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68" w:rsidRDefault="006A2468" w:rsidP="00F41CFD">
      <w:pPr>
        <w:jc w:val="center"/>
        <w:rPr>
          <w:rFonts w:ascii="Times New Roman" w:hAnsi="Times New Roman" w:cs="Times New Roman"/>
          <w:b/>
          <w:sz w:val="28"/>
          <w:szCs w:val="28"/>
          <w:lang w:val="uk-UA"/>
        </w:rPr>
      </w:pPr>
    </w:p>
    <w:p w:rsidR="006A2468" w:rsidRDefault="006A2468" w:rsidP="00F41CFD">
      <w:pPr>
        <w:jc w:val="center"/>
        <w:rPr>
          <w:rFonts w:ascii="Times New Roman" w:hAnsi="Times New Roman" w:cs="Times New Roman"/>
          <w:b/>
          <w:sz w:val="28"/>
          <w:szCs w:val="28"/>
          <w:lang w:val="uk-UA"/>
        </w:rPr>
      </w:pPr>
    </w:p>
    <w:p w:rsidR="00154830" w:rsidRDefault="00F41CFD" w:rsidP="00F41CFD">
      <w:pPr>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t xml:space="preserve">Міністерство освіти і науки України </w:t>
      </w:r>
    </w:p>
    <w:p w:rsidR="00F41CFD" w:rsidRPr="00154830" w:rsidRDefault="00F41CFD" w:rsidP="00F41CFD">
      <w:pPr>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t xml:space="preserve">Національна академія педагогічних наук України </w:t>
      </w:r>
    </w:p>
    <w:p w:rsidR="00F41CFD" w:rsidRPr="00154830" w:rsidRDefault="00F41CFD" w:rsidP="00F41CFD">
      <w:pPr>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t>Інститут спеціальної педагогіки і психології ім</w:t>
      </w:r>
      <w:r w:rsidR="00154830">
        <w:rPr>
          <w:rFonts w:ascii="Times New Roman" w:hAnsi="Times New Roman" w:cs="Times New Roman"/>
          <w:b/>
          <w:sz w:val="28"/>
          <w:szCs w:val="28"/>
          <w:lang w:val="uk-UA"/>
        </w:rPr>
        <w:t>ені</w:t>
      </w:r>
      <w:r w:rsidRPr="00154830">
        <w:rPr>
          <w:rFonts w:ascii="Times New Roman" w:hAnsi="Times New Roman" w:cs="Times New Roman"/>
          <w:b/>
          <w:sz w:val="28"/>
          <w:szCs w:val="28"/>
          <w:lang w:val="uk-UA"/>
        </w:rPr>
        <w:t xml:space="preserve"> М</w:t>
      </w:r>
      <w:r w:rsidR="00154830">
        <w:rPr>
          <w:rFonts w:ascii="Times New Roman" w:hAnsi="Times New Roman" w:cs="Times New Roman"/>
          <w:b/>
          <w:sz w:val="28"/>
          <w:szCs w:val="28"/>
          <w:lang w:val="uk-UA"/>
        </w:rPr>
        <w:t>иколи</w:t>
      </w:r>
      <w:r w:rsidRPr="00154830">
        <w:rPr>
          <w:rFonts w:ascii="Times New Roman" w:hAnsi="Times New Roman" w:cs="Times New Roman"/>
          <w:b/>
          <w:sz w:val="28"/>
          <w:szCs w:val="28"/>
          <w:lang w:val="uk-UA"/>
        </w:rPr>
        <w:t xml:space="preserve"> Ярмаченка </w:t>
      </w:r>
    </w:p>
    <w:p w:rsidR="00F41CFD" w:rsidRPr="00154830" w:rsidRDefault="00F41CFD" w:rsidP="00F41CFD">
      <w:pPr>
        <w:jc w:val="center"/>
        <w:rPr>
          <w:rFonts w:ascii="Times New Roman" w:hAnsi="Times New Roman" w:cs="Times New Roman"/>
          <w:b/>
          <w:sz w:val="28"/>
          <w:szCs w:val="28"/>
          <w:lang w:val="uk-UA"/>
        </w:rPr>
      </w:pPr>
    </w:p>
    <w:p w:rsidR="00F41CFD" w:rsidRPr="00154830" w:rsidRDefault="00F41CFD" w:rsidP="00F41CFD">
      <w:pPr>
        <w:jc w:val="center"/>
        <w:rPr>
          <w:rFonts w:ascii="Times New Roman" w:hAnsi="Times New Roman" w:cs="Times New Roman"/>
          <w:b/>
          <w:sz w:val="28"/>
          <w:szCs w:val="28"/>
          <w:lang w:val="uk-UA"/>
        </w:rPr>
      </w:pPr>
    </w:p>
    <w:p w:rsidR="00F41CFD" w:rsidRDefault="00F41CFD" w:rsidP="00F41CFD">
      <w:pPr>
        <w:jc w:val="center"/>
        <w:rPr>
          <w:rFonts w:ascii="Times New Roman" w:hAnsi="Times New Roman" w:cs="Times New Roman"/>
          <w:b/>
          <w:sz w:val="28"/>
          <w:szCs w:val="28"/>
          <w:lang w:val="uk-UA"/>
        </w:rPr>
      </w:pPr>
    </w:p>
    <w:p w:rsidR="00154830" w:rsidRPr="00154830" w:rsidRDefault="00154830" w:rsidP="00F41CFD">
      <w:pPr>
        <w:jc w:val="center"/>
        <w:rPr>
          <w:rFonts w:ascii="Times New Roman" w:hAnsi="Times New Roman" w:cs="Times New Roman"/>
          <w:b/>
          <w:sz w:val="28"/>
          <w:szCs w:val="28"/>
          <w:lang w:val="uk-UA"/>
        </w:rPr>
      </w:pPr>
    </w:p>
    <w:p w:rsidR="00F41CFD" w:rsidRPr="00154830" w:rsidRDefault="00F41CFD" w:rsidP="00F41CFD">
      <w:pPr>
        <w:jc w:val="center"/>
        <w:rPr>
          <w:rFonts w:ascii="Times New Roman" w:hAnsi="Times New Roman" w:cs="Times New Roman"/>
          <w:b/>
          <w:sz w:val="28"/>
          <w:szCs w:val="28"/>
          <w:lang w:val="uk-UA"/>
        </w:rPr>
      </w:pPr>
    </w:p>
    <w:p w:rsidR="00F41CFD" w:rsidRPr="00154830" w:rsidRDefault="00F41CFD" w:rsidP="005321CB">
      <w:pPr>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t xml:space="preserve">МЕТОДИЧНІ РЕКОМЕНДАЦІЇ </w:t>
      </w:r>
    </w:p>
    <w:p w:rsidR="00F41CFD" w:rsidRPr="00154830" w:rsidRDefault="00F41CFD" w:rsidP="003E1349">
      <w:pPr>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t>ЩОДО ВИЗНАЧЕННЯ ОСВІТНІХ</w:t>
      </w:r>
    </w:p>
    <w:p w:rsidR="005321CB" w:rsidRDefault="00A00C58" w:rsidP="005321CB">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ТРУДНОЩІВ </w:t>
      </w:r>
      <w:r w:rsidRPr="006A2468">
        <w:rPr>
          <w:rFonts w:ascii="Times New Roman" w:hAnsi="Times New Roman" w:cs="Times New Roman"/>
          <w:b/>
          <w:sz w:val="28"/>
          <w:szCs w:val="28"/>
          <w:lang w:val="uk-UA"/>
        </w:rPr>
        <w:t>ТА</w:t>
      </w:r>
      <w:r w:rsidR="0043076C" w:rsidRPr="006A2468">
        <w:rPr>
          <w:rFonts w:ascii="Times New Roman" w:hAnsi="Times New Roman" w:cs="Times New Roman"/>
          <w:b/>
          <w:sz w:val="28"/>
          <w:szCs w:val="28"/>
          <w:lang w:val="uk-UA"/>
        </w:rPr>
        <w:t xml:space="preserve"> РІВНІВ</w:t>
      </w:r>
      <w:r w:rsidR="00F41CFD" w:rsidRPr="006A2468">
        <w:rPr>
          <w:rFonts w:ascii="Times New Roman" w:hAnsi="Times New Roman" w:cs="Times New Roman"/>
          <w:b/>
          <w:sz w:val="28"/>
          <w:szCs w:val="28"/>
          <w:lang w:val="uk-UA"/>
        </w:rPr>
        <w:t xml:space="preserve"> </w:t>
      </w:r>
      <w:r w:rsidR="00F41CFD" w:rsidRPr="00154830">
        <w:rPr>
          <w:rFonts w:ascii="Times New Roman" w:hAnsi="Times New Roman" w:cs="Times New Roman"/>
          <w:b/>
          <w:sz w:val="28"/>
          <w:szCs w:val="28"/>
          <w:lang w:val="uk-UA"/>
        </w:rPr>
        <w:t xml:space="preserve">ПІДТРИМКИ </w:t>
      </w:r>
    </w:p>
    <w:p w:rsidR="00F41CFD" w:rsidRPr="00154830" w:rsidRDefault="005321CB" w:rsidP="005321CB">
      <w:pPr>
        <w:jc w:val="center"/>
        <w:rPr>
          <w:rFonts w:ascii="Times New Roman" w:hAnsi="Times New Roman" w:cs="Times New Roman"/>
          <w:b/>
          <w:sz w:val="28"/>
          <w:szCs w:val="28"/>
          <w:lang w:val="uk-UA"/>
        </w:rPr>
      </w:pPr>
      <w:r>
        <w:rPr>
          <w:rFonts w:ascii="Times New Roman" w:hAnsi="Times New Roman" w:cs="Times New Roman"/>
          <w:b/>
          <w:sz w:val="28"/>
          <w:szCs w:val="28"/>
          <w:lang w:val="uk-UA"/>
        </w:rPr>
        <w:t>У ДІТЕЙ РАННЬОГО ТА ДОШКІЛЬНОГО ВІКУ</w:t>
      </w:r>
    </w:p>
    <w:p w:rsidR="00F41CFD" w:rsidRPr="00154830" w:rsidRDefault="00F41CFD" w:rsidP="00F41CFD">
      <w:pPr>
        <w:rPr>
          <w:rFonts w:ascii="Times New Roman" w:hAnsi="Times New Roman" w:cs="Times New Roman"/>
          <w:b/>
          <w:sz w:val="28"/>
          <w:szCs w:val="28"/>
          <w:lang w:val="uk-UA"/>
        </w:rPr>
      </w:pPr>
    </w:p>
    <w:p w:rsidR="00F41CFD" w:rsidRPr="00154830" w:rsidRDefault="00F41CFD" w:rsidP="00F41CFD">
      <w:pPr>
        <w:rPr>
          <w:rFonts w:ascii="Times New Roman" w:hAnsi="Times New Roman" w:cs="Times New Roman"/>
          <w:b/>
          <w:sz w:val="28"/>
          <w:szCs w:val="28"/>
          <w:lang w:val="uk-UA"/>
        </w:rPr>
      </w:pPr>
    </w:p>
    <w:p w:rsidR="00F41CFD" w:rsidRPr="00154830" w:rsidRDefault="00F41CFD" w:rsidP="00F41CFD">
      <w:pPr>
        <w:rPr>
          <w:rFonts w:ascii="Times New Roman" w:hAnsi="Times New Roman" w:cs="Times New Roman"/>
          <w:b/>
          <w:sz w:val="28"/>
          <w:szCs w:val="28"/>
          <w:lang w:val="uk-UA"/>
        </w:rPr>
      </w:pPr>
    </w:p>
    <w:p w:rsidR="00F41CFD" w:rsidRPr="00154830" w:rsidRDefault="00F41CFD" w:rsidP="00F41CFD">
      <w:pPr>
        <w:rPr>
          <w:rFonts w:ascii="Times New Roman" w:hAnsi="Times New Roman" w:cs="Times New Roman"/>
          <w:b/>
          <w:sz w:val="28"/>
          <w:szCs w:val="28"/>
          <w:lang w:val="uk-UA"/>
        </w:rPr>
      </w:pPr>
    </w:p>
    <w:p w:rsidR="00F41CFD" w:rsidRDefault="005321CB" w:rsidP="00F41CFD">
      <w:pPr>
        <w:jc w:val="center"/>
        <w:rPr>
          <w:rFonts w:ascii="Times New Roman" w:hAnsi="Times New Roman" w:cs="Times New Roman"/>
          <w:b/>
          <w:sz w:val="28"/>
          <w:szCs w:val="28"/>
          <w:lang w:val="uk-UA"/>
        </w:rPr>
      </w:pPr>
      <w:r>
        <w:rPr>
          <w:rFonts w:ascii="Times New Roman" w:hAnsi="Times New Roman" w:cs="Times New Roman"/>
          <w:b/>
          <w:sz w:val="28"/>
          <w:szCs w:val="28"/>
          <w:lang w:val="uk-UA"/>
        </w:rPr>
        <w:t>2022</w:t>
      </w:r>
    </w:p>
    <w:p w:rsidR="005321CB" w:rsidRPr="00154830" w:rsidRDefault="005321CB" w:rsidP="00F41CFD">
      <w:pPr>
        <w:jc w:val="center"/>
        <w:rPr>
          <w:rFonts w:ascii="Times New Roman" w:hAnsi="Times New Roman" w:cs="Times New Roman"/>
          <w:b/>
          <w:sz w:val="28"/>
          <w:szCs w:val="28"/>
          <w:lang w:val="uk-UA"/>
        </w:rPr>
      </w:pPr>
    </w:p>
    <w:p w:rsidR="00F41CFD" w:rsidRPr="00154830" w:rsidRDefault="00F41CFD" w:rsidP="00F41CFD">
      <w:pPr>
        <w:jc w:val="center"/>
        <w:rPr>
          <w:rFonts w:ascii="Times New Roman" w:hAnsi="Times New Roman" w:cs="Times New Roman"/>
          <w:sz w:val="28"/>
          <w:szCs w:val="28"/>
          <w:lang w:val="uk-UA"/>
        </w:rPr>
      </w:pPr>
      <w:r w:rsidRPr="00154830">
        <w:rPr>
          <w:rFonts w:ascii="Times New Roman" w:hAnsi="Times New Roman" w:cs="Times New Roman"/>
          <w:b/>
          <w:sz w:val="28"/>
          <w:szCs w:val="28"/>
          <w:lang w:val="uk-UA"/>
        </w:rPr>
        <w:lastRenderedPageBreak/>
        <w:t xml:space="preserve">                                                                       </w:t>
      </w:r>
      <w:r w:rsidRPr="00154830">
        <w:rPr>
          <w:rFonts w:ascii="Times New Roman" w:hAnsi="Times New Roman" w:cs="Times New Roman"/>
          <w:sz w:val="28"/>
          <w:szCs w:val="28"/>
          <w:lang w:val="uk-UA"/>
        </w:rPr>
        <w:t xml:space="preserve">УХВАЛЕНО </w:t>
      </w:r>
    </w:p>
    <w:p w:rsidR="00F41CFD" w:rsidRPr="00154830" w:rsidRDefault="006A2468" w:rsidP="006A246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41CFD" w:rsidRPr="00154830">
        <w:rPr>
          <w:rFonts w:ascii="Times New Roman" w:hAnsi="Times New Roman" w:cs="Times New Roman"/>
          <w:sz w:val="28"/>
          <w:szCs w:val="28"/>
          <w:lang w:val="uk-UA"/>
        </w:rPr>
        <w:t>Вченою радою Інституту спеціальної педагогіки</w:t>
      </w:r>
    </w:p>
    <w:p w:rsidR="00F41CFD" w:rsidRPr="00154830" w:rsidRDefault="0043076C" w:rsidP="0043076C">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C4A15">
        <w:rPr>
          <w:rFonts w:ascii="Times New Roman" w:hAnsi="Times New Roman" w:cs="Times New Roman"/>
          <w:sz w:val="28"/>
          <w:szCs w:val="28"/>
          <w:lang w:val="uk-UA"/>
        </w:rPr>
        <w:t xml:space="preserve"> </w:t>
      </w:r>
      <w:r w:rsidR="00F41CFD" w:rsidRPr="00154830">
        <w:rPr>
          <w:rFonts w:ascii="Times New Roman" w:hAnsi="Times New Roman" w:cs="Times New Roman"/>
          <w:sz w:val="28"/>
          <w:szCs w:val="28"/>
          <w:lang w:val="uk-UA"/>
        </w:rPr>
        <w:t>і психології ім</w:t>
      </w:r>
      <w:r w:rsidR="00154830">
        <w:rPr>
          <w:rFonts w:ascii="Times New Roman" w:hAnsi="Times New Roman" w:cs="Times New Roman"/>
          <w:sz w:val="28"/>
          <w:szCs w:val="28"/>
          <w:lang w:val="uk-UA"/>
        </w:rPr>
        <w:t>ені</w:t>
      </w:r>
      <w:r w:rsidR="00F41CFD" w:rsidRPr="00154830">
        <w:rPr>
          <w:rFonts w:ascii="Times New Roman" w:hAnsi="Times New Roman" w:cs="Times New Roman"/>
          <w:sz w:val="28"/>
          <w:szCs w:val="28"/>
          <w:lang w:val="uk-UA"/>
        </w:rPr>
        <w:t xml:space="preserve"> М</w:t>
      </w:r>
      <w:r w:rsidR="00154830">
        <w:rPr>
          <w:rFonts w:ascii="Times New Roman" w:hAnsi="Times New Roman" w:cs="Times New Roman"/>
          <w:sz w:val="28"/>
          <w:szCs w:val="28"/>
          <w:lang w:val="uk-UA"/>
        </w:rPr>
        <w:t>иколи</w:t>
      </w:r>
      <w:r w:rsidR="00F41CFD" w:rsidRPr="00154830">
        <w:rPr>
          <w:rFonts w:ascii="Times New Roman" w:hAnsi="Times New Roman" w:cs="Times New Roman"/>
          <w:sz w:val="28"/>
          <w:szCs w:val="28"/>
          <w:lang w:val="uk-UA"/>
        </w:rPr>
        <w:t xml:space="preserve"> Ярмаченка НАПН </w:t>
      </w:r>
    </w:p>
    <w:p w:rsidR="00F41CFD" w:rsidRPr="00154830" w:rsidRDefault="0043076C" w:rsidP="0043076C">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A2468">
        <w:rPr>
          <w:rFonts w:ascii="Times New Roman" w:hAnsi="Times New Roman" w:cs="Times New Roman"/>
          <w:sz w:val="28"/>
          <w:szCs w:val="28"/>
          <w:lang w:val="uk-UA"/>
        </w:rPr>
        <w:t xml:space="preserve">                               </w:t>
      </w:r>
      <w:r w:rsidR="00F41CFD" w:rsidRPr="00154830">
        <w:rPr>
          <w:rFonts w:ascii="Times New Roman" w:hAnsi="Times New Roman" w:cs="Times New Roman"/>
          <w:sz w:val="28"/>
          <w:szCs w:val="28"/>
          <w:lang w:val="uk-UA"/>
        </w:rPr>
        <w:t>України</w:t>
      </w:r>
      <w:r w:rsidR="00154830">
        <w:rPr>
          <w:rFonts w:ascii="Times New Roman" w:hAnsi="Times New Roman" w:cs="Times New Roman"/>
          <w:sz w:val="28"/>
          <w:szCs w:val="28"/>
          <w:lang w:val="uk-UA"/>
        </w:rPr>
        <w:t>,</w:t>
      </w:r>
      <w:r w:rsidR="00F41CFD" w:rsidRPr="00154830">
        <w:rPr>
          <w:rFonts w:ascii="Times New Roman" w:hAnsi="Times New Roman" w:cs="Times New Roman"/>
          <w:sz w:val="28"/>
          <w:szCs w:val="28"/>
          <w:lang w:val="uk-UA"/>
        </w:rPr>
        <w:t xml:space="preserve"> протокол № 9 від 2 грудня 2021 року.</w:t>
      </w:r>
    </w:p>
    <w:p w:rsidR="00F41CFD" w:rsidRPr="00154830" w:rsidRDefault="00F41CFD" w:rsidP="00F41CFD">
      <w:pPr>
        <w:jc w:val="right"/>
        <w:rPr>
          <w:rFonts w:ascii="Times New Roman" w:hAnsi="Times New Roman" w:cs="Times New Roman"/>
          <w:b/>
          <w:sz w:val="28"/>
          <w:szCs w:val="28"/>
          <w:lang w:val="uk-UA"/>
        </w:rPr>
      </w:pPr>
    </w:p>
    <w:p w:rsidR="006A2468" w:rsidRDefault="006A2468" w:rsidP="00002CC5">
      <w:pPr>
        <w:rPr>
          <w:rFonts w:ascii="Times New Roman" w:hAnsi="Times New Roman" w:cs="Times New Roman"/>
          <w:b/>
          <w:sz w:val="28"/>
          <w:szCs w:val="28"/>
          <w:lang w:val="uk-UA"/>
        </w:rPr>
      </w:pPr>
    </w:p>
    <w:p w:rsidR="00F41CFD" w:rsidRPr="00AF0DF0" w:rsidRDefault="00F41CFD" w:rsidP="00002CC5">
      <w:pPr>
        <w:rPr>
          <w:rFonts w:ascii="Times New Roman" w:hAnsi="Times New Roman" w:cs="Times New Roman"/>
          <w:sz w:val="28"/>
          <w:szCs w:val="28"/>
          <w:lang w:val="uk-UA"/>
        </w:rPr>
      </w:pPr>
      <w:r w:rsidRPr="00154830">
        <w:rPr>
          <w:rFonts w:ascii="Times New Roman" w:hAnsi="Times New Roman" w:cs="Times New Roman"/>
          <w:b/>
          <w:sz w:val="28"/>
          <w:szCs w:val="28"/>
          <w:lang w:val="uk-UA"/>
        </w:rPr>
        <w:t>Укладачі:</w:t>
      </w:r>
      <w:r w:rsidR="00AF0DF0">
        <w:rPr>
          <w:rFonts w:ascii="Times New Roman" w:hAnsi="Times New Roman" w:cs="Times New Roman"/>
          <w:b/>
          <w:sz w:val="28"/>
          <w:szCs w:val="28"/>
          <w:lang w:val="uk-UA"/>
        </w:rPr>
        <w:t xml:space="preserve"> </w:t>
      </w:r>
      <w:r w:rsidR="00B06B18" w:rsidRPr="00B06B18">
        <w:rPr>
          <w:rFonts w:ascii="Times New Roman" w:hAnsi="Times New Roman" w:cs="Times New Roman"/>
          <w:sz w:val="28"/>
          <w:szCs w:val="28"/>
          <w:lang w:val="uk-UA"/>
        </w:rPr>
        <w:t>Прохоренко Л.І.,</w:t>
      </w:r>
      <w:r w:rsidR="00B06B18">
        <w:rPr>
          <w:rFonts w:ascii="Times New Roman" w:hAnsi="Times New Roman" w:cs="Times New Roman"/>
          <w:b/>
          <w:sz w:val="28"/>
          <w:szCs w:val="28"/>
          <w:lang w:val="uk-UA"/>
        </w:rPr>
        <w:t xml:space="preserve"> </w:t>
      </w:r>
      <w:r w:rsidR="00AF0DF0" w:rsidRPr="00AF0DF0">
        <w:rPr>
          <w:rFonts w:ascii="Times New Roman" w:hAnsi="Times New Roman" w:cs="Times New Roman"/>
          <w:sz w:val="28"/>
          <w:szCs w:val="28"/>
          <w:lang w:val="uk-UA"/>
        </w:rPr>
        <w:t>Шевченко В.М., Шевченко Ю.В., Орленко І.М.</w:t>
      </w:r>
      <w:r w:rsidR="00B06B18">
        <w:rPr>
          <w:rFonts w:ascii="Times New Roman" w:hAnsi="Times New Roman" w:cs="Times New Roman"/>
          <w:sz w:val="28"/>
          <w:szCs w:val="28"/>
          <w:lang w:val="uk-UA"/>
        </w:rPr>
        <w:t>, Соколова Г.Б.</w:t>
      </w:r>
    </w:p>
    <w:p w:rsidR="00F41CFD" w:rsidRPr="00154830" w:rsidRDefault="00F41CFD" w:rsidP="00F41CFD">
      <w:pPr>
        <w:rPr>
          <w:rFonts w:ascii="Times New Roman" w:hAnsi="Times New Roman" w:cs="Times New Roman"/>
          <w:b/>
          <w:sz w:val="28"/>
          <w:szCs w:val="28"/>
          <w:lang w:val="uk-UA"/>
        </w:rPr>
      </w:pPr>
    </w:p>
    <w:p w:rsidR="00F41CFD" w:rsidRPr="00154830" w:rsidRDefault="00F41CFD" w:rsidP="00F41CFD">
      <w:pPr>
        <w:rPr>
          <w:rFonts w:ascii="Times New Roman" w:hAnsi="Times New Roman" w:cs="Times New Roman"/>
          <w:b/>
          <w:sz w:val="28"/>
          <w:szCs w:val="28"/>
          <w:lang w:val="uk-UA"/>
        </w:rPr>
      </w:pPr>
    </w:p>
    <w:p w:rsidR="00F41CFD" w:rsidRPr="00A96DDB" w:rsidRDefault="00F41CFD" w:rsidP="00A96DDB">
      <w:pPr>
        <w:spacing w:after="0" w:line="240" w:lineRule="auto"/>
        <w:ind w:firstLine="709"/>
        <w:jc w:val="both"/>
        <w:rPr>
          <w:rFonts w:ascii="Times New Roman" w:hAnsi="Times New Roman" w:cs="Times New Roman"/>
          <w:sz w:val="28"/>
          <w:szCs w:val="28"/>
          <w:lang w:val="uk-UA"/>
        </w:rPr>
      </w:pPr>
      <w:r w:rsidRPr="00A96DDB">
        <w:rPr>
          <w:rFonts w:ascii="Times New Roman" w:hAnsi="Times New Roman" w:cs="Times New Roman"/>
          <w:sz w:val="28"/>
          <w:szCs w:val="28"/>
          <w:lang w:val="uk-UA"/>
        </w:rPr>
        <w:t xml:space="preserve">У методичних рекомендаціях </w:t>
      </w:r>
      <w:r w:rsidR="00B06B18" w:rsidRPr="00A96DDB">
        <w:rPr>
          <w:rFonts w:ascii="Times New Roman" w:hAnsi="Times New Roman" w:cs="Times New Roman"/>
          <w:sz w:val="28"/>
          <w:szCs w:val="28"/>
          <w:lang w:val="uk-UA"/>
        </w:rPr>
        <w:t xml:space="preserve">запропоновано </w:t>
      </w:r>
      <w:r w:rsidR="00A96DDB" w:rsidRPr="00A96DDB">
        <w:rPr>
          <w:rFonts w:ascii="Times New Roman" w:hAnsi="Times New Roman" w:cs="Times New Roman"/>
          <w:sz w:val="28"/>
          <w:szCs w:val="28"/>
          <w:lang w:val="uk-UA"/>
        </w:rPr>
        <w:t xml:space="preserve">інструмент </w:t>
      </w:r>
      <w:r w:rsidR="00B06B18" w:rsidRPr="00A96DDB">
        <w:rPr>
          <w:rFonts w:ascii="Times New Roman" w:hAnsi="Times New Roman" w:cs="Times New Roman"/>
          <w:sz w:val="28"/>
          <w:szCs w:val="28"/>
          <w:lang w:val="uk-UA"/>
        </w:rPr>
        <w:t>оцінк</w:t>
      </w:r>
      <w:r w:rsidR="00A96DDB" w:rsidRPr="00A96DDB">
        <w:rPr>
          <w:rFonts w:ascii="Times New Roman" w:hAnsi="Times New Roman" w:cs="Times New Roman"/>
          <w:sz w:val="28"/>
          <w:szCs w:val="28"/>
          <w:lang w:val="uk-UA"/>
        </w:rPr>
        <w:t>и</w:t>
      </w:r>
      <w:r w:rsidR="00B06B18" w:rsidRPr="00A96DDB">
        <w:rPr>
          <w:rFonts w:ascii="Times New Roman" w:hAnsi="Times New Roman" w:cs="Times New Roman"/>
          <w:sz w:val="28"/>
          <w:szCs w:val="28"/>
          <w:lang w:val="uk-UA"/>
        </w:rPr>
        <w:t xml:space="preserve"> розвитку </w:t>
      </w:r>
      <w:r w:rsidR="00A96DDB" w:rsidRPr="00A96DDB">
        <w:rPr>
          <w:rFonts w:ascii="Times New Roman" w:hAnsi="Times New Roman" w:cs="Times New Roman"/>
          <w:sz w:val="28"/>
          <w:szCs w:val="28"/>
          <w:lang w:val="uk-UA"/>
        </w:rPr>
        <w:t xml:space="preserve">сфер </w:t>
      </w:r>
      <w:r w:rsidR="00B06B18" w:rsidRPr="00A96DDB">
        <w:rPr>
          <w:rFonts w:ascii="Times New Roman" w:hAnsi="Times New Roman" w:cs="Times New Roman"/>
          <w:sz w:val="28"/>
          <w:szCs w:val="28"/>
          <w:lang w:val="uk-UA"/>
        </w:rPr>
        <w:t>дитини</w:t>
      </w:r>
      <w:r w:rsidR="00A96DDB" w:rsidRPr="00A96DDB">
        <w:rPr>
          <w:rFonts w:ascii="Times New Roman" w:hAnsi="Times New Roman" w:cs="Times New Roman"/>
          <w:sz w:val="28"/>
          <w:szCs w:val="28"/>
          <w:lang w:val="uk-UA"/>
        </w:rPr>
        <w:t xml:space="preserve"> раннього віку (</w:t>
      </w:r>
      <w:r w:rsidR="00B06B18" w:rsidRPr="00A96DDB">
        <w:rPr>
          <w:rFonts w:ascii="Times New Roman" w:hAnsi="Times New Roman" w:cs="Times New Roman"/>
          <w:sz w:val="28"/>
          <w:szCs w:val="28"/>
          <w:lang w:val="uk-UA"/>
        </w:rPr>
        <w:t>соціально</w:t>
      </w:r>
      <w:r w:rsidR="00A96DDB" w:rsidRPr="00A96DDB">
        <w:rPr>
          <w:rFonts w:ascii="Times New Roman" w:hAnsi="Times New Roman" w:cs="Times New Roman"/>
          <w:sz w:val="28"/>
          <w:szCs w:val="28"/>
          <w:lang w:val="uk-UA"/>
        </w:rPr>
        <w:t>ї</w:t>
      </w:r>
      <w:r w:rsidR="00B06B18" w:rsidRPr="00A96DDB">
        <w:rPr>
          <w:rFonts w:ascii="Times New Roman" w:hAnsi="Times New Roman" w:cs="Times New Roman"/>
          <w:sz w:val="28"/>
          <w:szCs w:val="28"/>
          <w:lang w:val="uk-UA"/>
        </w:rPr>
        <w:t>, емоційно</w:t>
      </w:r>
      <w:r w:rsidR="00A96DDB" w:rsidRPr="00A96DDB">
        <w:rPr>
          <w:rFonts w:ascii="Times New Roman" w:hAnsi="Times New Roman" w:cs="Times New Roman"/>
          <w:sz w:val="28"/>
          <w:szCs w:val="28"/>
          <w:lang w:val="uk-UA"/>
        </w:rPr>
        <w:t>ї</w:t>
      </w:r>
      <w:r w:rsidR="00B06B18" w:rsidRPr="00A96DDB">
        <w:rPr>
          <w:rFonts w:ascii="Times New Roman" w:hAnsi="Times New Roman" w:cs="Times New Roman"/>
          <w:sz w:val="28"/>
          <w:szCs w:val="28"/>
          <w:lang w:val="uk-UA"/>
        </w:rPr>
        <w:t>, сенсорно</w:t>
      </w:r>
      <w:r w:rsidR="00A96DDB" w:rsidRPr="00A96DDB">
        <w:rPr>
          <w:rFonts w:ascii="Times New Roman" w:hAnsi="Times New Roman" w:cs="Times New Roman"/>
          <w:sz w:val="28"/>
          <w:szCs w:val="28"/>
          <w:lang w:val="uk-UA"/>
        </w:rPr>
        <w:t>ї</w:t>
      </w:r>
      <w:r w:rsidR="00B06B18" w:rsidRPr="00A96DDB">
        <w:rPr>
          <w:rFonts w:ascii="Times New Roman" w:hAnsi="Times New Roman" w:cs="Times New Roman"/>
          <w:sz w:val="28"/>
          <w:szCs w:val="28"/>
          <w:lang w:val="uk-UA"/>
        </w:rPr>
        <w:t>, мовленнєво</w:t>
      </w:r>
      <w:r w:rsidR="00A96DDB" w:rsidRPr="00A96DDB">
        <w:rPr>
          <w:rFonts w:ascii="Times New Roman" w:hAnsi="Times New Roman" w:cs="Times New Roman"/>
          <w:sz w:val="28"/>
          <w:szCs w:val="28"/>
          <w:lang w:val="uk-UA"/>
        </w:rPr>
        <w:t>ї</w:t>
      </w:r>
      <w:r w:rsidR="00B06B18" w:rsidRPr="00A96DDB">
        <w:rPr>
          <w:rFonts w:ascii="Times New Roman" w:hAnsi="Times New Roman" w:cs="Times New Roman"/>
          <w:sz w:val="28"/>
          <w:szCs w:val="28"/>
          <w:lang w:val="uk-UA"/>
        </w:rPr>
        <w:t>, когнітивно</w:t>
      </w:r>
      <w:r w:rsidR="00A96DDB" w:rsidRPr="00A96DDB">
        <w:rPr>
          <w:rFonts w:ascii="Times New Roman" w:hAnsi="Times New Roman" w:cs="Times New Roman"/>
          <w:sz w:val="28"/>
          <w:szCs w:val="28"/>
          <w:lang w:val="uk-UA"/>
        </w:rPr>
        <w:t>ї</w:t>
      </w:r>
      <w:r w:rsidR="00B06B18" w:rsidRPr="00A96DDB">
        <w:rPr>
          <w:rFonts w:ascii="Times New Roman" w:hAnsi="Times New Roman" w:cs="Times New Roman"/>
          <w:sz w:val="28"/>
          <w:szCs w:val="28"/>
          <w:lang w:val="uk-UA"/>
        </w:rPr>
        <w:t xml:space="preserve"> та рухово</w:t>
      </w:r>
      <w:r w:rsidR="00A96DDB" w:rsidRPr="00A96DDB">
        <w:rPr>
          <w:rFonts w:ascii="Times New Roman" w:hAnsi="Times New Roman" w:cs="Times New Roman"/>
          <w:sz w:val="28"/>
          <w:szCs w:val="28"/>
          <w:lang w:val="uk-UA"/>
        </w:rPr>
        <w:t>ї</w:t>
      </w:r>
      <w:r w:rsidR="00B06B18" w:rsidRPr="00A96DDB">
        <w:rPr>
          <w:rFonts w:ascii="Times New Roman" w:hAnsi="Times New Roman" w:cs="Times New Roman"/>
          <w:sz w:val="28"/>
          <w:szCs w:val="28"/>
          <w:lang w:val="uk-UA"/>
        </w:rPr>
        <w:t xml:space="preserve"> (фізично</w:t>
      </w:r>
      <w:r w:rsidR="00A96DDB" w:rsidRPr="00A96DDB">
        <w:rPr>
          <w:rFonts w:ascii="Times New Roman" w:hAnsi="Times New Roman" w:cs="Times New Roman"/>
          <w:sz w:val="28"/>
          <w:szCs w:val="28"/>
          <w:lang w:val="uk-UA"/>
        </w:rPr>
        <w:t>ї</w:t>
      </w:r>
      <w:r w:rsidR="00B06B18" w:rsidRPr="00A96DDB">
        <w:rPr>
          <w:rFonts w:ascii="Times New Roman" w:hAnsi="Times New Roman" w:cs="Times New Roman"/>
          <w:sz w:val="28"/>
          <w:szCs w:val="28"/>
          <w:lang w:val="uk-UA"/>
        </w:rPr>
        <w:t>)</w:t>
      </w:r>
      <w:r w:rsidR="00A96DDB">
        <w:rPr>
          <w:rFonts w:ascii="Times New Roman" w:hAnsi="Times New Roman" w:cs="Times New Roman"/>
          <w:sz w:val="28"/>
          <w:szCs w:val="28"/>
          <w:lang w:val="uk-UA"/>
        </w:rPr>
        <w:t>;</w:t>
      </w:r>
      <w:r w:rsidR="00A96DDB" w:rsidRPr="00A96DDB">
        <w:rPr>
          <w:rFonts w:ascii="Times New Roman" w:hAnsi="Times New Roman" w:cs="Times New Roman"/>
          <w:sz w:val="28"/>
          <w:szCs w:val="28"/>
          <w:lang w:val="uk-UA"/>
        </w:rPr>
        <w:t xml:space="preserve"> </w:t>
      </w:r>
      <w:r w:rsidRPr="00A96DDB">
        <w:rPr>
          <w:rFonts w:ascii="Times New Roman" w:hAnsi="Times New Roman" w:cs="Times New Roman"/>
          <w:sz w:val="28"/>
          <w:szCs w:val="28"/>
          <w:lang w:val="uk-UA"/>
        </w:rPr>
        <w:t xml:space="preserve">подано перелік можливих особливостей розвитку дітей з особливими освітніми потребами та наявних освітніх труднощів у дітей дошкільного віку, </w:t>
      </w:r>
      <w:r w:rsidR="00A96DDB">
        <w:rPr>
          <w:rFonts w:ascii="Times New Roman" w:hAnsi="Times New Roman" w:cs="Times New Roman"/>
          <w:sz w:val="28"/>
          <w:szCs w:val="28"/>
          <w:lang w:val="uk-UA"/>
        </w:rPr>
        <w:t>які</w:t>
      </w:r>
      <w:r w:rsidRPr="00A96DDB">
        <w:rPr>
          <w:rFonts w:ascii="Times New Roman" w:hAnsi="Times New Roman" w:cs="Times New Roman"/>
          <w:sz w:val="28"/>
          <w:szCs w:val="28"/>
          <w:lang w:val="uk-UA"/>
        </w:rPr>
        <w:t xml:space="preserve"> можуть бути їм притаманні; наведено методичний інструментарій вимірювання ступеня їх прояву, визначення бар’єрів, особливих освітніх потреб і стратегії подальшої підтримки. </w:t>
      </w:r>
    </w:p>
    <w:p w:rsidR="00F41CFD" w:rsidRPr="00154830" w:rsidRDefault="00F41CFD" w:rsidP="00F41CFD">
      <w:pPr>
        <w:rPr>
          <w:rFonts w:ascii="Times New Roman" w:hAnsi="Times New Roman" w:cs="Times New Roman"/>
          <w:b/>
          <w:sz w:val="28"/>
          <w:szCs w:val="28"/>
          <w:lang w:val="uk-UA"/>
        </w:rPr>
      </w:pPr>
    </w:p>
    <w:p w:rsidR="00F41CFD" w:rsidRPr="00154830" w:rsidRDefault="00F41CFD" w:rsidP="00F41CFD">
      <w:pPr>
        <w:rPr>
          <w:rFonts w:ascii="Times New Roman" w:hAnsi="Times New Roman" w:cs="Times New Roman"/>
          <w:b/>
          <w:sz w:val="28"/>
          <w:szCs w:val="28"/>
          <w:lang w:val="uk-UA"/>
        </w:rPr>
      </w:pPr>
    </w:p>
    <w:p w:rsidR="00F41CFD" w:rsidRPr="00154830" w:rsidRDefault="00F41CFD" w:rsidP="00F41CFD">
      <w:pPr>
        <w:rPr>
          <w:rFonts w:ascii="Times New Roman" w:hAnsi="Times New Roman" w:cs="Times New Roman"/>
          <w:b/>
          <w:sz w:val="28"/>
          <w:szCs w:val="28"/>
          <w:lang w:val="uk-UA"/>
        </w:rPr>
      </w:pPr>
    </w:p>
    <w:p w:rsidR="00F41CFD" w:rsidRPr="00154830" w:rsidRDefault="00F41CFD" w:rsidP="00F41CFD">
      <w:pPr>
        <w:rPr>
          <w:rFonts w:ascii="Times New Roman" w:hAnsi="Times New Roman" w:cs="Times New Roman"/>
          <w:b/>
          <w:sz w:val="28"/>
          <w:szCs w:val="28"/>
          <w:lang w:val="uk-UA"/>
        </w:rPr>
      </w:pPr>
    </w:p>
    <w:p w:rsidR="006A2468" w:rsidRDefault="006A2468" w:rsidP="00F41CFD">
      <w:pPr>
        <w:jc w:val="center"/>
        <w:rPr>
          <w:rFonts w:ascii="Times New Roman" w:hAnsi="Times New Roman" w:cs="Times New Roman"/>
          <w:sz w:val="28"/>
          <w:szCs w:val="28"/>
          <w:lang w:val="uk-UA"/>
        </w:rPr>
      </w:pPr>
    </w:p>
    <w:p w:rsidR="006A2468" w:rsidRDefault="006A2468" w:rsidP="00F41CFD">
      <w:pPr>
        <w:jc w:val="center"/>
        <w:rPr>
          <w:rFonts w:ascii="Times New Roman" w:hAnsi="Times New Roman" w:cs="Times New Roman"/>
          <w:sz w:val="28"/>
          <w:szCs w:val="28"/>
          <w:lang w:val="uk-UA"/>
        </w:rPr>
      </w:pPr>
    </w:p>
    <w:p w:rsidR="006A2468" w:rsidRDefault="006A2468" w:rsidP="00F41CFD">
      <w:pPr>
        <w:jc w:val="center"/>
        <w:rPr>
          <w:rFonts w:ascii="Times New Roman" w:hAnsi="Times New Roman" w:cs="Times New Roman"/>
          <w:sz w:val="28"/>
          <w:szCs w:val="28"/>
          <w:lang w:val="uk-UA"/>
        </w:rPr>
      </w:pPr>
    </w:p>
    <w:p w:rsidR="00F41CFD" w:rsidRPr="00154830" w:rsidRDefault="00F41CFD" w:rsidP="00F41CFD">
      <w:pPr>
        <w:jc w:val="center"/>
        <w:rPr>
          <w:rFonts w:ascii="Times New Roman" w:hAnsi="Times New Roman" w:cs="Times New Roman"/>
          <w:sz w:val="28"/>
          <w:szCs w:val="28"/>
          <w:lang w:val="uk-UA"/>
        </w:rPr>
      </w:pPr>
      <w:r w:rsidRPr="00154830">
        <w:rPr>
          <w:rFonts w:ascii="Times New Roman" w:hAnsi="Times New Roman" w:cs="Times New Roman"/>
          <w:sz w:val="28"/>
          <w:szCs w:val="28"/>
          <w:lang w:val="uk-UA"/>
        </w:rPr>
        <w:t>Видання здійснено за підтримки Громадської Організації «КВАНТ РАЦІО»</w:t>
      </w:r>
    </w:p>
    <w:p w:rsidR="00B06B18" w:rsidRDefault="00B06B18" w:rsidP="00F41CFD">
      <w:pPr>
        <w:jc w:val="center"/>
        <w:rPr>
          <w:rFonts w:ascii="Times New Roman" w:hAnsi="Times New Roman" w:cs="Times New Roman"/>
          <w:b/>
          <w:sz w:val="28"/>
          <w:szCs w:val="28"/>
          <w:lang w:val="uk-UA"/>
        </w:rPr>
      </w:pPr>
    </w:p>
    <w:p w:rsidR="003D13B2" w:rsidRPr="00154830" w:rsidRDefault="003D13B2" w:rsidP="00F41CFD">
      <w:pPr>
        <w:jc w:val="center"/>
        <w:rPr>
          <w:rFonts w:ascii="Times New Roman" w:hAnsi="Times New Roman" w:cs="Times New Roman"/>
          <w:sz w:val="28"/>
          <w:szCs w:val="28"/>
          <w:lang w:val="uk-UA"/>
        </w:rPr>
      </w:pPr>
      <w:r w:rsidRPr="00154830">
        <w:rPr>
          <w:rFonts w:ascii="Times New Roman" w:hAnsi="Times New Roman" w:cs="Times New Roman"/>
          <w:b/>
          <w:sz w:val="28"/>
          <w:szCs w:val="28"/>
          <w:lang w:val="uk-UA"/>
        </w:rPr>
        <w:t>Зміст</w:t>
      </w:r>
    </w:p>
    <w:p w:rsidR="003D13B2" w:rsidRPr="00154830" w:rsidRDefault="003D13B2" w:rsidP="003D13B2">
      <w:pPr>
        <w:rPr>
          <w:rFonts w:ascii="Times New Roman" w:hAnsi="Times New Roman" w:cs="Times New Roman"/>
          <w:b/>
          <w:sz w:val="28"/>
          <w:szCs w:val="28"/>
          <w:lang w:val="uk-UA"/>
        </w:rPr>
      </w:pPr>
    </w:p>
    <w:p w:rsidR="003D13B2" w:rsidRPr="00154830" w:rsidRDefault="003D13B2" w:rsidP="00C26361">
      <w:pPr>
        <w:spacing w:after="0" w:line="240" w:lineRule="auto"/>
        <w:ind w:firstLine="709"/>
        <w:rPr>
          <w:rFonts w:ascii="Times New Roman" w:hAnsi="Times New Roman" w:cs="Times New Roman"/>
          <w:b/>
          <w:sz w:val="28"/>
          <w:szCs w:val="28"/>
          <w:lang w:val="uk-UA"/>
        </w:rPr>
      </w:pPr>
      <w:r w:rsidRPr="00154830">
        <w:rPr>
          <w:rFonts w:ascii="Times New Roman" w:hAnsi="Times New Roman" w:cs="Times New Roman"/>
          <w:b/>
          <w:sz w:val="28"/>
          <w:szCs w:val="28"/>
          <w:lang w:val="uk-UA"/>
        </w:rPr>
        <w:t>Вступ</w:t>
      </w:r>
    </w:p>
    <w:p w:rsidR="003D13B2" w:rsidRPr="006A2468" w:rsidRDefault="003D13B2" w:rsidP="00C26361">
      <w:pPr>
        <w:spacing w:after="0" w:line="240" w:lineRule="auto"/>
        <w:ind w:firstLine="709"/>
        <w:jc w:val="both"/>
        <w:rPr>
          <w:rFonts w:ascii="Times New Roman" w:hAnsi="Times New Roman" w:cs="Times New Roman"/>
          <w:b/>
          <w:sz w:val="28"/>
          <w:szCs w:val="28"/>
          <w:lang w:val="uk-UA"/>
        </w:rPr>
      </w:pPr>
      <w:r w:rsidRPr="006A2468">
        <w:rPr>
          <w:rFonts w:ascii="Times New Roman" w:hAnsi="Times New Roman" w:cs="Times New Roman"/>
          <w:b/>
          <w:sz w:val="28"/>
          <w:szCs w:val="28"/>
          <w:lang w:val="uk-UA"/>
        </w:rPr>
        <w:t>Алгоритм визначення категорій (типологій) освітніх труднощів у</w:t>
      </w:r>
      <w:r w:rsidR="004C4D44" w:rsidRPr="006A2468">
        <w:rPr>
          <w:rFonts w:ascii="Times New Roman" w:hAnsi="Times New Roman" w:cs="Times New Roman"/>
          <w:b/>
          <w:sz w:val="28"/>
          <w:szCs w:val="28"/>
          <w:lang w:val="uk-UA"/>
        </w:rPr>
        <w:t xml:space="preserve"> дітей </w:t>
      </w:r>
      <w:r w:rsidR="00EC4A15" w:rsidRPr="006A2468">
        <w:rPr>
          <w:rFonts w:ascii="Times New Roman" w:hAnsi="Times New Roman" w:cs="Times New Roman"/>
          <w:b/>
          <w:sz w:val="28"/>
          <w:szCs w:val="28"/>
          <w:lang w:val="uk-UA"/>
        </w:rPr>
        <w:t xml:space="preserve">з особливими освітніми потребами </w:t>
      </w:r>
      <w:r w:rsidR="004C4D44" w:rsidRPr="006A2468">
        <w:rPr>
          <w:rFonts w:ascii="Times New Roman" w:hAnsi="Times New Roman" w:cs="Times New Roman"/>
          <w:b/>
          <w:sz w:val="28"/>
          <w:szCs w:val="28"/>
          <w:lang w:val="uk-UA"/>
        </w:rPr>
        <w:t xml:space="preserve">раннього </w:t>
      </w:r>
      <w:r w:rsidR="00EC4A15" w:rsidRPr="006A2468">
        <w:rPr>
          <w:rFonts w:ascii="Times New Roman" w:hAnsi="Times New Roman" w:cs="Times New Roman"/>
          <w:b/>
          <w:sz w:val="28"/>
          <w:szCs w:val="28"/>
          <w:lang w:val="uk-UA"/>
        </w:rPr>
        <w:t>й дошкільного віку</w:t>
      </w:r>
      <w:r w:rsidRPr="006A2468">
        <w:rPr>
          <w:rFonts w:ascii="Times New Roman" w:hAnsi="Times New Roman" w:cs="Times New Roman"/>
          <w:b/>
          <w:sz w:val="28"/>
          <w:szCs w:val="28"/>
          <w:lang w:val="uk-UA"/>
        </w:rPr>
        <w:t xml:space="preserve"> та порядок забезпечення </w:t>
      </w:r>
      <w:r w:rsidR="00EC4A15" w:rsidRPr="006A2468">
        <w:rPr>
          <w:rFonts w:ascii="Times New Roman" w:hAnsi="Times New Roman" w:cs="Times New Roman"/>
          <w:b/>
          <w:sz w:val="28"/>
          <w:szCs w:val="28"/>
          <w:lang w:val="uk-UA"/>
        </w:rPr>
        <w:t>їх підтримки в закладі</w:t>
      </w:r>
      <w:r w:rsidRPr="006A2468">
        <w:rPr>
          <w:rFonts w:ascii="Times New Roman" w:hAnsi="Times New Roman" w:cs="Times New Roman"/>
          <w:b/>
          <w:sz w:val="28"/>
          <w:szCs w:val="28"/>
          <w:lang w:val="uk-UA"/>
        </w:rPr>
        <w:t xml:space="preserve"> </w:t>
      </w:r>
      <w:r w:rsidR="005115B1" w:rsidRPr="006A2468">
        <w:rPr>
          <w:rFonts w:ascii="Times New Roman" w:hAnsi="Times New Roman" w:cs="Times New Roman"/>
          <w:b/>
          <w:sz w:val="28"/>
          <w:szCs w:val="28"/>
          <w:lang w:val="uk-UA"/>
        </w:rPr>
        <w:t xml:space="preserve">дошкільної </w:t>
      </w:r>
      <w:r w:rsidRPr="006A2468">
        <w:rPr>
          <w:rFonts w:ascii="Times New Roman" w:hAnsi="Times New Roman" w:cs="Times New Roman"/>
          <w:b/>
          <w:sz w:val="28"/>
          <w:szCs w:val="28"/>
          <w:lang w:val="uk-UA"/>
        </w:rPr>
        <w:t>освіти</w:t>
      </w:r>
    </w:p>
    <w:p w:rsidR="00C26361" w:rsidRDefault="00C26361" w:rsidP="006340B3">
      <w:pPr>
        <w:shd w:val="clear" w:color="auto" w:fill="FFFFFF"/>
        <w:spacing w:after="0" w:line="276" w:lineRule="auto"/>
        <w:ind w:firstLine="709"/>
        <w:jc w:val="both"/>
        <w:outlineLvl w:val="0"/>
        <w:rPr>
          <w:rFonts w:ascii="Times New Roman" w:hAnsi="Times New Roman" w:cs="Times New Roman"/>
          <w:b/>
          <w:sz w:val="28"/>
          <w:szCs w:val="28"/>
          <w:lang w:val="uk-UA"/>
        </w:rPr>
      </w:pPr>
    </w:p>
    <w:p w:rsidR="00A96DDB" w:rsidRPr="006A2468" w:rsidRDefault="00A96DDB" w:rsidP="006340B3">
      <w:pPr>
        <w:shd w:val="clear" w:color="auto" w:fill="FFFFFF"/>
        <w:spacing w:after="0" w:line="276" w:lineRule="auto"/>
        <w:ind w:firstLine="709"/>
        <w:jc w:val="both"/>
        <w:outlineLvl w:val="0"/>
        <w:rPr>
          <w:rFonts w:ascii="Times New Roman" w:hAnsi="Times New Roman" w:cs="Times New Roman"/>
          <w:iCs/>
          <w:sz w:val="28"/>
          <w:szCs w:val="28"/>
          <w:lang w:val="uk-UA"/>
        </w:rPr>
      </w:pPr>
      <w:r w:rsidRPr="006A2468">
        <w:rPr>
          <w:rFonts w:ascii="Times New Roman" w:hAnsi="Times New Roman" w:cs="Times New Roman"/>
          <w:b/>
          <w:sz w:val="28"/>
          <w:szCs w:val="28"/>
          <w:lang w:val="uk-UA"/>
        </w:rPr>
        <w:t xml:space="preserve">Додаток 1. </w:t>
      </w:r>
      <w:r w:rsidRPr="006A2468">
        <w:rPr>
          <w:rFonts w:ascii="Times New Roman" w:hAnsi="Times New Roman" w:cs="Times New Roman"/>
          <w:bCs/>
          <w:iCs/>
          <w:sz w:val="28"/>
          <w:szCs w:val="28"/>
        </w:rPr>
        <w:t>Оцінка розвитку</w:t>
      </w:r>
      <w:r w:rsidRPr="006A2468">
        <w:rPr>
          <w:rFonts w:ascii="Times New Roman" w:hAnsi="Times New Roman" w:cs="Times New Roman"/>
          <w:bCs/>
          <w:iCs/>
          <w:sz w:val="28"/>
          <w:szCs w:val="28"/>
          <w:lang w:val="uk-UA"/>
        </w:rPr>
        <w:t xml:space="preserve"> дитини раннього віку </w:t>
      </w:r>
      <w:r w:rsidRPr="006A2468">
        <w:rPr>
          <w:rFonts w:ascii="Times New Roman" w:hAnsi="Times New Roman" w:cs="Times New Roman"/>
          <w:sz w:val="28"/>
          <w:szCs w:val="28"/>
        </w:rPr>
        <w:t>(</w:t>
      </w:r>
      <w:r w:rsidRPr="006A2468">
        <w:rPr>
          <w:rFonts w:ascii="Times New Roman" w:hAnsi="Times New Roman" w:cs="Times New Roman"/>
          <w:bCs/>
          <w:iCs/>
          <w:sz w:val="28"/>
          <w:szCs w:val="28"/>
        </w:rPr>
        <w:t xml:space="preserve">від народження до </w:t>
      </w:r>
      <w:r w:rsidRPr="006A2468">
        <w:rPr>
          <w:rFonts w:ascii="Times New Roman" w:hAnsi="Times New Roman" w:cs="Times New Roman"/>
          <w:bCs/>
          <w:iCs/>
          <w:sz w:val="28"/>
          <w:szCs w:val="28"/>
          <w:lang w:val="uk-UA"/>
        </w:rPr>
        <w:t xml:space="preserve">двох </w:t>
      </w:r>
      <w:r w:rsidRPr="006A2468">
        <w:rPr>
          <w:rFonts w:ascii="Times New Roman" w:hAnsi="Times New Roman" w:cs="Times New Roman"/>
          <w:bCs/>
          <w:iCs/>
          <w:sz w:val="28"/>
          <w:szCs w:val="28"/>
        </w:rPr>
        <w:t>років)</w:t>
      </w:r>
      <w:r w:rsidR="007435B2" w:rsidRPr="006A2468">
        <w:rPr>
          <w:rFonts w:ascii="Times New Roman" w:hAnsi="Times New Roman" w:cs="Times New Roman"/>
          <w:bCs/>
          <w:iCs/>
          <w:sz w:val="28"/>
          <w:szCs w:val="28"/>
          <w:lang w:val="uk-UA"/>
        </w:rPr>
        <w:t xml:space="preserve"> (Прохоренко Л.І., Соколова Г.Б.)</w:t>
      </w:r>
    </w:p>
    <w:p w:rsidR="004C4D44" w:rsidRPr="006A2468" w:rsidRDefault="003D13B2" w:rsidP="006340B3">
      <w:pPr>
        <w:spacing w:after="0" w:line="276" w:lineRule="auto"/>
        <w:ind w:firstLine="709"/>
        <w:jc w:val="both"/>
        <w:rPr>
          <w:rFonts w:ascii="Times New Roman" w:hAnsi="Times New Roman" w:cs="Times New Roman"/>
          <w:sz w:val="28"/>
          <w:szCs w:val="28"/>
          <w:lang w:val="uk-UA"/>
        </w:rPr>
      </w:pPr>
      <w:r w:rsidRPr="006A2468">
        <w:rPr>
          <w:rFonts w:ascii="Times New Roman" w:hAnsi="Times New Roman" w:cs="Times New Roman"/>
          <w:b/>
          <w:sz w:val="28"/>
          <w:szCs w:val="28"/>
          <w:lang w:val="uk-UA"/>
        </w:rPr>
        <w:t xml:space="preserve">Додаток </w:t>
      </w:r>
      <w:r w:rsidR="00A96DDB" w:rsidRPr="006A2468">
        <w:rPr>
          <w:rFonts w:ascii="Times New Roman" w:hAnsi="Times New Roman" w:cs="Times New Roman"/>
          <w:b/>
          <w:sz w:val="28"/>
          <w:szCs w:val="28"/>
          <w:lang w:val="uk-UA"/>
        </w:rPr>
        <w:t>2</w:t>
      </w:r>
      <w:r w:rsidRPr="006A2468">
        <w:rPr>
          <w:rFonts w:ascii="Times New Roman" w:hAnsi="Times New Roman" w:cs="Times New Roman"/>
          <w:b/>
          <w:sz w:val="28"/>
          <w:szCs w:val="28"/>
          <w:lang w:val="uk-UA"/>
        </w:rPr>
        <w:t>.</w:t>
      </w:r>
      <w:r w:rsidR="00A96DDB" w:rsidRPr="006A2468">
        <w:rPr>
          <w:rFonts w:ascii="Times New Roman" w:hAnsi="Times New Roman" w:cs="Times New Roman"/>
          <w:b/>
          <w:sz w:val="28"/>
          <w:szCs w:val="28"/>
          <w:lang w:val="uk-UA"/>
        </w:rPr>
        <w:t xml:space="preserve"> </w:t>
      </w:r>
      <w:r w:rsidR="00300E77" w:rsidRPr="006A2468">
        <w:rPr>
          <w:rFonts w:ascii="Times New Roman" w:hAnsi="Times New Roman" w:cs="Times New Roman"/>
          <w:sz w:val="28"/>
          <w:szCs w:val="28"/>
          <w:lang w:val="uk-UA"/>
        </w:rPr>
        <w:t xml:space="preserve">Маркери </w:t>
      </w:r>
      <w:r w:rsidR="004C4D44" w:rsidRPr="006A2468">
        <w:rPr>
          <w:rFonts w:ascii="Times New Roman" w:hAnsi="Times New Roman" w:cs="Times New Roman"/>
          <w:sz w:val="28"/>
          <w:szCs w:val="28"/>
          <w:lang w:val="uk-UA"/>
        </w:rPr>
        <w:t>для</w:t>
      </w:r>
      <w:r w:rsidR="005321CB" w:rsidRPr="006A2468">
        <w:rPr>
          <w:rFonts w:ascii="Times New Roman" w:hAnsi="Times New Roman" w:cs="Times New Roman"/>
          <w:sz w:val="28"/>
          <w:szCs w:val="28"/>
          <w:lang w:val="uk-UA"/>
        </w:rPr>
        <w:t xml:space="preserve"> визначення освітніх труднощів  </w:t>
      </w:r>
      <w:r w:rsidR="00EA72D5" w:rsidRPr="006A2468">
        <w:rPr>
          <w:rFonts w:ascii="Times New Roman" w:hAnsi="Times New Roman" w:cs="Times New Roman"/>
          <w:sz w:val="28"/>
          <w:szCs w:val="28"/>
          <w:lang w:val="uk-UA"/>
        </w:rPr>
        <w:t>(</w:t>
      </w:r>
      <w:r w:rsidR="005321CB" w:rsidRPr="006A2468">
        <w:rPr>
          <w:rFonts w:ascii="Times New Roman" w:hAnsi="Times New Roman" w:cs="Times New Roman"/>
          <w:sz w:val="28"/>
          <w:szCs w:val="28"/>
          <w:lang w:val="uk-UA"/>
        </w:rPr>
        <w:t>рівнів</w:t>
      </w:r>
      <w:r w:rsidR="00EA72D5" w:rsidRPr="006A2468">
        <w:rPr>
          <w:rFonts w:ascii="Times New Roman" w:hAnsi="Times New Roman" w:cs="Times New Roman"/>
          <w:sz w:val="28"/>
          <w:szCs w:val="28"/>
          <w:lang w:val="uk-UA"/>
        </w:rPr>
        <w:t>)</w:t>
      </w:r>
      <w:r w:rsidR="00A00C58" w:rsidRPr="006A2468">
        <w:rPr>
          <w:rFonts w:ascii="Times New Roman" w:hAnsi="Times New Roman" w:cs="Times New Roman"/>
          <w:sz w:val="28"/>
          <w:szCs w:val="28"/>
          <w:lang w:val="uk-UA"/>
        </w:rPr>
        <w:t xml:space="preserve"> у дітей раннього віку (</w:t>
      </w:r>
      <w:r w:rsidR="004E459D" w:rsidRPr="006A2468">
        <w:rPr>
          <w:rFonts w:ascii="Times New Roman" w:hAnsi="Times New Roman" w:cs="Times New Roman"/>
          <w:sz w:val="28"/>
          <w:szCs w:val="28"/>
          <w:lang w:val="uk-UA"/>
        </w:rPr>
        <w:t>2-</w:t>
      </w:r>
      <w:r w:rsidR="004C4D44" w:rsidRPr="006A2468">
        <w:rPr>
          <w:rFonts w:ascii="Times New Roman" w:hAnsi="Times New Roman" w:cs="Times New Roman"/>
          <w:sz w:val="28"/>
          <w:szCs w:val="28"/>
          <w:lang w:val="uk-UA"/>
        </w:rPr>
        <w:t>3 років)</w:t>
      </w:r>
      <w:r w:rsidR="007435B2" w:rsidRPr="006A2468">
        <w:rPr>
          <w:rFonts w:ascii="Times New Roman" w:hAnsi="Times New Roman" w:cs="Times New Roman"/>
          <w:sz w:val="28"/>
          <w:szCs w:val="28"/>
          <w:lang w:val="uk-UA"/>
        </w:rPr>
        <w:t xml:space="preserve"> (Шевченко В.М., Шевченко Ю.В.)</w:t>
      </w:r>
    </w:p>
    <w:p w:rsidR="007435B2" w:rsidRPr="006A2468" w:rsidRDefault="00300E77" w:rsidP="006340B3">
      <w:pPr>
        <w:spacing w:after="0" w:line="276"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Маркери </w:t>
      </w:r>
      <w:r w:rsidR="003D13B2" w:rsidRPr="006A2468">
        <w:rPr>
          <w:rFonts w:ascii="Times New Roman" w:hAnsi="Times New Roman" w:cs="Times New Roman"/>
          <w:sz w:val="28"/>
          <w:szCs w:val="28"/>
          <w:lang w:val="uk-UA"/>
        </w:rPr>
        <w:t xml:space="preserve">для визначення освітніх </w:t>
      </w:r>
      <w:r w:rsidR="005321CB" w:rsidRPr="006A2468">
        <w:rPr>
          <w:rFonts w:ascii="Times New Roman" w:hAnsi="Times New Roman" w:cs="Times New Roman"/>
          <w:sz w:val="28"/>
          <w:szCs w:val="28"/>
          <w:lang w:val="uk-UA"/>
        </w:rPr>
        <w:t xml:space="preserve">труднощів  </w:t>
      </w:r>
      <w:r w:rsidR="00EA72D5" w:rsidRPr="006A2468">
        <w:rPr>
          <w:rFonts w:ascii="Times New Roman" w:hAnsi="Times New Roman" w:cs="Times New Roman"/>
          <w:sz w:val="28"/>
          <w:szCs w:val="28"/>
          <w:lang w:val="uk-UA"/>
        </w:rPr>
        <w:t>(</w:t>
      </w:r>
      <w:r w:rsidR="005321CB" w:rsidRPr="006A2468">
        <w:rPr>
          <w:rFonts w:ascii="Times New Roman" w:hAnsi="Times New Roman" w:cs="Times New Roman"/>
          <w:sz w:val="28"/>
          <w:szCs w:val="28"/>
          <w:lang w:val="uk-UA"/>
        </w:rPr>
        <w:t>рівнів</w:t>
      </w:r>
      <w:r w:rsidR="00EA72D5" w:rsidRPr="006A2468">
        <w:rPr>
          <w:rFonts w:ascii="Times New Roman" w:hAnsi="Times New Roman" w:cs="Times New Roman"/>
          <w:sz w:val="28"/>
          <w:szCs w:val="28"/>
          <w:lang w:val="uk-UA"/>
        </w:rPr>
        <w:t>)</w:t>
      </w:r>
      <w:r w:rsidR="005115B1" w:rsidRPr="006A2468">
        <w:rPr>
          <w:rFonts w:ascii="Times New Roman" w:hAnsi="Times New Roman" w:cs="Times New Roman"/>
          <w:sz w:val="28"/>
          <w:szCs w:val="28"/>
          <w:lang w:val="uk-UA"/>
        </w:rPr>
        <w:t xml:space="preserve"> у </w:t>
      </w:r>
      <w:r w:rsidR="006340B3" w:rsidRPr="006A2468">
        <w:rPr>
          <w:rFonts w:ascii="Times New Roman" w:hAnsi="Times New Roman" w:cs="Times New Roman"/>
          <w:sz w:val="28"/>
          <w:szCs w:val="28"/>
          <w:lang w:val="uk-UA"/>
        </w:rPr>
        <w:t xml:space="preserve">дітей дошкільного віку </w:t>
      </w:r>
      <w:r w:rsidR="00C432AF" w:rsidRPr="006A2468">
        <w:rPr>
          <w:rFonts w:ascii="Times New Roman" w:hAnsi="Times New Roman" w:cs="Times New Roman"/>
          <w:sz w:val="28"/>
          <w:szCs w:val="28"/>
          <w:lang w:val="uk-UA"/>
        </w:rPr>
        <w:t>(3-6</w:t>
      </w:r>
      <w:r w:rsidR="00084F9D" w:rsidRPr="006A2468">
        <w:rPr>
          <w:rFonts w:ascii="Times New Roman" w:hAnsi="Times New Roman" w:cs="Times New Roman"/>
          <w:sz w:val="28"/>
          <w:szCs w:val="28"/>
          <w:lang w:val="uk-UA"/>
        </w:rPr>
        <w:t xml:space="preserve"> років</w:t>
      </w:r>
      <w:r w:rsidR="004C4D44" w:rsidRPr="006A2468">
        <w:rPr>
          <w:rFonts w:ascii="Times New Roman" w:hAnsi="Times New Roman" w:cs="Times New Roman"/>
          <w:sz w:val="28"/>
          <w:szCs w:val="28"/>
          <w:lang w:val="uk-UA"/>
        </w:rPr>
        <w:t>)</w:t>
      </w:r>
      <w:r w:rsidR="007435B2" w:rsidRPr="006A2468">
        <w:rPr>
          <w:rFonts w:ascii="Times New Roman" w:hAnsi="Times New Roman" w:cs="Times New Roman"/>
          <w:sz w:val="28"/>
          <w:szCs w:val="28"/>
          <w:lang w:val="uk-UA"/>
        </w:rPr>
        <w:t xml:space="preserve"> (Шевченко В.М., </w:t>
      </w:r>
      <w:r w:rsidR="0020211E">
        <w:rPr>
          <w:rFonts w:ascii="Times New Roman" w:hAnsi="Times New Roman" w:cs="Times New Roman"/>
          <w:sz w:val="28"/>
          <w:szCs w:val="28"/>
          <w:lang w:val="uk-UA"/>
        </w:rPr>
        <w:t xml:space="preserve">     </w:t>
      </w:r>
      <w:r w:rsidR="007435B2" w:rsidRPr="006A2468">
        <w:rPr>
          <w:rFonts w:ascii="Times New Roman" w:hAnsi="Times New Roman" w:cs="Times New Roman"/>
          <w:sz w:val="28"/>
          <w:szCs w:val="28"/>
          <w:lang w:val="uk-UA"/>
        </w:rPr>
        <w:t>Шевченко Ю.В.)</w:t>
      </w:r>
    </w:p>
    <w:p w:rsidR="007435B2" w:rsidRPr="006A2468" w:rsidRDefault="003D13B2" w:rsidP="006340B3">
      <w:pPr>
        <w:spacing w:after="0" w:line="276" w:lineRule="auto"/>
        <w:ind w:firstLine="709"/>
        <w:jc w:val="both"/>
        <w:rPr>
          <w:rFonts w:ascii="Times New Roman" w:hAnsi="Times New Roman" w:cs="Times New Roman"/>
          <w:sz w:val="28"/>
          <w:szCs w:val="28"/>
          <w:lang w:val="uk-UA"/>
        </w:rPr>
      </w:pPr>
      <w:r w:rsidRPr="006A2468">
        <w:rPr>
          <w:rFonts w:ascii="Times New Roman" w:hAnsi="Times New Roman" w:cs="Times New Roman"/>
          <w:b/>
          <w:sz w:val="28"/>
          <w:szCs w:val="28"/>
          <w:lang w:val="uk-UA"/>
        </w:rPr>
        <w:t xml:space="preserve">Додаток </w:t>
      </w:r>
      <w:r w:rsidR="00A96DDB" w:rsidRPr="006A2468">
        <w:rPr>
          <w:rFonts w:ascii="Times New Roman" w:hAnsi="Times New Roman" w:cs="Times New Roman"/>
          <w:b/>
          <w:sz w:val="28"/>
          <w:szCs w:val="28"/>
          <w:lang w:val="uk-UA"/>
        </w:rPr>
        <w:t>3</w:t>
      </w:r>
      <w:r w:rsidRPr="006A2468">
        <w:rPr>
          <w:rFonts w:ascii="Times New Roman" w:hAnsi="Times New Roman" w:cs="Times New Roman"/>
          <w:b/>
          <w:sz w:val="28"/>
          <w:szCs w:val="28"/>
          <w:lang w:val="uk-UA"/>
        </w:rPr>
        <w:t>.</w:t>
      </w:r>
      <w:r w:rsidR="004147F8" w:rsidRPr="006A2468">
        <w:rPr>
          <w:rFonts w:ascii="Times New Roman" w:eastAsia="Times New Roman" w:hAnsi="Times New Roman" w:cs="Times New Roman"/>
          <w:b/>
          <w:sz w:val="27"/>
          <w:szCs w:val="27"/>
          <w:shd w:val="clear" w:color="auto" w:fill="FFFFFF"/>
          <w:lang w:eastAsia="ru-RU"/>
        </w:rPr>
        <w:t xml:space="preserve"> </w:t>
      </w:r>
      <w:r w:rsidR="004147F8" w:rsidRPr="006A2468">
        <w:rPr>
          <w:rFonts w:ascii="Times New Roman" w:hAnsi="Times New Roman" w:cs="Times New Roman"/>
          <w:sz w:val="28"/>
          <w:szCs w:val="28"/>
        </w:rPr>
        <w:t xml:space="preserve">Показники нервово-психічного розвитку дітей </w:t>
      </w:r>
      <w:r w:rsidR="004147F8" w:rsidRPr="006A2468">
        <w:rPr>
          <w:rFonts w:ascii="Times New Roman" w:hAnsi="Times New Roman" w:cs="Times New Roman"/>
          <w:sz w:val="28"/>
          <w:szCs w:val="28"/>
          <w:lang w:val="uk-UA"/>
        </w:rPr>
        <w:t xml:space="preserve">до </w:t>
      </w:r>
      <w:r w:rsidR="007435B2" w:rsidRPr="006A2468">
        <w:rPr>
          <w:rFonts w:ascii="Times New Roman" w:hAnsi="Times New Roman" w:cs="Times New Roman"/>
          <w:sz w:val="28"/>
          <w:szCs w:val="28"/>
        </w:rPr>
        <w:t>3-го року життя</w:t>
      </w:r>
      <w:r w:rsidR="007435B2" w:rsidRPr="006A2468">
        <w:rPr>
          <w:rFonts w:ascii="Times New Roman" w:hAnsi="Times New Roman" w:cs="Times New Roman"/>
          <w:sz w:val="28"/>
          <w:szCs w:val="28"/>
          <w:lang w:val="uk-UA"/>
        </w:rPr>
        <w:t xml:space="preserve"> (Шевченко В.М., Шевченко Ю.В.)</w:t>
      </w:r>
    </w:p>
    <w:p w:rsidR="007435B2" w:rsidRPr="006A2468" w:rsidRDefault="004147F8" w:rsidP="006340B3">
      <w:pPr>
        <w:spacing w:after="0" w:line="276" w:lineRule="auto"/>
        <w:ind w:firstLine="709"/>
        <w:jc w:val="both"/>
        <w:rPr>
          <w:rFonts w:ascii="Times New Roman" w:hAnsi="Times New Roman" w:cs="Times New Roman"/>
          <w:sz w:val="28"/>
          <w:szCs w:val="28"/>
          <w:lang w:val="uk-UA"/>
        </w:rPr>
      </w:pPr>
      <w:r w:rsidRPr="006A2468">
        <w:rPr>
          <w:rFonts w:ascii="Times New Roman" w:hAnsi="Times New Roman" w:cs="Times New Roman"/>
          <w:b/>
          <w:sz w:val="28"/>
          <w:szCs w:val="28"/>
          <w:lang w:val="uk-UA"/>
        </w:rPr>
        <w:t xml:space="preserve">Додаток </w:t>
      </w:r>
      <w:r w:rsidR="00A96DDB" w:rsidRPr="006A2468">
        <w:rPr>
          <w:rFonts w:ascii="Times New Roman" w:hAnsi="Times New Roman" w:cs="Times New Roman"/>
          <w:b/>
          <w:sz w:val="28"/>
          <w:szCs w:val="28"/>
          <w:lang w:val="uk-UA"/>
        </w:rPr>
        <w:t>4</w:t>
      </w:r>
      <w:r w:rsidRPr="006A2468">
        <w:rPr>
          <w:rFonts w:ascii="Times New Roman" w:hAnsi="Times New Roman" w:cs="Times New Roman"/>
          <w:b/>
          <w:sz w:val="28"/>
          <w:szCs w:val="28"/>
          <w:lang w:val="uk-UA"/>
        </w:rPr>
        <w:t xml:space="preserve">. </w:t>
      </w:r>
      <w:r w:rsidR="003D13B2" w:rsidRPr="006A2468">
        <w:rPr>
          <w:rFonts w:ascii="Times New Roman" w:hAnsi="Times New Roman" w:cs="Times New Roman"/>
          <w:sz w:val="28"/>
          <w:szCs w:val="28"/>
          <w:lang w:val="uk-UA"/>
        </w:rPr>
        <w:t xml:space="preserve">Опитувальник для визначення І рівня підтримки здобувача </w:t>
      </w:r>
      <w:r w:rsidR="005115B1" w:rsidRPr="006A2468">
        <w:rPr>
          <w:rFonts w:ascii="Times New Roman" w:hAnsi="Times New Roman" w:cs="Times New Roman"/>
          <w:sz w:val="28"/>
          <w:szCs w:val="28"/>
          <w:lang w:val="uk-UA"/>
        </w:rPr>
        <w:t xml:space="preserve">дошкільної </w:t>
      </w:r>
      <w:r w:rsidR="00EA72D5" w:rsidRPr="006A2468">
        <w:rPr>
          <w:rFonts w:ascii="Times New Roman" w:hAnsi="Times New Roman" w:cs="Times New Roman"/>
          <w:sz w:val="28"/>
          <w:szCs w:val="28"/>
          <w:lang w:val="uk-UA"/>
        </w:rPr>
        <w:t xml:space="preserve">освіти </w:t>
      </w:r>
      <w:r w:rsidR="007435B2" w:rsidRPr="006A2468">
        <w:rPr>
          <w:rFonts w:ascii="Times New Roman" w:hAnsi="Times New Roman" w:cs="Times New Roman"/>
          <w:sz w:val="28"/>
          <w:szCs w:val="28"/>
          <w:lang w:val="uk-UA"/>
        </w:rPr>
        <w:t xml:space="preserve">(Шевченко В.М., </w:t>
      </w:r>
      <w:r w:rsidR="0020211E">
        <w:rPr>
          <w:rFonts w:ascii="Times New Roman" w:hAnsi="Times New Roman" w:cs="Times New Roman"/>
          <w:sz w:val="28"/>
          <w:szCs w:val="28"/>
          <w:lang w:val="uk-UA"/>
        </w:rPr>
        <w:t xml:space="preserve"> </w:t>
      </w:r>
      <w:r w:rsidR="007435B2" w:rsidRPr="006A2468">
        <w:rPr>
          <w:rFonts w:ascii="Times New Roman" w:hAnsi="Times New Roman" w:cs="Times New Roman"/>
          <w:sz w:val="28"/>
          <w:szCs w:val="28"/>
          <w:lang w:val="uk-UA"/>
        </w:rPr>
        <w:t>Шевченко Ю.В.)</w:t>
      </w:r>
    </w:p>
    <w:p w:rsidR="007435B2" w:rsidRPr="006A2468" w:rsidRDefault="004147F8" w:rsidP="006340B3">
      <w:pPr>
        <w:spacing w:after="0" w:line="276" w:lineRule="auto"/>
        <w:ind w:firstLine="709"/>
        <w:jc w:val="both"/>
        <w:rPr>
          <w:rFonts w:ascii="Times New Roman" w:hAnsi="Times New Roman" w:cs="Times New Roman"/>
          <w:sz w:val="28"/>
          <w:szCs w:val="28"/>
          <w:lang w:val="uk-UA"/>
        </w:rPr>
      </w:pPr>
      <w:r w:rsidRPr="006A2468">
        <w:rPr>
          <w:rFonts w:ascii="Times New Roman" w:hAnsi="Times New Roman" w:cs="Times New Roman"/>
          <w:b/>
          <w:sz w:val="28"/>
          <w:szCs w:val="28"/>
          <w:lang w:val="uk-UA"/>
        </w:rPr>
        <w:t xml:space="preserve">Додаток </w:t>
      </w:r>
      <w:r w:rsidR="00A96DDB" w:rsidRPr="006A2468">
        <w:rPr>
          <w:rFonts w:ascii="Times New Roman" w:hAnsi="Times New Roman" w:cs="Times New Roman"/>
          <w:b/>
          <w:sz w:val="28"/>
          <w:szCs w:val="28"/>
          <w:lang w:val="uk-UA"/>
        </w:rPr>
        <w:t>5</w:t>
      </w:r>
      <w:r w:rsidRPr="006A2468">
        <w:rPr>
          <w:rFonts w:ascii="Times New Roman" w:hAnsi="Times New Roman" w:cs="Times New Roman"/>
          <w:b/>
          <w:sz w:val="28"/>
          <w:szCs w:val="28"/>
          <w:lang w:val="uk-UA"/>
        </w:rPr>
        <w:t>.</w:t>
      </w:r>
      <w:r w:rsidR="00A96DDB" w:rsidRPr="006A2468">
        <w:rPr>
          <w:rFonts w:ascii="Times New Roman" w:hAnsi="Times New Roman" w:cs="Times New Roman"/>
          <w:b/>
          <w:sz w:val="28"/>
          <w:szCs w:val="28"/>
          <w:lang w:val="uk-UA"/>
        </w:rPr>
        <w:t xml:space="preserve"> </w:t>
      </w:r>
      <w:r w:rsidR="004C4D44" w:rsidRPr="006A2468">
        <w:rPr>
          <w:rFonts w:ascii="Times New Roman" w:hAnsi="Times New Roman" w:cs="Times New Roman"/>
          <w:sz w:val="28"/>
          <w:szCs w:val="28"/>
          <w:lang w:val="uk-UA"/>
        </w:rPr>
        <w:t xml:space="preserve">Діагностичний </w:t>
      </w:r>
      <w:r w:rsidR="00A00C58" w:rsidRPr="006A2468">
        <w:rPr>
          <w:rFonts w:ascii="Times New Roman" w:hAnsi="Times New Roman" w:cs="Times New Roman"/>
          <w:sz w:val="28"/>
          <w:szCs w:val="28"/>
          <w:lang w:val="uk-UA"/>
        </w:rPr>
        <w:t xml:space="preserve">мінімум для визначення </w:t>
      </w:r>
      <w:r w:rsidR="004C4D44" w:rsidRPr="006A2468">
        <w:rPr>
          <w:rFonts w:ascii="Times New Roman" w:hAnsi="Times New Roman" w:cs="Times New Roman"/>
          <w:sz w:val="28"/>
          <w:szCs w:val="28"/>
          <w:lang w:val="uk-UA"/>
        </w:rPr>
        <w:t>рівня під</w:t>
      </w:r>
      <w:r w:rsidR="006340B3" w:rsidRPr="006A2468">
        <w:rPr>
          <w:rFonts w:ascii="Times New Roman" w:hAnsi="Times New Roman" w:cs="Times New Roman"/>
          <w:sz w:val="28"/>
          <w:szCs w:val="28"/>
          <w:lang w:val="uk-UA"/>
        </w:rPr>
        <w:t>тримки у дітей раннього віку (2-</w:t>
      </w:r>
      <w:r w:rsidR="004C4D44" w:rsidRPr="006A2468">
        <w:rPr>
          <w:rFonts w:ascii="Times New Roman" w:hAnsi="Times New Roman" w:cs="Times New Roman"/>
          <w:sz w:val="28"/>
          <w:szCs w:val="28"/>
          <w:lang w:val="uk-UA"/>
        </w:rPr>
        <w:t>3 років)</w:t>
      </w:r>
      <w:r w:rsidR="007435B2" w:rsidRPr="006A2468">
        <w:rPr>
          <w:rFonts w:ascii="Times New Roman" w:hAnsi="Times New Roman" w:cs="Times New Roman"/>
          <w:sz w:val="28"/>
          <w:szCs w:val="28"/>
          <w:lang w:val="uk-UA"/>
        </w:rPr>
        <w:t xml:space="preserve"> </w:t>
      </w:r>
      <w:r w:rsidR="006340B3" w:rsidRPr="006A2468">
        <w:rPr>
          <w:rFonts w:ascii="Times New Roman" w:hAnsi="Times New Roman" w:cs="Times New Roman"/>
          <w:sz w:val="28"/>
          <w:szCs w:val="28"/>
          <w:lang w:val="uk-UA"/>
        </w:rPr>
        <w:t xml:space="preserve">                    </w:t>
      </w:r>
      <w:r w:rsidR="007435B2" w:rsidRPr="006A2468">
        <w:rPr>
          <w:rFonts w:ascii="Times New Roman" w:hAnsi="Times New Roman" w:cs="Times New Roman"/>
          <w:sz w:val="28"/>
          <w:szCs w:val="28"/>
          <w:lang w:val="uk-UA"/>
        </w:rPr>
        <w:t>(Шевченко В.М., Шевченко Ю.В.)</w:t>
      </w:r>
    </w:p>
    <w:p w:rsidR="007435B2" w:rsidRPr="006A2468" w:rsidRDefault="005115B1" w:rsidP="006340B3">
      <w:pPr>
        <w:spacing w:after="0" w:line="276"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Діагно</w:t>
      </w:r>
      <w:r w:rsidR="00A00C58" w:rsidRPr="006A2468">
        <w:rPr>
          <w:rFonts w:ascii="Times New Roman" w:hAnsi="Times New Roman" w:cs="Times New Roman"/>
          <w:sz w:val="28"/>
          <w:szCs w:val="28"/>
          <w:lang w:val="uk-UA"/>
        </w:rPr>
        <w:t xml:space="preserve">стичний мінімум для визначення </w:t>
      </w:r>
      <w:r w:rsidRPr="006A2468">
        <w:rPr>
          <w:rFonts w:ascii="Times New Roman" w:hAnsi="Times New Roman" w:cs="Times New Roman"/>
          <w:sz w:val="28"/>
          <w:szCs w:val="28"/>
          <w:lang w:val="uk-UA"/>
        </w:rPr>
        <w:t>рівня підтримки</w:t>
      </w:r>
      <w:r w:rsidRPr="006A2468">
        <w:rPr>
          <w:lang w:val="uk-UA"/>
        </w:rPr>
        <w:t xml:space="preserve"> </w:t>
      </w:r>
      <w:r w:rsidR="006340B3" w:rsidRPr="006A2468">
        <w:rPr>
          <w:rFonts w:ascii="Times New Roman" w:hAnsi="Times New Roman" w:cs="Times New Roman"/>
          <w:sz w:val="28"/>
          <w:szCs w:val="28"/>
          <w:lang w:val="uk-UA"/>
        </w:rPr>
        <w:t>у дітей дошкільного віку</w:t>
      </w:r>
      <w:r w:rsidR="00C432AF" w:rsidRPr="006A2468">
        <w:rPr>
          <w:rFonts w:ascii="Times New Roman" w:hAnsi="Times New Roman" w:cs="Times New Roman"/>
          <w:sz w:val="28"/>
          <w:szCs w:val="28"/>
          <w:lang w:val="uk-UA"/>
        </w:rPr>
        <w:t xml:space="preserve"> (3-6</w:t>
      </w:r>
      <w:r w:rsidR="00084F9D" w:rsidRPr="006A2468">
        <w:rPr>
          <w:rFonts w:ascii="Times New Roman" w:hAnsi="Times New Roman" w:cs="Times New Roman"/>
          <w:sz w:val="28"/>
          <w:szCs w:val="28"/>
          <w:lang w:val="uk-UA"/>
        </w:rPr>
        <w:t xml:space="preserve"> років</w:t>
      </w:r>
      <w:r w:rsidR="004C4D44" w:rsidRPr="006A2468">
        <w:rPr>
          <w:rFonts w:ascii="Times New Roman" w:hAnsi="Times New Roman" w:cs="Times New Roman"/>
          <w:sz w:val="28"/>
          <w:szCs w:val="28"/>
          <w:lang w:val="uk-UA"/>
        </w:rPr>
        <w:t>)</w:t>
      </w:r>
      <w:r w:rsidR="007435B2" w:rsidRPr="006A2468">
        <w:rPr>
          <w:rFonts w:ascii="Times New Roman" w:hAnsi="Times New Roman" w:cs="Times New Roman"/>
          <w:sz w:val="28"/>
          <w:szCs w:val="28"/>
          <w:lang w:val="uk-UA"/>
        </w:rPr>
        <w:t xml:space="preserve"> (Шевченко В.М., Шевченко Ю.В.)</w:t>
      </w:r>
    </w:p>
    <w:p w:rsidR="00F41CFD" w:rsidRPr="006A2468" w:rsidRDefault="004147F8" w:rsidP="006340B3">
      <w:pPr>
        <w:spacing w:after="0" w:line="276" w:lineRule="auto"/>
        <w:ind w:firstLine="709"/>
        <w:jc w:val="both"/>
        <w:rPr>
          <w:rFonts w:ascii="Times New Roman" w:hAnsi="Times New Roman" w:cs="Times New Roman"/>
          <w:sz w:val="28"/>
          <w:szCs w:val="28"/>
          <w:lang w:val="uk-UA"/>
        </w:rPr>
      </w:pPr>
      <w:r w:rsidRPr="006A2468">
        <w:rPr>
          <w:rFonts w:ascii="Times New Roman" w:hAnsi="Times New Roman" w:cs="Times New Roman"/>
          <w:b/>
          <w:sz w:val="28"/>
          <w:szCs w:val="28"/>
          <w:lang w:val="uk-UA"/>
        </w:rPr>
        <w:t xml:space="preserve">Додаток </w:t>
      </w:r>
      <w:r w:rsidR="00A96DDB" w:rsidRPr="006A2468">
        <w:rPr>
          <w:rFonts w:ascii="Times New Roman" w:hAnsi="Times New Roman" w:cs="Times New Roman"/>
          <w:b/>
          <w:sz w:val="28"/>
          <w:szCs w:val="28"/>
          <w:lang w:val="uk-UA"/>
        </w:rPr>
        <w:t>6</w:t>
      </w:r>
      <w:r w:rsidR="005321CB" w:rsidRPr="006A2468">
        <w:rPr>
          <w:rFonts w:ascii="Times New Roman" w:hAnsi="Times New Roman" w:cs="Times New Roman"/>
          <w:b/>
          <w:sz w:val="28"/>
          <w:szCs w:val="28"/>
          <w:lang w:val="uk-UA"/>
        </w:rPr>
        <w:t>.</w:t>
      </w:r>
      <w:r w:rsidR="00A96DDB" w:rsidRPr="006A2468">
        <w:rPr>
          <w:rFonts w:ascii="Times New Roman" w:hAnsi="Times New Roman" w:cs="Times New Roman"/>
          <w:b/>
          <w:sz w:val="28"/>
          <w:szCs w:val="28"/>
          <w:lang w:val="uk-UA"/>
        </w:rPr>
        <w:t xml:space="preserve"> </w:t>
      </w:r>
      <w:r w:rsidR="005321CB" w:rsidRPr="006A2468">
        <w:rPr>
          <w:rFonts w:ascii="Times New Roman" w:hAnsi="Times New Roman" w:cs="Times New Roman"/>
          <w:sz w:val="28"/>
          <w:szCs w:val="28"/>
          <w:lang w:val="uk-UA"/>
        </w:rPr>
        <w:t>Картки дос</w:t>
      </w:r>
      <w:r w:rsidR="00300E77" w:rsidRPr="006A2468">
        <w:rPr>
          <w:rFonts w:ascii="Times New Roman" w:hAnsi="Times New Roman" w:cs="Times New Roman"/>
          <w:sz w:val="28"/>
          <w:szCs w:val="28"/>
          <w:lang w:val="uk-UA"/>
        </w:rPr>
        <w:t>ягнень дошкільників</w:t>
      </w:r>
      <w:r w:rsidR="005321CB" w:rsidRPr="006A2468">
        <w:rPr>
          <w:rFonts w:ascii="Times New Roman" w:hAnsi="Times New Roman" w:cs="Times New Roman"/>
          <w:sz w:val="28"/>
          <w:szCs w:val="28"/>
          <w:lang w:val="uk-UA"/>
        </w:rPr>
        <w:t xml:space="preserve"> (Орленко І.М.)</w:t>
      </w:r>
    </w:p>
    <w:p w:rsidR="00C26361" w:rsidRDefault="00C26361" w:rsidP="006340B3">
      <w:pPr>
        <w:spacing w:after="0" w:line="276" w:lineRule="auto"/>
        <w:ind w:firstLine="709"/>
        <w:jc w:val="both"/>
        <w:textAlignment w:val="baseline"/>
        <w:rPr>
          <w:rFonts w:ascii="Times New Roman" w:eastAsia="Times New Roman" w:hAnsi="Times New Roman" w:cs="Times New Roman"/>
          <w:b/>
          <w:iCs/>
          <w:kern w:val="36"/>
          <w:sz w:val="28"/>
          <w:szCs w:val="28"/>
          <w:lang w:val="uk-UA" w:eastAsia="ru-RU"/>
        </w:rPr>
      </w:pPr>
    </w:p>
    <w:p w:rsidR="007435B2" w:rsidRPr="006A2468" w:rsidRDefault="008C5D4D" w:rsidP="006340B3">
      <w:pPr>
        <w:spacing w:after="0" w:line="276" w:lineRule="auto"/>
        <w:ind w:firstLine="709"/>
        <w:jc w:val="both"/>
        <w:textAlignment w:val="baseline"/>
        <w:rPr>
          <w:rFonts w:ascii="Times New Roman" w:eastAsia="Times New Roman" w:hAnsi="Times New Roman" w:cs="Times New Roman"/>
          <w:b/>
          <w:iCs/>
          <w:kern w:val="36"/>
          <w:sz w:val="28"/>
          <w:szCs w:val="28"/>
          <w:lang w:val="uk-UA" w:eastAsia="ru-RU"/>
        </w:rPr>
      </w:pPr>
      <w:r w:rsidRPr="006A2468">
        <w:rPr>
          <w:rFonts w:ascii="Times New Roman" w:eastAsia="Times New Roman" w:hAnsi="Times New Roman" w:cs="Times New Roman"/>
          <w:b/>
          <w:iCs/>
          <w:kern w:val="36"/>
          <w:sz w:val="28"/>
          <w:szCs w:val="28"/>
          <w:lang w:val="uk-UA" w:eastAsia="ru-RU"/>
        </w:rPr>
        <w:t xml:space="preserve">Нормативно-правова база </w:t>
      </w:r>
      <w:r w:rsidR="006340B3" w:rsidRPr="006A2468">
        <w:rPr>
          <w:rFonts w:ascii="Times New Roman" w:eastAsia="Times New Roman" w:hAnsi="Times New Roman" w:cs="Times New Roman"/>
          <w:b/>
          <w:iCs/>
          <w:kern w:val="36"/>
          <w:sz w:val="28"/>
          <w:szCs w:val="28"/>
          <w:lang w:val="uk-UA" w:eastAsia="ru-RU"/>
        </w:rPr>
        <w:t>для організації</w:t>
      </w:r>
      <w:r w:rsidRPr="006A2468">
        <w:rPr>
          <w:rFonts w:ascii="Times New Roman" w:eastAsia="Times New Roman" w:hAnsi="Times New Roman" w:cs="Times New Roman"/>
          <w:b/>
          <w:iCs/>
          <w:kern w:val="36"/>
          <w:sz w:val="28"/>
          <w:szCs w:val="28"/>
          <w:lang w:val="uk-UA" w:eastAsia="ru-RU"/>
        </w:rPr>
        <w:t xml:space="preserve"> інклюзивног</w:t>
      </w:r>
      <w:r w:rsidR="00533771" w:rsidRPr="006A2468">
        <w:rPr>
          <w:rFonts w:ascii="Times New Roman" w:eastAsia="Times New Roman" w:hAnsi="Times New Roman" w:cs="Times New Roman"/>
          <w:b/>
          <w:iCs/>
          <w:kern w:val="36"/>
          <w:sz w:val="28"/>
          <w:szCs w:val="28"/>
          <w:lang w:val="uk-UA" w:eastAsia="ru-RU"/>
        </w:rPr>
        <w:t>о навчання в закладах</w:t>
      </w:r>
      <w:r w:rsidR="006340B3" w:rsidRPr="006A2468">
        <w:rPr>
          <w:rFonts w:ascii="Times New Roman" w:eastAsia="Times New Roman" w:hAnsi="Times New Roman" w:cs="Times New Roman"/>
          <w:b/>
          <w:iCs/>
          <w:kern w:val="36"/>
          <w:sz w:val="28"/>
          <w:szCs w:val="28"/>
          <w:lang w:val="uk-UA" w:eastAsia="ru-RU"/>
        </w:rPr>
        <w:t xml:space="preserve"> дошкільної освіти</w:t>
      </w:r>
    </w:p>
    <w:p w:rsidR="00C26361" w:rsidRDefault="00C26361" w:rsidP="006340B3">
      <w:pPr>
        <w:spacing w:after="0" w:line="276" w:lineRule="auto"/>
        <w:ind w:firstLine="709"/>
        <w:jc w:val="both"/>
        <w:textAlignment w:val="baseline"/>
        <w:rPr>
          <w:rFonts w:ascii="Times New Roman" w:hAnsi="Times New Roman" w:cs="Times New Roman"/>
          <w:b/>
          <w:sz w:val="28"/>
          <w:szCs w:val="28"/>
          <w:lang w:val="uk-UA"/>
        </w:rPr>
      </w:pPr>
    </w:p>
    <w:p w:rsidR="008C5D4D" w:rsidRPr="006A2468" w:rsidRDefault="003310B9" w:rsidP="006340B3">
      <w:pPr>
        <w:spacing w:after="0" w:line="276" w:lineRule="auto"/>
        <w:ind w:firstLine="709"/>
        <w:jc w:val="both"/>
        <w:textAlignment w:val="baseline"/>
        <w:rPr>
          <w:rFonts w:ascii="Times New Roman" w:hAnsi="Times New Roman" w:cs="Times New Roman"/>
          <w:b/>
          <w:sz w:val="28"/>
          <w:szCs w:val="28"/>
          <w:lang w:val="uk-UA"/>
        </w:rPr>
      </w:pPr>
      <w:r w:rsidRPr="006A2468">
        <w:rPr>
          <w:rFonts w:ascii="Times New Roman" w:hAnsi="Times New Roman" w:cs="Times New Roman"/>
          <w:b/>
          <w:sz w:val="28"/>
          <w:szCs w:val="28"/>
          <w:lang w:val="uk-UA"/>
        </w:rPr>
        <w:t>Рекомендована література</w:t>
      </w:r>
    </w:p>
    <w:p w:rsidR="008C5D4D" w:rsidRDefault="008C5D4D" w:rsidP="005321CB">
      <w:pPr>
        <w:rPr>
          <w:rFonts w:ascii="Times New Roman" w:hAnsi="Times New Roman" w:cs="Times New Roman"/>
          <w:sz w:val="28"/>
          <w:szCs w:val="28"/>
          <w:lang w:val="uk-UA"/>
        </w:rPr>
      </w:pPr>
    </w:p>
    <w:p w:rsidR="00E14ED6" w:rsidRDefault="00E14ED6" w:rsidP="00205480">
      <w:pPr>
        <w:jc w:val="center"/>
        <w:rPr>
          <w:rFonts w:ascii="Times New Roman" w:hAnsi="Times New Roman" w:cs="Times New Roman"/>
          <w:b/>
          <w:sz w:val="28"/>
          <w:szCs w:val="28"/>
          <w:lang w:val="uk-UA"/>
        </w:rPr>
      </w:pPr>
    </w:p>
    <w:p w:rsidR="00E14ED6" w:rsidRDefault="00E14ED6" w:rsidP="00205480">
      <w:pPr>
        <w:jc w:val="center"/>
        <w:rPr>
          <w:rFonts w:ascii="Times New Roman" w:hAnsi="Times New Roman" w:cs="Times New Roman"/>
          <w:b/>
          <w:sz w:val="28"/>
          <w:szCs w:val="28"/>
          <w:lang w:val="uk-UA"/>
        </w:rPr>
      </w:pPr>
    </w:p>
    <w:p w:rsidR="006A2468" w:rsidRDefault="006A2468" w:rsidP="00205480">
      <w:pPr>
        <w:jc w:val="center"/>
        <w:rPr>
          <w:rFonts w:ascii="Times New Roman" w:hAnsi="Times New Roman" w:cs="Times New Roman"/>
          <w:b/>
          <w:sz w:val="28"/>
          <w:szCs w:val="28"/>
          <w:lang w:val="uk-UA"/>
        </w:rPr>
      </w:pPr>
    </w:p>
    <w:p w:rsidR="003D13B2" w:rsidRPr="00154830" w:rsidRDefault="003D13B2" w:rsidP="00205480">
      <w:pPr>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t>ВСТУП</w:t>
      </w:r>
    </w:p>
    <w:p w:rsidR="003D13B2" w:rsidRPr="006A2468" w:rsidRDefault="003D13B2" w:rsidP="00346BFB">
      <w:pPr>
        <w:jc w:val="center"/>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АЛГОРИТМ ВИЗНАЧЕННЯ  </w:t>
      </w:r>
      <w:r w:rsidR="00C636B0" w:rsidRPr="006A2468">
        <w:rPr>
          <w:rFonts w:ascii="Times New Roman" w:hAnsi="Times New Roman" w:cs="Times New Roman"/>
          <w:sz w:val="28"/>
          <w:szCs w:val="28"/>
          <w:lang w:val="uk-UA"/>
        </w:rPr>
        <w:t>КАТЕГОРІЙ (ТИПОЛОГІЙ) ОСВІТНІХ ТРУДНОЩІВ</w:t>
      </w:r>
      <w:r w:rsidR="00346BFB" w:rsidRPr="006A2468">
        <w:rPr>
          <w:rFonts w:ascii="Times New Roman" w:hAnsi="Times New Roman" w:cs="Times New Roman"/>
          <w:sz w:val="28"/>
          <w:szCs w:val="28"/>
          <w:lang w:val="uk-UA"/>
        </w:rPr>
        <w:t xml:space="preserve"> У ДІТЕЙ З ОСОБЛИВИМИ </w:t>
      </w:r>
      <w:r w:rsidR="00B759B2" w:rsidRPr="006A2468">
        <w:rPr>
          <w:rFonts w:ascii="Times New Roman" w:hAnsi="Times New Roman" w:cs="Times New Roman"/>
          <w:sz w:val="28"/>
          <w:szCs w:val="28"/>
          <w:lang w:val="uk-UA"/>
        </w:rPr>
        <w:t>ОСВІТНІМИ ПОТРЕБАМИ РАННЬОГО ТА</w:t>
      </w:r>
      <w:r w:rsidR="00346BFB" w:rsidRPr="006A2468">
        <w:rPr>
          <w:rFonts w:ascii="Times New Roman" w:hAnsi="Times New Roman" w:cs="Times New Roman"/>
          <w:sz w:val="28"/>
          <w:szCs w:val="28"/>
          <w:lang w:val="uk-UA"/>
        </w:rPr>
        <w:t xml:space="preserve"> ДОШКІЛЬНОГО ВІКУ </w:t>
      </w:r>
      <w:r w:rsidRPr="006A2468">
        <w:rPr>
          <w:rFonts w:ascii="Times New Roman" w:hAnsi="Times New Roman" w:cs="Times New Roman"/>
          <w:sz w:val="28"/>
          <w:szCs w:val="28"/>
          <w:lang w:val="uk-UA"/>
        </w:rPr>
        <w:t>ТА ПОРЯДОК ЗАБЕЗПЕЧЕННЯ</w:t>
      </w:r>
      <w:r w:rsidR="00346BFB"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lang w:val="uk-UA"/>
        </w:rPr>
        <w:t xml:space="preserve"> Ї</w:t>
      </w:r>
      <w:r w:rsidR="00346BFB" w:rsidRPr="006A2468">
        <w:rPr>
          <w:rFonts w:ascii="Times New Roman" w:hAnsi="Times New Roman" w:cs="Times New Roman"/>
          <w:sz w:val="28"/>
          <w:szCs w:val="28"/>
          <w:lang w:val="uk-UA"/>
        </w:rPr>
        <w:t xml:space="preserve">Х ПІДТРИМКИ В ЗАКЛАДІ </w:t>
      </w:r>
      <w:r w:rsidR="00205480" w:rsidRPr="006A2468">
        <w:rPr>
          <w:rFonts w:ascii="Times New Roman" w:hAnsi="Times New Roman" w:cs="Times New Roman"/>
          <w:sz w:val="28"/>
          <w:szCs w:val="28"/>
          <w:lang w:val="uk-UA"/>
        </w:rPr>
        <w:t>ДОШКІЛЬНОЇ</w:t>
      </w:r>
      <w:r w:rsidRPr="006A2468">
        <w:rPr>
          <w:rFonts w:ascii="Times New Roman" w:hAnsi="Times New Roman" w:cs="Times New Roman"/>
          <w:sz w:val="28"/>
          <w:szCs w:val="28"/>
          <w:lang w:val="uk-UA"/>
        </w:rPr>
        <w:t xml:space="preserve"> ОСВІТИ</w:t>
      </w:r>
    </w:p>
    <w:p w:rsidR="003D13B2" w:rsidRPr="006A2468" w:rsidRDefault="003D13B2" w:rsidP="003D13B2">
      <w:pPr>
        <w:rPr>
          <w:rFonts w:ascii="Times New Roman" w:hAnsi="Times New Roman" w:cs="Times New Roman"/>
          <w:sz w:val="28"/>
          <w:szCs w:val="28"/>
          <w:lang w:val="uk-UA"/>
        </w:rPr>
      </w:pP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1. Методологія визначення категорій (типологій) освітніх труднощів (далі – Методологія) встановлює порядок вивчення наявних компетенцій (далі – Вивчення) у здобувачів освіти і є обов’язковою для застосування в закладах </w:t>
      </w:r>
      <w:r w:rsidR="005B3FAD" w:rsidRPr="006A2468">
        <w:rPr>
          <w:rFonts w:ascii="Times New Roman" w:hAnsi="Times New Roman" w:cs="Times New Roman"/>
          <w:sz w:val="28"/>
          <w:szCs w:val="28"/>
          <w:lang w:val="uk-UA"/>
        </w:rPr>
        <w:t xml:space="preserve">дошкільної </w:t>
      </w:r>
      <w:r w:rsidRPr="006A2468">
        <w:rPr>
          <w:rFonts w:ascii="Times New Roman" w:hAnsi="Times New Roman" w:cs="Times New Roman"/>
          <w:sz w:val="28"/>
          <w:szCs w:val="28"/>
          <w:lang w:val="uk-UA"/>
        </w:rPr>
        <w:t>освіти.</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Методологія затверджується з метою визначення освітніх труднощів </w:t>
      </w:r>
      <w:r w:rsidR="00346BFB" w:rsidRPr="006A2468">
        <w:rPr>
          <w:rFonts w:ascii="Times New Roman" w:hAnsi="Times New Roman" w:cs="Times New Roman"/>
          <w:sz w:val="28"/>
          <w:szCs w:val="28"/>
          <w:lang w:val="uk-UA"/>
        </w:rPr>
        <w:t xml:space="preserve">у дітей з особливими освітніми потребами раннього й дошкільного віку </w:t>
      </w:r>
      <w:r w:rsidR="00B13F62" w:rsidRPr="006A2468">
        <w:rPr>
          <w:rFonts w:ascii="Times New Roman" w:hAnsi="Times New Roman" w:cs="Times New Roman"/>
          <w:sz w:val="28"/>
          <w:szCs w:val="28"/>
          <w:lang w:val="uk-UA"/>
        </w:rPr>
        <w:t>та</w:t>
      </w:r>
      <w:r w:rsidRPr="006A2468">
        <w:rPr>
          <w:rFonts w:ascii="Times New Roman" w:hAnsi="Times New Roman" w:cs="Times New Roman"/>
          <w:sz w:val="28"/>
          <w:szCs w:val="28"/>
          <w:lang w:val="uk-UA"/>
        </w:rPr>
        <w:t xml:space="preserve"> надання їм підтримки в освітньому пр</w:t>
      </w:r>
      <w:r w:rsidR="00346BFB" w:rsidRPr="006A2468">
        <w:rPr>
          <w:rFonts w:ascii="Times New Roman" w:hAnsi="Times New Roman" w:cs="Times New Roman"/>
          <w:sz w:val="28"/>
          <w:szCs w:val="28"/>
          <w:lang w:val="uk-UA"/>
        </w:rPr>
        <w:t>оцесі на рівні закладу</w:t>
      </w:r>
      <w:r w:rsidRPr="006A2468">
        <w:rPr>
          <w:rFonts w:ascii="Times New Roman" w:hAnsi="Times New Roman" w:cs="Times New Roman"/>
          <w:sz w:val="28"/>
          <w:szCs w:val="28"/>
          <w:lang w:val="uk-UA"/>
        </w:rPr>
        <w:t xml:space="preserve"> </w:t>
      </w:r>
      <w:r w:rsidR="005B3FAD" w:rsidRPr="006A2468">
        <w:rPr>
          <w:rFonts w:ascii="Times New Roman" w:hAnsi="Times New Roman" w:cs="Times New Roman"/>
          <w:sz w:val="28"/>
          <w:szCs w:val="28"/>
          <w:lang w:val="uk-UA"/>
        </w:rPr>
        <w:t xml:space="preserve">дошкільної </w:t>
      </w:r>
      <w:r w:rsidRPr="006A2468">
        <w:rPr>
          <w:rFonts w:ascii="Times New Roman" w:hAnsi="Times New Roman" w:cs="Times New Roman"/>
          <w:sz w:val="28"/>
          <w:szCs w:val="28"/>
          <w:lang w:val="uk-UA"/>
        </w:rPr>
        <w:t>освіти</w:t>
      </w:r>
      <w:r w:rsidR="00907370" w:rsidRPr="006A2468">
        <w:rPr>
          <w:rFonts w:ascii="Times New Roman" w:hAnsi="Times New Roman" w:cs="Times New Roman"/>
          <w:sz w:val="28"/>
          <w:szCs w:val="28"/>
          <w:lang w:val="uk-UA"/>
        </w:rPr>
        <w:t xml:space="preserve"> (далі – ЗДО)</w:t>
      </w:r>
      <w:r w:rsidRPr="006A2468">
        <w:rPr>
          <w:rFonts w:ascii="Times New Roman" w:hAnsi="Times New Roman" w:cs="Times New Roman"/>
          <w:sz w:val="28"/>
          <w:szCs w:val="28"/>
          <w:lang w:val="uk-UA"/>
        </w:rPr>
        <w:t>.</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2. Терміни, що вживаються:</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Вивчення наявних компетенцій – неперервний, цілісний, комплексний, динамічний процес визначення індивідуальних особливостей здобувача освіти, його потенційних можливостей з метою визначення рівня підтримки в освітньому процесі, подолання освітніх труднощів</w:t>
      </w:r>
      <w:r w:rsidR="00346BFB" w:rsidRPr="006A2468">
        <w:rPr>
          <w:rFonts w:ascii="Times New Roman" w:hAnsi="Times New Roman" w:cs="Times New Roman"/>
          <w:sz w:val="28"/>
          <w:szCs w:val="28"/>
          <w:lang w:val="uk-UA"/>
        </w:rPr>
        <w:t>, які виникають у процесі здобуття дошкільної освіти</w:t>
      </w:r>
      <w:r w:rsidRPr="006A2468">
        <w:rPr>
          <w:rFonts w:ascii="Times New Roman" w:hAnsi="Times New Roman" w:cs="Times New Roman"/>
          <w:sz w:val="28"/>
          <w:szCs w:val="28"/>
          <w:lang w:val="uk-UA"/>
        </w:rPr>
        <w:t>.</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Освітні т</w:t>
      </w:r>
      <w:r w:rsidR="00346BFB" w:rsidRPr="006A2468">
        <w:rPr>
          <w:rFonts w:ascii="Times New Roman" w:hAnsi="Times New Roman" w:cs="Times New Roman"/>
          <w:sz w:val="28"/>
          <w:szCs w:val="28"/>
          <w:lang w:val="uk-UA"/>
        </w:rPr>
        <w:t>руднощі – це труднощі</w:t>
      </w:r>
      <w:r w:rsidRPr="006A2468">
        <w:rPr>
          <w:rFonts w:ascii="Times New Roman" w:hAnsi="Times New Roman" w:cs="Times New Roman"/>
          <w:sz w:val="28"/>
          <w:szCs w:val="28"/>
          <w:lang w:val="uk-UA"/>
        </w:rPr>
        <w:t xml:space="preserve">, які впливають на процес здобуття </w:t>
      </w:r>
      <w:r w:rsidR="00346BFB" w:rsidRPr="006A2468">
        <w:rPr>
          <w:rFonts w:ascii="Times New Roman" w:hAnsi="Times New Roman" w:cs="Times New Roman"/>
          <w:sz w:val="28"/>
          <w:szCs w:val="28"/>
          <w:lang w:val="uk-UA"/>
        </w:rPr>
        <w:t xml:space="preserve">дошкільної </w:t>
      </w:r>
      <w:r w:rsidRPr="006A2468">
        <w:rPr>
          <w:rFonts w:ascii="Times New Roman" w:hAnsi="Times New Roman" w:cs="Times New Roman"/>
          <w:sz w:val="28"/>
          <w:szCs w:val="28"/>
          <w:lang w:val="uk-UA"/>
        </w:rPr>
        <w:t>освіти та рівень результатів навчання осіб відповідного року навчання у відповідному закладі освіти.</w:t>
      </w:r>
    </w:p>
    <w:p w:rsidR="003D13B2" w:rsidRPr="006A2468" w:rsidRDefault="00960147"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Рівні</w:t>
      </w:r>
      <w:r w:rsidR="003D13B2" w:rsidRPr="006A2468">
        <w:rPr>
          <w:rFonts w:ascii="Times New Roman" w:hAnsi="Times New Roman" w:cs="Times New Roman"/>
          <w:sz w:val="28"/>
          <w:szCs w:val="28"/>
          <w:lang w:val="uk-UA"/>
        </w:rPr>
        <w:t xml:space="preserve"> підтримки в освітнь</w:t>
      </w:r>
      <w:r w:rsidR="0060132A" w:rsidRPr="006A2468">
        <w:rPr>
          <w:rFonts w:ascii="Times New Roman" w:hAnsi="Times New Roman" w:cs="Times New Roman"/>
          <w:sz w:val="28"/>
          <w:szCs w:val="28"/>
          <w:lang w:val="uk-UA"/>
        </w:rPr>
        <w:t xml:space="preserve">ому процесі </w:t>
      </w:r>
      <w:r w:rsidRPr="006A2468">
        <w:rPr>
          <w:rFonts w:ascii="Times New Roman" w:hAnsi="Times New Roman" w:cs="Times New Roman"/>
          <w:sz w:val="28"/>
          <w:szCs w:val="28"/>
          <w:lang w:val="uk-UA"/>
        </w:rPr>
        <w:t>дітей</w:t>
      </w:r>
      <w:r w:rsidR="00346BFB" w:rsidRPr="006A2468">
        <w:rPr>
          <w:rFonts w:ascii="Times New Roman" w:hAnsi="Times New Roman" w:cs="Times New Roman"/>
          <w:sz w:val="28"/>
          <w:szCs w:val="28"/>
          <w:lang w:val="uk-UA"/>
        </w:rPr>
        <w:t xml:space="preserve"> з особливими освітніми потребами</w:t>
      </w:r>
      <w:r w:rsidRPr="006A2468">
        <w:rPr>
          <w:rFonts w:ascii="Times New Roman" w:hAnsi="Times New Roman" w:cs="Times New Roman"/>
          <w:sz w:val="28"/>
          <w:szCs w:val="28"/>
          <w:lang w:val="uk-UA"/>
        </w:rPr>
        <w:t>, які здобувають</w:t>
      </w:r>
      <w:r w:rsidR="00346BFB" w:rsidRPr="006A2468">
        <w:rPr>
          <w:rFonts w:ascii="Times New Roman" w:hAnsi="Times New Roman" w:cs="Times New Roman"/>
          <w:sz w:val="28"/>
          <w:szCs w:val="28"/>
          <w:lang w:val="uk-UA"/>
        </w:rPr>
        <w:t xml:space="preserve"> дошкільну освіту </w:t>
      </w:r>
      <w:r w:rsidR="0060132A" w:rsidRPr="006A2468">
        <w:rPr>
          <w:rFonts w:ascii="Times New Roman" w:hAnsi="Times New Roman" w:cs="Times New Roman"/>
          <w:sz w:val="28"/>
          <w:szCs w:val="28"/>
          <w:lang w:val="uk-UA"/>
        </w:rPr>
        <w:t>в інклюзивних групах</w:t>
      </w:r>
      <w:r w:rsidRPr="006A2468">
        <w:rPr>
          <w:rFonts w:ascii="Times New Roman" w:hAnsi="Times New Roman" w:cs="Times New Roman"/>
          <w:sz w:val="28"/>
          <w:szCs w:val="28"/>
          <w:lang w:val="uk-UA"/>
        </w:rPr>
        <w:t xml:space="preserve">, </w:t>
      </w:r>
      <w:r w:rsidR="003D13B2" w:rsidRPr="006A2468">
        <w:rPr>
          <w:rFonts w:ascii="Times New Roman" w:hAnsi="Times New Roman" w:cs="Times New Roman"/>
          <w:sz w:val="28"/>
          <w:szCs w:val="28"/>
          <w:lang w:val="uk-UA"/>
        </w:rPr>
        <w:t xml:space="preserve">– </w:t>
      </w:r>
      <w:r w:rsidR="00B13F62" w:rsidRPr="006A2468">
        <w:rPr>
          <w:rFonts w:ascii="Times New Roman" w:hAnsi="Times New Roman" w:cs="Times New Roman"/>
          <w:sz w:val="28"/>
          <w:szCs w:val="28"/>
          <w:lang w:val="uk-UA"/>
        </w:rPr>
        <w:t xml:space="preserve">це </w:t>
      </w:r>
      <w:r w:rsidR="003D13B2" w:rsidRPr="006A2468">
        <w:rPr>
          <w:rFonts w:ascii="Times New Roman" w:hAnsi="Times New Roman" w:cs="Times New Roman"/>
          <w:sz w:val="28"/>
          <w:szCs w:val="28"/>
          <w:lang w:val="uk-UA"/>
        </w:rPr>
        <w:t>обсяг тимчасової або постійної підтримки в освітньому процесі здобувачів освіти з особливими освіт</w:t>
      </w:r>
      <w:r w:rsidR="004C20D8" w:rsidRPr="006A2468">
        <w:rPr>
          <w:rFonts w:ascii="Times New Roman" w:hAnsi="Times New Roman" w:cs="Times New Roman"/>
          <w:sz w:val="28"/>
          <w:szCs w:val="28"/>
          <w:lang w:val="uk-UA"/>
        </w:rPr>
        <w:t>німи потребами відповідно до їх</w:t>
      </w:r>
      <w:r w:rsidRPr="006A2468">
        <w:rPr>
          <w:rFonts w:ascii="Times New Roman" w:hAnsi="Times New Roman" w:cs="Times New Roman"/>
          <w:sz w:val="28"/>
          <w:szCs w:val="28"/>
          <w:lang w:val="uk-UA"/>
        </w:rPr>
        <w:t xml:space="preserve"> індивідуальних потреб</w:t>
      </w:r>
      <w:r w:rsidR="0060132A"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lang w:val="uk-UA"/>
        </w:rPr>
        <w:t>(враховуючи зміни, затверджені постановою</w:t>
      </w:r>
      <w:r w:rsidR="0060132A" w:rsidRPr="006A2468">
        <w:rPr>
          <w:rFonts w:ascii="Times New Roman" w:hAnsi="Times New Roman" w:cs="Times New Roman"/>
          <w:sz w:val="28"/>
          <w:szCs w:val="28"/>
          <w:lang w:val="uk-UA"/>
        </w:rPr>
        <w:t xml:space="preserve"> Кабінету Міністрів </w:t>
      </w:r>
      <w:r w:rsidR="004C20D8" w:rsidRPr="006A2468">
        <w:rPr>
          <w:rFonts w:ascii="Times New Roman" w:hAnsi="Times New Roman" w:cs="Times New Roman"/>
          <w:sz w:val="28"/>
          <w:szCs w:val="28"/>
          <w:lang w:val="uk-UA"/>
        </w:rPr>
        <w:t xml:space="preserve">України </w:t>
      </w:r>
      <w:r w:rsidRPr="006A2468">
        <w:rPr>
          <w:rFonts w:ascii="Times New Roman" w:hAnsi="Times New Roman" w:cs="Times New Roman"/>
          <w:sz w:val="28"/>
          <w:szCs w:val="28"/>
          <w:lang w:val="uk-UA"/>
        </w:rPr>
        <w:t>від 28 липня 2021 року № 769 «</w:t>
      </w:r>
      <w:r w:rsidRPr="006A2468">
        <w:rPr>
          <w:rFonts w:ascii="Times New Roman" w:hAnsi="Times New Roman" w:cs="Times New Roman"/>
          <w:bCs/>
          <w:sz w:val="28"/>
          <w:szCs w:val="28"/>
          <w:shd w:val="clear" w:color="auto" w:fill="FFFFFF"/>
          <w:lang w:val="uk-UA"/>
        </w:rPr>
        <w:t xml:space="preserve">Про внесення змін до постанови Кабінету Міністрів України від 10 </w:t>
      </w:r>
      <w:r w:rsidRPr="006A2468">
        <w:rPr>
          <w:rFonts w:ascii="Times New Roman" w:hAnsi="Times New Roman" w:cs="Times New Roman"/>
          <w:bCs/>
          <w:sz w:val="28"/>
          <w:szCs w:val="28"/>
          <w:shd w:val="clear" w:color="auto" w:fill="FFFFFF"/>
          <w:lang w:val="uk-UA"/>
        </w:rPr>
        <w:lastRenderedPageBreak/>
        <w:t>квітня 2019 р. № 530</w:t>
      </w:r>
      <w:r w:rsidR="0060132A" w:rsidRPr="006A2468">
        <w:rPr>
          <w:rFonts w:ascii="Times New Roman" w:hAnsi="Times New Roman" w:cs="Times New Roman"/>
          <w:sz w:val="28"/>
          <w:szCs w:val="28"/>
          <w:lang w:val="uk-UA"/>
        </w:rPr>
        <w:t>»</w:t>
      </w:r>
      <w:r w:rsidR="00227E8F" w:rsidRPr="006A2468">
        <w:rPr>
          <w:rFonts w:ascii="Times New Roman" w:hAnsi="Times New Roman" w:cs="Times New Roman"/>
          <w:sz w:val="28"/>
          <w:szCs w:val="28"/>
          <w:lang w:val="uk-UA"/>
        </w:rPr>
        <w:t>)</w:t>
      </w:r>
      <w:r w:rsidR="0060132A" w:rsidRPr="006A2468">
        <w:rPr>
          <w:rFonts w:ascii="Times New Roman" w:hAnsi="Times New Roman" w:cs="Times New Roman"/>
          <w:sz w:val="28"/>
          <w:szCs w:val="28"/>
          <w:lang w:val="uk-UA"/>
        </w:rPr>
        <w:t>. Зміни в оновленому Порядку організ</w:t>
      </w:r>
      <w:r w:rsidRPr="006A2468">
        <w:rPr>
          <w:rFonts w:ascii="Times New Roman" w:hAnsi="Times New Roman" w:cs="Times New Roman"/>
          <w:sz w:val="28"/>
          <w:szCs w:val="28"/>
          <w:lang w:val="uk-UA"/>
        </w:rPr>
        <w:t>ації інклюзивного навчання в закладі дошкільної освіти</w:t>
      </w:r>
      <w:r w:rsidR="0060132A" w:rsidRPr="006A2468">
        <w:rPr>
          <w:rFonts w:ascii="Times New Roman" w:hAnsi="Times New Roman" w:cs="Times New Roman"/>
          <w:sz w:val="28"/>
          <w:szCs w:val="28"/>
          <w:lang w:val="uk-UA"/>
        </w:rPr>
        <w:t xml:space="preserve"> </w:t>
      </w:r>
      <w:r w:rsidR="00227E8F" w:rsidRPr="006A2468">
        <w:rPr>
          <w:rFonts w:ascii="Times New Roman" w:hAnsi="Times New Roman" w:cs="Times New Roman"/>
          <w:sz w:val="28"/>
          <w:szCs w:val="28"/>
          <w:lang w:val="uk-UA"/>
        </w:rPr>
        <w:t xml:space="preserve">(далі – Порядок) </w:t>
      </w:r>
      <w:r w:rsidR="0060132A" w:rsidRPr="006A2468">
        <w:rPr>
          <w:rFonts w:ascii="Times New Roman" w:hAnsi="Times New Roman" w:cs="Times New Roman"/>
          <w:sz w:val="28"/>
          <w:szCs w:val="28"/>
          <w:lang w:val="uk-UA"/>
        </w:rPr>
        <w:t xml:space="preserve">спрямовані на індивідуалізацію освітнього процесу для </w:t>
      </w:r>
      <w:r w:rsidR="004F6588" w:rsidRPr="006A2468">
        <w:rPr>
          <w:rFonts w:ascii="Times New Roman" w:hAnsi="Times New Roman" w:cs="Times New Roman"/>
          <w:sz w:val="28"/>
          <w:szCs w:val="28"/>
          <w:lang w:val="uk-UA"/>
        </w:rPr>
        <w:t xml:space="preserve">дітей </w:t>
      </w:r>
      <w:r w:rsidR="0060132A" w:rsidRPr="006A2468">
        <w:rPr>
          <w:rFonts w:ascii="Times New Roman" w:hAnsi="Times New Roman" w:cs="Times New Roman"/>
          <w:sz w:val="28"/>
          <w:szCs w:val="28"/>
          <w:lang w:val="uk-UA"/>
        </w:rPr>
        <w:t>з особливими освітніми потребами</w:t>
      </w:r>
      <w:r w:rsidR="00227E8F" w:rsidRPr="006A2468">
        <w:rPr>
          <w:rFonts w:ascii="Times New Roman" w:hAnsi="Times New Roman" w:cs="Times New Roman"/>
          <w:sz w:val="28"/>
          <w:szCs w:val="28"/>
          <w:lang w:val="uk-UA"/>
        </w:rPr>
        <w:t xml:space="preserve"> </w:t>
      </w:r>
      <w:r w:rsidR="0060132A" w:rsidRPr="006A2468">
        <w:rPr>
          <w:rFonts w:ascii="Times New Roman" w:hAnsi="Times New Roman" w:cs="Times New Roman"/>
          <w:sz w:val="28"/>
          <w:szCs w:val="28"/>
          <w:lang w:val="uk-UA"/>
        </w:rPr>
        <w:t xml:space="preserve"> та </w:t>
      </w:r>
      <w:r w:rsidR="00227E8F" w:rsidRPr="006A2468">
        <w:rPr>
          <w:rFonts w:ascii="Times New Roman" w:hAnsi="Times New Roman" w:cs="Times New Roman"/>
          <w:sz w:val="28"/>
          <w:szCs w:val="28"/>
          <w:lang w:val="uk-UA"/>
        </w:rPr>
        <w:t xml:space="preserve">надання їм підтримки </w:t>
      </w:r>
      <w:r w:rsidR="0060132A" w:rsidRPr="006A2468">
        <w:rPr>
          <w:rFonts w:ascii="Times New Roman" w:hAnsi="Times New Roman" w:cs="Times New Roman"/>
          <w:sz w:val="28"/>
          <w:szCs w:val="28"/>
          <w:lang w:val="uk-UA"/>
        </w:rPr>
        <w:t>відповідно</w:t>
      </w:r>
      <w:r w:rsidR="00B13F62" w:rsidRPr="006A2468">
        <w:rPr>
          <w:rFonts w:ascii="Times New Roman" w:hAnsi="Times New Roman" w:cs="Times New Roman"/>
          <w:sz w:val="28"/>
          <w:szCs w:val="28"/>
          <w:lang w:val="uk-UA"/>
        </w:rPr>
        <w:t xml:space="preserve"> до</w:t>
      </w:r>
      <w:r w:rsidR="0060132A" w:rsidRPr="006A2468">
        <w:rPr>
          <w:rFonts w:ascii="Times New Roman" w:hAnsi="Times New Roman" w:cs="Times New Roman"/>
          <w:sz w:val="28"/>
          <w:szCs w:val="28"/>
          <w:lang w:val="uk-UA"/>
        </w:rPr>
        <w:t xml:space="preserve"> потреб.</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Інші терміни вживаються відповідно до законів України «Про освіту», </w:t>
      </w:r>
      <w:r w:rsidR="004F6588" w:rsidRPr="006A2468">
        <w:rPr>
          <w:rFonts w:ascii="Times New Roman" w:hAnsi="Times New Roman" w:cs="Times New Roman"/>
          <w:sz w:val="28"/>
          <w:szCs w:val="28"/>
          <w:lang w:val="uk-UA"/>
        </w:rPr>
        <w:t>«Про дошкільну освіту» та</w:t>
      </w:r>
      <w:r w:rsidR="00C523B5" w:rsidRPr="006A2468">
        <w:rPr>
          <w:rFonts w:ascii="Times New Roman" w:hAnsi="Times New Roman" w:cs="Times New Roman"/>
          <w:sz w:val="28"/>
          <w:szCs w:val="28"/>
          <w:lang w:val="uk-UA"/>
        </w:rPr>
        <w:t xml:space="preserve"> Базового компоненту дошкільної освіти в Україні</w:t>
      </w:r>
      <w:r w:rsidRPr="006A2468">
        <w:rPr>
          <w:rFonts w:ascii="Times New Roman" w:hAnsi="Times New Roman" w:cs="Times New Roman"/>
          <w:sz w:val="28"/>
          <w:szCs w:val="28"/>
          <w:lang w:val="uk-UA"/>
        </w:rPr>
        <w:t>.</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3. Методологія ґрунтується на дотриманні найкращих інтересів особи та принципах:</w:t>
      </w:r>
    </w:p>
    <w:p w:rsidR="003D13B2" w:rsidRPr="006A2468" w:rsidRDefault="002C0256"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 </w:t>
      </w:r>
      <w:r w:rsidR="003D13B2" w:rsidRPr="006A2468">
        <w:rPr>
          <w:rFonts w:ascii="Times New Roman" w:hAnsi="Times New Roman" w:cs="Times New Roman"/>
          <w:sz w:val="28"/>
          <w:szCs w:val="28"/>
          <w:lang w:val="uk-UA"/>
        </w:rPr>
        <w:t>індивідуального  підходу;</w:t>
      </w:r>
    </w:p>
    <w:p w:rsidR="003D13B2" w:rsidRPr="006A2468" w:rsidRDefault="002C0256"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 </w:t>
      </w:r>
      <w:r w:rsidR="003D13B2" w:rsidRPr="006A2468">
        <w:rPr>
          <w:rFonts w:ascii="Times New Roman" w:hAnsi="Times New Roman" w:cs="Times New Roman"/>
          <w:sz w:val="28"/>
          <w:szCs w:val="28"/>
          <w:lang w:val="uk-UA"/>
        </w:rPr>
        <w:t>партнерської взаємодії з батьками (законними представниками особи);</w:t>
      </w:r>
    </w:p>
    <w:p w:rsidR="003D13B2" w:rsidRPr="006A2468" w:rsidRDefault="002C0256"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 </w:t>
      </w:r>
      <w:r w:rsidR="003D13B2" w:rsidRPr="006A2468">
        <w:rPr>
          <w:rFonts w:ascii="Times New Roman" w:hAnsi="Times New Roman" w:cs="Times New Roman"/>
          <w:sz w:val="28"/>
          <w:szCs w:val="28"/>
          <w:lang w:val="uk-UA"/>
        </w:rPr>
        <w:t>об’єктивності;</w:t>
      </w:r>
    </w:p>
    <w:p w:rsidR="003D13B2" w:rsidRPr="006A2468" w:rsidRDefault="002C0256"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 </w:t>
      </w:r>
      <w:r w:rsidR="003D13B2" w:rsidRPr="006A2468">
        <w:rPr>
          <w:rFonts w:ascii="Times New Roman" w:hAnsi="Times New Roman" w:cs="Times New Roman"/>
          <w:sz w:val="28"/>
          <w:szCs w:val="28"/>
          <w:lang w:val="uk-UA"/>
        </w:rPr>
        <w:t>конфіденційності.</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4. Процес Вивчення починається після виявлення освітніх труднощів особи та/або інших обставин, які впливають на якість освітнього процесу відповідно до віку.</w:t>
      </w:r>
    </w:p>
    <w:p w:rsidR="00E634AA"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5. </w:t>
      </w:r>
      <w:r w:rsidR="00E634AA" w:rsidRPr="006A2468">
        <w:rPr>
          <w:rFonts w:ascii="Times New Roman" w:hAnsi="Times New Roman" w:cs="Times New Roman"/>
          <w:sz w:val="28"/>
          <w:szCs w:val="28"/>
          <w:lang w:val="uk-UA"/>
        </w:rPr>
        <w:t>Освітній пр</w:t>
      </w:r>
      <w:r w:rsidR="00907370" w:rsidRPr="006A2468">
        <w:rPr>
          <w:rFonts w:ascii="Times New Roman" w:hAnsi="Times New Roman" w:cs="Times New Roman"/>
          <w:sz w:val="28"/>
          <w:szCs w:val="28"/>
          <w:lang w:val="uk-UA"/>
        </w:rPr>
        <w:t>оцес у ЗДО</w:t>
      </w:r>
      <w:r w:rsidR="00E634AA" w:rsidRPr="006A2468">
        <w:rPr>
          <w:rFonts w:ascii="Times New Roman" w:hAnsi="Times New Roman" w:cs="Times New Roman"/>
          <w:sz w:val="28"/>
          <w:szCs w:val="28"/>
          <w:lang w:val="uk-UA"/>
        </w:rPr>
        <w:t xml:space="preserve"> організовується з урахуванням рівнів підтримки, визначених згідно з додатком 2</w:t>
      </w:r>
      <w:r w:rsidR="004F6588" w:rsidRPr="006A2468">
        <w:rPr>
          <w:rFonts w:ascii="Times New Roman" w:hAnsi="Times New Roman" w:cs="Times New Roman"/>
          <w:sz w:val="28"/>
          <w:szCs w:val="28"/>
          <w:lang w:val="uk-UA"/>
        </w:rPr>
        <w:t xml:space="preserve"> Порядку</w:t>
      </w:r>
      <w:r w:rsidR="002C0256" w:rsidRPr="006A2468">
        <w:rPr>
          <w:rFonts w:ascii="Times New Roman" w:hAnsi="Times New Roman" w:cs="Times New Roman"/>
          <w:sz w:val="28"/>
          <w:szCs w:val="28"/>
          <w:lang w:val="uk-UA"/>
        </w:rPr>
        <w:t>.</w:t>
      </w:r>
    </w:p>
    <w:p w:rsidR="00E634AA" w:rsidRPr="006A2468" w:rsidRDefault="00E634AA"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Для дітей, у яких виникають труднощі під час навчання та які потребують постійної чи тимчасової підтримки в освітньому процесі, за рішенням закладу освіти може надаватися підтримка першого рівня.</w:t>
      </w:r>
    </w:p>
    <w:p w:rsidR="00E634AA" w:rsidRPr="006A2468" w:rsidRDefault="00E634AA"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Для отримання підтримки першого рівня за рішенням закладу освіти:</w:t>
      </w:r>
    </w:p>
    <w:p w:rsidR="00E634AA" w:rsidRPr="006A2468" w:rsidRDefault="002C0256"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 </w:t>
      </w:r>
      <w:r w:rsidR="00E634AA" w:rsidRPr="006A2468">
        <w:rPr>
          <w:rFonts w:ascii="Times New Roman" w:hAnsi="Times New Roman" w:cs="Times New Roman"/>
          <w:sz w:val="28"/>
          <w:szCs w:val="28"/>
          <w:lang w:val="uk-UA"/>
        </w:rPr>
        <w:t>за письмовою заявою одного з батьків або іншого законного предст</w:t>
      </w:r>
      <w:r w:rsidR="00632A4A" w:rsidRPr="006A2468">
        <w:rPr>
          <w:rFonts w:ascii="Times New Roman" w:hAnsi="Times New Roman" w:cs="Times New Roman"/>
          <w:sz w:val="28"/>
          <w:szCs w:val="28"/>
          <w:lang w:val="uk-UA"/>
        </w:rPr>
        <w:t>авника керівник закладу освіти с</w:t>
      </w:r>
      <w:r w:rsidR="00E634AA" w:rsidRPr="006A2468">
        <w:rPr>
          <w:rFonts w:ascii="Times New Roman" w:hAnsi="Times New Roman" w:cs="Times New Roman"/>
          <w:sz w:val="28"/>
          <w:szCs w:val="28"/>
          <w:lang w:val="uk-UA"/>
        </w:rPr>
        <w:t>творює команду психолого-педагогічного супроводу;</w:t>
      </w:r>
    </w:p>
    <w:p w:rsidR="00E634AA" w:rsidRPr="006A2468" w:rsidRDefault="002C0256"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 </w:t>
      </w:r>
      <w:r w:rsidR="00E634AA" w:rsidRPr="006A2468">
        <w:rPr>
          <w:rFonts w:ascii="Times New Roman" w:hAnsi="Times New Roman" w:cs="Times New Roman"/>
          <w:sz w:val="28"/>
          <w:szCs w:val="28"/>
          <w:lang w:val="uk-UA"/>
        </w:rPr>
        <w:t xml:space="preserve">команда психолого-педагогічного супроводу </w:t>
      </w:r>
      <w:r w:rsidR="00F51E1E" w:rsidRPr="006A2468">
        <w:rPr>
          <w:rFonts w:ascii="Times New Roman" w:hAnsi="Times New Roman" w:cs="Times New Roman"/>
          <w:sz w:val="28"/>
          <w:szCs w:val="28"/>
          <w:lang w:val="uk-UA"/>
        </w:rPr>
        <w:t>здійснює</w:t>
      </w:r>
      <w:r w:rsidR="00E634AA" w:rsidRPr="006A2468">
        <w:rPr>
          <w:rFonts w:ascii="Times New Roman" w:hAnsi="Times New Roman" w:cs="Times New Roman"/>
          <w:sz w:val="28"/>
          <w:szCs w:val="28"/>
          <w:lang w:val="uk-UA"/>
        </w:rPr>
        <w:t xml:space="preserve"> оцінку та визначає потребу у наданні підтримки першого рівня або рекомендує звернутися для проведення комплексної психолого-педагогічної оцінки розвитку дитини до інклюзивно-ресурсного центру;</w:t>
      </w:r>
    </w:p>
    <w:p w:rsidR="004F6588" w:rsidRPr="006A2468" w:rsidRDefault="002C0256"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lastRenderedPageBreak/>
        <w:t xml:space="preserve">- </w:t>
      </w:r>
      <w:r w:rsidR="00632A4A" w:rsidRPr="006A2468">
        <w:rPr>
          <w:rFonts w:ascii="Times New Roman" w:hAnsi="Times New Roman" w:cs="Times New Roman"/>
          <w:sz w:val="28"/>
          <w:szCs w:val="28"/>
          <w:lang w:val="uk-UA"/>
        </w:rPr>
        <w:t>на підставі рішення команди психолого-педагогічного супроводу, зафіксованого у протоколі про потребу підтримки першого рівня, складається індивідуальна програма розвитку та/або індивідуальний навчальний план</w:t>
      </w:r>
      <w:r w:rsidRPr="006A2468">
        <w:rPr>
          <w:rFonts w:ascii="Times New Roman" w:hAnsi="Times New Roman" w:cs="Times New Roman"/>
          <w:sz w:val="28"/>
          <w:szCs w:val="28"/>
          <w:lang w:val="uk-UA"/>
        </w:rPr>
        <w:t>.</w:t>
      </w:r>
      <w:r w:rsidR="00E634AA" w:rsidRPr="006A2468">
        <w:rPr>
          <w:rFonts w:ascii="Times New Roman" w:hAnsi="Times New Roman" w:cs="Times New Roman"/>
          <w:sz w:val="28"/>
          <w:szCs w:val="28"/>
          <w:lang w:val="uk-UA"/>
        </w:rPr>
        <w:t xml:space="preserve"> </w:t>
      </w:r>
    </w:p>
    <w:p w:rsidR="0060132A" w:rsidRPr="006A2468" w:rsidRDefault="004C20D8"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Дітям дошкільного віку</w:t>
      </w:r>
      <w:r w:rsidR="0060132A" w:rsidRPr="006A2468">
        <w:rPr>
          <w:rFonts w:ascii="Times New Roman" w:hAnsi="Times New Roman" w:cs="Times New Roman"/>
          <w:sz w:val="28"/>
          <w:szCs w:val="28"/>
          <w:lang w:val="uk-UA"/>
        </w:rPr>
        <w:t xml:space="preserve">, у яких </w:t>
      </w:r>
      <w:r w:rsidRPr="006A2468">
        <w:rPr>
          <w:rFonts w:ascii="Times New Roman" w:hAnsi="Times New Roman" w:cs="Times New Roman"/>
          <w:sz w:val="28"/>
          <w:szCs w:val="28"/>
          <w:lang w:val="uk-UA"/>
        </w:rPr>
        <w:t>під час навчання в ЗДО</w:t>
      </w:r>
      <w:r w:rsidR="0060132A" w:rsidRPr="006A2468">
        <w:rPr>
          <w:rFonts w:ascii="Times New Roman" w:hAnsi="Times New Roman" w:cs="Times New Roman"/>
          <w:sz w:val="28"/>
          <w:szCs w:val="28"/>
          <w:lang w:val="uk-UA"/>
        </w:rPr>
        <w:t xml:space="preserve"> виявлено </w:t>
      </w:r>
      <w:r w:rsidRPr="006A2468">
        <w:rPr>
          <w:rFonts w:ascii="Times New Roman" w:hAnsi="Times New Roman" w:cs="Times New Roman"/>
          <w:sz w:val="28"/>
          <w:szCs w:val="28"/>
          <w:lang w:val="uk-UA"/>
        </w:rPr>
        <w:t xml:space="preserve">труднощі </w:t>
      </w:r>
      <w:r w:rsidR="0060132A" w:rsidRPr="006A2468">
        <w:rPr>
          <w:rFonts w:ascii="Times New Roman" w:hAnsi="Times New Roman" w:cs="Times New Roman"/>
          <w:sz w:val="28"/>
          <w:szCs w:val="28"/>
          <w:lang w:val="uk-UA"/>
        </w:rPr>
        <w:t>(їх помітив вихователь, вони незначні і заклад може докласти власних зусиль для їх подолання), за рішенням закладу освіти може надаватись підтримка першого рівня. Для цього</w:t>
      </w:r>
      <w:r w:rsidR="00632A4A" w:rsidRPr="006A2468">
        <w:rPr>
          <w:rFonts w:ascii="Times New Roman" w:hAnsi="Times New Roman" w:cs="Times New Roman"/>
          <w:sz w:val="28"/>
          <w:szCs w:val="28"/>
          <w:lang w:val="uk-UA"/>
        </w:rPr>
        <w:t>,</w:t>
      </w:r>
      <w:r w:rsidR="0060132A" w:rsidRPr="006A2468">
        <w:rPr>
          <w:rFonts w:ascii="Times New Roman" w:hAnsi="Times New Roman" w:cs="Times New Roman"/>
          <w:sz w:val="28"/>
          <w:szCs w:val="28"/>
          <w:lang w:val="uk-UA"/>
        </w:rPr>
        <w:t xml:space="preserve"> за письмовою заявою батьків</w:t>
      </w:r>
      <w:r w:rsidR="00632A4A" w:rsidRPr="006A2468">
        <w:rPr>
          <w:rFonts w:ascii="Times New Roman" w:hAnsi="Times New Roman" w:cs="Times New Roman"/>
          <w:sz w:val="28"/>
          <w:szCs w:val="28"/>
          <w:lang w:val="uk-UA"/>
        </w:rPr>
        <w:t xml:space="preserve"> або інших законних представників дитини,</w:t>
      </w:r>
      <w:r w:rsidR="0060132A" w:rsidRPr="006A2468">
        <w:rPr>
          <w:rFonts w:ascii="Times New Roman" w:hAnsi="Times New Roman" w:cs="Times New Roman"/>
          <w:sz w:val="28"/>
          <w:szCs w:val="28"/>
          <w:lang w:val="uk-UA"/>
        </w:rPr>
        <w:t xml:space="preserve"> керівник д</w:t>
      </w:r>
      <w:r w:rsidR="00F51E1E" w:rsidRPr="006A2468">
        <w:rPr>
          <w:rFonts w:ascii="Times New Roman" w:hAnsi="Times New Roman" w:cs="Times New Roman"/>
          <w:sz w:val="28"/>
          <w:szCs w:val="28"/>
          <w:lang w:val="uk-UA"/>
        </w:rPr>
        <w:t>ошкільного закладу</w:t>
      </w:r>
      <w:r w:rsidR="00632A4A" w:rsidRPr="006A2468">
        <w:rPr>
          <w:rFonts w:ascii="Times New Roman" w:hAnsi="Times New Roman" w:cs="Times New Roman"/>
          <w:sz w:val="28"/>
          <w:szCs w:val="28"/>
          <w:lang w:val="uk-UA"/>
        </w:rPr>
        <w:t xml:space="preserve"> с</w:t>
      </w:r>
      <w:r w:rsidR="0060132A" w:rsidRPr="006A2468">
        <w:rPr>
          <w:rFonts w:ascii="Times New Roman" w:hAnsi="Times New Roman" w:cs="Times New Roman"/>
          <w:sz w:val="28"/>
          <w:szCs w:val="28"/>
          <w:lang w:val="uk-UA"/>
        </w:rPr>
        <w:t xml:space="preserve">творює команду психолого-педагогічного супроводу, яка визначає обсяг такої підтримки. Якщо ж зусиль закладу буде недостатньо і дитині потрібна буде спеціальна допомога, заклад рекомендуватиме батькам звернутись до </w:t>
      </w:r>
      <w:r w:rsidR="004F6588" w:rsidRPr="006A2468">
        <w:rPr>
          <w:rFonts w:ascii="Times New Roman" w:hAnsi="Times New Roman" w:cs="Times New Roman"/>
          <w:sz w:val="28"/>
          <w:szCs w:val="28"/>
          <w:lang w:val="uk-UA"/>
        </w:rPr>
        <w:t xml:space="preserve">інклюзивно-ресурсного центру (далі – </w:t>
      </w:r>
      <w:r w:rsidR="0060132A" w:rsidRPr="006A2468">
        <w:rPr>
          <w:rFonts w:ascii="Times New Roman" w:hAnsi="Times New Roman" w:cs="Times New Roman"/>
          <w:sz w:val="28"/>
          <w:szCs w:val="28"/>
          <w:lang w:val="uk-UA"/>
        </w:rPr>
        <w:t>ІРЦ</w:t>
      </w:r>
      <w:r w:rsidR="004F6588" w:rsidRPr="006A2468">
        <w:rPr>
          <w:rFonts w:ascii="Times New Roman" w:hAnsi="Times New Roman" w:cs="Times New Roman"/>
          <w:sz w:val="28"/>
          <w:szCs w:val="28"/>
          <w:lang w:val="uk-UA"/>
        </w:rPr>
        <w:t>)</w:t>
      </w:r>
      <w:r w:rsidR="0060132A" w:rsidRPr="006A2468">
        <w:rPr>
          <w:rFonts w:ascii="Times New Roman" w:hAnsi="Times New Roman" w:cs="Times New Roman"/>
          <w:sz w:val="28"/>
          <w:szCs w:val="28"/>
          <w:lang w:val="uk-UA"/>
        </w:rPr>
        <w:t xml:space="preserve"> для проведення комплексної психолого-педагогічної оцінки розвитку дитини.</w:t>
      </w:r>
      <w:r w:rsidR="00131D36" w:rsidRPr="006A2468">
        <w:rPr>
          <w:rFonts w:ascii="Times New Roman" w:hAnsi="Times New Roman" w:cs="Times New Roman"/>
          <w:sz w:val="28"/>
          <w:szCs w:val="28"/>
          <w:lang w:val="uk-UA"/>
        </w:rPr>
        <w:t xml:space="preserve"> </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Випадками, які</w:t>
      </w:r>
      <w:r w:rsidR="00227E8F" w:rsidRPr="006A2468">
        <w:rPr>
          <w:rFonts w:ascii="Times New Roman" w:hAnsi="Times New Roman" w:cs="Times New Roman"/>
          <w:sz w:val="28"/>
          <w:szCs w:val="28"/>
          <w:lang w:val="uk-UA"/>
        </w:rPr>
        <w:t xml:space="preserve"> можуть потребувати проведення В</w:t>
      </w:r>
      <w:r w:rsidRPr="006A2468">
        <w:rPr>
          <w:rFonts w:ascii="Times New Roman" w:hAnsi="Times New Roman" w:cs="Times New Roman"/>
          <w:sz w:val="28"/>
          <w:szCs w:val="28"/>
          <w:lang w:val="uk-UA"/>
        </w:rPr>
        <w:t>ивчення, є:</w:t>
      </w:r>
    </w:p>
    <w:p w:rsidR="003D13B2" w:rsidRPr="006A2468" w:rsidRDefault="003D13B2" w:rsidP="006563F6">
      <w:pPr>
        <w:pStyle w:val="a5"/>
        <w:numPr>
          <w:ilvl w:val="0"/>
          <w:numId w:val="2"/>
        </w:numPr>
        <w:spacing w:after="0" w:line="360" w:lineRule="auto"/>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випадки, встановлені на рівні закладів освіти (додаток 1 «Маркери для визначення </w:t>
      </w:r>
      <w:r w:rsidR="00E634AA" w:rsidRPr="006A2468">
        <w:rPr>
          <w:rFonts w:ascii="Times New Roman" w:hAnsi="Times New Roman" w:cs="Times New Roman"/>
          <w:sz w:val="28"/>
          <w:szCs w:val="28"/>
          <w:lang w:val="uk-UA"/>
        </w:rPr>
        <w:t>освітніх труднощів І рівня у ЗД</w:t>
      </w:r>
      <w:r w:rsidRPr="006A2468">
        <w:rPr>
          <w:rFonts w:ascii="Times New Roman" w:hAnsi="Times New Roman" w:cs="Times New Roman"/>
          <w:sz w:val="28"/>
          <w:szCs w:val="28"/>
          <w:lang w:val="uk-UA"/>
        </w:rPr>
        <w:t>О»);</w:t>
      </w:r>
    </w:p>
    <w:p w:rsidR="003D13B2" w:rsidRPr="006A2468" w:rsidRDefault="003D13B2" w:rsidP="006563F6">
      <w:pPr>
        <w:pStyle w:val="a5"/>
        <w:numPr>
          <w:ilvl w:val="0"/>
          <w:numId w:val="2"/>
        </w:numPr>
        <w:spacing w:after="0" w:line="360" w:lineRule="auto"/>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випадки особистого звернення батьків (інших законних представників ) особи до закладу освіти;</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6. За наявності одного і більше маркерів педагогічн</w:t>
      </w:r>
      <w:r w:rsidR="00131D36" w:rsidRPr="006A2468">
        <w:rPr>
          <w:rFonts w:ascii="Times New Roman" w:hAnsi="Times New Roman" w:cs="Times New Roman"/>
          <w:sz w:val="28"/>
          <w:szCs w:val="28"/>
          <w:lang w:val="uk-UA"/>
        </w:rPr>
        <w:t>ий працівник ініціює створення к</w:t>
      </w:r>
      <w:r w:rsidRPr="006A2468">
        <w:rPr>
          <w:rFonts w:ascii="Times New Roman" w:hAnsi="Times New Roman" w:cs="Times New Roman"/>
          <w:sz w:val="28"/>
          <w:szCs w:val="28"/>
          <w:lang w:val="uk-UA"/>
        </w:rPr>
        <w:t xml:space="preserve">оманди психолого-педагогічного супроводу.  </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7. Вивчення </w:t>
      </w:r>
      <w:r w:rsidR="004E459D" w:rsidRPr="006A2468">
        <w:rPr>
          <w:rFonts w:ascii="Times New Roman" w:hAnsi="Times New Roman" w:cs="Times New Roman"/>
          <w:sz w:val="28"/>
          <w:szCs w:val="28"/>
          <w:lang w:val="uk-UA"/>
        </w:rPr>
        <w:t xml:space="preserve">І рівня підтримки </w:t>
      </w:r>
      <w:r w:rsidRPr="006A2468">
        <w:rPr>
          <w:rFonts w:ascii="Times New Roman" w:hAnsi="Times New Roman" w:cs="Times New Roman"/>
          <w:sz w:val="28"/>
          <w:szCs w:val="28"/>
          <w:lang w:val="uk-UA"/>
        </w:rPr>
        <w:t>проводиться в процесі освітньої діяль</w:t>
      </w:r>
      <w:r w:rsidR="00131D36" w:rsidRPr="006A2468">
        <w:rPr>
          <w:rFonts w:ascii="Times New Roman" w:hAnsi="Times New Roman" w:cs="Times New Roman"/>
          <w:sz w:val="28"/>
          <w:szCs w:val="28"/>
          <w:lang w:val="uk-UA"/>
        </w:rPr>
        <w:t>ності протягом 10 робочих днів к</w:t>
      </w:r>
      <w:r w:rsidRPr="006A2468">
        <w:rPr>
          <w:rFonts w:ascii="Times New Roman" w:hAnsi="Times New Roman" w:cs="Times New Roman"/>
          <w:sz w:val="28"/>
          <w:szCs w:val="28"/>
          <w:lang w:val="uk-UA"/>
        </w:rPr>
        <w:t>омандою психолого-педагогічно</w:t>
      </w:r>
      <w:r w:rsidR="00111C82" w:rsidRPr="006A2468">
        <w:rPr>
          <w:rFonts w:ascii="Times New Roman" w:hAnsi="Times New Roman" w:cs="Times New Roman"/>
          <w:sz w:val="28"/>
          <w:szCs w:val="28"/>
          <w:lang w:val="uk-UA"/>
        </w:rPr>
        <w:t>го супров</w:t>
      </w:r>
      <w:r w:rsidR="004E459D" w:rsidRPr="006A2468">
        <w:rPr>
          <w:rFonts w:ascii="Times New Roman" w:hAnsi="Times New Roman" w:cs="Times New Roman"/>
          <w:sz w:val="28"/>
          <w:szCs w:val="28"/>
          <w:lang w:val="uk-UA"/>
        </w:rPr>
        <w:t>оду з</w:t>
      </w:r>
      <w:r w:rsidR="00131D36" w:rsidRPr="006A2468">
        <w:rPr>
          <w:rFonts w:ascii="Times New Roman" w:hAnsi="Times New Roman" w:cs="Times New Roman"/>
          <w:sz w:val="28"/>
          <w:szCs w:val="28"/>
          <w:lang w:val="uk-UA"/>
        </w:rPr>
        <w:t>а о</w:t>
      </w:r>
      <w:r w:rsidR="004E459D" w:rsidRPr="006A2468">
        <w:rPr>
          <w:rFonts w:ascii="Times New Roman" w:hAnsi="Times New Roman" w:cs="Times New Roman"/>
          <w:sz w:val="28"/>
          <w:szCs w:val="28"/>
          <w:lang w:val="uk-UA"/>
        </w:rPr>
        <w:t>питувальником (додаток 3</w:t>
      </w:r>
      <w:r w:rsidRPr="006A2468">
        <w:rPr>
          <w:rFonts w:ascii="Times New Roman" w:hAnsi="Times New Roman" w:cs="Times New Roman"/>
          <w:sz w:val="28"/>
          <w:szCs w:val="28"/>
          <w:lang w:val="uk-UA"/>
        </w:rPr>
        <w:t>) та іншими діагностичними методами</w:t>
      </w:r>
      <w:r w:rsidR="004E459D" w:rsidRPr="006A2468">
        <w:rPr>
          <w:rFonts w:ascii="Times New Roman" w:hAnsi="Times New Roman" w:cs="Times New Roman"/>
          <w:sz w:val="28"/>
          <w:szCs w:val="28"/>
          <w:lang w:val="uk-UA"/>
        </w:rPr>
        <w:t xml:space="preserve"> (додаток 4</w:t>
      </w:r>
      <w:r w:rsidR="00CE3E3B" w:rsidRPr="006A2468">
        <w:rPr>
          <w:rFonts w:ascii="Times New Roman" w:hAnsi="Times New Roman" w:cs="Times New Roman"/>
          <w:sz w:val="28"/>
          <w:szCs w:val="28"/>
          <w:lang w:val="uk-UA"/>
        </w:rPr>
        <w:t>).</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8. Вивчення, що реалізується на рів</w:t>
      </w:r>
      <w:r w:rsidR="00131D36" w:rsidRPr="006A2468">
        <w:rPr>
          <w:rFonts w:ascii="Times New Roman" w:hAnsi="Times New Roman" w:cs="Times New Roman"/>
          <w:sz w:val="28"/>
          <w:szCs w:val="28"/>
          <w:lang w:val="uk-UA"/>
        </w:rPr>
        <w:t>ні закладу освіти, проводиться к</w:t>
      </w:r>
      <w:r w:rsidRPr="006A2468">
        <w:rPr>
          <w:rFonts w:ascii="Times New Roman" w:hAnsi="Times New Roman" w:cs="Times New Roman"/>
          <w:sz w:val="28"/>
          <w:szCs w:val="28"/>
          <w:lang w:val="uk-UA"/>
        </w:rPr>
        <w:t>омандою психоло</w:t>
      </w:r>
      <w:r w:rsidR="00227E8F" w:rsidRPr="006A2468">
        <w:rPr>
          <w:rFonts w:ascii="Times New Roman" w:hAnsi="Times New Roman" w:cs="Times New Roman"/>
          <w:sz w:val="28"/>
          <w:szCs w:val="28"/>
          <w:lang w:val="uk-UA"/>
        </w:rPr>
        <w:t>го-педагогічного супроводу</w:t>
      </w:r>
      <w:r w:rsidRPr="006A2468">
        <w:rPr>
          <w:rFonts w:ascii="Times New Roman" w:hAnsi="Times New Roman" w:cs="Times New Roman"/>
          <w:sz w:val="28"/>
          <w:szCs w:val="28"/>
          <w:lang w:val="uk-UA"/>
        </w:rPr>
        <w:t xml:space="preserve">. </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Вивчення передбачає аналіз здатності особи навчатися, її поведінку в різноманітних ситуаціях, спостереження за психоемоційним станом </w:t>
      </w:r>
      <w:r w:rsidR="008B22CB" w:rsidRPr="006A2468">
        <w:rPr>
          <w:rFonts w:ascii="Times New Roman" w:hAnsi="Times New Roman" w:cs="Times New Roman"/>
          <w:sz w:val="28"/>
          <w:szCs w:val="28"/>
          <w:lang w:val="uk-UA"/>
        </w:rPr>
        <w:t>дитини</w:t>
      </w:r>
      <w:r w:rsidRPr="006A2468">
        <w:rPr>
          <w:rFonts w:ascii="Times New Roman" w:hAnsi="Times New Roman" w:cs="Times New Roman"/>
          <w:sz w:val="28"/>
          <w:szCs w:val="28"/>
          <w:lang w:val="uk-UA"/>
        </w:rPr>
        <w:t xml:space="preserve"> та проявами девіантної поведінки. </w:t>
      </w:r>
    </w:p>
    <w:p w:rsidR="003D13B2" w:rsidRPr="006A2468" w:rsidRDefault="00131D36"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За результатами вивчення к</w:t>
      </w:r>
      <w:r w:rsidR="003D13B2" w:rsidRPr="006A2468">
        <w:rPr>
          <w:rFonts w:ascii="Times New Roman" w:hAnsi="Times New Roman" w:cs="Times New Roman"/>
          <w:sz w:val="28"/>
          <w:szCs w:val="28"/>
          <w:lang w:val="uk-UA"/>
        </w:rPr>
        <w:t>оманда психолого-педагогічного супроводу вирішує, що:</w:t>
      </w:r>
    </w:p>
    <w:p w:rsidR="003D13B2" w:rsidRPr="006A2468" w:rsidRDefault="008B22CB" w:rsidP="006563F6">
      <w:pPr>
        <w:pStyle w:val="a5"/>
        <w:numPr>
          <w:ilvl w:val="0"/>
          <w:numId w:val="2"/>
        </w:numPr>
        <w:spacing w:after="0" w:line="360" w:lineRule="auto"/>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lastRenderedPageBreak/>
        <w:t>дитина</w:t>
      </w:r>
      <w:r w:rsidR="003D13B2" w:rsidRPr="006A2468">
        <w:rPr>
          <w:rFonts w:ascii="Times New Roman" w:hAnsi="Times New Roman" w:cs="Times New Roman"/>
          <w:sz w:val="28"/>
          <w:szCs w:val="28"/>
          <w:lang w:val="uk-UA"/>
        </w:rPr>
        <w:t xml:space="preserve"> не має освітніх та/або поведінкових труднощів, які потребували б додаткової підтримки в освітньому процесі</w:t>
      </w:r>
      <w:r w:rsidR="00131D36" w:rsidRPr="006A2468">
        <w:rPr>
          <w:rFonts w:ascii="Times New Roman" w:hAnsi="Times New Roman" w:cs="Times New Roman"/>
          <w:sz w:val="28"/>
          <w:szCs w:val="28"/>
          <w:lang w:val="uk-UA"/>
        </w:rPr>
        <w:t>,</w:t>
      </w:r>
      <w:r w:rsidR="00F51E1E" w:rsidRPr="006A2468">
        <w:rPr>
          <w:rFonts w:ascii="Times New Roman" w:hAnsi="Times New Roman" w:cs="Times New Roman"/>
          <w:sz w:val="28"/>
          <w:szCs w:val="28"/>
          <w:lang w:val="uk-UA"/>
        </w:rPr>
        <w:t xml:space="preserve"> та</w:t>
      </w:r>
      <w:r w:rsidR="003D13B2" w:rsidRPr="006A2468">
        <w:rPr>
          <w:rFonts w:ascii="Times New Roman" w:hAnsi="Times New Roman" w:cs="Times New Roman"/>
          <w:sz w:val="28"/>
          <w:szCs w:val="28"/>
          <w:lang w:val="uk-UA"/>
        </w:rPr>
        <w:t xml:space="preserve"> має змогу адаптуватися до навчання у звичайному порядку;</w:t>
      </w:r>
    </w:p>
    <w:p w:rsidR="003D13B2" w:rsidRPr="006A2468" w:rsidRDefault="003D13B2" w:rsidP="006563F6">
      <w:pPr>
        <w:pStyle w:val="a5"/>
        <w:numPr>
          <w:ilvl w:val="0"/>
          <w:numId w:val="2"/>
        </w:numPr>
        <w:spacing w:after="0" w:line="360" w:lineRule="auto"/>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у </w:t>
      </w:r>
      <w:r w:rsidR="008B22CB" w:rsidRPr="006A2468">
        <w:rPr>
          <w:rFonts w:ascii="Times New Roman" w:hAnsi="Times New Roman" w:cs="Times New Roman"/>
          <w:sz w:val="28"/>
          <w:szCs w:val="28"/>
          <w:lang w:val="uk-UA"/>
        </w:rPr>
        <w:t>дитини</w:t>
      </w:r>
      <w:r w:rsidRPr="006A2468">
        <w:rPr>
          <w:rFonts w:ascii="Times New Roman" w:hAnsi="Times New Roman" w:cs="Times New Roman"/>
          <w:sz w:val="28"/>
          <w:szCs w:val="28"/>
          <w:lang w:val="uk-UA"/>
        </w:rPr>
        <w:t xml:space="preserve"> виникають незначні осві</w:t>
      </w:r>
      <w:r w:rsidR="006A2468" w:rsidRPr="006A2468">
        <w:rPr>
          <w:rFonts w:ascii="Times New Roman" w:hAnsi="Times New Roman" w:cs="Times New Roman"/>
          <w:sz w:val="28"/>
          <w:szCs w:val="28"/>
          <w:lang w:val="uk-UA"/>
        </w:rPr>
        <w:t>тні та/або поведінкові труднощі,</w:t>
      </w:r>
      <w:r w:rsidRPr="006A2468">
        <w:rPr>
          <w:rFonts w:ascii="Times New Roman" w:hAnsi="Times New Roman" w:cs="Times New Roman"/>
          <w:sz w:val="28"/>
          <w:szCs w:val="28"/>
          <w:lang w:val="uk-UA"/>
        </w:rPr>
        <w:t xml:space="preserve"> додаткову підтримку може бути надано за допомогою ресурсів закладу освіти;</w:t>
      </w:r>
    </w:p>
    <w:p w:rsidR="003D13B2" w:rsidRPr="006A2468" w:rsidRDefault="0019716A"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 </w:t>
      </w:r>
      <w:r w:rsidR="008B22CB" w:rsidRPr="006A2468">
        <w:rPr>
          <w:rFonts w:ascii="Times New Roman" w:hAnsi="Times New Roman" w:cs="Times New Roman"/>
          <w:sz w:val="28"/>
          <w:szCs w:val="28"/>
          <w:lang w:val="uk-UA"/>
        </w:rPr>
        <w:t>дитина</w:t>
      </w:r>
      <w:r w:rsidR="003D13B2" w:rsidRPr="006A2468">
        <w:rPr>
          <w:rFonts w:ascii="Times New Roman" w:hAnsi="Times New Roman" w:cs="Times New Roman"/>
          <w:sz w:val="28"/>
          <w:szCs w:val="28"/>
          <w:lang w:val="uk-UA"/>
        </w:rPr>
        <w:t xml:space="preserve"> має суттєві освітні та/або поведінкові труднощі, тому батькам (законним представникам) рекомендовано звернутись</w:t>
      </w:r>
      <w:r w:rsidR="00131D36" w:rsidRPr="006A2468">
        <w:rPr>
          <w:rFonts w:ascii="Times New Roman" w:hAnsi="Times New Roman" w:cs="Times New Roman"/>
          <w:sz w:val="28"/>
          <w:szCs w:val="28"/>
          <w:lang w:val="uk-UA"/>
        </w:rPr>
        <w:t xml:space="preserve"> до ІРЦ</w:t>
      </w:r>
      <w:r w:rsidR="003D13B2" w:rsidRPr="006A2468">
        <w:rPr>
          <w:rFonts w:ascii="Times New Roman" w:hAnsi="Times New Roman" w:cs="Times New Roman"/>
          <w:sz w:val="28"/>
          <w:szCs w:val="28"/>
          <w:lang w:val="uk-UA"/>
        </w:rPr>
        <w:t xml:space="preserve"> для проведення комплексної психолого-педагогічної оцінки </w:t>
      </w:r>
      <w:r w:rsidR="008B22CB" w:rsidRPr="006A2468">
        <w:rPr>
          <w:rFonts w:ascii="Times New Roman" w:hAnsi="Times New Roman" w:cs="Times New Roman"/>
          <w:sz w:val="28"/>
          <w:szCs w:val="28"/>
          <w:lang w:val="uk-UA"/>
        </w:rPr>
        <w:t xml:space="preserve">її </w:t>
      </w:r>
      <w:r w:rsidR="003D13B2" w:rsidRPr="006A2468">
        <w:rPr>
          <w:rFonts w:ascii="Times New Roman" w:hAnsi="Times New Roman" w:cs="Times New Roman"/>
          <w:sz w:val="28"/>
          <w:szCs w:val="28"/>
          <w:lang w:val="uk-UA"/>
        </w:rPr>
        <w:t>розвитку.</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9. Результати оцінки на рівні закладу фіксуються у протоколі оцінки розвитку </w:t>
      </w:r>
      <w:r w:rsidR="008B22CB" w:rsidRPr="006A2468">
        <w:rPr>
          <w:rFonts w:ascii="Times New Roman" w:hAnsi="Times New Roman" w:cs="Times New Roman"/>
          <w:sz w:val="28"/>
          <w:szCs w:val="28"/>
          <w:lang w:val="uk-UA"/>
        </w:rPr>
        <w:t>дитини</w:t>
      </w:r>
      <w:r w:rsidRPr="006A2468">
        <w:rPr>
          <w:rFonts w:ascii="Times New Roman" w:hAnsi="Times New Roman" w:cs="Times New Roman"/>
          <w:sz w:val="28"/>
          <w:szCs w:val="28"/>
          <w:lang w:val="uk-UA"/>
        </w:rPr>
        <w:t xml:space="preserve"> (додається)</w:t>
      </w:r>
      <w:r w:rsidR="004E459D" w:rsidRPr="006A2468">
        <w:rPr>
          <w:rFonts w:ascii="Times New Roman" w:hAnsi="Times New Roman" w:cs="Times New Roman"/>
          <w:sz w:val="28"/>
          <w:szCs w:val="28"/>
          <w:lang w:val="uk-UA"/>
        </w:rPr>
        <w:t xml:space="preserve"> та додаються</w:t>
      </w:r>
      <w:r w:rsidR="009209CE" w:rsidRPr="006A2468">
        <w:rPr>
          <w:rFonts w:ascii="Times New Roman" w:hAnsi="Times New Roman" w:cs="Times New Roman"/>
          <w:sz w:val="28"/>
          <w:szCs w:val="28"/>
          <w:lang w:val="uk-UA"/>
        </w:rPr>
        <w:t xml:space="preserve"> до протоколу </w:t>
      </w:r>
      <w:r w:rsidR="00131D36" w:rsidRPr="006A2468">
        <w:rPr>
          <w:rFonts w:ascii="Times New Roman" w:hAnsi="Times New Roman" w:cs="Times New Roman"/>
          <w:sz w:val="28"/>
          <w:szCs w:val="28"/>
          <w:lang w:val="uk-UA"/>
        </w:rPr>
        <w:t>засідання к</w:t>
      </w:r>
      <w:r w:rsidR="009209CE" w:rsidRPr="006A2468">
        <w:rPr>
          <w:rFonts w:ascii="Times New Roman" w:hAnsi="Times New Roman" w:cs="Times New Roman"/>
          <w:sz w:val="28"/>
          <w:szCs w:val="28"/>
          <w:lang w:val="uk-UA"/>
        </w:rPr>
        <w:t xml:space="preserve">оманди </w:t>
      </w:r>
      <w:r w:rsidR="00131D36" w:rsidRPr="006A2468">
        <w:rPr>
          <w:rFonts w:ascii="Times New Roman" w:hAnsi="Times New Roman" w:cs="Times New Roman"/>
          <w:sz w:val="28"/>
          <w:szCs w:val="28"/>
          <w:lang w:val="uk-UA"/>
        </w:rPr>
        <w:t xml:space="preserve">психолого-педагогічного </w:t>
      </w:r>
      <w:r w:rsidR="009209CE" w:rsidRPr="006A2468">
        <w:rPr>
          <w:rFonts w:ascii="Times New Roman" w:hAnsi="Times New Roman" w:cs="Times New Roman"/>
          <w:sz w:val="28"/>
          <w:szCs w:val="28"/>
          <w:lang w:val="uk-UA"/>
        </w:rPr>
        <w:t xml:space="preserve">супроводу з рішенням щодо визначення рівня підтримки </w:t>
      </w:r>
      <w:r w:rsidR="008B22CB" w:rsidRPr="006A2468">
        <w:rPr>
          <w:rFonts w:ascii="Times New Roman" w:hAnsi="Times New Roman" w:cs="Times New Roman"/>
          <w:sz w:val="28"/>
          <w:szCs w:val="28"/>
          <w:lang w:val="uk-UA"/>
        </w:rPr>
        <w:t>і</w:t>
      </w:r>
      <w:r w:rsidRPr="006A2468">
        <w:rPr>
          <w:rFonts w:ascii="Times New Roman" w:hAnsi="Times New Roman" w:cs="Times New Roman"/>
          <w:sz w:val="28"/>
          <w:szCs w:val="28"/>
          <w:lang w:val="uk-UA"/>
        </w:rPr>
        <w:t xml:space="preserve"> </w:t>
      </w:r>
      <w:r w:rsidR="008B22CB" w:rsidRPr="006A2468">
        <w:rPr>
          <w:rFonts w:ascii="Times New Roman" w:hAnsi="Times New Roman" w:cs="Times New Roman"/>
          <w:sz w:val="28"/>
          <w:szCs w:val="28"/>
          <w:lang w:val="uk-UA"/>
        </w:rPr>
        <w:t>вкладаються</w:t>
      </w:r>
      <w:r w:rsidRPr="006A2468">
        <w:rPr>
          <w:rFonts w:ascii="Times New Roman" w:hAnsi="Times New Roman" w:cs="Times New Roman"/>
          <w:sz w:val="28"/>
          <w:szCs w:val="28"/>
          <w:lang w:val="uk-UA"/>
        </w:rPr>
        <w:t xml:space="preserve"> до особової справи здобувача освіти.</w:t>
      </w:r>
      <w:r w:rsidR="0060132A" w:rsidRPr="006A2468">
        <w:rPr>
          <w:lang w:val="uk-UA"/>
        </w:rPr>
        <w:t xml:space="preserve"> </w:t>
      </w:r>
      <w:r w:rsidR="0060132A" w:rsidRPr="006A2468">
        <w:rPr>
          <w:rFonts w:ascii="Times New Roman" w:hAnsi="Times New Roman" w:cs="Times New Roman"/>
          <w:sz w:val="28"/>
          <w:szCs w:val="28"/>
          <w:lang w:val="uk-UA"/>
        </w:rPr>
        <w:t>Для всіх дітей з особливими освітніми потребами, незалежно від визначеного рівня підтримки, команда психолого-педагогічного супроводу складає індивідуальну програму розвитку</w:t>
      </w:r>
      <w:r w:rsidR="00AA22B4" w:rsidRPr="006A2468">
        <w:rPr>
          <w:rFonts w:ascii="Times New Roman" w:hAnsi="Times New Roman" w:cs="Times New Roman"/>
          <w:sz w:val="28"/>
          <w:szCs w:val="28"/>
          <w:lang w:val="uk-UA"/>
        </w:rPr>
        <w:t xml:space="preserve"> особи, а для тих дітей</w:t>
      </w:r>
      <w:r w:rsidR="0060132A" w:rsidRPr="006A2468">
        <w:rPr>
          <w:rFonts w:ascii="Times New Roman" w:hAnsi="Times New Roman" w:cs="Times New Roman"/>
          <w:sz w:val="28"/>
          <w:szCs w:val="28"/>
          <w:lang w:val="uk-UA"/>
        </w:rPr>
        <w:t>, які цього потребують, індивідуальний навчальний план. Зазначимо, що діт</w:t>
      </w:r>
      <w:r w:rsidR="00AA22B4" w:rsidRPr="006A2468">
        <w:rPr>
          <w:rFonts w:ascii="Times New Roman" w:hAnsi="Times New Roman" w:cs="Times New Roman"/>
          <w:sz w:val="28"/>
          <w:szCs w:val="28"/>
          <w:lang w:val="uk-UA"/>
        </w:rPr>
        <w:t>и з особливими освітніми потребами</w:t>
      </w:r>
      <w:r w:rsidR="0060132A" w:rsidRPr="006A2468">
        <w:rPr>
          <w:rFonts w:ascii="Times New Roman" w:hAnsi="Times New Roman" w:cs="Times New Roman"/>
          <w:sz w:val="28"/>
          <w:szCs w:val="28"/>
          <w:lang w:val="uk-UA"/>
        </w:rPr>
        <w:t xml:space="preserve"> здобувають дошкільну освіту відповідно до </w:t>
      </w:r>
      <w:r w:rsidR="00AA22B4" w:rsidRPr="006A2468">
        <w:rPr>
          <w:rFonts w:ascii="Times New Roman" w:hAnsi="Times New Roman" w:cs="Times New Roman"/>
          <w:sz w:val="28"/>
          <w:szCs w:val="28"/>
          <w:lang w:val="uk-UA"/>
        </w:rPr>
        <w:t>Базового компоненту</w:t>
      </w:r>
      <w:r w:rsidR="0060132A" w:rsidRPr="006A2468">
        <w:rPr>
          <w:rFonts w:ascii="Times New Roman" w:hAnsi="Times New Roman" w:cs="Times New Roman"/>
          <w:sz w:val="28"/>
          <w:szCs w:val="28"/>
          <w:lang w:val="uk-UA"/>
        </w:rPr>
        <w:t xml:space="preserve"> дошкільної освіти</w:t>
      </w:r>
      <w:r w:rsidR="00AA22B4" w:rsidRPr="006A2468">
        <w:rPr>
          <w:rFonts w:ascii="Times New Roman" w:hAnsi="Times New Roman" w:cs="Times New Roman"/>
          <w:sz w:val="28"/>
          <w:szCs w:val="28"/>
          <w:lang w:val="uk-UA"/>
        </w:rPr>
        <w:t xml:space="preserve"> </w:t>
      </w:r>
      <w:r w:rsidR="009835A0" w:rsidRPr="006A2468">
        <w:rPr>
          <w:rFonts w:ascii="Times New Roman" w:hAnsi="Times New Roman" w:cs="Times New Roman"/>
          <w:sz w:val="28"/>
          <w:szCs w:val="28"/>
          <w:lang w:val="uk-UA"/>
        </w:rPr>
        <w:t>(</w:t>
      </w:r>
      <w:r w:rsidR="00AA22B4" w:rsidRPr="006A2468">
        <w:rPr>
          <w:rFonts w:ascii="Times New Roman" w:hAnsi="Times New Roman" w:cs="Times New Roman"/>
          <w:sz w:val="28"/>
          <w:szCs w:val="28"/>
          <w:lang w:val="uk-UA"/>
        </w:rPr>
        <w:t>державний стандарт)</w:t>
      </w:r>
      <w:r w:rsidR="0060132A" w:rsidRPr="006A2468">
        <w:rPr>
          <w:rFonts w:ascii="Times New Roman" w:hAnsi="Times New Roman" w:cs="Times New Roman"/>
          <w:sz w:val="28"/>
          <w:szCs w:val="28"/>
          <w:lang w:val="uk-UA"/>
        </w:rPr>
        <w:t>, проте за допомогою найбільш прийня</w:t>
      </w:r>
      <w:r w:rsidR="009835A0" w:rsidRPr="006A2468">
        <w:rPr>
          <w:rFonts w:ascii="Times New Roman" w:hAnsi="Times New Roman" w:cs="Times New Roman"/>
          <w:sz w:val="28"/>
          <w:szCs w:val="28"/>
          <w:lang w:val="uk-UA"/>
        </w:rPr>
        <w:t>тних методів, що враховують їх</w:t>
      </w:r>
      <w:r w:rsidR="0060132A" w:rsidRPr="006A2468">
        <w:rPr>
          <w:rFonts w:ascii="Times New Roman" w:hAnsi="Times New Roman" w:cs="Times New Roman"/>
          <w:sz w:val="28"/>
          <w:szCs w:val="28"/>
          <w:lang w:val="uk-UA"/>
        </w:rPr>
        <w:t xml:space="preserve"> потреби та можливості.</w:t>
      </w:r>
    </w:p>
    <w:p w:rsidR="003D13B2"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10. Результати вивчення та визначені напрями підтримки на рівні закладу фікс</w:t>
      </w:r>
      <w:r w:rsidR="009835A0" w:rsidRPr="006A2468">
        <w:rPr>
          <w:rFonts w:ascii="Times New Roman" w:hAnsi="Times New Roman" w:cs="Times New Roman"/>
          <w:sz w:val="28"/>
          <w:szCs w:val="28"/>
          <w:lang w:val="uk-UA"/>
        </w:rPr>
        <w:t>уються у протоколі засідання к</w:t>
      </w:r>
      <w:r w:rsidRPr="006A2468">
        <w:rPr>
          <w:rFonts w:ascii="Times New Roman" w:hAnsi="Times New Roman" w:cs="Times New Roman"/>
          <w:sz w:val="28"/>
          <w:szCs w:val="28"/>
          <w:lang w:val="uk-UA"/>
        </w:rPr>
        <w:t>оманди психолого-педаго</w:t>
      </w:r>
      <w:r w:rsidR="009835A0" w:rsidRPr="006A2468">
        <w:rPr>
          <w:rFonts w:ascii="Times New Roman" w:hAnsi="Times New Roman" w:cs="Times New Roman"/>
          <w:sz w:val="28"/>
          <w:szCs w:val="28"/>
          <w:lang w:val="uk-UA"/>
        </w:rPr>
        <w:t>гічного супроводу</w:t>
      </w:r>
      <w:r w:rsidRPr="006A2468">
        <w:rPr>
          <w:rFonts w:ascii="Times New Roman" w:hAnsi="Times New Roman" w:cs="Times New Roman"/>
          <w:sz w:val="28"/>
          <w:szCs w:val="28"/>
          <w:lang w:val="uk-UA"/>
        </w:rPr>
        <w:t>.</w:t>
      </w:r>
    </w:p>
    <w:p w:rsidR="00E634AA" w:rsidRPr="006A2468" w:rsidRDefault="00E634AA"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11. Психолого-педагогічні та корекційно-розвиткові послуги (допомога) надаються у вигляді занять згідно з індивідуальною програмою розвитку в індивідуальній або груповій формі. Заняття проводяться фахівцями (із числа працівників закладу освіти та у разі потреби </w:t>
      </w:r>
      <w:r w:rsidR="008B22CB" w:rsidRPr="006A2468">
        <w:rPr>
          <w:rFonts w:ascii="Times New Roman" w:hAnsi="Times New Roman" w:cs="Times New Roman"/>
          <w:sz w:val="28"/>
          <w:szCs w:val="28"/>
          <w:lang w:val="uk-UA"/>
        </w:rPr>
        <w:t>–</w:t>
      </w:r>
      <w:r w:rsidRPr="006A2468">
        <w:rPr>
          <w:rFonts w:ascii="Times New Roman" w:hAnsi="Times New Roman" w:cs="Times New Roman"/>
          <w:sz w:val="28"/>
          <w:szCs w:val="28"/>
          <w:lang w:val="uk-UA"/>
        </w:rPr>
        <w:t xml:space="preserve"> додатково залученими фахівцями), оплата праці яких здійснюється відповідно до Порядку та умов надання субвенції з державного бюджету місцевим бюджетам на надання державної підтримки особам з особливими освіт</w:t>
      </w:r>
      <w:r w:rsidR="008B22CB" w:rsidRPr="006A2468">
        <w:rPr>
          <w:rFonts w:ascii="Times New Roman" w:hAnsi="Times New Roman" w:cs="Times New Roman"/>
          <w:sz w:val="28"/>
          <w:szCs w:val="28"/>
          <w:lang w:val="uk-UA"/>
        </w:rPr>
        <w:t>німи потребами, затвердженого</w:t>
      </w:r>
      <w:r w:rsidRPr="006A2468">
        <w:rPr>
          <w:rFonts w:ascii="Times New Roman" w:hAnsi="Times New Roman" w:cs="Times New Roman"/>
          <w:sz w:val="28"/>
          <w:szCs w:val="28"/>
          <w:lang w:val="uk-UA"/>
        </w:rPr>
        <w:t xml:space="preserve"> постановою Кабінету Міністрів України від 14 лютого 2017 р. № 88 (Офіційний вісник Ук</w:t>
      </w:r>
      <w:r w:rsidR="0019716A" w:rsidRPr="006A2468">
        <w:rPr>
          <w:rFonts w:ascii="Times New Roman" w:hAnsi="Times New Roman" w:cs="Times New Roman"/>
          <w:sz w:val="28"/>
          <w:szCs w:val="28"/>
          <w:lang w:val="uk-UA"/>
        </w:rPr>
        <w:t>раїни, 2017 р., № 19, ст. 531).</w:t>
      </w:r>
    </w:p>
    <w:p w:rsidR="00BA634C" w:rsidRPr="006A2468" w:rsidRDefault="003D13B2" w:rsidP="00BF44EE">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lastRenderedPageBreak/>
        <w:t> </w:t>
      </w:r>
    </w:p>
    <w:p w:rsidR="00BA634C" w:rsidRPr="006A2468" w:rsidRDefault="00C26361" w:rsidP="006A2468">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eastAsia="Times New Roman" w:hAnsi="Times New Roman" w:cs="Times New Roman"/>
          <w:b/>
          <w:kern w:val="36"/>
          <w:sz w:val="28"/>
          <w:szCs w:val="28"/>
          <w:lang w:eastAsia="uk-UA"/>
        </w:rPr>
        <w:t>Додаток 1</w:t>
      </w:r>
    </w:p>
    <w:p w:rsidR="00BA634C" w:rsidRPr="00C26361" w:rsidRDefault="00BA634C" w:rsidP="00BA634C">
      <w:pPr>
        <w:spacing w:after="0" w:line="360" w:lineRule="auto"/>
        <w:ind w:firstLine="709"/>
        <w:jc w:val="center"/>
        <w:rPr>
          <w:rFonts w:ascii="Times New Roman" w:hAnsi="Times New Roman" w:cs="Times New Roman"/>
          <w:b/>
          <w:bCs/>
          <w:iCs/>
          <w:sz w:val="28"/>
          <w:szCs w:val="28"/>
        </w:rPr>
      </w:pPr>
      <w:r w:rsidRPr="006A2468">
        <w:rPr>
          <w:rFonts w:ascii="Times New Roman" w:hAnsi="Times New Roman" w:cs="Times New Roman"/>
          <w:b/>
          <w:bCs/>
          <w:iCs/>
          <w:sz w:val="28"/>
          <w:szCs w:val="28"/>
        </w:rPr>
        <w:t>Оцінка розвитку</w:t>
      </w:r>
      <w:r w:rsidRPr="006A2468">
        <w:rPr>
          <w:rFonts w:ascii="Times New Roman" w:hAnsi="Times New Roman" w:cs="Times New Roman"/>
          <w:b/>
          <w:bCs/>
          <w:iCs/>
          <w:sz w:val="28"/>
          <w:szCs w:val="28"/>
          <w:lang w:val="uk-UA"/>
        </w:rPr>
        <w:t xml:space="preserve"> дитини раннього віку </w:t>
      </w:r>
      <w:r w:rsidRPr="006A2468">
        <w:rPr>
          <w:rFonts w:ascii="Times New Roman" w:hAnsi="Times New Roman" w:cs="Times New Roman"/>
          <w:b/>
          <w:sz w:val="28"/>
          <w:szCs w:val="28"/>
        </w:rPr>
        <w:t>(</w:t>
      </w:r>
      <w:r w:rsidRPr="006A2468">
        <w:rPr>
          <w:rFonts w:ascii="Times New Roman" w:hAnsi="Times New Roman" w:cs="Times New Roman"/>
          <w:b/>
          <w:bCs/>
          <w:iCs/>
          <w:sz w:val="28"/>
          <w:szCs w:val="28"/>
        </w:rPr>
        <w:t xml:space="preserve">від народження до </w:t>
      </w:r>
      <w:r w:rsidRPr="006A2468">
        <w:rPr>
          <w:rFonts w:ascii="Times New Roman" w:hAnsi="Times New Roman" w:cs="Times New Roman"/>
          <w:b/>
          <w:bCs/>
          <w:iCs/>
          <w:sz w:val="28"/>
          <w:szCs w:val="28"/>
          <w:lang w:val="uk-UA"/>
        </w:rPr>
        <w:t xml:space="preserve">трьох </w:t>
      </w:r>
      <w:r w:rsidRPr="006A2468">
        <w:rPr>
          <w:rFonts w:ascii="Times New Roman" w:hAnsi="Times New Roman" w:cs="Times New Roman"/>
          <w:b/>
          <w:bCs/>
          <w:iCs/>
          <w:sz w:val="28"/>
          <w:szCs w:val="28"/>
        </w:rPr>
        <w:t>років)</w:t>
      </w:r>
    </w:p>
    <w:p w:rsidR="00BA634C" w:rsidRPr="006A2468" w:rsidRDefault="00BA634C" w:rsidP="00BA634C">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Дит</w:t>
      </w:r>
      <w:r w:rsidR="009835A0" w:rsidRPr="006A2468">
        <w:rPr>
          <w:rFonts w:ascii="Times New Roman" w:hAnsi="Times New Roman" w:cs="Times New Roman"/>
          <w:sz w:val="28"/>
          <w:szCs w:val="28"/>
          <w:lang w:val="uk-UA"/>
        </w:rPr>
        <w:t xml:space="preserve">ина – цілісна особистість, </w:t>
      </w:r>
      <w:r w:rsidRPr="006A2468">
        <w:rPr>
          <w:rFonts w:ascii="Times New Roman" w:hAnsi="Times New Roman" w:cs="Times New Roman"/>
          <w:sz w:val="28"/>
          <w:szCs w:val="28"/>
          <w:lang w:val="uk-UA"/>
        </w:rPr>
        <w:t xml:space="preserve">гармонійний розвиток </w:t>
      </w:r>
      <w:r w:rsidR="009835A0" w:rsidRPr="006A2468">
        <w:rPr>
          <w:rFonts w:ascii="Times New Roman" w:hAnsi="Times New Roman" w:cs="Times New Roman"/>
          <w:sz w:val="28"/>
          <w:szCs w:val="28"/>
          <w:lang w:val="uk-UA"/>
        </w:rPr>
        <w:t xml:space="preserve">якої </w:t>
      </w:r>
      <w:r w:rsidRPr="006A2468">
        <w:rPr>
          <w:rFonts w:ascii="Times New Roman" w:hAnsi="Times New Roman" w:cs="Times New Roman"/>
          <w:sz w:val="28"/>
          <w:szCs w:val="28"/>
          <w:lang w:val="uk-UA"/>
        </w:rPr>
        <w:t>залежить від можливості реалізову</w:t>
      </w:r>
      <w:r w:rsidR="009835A0" w:rsidRPr="006A2468">
        <w:rPr>
          <w:rFonts w:ascii="Times New Roman" w:hAnsi="Times New Roman" w:cs="Times New Roman"/>
          <w:sz w:val="28"/>
          <w:szCs w:val="28"/>
          <w:lang w:val="uk-UA"/>
        </w:rPr>
        <w:t>вати увесь потенціал, що дала</w:t>
      </w:r>
      <w:r w:rsidRPr="006A2468">
        <w:rPr>
          <w:rFonts w:ascii="Times New Roman" w:hAnsi="Times New Roman" w:cs="Times New Roman"/>
          <w:sz w:val="28"/>
          <w:szCs w:val="28"/>
          <w:lang w:val="uk-UA"/>
        </w:rPr>
        <w:t xml:space="preserve"> природа. </w:t>
      </w:r>
    </w:p>
    <w:p w:rsidR="00BA634C" w:rsidRPr="006A2468" w:rsidRDefault="00BA634C" w:rsidP="00BA634C">
      <w:pPr>
        <w:spacing w:after="0" w:line="360" w:lineRule="auto"/>
        <w:ind w:firstLine="709"/>
        <w:jc w:val="both"/>
        <w:rPr>
          <w:rFonts w:ascii="Times New Roman" w:hAnsi="Times New Roman" w:cs="Times New Roman"/>
          <w:sz w:val="28"/>
          <w:szCs w:val="28"/>
          <w:lang w:val="uk-UA"/>
        </w:rPr>
      </w:pPr>
      <w:r w:rsidRPr="006A2468">
        <w:rPr>
          <w:rFonts w:ascii="Times New Roman" w:hAnsi="Times New Roman" w:cs="Times New Roman"/>
          <w:sz w:val="28"/>
          <w:szCs w:val="28"/>
          <w:lang w:val="uk-UA"/>
        </w:rPr>
        <w:t xml:space="preserve">Розділити розвиток дитини на різні сфери можна лише умовно, тому що </w:t>
      </w:r>
      <w:r w:rsidR="009835A0" w:rsidRPr="006A2468">
        <w:rPr>
          <w:rFonts w:ascii="Times New Roman" w:hAnsi="Times New Roman" w:cs="Times New Roman"/>
          <w:sz w:val="28"/>
          <w:szCs w:val="28"/>
          <w:lang w:val="uk-UA"/>
        </w:rPr>
        <w:t>вони</w:t>
      </w:r>
      <w:r w:rsidRPr="006A2468">
        <w:rPr>
          <w:rFonts w:ascii="Times New Roman" w:hAnsi="Times New Roman" w:cs="Times New Roman"/>
          <w:sz w:val="28"/>
          <w:szCs w:val="28"/>
          <w:lang w:val="uk-UA"/>
        </w:rPr>
        <w:t xml:space="preserve"> не можуть розвиватися із</w:t>
      </w:r>
      <w:r w:rsidR="00540639" w:rsidRPr="006A2468">
        <w:rPr>
          <w:rFonts w:ascii="Times New Roman" w:hAnsi="Times New Roman" w:cs="Times New Roman"/>
          <w:sz w:val="28"/>
          <w:szCs w:val="28"/>
          <w:lang w:val="uk-UA"/>
        </w:rPr>
        <w:t>ольовано (умовно</w:t>
      </w:r>
      <w:r w:rsidRPr="006A2468">
        <w:rPr>
          <w:rFonts w:ascii="Times New Roman" w:hAnsi="Times New Roman" w:cs="Times New Roman"/>
          <w:sz w:val="28"/>
          <w:szCs w:val="28"/>
          <w:lang w:val="uk-UA"/>
        </w:rPr>
        <w:t xml:space="preserve"> виокремлюють основні сфери розвитку: соціальна, емоційна, сенсорна, мовленнєва, когнітивна та рухова (фізична)</w:t>
      </w:r>
      <w:r w:rsidR="00540639" w:rsidRPr="006A2468">
        <w:rPr>
          <w:rFonts w:ascii="Times New Roman" w:hAnsi="Times New Roman" w:cs="Times New Roman"/>
          <w:sz w:val="28"/>
          <w:szCs w:val="28"/>
          <w:lang w:val="uk-UA"/>
        </w:rPr>
        <w:t>)</w:t>
      </w:r>
      <w:r w:rsidRPr="006A2468">
        <w:rPr>
          <w:rFonts w:ascii="Times New Roman" w:hAnsi="Times New Roman" w:cs="Times New Roman"/>
          <w:sz w:val="28"/>
          <w:szCs w:val="28"/>
          <w:lang w:val="uk-UA"/>
        </w:rPr>
        <w:t>.</w:t>
      </w:r>
    </w:p>
    <w:p w:rsidR="00BA634C" w:rsidRPr="006A2468" w:rsidRDefault="00BA634C" w:rsidP="00BA634C">
      <w:pPr>
        <w:spacing w:after="0" w:line="360" w:lineRule="auto"/>
        <w:ind w:firstLine="709"/>
        <w:jc w:val="both"/>
        <w:rPr>
          <w:rFonts w:ascii="Times New Roman" w:hAnsi="Times New Roman" w:cs="Times New Roman"/>
          <w:sz w:val="28"/>
          <w:szCs w:val="28"/>
          <w:shd w:val="clear" w:color="auto" w:fill="FFFFFF"/>
        </w:rPr>
      </w:pPr>
      <w:r w:rsidRPr="006A2468">
        <w:rPr>
          <w:rFonts w:ascii="Times New Roman" w:hAnsi="Times New Roman" w:cs="Times New Roman"/>
          <w:i/>
          <w:sz w:val="28"/>
          <w:szCs w:val="28"/>
          <w:lang w:val="uk-UA"/>
        </w:rPr>
        <w:t xml:space="preserve"> </w:t>
      </w:r>
      <w:r w:rsidRPr="006A2468">
        <w:rPr>
          <w:rFonts w:ascii="Times New Roman" w:hAnsi="Times New Roman" w:cs="Times New Roman"/>
          <w:i/>
          <w:sz w:val="28"/>
          <w:szCs w:val="28"/>
        </w:rPr>
        <w:t>Соціально-емоційний розвиток</w:t>
      </w:r>
      <w:r w:rsidRPr="006A2468">
        <w:rPr>
          <w:rFonts w:ascii="Times New Roman" w:hAnsi="Times New Roman" w:cs="Times New Roman"/>
          <w:sz w:val="28"/>
          <w:szCs w:val="28"/>
          <w:shd w:val="clear" w:color="auto" w:fill="FFFFFF"/>
        </w:rPr>
        <w:t>. Емоційний розвиток дітей відбувається поступово. На самому початку свого шляху крихітка  висловлює свої бажання через емоції. Важливо, щоб ці емоції були позитивними. Для цього потрібно якомога більше проводити час з дитиною, грати, спілкуватися з нею. Тоді атмосфера навколо вас буде наповнена теплотою і доброзичливістю.</w:t>
      </w:r>
    </w:p>
    <w:p w:rsidR="00BA634C" w:rsidRPr="006A2468" w:rsidRDefault="00BA634C" w:rsidP="00BA634C">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bCs/>
          <w:i/>
          <w:sz w:val="28"/>
          <w:szCs w:val="28"/>
          <w:lang w:eastAsia="uk-UA"/>
        </w:rPr>
        <w:t>Емоційний розвиток дітей раннього віку.</w:t>
      </w:r>
    </w:p>
    <w:p w:rsidR="00BA634C" w:rsidRPr="006A2468" w:rsidRDefault="00BA634C" w:rsidP="00BA634C">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У перший рік емоції у дитини нестійкі і бурхливі, оскільки діти в цей період дуже легко збудливі. До речі, в такому віці негативні ем</w:t>
      </w:r>
      <w:r w:rsidR="00540639" w:rsidRPr="006A2468">
        <w:rPr>
          <w:rFonts w:ascii="Times New Roman" w:eastAsia="Times New Roman" w:hAnsi="Times New Roman" w:cs="Times New Roman"/>
          <w:sz w:val="28"/>
          <w:szCs w:val="28"/>
          <w:lang w:eastAsia="uk-UA"/>
        </w:rPr>
        <w:t>оції виникають тільки з приводу дискомфорт</w:t>
      </w:r>
      <w:r w:rsidRPr="006A2468">
        <w:rPr>
          <w:rFonts w:ascii="Times New Roman" w:eastAsia="Times New Roman" w:hAnsi="Times New Roman" w:cs="Times New Roman"/>
          <w:sz w:val="28"/>
          <w:szCs w:val="28"/>
          <w:lang w:eastAsia="uk-UA"/>
        </w:rPr>
        <w:t>у</w:t>
      </w:r>
      <w:r w:rsidR="00540639" w:rsidRPr="006A2468">
        <w:rPr>
          <w:rFonts w:ascii="Times New Roman" w:eastAsia="Times New Roman" w:hAnsi="Times New Roman" w:cs="Times New Roman"/>
          <w:sz w:val="28"/>
          <w:szCs w:val="28"/>
          <w:lang w:eastAsia="uk-UA"/>
        </w:rPr>
        <w:t>, порушення режиму харчування</w:t>
      </w:r>
      <w:r w:rsidRPr="006A2468">
        <w:rPr>
          <w:rFonts w:ascii="Times New Roman" w:eastAsia="Times New Roman" w:hAnsi="Times New Roman" w:cs="Times New Roman"/>
          <w:sz w:val="28"/>
          <w:szCs w:val="28"/>
          <w:lang w:eastAsia="uk-UA"/>
        </w:rPr>
        <w:t xml:space="preserve"> тощо.</w:t>
      </w:r>
    </w:p>
    <w:p w:rsidR="00BA634C" w:rsidRPr="006A2468" w:rsidRDefault="00BA634C" w:rsidP="00BA634C">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Другий рік життя пов’язаний з успіхами малюка. Найчастіше, поки всі рухи не вироблені до автоматизму, малюк буде злитися і плакати, що не виходить те або інша дія. В такі моменти підтримуйте своє дитя. А коли все вийшло – обов’язково похваліть.</w:t>
      </w:r>
    </w:p>
    <w:p w:rsidR="00BA634C" w:rsidRPr="006A2468" w:rsidRDefault="00BA634C" w:rsidP="00BA634C">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Третій рік – це період ігрової діяльності і властиві при цьому переживання. У цей період з’являється естетичний смак і радість від гарного одягу. Подив і цікавість – головний фактор сприйняття цього світу. Ще в цьому віці відбувається зародження почуття власної гідності, виникає бажання отримувати похвалу від дорослих.</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i/>
          <w:sz w:val="28"/>
          <w:szCs w:val="28"/>
        </w:rPr>
        <w:lastRenderedPageBreak/>
        <w:t>Соціальна ситуація розвитку</w:t>
      </w:r>
      <w:r w:rsidRPr="006A2468">
        <w:rPr>
          <w:rFonts w:ascii="Times New Roman" w:hAnsi="Times New Roman" w:cs="Times New Roman"/>
          <w:sz w:val="28"/>
          <w:szCs w:val="28"/>
        </w:rPr>
        <w:t xml:space="preserve"> в дошкільному віці характеризується тим, що у дитини з</w:t>
      </w:r>
      <w:r w:rsidRPr="006A2468">
        <w:rPr>
          <w:rFonts w:ascii="Times New Roman" w:hAnsi="Times New Roman" w:cs="Times New Roman"/>
          <w:sz w:val="28"/>
          <w:szCs w:val="28"/>
          <w:lang w:val="uk-UA"/>
        </w:rPr>
        <w:t>’</w:t>
      </w:r>
      <w:r w:rsidRPr="006A2468">
        <w:rPr>
          <w:rFonts w:ascii="Times New Roman" w:hAnsi="Times New Roman" w:cs="Times New Roman"/>
          <w:sz w:val="28"/>
          <w:szCs w:val="28"/>
        </w:rPr>
        <w:t>являється коло елементарних обов'язків; змінюються взаємини з дорослими, набуваючи нових форм: спільні дії поступово змінюються самостійним виконанням дитиною вказівок дорослого; з</w:t>
      </w:r>
      <w:r w:rsidRPr="006A2468">
        <w:rPr>
          <w:rFonts w:ascii="Times New Roman" w:hAnsi="Times New Roman" w:cs="Times New Roman"/>
          <w:sz w:val="28"/>
          <w:szCs w:val="28"/>
          <w:lang w:val="uk-UA"/>
        </w:rPr>
        <w:t>’</w:t>
      </w:r>
      <w:r w:rsidRPr="006A2468">
        <w:rPr>
          <w:rFonts w:ascii="Times New Roman" w:hAnsi="Times New Roman" w:cs="Times New Roman"/>
          <w:sz w:val="28"/>
          <w:szCs w:val="28"/>
        </w:rPr>
        <w:t xml:space="preserve">являється можливість систематичного навчання; дитина вступає в певні стосунки з однолітками (розширюється соціальне оточення); внутрішня позиція стосовно інших людей характеризується усвідомленням свого </w:t>
      </w:r>
      <w:r w:rsidRPr="006A2468">
        <w:rPr>
          <w:rFonts w:ascii="Times New Roman" w:hAnsi="Times New Roman" w:cs="Times New Roman"/>
          <w:sz w:val="28"/>
          <w:szCs w:val="28"/>
          <w:lang w:val="uk-UA"/>
        </w:rPr>
        <w:t>«</w:t>
      </w:r>
      <w:r w:rsidRPr="006A2468">
        <w:rPr>
          <w:rFonts w:ascii="Times New Roman" w:hAnsi="Times New Roman" w:cs="Times New Roman"/>
          <w:sz w:val="28"/>
          <w:szCs w:val="28"/>
        </w:rPr>
        <w:t>Я</w:t>
      </w:r>
      <w:r w:rsidRPr="006A2468">
        <w:rPr>
          <w:rFonts w:ascii="Times New Roman" w:hAnsi="Times New Roman" w:cs="Times New Roman"/>
          <w:sz w:val="28"/>
          <w:szCs w:val="28"/>
          <w:lang w:val="uk-UA"/>
        </w:rPr>
        <w:t>»</w:t>
      </w:r>
      <w:r w:rsidRPr="006A2468">
        <w:rPr>
          <w:rFonts w:ascii="Times New Roman" w:hAnsi="Times New Roman" w:cs="Times New Roman"/>
          <w:sz w:val="28"/>
          <w:szCs w:val="28"/>
        </w:rPr>
        <w:t xml:space="preserve"> та своїх вчинків, величезним інтересом до світу дорослих, їхньої діяльності та взаємин; дитина діє, як дорослий, але у формі гри. Тобто, соціальна ситуація розвитку дитини дошкільного віку має наступну схему: дитина-гра-соціальне оточення.</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i/>
          <w:sz w:val="28"/>
          <w:szCs w:val="28"/>
        </w:rPr>
        <w:t xml:space="preserve">Сенсорний розвиток у ранньому віці. </w:t>
      </w:r>
      <w:r w:rsidRPr="006A2468">
        <w:rPr>
          <w:rFonts w:ascii="Times New Roman" w:hAnsi="Times New Roman" w:cs="Times New Roman"/>
          <w:sz w:val="28"/>
          <w:szCs w:val="28"/>
        </w:rPr>
        <w:t>Сенсорний розвиток дитини – це розвиток відчуттів і сприймання, уявлень про предмети: їх форму, колір, величину, розташування в просторі; об’єкти і явища навколишнього світу.</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sz w:val="28"/>
          <w:szCs w:val="28"/>
        </w:rPr>
        <w:t>Процес сприйняття дитиною безпосередньо пов’язаний з мисленням, пам’яттю, увагою і скеровується мотивацією. До кінця періоду дитинства у дитини формуються практично усі властивості сприйняття. Дитина вчиться відчувати своє тіло, пізнавати навколишній світ і переміщатися у цьому світі, дізнається, що саме означають різні звуки, вчиться розмовляти, набуває навичок взаємодії з численними предметами, а також із людьми. Пізнання навколишньої дійсності у дітей розпочинається з аналізу інформації, яку вони отримують під час візуального спостереження, в звуках, запахах, різних смаках тощо.</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sz w:val="28"/>
          <w:szCs w:val="28"/>
        </w:rPr>
        <w:t>Сприйняття формується на основі синтезу різних відчуттів: зорових, слухових, тактильних, кінестетичних, нюхових та ін. У сприйнятті відбиваються предметність, цілісність, структурність, свідомість предмета та ін.</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i/>
          <w:sz w:val="28"/>
          <w:szCs w:val="28"/>
        </w:rPr>
        <w:t>Динаміка розвитку мовлення дитини</w:t>
      </w:r>
      <w:r w:rsidRPr="006A2468">
        <w:rPr>
          <w:rFonts w:ascii="Times New Roman" w:hAnsi="Times New Roman" w:cs="Times New Roman"/>
          <w:sz w:val="28"/>
          <w:szCs w:val="28"/>
        </w:rPr>
        <w:t>. Розвиток мовлення дитини має три періоди: довербальний (триває до одного року), перехід до активного мовлення (від одного до трьох років) і вдосконалення мовлення (від трьох до семи років).</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i/>
          <w:sz w:val="28"/>
          <w:szCs w:val="28"/>
        </w:rPr>
        <w:t>Довербальний період</w:t>
      </w:r>
      <w:r w:rsidRPr="006A2468">
        <w:rPr>
          <w:rFonts w:ascii="Times New Roman" w:hAnsi="Times New Roman" w:cs="Times New Roman"/>
          <w:sz w:val="28"/>
          <w:szCs w:val="28"/>
        </w:rPr>
        <w:t xml:space="preserve">. Формування мовлення у дитини першого року життя є умовно-рефлекторним процесом. При нормальному мовному спілкуванні дітей з дорослим мовні зв’язки утворюються через наслідування і зміцнюються шляхом </w:t>
      </w:r>
      <w:r w:rsidRPr="006A2468">
        <w:rPr>
          <w:rFonts w:ascii="Times New Roman" w:hAnsi="Times New Roman" w:cs="Times New Roman"/>
          <w:sz w:val="28"/>
          <w:szCs w:val="28"/>
        </w:rPr>
        <w:lastRenderedPageBreak/>
        <w:t>рефлекторного повторення – фізіологічної ехолалії. Для того, щоб дитина почала говорити, слухомовний, мовнорушійний аналізатори і органи артикуляції в неї мають досягти певного рівня розвитку. Період від народження до одного року має назву домовленнєвий (підготовчий) період, в якому виділяють чотири етапи: 1-й етап (0</w:t>
      </w:r>
      <w:r w:rsidR="00540639"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rPr>
        <w:t>–</w:t>
      </w:r>
      <w:r w:rsidR="00540639"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rPr>
        <w:t>3 місяці) – розвиток емоційно-виразних реакцій; 2-й етап (3</w:t>
      </w:r>
      <w:r w:rsidR="00540639"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rPr>
        <w:t>–</w:t>
      </w:r>
      <w:r w:rsidR="00540639"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rPr>
        <w:t>6 місяців) – поява голосових реакцій, аґу</w:t>
      </w:r>
      <w:r w:rsidR="00540639" w:rsidRPr="006A2468">
        <w:rPr>
          <w:rFonts w:ascii="Times New Roman" w:hAnsi="Times New Roman" w:cs="Times New Roman"/>
          <w:sz w:val="28"/>
          <w:szCs w:val="28"/>
        </w:rPr>
        <w:t>кання; 3-й етап (6</w:t>
      </w:r>
      <w:r w:rsidR="00540639" w:rsidRPr="006A2468">
        <w:rPr>
          <w:rFonts w:ascii="Times New Roman" w:hAnsi="Times New Roman" w:cs="Times New Roman"/>
          <w:sz w:val="28"/>
          <w:szCs w:val="28"/>
          <w:lang w:val="uk-UA"/>
        </w:rPr>
        <w:t xml:space="preserve"> </w:t>
      </w:r>
      <w:r w:rsidR="00540639" w:rsidRPr="006A2468">
        <w:rPr>
          <w:rFonts w:ascii="Times New Roman" w:hAnsi="Times New Roman" w:cs="Times New Roman"/>
          <w:sz w:val="28"/>
          <w:szCs w:val="28"/>
        </w:rPr>
        <w:t>–</w:t>
      </w:r>
      <w:r w:rsidR="00540639" w:rsidRPr="006A2468">
        <w:rPr>
          <w:rFonts w:ascii="Times New Roman" w:hAnsi="Times New Roman" w:cs="Times New Roman"/>
          <w:sz w:val="28"/>
          <w:szCs w:val="28"/>
          <w:lang w:val="uk-UA"/>
        </w:rPr>
        <w:t xml:space="preserve"> </w:t>
      </w:r>
      <w:r w:rsidR="00540639" w:rsidRPr="006A2468">
        <w:rPr>
          <w:rFonts w:ascii="Times New Roman" w:hAnsi="Times New Roman" w:cs="Times New Roman"/>
          <w:sz w:val="28"/>
          <w:szCs w:val="28"/>
        </w:rPr>
        <w:t>10 місяців) –</w:t>
      </w:r>
      <w:r w:rsidRPr="006A2468">
        <w:rPr>
          <w:rFonts w:ascii="Times New Roman" w:hAnsi="Times New Roman" w:cs="Times New Roman"/>
          <w:sz w:val="28"/>
          <w:szCs w:val="28"/>
        </w:rPr>
        <w:t xml:space="preserve"> формування розуміння мови, активного лепетання; 4-й етап (10</w:t>
      </w:r>
      <w:r w:rsidR="00540639"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rPr>
        <w:t>–</w:t>
      </w:r>
      <w:r w:rsidR="00540639"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rPr>
        <w:t>12 місяців) – поява перших слів.</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i/>
          <w:sz w:val="28"/>
          <w:szCs w:val="28"/>
        </w:rPr>
        <w:t>Перехід до активного мовлення.</w:t>
      </w:r>
      <w:r w:rsidRPr="006A2468">
        <w:rPr>
          <w:rFonts w:ascii="Times New Roman" w:hAnsi="Times New Roman" w:cs="Times New Roman"/>
          <w:sz w:val="28"/>
          <w:szCs w:val="28"/>
        </w:rPr>
        <w:t xml:space="preserve"> Активний словниковий запас однорічної дитини в межах від 2</w:t>
      </w:r>
      <w:r w:rsidR="00540639"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rPr>
        <w:t>–</w:t>
      </w:r>
      <w:r w:rsidR="00540639"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rPr>
        <w:t>3-х до 15</w:t>
      </w:r>
      <w:r w:rsidR="00540639"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rPr>
        <w:t>–</w:t>
      </w:r>
      <w:r w:rsidR="00540639" w:rsidRPr="006A2468">
        <w:rPr>
          <w:rFonts w:ascii="Times New Roman" w:hAnsi="Times New Roman" w:cs="Times New Roman"/>
          <w:sz w:val="28"/>
          <w:szCs w:val="28"/>
          <w:lang w:val="uk-UA"/>
        </w:rPr>
        <w:t xml:space="preserve"> </w:t>
      </w:r>
      <w:r w:rsidRPr="006A2468">
        <w:rPr>
          <w:rFonts w:ascii="Times New Roman" w:hAnsi="Times New Roman" w:cs="Times New Roman"/>
          <w:sz w:val="28"/>
          <w:szCs w:val="28"/>
        </w:rPr>
        <w:t xml:space="preserve">20-ти слів («тато», «мама», «дай», «бах», «ам-ам», «бі-бі» тощо). Вона активніше наслідує мову дорослих, може одним і тим же словом позначати різні дії, предмети. Рівень розуміння дитини переважає над активним словником. </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sz w:val="28"/>
          <w:szCs w:val="28"/>
        </w:rPr>
        <w:t xml:space="preserve">На першому році життя дитина вже активно вимовляє голосні звуки [а], [у], [о], [і] і приголосні [м], [н], [п], [б], [т], [д], [к], [ґ]. На другому році життя дитина активно наслідує мову дорослого, завдяки чому швидко поповнюється її пасивний словник. Розуміє значення дієслів (ходи, сядь, встань, візьми, принеси, пити). Приносить на прохання предмети, бере в однієї людини і передає іншій. Дитина впізнає зображення окремих предметів, дій з картинки, розуміє запитання: «Де кішка?» «Де пірамідка?» «Покажи, де?». </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sz w:val="28"/>
          <w:szCs w:val="28"/>
        </w:rPr>
        <w:t>Емоційно виражає згоду або відмову у відповідь на прохання дорослого; словами, звуками супроводжує усі свої дії. Наприкінці другого року життя дитина може виконувати доручення на усне прохання дорослого («Дай кубик», «Принеси чашку»); знає назви предметів, які її оточують, і виконує з ними дії; розуміє назви деяких якостей предметів («маленький», «великий», «хороший», «поганий»).</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i/>
          <w:sz w:val="28"/>
          <w:szCs w:val="28"/>
        </w:rPr>
        <w:t>Альтернативна комунікація</w:t>
      </w:r>
      <w:r w:rsidRPr="006A2468">
        <w:rPr>
          <w:rFonts w:ascii="Times New Roman" w:hAnsi="Times New Roman" w:cs="Times New Roman"/>
          <w:sz w:val="28"/>
          <w:szCs w:val="28"/>
        </w:rPr>
        <w:t>.  З метою розвитку навичок спілкування і підсилення мовленнєвої активності у дітей раннього віку в разі, коли розвиток вербальної комунікації з певних причин ускладнений або неможливий, використовують альтернативні та допоміжні засоби комунікації: жести, піктограми, фотографії, глобальне читання, комунікативні картинки (PECS), які розвивають символічну функцію мовлення.</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sz w:val="28"/>
          <w:szCs w:val="28"/>
        </w:rPr>
        <w:lastRenderedPageBreak/>
        <w:t>Додаткові засоби комунікації допомагають дитині засвоювати основні мовні поняття і переконатися в можливостях свого впливу на навколишній світ. Використання жестів дає дитині можливість не лише чути мову, а й «бачити» та відчувати її. За допомогою жестів виділяється головний зміст мовлення – дитині легше зорієнтуватися в реальності, що швидко змінюється. Жест привертає увагу і  забезпечує ефект участі, коли навіть немовна дитина є повноправним учасником розмови.</w:t>
      </w:r>
    </w:p>
    <w:p w:rsidR="00BA634C" w:rsidRPr="006A2468" w:rsidRDefault="00BA634C" w:rsidP="00BA634C">
      <w:pPr>
        <w:spacing w:after="0" w:line="360" w:lineRule="auto"/>
        <w:ind w:firstLine="709"/>
        <w:jc w:val="both"/>
        <w:rPr>
          <w:rFonts w:ascii="Times New Roman" w:hAnsi="Times New Roman" w:cs="Times New Roman"/>
          <w:b/>
          <w:sz w:val="28"/>
          <w:szCs w:val="28"/>
          <w:lang w:val="uk-UA"/>
        </w:rPr>
      </w:pPr>
      <w:r w:rsidRPr="006A2468">
        <w:rPr>
          <w:rFonts w:ascii="Times New Roman" w:hAnsi="Times New Roman" w:cs="Times New Roman"/>
          <w:i/>
          <w:sz w:val="28"/>
          <w:szCs w:val="28"/>
        </w:rPr>
        <w:t>Когнітивний (пізнавальний) розвиток</w:t>
      </w:r>
      <w:r w:rsidRPr="006A2468">
        <w:rPr>
          <w:rFonts w:ascii="Times New Roman" w:hAnsi="Times New Roman" w:cs="Times New Roman"/>
          <w:sz w:val="28"/>
          <w:szCs w:val="28"/>
          <w:lang w:val="uk-UA"/>
        </w:rPr>
        <w:t>.</w:t>
      </w:r>
      <w:r w:rsidRPr="006A2468">
        <w:rPr>
          <w:rFonts w:ascii="Times New Roman" w:hAnsi="Times New Roman" w:cs="Times New Roman"/>
          <w:b/>
          <w:sz w:val="28"/>
          <w:szCs w:val="28"/>
          <w:lang w:val="uk-UA"/>
        </w:rPr>
        <w:t xml:space="preserve"> </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i/>
          <w:sz w:val="28"/>
          <w:szCs w:val="28"/>
          <w:lang w:val="uk-UA" w:eastAsia="uk-UA"/>
        </w:rPr>
        <w:t>С</w:t>
      </w:r>
      <w:r w:rsidRPr="006A2468">
        <w:rPr>
          <w:rFonts w:ascii="Times New Roman" w:eastAsia="Times New Roman" w:hAnsi="Times New Roman" w:cs="Times New Roman"/>
          <w:i/>
          <w:sz w:val="28"/>
          <w:szCs w:val="28"/>
          <w:lang w:eastAsia="uk-UA"/>
        </w:rPr>
        <w:t>приймання</w:t>
      </w:r>
      <w:r w:rsidRPr="006A2468">
        <w:rPr>
          <w:rFonts w:ascii="Times New Roman" w:eastAsia="Times New Roman" w:hAnsi="Times New Roman" w:cs="Times New Roman"/>
          <w:sz w:val="28"/>
          <w:szCs w:val="28"/>
          <w:lang w:eastAsia="uk-UA"/>
        </w:rPr>
        <w:t>. До початку раннього дитинства в дитини складається предметне сприймання, вона починає сприймати властивості навколишніх предметів, уловлювати найпростіші зв</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 xml:space="preserve">язки між предметами і використовувати це знання у своїх діях з ними. Це створює передумови для подальшого розумового розвитку, що відбувається в зв'язку з оволодінням предметною діяльністю (а пізніше </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 xml:space="preserve"> елементарними формами гри і малювання) і мовою.</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До початку раннього віку дитина опановує зоровими діями, які дозволяють визначити деякі властивості предметів і регулювати практичну поведінку. Однак точність і свідомість такого предметного сприймання дуже невеликі, хоча на перший погляд це і непомітно. Здається, що дитина добре орієнтується в навколишнім оточенні, впізнає знайомі предмети і людей по фотографіях і малюнках. Але в дійсності дитина 2-го року життя ще не може досить точно визначати властивості знайомих предметів – їх форму, величину і колір, а самі предмети впізнає не по сукупності властивостей, а по окремих, що зустрічалися в минулому досвіді.</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Підставою для впізнання предметів служать насамперед особливості форми предметів. Колір дитиною спочатку взагалі не враховується, і вона однаково добре впізнає пофарбовані і незабарвлені зображення, а також зображення, пофарбовані в незвичайні, неприродні кольори. Це не значить, як думають деякі, що в ранньому дитинстві діти не розрізняють кольори. Психофізіологічні експерименти показали, що дитина розрізняє не тільки основні кольори, але і їх відтінки, але колір ще не є ознакою, який характеризує предмет.</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lastRenderedPageBreak/>
        <w:t>Найчастіше діти не можуть послідовно, систематично оглядати об'єкт, виявляючи його різні властивості, тому їх сприймання начебто «вихоплює» якусь одну ознаку, що кидається в очі, і по ній «впізнає» предмет. Нерідко це буває невелика ділянка обрисів предмета, з яким дитина зіштовхується при маніпулюванні. Так, обмацуючи іграшкову пташку з гострим дзьобом, дитина засвоює слово «пташка» і далі іменує так усі предмети, які віддалено нагадують пташку, що мають виступ («дзьобик»).</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 xml:space="preserve">З цим же пов’язана здатність 2-річних дітей впізнавати близьких людей і предмети по фотографіях, а також на контурних зображеннях, що передають характерні деталі об'єкта. Треба мати на увазі, що діти 2-го року життя не сприймають малюнки чи фотографії як зображення реальних людей і предметів, для них це цілком самостійні об’єкти.  </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 xml:space="preserve">Протягом раннього віку сприймання дитини стає більш точним і осмисленим в міру оволодіння новими видами сприймання, що дозволяють правильно виділяти властивості предметів і вчитися впізнавати предмети по поєднанню цих властивостей. Спочатку діти виконують ці дії в матеріальному плані, потім від зовнішніх орієнтувальних дій вони переходять до зорового співвіднесення. Формується новий тип дії сприймання. Властивість одного предмета перетворюється для дитини в зразок, мірку, якими вона «вимірює» властивості інших предметів. Величина одного кільця пірамідки стає міркою для інших кілець, довжина ціпка </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 xml:space="preserve"> міркою для відстані, форма отвору в коробці </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 xml:space="preserve"> міркою для вкладання туди іграшок і т.д. Поступово дитина починає виконувати предметні дії без попереднього примірювання, тільки за допомогою зорового орієнтування.</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val="uk-UA" w:eastAsia="uk-UA"/>
        </w:rPr>
      </w:pPr>
      <w:r w:rsidRPr="006A2468">
        <w:rPr>
          <w:rFonts w:ascii="Times New Roman" w:eastAsia="Times New Roman" w:hAnsi="Times New Roman" w:cs="Times New Roman"/>
          <w:sz w:val="28"/>
          <w:szCs w:val="28"/>
          <w:lang w:eastAsia="uk-UA"/>
        </w:rPr>
        <w:t>У зв</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 xml:space="preserve">язку з освоєнням зорового співвіднесення дитині 2,5-3 років стає доступним зоровий вибір за зразком (спочатку за формою, потім за величиною, а пізніше </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 xml:space="preserve"> за кольором), що вимагає усвідомлення того, що існує багато різних предметів з однаковими властивостями (наприклад, «жовте», «кругле», «м</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 xml:space="preserve">яке» і т.д.). </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lastRenderedPageBreak/>
        <w:t>До 3 років дитина більш уважно досліджує новий предмет. Характерно, що оволодіння новим типом дій сприймання веде до того, що зникає широке впізнання предметів по малюнках і на фотографіях, основою якого було їх ототожнення по окремих ознаках.</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Діти раннього віку ще не засвоюють загальноприйняті сенсорні еталони як засоби виконання дій сприймання. Зразками при виділенні властивостей предметів дітям служать уявлення про властивості предметів, добре відомих із власного досвіду. Тому при визначенні предметів круглої форми дити</w:t>
      </w:r>
      <w:r w:rsidR="00540639" w:rsidRPr="006A2468">
        <w:rPr>
          <w:rFonts w:ascii="Times New Roman" w:eastAsia="Times New Roman" w:hAnsi="Times New Roman" w:cs="Times New Roman"/>
          <w:sz w:val="28"/>
          <w:szCs w:val="28"/>
          <w:lang w:eastAsia="uk-UA"/>
        </w:rPr>
        <w:t>на говорить «як м’ячик», зелений</w:t>
      </w:r>
      <w:r w:rsidRPr="006A2468">
        <w:rPr>
          <w:rFonts w:ascii="Times New Roman" w:eastAsia="Times New Roman" w:hAnsi="Times New Roman" w:cs="Times New Roman"/>
          <w:sz w:val="28"/>
          <w:szCs w:val="28"/>
          <w:lang w:eastAsia="uk-UA"/>
        </w:rPr>
        <w:t xml:space="preserve"> — «як травичка» і т.д.</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 xml:space="preserve">Для появи </w:t>
      </w:r>
      <w:r w:rsidRPr="006A2468">
        <w:rPr>
          <w:rFonts w:ascii="Times New Roman" w:eastAsia="Times New Roman" w:hAnsi="Times New Roman" w:cs="Times New Roman"/>
          <w:i/>
          <w:sz w:val="28"/>
          <w:szCs w:val="28"/>
          <w:lang w:eastAsia="uk-UA"/>
        </w:rPr>
        <w:t>уявлення</w:t>
      </w:r>
      <w:r w:rsidRPr="006A2468">
        <w:rPr>
          <w:rFonts w:ascii="Times New Roman" w:eastAsia="Times New Roman" w:hAnsi="Times New Roman" w:cs="Times New Roman"/>
          <w:sz w:val="28"/>
          <w:szCs w:val="28"/>
          <w:lang w:eastAsia="uk-UA"/>
        </w:rPr>
        <w:t xml:space="preserve"> необхідні активні дії дитини з цими предметами, тому важливо</w:t>
      </w:r>
      <w:r w:rsidR="00540639"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 xml:space="preserve"> розвиваючи предметні дії, пропонувати предмети з явними і неявними розходженнями за величиною, формою, кольором, просторовим співвідношенням деталей. Дослідження показали, що дитина третього року життя здатна засвоїти уявлення про 5-6 форм (коло, овал, квадрат, прямокутник, трикутник, баг</w:t>
      </w:r>
      <w:r w:rsidR="00FB0F66" w:rsidRPr="006A2468">
        <w:rPr>
          <w:rFonts w:ascii="Times New Roman" w:eastAsia="Times New Roman" w:hAnsi="Times New Roman" w:cs="Times New Roman"/>
          <w:sz w:val="28"/>
          <w:szCs w:val="28"/>
          <w:lang w:eastAsia="uk-UA"/>
        </w:rPr>
        <w:t>атокутник) і 8 основн</w:t>
      </w:r>
      <w:r w:rsidR="00FB0F66" w:rsidRPr="006A2468">
        <w:rPr>
          <w:rFonts w:ascii="Times New Roman" w:eastAsia="Times New Roman" w:hAnsi="Times New Roman" w:cs="Times New Roman"/>
          <w:sz w:val="28"/>
          <w:szCs w:val="28"/>
          <w:lang w:val="uk-UA" w:eastAsia="uk-UA"/>
        </w:rPr>
        <w:t>их</w:t>
      </w:r>
      <w:r w:rsidR="00FB0F66" w:rsidRPr="006A2468">
        <w:rPr>
          <w:rFonts w:ascii="Times New Roman" w:eastAsia="Times New Roman" w:hAnsi="Times New Roman" w:cs="Times New Roman"/>
          <w:sz w:val="28"/>
          <w:szCs w:val="28"/>
          <w:lang w:eastAsia="uk-UA"/>
        </w:rPr>
        <w:t xml:space="preserve"> кольорів</w:t>
      </w:r>
      <w:r w:rsidRPr="006A2468">
        <w:rPr>
          <w:rFonts w:ascii="Times New Roman" w:eastAsia="Times New Roman" w:hAnsi="Times New Roman" w:cs="Times New Roman"/>
          <w:sz w:val="28"/>
          <w:szCs w:val="28"/>
          <w:lang w:eastAsia="uk-UA"/>
        </w:rPr>
        <w:t>, хоча ще погано називає їх і не завжди розрізняє тонкі відтінки і розходження між ними.</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Разом із зоровим розвивається слухове сприймання, особливо сприймання мови, в основі якого лежить фонематичний слух. Від сприймання слів як нерозчленованих звукових комплексів з особливостями ритмічної будови й інтонацій дитина поступово переходить до сприймання їх звукового складу. Звуки різних типів починають виділятися в слові й орієнтуватися дитиною у певній послідовності — спочатку голосні, потім приголосні. Як правило, до кінця 2-го року життя діти диференціюють усі звуки рідної мови.</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bCs/>
          <w:i/>
          <w:iCs/>
          <w:sz w:val="28"/>
          <w:szCs w:val="28"/>
          <w:lang w:eastAsia="uk-UA"/>
        </w:rPr>
        <w:t>Уява</w:t>
      </w:r>
      <w:r w:rsidRPr="006A2468">
        <w:rPr>
          <w:rFonts w:ascii="Times New Roman" w:eastAsia="Times New Roman" w:hAnsi="Times New Roman" w:cs="Times New Roman"/>
          <w:sz w:val="28"/>
          <w:szCs w:val="28"/>
          <w:lang w:eastAsia="uk-UA"/>
        </w:rPr>
        <w:t>. У зв’язку з виникненням гри дитина одержує стимул до розвитку уяви, яка у ранньому дитинстві носить відтворюючий характер. Дитина може уявляти по розповіді дорослого, по малюнку, події, дії. В іграх дитина відтворює відомі по досвіду ситуації, не будуючи власного задуму. Створюючи малюнки, конструкції, вона виходить не з образів уяви, а з засвоєних дій, і тільки завершений результат викликає відповідний образ.</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lastRenderedPageBreak/>
        <w:t>Іноді здається, що в дітей уява відрізняється багатством і творчим характером. Але це враження пов’язане з видимою легкістю, з якою діти створюють образи, орієнтуючись на найменшу подібність одних предметів з іншими. У дійсності тут проявляється не багатство уяви, а її недостатня керованість, розпливчастість, схильність пов'язувати «все з усім» по випадкових підставах. Це особливо видно у творчості 3-річних дітей, коли власні розповіді і казки — не більш ніж компіляції з уже знайомих предметів і дій.</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bCs/>
          <w:i/>
          <w:iCs/>
          <w:sz w:val="28"/>
          <w:szCs w:val="28"/>
          <w:lang w:eastAsia="uk-UA"/>
        </w:rPr>
        <w:t>Пам’ять</w:t>
      </w:r>
      <w:r w:rsidRPr="006A2468">
        <w:rPr>
          <w:rFonts w:ascii="Times New Roman" w:eastAsia="Times New Roman" w:hAnsi="Times New Roman" w:cs="Times New Roman"/>
          <w:sz w:val="28"/>
          <w:szCs w:val="28"/>
          <w:lang w:eastAsia="uk-UA"/>
        </w:rPr>
        <w:t>. Переважні види пам’яті – рухова, емоційна і частково образна. Дитина в ранньому дитинстві краще запам'ятовує те, що вона сама зробила чи відчула, ніж те, що бачила чи чула.</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Пам</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ять, хоча і відіграє велику роль у пізнанні (дитина запам</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ятовує уявлення про властивості предметів, їх призначення, схеми практичних дій і т.д.), ще мимовільна і ніяких спеціальних дій з метою запам</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ятати чи пригадати дитина не виконує. Для запам</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ятовування має значення частота повторення дій.</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Іноді дитина вражає дорослого тим, що знає «напам</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ять» досить довгі тексти і навіть створює «ілюзію читання», водячи пальцем по рядках і дотримуючись сторінки. Так буває з дітьми, яким багато читають, і особливо якщо часто читають знайомі книжки. Але, звичайно, це не значить, що в дитини феноменальна пам’ять (у цьому легко переконатися, перевіривши «знання» тексту, переставши читати дану книжку) чи високий інтелект. Це – результат загальної пластичності нервової системи, мозку, властивої всім дітям раннього віку.</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bCs/>
          <w:i/>
          <w:iCs/>
          <w:sz w:val="28"/>
          <w:szCs w:val="28"/>
          <w:lang w:eastAsia="uk-UA"/>
        </w:rPr>
        <w:t>Мислення</w:t>
      </w:r>
      <w:r w:rsidRPr="006A2468">
        <w:rPr>
          <w:rFonts w:ascii="Times New Roman" w:eastAsia="Times New Roman" w:hAnsi="Times New Roman" w:cs="Times New Roman"/>
          <w:b/>
          <w:bCs/>
          <w:i/>
          <w:iCs/>
          <w:sz w:val="28"/>
          <w:szCs w:val="28"/>
          <w:lang w:eastAsia="uk-UA"/>
        </w:rPr>
        <w:t>. </w:t>
      </w:r>
      <w:r w:rsidRPr="006A2468">
        <w:rPr>
          <w:rFonts w:ascii="Times New Roman" w:eastAsia="Times New Roman" w:hAnsi="Times New Roman" w:cs="Times New Roman"/>
          <w:sz w:val="28"/>
          <w:szCs w:val="28"/>
          <w:lang w:eastAsia="uk-UA"/>
        </w:rPr>
        <w:t>На порозі раннього дитинства в дитини з’являються дії, які вважаються проявом мислення – використання зв’язку між предметами для досягнення якої-небудь мети (наприклад, дитина притягує подушку, на якій лежить привабливий предмет, щоб дістати його). Спочатку подібні здогадки виникають тоді, коли зв'язок уже є (предмет лежить на подушці) і його можна використати безпосередньо. Потім дитина ширше використовує такі зв</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язки і починає самостійно встановлювати нові зв</w:t>
      </w:r>
      <w:r w:rsidRPr="006A2468">
        <w:rPr>
          <w:rFonts w:ascii="Times New Roman" w:eastAsia="Times New Roman" w:hAnsi="Times New Roman" w:cs="Times New Roman"/>
          <w:sz w:val="28"/>
          <w:szCs w:val="28"/>
          <w:lang w:val="uk-UA" w:eastAsia="uk-UA"/>
        </w:rPr>
        <w:t>’</w:t>
      </w:r>
      <w:r w:rsidRPr="006A2468">
        <w:rPr>
          <w:rFonts w:ascii="Times New Roman" w:eastAsia="Times New Roman" w:hAnsi="Times New Roman" w:cs="Times New Roman"/>
          <w:sz w:val="28"/>
          <w:szCs w:val="28"/>
          <w:lang w:eastAsia="uk-UA"/>
        </w:rPr>
        <w:t xml:space="preserve">язки і відносини. Це відбувається в процесі освоєння знарядійних і дій. Перехід від використання </w:t>
      </w:r>
      <w:r w:rsidRPr="006A2468">
        <w:rPr>
          <w:rFonts w:ascii="Times New Roman" w:eastAsia="Times New Roman" w:hAnsi="Times New Roman" w:cs="Times New Roman"/>
          <w:sz w:val="28"/>
          <w:szCs w:val="28"/>
          <w:lang w:eastAsia="uk-UA"/>
        </w:rPr>
        <w:lastRenderedPageBreak/>
        <w:t>існуючих показаних чи дорослими зв'язків до їх встановлення – важливий момент у розвитку мислення в ранньому дитинстві.</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Спочатку встановлення нових зв’язків йде шляхом проб і помилок.  Більшість задач такого типу діти вирішують за допомогою зовнішніх орієнтувальних дій. Ці дії відрізняються тим, що є основою для дій сприймання і спрямовані не на виявлення й врахування зовнішніх властивостей предметів, а на пошук зв'язків між предметами і діями, які дають можливість одержати певний результат.</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eastAsia="uk-UA"/>
        </w:rPr>
      </w:pPr>
      <w:r w:rsidRPr="006A2468">
        <w:rPr>
          <w:rFonts w:ascii="Times New Roman" w:eastAsia="Times New Roman" w:hAnsi="Times New Roman" w:cs="Times New Roman"/>
          <w:sz w:val="28"/>
          <w:szCs w:val="28"/>
          <w:lang w:eastAsia="uk-UA"/>
        </w:rPr>
        <w:t>Мислення, засноване на зовнішніх орієнтувальних діях, іменується наочно-дійовим, і це – основний тип мислення в ранньому дитинстві.</w:t>
      </w:r>
    </w:p>
    <w:p w:rsidR="00BA634C" w:rsidRPr="006A2468" w:rsidRDefault="00BA634C" w:rsidP="00BA634C">
      <w:pPr>
        <w:spacing w:after="0" w:line="360" w:lineRule="auto"/>
        <w:ind w:firstLine="709"/>
        <w:jc w:val="both"/>
        <w:rPr>
          <w:rFonts w:ascii="Times New Roman" w:eastAsia="Times New Roman" w:hAnsi="Times New Roman" w:cs="Times New Roman"/>
          <w:sz w:val="28"/>
          <w:szCs w:val="28"/>
          <w:lang w:val="uk-UA" w:eastAsia="uk-UA"/>
        </w:rPr>
      </w:pPr>
      <w:r w:rsidRPr="006A2468">
        <w:rPr>
          <w:rFonts w:ascii="Times New Roman" w:eastAsia="Times New Roman" w:hAnsi="Times New Roman" w:cs="Times New Roman"/>
          <w:sz w:val="28"/>
          <w:szCs w:val="28"/>
          <w:lang w:eastAsia="uk-UA"/>
        </w:rPr>
        <w:t>Зовнішні орієнтувальні дії, як відомо, служать вихідним пунктом для утворення внутрішніх, психічних дій. І вже в межах раннього дитинства в дітей з’являються розумові дії, які виконуються без зовнішніх проб, подумки. Дитина легко переносить спосіб, відпрацьований в одній ситуації, у подібну ситуацію (наприклад, ціпком може дістати з-під дивана м’яч тощо).</w:t>
      </w:r>
    </w:p>
    <w:p w:rsidR="00BA634C" w:rsidRPr="006A2468" w:rsidRDefault="00BA634C" w:rsidP="00BA634C">
      <w:pPr>
        <w:spacing w:after="0" w:line="360" w:lineRule="auto"/>
        <w:ind w:firstLine="709"/>
        <w:jc w:val="both"/>
        <w:rPr>
          <w:rFonts w:ascii="Times New Roman" w:hAnsi="Times New Roman" w:cs="Times New Roman"/>
          <w:i/>
          <w:sz w:val="28"/>
          <w:szCs w:val="28"/>
        </w:rPr>
      </w:pPr>
      <w:r w:rsidRPr="006A2468">
        <w:rPr>
          <w:rFonts w:ascii="Times New Roman" w:eastAsia="Times New Roman" w:hAnsi="Times New Roman" w:cs="Times New Roman"/>
          <w:sz w:val="28"/>
          <w:szCs w:val="28"/>
          <w:lang w:eastAsia="uk-UA"/>
        </w:rPr>
        <w:t xml:space="preserve"> </w:t>
      </w:r>
      <w:r w:rsidRPr="006A2468">
        <w:rPr>
          <w:rFonts w:ascii="Times New Roman" w:hAnsi="Times New Roman" w:cs="Times New Roman"/>
          <w:i/>
          <w:sz w:val="28"/>
          <w:szCs w:val="28"/>
        </w:rPr>
        <w:t xml:space="preserve">Рухова сфера. </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sz w:val="28"/>
          <w:szCs w:val="28"/>
        </w:rPr>
        <w:t>Рухові функції в типовому розвитку дитини з’являються завдяки взаємодії декількох важливих детермінант, до яких належать: мотивація, сила, рівновага, зразки рухів.</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i/>
          <w:sz w:val="28"/>
          <w:szCs w:val="28"/>
        </w:rPr>
        <w:t>Мотивація</w:t>
      </w:r>
      <w:r w:rsidRPr="006A2468">
        <w:rPr>
          <w:rFonts w:ascii="Times New Roman" w:hAnsi="Times New Roman" w:cs="Times New Roman"/>
          <w:sz w:val="28"/>
          <w:szCs w:val="28"/>
        </w:rPr>
        <w:t>. Діти раннього дощкільного віку, з типовим розвитком, і діти молодшого дошкільного віку набувають навичок засобами відтворення зразка. Вони залюбки беруться за завдання різної складності, якщо вони відчувають, що зможуть відтворити нове уміння для досягнення нових цілей. Приміром, діти дуже добре наслідують рухові зразки (терпляче і докладаючи багато зусиль освоює техніку підйому сходинками, зацікавлена тим, щоб, забравшись нагору, скотитися з гірки).</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i/>
          <w:sz w:val="28"/>
          <w:szCs w:val="28"/>
        </w:rPr>
        <w:lastRenderedPageBreak/>
        <w:t>Сила</w:t>
      </w:r>
      <w:r w:rsidRPr="006A2468">
        <w:rPr>
          <w:rFonts w:ascii="Times New Roman" w:hAnsi="Times New Roman" w:cs="Times New Roman"/>
          <w:sz w:val="28"/>
          <w:szCs w:val="28"/>
        </w:rPr>
        <w:t>. У перші шість місяців життя дитини посилюється функція м’язів-розгиначів, дитина починає піднімати голову та відривати руки і ноги від площини опори в положенні лежачи на животі. У віці від шести до дев’яти місяців немовлята вчаться підводитися за допомогою рук, підніматися на коліна й утримувати тулуб вертикально в положенні сидячи, а потім підтягуватися в положення стоячи.</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i/>
          <w:sz w:val="28"/>
          <w:szCs w:val="28"/>
        </w:rPr>
        <w:t>Рівновага</w:t>
      </w:r>
      <w:r w:rsidRPr="006A2468">
        <w:rPr>
          <w:rFonts w:ascii="Times New Roman" w:hAnsi="Times New Roman" w:cs="Times New Roman"/>
          <w:sz w:val="28"/>
          <w:szCs w:val="28"/>
        </w:rPr>
        <w:t>. Рівновагою можна вважати уміння підтримувати центр ваги тіла над площиною опори. При засвоєнні нових положень тіла (опора на витягнуті руки, сидячи, стоячи), дитина спочатку вчиться утримувати рівновагу, а потім – переміщати центр ваги і використовувати рухи тіла, щоб не втрачати рівновагу. Зір, пропріорецепція та вестибулярний апарат взаємодіють між собою і розвивають у дитини відчуття рівноваги при використанні стабільних поз і рухів.</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i/>
          <w:sz w:val="28"/>
          <w:szCs w:val="28"/>
        </w:rPr>
        <w:t>Зразки рухів.</w:t>
      </w:r>
      <w:r w:rsidRPr="006A2468">
        <w:rPr>
          <w:rFonts w:ascii="Times New Roman" w:hAnsi="Times New Roman" w:cs="Times New Roman"/>
          <w:sz w:val="28"/>
          <w:szCs w:val="28"/>
        </w:rPr>
        <w:t xml:space="preserve"> Діти народжуються з набором стереотипних зразків рухів (рефлексів) – наприклад, смоктання, рефлекторне хапання, рефлекторне повзання. З розвитком, зразки рухів урізноманітнюються, і дитина може використовувати великий діапазон рухів для досягнення своєї мети. </w:t>
      </w:r>
    </w:p>
    <w:p w:rsidR="00BA634C" w:rsidRPr="006A2468" w:rsidRDefault="00BA634C" w:rsidP="00BA634C">
      <w:pPr>
        <w:spacing w:after="0" w:line="360" w:lineRule="auto"/>
        <w:ind w:firstLine="709"/>
        <w:jc w:val="both"/>
        <w:rPr>
          <w:rFonts w:ascii="Times New Roman" w:hAnsi="Times New Roman" w:cs="Times New Roman"/>
          <w:sz w:val="28"/>
          <w:szCs w:val="28"/>
        </w:rPr>
      </w:pPr>
      <w:r w:rsidRPr="006A2468">
        <w:rPr>
          <w:rFonts w:ascii="Times New Roman" w:hAnsi="Times New Roman" w:cs="Times New Roman"/>
          <w:sz w:val="28"/>
          <w:szCs w:val="28"/>
        </w:rPr>
        <w:t>У перший рік життя розвиток дитини відбувається в певній послідовності: від лежання на спині – до лежання на животі, потім – до стояння і ходіння. Розвиток рухових сфер відбувається «від голови – до куприка», «від центру – до периферії». Зразки рухів змінюються від рухів усім тілом до ізольованих рухів: у новонародженої дитини одночасно рухається усе тіло, а згодом вона набуває здатності рухати різними частинами тіла (руками або ногами) самостійно, незалежно одне від одного.</w:t>
      </w:r>
    </w:p>
    <w:p w:rsidR="00BA634C" w:rsidRDefault="00BA634C" w:rsidP="00BA634C">
      <w:pPr>
        <w:pStyle w:val="a0"/>
        <w:spacing w:after="0" w:line="288" w:lineRule="auto"/>
        <w:jc w:val="center"/>
        <w:rPr>
          <w:rFonts w:ascii="Times New Roman" w:hAnsi="Times New Roman"/>
          <w:b/>
          <w:sz w:val="28"/>
          <w:szCs w:val="28"/>
        </w:rPr>
      </w:pPr>
    </w:p>
    <w:p w:rsidR="006A2468" w:rsidRDefault="006A2468" w:rsidP="00BA634C">
      <w:pPr>
        <w:pStyle w:val="a0"/>
        <w:spacing w:after="0" w:line="288" w:lineRule="auto"/>
        <w:jc w:val="center"/>
        <w:rPr>
          <w:rFonts w:ascii="Times New Roman" w:hAnsi="Times New Roman"/>
          <w:b/>
          <w:sz w:val="28"/>
          <w:szCs w:val="28"/>
        </w:rPr>
      </w:pPr>
      <w:bookmarkStart w:id="0" w:name="_GoBack"/>
    </w:p>
    <w:bookmarkEnd w:id="0"/>
    <w:p w:rsidR="006A2468" w:rsidRDefault="006A2468" w:rsidP="00BA634C">
      <w:pPr>
        <w:pStyle w:val="a0"/>
        <w:spacing w:after="0" w:line="288" w:lineRule="auto"/>
        <w:jc w:val="center"/>
        <w:rPr>
          <w:rFonts w:ascii="Times New Roman" w:hAnsi="Times New Roman"/>
          <w:b/>
          <w:sz w:val="28"/>
          <w:szCs w:val="28"/>
        </w:rPr>
      </w:pPr>
    </w:p>
    <w:p w:rsidR="006A2468" w:rsidRDefault="006A2468" w:rsidP="00BA634C">
      <w:pPr>
        <w:pStyle w:val="a0"/>
        <w:spacing w:after="0" w:line="288" w:lineRule="auto"/>
        <w:jc w:val="center"/>
        <w:rPr>
          <w:rFonts w:ascii="Times New Roman" w:hAnsi="Times New Roman"/>
          <w:b/>
          <w:sz w:val="28"/>
          <w:szCs w:val="28"/>
        </w:rPr>
      </w:pPr>
    </w:p>
    <w:p w:rsidR="006A2468" w:rsidRDefault="006A2468" w:rsidP="00BA634C">
      <w:pPr>
        <w:pStyle w:val="a0"/>
        <w:spacing w:after="0" w:line="288" w:lineRule="auto"/>
        <w:jc w:val="center"/>
        <w:rPr>
          <w:rFonts w:ascii="Times New Roman" w:hAnsi="Times New Roman"/>
          <w:b/>
          <w:sz w:val="28"/>
          <w:szCs w:val="28"/>
        </w:rPr>
      </w:pPr>
    </w:p>
    <w:p w:rsidR="006A2468" w:rsidRPr="006A2468" w:rsidRDefault="006A2468" w:rsidP="00BA634C">
      <w:pPr>
        <w:pStyle w:val="a0"/>
        <w:spacing w:after="0" w:line="288" w:lineRule="auto"/>
        <w:jc w:val="center"/>
        <w:rPr>
          <w:rFonts w:ascii="Times New Roman" w:hAnsi="Times New Roman"/>
          <w:b/>
          <w:sz w:val="28"/>
          <w:szCs w:val="28"/>
        </w:rPr>
      </w:pPr>
    </w:p>
    <w:p w:rsidR="00BA634C" w:rsidRDefault="006A2468" w:rsidP="00BA634C">
      <w:pPr>
        <w:pStyle w:val="a0"/>
        <w:spacing w:after="0" w:line="288" w:lineRule="auto"/>
        <w:jc w:val="center"/>
        <w:rPr>
          <w:rFonts w:ascii="Times New Roman" w:hAnsi="Times New Roman"/>
          <w:b/>
          <w:sz w:val="28"/>
          <w:szCs w:val="28"/>
        </w:rPr>
      </w:pPr>
      <w:r>
        <w:rPr>
          <w:rFonts w:ascii="Times New Roman" w:hAnsi="Times New Roman"/>
          <w:b/>
          <w:sz w:val="28"/>
          <w:szCs w:val="28"/>
        </w:rPr>
        <w:lastRenderedPageBreak/>
        <w:t>Оцінка сфер розвитку дитини</w:t>
      </w:r>
    </w:p>
    <w:p w:rsidR="00BA634C" w:rsidRPr="00717072" w:rsidRDefault="00185AC0" w:rsidP="00BA634C">
      <w:pPr>
        <w:pStyle w:val="a0"/>
        <w:spacing w:after="0" w:line="288" w:lineRule="auto"/>
        <w:jc w:val="both"/>
        <w:rPr>
          <w:rFonts w:ascii="Times New Roman" w:hAnsi="Times New Roman"/>
          <w:sz w:val="28"/>
          <w:szCs w:val="28"/>
        </w:rPr>
      </w:pPr>
      <w:r>
        <w:rPr>
          <w:rFonts w:ascii="Times New Roman" w:hAnsi="Times New Roman"/>
          <w:b/>
          <w:i/>
          <w:sz w:val="28"/>
          <w:szCs w:val="28"/>
        </w:rPr>
        <w:t>Вік: д</w:t>
      </w:r>
      <w:r w:rsidR="00BA634C" w:rsidRPr="00C10DCD">
        <w:rPr>
          <w:rFonts w:ascii="Times New Roman" w:hAnsi="Times New Roman"/>
          <w:b/>
          <w:i/>
          <w:sz w:val="28"/>
          <w:szCs w:val="28"/>
        </w:rPr>
        <w:t>ва місяці</w:t>
      </w:r>
      <w:r w:rsidR="00BA634C">
        <w:rPr>
          <w:rFonts w:ascii="Times New Roman" w:hAnsi="Times New Roman"/>
          <w:b/>
          <w:sz w:val="28"/>
          <w:szCs w:val="28"/>
        </w:rPr>
        <w:t>.</w:t>
      </w:r>
    </w:p>
    <w:p w:rsidR="00BA634C" w:rsidRDefault="00BA634C" w:rsidP="00BA634C">
      <w:pPr>
        <w:pStyle w:val="a0"/>
        <w:spacing w:after="0"/>
        <w:jc w:val="both"/>
        <w:rPr>
          <w:rFonts w:ascii="Times New Roman" w:hAnsi="Times New Roman"/>
        </w:rPr>
      </w:pPr>
    </w:p>
    <w:tbl>
      <w:tblPr>
        <w:tblW w:w="5000" w:type="pct"/>
        <w:tblCellMar>
          <w:top w:w="55" w:type="dxa"/>
          <w:left w:w="46" w:type="dxa"/>
          <w:bottom w:w="55" w:type="dxa"/>
          <w:right w:w="55" w:type="dxa"/>
        </w:tblCellMar>
        <w:tblLook w:val="0000" w:firstRow="0" w:lastRow="0" w:firstColumn="0" w:lastColumn="0" w:noHBand="0" w:noVBand="0"/>
      </w:tblPr>
      <w:tblGrid>
        <w:gridCol w:w="5835"/>
        <w:gridCol w:w="3051"/>
        <w:gridCol w:w="3051"/>
        <w:gridCol w:w="3048"/>
      </w:tblGrid>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rPr>
                <w:rFonts w:ascii="Times New Roman" w:hAnsi="Times New Roman" w:cs="Times New Roman"/>
              </w:rPr>
            </w:pPr>
            <w:r w:rsidRPr="006C3E05">
              <w:rPr>
                <w:rFonts w:ascii="Times New Roman" w:hAnsi="Times New Roman" w:cs="Times New Roman"/>
                <w:b/>
                <w:i/>
              </w:rPr>
              <w:t>Соціальний та емоційний розвиток</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jc w:val="both"/>
              <w:rPr>
                <w:rFonts w:ascii="Times New Roman" w:hAnsi="Times New Roman" w:cs="Times New Roman"/>
              </w:rPr>
            </w:pPr>
            <w:r w:rsidRPr="006C3E05">
              <w:rPr>
                <w:rFonts w:ascii="Times New Roman" w:hAnsi="Times New Roman" w:cs="Times New Roman"/>
              </w:rPr>
              <w:t>сформовано</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jc w:val="both"/>
              <w:rPr>
                <w:rFonts w:ascii="Times New Roman" w:hAnsi="Times New Roman" w:cs="Times New Roman"/>
              </w:rPr>
            </w:pPr>
            <w:r w:rsidRPr="006C3E05">
              <w:rPr>
                <w:rFonts w:ascii="Times New Roman" w:hAnsi="Times New Roman" w:cs="Times New Roman"/>
              </w:rPr>
              <w:t>формується</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jc w:val="both"/>
              <w:rPr>
                <w:rFonts w:ascii="Times New Roman" w:hAnsi="Times New Roman" w:cs="Times New Roman"/>
              </w:rPr>
            </w:pPr>
            <w:r w:rsidRPr="006C3E05">
              <w:rPr>
                <w:rFonts w:ascii="Times New Roman" w:hAnsi="Times New Roman" w:cs="Times New Roman"/>
              </w:rPr>
              <w:t>відсутнє</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Починає посміхатися людям.</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Може ненадовго себе самостійно заспокоїти (поклавши руки до рота і посмоктуючи їх).</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Намагається дивитися на батьків.</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b/>
                <w:i/>
              </w:rPr>
            </w:pPr>
            <w:r w:rsidRPr="006C3E05">
              <w:rPr>
                <w:rFonts w:ascii="Times New Roman" w:hAnsi="Times New Roman" w:cs="Times New Roman"/>
                <w:b/>
                <w:i/>
              </w:rPr>
              <w:t>Сенсорний розвиток</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b/>
                <w:i/>
              </w:rPr>
            </w:pPr>
            <w:r w:rsidRPr="006C3E05">
              <w:rPr>
                <w:rFonts w:ascii="Times New Roman" w:hAnsi="Times New Roman" w:cs="Times New Roman"/>
              </w:rPr>
              <w:t>Сприймає цілісний вигляд предмета (об’єкта).</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b/>
              </w:rPr>
            </w:pPr>
            <w:r w:rsidRPr="006C3E05">
              <w:rPr>
                <w:rFonts w:ascii="Times New Roman" w:hAnsi="Times New Roman" w:cs="Times New Roman"/>
                <w:b/>
                <w:i/>
              </w:rPr>
              <w:t>Мовленнєвий розвиток</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Воркоче і гулить.</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Повертає голову в бік звуку.</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b/>
              </w:rPr>
            </w:pPr>
            <w:r w:rsidRPr="006C3E05">
              <w:rPr>
                <w:rFonts w:ascii="Times New Roman" w:hAnsi="Times New Roman" w:cs="Times New Roman"/>
                <w:b/>
                <w:i/>
              </w:rPr>
              <w:t>Когнітивний (пізнавальний) розвиток</w:t>
            </w:r>
            <w:r w:rsidRPr="006C3E05">
              <w:rPr>
                <w:rFonts w:ascii="Times New Roman" w:hAnsi="Times New Roman" w:cs="Times New Roman"/>
                <w:b/>
              </w:rPr>
              <w:t xml:space="preserve">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Звертає увагу на обличчя.</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Починає очима стежити за речами і впізнавати людей на відстані.</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Починає нудьгувати (плакати, вередувати), якщо діяльність не змінюється.</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b/>
              </w:rPr>
            </w:pPr>
            <w:r w:rsidRPr="006C3E05">
              <w:rPr>
                <w:rFonts w:ascii="Times New Roman" w:hAnsi="Times New Roman" w:cs="Times New Roman"/>
                <w:b/>
                <w:i/>
              </w:rPr>
              <w:t>Руховий / Фізичний розвиток</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Може тримати голову (реакції вирівнювання)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Покращення постурального контролю шиї та голови дозволяють виштовхуватися догори, лежачи на животі.</w:t>
            </w:r>
          </w:p>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i/>
              </w:rPr>
              <w:t>*Лежання на животику сприяє реакціям вирівнювання</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1947"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Робить пластичні рухи руками і ногами.</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1018"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bl>
    <w:p w:rsidR="00BA634C" w:rsidRDefault="00BA634C" w:rsidP="00BA634C">
      <w:pPr>
        <w:ind w:firstLine="709"/>
        <w:rPr>
          <w:rFonts w:ascii="Times New Roman" w:hAnsi="Times New Roman" w:cs="Times New Roman"/>
          <w:b/>
          <w:sz w:val="28"/>
          <w:szCs w:val="28"/>
        </w:rPr>
      </w:pPr>
    </w:p>
    <w:p w:rsidR="00922FD6" w:rsidRDefault="00922FD6" w:rsidP="00BA634C">
      <w:pPr>
        <w:spacing w:line="360" w:lineRule="auto"/>
        <w:ind w:firstLine="709"/>
        <w:jc w:val="center"/>
        <w:rPr>
          <w:rFonts w:ascii="Times New Roman" w:hAnsi="Times New Roman" w:cs="Times New Roman"/>
          <w:b/>
          <w:sz w:val="28"/>
          <w:szCs w:val="28"/>
        </w:rPr>
      </w:pPr>
    </w:p>
    <w:p w:rsidR="00922FD6" w:rsidRDefault="00922FD6" w:rsidP="00BA634C">
      <w:pPr>
        <w:spacing w:line="360" w:lineRule="auto"/>
        <w:ind w:firstLine="709"/>
        <w:jc w:val="center"/>
        <w:rPr>
          <w:rFonts w:ascii="Times New Roman" w:hAnsi="Times New Roman" w:cs="Times New Roman"/>
          <w:b/>
          <w:sz w:val="28"/>
          <w:szCs w:val="28"/>
        </w:rPr>
      </w:pPr>
    </w:p>
    <w:p w:rsidR="00BA634C" w:rsidRPr="000E3E82" w:rsidRDefault="00BA634C" w:rsidP="00BA634C">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Якщо виявлено порушення у сферах розвитку</w:t>
      </w:r>
      <w:r w:rsidRPr="000E3E82">
        <w:rPr>
          <w:rFonts w:ascii="Times New Roman" w:hAnsi="Times New Roman" w:cs="Times New Roman"/>
          <w:b/>
          <w:sz w:val="28"/>
          <w:szCs w:val="28"/>
        </w:rPr>
        <w:t xml:space="preserve"> дитин</w:t>
      </w:r>
      <w:r>
        <w:rPr>
          <w:rFonts w:ascii="Times New Roman" w:hAnsi="Times New Roman" w:cs="Times New Roman"/>
          <w:b/>
          <w:sz w:val="28"/>
          <w:szCs w:val="28"/>
        </w:rPr>
        <w:t>и у віці двох місяців</w:t>
      </w:r>
      <w:r w:rsidRPr="000E3E82">
        <w:rPr>
          <w:rFonts w:ascii="Times New Roman" w:hAnsi="Times New Roman" w:cs="Times New Roman"/>
          <w:b/>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Уважно подивіться на дитину і дочекайтеся погляду у відповідь (скористайтеся  ситуацією — наприклад, на пеленальному столику тощо).</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Підготуйте джерела звуків: залучайте різні звукові механізми, міняйте сторони (то з одного боку, то з іншого), щоб дитина повертала голову.</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Скористайтеся яскравими кольорами (червоний, чорний, білий), спонукаючи дитину до відстежування предметів. Якщо яскраві предмети не спрацьовують, підійдуть також світлодіодні іграшки та інші предмети, що світяться.</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Рухайте ручки та ніжки дитини взад-вперед, а також виконуйте вправи на розтяжку, поклавши дитину на спину. </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Для заохочення дитини скористайтеся предметами з музикою та світловими ефектами; залучайте іграшки в парі. </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Над ліжечком встановіть будь-які рухомі конструкції (підвісну карусельку) в чорно-білих або яскравих тонах.</w:t>
      </w:r>
    </w:p>
    <w:p w:rsidR="00BA634C" w:rsidRPr="000E3E82" w:rsidRDefault="00BA634C" w:rsidP="00922FD6">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Огляд на предмет кривошиї у дитини. Якщо дитина не повертає або не вирівнює голову, можливо, потрібна допомога фізіотерап</w:t>
      </w:r>
      <w:r w:rsidR="00922FD6">
        <w:rPr>
          <w:rFonts w:ascii="Times New Roman" w:hAnsi="Times New Roman" w:cs="Times New Roman"/>
          <w:sz w:val="28"/>
          <w:szCs w:val="28"/>
        </w:rPr>
        <w:t>евта. Це доволі поширене явище.</w:t>
      </w:r>
    </w:p>
    <w:p w:rsidR="00BA634C" w:rsidRPr="00F42C72" w:rsidRDefault="00185AC0" w:rsidP="00BA634C">
      <w:pPr>
        <w:pStyle w:val="a0"/>
        <w:spacing w:after="0" w:line="288" w:lineRule="auto"/>
        <w:jc w:val="both"/>
        <w:rPr>
          <w:rFonts w:ascii="Times New Roman" w:hAnsi="Times New Roman"/>
          <w:sz w:val="28"/>
          <w:szCs w:val="28"/>
        </w:rPr>
      </w:pPr>
      <w:r>
        <w:rPr>
          <w:rFonts w:ascii="Times New Roman" w:hAnsi="Times New Roman"/>
          <w:b/>
          <w:sz w:val="28"/>
          <w:szCs w:val="28"/>
        </w:rPr>
        <w:t>Вік: ч</w:t>
      </w:r>
      <w:r w:rsidR="00BA634C">
        <w:rPr>
          <w:rFonts w:ascii="Times New Roman" w:hAnsi="Times New Roman"/>
          <w:b/>
          <w:sz w:val="28"/>
          <w:szCs w:val="28"/>
        </w:rPr>
        <w:t>отири місяці.</w:t>
      </w:r>
    </w:p>
    <w:p w:rsidR="00BA634C" w:rsidRDefault="00BA634C" w:rsidP="00BA634C">
      <w:pPr>
        <w:pStyle w:val="a0"/>
        <w:spacing w:after="0"/>
        <w:jc w:val="both"/>
        <w:rPr>
          <w:rFonts w:ascii="Times New Roman" w:hAnsi="Times New Roman"/>
        </w:rPr>
      </w:pPr>
    </w:p>
    <w:tbl>
      <w:tblPr>
        <w:tblW w:w="5000" w:type="pct"/>
        <w:tblCellMar>
          <w:top w:w="55" w:type="dxa"/>
          <w:left w:w="46" w:type="dxa"/>
          <w:bottom w:w="55" w:type="dxa"/>
          <w:right w:w="55" w:type="dxa"/>
        </w:tblCellMar>
        <w:tblLook w:val="0000" w:firstRow="0" w:lastRow="0" w:firstColumn="0" w:lastColumn="0" w:noHBand="0" w:noVBand="0"/>
      </w:tblPr>
      <w:tblGrid>
        <w:gridCol w:w="9380"/>
        <w:gridCol w:w="2083"/>
        <w:gridCol w:w="2023"/>
        <w:gridCol w:w="1499"/>
      </w:tblGrid>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5"/>
              <w:shd w:val="clear" w:color="auto" w:fill="FFFFFF"/>
              <w:spacing w:before="0" w:after="0"/>
              <w:jc w:val="both"/>
              <w:rPr>
                <w:rFonts w:ascii="Times New Roman" w:hAnsi="Times New Roman" w:cs="Times New Roman"/>
                <w:sz w:val="24"/>
                <w:szCs w:val="24"/>
              </w:rPr>
            </w:pPr>
            <w:r w:rsidRPr="006C3E05">
              <w:rPr>
                <w:rFonts w:ascii="Times New Roman" w:hAnsi="Times New Roman" w:cs="Times New Roman"/>
                <w:i/>
                <w:sz w:val="24"/>
                <w:szCs w:val="24"/>
              </w:rPr>
              <w:t>Соціальний та емоційний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jc w:val="both"/>
              <w:rPr>
                <w:rFonts w:ascii="Times New Roman" w:hAnsi="Times New Roman" w:cs="Times New Roman"/>
              </w:rPr>
            </w:pPr>
            <w:r w:rsidRPr="006C3E05">
              <w:rPr>
                <w:rFonts w:ascii="Times New Roman" w:hAnsi="Times New Roman" w:cs="Times New Roman"/>
              </w:rPr>
              <w:t>сформовано</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jc w:val="both"/>
              <w:rPr>
                <w:rFonts w:ascii="Times New Roman" w:hAnsi="Times New Roman" w:cs="Times New Roman"/>
              </w:rPr>
            </w:pPr>
            <w:r w:rsidRPr="006C3E05">
              <w:rPr>
                <w:rFonts w:ascii="Times New Roman" w:hAnsi="Times New Roman" w:cs="Times New Roman"/>
              </w:rPr>
              <w:t>формується</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jc w:val="both"/>
              <w:rPr>
                <w:rFonts w:ascii="Times New Roman" w:hAnsi="Times New Roman" w:cs="Times New Roman"/>
              </w:rPr>
            </w:pPr>
            <w:r w:rsidRPr="006C3E05">
              <w:rPr>
                <w:rFonts w:ascii="Times New Roman" w:hAnsi="Times New Roman" w:cs="Times New Roman"/>
              </w:rPr>
              <w:t>відсутнє</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Спонтанно посміхається, особливо людям.</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Любить гратися з людьми і може почати плакати, коли гра припиняється.</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Копіює деякі рухи і вирази обличчя, наприклад, посміхається або супить брови.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b/>
                <w:i/>
              </w:rPr>
            </w:pPr>
            <w:r w:rsidRPr="006C3E05">
              <w:rPr>
                <w:rFonts w:ascii="Times New Roman" w:hAnsi="Times New Roman" w:cs="Times New Roman"/>
                <w:b/>
                <w:i/>
              </w:rPr>
              <w:lastRenderedPageBreak/>
              <w:t>Сенсорний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b/>
                <w:i/>
              </w:rPr>
            </w:pPr>
            <w:r w:rsidRPr="006C3E05">
              <w:rPr>
                <w:rFonts w:ascii="Times New Roman" w:hAnsi="Times New Roman" w:cs="Times New Roman"/>
              </w:rPr>
              <w:t>Сприй</w:t>
            </w:r>
            <w:r>
              <w:rPr>
                <w:rFonts w:ascii="Times New Roman" w:hAnsi="Times New Roman" w:cs="Times New Roman"/>
              </w:rPr>
              <w:t>має</w:t>
            </w:r>
            <w:r w:rsidRPr="006C3E05">
              <w:rPr>
                <w:rFonts w:ascii="Times New Roman" w:hAnsi="Times New Roman" w:cs="Times New Roman"/>
              </w:rPr>
              <w:t xml:space="preserve"> цілісн</w:t>
            </w:r>
            <w:r>
              <w:rPr>
                <w:rFonts w:ascii="Times New Roman" w:hAnsi="Times New Roman" w:cs="Times New Roman"/>
              </w:rPr>
              <w:t>ий вигляд</w:t>
            </w:r>
            <w:r w:rsidRPr="006C3E05">
              <w:rPr>
                <w:rFonts w:ascii="Times New Roman" w:hAnsi="Times New Roman" w:cs="Times New Roman"/>
              </w:rPr>
              <w:t xml:space="preserve"> предмета (об’єкта).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Порівняння: обмацу</w:t>
            </w:r>
            <w:r>
              <w:rPr>
                <w:rFonts w:ascii="Times New Roman" w:hAnsi="Times New Roman" w:cs="Times New Roman"/>
              </w:rPr>
              <w:t>є</w:t>
            </w:r>
            <w:r w:rsidRPr="00D60EF4">
              <w:rPr>
                <w:rFonts w:ascii="Times New Roman" w:hAnsi="Times New Roman" w:cs="Times New Roman"/>
              </w:rPr>
              <w:t xml:space="preserve"> предмет</w:t>
            </w:r>
            <w:r>
              <w:rPr>
                <w:rFonts w:ascii="Times New Roman" w:hAnsi="Times New Roman" w:cs="Times New Roman"/>
              </w:rPr>
              <w:t>и</w:t>
            </w:r>
            <w:r w:rsidRPr="00D60EF4">
              <w:rPr>
                <w:rFonts w:ascii="Times New Roman" w:hAnsi="Times New Roman" w:cs="Times New Roman"/>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b/>
              </w:rPr>
            </w:pPr>
            <w:r>
              <w:rPr>
                <w:rFonts w:ascii="Times New Roman" w:hAnsi="Times New Roman" w:cs="Times New Roman"/>
                <w:b/>
                <w:i/>
              </w:rPr>
              <w:t>Мовленнєвий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Починає лепетати.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Гулить виразно і копіює звуки, які чує.</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По-різному плаче на знак голоду, болю чи втоми.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b/>
              </w:rPr>
            </w:pPr>
            <w:r w:rsidRPr="006C3E05">
              <w:rPr>
                <w:rFonts w:ascii="Times New Roman" w:hAnsi="Times New Roman" w:cs="Times New Roman"/>
                <w:b/>
                <w:i/>
              </w:rPr>
              <w:t xml:space="preserve">Когнітивний (пізнавальний) розвиток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Дитина дає зрозуміти, якщо вона радісна чи сумна.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Реагує на прояви любові.</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Однією рукою тягнеться за іграшкою.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Одночасно залучає і руки, і очі, коли бачить іграшку і тягнеться за нею.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Очима стежить за рухом речей з боку в бік.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Уважно розглядає обличчя.</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Упізнає знайомих людей і речі на відстані.</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b/>
              </w:rPr>
            </w:pPr>
            <w:r w:rsidRPr="006C3E05">
              <w:rPr>
                <w:rFonts w:ascii="Times New Roman" w:hAnsi="Times New Roman" w:cs="Times New Roman"/>
                <w:b/>
                <w:i/>
              </w:rPr>
              <w:t>Руховий / Фізичний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Упевнено тримає голову без опори.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Здатний/а сісти без підтримки завдяки постуральному контролю.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Виштовхується ногами, коли стопи впираються об тверду поверхню (</w:t>
            </w:r>
            <w:r w:rsidRPr="006C3E05">
              <w:rPr>
                <w:rFonts w:ascii="Times New Roman" w:hAnsi="Times New Roman" w:cs="Times New Roman"/>
                <w:i/>
              </w:rPr>
              <w:t>цей рефлекс важливий для навичок, що передують ходінню</w:t>
            </w:r>
            <w:r w:rsidRPr="006C3E05">
              <w:rPr>
                <w:rFonts w:ascii="Times New Roman" w:hAnsi="Times New Roman" w:cs="Times New Roman"/>
              </w:rPr>
              <w:t>); дитина починає вчитися тримати вагу кінцівками, починається розвиток пропріоцепції</w:t>
            </w:r>
            <w:r>
              <w:rPr>
                <w:rFonts w:ascii="Times New Roman" w:hAnsi="Times New Roman" w:cs="Times New Roman"/>
              </w:rPr>
              <w:t>.</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Може перевертатися з живота на спину; покращується контроль тулуба, можна спостерігати початкові стадії рефлексів вирівнювання тулуба</w:t>
            </w:r>
            <w:r>
              <w:rPr>
                <w:rFonts w:ascii="Times New Roman" w:hAnsi="Times New Roman" w:cs="Times New Roman"/>
              </w:rPr>
              <w:t>.</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Може тримати іграшку і трясти нею, розгойдувати підвішені іграшки.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r w:rsidR="00BA634C" w:rsidRPr="006C3E05"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Тягне руки до рота.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6C3E05" w:rsidRDefault="00BA634C" w:rsidP="000236A0">
            <w:pPr>
              <w:pStyle w:val="TableContents"/>
              <w:shd w:val="clear" w:color="auto" w:fill="FFFFFF"/>
              <w:jc w:val="both"/>
              <w:rPr>
                <w:rFonts w:ascii="Times New Roman" w:hAnsi="Times New Roman" w:cs="Times New Roman"/>
              </w:rPr>
            </w:pPr>
            <w:r w:rsidRPr="006C3E05">
              <w:rPr>
                <w:rFonts w:ascii="Times New Roman" w:hAnsi="Times New Roman" w:cs="Times New Roman"/>
              </w:rPr>
              <w:t> </w:t>
            </w:r>
          </w:p>
        </w:tc>
      </w:tr>
    </w:tbl>
    <w:p w:rsidR="00BA634C" w:rsidRDefault="00BA634C" w:rsidP="00BA634C">
      <w:pPr>
        <w:pStyle w:val="a0"/>
        <w:jc w:val="both"/>
        <w:rPr>
          <w:rFonts w:ascii="Times New Roman" w:hAnsi="Times New Roman"/>
        </w:rPr>
      </w:pPr>
    </w:p>
    <w:p w:rsidR="00C26361" w:rsidRDefault="00C26361" w:rsidP="00BA634C">
      <w:pPr>
        <w:spacing w:line="360" w:lineRule="auto"/>
        <w:ind w:firstLine="709"/>
        <w:jc w:val="center"/>
        <w:rPr>
          <w:rFonts w:ascii="Times New Roman" w:hAnsi="Times New Roman" w:cs="Times New Roman"/>
          <w:b/>
          <w:sz w:val="28"/>
          <w:szCs w:val="28"/>
        </w:rPr>
      </w:pPr>
    </w:p>
    <w:p w:rsidR="00BA634C" w:rsidRPr="000E3E82" w:rsidRDefault="00BA634C" w:rsidP="00BA634C">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Якщо виявлено порушення у сферах розвитку</w:t>
      </w:r>
      <w:r w:rsidRPr="000E3E82">
        <w:rPr>
          <w:rFonts w:ascii="Times New Roman" w:hAnsi="Times New Roman" w:cs="Times New Roman"/>
          <w:b/>
          <w:sz w:val="28"/>
          <w:szCs w:val="28"/>
        </w:rPr>
        <w:t xml:space="preserve"> дитин</w:t>
      </w:r>
      <w:r>
        <w:rPr>
          <w:rFonts w:ascii="Times New Roman" w:hAnsi="Times New Roman" w:cs="Times New Roman"/>
          <w:b/>
          <w:sz w:val="28"/>
          <w:szCs w:val="28"/>
        </w:rPr>
        <w:t>и у віці чотирьох місяців</w:t>
      </w:r>
      <w:r w:rsidRPr="000E3E82">
        <w:rPr>
          <w:rFonts w:ascii="Times New Roman" w:hAnsi="Times New Roman" w:cs="Times New Roman"/>
          <w:b/>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Працюйте</w:t>
      </w:r>
      <w:r w:rsidRPr="000E3E82">
        <w:rPr>
          <w:rFonts w:ascii="Times New Roman" w:hAnsi="Times New Roman" w:cs="Times New Roman"/>
          <w:sz w:val="28"/>
          <w:szCs w:val="28"/>
        </w:rPr>
        <w:t xml:space="preserve"> над затримуванням погляду </w:t>
      </w:r>
      <w:r>
        <w:rPr>
          <w:rFonts w:ascii="Times New Roman" w:hAnsi="Times New Roman" w:cs="Times New Roman"/>
          <w:sz w:val="28"/>
          <w:szCs w:val="28"/>
        </w:rPr>
        <w:t xml:space="preserve">вашої </w:t>
      </w:r>
      <w:r w:rsidRPr="000E3E82">
        <w:rPr>
          <w:rFonts w:ascii="Times New Roman" w:hAnsi="Times New Roman" w:cs="Times New Roman"/>
          <w:sz w:val="28"/>
          <w:szCs w:val="28"/>
        </w:rPr>
        <w:t>дитин</w:t>
      </w:r>
      <w:r>
        <w:rPr>
          <w:rFonts w:ascii="Times New Roman" w:hAnsi="Times New Roman" w:cs="Times New Roman"/>
          <w:sz w:val="28"/>
          <w:szCs w:val="28"/>
        </w:rPr>
        <w:t>и</w:t>
      </w:r>
      <w:r w:rsidRPr="000E3E82">
        <w:rPr>
          <w:rFonts w:ascii="Times New Roman" w:hAnsi="Times New Roman" w:cs="Times New Roman"/>
          <w:sz w:val="28"/>
          <w:szCs w:val="28"/>
        </w:rPr>
        <w:t xml:space="preserve"> на </w:t>
      </w:r>
      <w:r>
        <w:rPr>
          <w:rFonts w:ascii="Times New Roman" w:hAnsi="Times New Roman" w:cs="Times New Roman"/>
          <w:sz w:val="28"/>
          <w:szCs w:val="28"/>
        </w:rPr>
        <w:t xml:space="preserve">чітко </w:t>
      </w:r>
      <w:r w:rsidRPr="000E3E82">
        <w:rPr>
          <w:rFonts w:ascii="Times New Roman" w:hAnsi="Times New Roman" w:cs="Times New Roman"/>
          <w:sz w:val="28"/>
          <w:szCs w:val="28"/>
        </w:rPr>
        <w:t>усміхнених і насуплених обличчях.</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Виділіть постійний час для ігор, наприклад, після годування або під час зміни підгузка. </w:t>
      </w:r>
    </w:p>
    <w:p w:rsidR="00BA634C" w:rsidRPr="000E3E82" w:rsidRDefault="00922FD6" w:rsidP="00BA6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w:t>
      </w:r>
      <w:r w:rsidR="00BA634C" w:rsidRPr="00C26361">
        <w:rPr>
          <w:rFonts w:ascii="Times New Roman" w:hAnsi="Times New Roman" w:cs="Times New Roman"/>
          <w:sz w:val="28"/>
          <w:szCs w:val="28"/>
        </w:rPr>
        <w:t>гри в</w:t>
      </w:r>
      <w:r w:rsidR="00BA634C" w:rsidRPr="000E3E82">
        <w:rPr>
          <w:rFonts w:ascii="Times New Roman" w:hAnsi="Times New Roman" w:cs="Times New Roman"/>
          <w:sz w:val="28"/>
          <w:szCs w:val="28"/>
        </w:rPr>
        <w:t>икористовуйте спеціальні пісні/звуки, а також одні й ті самі рухи, щоб дитина передбачала їх та грала з вами.</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 xml:space="preserve">Якщо дитина не тягнеться за іграшкою, поклавши свою руку на руку дитини (жестова підказка </w:t>
      </w:r>
      <w:r>
        <w:rPr>
          <w:rFonts w:ascii="Times New Roman" w:hAnsi="Times New Roman" w:cs="Times New Roman"/>
          <w:sz w:val="28"/>
          <w:szCs w:val="28"/>
        </w:rPr>
        <w:t>«</w:t>
      </w:r>
      <w:r w:rsidRPr="000E3E82">
        <w:rPr>
          <w:rFonts w:ascii="Times New Roman" w:hAnsi="Times New Roman" w:cs="Times New Roman"/>
          <w:sz w:val="28"/>
          <w:szCs w:val="28"/>
        </w:rPr>
        <w:t>рука на руці</w:t>
      </w:r>
      <w:r>
        <w:rPr>
          <w:rFonts w:ascii="Times New Roman" w:hAnsi="Times New Roman" w:cs="Times New Roman"/>
          <w:sz w:val="28"/>
          <w:szCs w:val="28"/>
        </w:rPr>
        <w:t>»</w:t>
      </w:r>
      <w:r w:rsidRPr="000E3E82">
        <w:rPr>
          <w:rFonts w:ascii="Times New Roman" w:hAnsi="Times New Roman" w:cs="Times New Roman"/>
          <w:sz w:val="28"/>
          <w:szCs w:val="28"/>
        </w:rPr>
        <w:t>), направте її до іграшки. </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Для відслідковування поглядом скористайтеся яскравими або світлодіодними (LED) іграшками.</w:t>
      </w:r>
    </w:p>
    <w:p w:rsidR="00BA634C"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Називайте дитину одним і тим самим пестливим іменем (або ім</w:t>
      </w:r>
      <w:r>
        <w:rPr>
          <w:rFonts w:ascii="Times New Roman" w:hAnsi="Times New Roman" w:cs="Times New Roman"/>
          <w:sz w:val="28"/>
          <w:szCs w:val="28"/>
        </w:rPr>
        <w:t>’ям</w:t>
      </w:r>
      <w:r w:rsidRPr="000E3E82">
        <w:rPr>
          <w:rFonts w:ascii="Times New Roman" w:hAnsi="Times New Roman" w:cs="Times New Roman"/>
          <w:sz w:val="28"/>
          <w:szCs w:val="28"/>
        </w:rPr>
        <w:t xml:space="preserve">) з тією ж самою інтонацію. Себе також називайте однаково. </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Станьте в іншому кінці кімнати, покличте дитину, якщо реакції немає, то підходьте ближче, доки дитина не зреагує на ваш голос. Запам</w:t>
      </w:r>
      <w:r w:rsidRPr="00D60EF4">
        <w:rPr>
          <w:rFonts w:ascii="Times New Roman" w:hAnsi="Times New Roman" w:cs="Times New Roman"/>
          <w:sz w:val="28"/>
          <w:szCs w:val="28"/>
        </w:rPr>
        <w:t>’</w:t>
      </w:r>
      <w:r w:rsidRPr="000E3E82">
        <w:rPr>
          <w:rFonts w:ascii="Times New Roman" w:hAnsi="Times New Roman" w:cs="Times New Roman"/>
          <w:sz w:val="28"/>
          <w:szCs w:val="28"/>
        </w:rPr>
        <w:t>ятайте відстань, на якій зʼявилася реакція, і наступного разу спробуйте виконати ці самі дії, але відійшовши дещо далі. </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 xml:space="preserve">Всадовіть дитину на своє стегно таким чином, щоб її ніжки були по обидва боки вашої ноги. Ця вправа </w:t>
      </w:r>
      <w:r>
        <w:rPr>
          <w:rFonts w:ascii="Times New Roman" w:hAnsi="Times New Roman" w:cs="Times New Roman"/>
          <w:sz w:val="28"/>
          <w:szCs w:val="28"/>
        </w:rPr>
        <w:t>дасть змогу</w:t>
      </w:r>
      <w:r w:rsidRPr="000E3E82">
        <w:rPr>
          <w:rFonts w:ascii="Times New Roman" w:hAnsi="Times New Roman" w:cs="Times New Roman"/>
          <w:sz w:val="28"/>
          <w:szCs w:val="28"/>
        </w:rPr>
        <w:t xml:space="preserve"> переносити вагу на ноги дитини. Поставте дитину на рівні стопи на підлогу і трохи нахиліться вперед, щоб перенести вагу.</w:t>
      </w:r>
    </w:p>
    <w:p w:rsidR="00BA634C"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 xml:space="preserve">Якщо рефлекси на кшталт Моро ще наявні, продовжуйте розпрямляти ручки та ніжки дитини, коли вона лежить на животі. </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Працюйте над сенсорним впливом</w:t>
      </w:r>
      <w:r>
        <w:rPr>
          <w:rFonts w:ascii="Times New Roman" w:hAnsi="Times New Roman" w:cs="Times New Roman"/>
          <w:sz w:val="28"/>
          <w:szCs w:val="28"/>
        </w:rPr>
        <w:t xml:space="preserve">, </w:t>
      </w:r>
      <w:r w:rsidRPr="000E3E82">
        <w:rPr>
          <w:rFonts w:ascii="Times New Roman" w:hAnsi="Times New Roman" w:cs="Times New Roman"/>
          <w:sz w:val="28"/>
          <w:szCs w:val="28"/>
        </w:rPr>
        <w:t>масажуйте ті частини тіла, що видаються недостатньо зміцнілими. </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lastRenderedPageBreak/>
        <w:t>Щоб дитина</w:t>
      </w:r>
      <w:r>
        <w:rPr>
          <w:rFonts w:ascii="Times New Roman" w:hAnsi="Times New Roman" w:cs="Times New Roman"/>
          <w:sz w:val="28"/>
          <w:szCs w:val="28"/>
        </w:rPr>
        <w:t xml:space="preserve"> могла стежити за рухом, </w:t>
      </w:r>
      <w:r w:rsidRPr="000E3E82">
        <w:rPr>
          <w:rFonts w:ascii="Times New Roman" w:hAnsi="Times New Roman" w:cs="Times New Roman"/>
          <w:sz w:val="28"/>
          <w:szCs w:val="28"/>
        </w:rPr>
        <w:t>навчалася орієнтуватися в просторі й могла схопити іграшку під будь-яким кутом, візьміть іграшку на кільці і тримайте її на різних рівнях у полі зору дитини. </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Візьміть дзеркальце і спонукайте дитину торкатися його. У разі затримки дії продовжуйте виконувати вправу.</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 xml:space="preserve">Для ігор продовжуйте класти дитину на </w:t>
      </w:r>
      <w:r>
        <w:rPr>
          <w:rFonts w:ascii="Times New Roman" w:hAnsi="Times New Roman" w:cs="Times New Roman"/>
          <w:sz w:val="28"/>
          <w:szCs w:val="28"/>
        </w:rPr>
        <w:t>черево</w:t>
      </w:r>
      <w:r w:rsidRPr="000E3E82">
        <w:rPr>
          <w:rFonts w:ascii="Times New Roman" w:hAnsi="Times New Roman" w:cs="Times New Roman"/>
          <w:sz w:val="28"/>
          <w:szCs w:val="28"/>
        </w:rPr>
        <w:t xml:space="preserve">. Лише під час гри на </w:t>
      </w:r>
      <w:r>
        <w:rPr>
          <w:rFonts w:ascii="Times New Roman" w:hAnsi="Times New Roman" w:cs="Times New Roman"/>
          <w:sz w:val="28"/>
          <w:szCs w:val="28"/>
        </w:rPr>
        <w:t>череві</w:t>
      </w:r>
      <w:r w:rsidRPr="000E3E82">
        <w:rPr>
          <w:rFonts w:ascii="Times New Roman" w:hAnsi="Times New Roman" w:cs="Times New Roman"/>
          <w:sz w:val="28"/>
          <w:szCs w:val="28"/>
        </w:rPr>
        <w:t>, поліпшується робота кори головного мозку дитини. Розкладіть іграшки поза зоною досяжності дитини, упріться долонями в зігнуті ніжки малюка так, щоб він зміг відштовхнутися і, випроставшись, просунутися вперед. </w:t>
      </w:r>
    </w:p>
    <w:p w:rsidR="00BA634C" w:rsidRPr="00C6414A" w:rsidRDefault="00BA634C" w:rsidP="00C26361">
      <w:pPr>
        <w:pStyle w:val="a0"/>
        <w:jc w:val="both"/>
        <w:rPr>
          <w:rFonts w:ascii="Times New Roman" w:hAnsi="Times New Roman"/>
          <w:sz w:val="28"/>
          <w:szCs w:val="28"/>
        </w:rPr>
      </w:pPr>
      <w:r>
        <w:rPr>
          <w:rFonts w:ascii="Times New Roman" w:hAnsi="Times New Roman"/>
        </w:rPr>
        <w:br/>
      </w:r>
      <w:r w:rsidR="00185AC0">
        <w:rPr>
          <w:rFonts w:ascii="Times New Roman" w:hAnsi="Times New Roman"/>
          <w:b/>
          <w:sz w:val="28"/>
          <w:szCs w:val="28"/>
        </w:rPr>
        <w:t>Вік: ш</w:t>
      </w:r>
      <w:r>
        <w:rPr>
          <w:rFonts w:ascii="Times New Roman" w:hAnsi="Times New Roman"/>
          <w:b/>
          <w:sz w:val="28"/>
          <w:szCs w:val="28"/>
        </w:rPr>
        <w:t>ість місяців.</w:t>
      </w:r>
    </w:p>
    <w:p w:rsidR="00BA634C" w:rsidRDefault="00BA634C" w:rsidP="00BA634C">
      <w:pPr>
        <w:pStyle w:val="a0"/>
        <w:spacing w:after="0"/>
        <w:jc w:val="both"/>
        <w:rPr>
          <w:rFonts w:ascii="Times New Roman" w:hAnsi="Times New Roman"/>
        </w:rPr>
      </w:pPr>
    </w:p>
    <w:tbl>
      <w:tblPr>
        <w:tblW w:w="5000" w:type="pct"/>
        <w:tblCellMar>
          <w:top w:w="55" w:type="dxa"/>
          <w:left w:w="46" w:type="dxa"/>
          <w:bottom w:w="55" w:type="dxa"/>
          <w:right w:w="55" w:type="dxa"/>
        </w:tblCellMar>
        <w:tblLook w:val="0000" w:firstRow="0" w:lastRow="0" w:firstColumn="0" w:lastColumn="0" w:noHBand="0" w:noVBand="0"/>
      </w:tblPr>
      <w:tblGrid>
        <w:gridCol w:w="9380"/>
        <w:gridCol w:w="2083"/>
        <w:gridCol w:w="2023"/>
        <w:gridCol w:w="1499"/>
      </w:tblGrid>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5"/>
              <w:shd w:val="clear" w:color="auto" w:fill="FFFFFF"/>
              <w:spacing w:before="0" w:after="0"/>
              <w:jc w:val="both"/>
              <w:rPr>
                <w:rFonts w:ascii="Times New Roman" w:hAnsi="Times New Roman" w:cs="Times New Roman"/>
                <w:sz w:val="24"/>
                <w:szCs w:val="24"/>
              </w:rPr>
            </w:pPr>
            <w:r w:rsidRPr="00D60EF4">
              <w:rPr>
                <w:rFonts w:ascii="Times New Roman" w:hAnsi="Times New Roman" w:cs="Times New Roman"/>
                <w:i/>
                <w:sz w:val="24"/>
                <w:szCs w:val="24"/>
              </w:rPr>
              <w:t>Соціальний та емоційний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jc w:val="both"/>
              <w:rPr>
                <w:rFonts w:ascii="Times New Roman" w:hAnsi="Times New Roman" w:cs="Times New Roman"/>
              </w:rPr>
            </w:pPr>
            <w:r w:rsidRPr="00D60EF4">
              <w:rPr>
                <w:rFonts w:ascii="Times New Roman" w:hAnsi="Times New Roman" w:cs="Times New Roman"/>
              </w:rPr>
              <w:t>сформовано</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jc w:val="both"/>
              <w:rPr>
                <w:rFonts w:ascii="Times New Roman" w:hAnsi="Times New Roman" w:cs="Times New Roman"/>
              </w:rPr>
            </w:pPr>
            <w:r w:rsidRPr="00D60EF4">
              <w:rPr>
                <w:rFonts w:ascii="Times New Roman" w:hAnsi="Times New Roman" w:cs="Times New Roman"/>
              </w:rPr>
              <w:t>формується</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jc w:val="both"/>
              <w:rPr>
                <w:rFonts w:ascii="Times New Roman" w:hAnsi="Times New Roman" w:cs="Times New Roman"/>
              </w:rPr>
            </w:pPr>
            <w:r w:rsidRPr="00D60EF4">
              <w:rPr>
                <w:rFonts w:ascii="Times New Roman" w:hAnsi="Times New Roman" w:cs="Times New Roman"/>
              </w:rPr>
              <w:t>відсутнє</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Розпізнає обличчя знайомих і незнайомих людей.</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Любить грати з іншими, особливо з батьками.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Дитина відповідає на емоції інших людей і часто здається щасливою.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Любить дивитися на себе в дзеркало.</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b/>
                <w:i/>
              </w:rPr>
            </w:pPr>
            <w:r w:rsidRPr="00D60EF4">
              <w:rPr>
                <w:rFonts w:ascii="Times New Roman" w:hAnsi="Times New Roman" w:cs="Times New Roman"/>
                <w:b/>
                <w:i/>
              </w:rPr>
              <w:t>Сенсорний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b/>
                <w:i/>
              </w:rPr>
            </w:pPr>
            <w:r w:rsidRPr="00D60EF4">
              <w:rPr>
                <w:rFonts w:ascii="Times New Roman" w:hAnsi="Times New Roman" w:cs="Times New Roman"/>
              </w:rPr>
              <w:t>Сприй</w:t>
            </w:r>
            <w:r>
              <w:rPr>
                <w:rFonts w:ascii="Times New Roman" w:hAnsi="Times New Roman" w:cs="Times New Roman"/>
              </w:rPr>
              <w:t>має</w:t>
            </w:r>
            <w:r w:rsidRPr="00D60EF4">
              <w:rPr>
                <w:rFonts w:ascii="Times New Roman" w:hAnsi="Times New Roman" w:cs="Times New Roman"/>
              </w:rPr>
              <w:t xml:space="preserve"> цілісн</w:t>
            </w:r>
            <w:r>
              <w:rPr>
                <w:rFonts w:ascii="Times New Roman" w:hAnsi="Times New Roman" w:cs="Times New Roman"/>
              </w:rPr>
              <w:t>ий</w:t>
            </w:r>
            <w:r w:rsidRPr="00D60EF4">
              <w:rPr>
                <w:rFonts w:ascii="Times New Roman" w:hAnsi="Times New Roman" w:cs="Times New Roman"/>
              </w:rPr>
              <w:t xml:space="preserve"> предмета (об’єкта).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b/>
                <w:i/>
              </w:rPr>
            </w:pPr>
            <w:r w:rsidRPr="00D60EF4">
              <w:rPr>
                <w:rFonts w:ascii="Times New Roman" w:hAnsi="Times New Roman" w:cs="Times New Roman"/>
              </w:rPr>
              <w:t>Виділ</w:t>
            </w:r>
            <w:r>
              <w:rPr>
                <w:rFonts w:ascii="Times New Roman" w:hAnsi="Times New Roman" w:cs="Times New Roman"/>
              </w:rPr>
              <w:t xml:space="preserve">яє </w:t>
            </w:r>
            <w:r w:rsidRPr="00D60EF4">
              <w:rPr>
                <w:rFonts w:ascii="Times New Roman" w:hAnsi="Times New Roman" w:cs="Times New Roman"/>
              </w:rPr>
              <w:t>головн</w:t>
            </w:r>
            <w:r>
              <w:rPr>
                <w:rFonts w:ascii="Times New Roman" w:hAnsi="Times New Roman" w:cs="Times New Roman"/>
              </w:rPr>
              <w:t>і</w:t>
            </w:r>
            <w:r w:rsidRPr="00D60EF4">
              <w:rPr>
                <w:rFonts w:ascii="Times New Roman" w:hAnsi="Times New Roman" w:cs="Times New Roman"/>
              </w:rPr>
              <w:t xml:space="preserve"> частин</w:t>
            </w:r>
            <w:r>
              <w:rPr>
                <w:rFonts w:ascii="Times New Roman" w:hAnsi="Times New Roman" w:cs="Times New Roman"/>
              </w:rPr>
              <w:t>и</w:t>
            </w:r>
            <w:r w:rsidRPr="00D60EF4">
              <w:rPr>
                <w:rFonts w:ascii="Times New Roman" w:hAnsi="Times New Roman" w:cs="Times New Roman"/>
              </w:rPr>
              <w:t xml:space="preserve"> </w:t>
            </w:r>
            <w:r>
              <w:rPr>
                <w:rFonts w:ascii="Times New Roman" w:hAnsi="Times New Roman" w:cs="Times New Roman"/>
              </w:rPr>
              <w:t xml:space="preserve">предмета (об’єкта) </w:t>
            </w:r>
            <w:r w:rsidRPr="00D60EF4">
              <w:rPr>
                <w:rFonts w:ascii="Times New Roman" w:hAnsi="Times New Roman" w:cs="Times New Roman"/>
              </w:rPr>
              <w:t xml:space="preserve">і </w:t>
            </w:r>
            <w:r>
              <w:rPr>
                <w:rFonts w:ascii="Times New Roman" w:hAnsi="Times New Roman" w:cs="Times New Roman"/>
              </w:rPr>
              <w:t>розуміє</w:t>
            </w:r>
            <w:r w:rsidRPr="00D60EF4">
              <w:rPr>
                <w:rFonts w:ascii="Times New Roman" w:hAnsi="Times New Roman" w:cs="Times New Roman"/>
              </w:rPr>
              <w:t xml:space="preserve"> </w:t>
            </w:r>
            <w:r>
              <w:rPr>
                <w:rFonts w:ascii="Times New Roman" w:hAnsi="Times New Roman" w:cs="Times New Roman"/>
              </w:rPr>
              <w:t>його</w:t>
            </w:r>
            <w:r w:rsidRPr="00D60EF4">
              <w:rPr>
                <w:rFonts w:ascii="Times New Roman" w:hAnsi="Times New Roman" w:cs="Times New Roman"/>
              </w:rPr>
              <w:t xml:space="preserve"> властивост</w:t>
            </w:r>
            <w:r>
              <w:rPr>
                <w:rFonts w:ascii="Times New Roman" w:hAnsi="Times New Roman" w:cs="Times New Roman"/>
              </w:rPr>
              <w:t>і</w:t>
            </w:r>
            <w:r w:rsidRPr="00D60EF4">
              <w:rPr>
                <w:rFonts w:ascii="Times New Roman" w:hAnsi="Times New Roman" w:cs="Times New Roman"/>
              </w:rPr>
              <w:t xml:space="preserve"> (величина, форма).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b/>
                <w:i/>
              </w:rPr>
            </w:pPr>
            <w:r w:rsidRPr="00D60EF4">
              <w:rPr>
                <w:rFonts w:ascii="Times New Roman" w:hAnsi="Times New Roman" w:cs="Times New Roman"/>
              </w:rPr>
              <w:t>Визнач</w:t>
            </w:r>
            <w:r>
              <w:rPr>
                <w:rFonts w:ascii="Times New Roman" w:hAnsi="Times New Roman" w:cs="Times New Roman"/>
              </w:rPr>
              <w:t>ає</w:t>
            </w:r>
            <w:r w:rsidRPr="00D60EF4">
              <w:rPr>
                <w:rFonts w:ascii="Times New Roman" w:hAnsi="Times New Roman" w:cs="Times New Roman"/>
              </w:rPr>
              <w:t xml:space="preserve"> просторов</w:t>
            </w:r>
            <w:r>
              <w:rPr>
                <w:rFonts w:ascii="Times New Roman" w:hAnsi="Times New Roman" w:cs="Times New Roman"/>
              </w:rPr>
              <w:t>е</w:t>
            </w:r>
            <w:r w:rsidRPr="00D60EF4">
              <w:rPr>
                <w:rFonts w:ascii="Times New Roman" w:hAnsi="Times New Roman" w:cs="Times New Roman"/>
              </w:rPr>
              <w:t xml:space="preserve"> </w:t>
            </w:r>
            <w:r>
              <w:rPr>
                <w:rFonts w:ascii="Times New Roman" w:hAnsi="Times New Roman" w:cs="Times New Roman"/>
              </w:rPr>
              <w:t>розміщення предмета (вгорі-внизу, з боку</w:t>
            </w:r>
            <w:r w:rsidRPr="00D60EF4">
              <w:rPr>
                <w:rFonts w:ascii="Times New Roman" w:hAnsi="Times New Roman" w:cs="Times New Roman"/>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Порівняння: обмацу</w:t>
            </w:r>
            <w:r>
              <w:rPr>
                <w:rFonts w:ascii="Times New Roman" w:hAnsi="Times New Roman" w:cs="Times New Roman"/>
              </w:rPr>
              <w:t>є</w:t>
            </w:r>
            <w:r w:rsidRPr="00D60EF4">
              <w:rPr>
                <w:rFonts w:ascii="Times New Roman" w:hAnsi="Times New Roman" w:cs="Times New Roman"/>
              </w:rPr>
              <w:t xml:space="preserve"> предмет</w:t>
            </w:r>
            <w:r>
              <w:rPr>
                <w:rFonts w:ascii="Times New Roman" w:hAnsi="Times New Roman" w:cs="Times New Roman"/>
              </w:rPr>
              <w:t>и</w:t>
            </w:r>
            <w:r w:rsidRPr="00D60EF4">
              <w:rPr>
                <w:rFonts w:ascii="Times New Roman" w:hAnsi="Times New Roman" w:cs="Times New Roman"/>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b/>
              </w:rPr>
            </w:pPr>
            <w:r>
              <w:rPr>
                <w:rFonts w:ascii="Times New Roman" w:hAnsi="Times New Roman" w:cs="Times New Roman"/>
                <w:b/>
                <w:i/>
              </w:rPr>
              <w:t>Мовленнєвий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Відповідає на звуки звуками.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Об</w:t>
            </w:r>
            <w:r w:rsidRPr="00D60EF4">
              <w:rPr>
                <w:rFonts w:ascii="Times New Roman" w:hAnsi="Times New Roman" w:cs="Times New Roman"/>
                <w:lang w:val="ru-RU"/>
              </w:rPr>
              <w:t>’</w:t>
            </w:r>
            <w:r w:rsidRPr="00D60EF4">
              <w:rPr>
                <w:rFonts w:ascii="Times New Roman" w:hAnsi="Times New Roman" w:cs="Times New Roman"/>
              </w:rPr>
              <w:t>єднує голосні, коли лепече («а», «е», «о»), любить промовляти звуки по черзі з батьками.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lastRenderedPageBreak/>
              <w:t>Реагує на своє ім'я.</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Виражає радість і невдоволення звуками.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Починає вимовляти приголосні звуки (лепече «м», «б»).</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b/>
              </w:rPr>
            </w:pPr>
            <w:r w:rsidRPr="00D60EF4">
              <w:rPr>
                <w:rFonts w:ascii="Times New Roman" w:hAnsi="Times New Roman" w:cs="Times New Roman"/>
                <w:b/>
                <w:i/>
              </w:rPr>
              <w:t xml:space="preserve">Когнітивний (пізнавальний) розвиток </w:t>
            </w:r>
            <w:r>
              <w:rPr>
                <w:rFonts w:ascii="Times New Roman" w:hAnsi="Times New Roman" w:cs="Times New Roman"/>
                <w:b/>
                <w:i/>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Розглядає близькі навколишні предмети.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Тягне предмети до рота; здатний/а сфокусувати погляд на об’єктах завдяки розвитку вестибулярного апарату</w:t>
            </w:r>
            <w:r>
              <w:rPr>
                <w:rFonts w:ascii="Times New Roman" w:hAnsi="Times New Roman" w:cs="Times New Roman"/>
              </w:rPr>
              <w:t>.</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Виявляє цікавість до речей і намагається дістати важко досяжних.</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Починає перекладати предмети з руки в руку.</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b/>
              </w:rPr>
            </w:pPr>
            <w:r w:rsidRPr="00D60EF4">
              <w:rPr>
                <w:rFonts w:ascii="Times New Roman" w:hAnsi="Times New Roman" w:cs="Times New Roman"/>
                <w:b/>
                <w:i/>
              </w:rPr>
              <w:t>Руховий / Фізичний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Вміє перевертатися в обох напрямках (з живота на спину і зі спини на живіт).</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Починає сидіти без підтримки чи опори.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Стоячи переносить вагу на ноги, може злегка підстрибувати.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Розгойдується взад-вперед, іноді задкує, перш ніж повзти вперед.</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r w:rsidR="00BA634C" w:rsidRPr="00D60EF4"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Починає повзати і самостійно “ставати” накарачки. </w:t>
            </w:r>
          </w:p>
          <w:p w:rsidR="00BA634C" w:rsidRPr="00D60EF4" w:rsidRDefault="00BA634C" w:rsidP="000236A0">
            <w:pPr>
              <w:pStyle w:val="TableContents"/>
              <w:shd w:val="clear" w:color="auto" w:fill="FFFFFF"/>
              <w:tabs>
                <w:tab w:val="left" w:pos="1144"/>
              </w:tabs>
              <w:jc w:val="both"/>
              <w:rPr>
                <w:rFonts w:ascii="Times New Roman" w:hAnsi="Times New Roman" w:cs="Times New Roman"/>
              </w:rPr>
            </w:pPr>
            <w:r w:rsidRPr="00D60EF4">
              <w:rPr>
                <w:rFonts w:ascii="Times New Roman" w:hAnsi="Times New Roman" w:cs="Times New Roman"/>
              </w:rPr>
              <w:t>Спершу може повзати на животі (по-пластунськи) і згодом, коли тулуб зміцнюється, починає повзати на чотирьох (накарачки)</w:t>
            </w:r>
            <w:r>
              <w:rPr>
                <w:rFonts w:ascii="Times New Roman" w:hAnsi="Times New Roman" w:cs="Times New Roman"/>
              </w:rPr>
              <w:t>.</w:t>
            </w:r>
            <w:r w:rsidRPr="00D60EF4">
              <w:rPr>
                <w:rFonts w:ascii="Times New Roman" w:hAnsi="Times New Roman" w:cs="Times New Roman"/>
              </w:rPr>
              <w:t> </w:t>
            </w:r>
          </w:p>
          <w:p w:rsidR="00BA634C" w:rsidRPr="00D60EF4" w:rsidRDefault="00BA634C" w:rsidP="000236A0">
            <w:pPr>
              <w:pStyle w:val="TableContents"/>
              <w:shd w:val="clear" w:color="auto" w:fill="FFFFFF"/>
              <w:tabs>
                <w:tab w:val="left" w:pos="1144"/>
              </w:tabs>
              <w:jc w:val="both"/>
              <w:rPr>
                <w:rFonts w:ascii="Times New Roman" w:hAnsi="Times New Roman" w:cs="Times New Roman"/>
              </w:rPr>
            </w:pPr>
            <w:r w:rsidRPr="00D60EF4">
              <w:rPr>
                <w:rFonts w:ascii="Times New Roman" w:hAnsi="Times New Roman" w:cs="Times New Roman"/>
              </w:rPr>
              <w:t>Може спершу почати повзати задки</w:t>
            </w:r>
            <w:r>
              <w:rPr>
                <w:rFonts w:ascii="Times New Roman" w:hAnsi="Times New Roman" w:cs="Times New Roman"/>
              </w:rPr>
              <w:t>.</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D60EF4" w:rsidRDefault="00BA634C" w:rsidP="000236A0">
            <w:pPr>
              <w:pStyle w:val="TableContents"/>
              <w:shd w:val="clear" w:color="auto" w:fill="FFFFFF"/>
              <w:jc w:val="both"/>
              <w:rPr>
                <w:rFonts w:ascii="Times New Roman" w:hAnsi="Times New Roman" w:cs="Times New Roman"/>
              </w:rPr>
            </w:pPr>
            <w:r w:rsidRPr="00D60EF4">
              <w:rPr>
                <w:rFonts w:ascii="Times New Roman" w:hAnsi="Times New Roman" w:cs="Times New Roman"/>
              </w:rPr>
              <w:t> </w:t>
            </w:r>
          </w:p>
        </w:tc>
      </w:tr>
    </w:tbl>
    <w:p w:rsidR="00BA634C" w:rsidRDefault="00BA634C" w:rsidP="00BA634C">
      <w:pPr>
        <w:pStyle w:val="a0"/>
        <w:shd w:val="clear" w:color="auto" w:fill="FFFFFF"/>
        <w:spacing w:before="280" w:after="0" w:line="288" w:lineRule="auto"/>
        <w:jc w:val="both"/>
        <w:rPr>
          <w:rFonts w:ascii="Times New Roman" w:hAnsi="Times New Roman"/>
        </w:rPr>
      </w:pPr>
      <w:r>
        <w:rPr>
          <w:rFonts w:ascii="Times New Roman" w:hAnsi="Times New Roman"/>
        </w:rPr>
        <w:t> </w:t>
      </w:r>
    </w:p>
    <w:p w:rsidR="00BA634C" w:rsidRPr="000E3E82" w:rsidRDefault="00BA634C" w:rsidP="00BA634C">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Якщо виявлено порушення у сферах розвитку</w:t>
      </w:r>
      <w:r w:rsidRPr="000E3E82">
        <w:rPr>
          <w:rFonts w:ascii="Times New Roman" w:hAnsi="Times New Roman" w:cs="Times New Roman"/>
          <w:b/>
          <w:sz w:val="28"/>
          <w:szCs w:val="28"/>
        </w:rPr>
        <w:t xml:space="preserve"> дитин</w:t>
      </w:r>
      <w:r>
        <w:rPr>
          <w:rFonts w:ascii="Times New Roman" w:hAnsi="Times New Roman" w:cs="Times New Roman"/>
          <w:b/>
          <w:sz w:val="28"/>
          <w:szCs w:val="28"/>
        </w:rPr>
        <w:t>и у віці шести місяців</w:t>
      </w:r>
      <w:r w:rsidRPr="000E3E82">
        <w:rPr>
          <w:rFonts w:ascii="Times New Roman" w:hAnsi="Times New Roman" w:cs="Times New Roman"/>
          <w:b/>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Виділіть постійний час для ігор, наприклад, після годування або під час зміни підгузка, складайте стабільний розклад занять з дитиною. </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Візьміть ігрове дзеркало, нехай дитина щодня дивиться у нього на себе, поки не потягнеться до свого відображення.  </w:t>
      </w:r>
    </w:p>
    <w:p w:rsidR="00BA634C" w:rsidRPr="000E3E82" w:rsidRDefault="00BA634C" w:rsidP="00BA6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Працюйте над базовими голосними звуками «а», «е». Д</w:t>
      </w:r>
      <w:r w:rsidRPr="000E3E82">
        <w:rPr>
          <w:rFonts w:ascii="Times New Roman" w:hAnsi="Times New Roman" w:cs="Times New Roman"/>
          <w:sz w:val="28"/>
          <w:szCs w:val="28"/>
        </w:rPr>
        <w:t>о</w:t>
      </w:r>
      <w:r>
        <w:rPr>
          <w:rFonts w:ascii="Times New Roman" w:hAnsi="Times New Roman" w:cs="Times New Roman"/>
          <w:sz w:val="28"/>
          <w:szCs w:val="28"/>
        </w:rPr>
        <w:t>т</w:t>
      </w:r>
      <w:r w:rsidRPr="000E3E82">
        <w:rPr>
          <w:rFonts w:ascii="Times New Roman" w:hAnsi="Times New Roman" w:cs="Times New Roman"/>
          <w:sz w:val="28"/>
          <w:szCs w:val="28"/>
        </w:rPr>
        <w:t>и не будуть відпрацьовані базові голосні звуки «а», «е», не переходьте до поєднання г</w:t>
      </w:r>
      <w:r>
        <w:rPr>
          <w:rFonts w:ascii="Times New Roman" w:hAnsi="Times New Roman" w:cs="Times New Roman"/>
          <w:sz w:val="28"/>
          <w:szCs w:val="28"/>
        </w:rPr>
        <w:t>олосних із приголосними, типу «ва»,</w:t>
      </w:r>
      <w:r w:rsidRPr="000E3E82">
        <w:rPr>
          <w:rFonts w:ascii="Times New Roman" w:hAnsi="Times New Roman" w:cs="Times New Roman"/>
          <w:sz w:val="28"/>
          <w:szCs w:val="28"/>
        </w:rPr>
        <w:t xml:space="preserve"> </w:t>
      </w:r>
      <w:r>
        <w:rPr>
          <w:rFonts w:ascii="Times New Roman" w:hAnsi="Times New Roman" w:cs="Times New Roman"/>
          <w:sz w:val="28"/>
          <w:szCs w:val="28"/>
        </w:rPr>
        <w:t>«ба» та ін</w:t>
      </w:r>
      <w:r w:rsidRPr="000E3E82">
        <w:rPr>
          <w:rFonts w:ascii="Times New Roman" w:hAnsi="Times New Roman" w:cs="Times New Roman"/>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 xml:space="preserve">Відпрацюйте звукосполучення </w:t>
      </w:r>
      <w:r>
        <w:rPr>
          <w:rFonts w:ascii="Times New Roman" w:hAnsi="Times New Roman" w:cs="Times New Roman"/>
          <w:sz w:val="28"/>
          <w:szCs w:val="28"/>
        </w:rPr>
        <w:t>«ва»,</w:t>
      </w:r>
      <w:r w:rsidRPr="000E3E82">
        <w:rPr>
          <w:rFonts w:ascii="Times New Roman" w:hAnsi="Times New Roman" w:cs="Times New Roman"/>
          <w:sz w:val="28"/>
          <w:szCs w:val="28"/>
        </w:rPr>
        <w:t xml:space="preserve"> </w:t>
      </w:r>
      <w:r>
        <w:rPr>
          <w:rFonts w:ascii="Times New Roman" w:hAnsi="Times New Roman" w:cs="Times New Roman"/>
          <w:sz w:val="28"/>
          <w:szCs w:val="28"/>
        </w:rPr>
        <w:t>«ба» перш</w:t>
      </w:r>
      <w:r w:rsidR="00C26361">
        <w:rPr>
          <w:rFonts w:ascii="Times New Roman" w:hAnsi="Times New Roman" w:cs="Times New Roman"/>
          <w:sz w:val="28"/>
          <w:szCs w:val="28"/>
          <w:lang w:val="uk-UA"/>
        </w:rPr>
        <w:t>,</w:t>
      </w:r>
      <w:r>
        <w:rPr>
          <w:rFonts w:ascii="Times New Roman" w:hAnsi="Times New Roman" w:cs="Times New Roman"/>
          <w:sz w:val="28"/>
          <w:szCs w:val="28"/>
        </w:rPr>
        <w:t xml:space="preserve"> ніж переходити</w:t>
      </w:r>
      <w:r w:rsidR="00C26361">
        <w:rPr>
          <w:rFonts w:ascii="Times New Roman" w:hAnsi="Times New Roman" w:cs="Times New Roman"/>
          <w:sz w:val="28"/>
          <w:szCs w:val="28"/>
          <w:lang w:val="uk-UA"/>
        </w:rPr>
        <w:t xml:space="preserve"> до</w:t>
      </w:r>
      <w:r>
        <w:rPr>
          <w:rFonts w:ascii="Times New Roman" w:hAnsi="Times New Roman" w:cs="Times New Roman"/>
          <w:sz w:val="28"/>
          <w:szCs w:val="28"/>
        </w:rPr>
        <w:t xml:space="preserve"> складніших «ма», «</w:t>
      </w:r>
      <w:r w:rsidRPr="000E3E82">
        <w:rPr>
          <w:rFonts w:ascii="Times New Roman" w:hAnsi="Times New Roman" w:cs="Times New Roman"/>
          <w:sz w:val="28"/>
          <w:szCs w:val="28"/>
        </w:rPr>
        <w:t>па</w:t>
      </w:r>
      <w:r>
        <w:rPr>
          <w:rFonts w:ascii="Times New Roman" w:hAnsi="Times New Roman" w:cs="Times New Roman"/>
          <w:sz w:val="28"/>
          <w:szCs w:val="28"/>
        </w:rPr>
        <w:t>»</w:t>
      </w:r>
      <w:r w:rsidRPr="000E3E82">
        <w:rPr>
          <w:rFonts w:ascii="Times New Roman" w:hAnsi="Times New Roman" w:cs="Times New Roman"/>
          <w:sz w:val="28"/>
          <w:szCs w:val="28"/>
        </w:rPr>
        <w:t xml:space="preserve"> </w:t>
      </w:r>
      <w:r>
        <w:rPr>
          <w:rFonts w:ascii="Times New Roman" w:hAnsi="Times New Roman" w:cs="Times New Roman"/>
          <w:sz w:val="28"/>
          <w:szCs w:val="28"/>
        </w:rPr>
        <w:t>та ін</w:t>
      </w:r>
      <w:r w:rsidRPr="000E3E82">
        <w:rPr>
          <w:rFonts w:ascii="Times New Roman" w:hAnsi="Times New Roman" w:cs="Times New Roman"/>
          <w:sz w:val="28"/>
          <w:szCs w:val="28"/>
        </w:rPr>
        <w:t>. </w:t>
      </w:r>
    </w:p>
    <w:p w:rsidR="00BA634C" w:rsidRPr="000E3E82" w:rsidRDefault="00BA634C" w:rsidP="00BA6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Вправа «загрібання»</w:t>
      </w:r>
      <w:r w:rsidRPr="000E3E82">
        <w:rPr>
          <w:rFonts w:ascii="Times New Roman" w:hAnsi="Times New Roman" w:cs="Times New Roman"/>
          <w:sz w:val="28"/>
          <w:szCs w:val="28"/>
        </w:rPr>
        <w:t>. Розкладіть на підлозі іграшки, неха</w:t>
      </w:r>
      <w:r>
        <w:rPr>
          <w:rFonts w:ascii="Times New Roman" w:hAnsi="Times New Roman" w:cs="Times New Roman"/>
          <w:sz w:val="28"/>
          <w:szCs w:val="28"/>
        </w:rPr>
        <w:t>й дитина</w:t>
      </w:r>
      <w:r w:rsidR="00C26361">
        <w:rPr>
          <w:rFonts w:ascii="Times New Roman" w:hAnsi="Times New Roman" w:cs="Times New Roman"/>
          <w:sz w:val="28"/>
          <w:szCs w:val="28"/>
          <w:lang w:val="uk-UA"/>
        </w:rPr>
        <w:t>,</w:t>
      </w:r>
      <w:r w:rsidR="00C26361">
        <w:rPr>
          <w:rFonts w:ascii="Times New Roman" w:hAnsi="Times New Roman" w:cs="Times New Roman"/>
          <w:sz w:val="28"/>
          <w:szCs w:val="28"/>
        </w:rPr>
        <w:t xml:space="preserve"> махаючи рукою</w:t>
      </w:r>
      <w:r w:rsidR="00C26361">
        <w:rPr>
          <w:rFonts w:ascii="Times New Roman" w:hAnsi="Times New Roman" w:cs="Times New Roman"/>
          <w:sz w:val="28"/>
          <w:szCs w:val="28"/>
          <w:lang w:val="uk-UA"/>
        </w:rPr>
        <w:t>,</w:t>
      </w:r>
      <w:r>
        <w:rPr>
          <w:rFonts w:ascii="Times New Roman" w:hAnsi="Times New Roman" w:cs="Times New Roman"/>
          <w:sz w:val="28"/>
          <w:szCs w:val="28"/>
        </w:rPr>
        <w:t xml:space="preserve"> загребе </w:t>
      </w:r>
      <w:r w:rsidRPr="000E3E82">
        <w:rPr>
          <w:rFonts w:ascii="Times New Roman" w:hAnsi="Times New Roman" w:cs="Times New Roman"/>
          <w:sz w:val="28"/>
          <w:szCs w:val="28"/>
        </w:rPr>
        <w:t>іграшки. Ця вправа відпрацьовує орієнтування у просторі. </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Якщо дитина ще не сидить, працюйте над м</w:t>
      </w:r>
      <w:r w:rsidRPr="00711C98">
        <w:rPr>
          <w:rFonts w:ascii="Times New Roman" w:hAnsi="Times New Roman" w:cs="Times New Roman"/>
          <w:sz w:val="28"/>
          <w:szCs w:val="28"/>
        </w:rPr>
        <w:t>’</w:t>
      </w:r>
      <w:r w:rsidRPr="000E3E82">
        <w:rPr>
          <w:rFonts w:ascii="Times New Roman" w:hAnsi="Times New Roman" w:cs="Times New Roman"/>
          <w:sz w:val="28"/>
          <w:szCs w:val="28"/>
        </w:rPr>
        <w:t xml:space="preserve">язами тулуба </w:t>
      </w:r>
      <w:r w:rsidRPr="00711C98">
        <w:rPr>
          <w:rFonts w:ascii="Times New Roman" w:hAnsi="Times New Roman" w:cs="Times New Roman"/>
          <w:sz w:val="28"/>
          <w:szCs w:val="28"/>
        </w:rPr>
        <w:t>–</w:t>
      </w:r>
      <w:r w:rsidRPr="000E3E82">
        <w:rPr>
          <w:rFonts w:ascii="Times New Roman" w:hAnsi="Times New Roman" w:cs="Times New Roman"/>
          <w:sz w:val="28"/>
          <w:szCs w:val="28"/>
        </w:rPr>
        <w:t xml:space="preserve"> взявши за ручки, спонукайте дитину сісти якомога більш самостійно. Це можна робити на килимку на підлозі. Якщо раніше це був час для лежання на</w:t>
      </w:r>
      <w:r>
        <w:rPr>
          <w:rFonts w:ascii="Times New Roman" w:hAnsi="Times New Roman" w:cs="Times New Roman"/>
          <w:sz w:val="28"/>
          <w:szCs w:val="28"/>
        </w:rPr>
        <w:t xml:space="preserve"> череві</w:t>
      </w:r>
      <w:r w:rsidRPr="000E3E82">
        <w:rPr>
          <w:rFonts w:ascii="Times New Roman" w:hAnsi="Times New Roman" w:cs="Times New Roman"/>
          <w:sz w:val="28"/>
          <w:szCs w:val="28"/>
        </w:rPr>
        <w:t xml:space="preserve">, то на </w:t>
      </w:r>
      <w:r>
        <w:rPr>
          <w:rFonts w:ascii="Times New Roman" w:hAnsi="Times New Roman" w:cs="Times New Roman"/>
          <w:sz w:val="28"/>
          <w:szCs w:val="28"/>
        </w:rPr>
        <w:t>шостому місяці</w:t>
      </w:r>
      <w:r w:rsidRPr="000E3E82">
        <w:rPr>
          <w:rFonts w:ascii="Times New Roman" w:hAnsi="Times New Roman" w:cs="Times New Roman"/>
          <w:sz w:val="28"/>
          <w:szCs w:val="28"/>
        </w:rPr>
        <w:t xml:space="preserve"> можна працювати над сіданням. Поступово зменшуйте ступінь підтримки та опори, щоб дитина опанувала належні реакції випрямлення. Для опори спершу можна використовувати подушку, </w:t>
      </w:r>
      <w:r>
        <w:rPr>
          <w:rFonts w:ascii="Times New Roman" w:hAnsi="Times New Roman" w:cs="Times New Roman"/>
          <w:sz w:val="28"/>
          <w:szCs w:val="28"/>
        </w:rPr>
        <w:t>втім</w:t>
      </w:r>
      <w:r w:rsidRPr="000E3E82">
        <w:rPr>
          <w:rFonts w:ascii="Times New Roman" w:hAnsi="Times New Roman" w:cs="Times New Roman"/>
          <w:sz w:val="28"/>
          <w:szCs w:val="28"/>
        </w:rPr>
        <w:t xml:space="preserve"> слід її поступово прибирати, щоб дитина не надто </w:t>
      </w:r>
      <w:r>
        <w:rPr>
          <w:rFonts w:ascii="Times New Roman" w:hAnsi="Times New Roman" w:cs="Times New Roman"/>
          <w:sz w:val="28"/>
          <w:szCs w:val="28"/>
        </w:rPr>
        <w:t>її використовувала</w:t>
      </w:r>
      <w:r w:rsidRPr="000E3E82">
        <w:rPr>
          <w:rFonts w:ascii="Times New Roman" w:hAnsi="Times New Roman" w:cs="Times New Roman"/>
          <w:sz w:val="28"/>
          <w:szCs w:val="28"/>
        </w:rPr>
        <w:t>, а згодом самостійно сиділа вертикально. Баланс під час сидіння та контроль тулуба відіграють ключову роль у підготовці до ходіння.</w:t>
      </w:r>
    </w:p>
    <w:p w:rsidR="00BA634C" w:rsidRPr="000E3E82" w:rsidRDefault="00BA634C" w:rsidP="00BA6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Вигадуйте </w:t>
      </w:r>
      <w:r w:rsidRPr="000E3E82">
        <w:rPr>
          <w:rFonts w:ascii="Times New Roman" w:hAnsi="Times New Roman" w:cs="Times New Roman"/>
          <w:sz w:val="28"/>
          <w:szCs w:val="28"/>
        </w:rPr>
        <w:t xml:space="preserve"> </w:t>
      </w:r>
      <w:r>
        <w:rPr>
          <w:rFonts w:ascii="Times New Roman" w:hAnsi="Times New Roman" w:cs="Times New Roman"/>
          <w:sz w:val="28"/>
          <w:szCs w:val="28"/>
        </w:rPr>
        <w:t>з дитиною такі</w:t>
      </w:r>
      <w:r w:rsidR="00922FD6">
        <w:rPr>
          <w:rFonts w:ascii="Times New Roman" w:hAnsi="Times New Roman" w:cs="Times New Roman"/>
          <w:sz w:val="28"/>
          <w:szCs w:val="28"/>
          <w:lang w:val="uk-UA"/>
        </w:rPr>
        <w:t xml:space="preserve"> </w:t>
      </w:r>
      <w:r w:rsidR="00922FD6" w:rsidRPr="00185AC0">
        <w:rPr>
          <w:rFonts w:ascii="Times New Roman" w:hAnsi="Times New Roman" w:cs="Times New Roman"/>
          <w:sz w:val="28"/>
          <w:szCs w:val="28"/>
          <w:lang w:val="uk-UA"/>
        </w:rPr>
        <w:t>ігри з рухами</w:t>
      </w:r>
      <w:r>
        <w:rPr>
          <w:rFonts w:ascii="Times New Roman" w:hAnsi="Times New Roman" w:cs="Times New Roman"/>
          <w:sz w:val="28"/>
          <w:szCs w:val="28"/>
        </w:rPr>
        <w:t xml:space="preserve">, щоб вона могла обертатися навколо свого тулуба </w:t>
      </w:r>
      <w:r w:rsidRPr="000E3E82">
        <w:rPr>
          <w:rFonts w:ascii="Times New Roman" w:hAnsi="Times New Roman" w:cs="Times New Roman"/>
          <w:sz w:val="28"/>
          <w:szCs w:val="28"/>
        </w:rPr>
        <w:t xml:space="preserve">(наприклад, коли дитина тягнеться за чимось). Це сприятиме коректному узгодженню рука-нога під час ходіння. Це нормально, якщо у дитини не </w:t>
      </w:r>
      <w:r>
        <w:rPr>
          <w:rFonts w:ascii="Times New Roman" w:hAnsi="Times New Roman" w:cs="Times New Roman"/>
          <w:sz w:val="28"/>
          <w:szCs w:val="28"/>
        </w:rPr>
        <w:t>від</w:t>
      </w:r>
      <w:r w:rsidRPr="000E3E82">
        <w:rPr>
          <w:rFonts w:ascii="Times New Roman" w:hAnsi="Times New Roman" w:cs="Times New Roman"/>
          <w:sz w:val="28"/>
          <w:szCs w:val="28"/>
        </w:rPr>
        <w:t>разу вийде або вона впаде, адже саме так ми навчаємось.</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Якщо дитина ще не почала перевертатися, покладіть її на простирадло й легенько перекочуйте простирадлом туди-сюди, поки дитина не почне перевертатися самостійно. Переконайтесь, що голівка (шия) дитини має опору.</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Якщо дитина лежить на животі і піднімається на прямих руках, акуратно тримаючи за стегна, допом</w:t>
      </w:r>
      <w:r>
        <w:rPr>
          <w:rFonts w:ascii="Times New Roman" w:hAnsi="Times New Roman" w:cs="Times New Roman"/>
          <w:sz w:val="28"/>
          <w:szCs w:val="28"/>
        </w:rPr>
        <w:t>ожіть їй зігнути ноги і стати рачки</w:t>
      </w:r>
      <w:r w:rsidRPr="000E3E82">
        <w:rPr>
          <w:rFonts w:ascii="Times New Roman" w:hAnsi="Times New Roman" w:cs="Times New Roman"/>
          <w:sz w:val="28"/>
          <w:szCs w:val="28"/>
        </w:rPr>
        <w:t>. Потримайте у такому положенні, а потім повторіть рух декілька разів поспіль.</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lastRenderedPageBreak/>
        <w:t xml:space="preserve">Візьміть браслет чи кільце зі світлодіодними (LED) елементами. Нехай дитина спробує схопити його, наступний </w:t>
      </w:r>
      <w:r w:rsidR="00185AC0">
        <w:rPr>
          <w:rFonts w:ascii="Times New Roman" w:hAnsi="Times New Roman" w:cs="Times New Roman"/>
          <w:sz w:val="28"/>
          <w:szCs w:val="28"/>
          <w:lang w:val="uk-UA"/>
        </w:rPr>
        <w:t xml:space="preserve">      </w:t>
      </w:r>
      <w:r w:rsidRPr="000E3E82">
        <w:rPr>
          <w:rFonts w:ascii="Times New Roman" w:hAnsi="Times New Roman" w:cs="Times New Roman"/>
          <w:sz w:val="28"/>
          <w:szCs w:val="28"/>
        </w:rPr>
        <w:t xml:space="preserve">крок </w:t>
      </w:r>
      <w:r>
        <w:rPr>
          <w:rFonts w:ascii="Times New Roman" w:hAnsi="Times New Roman" w:cs="Times New Roman"/>
          <w:sz w:val="28"/>
          <w:szCs w:val="28"/>
        </w:rPr>
        <w:t>–</w:t>
      </w:r>
      <w:r w:rsidRPr="000E3E82">
        <w:rPr>
          <w:rFonts w:ascii="Times New Roman" w:hAnsi="Times New Roman" w:cs="Times New Roman"/>
          <w:sz w:val="28"/>
          <w:szCs w:val="28"/>
        </w:rPr>
        <w:t xml:space="preserve"> дитина слідкує за браслетом (світлом) очима.</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Сховайте предмет під тканиною або хусткою, потім покажіть дитині бажаний предмет і знову заховайте, щоб вона бачила ваші дії. Нехай дитина загляне під тканину, за потреби візьміть її руку у свою та допоможіть почати піднімати хустинку, щоб знайти предмет.</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 xml:space="preserve">Співайте пісні та розповідайте віршики з повторюваними рухами, </w:t>
      </w:r>
      <w:r>
        <w:rPr>
          <w:rFonts w:ascii="Times New Roman" w:hAnsi="Times New Roman" w:cs="Times New Roman"/>
          <w:sz w:val="28"/>
          <w:szCs w:val="28"/>
        </w:rPr>
        <w:t>типу «Сорока-Ворона», «</w:t>
      </w:r>
      <w:r w:rsidRPr="000E3E82">
        <w:rPr>
          <w:rFonts w:ascii="Times New Roman" w:hAnsi="Times New Roman" w:cs="Times New Roman"/>
          <w:sz w:val="28"/>
          <w:szCs w:val="28"/>
        </w:rPr>
        <w:t>Іде-іде дід-дід</w:t>
      </w:r>
      <w:r>
        <w:rPr>
          <w:rFonts w:ascii="Times New Roman" w:hAnsi="Times New Roman" w:cs="Times New Roman"/>
          <w:sz w:val="28"/>
          <w:szCs w:val="28"/>
        </w:rPr>
        <w:t>»</w:t>
      </w:r>
      <w:r w:rsidRPr="000E3E82">
        <w:rPr>
          <w:rFonts w:ascii="Times New Roman" w:hAnsi="Times New Roman" w:cs="Times New Roman"/>
          <w:sz w:val="28"/>
          <w:szCs w:val="28"/>
        </w:rPr>
        <w:t xml:space="preserve"> тощо.</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 xml:space="preserve">Почніть з найпростіших елементів жестової мови. Наприклад, візьміть руку дитини </w:t>
      </w:r>
      <w:r>
        <w:rPr>
          <w:rFonts w:ascii="Times New Roman" w:hAnsi="Times New Roman" w:cs="Times New Roman"/>
          <w:sz w:val="28"/>
          <w:szCs w:val="28"/>
        </w:rPr>
        <w:t>в свою і відтворіть жест «дай»</w:t>
      </w:r>
      <w:r w:rsidR="00185AC0">
        <w:rPr>
          <w:rFonts w:ascii="Times New Roman" w:hAnsi="Times New Roman" w:cs="Times New Roman"/>
          <w:sz w:val="28"/>
          <w:szCs w:val="28"/>
        </w:rPr>
        <w:t>. Потім</w:t>
      </w:r>
      <w:r w:rsidRPr="000E3E82">
        <w:rPr>
          <w:rFonts w:ascii="Times New Roman" w:hAnsi="Times New Roman" w:cs="Times New Roman"/>
          <w:sz w:val="28"/>
          <w:szCs w:val="28"/>
        </w:rPr>
        <w:t xml:space="preserve"> дайте щось маленьке або невелику кількість чогось і покажіть </w:t>
      </w:r>
      <w:r>
        <w:rPr>
          <w:rFonts w:ascii="Times New Roman" w:hAnsi="Times New Roman" w:cs="Times New Roman"/>
          <w:sz w:val="28"/>
          <w:szCs w:val="28"/>
        </w:rPr>
        <w:t>«дай»</w:t>
      </w:r>
      <w:r w:rsidRPr="000E3E82">
        <w:rPr>
          <w:rFonts w:ascii="Times New Roman" w:hAnsi="Times New Roman" w:cs="Times New Roman"/>
          <w:sz w:val="28"/>
          <w:szCs w:val="28"/>
        </w:rPr>
        <w:t>. Відпрацюйте цей жест з дитиною – навіть з рукою дитини у вашій руці.</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Виконуйте вправи з фітболом, які б сприяли розвитку рефлексів вирівнювання тулуба, необхідних для незалежного сидіння та повзання</w:t>
      </w:r>
      <w:r>
        <w:rPr>
          <w:rFonts w:ascii="Times New Roman" w:hAnsi="Times New Roman" w:cs="Times New Roman"/>
          <w:sz w:val="28"/>
          <w:szCs w:val="28"/>
        </w:rPr>
        <w:t>. С</w:t>
      </w:r>
      <w:r w:rsidRPr="000E3E82">
        <w:rPr>
          <w:rFonts w:ascii="Times New Roman" w:hAnsi="Times New Roman" w:cs="Times New Roman"/>
          <w:sz w:val="28"/>
          <w:szCs w:val="28"/>
        </w:rPr>
        <w:t xml:space="preserve">першу можете </w:t>
      </w:r>
      <w:r>
        <w:rPr>
          <w:rFonts w:ascii="Times New Roman" w:hAnsi="Times New Roman" w:cs="Times New Roman"/>
          <w:sz w:val="28"/>
          <w:szCs w:val="28"/>
        </w:rPr>
        <w:t>підтримати</w:t>
      </w:r>
      <w:r w:rsidRPr="000E3E82">
        <w:rPr>
          <w:rFonts w:ascii="Times New Roman" w:hAnsi="Times New Roman" w:cs="Times New Roman"/>
          <w:sz w:val="28"/>
          <w:szCs w:val="28"/>
        </w:rPr>
        <w:t xml:space="preserve"> дитин</w:t>
      </w:r>
      <w:r>
        <w:rPr>
          <w:rFonts w:ascii="Times New Roman" w:hAnsi="Times New Roman" w:cs="Times New Roman"/>
          <w:sz w:val="28"/>
          <w:szCs w:val="28"/>
        </w:rPr>
        <w:t>у</w:t>
      </w:r>
      <w:r w:rsidRPr="000E3E82">
        <w:rPr>
          <w:rFonts w:ascii="Times New Roman" w:hAnsi="Times New Roman" w:cs="Times New Roman"/>
          <w:sz w:val="28"/>
          <w:szCs w:val="28"/>
        </w:rPr>
        <w:t>, поступово знижу</w:t>
      </w:r>
      <w:r>
        <w:rPr>
          <w:rFonts w:ascii="Times New Roman" w:hAnsi="Times New Roman" w:cs="Times New Roman"/>
          <w:sz w:val="28"/>
          <w:szCs w:val="28"/>
        </w:rPr>
        <w:t>ючи</w:t>
      </w:r>
      <w:r w:rsidRPr="000E3E82">
        <w:rPr>
          <w:rFonts w:ascii="Times New Roman" w:hAnsi="Times New Roman" w:cs="Times New Roman"/>
          <w:sz w:val="28"/>
          <w:szCs w:val="28"/>
        </w:rPr>
        <w:t xml:space="preserve"> її ступінь, щоб дитина набувала належних рефлексів утримання балансу.</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Дитина може сидіти, лежати долілиць або горілиць – це посилить тонус тулуба.</w:t>
      </w:r>
    </w:p>
    <w:p w:rsidR="00BA634C" w:rsidRPr="000E3E82" w:rsidRDefault="00BA634C" w:rsidP="00BA634C">
      <w:pPr>
        <w:spacing w:line="360" w:lineRule="auto"/>
        <w:ind w:firstLine="709"/>
        <w:jc w:val="both"/>
        <w:rPr>
          <w:rFonts w:ascii="Times New Roman" w:hAnsi="Times New Roman" w:cs="Times New Roman"/>
          <w:b/>
          <w:sz w:val="28"/>
          <w:szCs w:val="28"/>
        </w:rPr>
      </w:pPr>
      <w:r w:rsidRPr="000E3E82">
        <w:rPr>
          <w:rFonts w:ascii="Times New Roman" w:hAnsi="Times New Roman" w:cs="Times New Roman"/>
          <w:b/>
          <w:sz w:val="28"/>
          <w:szCs w:val="28"/>
        </w:rPr>
        <w:t>Ознаки атипового розвитку</w:t>
      </w:r>
      <w:r>
        <w:rPr>
          <w:rFonts w:ascii="Times New Roman" w:hAnsi="Times New Roman" w:cs="Times New Roman"/>
          <w:b/>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Не намагається дотягнутися до предметів, що знаходяться в доступності</w:t>
      </w:r>
      <w:r>
        <w:rPr>
          <w:rFonts w:ascii="Times New Roman" w:hAnsi="Times New Roman" w:cs="Times New Roman"/>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Не любить гратися з іншими</w:t>
      </w:r>
      <w:r>
        <w:rPr>
          <w:rFonts w:ascii="Times New Roman" w:hAnsi="Times New Roman" w:cs="Times New Roman"/>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Не виявляє прихильності до батьків (піклувальників)</w:t>
      </w:r>
      <w:r>
        <w:rPr>
          <w:rFonts w:ascii="Times New Roman" w:hAnsi="Times New Roman" w:cs="Times New Roman"/>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Не реагує на навколишні звуки</w:t>
      </w:r>
      <w:r>
        <w:rPr>
          <w:rFonts w:ascii="Times New Roman" w:hAnsi="Times New Roman" w:cs="Times New Roman"/>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lastRenderedPageBreak/>
        <w:t>Не виходить покласти предмети до рота</w:t>
      </w:r>
      <w:r>
        <w:rPr>
          <w:rFonts w:ascii="Times New Roman" w:hAnsi="Times New Roman" w:cs="Times New Roman"/>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Не вимовляє голосні звуки (а, е, о)</w:t>
      </w:r>
      <w:r>
        <w:rPr>
          <w:rFonts w:ascii="Times New Roman" w:hAnsi="Times New Roman" w:cs="Times New Roman"/>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Не перекочується в жоден бік</w:t>
      </w:r>
      <w:r>
        <w:rPr>
          <w:rFonts w:ascii="Times New Roman" w:hAnsi="Times New Roman" w:cs="Times New Roman"/>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Не сміється і не видає пискл</w:t>
      </w:r>
      <w:r>
        <w:rPr>
          <w:rFonts w:ascii="Times New Roman" w:hAnsi="Times New Roman" w:cs="Times New Roman"/>
          <w:sz w:val="28"/>
          <w:szCs w:val="28"/>
        </w:rPr>
        <w:t>я</w:t>
      </w:r>
      <w:r w:rsidRPr="000E3E82">
        <w:rPr>
          <w:rFonts w:ascii="Times New Roman" w:hAnsi="Times New Roman" w:cs="Times New Roman"/>
          <w:sz w:val="28"/>
          <w:szCs w:val="28"/>
        </w:rPr>
        <w:t>вих звуків</w:t>
      </w:r>
      <w:r>
        <w:rPr>
          <w:rFonts w:ascii="Times New Roman" w:hAnsi="Times New Roman" w:cs="Times New Roman"/>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Дитина видається дуже негнучкою, із задубілими мʼязами</w:t>
      </w:r>
      <w:r>
        <w:rPr>
          <w:rFonts w:ascii="Times New Roman" w:hAnsi="Times New Roman" w:cs="Times New Roman"/>
          <w:sz w:val="28"/>
          <w:szCs w:val="28"/>
        </w:rPr>
        <w:t>.</w:t>
      </w:r>
    </w:p>
    <w:p w:rsidR="00BA634C" w:rsidRPr="000E3E82" w:rsidRDefault="00BA634C" w:rsidP="00BA634C">
      <w:pPr>
        <w:spacing w:line="360" w:lineRule="auto"/>
        <w:ind w:firstLine="709"/>
        <w:jc w:val="both"/>
        <w:rPr>
          <w:rFonts w:ascii="Times New Roman" w:hAnsi="Times New Roman" w:cs="Times New Roman"/>
          <w:sz w:val="28"/>
          <w:szCs w:val="28"/>
        </w:rPr>
      </w:pPr>
      <w:r w:rsidRPr="000E3E82">
        <w:rPr>
          <w:rFonts w:ascii="Times New Roman" w:hAnsi="Times New Roman" w:cs="Times New Roman"/>
          <w:sz w:val="28"/>
          <w:szCs w:val="28"/>
        </w:rPr>
        <w:t>Дитина видається пасивною і безвольною, ніби тканинна лялька.</w:t>
      </w:r>
    </w:p>
    <w:p w:rsidR="00BA634C" w:rsidRDefault="00BA634C" w:rsidP="00BA634C">
      <w:pPr>
        <w:pStyle w:val="a0"/>
        <w:shd w:val="clear" w:color="auto" w:fill="FFFFFF"/>
        <w:spacing w:after="0" w:line="288" w:lineRule="auto"/>
        <w:jc w:val="both"/>
        <w:rPr>
          <w:rFonts w:ascii="Times New Roman" w:hAnsi="Times New Roman"/>
          <w:b/>
          <w:sz w:val="28"/>
          <w:szCs w:val="28"/>
        </w:rPr>
      </w:pPr>
    </w:p>
    <w:p w:rsidR="00BA634C" w:rsidRDefault="006556A9" w:rsidP="00BA634C">
      <w:pPr>
        <w:pStyle w:val="a0"/>
        <w:shd w:val="clear" w:color="auto" w:fill="FFFFFF"/>
        <w:spacing w:after="0" w:line="288" w:lineRule="auto"/>
        <w:rPr>
          <w:rFonts w:ascii="Times New Roman" w:hAnsi="Times New Roman"/>
          <w:b/>
          <w:sz w:val="28"/>
          <w:szCs w:val="28"/>
        </w:rPr>
      </w:pPr>
      <w:r>
        <w:rPr>
          <w:rFonts w:ascii="Times New Roman" w:hAnsi="Times New Roman"/>
          <w:b/>
          <w:sz w:val="28"/>
          <w:szCs w:val="28"/>
        </w:rPr>
        <w:t>Вік: д</w:t>
      </w:r>
      <w:r w:rsidR="00BA634C" w:rsidRPr="00552847">
        <w:rPr>
          <w:rFonts w:ascii="Times New Roman" w:hAnsi="Times New Roman"/>
          <w:b/>
          <w:sz w:val="28"/>
          <w:szCs w:val="28"/>
        </w:rPr>
        <w:t xml:space="preserve">ев’ять </w:t>
      </w:r>
      <w:r w:rsidR="00BA634C">
        <w:rPr>
          <w:rFonts w:ascii="Times New Roman" w:hAnsi="Times New Roman"/>
          <w:b/>
          <w:sz w:val="28"/>
          <w:szCs w:val="28"/>
        </w:rPr>
        <w:t>місяців.</w:t>
      </w:r>
    </w:p>
    <w:p w:rsidR="00BA634C" w:rsidRPr="00552847" w:rsidRDefault="00BA634C" w:rsidP="00BA634C">
      <w:pPr>
        <w:pStyle w:val="a0"/>
        <w:shd w:val="clear" w:color="auto" w:fill="FFFFFF"/>
        <w:spacing w:after="0" w:line="288" w:lineRule="auto"/>
        <w:jc w:val="both"/>
        <w:rPr>
          <w:rFonts w:ascii="Times New Roman" w:hAnsi="Times New Roman"/>
          <w:b/>
          <w:sz w:val="28"/>
          <w:szCs w:val="28"/>
        </w:rPr>
      </w:pPr>
    </w:p>
    <w:tbl>
      <w:tblPr>
        <w:tblW w:w="5000" w:type="pct"/>
        <w:tblCellMar>
          <w:top w:w="55" w:type="dxa"/>
          <w:left w:w="46" w:type="dxa"/>
          <w:bottom w:w="55" w:type="dxa"/>
          <w:right w:w="55" w:type="dxa"/>
        </w:tblCellMar>
        <w:tblLook w:val="0000" w:firstRow="0" w:lastRow="0" w:firstColumn="0" w:lastColumn="0" w:noHBand="0" w:noVBand="0"/>
      </w:tblPr>
      <w:tblGrid>
        <w:gridCol w:w="9380"/>
        <w:gridCol w:w="2083"/>
        <w:gridCol w:w="2023"/>
        <w:gridCol w:w="1499"/>
      </w:tblGrid>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5"/>
              <w:shd w:val="clear" w:color="auto" w:fill="FFFFFF"/>
              <w:spacing w:before="0" w:after="0"/>
              <w:jc w:val="both"/>
              <w:rPr>
                <w:rFonts w:ascii="Times New Roman" w:hAnsi="Times New Roman" w:cs="Times New Roman"/>
                <w:sz w:val="24"/>
                <w:szCs w:val="24"/>
              </w:rPr>
            </w:pPr>
            <w:r w:rsidRPr="00491783">
              <w:rPr>
                <w:rFonts w:ascii="Times New Roman" w:hAnsi="Times New Roman" w:cs="Times New Roman"/>
                <w:i/>
                <w:sz w:val="24"/>
                <w:szCs w:val="24"/>
              </w:rPr>
              <w:t>Соціальний та емоційний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jc w:val="both"/>
              <w:rPr>
                <w:rFonts w:ascii="Times New Roman" w:hAnsi="Times New Roman" w:cs="Times New Roman"/>
              </w:rPr>
            </w:pPr>
            <w:r w:rsidRPr="00491783">
              <w:rPr>
                <w:rFonts w:ascii="Times New Roman" w:hAnsi="Times New Roman" w:cs="Times New Roman"/>
              </w:rPr>
              <w:t>сформовано</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jc w:val="both"/>
              <w:rPr>
                <w:rFonts w:ascii="Times New Roman" w:hAnsi="Times New Roman" w:cs="Times New Roman"/>
              </w:rPr>
            </w:pPr>
            <w:r w:rsidRPr="00491783">
              <w:rPr>
                <w:rFonts w:ascii="Times New Roman" w:hAnsi="Times New Roman" w:cs="Times New Roman"/>
              </w:rPr>
              <w:t>формується</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jc w:val="both"/>
              <w:rPr>
                <w:rFonts w:ascii="Times New Roman" w:hAnsi="Times New Roman" w:cs="Times New Roman"/>
              </w:rPr>
            </w:pPr>
            <w:r w:rsidRPr="00491783">
              <w:rPr>
                <w:rFonts w:ascii="Times New Roman" w:hAnsi="Times New Roman" w:cs="Times New Roman"/>
              </w:rPr>
              <w:t>відсутнє</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Може боятися незнайомців.</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Можливо, не відходить ні на крок від знайомих дорослих.</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У дитини є улюблені іграшки.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b/>
                <w:i/>
              </w:rPr>
              <w:t>Сенсорний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Сприймає цілісний вигляд предмета (об’єкта).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Виділ</w:t>
            </w:r>
            <w:r>
              <w:rPr>
                <w:rFonts w:ascii="Times New Roman" w:hAnsi="Times New Roman" w:cs="Times New Roman"/>
              </w:rPr>
              <w:t>яє</w:t>
            </w:r>
            <w:r w:rsidRPr="00491783">
              <w:rPr>
                <w:rFonts w:ascii="Times New Roman" w:hAnsi="Times New Roman" w:cs="Times New Roman"/>
              </w:rPr>
              <w:t xml:space="preserve"> основн</w:t>
            </w:r>
            <w:r>
              <w:rPr>
                <w:rFonts w:ascii="Times New Roman" w:hAnsi="Times New Roman" w:cs="Times New Roman"/>
              </w:rPr>
              <w:t>і</w:t>
            </w:r>
            <w:r w:rsidRPr="00491783">
              <w:rPr>
                <w:rFonts w:ascii="Times New Roman" w:hAnsi="Times New Roman" w:cs="Times New Roman"/>
              </w:rPr>
              <w:t xml:space="preserve"> частин</w:t>
            </w:r>
            <w:r>
              <w:rPr>
                <w:rFonts w:ascii="Times New Roman" w:hAnsi="Times New Roman" w:cs="Times New Roman"/>
              </w:rPr>
              <w:t>и</w:t>
            </w:r>
            <w:r w:rsidRPr="00491783">
              <w:rPr>
                <w:rFonts w:ascii="Times New Roman" w:hAnsi="Times New Roman" w:cs="Times New Roman"/>
              </w:rPr>
              <w:t xml:space="preserve"> і визнач</w:t>
            </w:r>
            <w:r>
              <w:rPr>
                <w:rFonts w:ascii="Times New Roman" w:hAnsi="Times New Roman" w:cs="Times New Roman"/>
              </w:rPr>
              <w:t>ає</w:t>
            </w:r>
            <w:r w:rsidRPr="00491783">
              <w:rPr>
                <w:rFonts w:ascii="Times New Roman" w:hAnsi="Times New Roman" w:cs="Times New Roman"/>
              </w:rPr>
              <w:t xml:space="preserve"> їх властивост</w:t>
            </w:r>
            <w:r>
              <w:rPr>
                <w:rFonts w:ascii="Times New Roman" w:hAnsi="Times New Roman" w:cs="Times New Roman"/>
              </w:rPr>
              <w:t>і</w:t>
            </w:r>
            <w:r w:rsidRPr="00491783">
              <w:rPr>
                <w:rFonts w:ascii="Times New Roman" w:hAnsi="Times New Roman" w:cs="Times New Roman"/>
              </w:rPr>
              <w:t xml:space="preserve"> (величина, форма).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Визнач</w:t>
            </w:r>
            <w:r>
              <w:rPr>
                <w:rFonts w:ascii="Times New Roman" w:hAnsi="Times New Roman" w:cs="Times New Roman"/>
              </w:rPr>
              <w:t>ає</w:t>
            </w:r>
            <w:r w:rsidRPr="00491783">
              <w:rPr>
                <w:rFonts w:ascii="Times New Roman" w:hAnsi="Times New Roman" w:cs="Times New Roman"/>
              </w:rPr>
              <w:t xml:space="preserve"> просторов</w:t>
            </w:r>
            <w:r>
              <w:rPr>
                <w:rFonts w:ascii="Times New Roman" w:hAnsi="Times New Roman" w:cs="Times New Roman"/>
              </w:rPr>
              <w:t>і</w:t>
            </w:r>
            <w:r w:rsidRPr="00491783">
              <w:rPr>
                <w:rFonts w:ascii="Times New Roman" w:hAnsi="Times New Roman" w:cs="Times New Roman"/>
              </w:rPr>
              <w:t xml:space="preserve"> взаємовідносин предмета (</w:t>
            </w:r>
            <w:r>
              <w:rPr>
                <w:rFonts w:ascii="Times New Roman" w:hAnsi="Times New Roman" w:cs="Times New Roman"/>
              </w:rPr>
              <w:t>вгорі, внизу</w:t>
            </w:r>
            <w:r w:rsidRPr="00491783">
              <w:rPr>
                <w:rFonts w:ascii="Times New Roman" w:hAnsi="Times New Roman" w:cs="Times New Roman"/>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Виділ</w:t>
            </w:r>
            <w:r>
              <w:rPr>
                <w:rFonts w:ascii="Times New Roman" w:hAnsi="Times New Roman" w:cs="Times New Roman"/>
              </w:rPr>
              <w:t xml:space="preserve">яє основні </w:t>
            </w:r>
            <w:r w:rsidRPr="00491783">
              <w:rPr>
                <w:rFonts w:ascii="Times New Roman" w:hAnsi="Times New Roman" w:cs="Times New Roman"/>
              </w:rPr>
              <w:t>частин</w:t>
            </w:r>
            <w:r>
              <w:rPr>
                <w:rFonts w:ascii="Times New Roman" w:hAnsi="Times New Roman" w:cs="Times New Roman"/>
              </w:rPr>
              <w:t>и</w:t>
            </w:r>
            <w:r w:rsidRPr="00491783">
              <w:rPr>
                <w:rFonts w:ascii="Times New Roman" w:hAnsi="Times New Roman" w:cs="Times New Roman"/>
              </w:rPr>
              <w:t xml:space="preserve"> </w:t>
            </w:r>
            <w:r>
              <w:rPr>
                <w:rFonts w:ascii="Times New Roman" w:hAnsi="Times New Roman" w:cs="Times New Roman"/>
              </w:rPr>
              <w:t xml:space="preserve">предметів </w:t>
            </w:r>
            <w:r w:rsidRPr="00491783">
              <w:rPr>
                <w:rFonts w:ascii="Times New Roman" w:hAnsi="Times New Roman" w:cs="Times New Roman"/>
              </w:rPr>
              <w:t>і визнач</w:t>
            </w:r>
            <w:r>
              <w:rPr>
                <w:rFonts w:ascii="Times New Roman" w:hAnsi="Times New Roman" w:cs="Times New Roman"/>
              </w:rPr>
              <w:t>ає</w:t>
            </w:r>
            <w:r w:rsidRPr="00491783">
              <w:rPr>
                <w:rFonts w:ascii="Times New Roman" w:hAnsi="Times New Roman" w:cs="Times New Roman"/>
              </w:rPr>
              <w:t xml:space="preserve"> їх величин</w:t>
            </w:r>
            <w:r>
              <w:rPr>
                <w:rFonts w:ascii="Times New Roman" w:hAnsi="Times New Roman" w:cs="Times New Roman"/>
              </w:rPr>
              <w:t>у</w:t>
            </w:r>
            <w:r w:rsidRPr="00491783">
              <w:rPr>
                <w:rFonts w:ascii="Times New Roman" w:hAnsi="Times New Roman" w:cs="Times New Roman"/>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Порівняння: обмацу</w:t>
            </w:r>
            <w:r>
              <w:rPr>
                <w:rFonts w:ascii="Times New Roman" w:hAnsi="Times New Roman" w:cs="Times New Roman"/>
              </w:rPr>
              <w:t>є</w:t>
            </w:r>
            <w:r w:rsidRPr="00491783">
              <w:rPr>
                <w:rFonts w:ascii="Times New Roman" w:hAnsi="Times New Roman" w:cs="Times New Roman"/>
              </w:rPr>
              <w:t xml:space="preserve"> предмет</w:t>
            </w:r>
            <w:r>
              <w:rPr>
                <w:rFonts w:ascii="Times New Roman" w:hAnsi="Times New Roman" w:cs="Times New Roman"/>
              </w:rPr>
              <w:t>и</w:t>
            </w:r>
            <w:r w:rsidRPr="00491783">
              <w:rPr>
                <w:rFonts w:ascii="Times New Roman" w:hAnsi="Times New Roman" w:cs="Times New Roman"/>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t xml:space="preserve">накладає предмети один на один або прикладає один до іншого;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rPr>
            </w:pPr>
            <w:r w:rsidRPr="00491783">
              <w:rPr>
                <w:rFonts w:ascii="Times New Roman" w:hAnsi="Times New Roman" w:cs="Times New Roman"/>
                <w:b/>
                <w:i/>
              </w:rPr>
              <w:t>Мовленнєвий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Розуміє слово «ні» («не можна»).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lastRenderedPageBreak/>
              <w:t>Активно лепече (вимовляє багато різних звуків як «мамамама» і «бабабаба»).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Копіює звуки і мовлення інших людей.</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Пальцем вказує на бажаний предмет.</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rPr>
            </w:pPr>
            <w:r w:rsidRPr="00491783">
              <w:rPr>
                <w:rFonts w:ascii="Times New Roman" w:hAnsi="Times New Roman" w:cs="Times New Roman"/>
                <w:b/>
                <w:i/>
              </w:rPr>
              <w:t>Когнітивний (пізнавальний) розвиток</w:t>
            </w:r>
            <w:r w:rsidRPr="00491783">
              <w:rPr>
                <w:rFonts w:ascii="Times New Roman" w:hAnsi="Times New Roman" w:cs="Times New Roman"/>
                <w:b/>
              </w:rPr>
              <w:t xml:space="preserve"> </w:t>
            </w:r>
            <w:r w:rsidRPr="00491783">
              <w:rPr>
                <w:rFonts w:ascii="Times New Roman" w:hAnsi="Times New Roman" w:cs="Times New Roman"/>
                <w:b/>
                <w:i/>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Прослідковує траєкторію падіння різних предметів.</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Шукає речі, які ви сховали у неї на очах.</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Грає в «ку-ку».</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Тягне предмети до рота.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Плавно перекладає предмети з однієї руки в іншу.</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Бере предмети пінцетним хватом.</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rPr>
            </w:pPr>
            <w:r w:rsidRPr="00491783">
              <w:rPr>
                <w:rFonts w:ascii="Times New Roman" w:hAnsi="Times New Roman" w:cs="Times New Roman"/>
                <w:b/>
                <w:i/>
              </w:rPr>
              <w:t>Руховий / Фізичний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Стоїть на ногах з підтримкою; часто падає, коли намагається випрямитись на 2 ногах.</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Може починати робити кроки; поодинокі діти можуть навіть почати ходити на цьому етапі.</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Може сісти, переважно це неконтрольована дія (ніби «плюхається»).</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Сидить без підтримки.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Встає підтягуючись завдяки розвитку сили ніг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Повзає вправно і швидко; </w:t>
            </w:r>
          </w:p>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xml:space="preserve">* </w:t>
            </w:r>
            <w:r w:rsidRPr="00491783">
              <w:rPr>
                <w:rFonts w:ascii="Times New Roman" w:hAnsi="Times New Roman" w:cs="Times New Roman"/>
                <w:i/>
              </w:rPr>
              <w:t>на цьому етапі слід тримати дитину в полі зору, адже вона стає більш рухливою та мобільною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bl>
    <w:p w:rsidR="00BA634C" w:rsidRDefault="00BA634C" w:rsidP="00BA634C">
      <w:pPr>
        <w:pStyle w:val="a0"/>
        <w:shd w:val="clear" w:color="auto" w:fill="FFFFFF"/>
        <w:spacing w:before="280" w:after="0" w:line="288" w:lineRule="auto"/>
        <w:jc w:val="both"/>
        <w:rPr>
          <w:rFonts w:ascii="Times New Roman" w:hAnsi="Times New Roman"/>
        </w:rPr>
      </w:pPr>
      <w:r>
        <w:rPr>
          <w:rFonts w:ascii="Times New Roman" w:hAnsi="Times New Roman"/>
        </w:rPr>
        <w:t> </w:t>
      </w:r>
    </w:p>
    <w:p w:rsidR="00BA634C" w:rsidRPr="00491783" w:rsidRDefault="00BA634C" w:rsidP="00BA634C">
      <w:pPr>
        <w:pStyle w:val="a5"/>
        <w:spacing w:line="360" w:lineRule="auto"/>
        <w:ind w:left="707"/>
        <w:jc w:val="center"/>
        <w:rPr>
          <w:rFonts w:ascii="Times New Roman" w:hAnsi="Times New Roman" w:cs="Times New Roman"/>
          <w:b/>
          <w:sz w:val="28"/>
          <w:szCs w:val="28"/>
        </w:rPr>
      </w:pPr>
      <w:r w:rsidRPr="00491783">
        <w:rPr>
          <w:rFonts w:ascii="Times New Roman" w:hAnsi="Times New Roman" w:cs="Times New Roman"/>
          <w:b/>
          <w:sz w:val="28"/>
          <w:szCs w:val="28"/>
        </w:rPr>
        <w:t xml:space="preserve">Якщо виявлено порушення у сферах розвитку дитини у віці </w:t>
      </w:r>
      <w:r>
        <w:rPr>
          <w:rFonts w:ascii="Times New Roman" w:hAnsi="Times New Roman" w:cs="Times New Roman"/>
          <w:b/>
          <w:sz w:val="28"/>
          <w:szCs w:val="28"/>
        </w:rPr>
        <w:t xml:space="preserve">дев’яти </w:t>
      </w:r>
      <w:r w:rsidRPr="00491783">
        <w:rPr>
          <w:rFonts w:ascii="Times New Roman" w:hAnsi="Times New Roman" w:cs="Times New Roman"/>
          <w:b/>
          <w:sz w:val="28"/>
          <w:szCs w:val="28"/>
        </w:rPr>
        <w:t>місяців:</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Якщо дитина боїться чи дуже непокоїться за присутності незнайомця, нехай незнайома людина сяде поруч зі</w:t>
      </w:r>
      <w:r w:rsidR="00185AC0">
        <w:rPr>
          <w:rFonts w:ascii="Times New Roman" w:hAnsi="Times New Roman"/>
          <w:sz w:val="28"/>
          <w:szCs w:val="28"/>
        </w:rPr>
        <w:t xml:space="preserve"> знайомою дитині людиною й </w:t>
      </w:r>
      <w:r w:rsidRPr="000E3E82">
        <w:rPr>
          <w:rFonts w:ascii="Times New Roman" w:hAnsi="Times New Roman"/>
          <w:sz w:val="28"/>
          <w:szCs w:val="28"/>
        </w:rPr>
        <w:t>усі разом почнуть гру, у ході якої знайома людина непомітно відійде.</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lastRenderedPageBreak/>
        <w:t xml:space="preserve">Тримайте знайомі </w:t>
      </w:r>
      <w:r>
        <w:rPr>
          <w:rFonts w:ascii="Times New Roman" w:hAnsi="Times New Roman"/>
          <w:sz w:val="28"/>
          <w:szCs w:val="28"/>
        </w:rPr>
        <w:t xml:space="preserve">для </w:t>
      </w:r>
      <w:r w:rsidRPr="000E3E82">
        <w:rPr>
          <w:rFonts w:ascii="Times New Roman" w:hAnsi="Times New Roman"/>
          <w:sz w:val="28"/>
          <w:szCs w:val="28"/>
        </w:rPr>
        <w:t>дитин</w:t>
      </w:r>
      <w:r>
        <w:rPr>
          <w:rFonts w:ascii="Times New Roman" w:hAnsi="Times New Roman"/>
          <w:sz w:val="28"/>
          <w:szCs w:val="28"/>
        </w:rPr>
        <w:t>и</w:t>
      </w:r>
      <w:r w:rsidRPr="000E3E82">
        <w:rPr>
          <w:rFonts w:ascii="Times New Roman" w:hAnsi="Times New Roman"/>
          <w:sz w:val="28"/>
          <w:szCs w:val="28"/>
        </w:rPr>
        <w:t xml:space="preserve"> іграшки поруч, щоб забезпечити вибір і визначити більш і менш бажані. Можна запропонувати іграшки, що засвічуються, або інтерактивні іграшки.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Уникайте заперечних або не</w:t>
      </w:r>
      <w:r>
        <w:rPr>
          <w:rFonts w:ascii="Times New Roman" w:hAnsi="Times New Roman"/>
          <w:sz w:val="28"/>
          <w:szCs w:val="28"/>
        </w:rPr>
        <w:t>гативних формулювань на кшталт «ні» або «</w:t>
      </w:r>
      <w:r w:rsidRPr="000E3E82">
        <w:rPr>
          <w:rFonts w:ascii="Times New Roman" w:hAnsi="Times New Roman"/>
          <w:sz w:val="28"/>
          <w:szCs w:val="28"/>
        </w:rPr>
        <w:t>не можна</w:t>
      </w:r>
      <w:r>
        <w:rPr>
          <w:rFonts w:ascii="Times New Roman" w:hAnsi="Times New Roman"/>
          <w:sz w:val="28"/>
          <w:szCs w:val="28"/>
        </w:rPr>
        <w:t>»</w:t>
      </w:r>
      <w:r w:rsidRPr="000E3E82">
        <w:rPr>
          <w:rFonts w:ascii="Times New Roman" w:hAnsi="Times New Roman"/>
          <w:sz w:val="28"/>
          <w:szCs w:val="28"/>
        </w:rPr>
        <w:t xml:space="preserve">, якщо не йдеться про небезпеку. Натомість намагайтеся вживати формулювання, </w:t>
      </w:r>
      <w:r>
        <w:rPr>
          <w:rFonts w:ascii="Times New Roman" w:hAnsi="Times New Roman"/>
          <w:sz w:val="28"/>
          <w:szCs w:val="28"/>
        </w:rPr>
        <w:t>типу: «</w:t>
      </w:r>
      <w:r w:rsidRPr="000E3E82">
        <w:rPr>
          <w:rFonts w:ascii="Times New Roman" w:hAnsi="Times New Roman"/>
          <w:sz w:val="28"/>
          <w:szCs w:val="28"/>
        </w:rPr>
        <w:t>спробуй ще раз</w:t>
      </w:r>
      <w:r>
        <w:rPr>
          <w:rFonts w:ascii="Times New Roman" w:hAnsi="Times New Roman"/>
          <w:sz w:val="28"/>
          <w:szCs w:val="28"/>
        </w:rPr>
        <w:t>», «давай інакше</w:t>
      </w:r>
      <w:r w:rsidRPr="006556A9">
        <w:rPr>
          <w:rFonts w:ascii="Times New Roman" w:hAnsi="Times New Roman"/>
          <w:sz w:val="28"/>
          <w:szCs w:val="28"/>
        </w:rPr>
        <w:t>», «</w:t>
      </w:r>
      <w:r w:rsidR="005A69FE" w:rsidRPr="006556A9">
        <w:rPr>
          <w:rFonts w:ascii="Times New Roman" w:hAnsi="Times New Roman"/>
          <w:sz w:val="28"/>
          <w:szCs w:val="28"/>
        </w:rPr>
        <w:t>у</w:t>
      </w:r>
      <w:r w:rsidRPr="006556A9">
        <w:rPr>
          <w:rFonts w:ascii="Times New Roman" w:hAnsi="Times New Roman"/>
          <w:sz w:val="28"/>
          <w:szCs w:val="28"/>
        </w:rPr>
        <w:t xml:space="preserve"> </w:t>
      </w:r>
      <w:r w:rsidRPr="000E3E82">
        <w:rPr>
          <w:rFonts w:ascii="Times New Roman" w:hAnsi="Times New Roman"/>
          <w:sz w:val="28"/>
          <w:szCs w:val="28"/>
        </w:rPr>
        <w:t>тебе вийде</w:t>
      </w:r>
      <w:r>
        <w:rPr>
          <w:rFonts w:ascii="Times New Roman" w:hAnsi="Times New Roman"/>
          <w:sz w:val="28"/>
          <w:szCs w:val="28"/>
        </w:rPr>
        <w:t>»</w:t>
      </w:r>
      <w:r w:rsidRPr="000E3E82">
        <w:rPr>
          <w:rFonts w:ascii="Times New Roman" w:hAnsi="Times New Roman"/>
          <w:sz w:val="28"/>
          <w:szCs w:val="28"/>
        </w:rPr>
        <w:t xml:space="preserve"> тощо.  </w:t>
      </w:r>
    </w:p>
    <w:p w:rsidR="00BA634C" w:rsidRDefault="005A69FE" w:rsidP="00BA634C">
      <w:pPr>
        <w:pStyle w:val="a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Саме час</w:t>
      </w:r>
      <w:r w:rsidR="00BA634C" w:rsidRPr="000E3E82">
        <w:rPr>
          <w:rFonts w:ascii="Times New Roman" w:hAnsi="Times New Roman"/>
          <w:sz w:val="28"/>
          <w:szCs w:val="28"/>
        </w:rPr>
        <w:t xml:space="preserve"> познайомити дитину з грою в «ку-ку» та іграми, що супроводжуються співаними та/або повторюваними віршованими словами.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В ситуації</w:t>
      </w:r>
      <w:r w:rsidR="006556A9">
        <w:rPr>
          <w:rFonts w:ascii="Times New Roman" w:hAnsi="Times New Roman"/>
          <w:sz w:val="28"/>
          <w:szCs w:val="28"/>
        </w:rPr>
        <w:t>,</w:t>
      </w:r>
      <w:r w:rsidRPr="000E3E82">
        <w:rPr>
          <w:rFonts w:ascii="Times New Roman" w:hAnsi="Times New Roman"/>
          <w:sz w:val="28"/>
          <w:szCs w:val="28"/>
        </w:rPr>
        <w:t xml:space="preserve"> коли мова не розвиваються, жести «</w:t>
      </w:r>
      <w:r>
        <w:rPr>
          <w:rFonts w:ascii="Times New Roman" w:hAnsi="Times New Roman"/>
          <w:sz w:val="28"/>
          <w:szCs w:val="28"/>
        </w:rPr>
        <w:t>дай</w:t>
      </w:r>
      <w:r w:rsidRPr="000E3E82">
        <w:rPr>
          <w:rFonts w:ascii="Times New Roman" w:hAnsi="Times New Roman"/>
          <w:sz w:val="28"/>
          <w:szCs w:val="28"/>
        </w:rPr>
        <w:t xml:space="preserve">», «хочу», «завершив» будуть зрозумілими і корисними для дитини. Намагайтеся підключати </w:t>
      </w:r>
      <w:r>
        <w:rPr>
          <w:rFonts w:ascii="Times New Roman" w:hAnsi="Times New Roman"/>
          <w:sz w:val="28"/>
          <w:szCs w:val="28"/>
        </w:rPr>
        <w:t>жести скрізь, де тільки можливо, –</w:t>
      </w:r>
      <w:r w:rsidRPr="000E3E82">
        <w:rPr>
          <w:rFonts w:ascii="Times New Roman" w:hAnsi="Times New Roman"/>
          <w:sz w:val="28"/>
          <w:szCs w:val="28"/>
        </w:rPr>
        <w:t xml:space="preserve"> разом зі словами. Використовуйте мову жестів в будь-якій стандартній ситуації, наприклад, під час перекусу попросіть дитину показати жест «</w:t>
      </w:r>
      <w:r>
        <w:rPr>
          <w:rFonts w:ascii="Times New Roman" w:hAnsi="Times New Roman"/>
          <w:sz w:val="28"/>
          <w:szCs w:val="28"/>
        </w:rPr>
        <w:t>дай</w:t>
      </w:r>
      <w:r w:rsidRPr="000E3E82">
        <w:rPr>
          <w:rFonts w:ascii="Times New Roman" w:hAnsi="Times New Roman"/>
          <w:sz w:val="28"/>
          <w:szCs w:val="28"/>
        </w:rPr>
        <w:t>».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 xml:space="preserve">Якщо дитина ще не повзає, виконуйте таку вправу. Розташуйте руки малюка перед ним на підлозі, потім злегка підштовхуючи стегна, поставте його </w:t>
      </w:r>
      <w:r>
        <w:rPr>
          <w:rFonts w:ascii="Times New Roman" w:hAnsi="Times New Roman"/>
          <w:sz w:val="28"/>
          <w:szCs w:val="28"/>
        </w:rPr>
        <w:t>рачки</w:t>
      </w:r>
      <w:r w:rsidRPr="000E3E82">
        <w:rPr>
          <w:rFonts w:ascii="Times New Roman" w:hAnsi="Times New Roman"/>
          <w:sz w:val="28"/>
          <w:szCs w:val="28"/>
        </w:rPr>
        <w:t>. Підтримуйте протягом 30 секунд, поки дитина не засвоїть цю позицію. Варто забезпечити достатньо часу для повзання по підлозі разом з ходьбою і стоянням, оскільки залучені м</w:t>
      </w:r>
      <w:r w:rsidRPr="00BA634C">
        <w:rPr>
          <w:rFonts w:ascii="Times New Roman" w:hAnsi="Times New Roman"/>
          <w:sz w:val="28"/>
          <w:szCs w:val="28"/>
        </w:rPr>
        <w:t>’</w:t>
      </w:r>
      <w:r w:rsidRPr="000E3E82">
        <w:rPr>
          <w:rFonts w:ascii="Times New Roman" w:hAnsi="Times New Roman"/>
          <w:sz w:val="28"/>
          <w:szCs w:val="28"/>
        </w:rPr>
        <w:t>язи пізніше будуть потрібні для привчання до горщика. </w:t>
      </w:r>
    </w:p>
    <w:p w:rsidR="00BA634C" w:rsidRDefault="005A69FE" w:rsidP="00BA634C">
      <w:pPr>
        <w:pStyle w:val="a0"/>
        <w:shd w:val="clear" w:color="auto" w:fill="FFFFFF"/>
        <w:spacing w:after="0" w:line="360" w:lineRule="auto"/>
        <w:ind w:firstLine="709"/>
        <w:jc w:val="both"/>
        <w:rPr>
          <w:rFonts w:ascii="Times New Roman" w:hAnsi="Times New Roman"/>
          <w:sz w:val="28"/>
          <w:szCs w:val="28"/>
        </w:rPr>
      </w:pPr>
      <w:r w:rsidRPr="00185AC0">
        <w:rPr>
          <w:rFonts w:ascii="Times New Roman" w:hAnsi="Times New Roman"/>
          <w:sz w:val="28"/>
          <w:szCs w:val="28"/>
        </w:rPr>
        <w:t>Не</w:t>
      </w:r>
      <w:r w:rsidR="00BA634C" w:rsidRPr="000E3E82">
        <w:rPr>
          <w:rFonts w:ascii="Times New Roman" w:hAnsi="Times New Roman"/>
          <w:sz w:val="28"/>
          <w:szCs w:val="28"/>
        </w:rPr>
        <w:t xml:space="preserve"> спонукайте дитину до ходіння раніше, ніж вона буде спроможна повзати або тримати рівновагу в позиції рачки. Перш ніж розвинути достатній контроль тулуба на двох ногах, дитина має опанувати контроль і баланс тулуба на чотирьох. Це убезпечить її від потенційних проблем, пов’язаних із ходінням.</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Сенсорний аспект. Якщо у дитини проблеми сенсомоторного характеру, візьміть будь-який лосьйон або косметичне молочко і розтирайте ним ступні і ноги, щоб знизити їхню гіперчутливість.</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Прикладайте до тіла дитини вібруючі іграшки, таким чином вона краще відчуватиме, де конкретно ви торкаєтеся. Іграшки зі світлом та миготінням добре підійдуть для перекладання з руки в руку, що випрацьовуватиме перетинання середньої лінії та відслідковування предмета поглядом.</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lastRenderedPageBreak/>
        <w:t xml:space="preserve">Робота з фітболом допоможе дитині навчитися утримувати баланс. Покладіть дитину на живіт і прокрутіть мʼяч так, щоб дитина могла підібрати іграшку на підлозі.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 xml:space="preserve">Наступна вправа добре розвиває мʼязи тулуба. Нехай дитина ляже на мʼяч і спробує підвестися, щоб сісти. Ви можете допомогти злегка покотивши мʼяч уперед. </w:t>
      </w:r>
    </w:p>
    <w:p w:rsidR="00BA634C" w:rsidRPr="006556A9" w:rsidRDefault="00BA634C" w:rsidP="006556A9">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Наступна вправа. Дитина сидить на мʼячі; погойдайте мʼяч праворуч-ліворуч, щоб дитина спробувала</w:t>
      </w:r>
      <w:r w:rsidR="006556A9">
        <w:rPr>
          <w:rFonts w:ascii="Times New Roman" w:hAnsi="Times New Roman"/>
          <w:sz w:val="28"/>
          <w:szCs w:val="28"/>
        </w:rPr>
        <w:t xml:space="preserve"> втримати рівновагу і всидіти. </w:t>
      </w:r>
    </w:p>
    <w:p w:rsidR="00BA634C" w:rsidRDefault="006556A9" w:rsidP="00BA634C">
      <w:pPr>
        <w:pStyle w:val="a0"/>
        <w:shd w:val="clear" w:color="auto" w:fill="FFFFFF"/>
        <w:spacing w:after="0" w:line="288" w:lineRule="auto"/>
        <w:rPr>
          <w:rFonts w:ascii="Times New Roman" w:hAnsi="Times New Roman"/>
          <w:b/>
          <w:sz w:val="28"/>
          <w:szCs w:val="28"/>
        </w:rPr>
      </w:pPr>
      <w:r>
        <w:rPr>
          <w:rFonts w:ascii="Times New Roman" w:hAnsi="Times New Roman"/>
          <w:b/>
          <w:sz w:val="28"/>
          <w:szCs w:val="28"/>
        </w:rPr>
        <w:t>Вік: о</w:t>
      </w:r>
      <w:r w:rsidR="00BA634C" w:rsidRPr="00C33977">
        <w:rPr>
          <w:rFonts w:ascii="Times New Roman" w:hAnsi="Times New Roman"/>
          <w:b/>
          <w:sz w:val="28"/>
          <w:szCs w:val="28"/>
        </w:rPr>
        <w:t>дин</w:t>
      </w:r>
      <w:r w:rsidR="00BA634C">
        <w:rPr>
          <w:rFonts w:ascii="Times New Roman" w:hAnsi="Times New Roman"/>
          <w:b/>
          <w:sz w:val="28"/>
          <w:szCs w:val="28"/>
        </w:rPr>
        <w:t xml:space="preserve"> рік.</w:t>
      </w:r>
    </w:p>
    <w:p w:rsidR="00BA634C" w:rsidRPr="00C33977" w:rsidRDefault="00BA634C" w:rsidP="00BA634C">
      <w:pPr>
        <w:pStyle w:val="a0"/>
        <w:shd w:val="clear" w:color="auto" w:fill="FFFFFF"/>
        <w:spacing w:after="0" w:line="288" w:lineRule="auto"/>
        <w:rPr>
          <w:rFonts w:ascii="Times New Roman" w:hAnsi="Times New Roman"/>
          <w:b/>
          <w:sz w:val="28"/>
          <w:szCs w:val="28"/>
        </w:rPr>
      </w:pPr>
    </w:p>
    <w:tbl>
      <w:tblPr>
        <w:tblW w:w="5000" w:type="pct"/>
        <w:tblCellMar>
          <w:top w:w="55" w:type="dxa"/>
          <w:left w:w="46" w:type="dxa"/>
          <w:bottom w:w="55" w:type="dxa"/>
          <w:right w:w="55" w:type="dxa"/>
        </w:tblCellMar>
        <w:tblLook w:val="0000" w:firstRow="0" w:lastRow="0" w:firstColumn="0" w:lastColumn="0" w:noHBand="0" w:noVBand="0"/>
      </w:tblPr>
      <w:tblGrid>
        <w:gridCol w:w="9380"/>
        <w:gridCol w:w="2083"/>
        <w:gridCol w:w="2023"/>
        <w:gridCol w:w="1499"/>
      </w:tblGrid>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5"/>
              <w:shd w:val="clear" w:color="auto" w:fill="FFFFFF"/>
              <w:spacing w:before="0" w:after="0"/>
              <w:jc w:val="both"/>
              <w:rPr>
                <w:rFonts w:ascii="Times New Roman" w:hAnsi="Times New Roman" w:cs="Times New Roman"/>
                <w:sz w:val="24"/>
                <w:szCs w:val="24"/>
              </w:rPr>
            </w:pPr>
            <w:r w:rsidRPr="00491783">
              <w:rPr>
                <w:rFonts w:ascii="Times New Roman" w:hAnsi="Times New Roman" w:cs="Times New Roman"/>
                <w:i/>
                <w:sz w:val="24"/>
                <w:szCs w:val="24"/>
              </w:rPr>
              <w:t>Соціальний та емоційний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jc w:val="both"/>
              <w:rPr>
                <w:rFonts w:ascii="Times New Roman" w:hAnsi="Times New Roman" w:cs="Times New Roman"/>
              </w:rPr>
            </w:pPr>
            <w:r w:rsidRPr="00491783">
              <w:rPr>
                <w:rFonts w:ascii="Times New Roman" w:hAnsi="Times New Roman" w:cs="Times New Roman"/>
              </w:rPr>
              <w:t>сформовано</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jc w:val="both"/>
              <w:rPr>
                <w:rFonts w:ascii="Times New Roman" w:hAnsi="Times New Roman" w:cs="Times New Roman"/>
              </w:rPr>
            </w:pPr>
            <w:r w:rsidRPr="00491783">
              <w:rPr>
                <w:rFonts w:ascii="Times New Roman" w:hAnsi="Times New Roman" w:cs="Times New Roman"/>
              </w:rPr>
              <w:t>формується</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jc w:val="both"/>
              <w:rPr>
                <w:rFonts w:ascii="Times New Roman" w:hAnsi="Times New Roman" w:cs="Times New Roman"/>
              </w:rPr>
            </w:pPr>
            <w:r w:rsidRPr="00491783">
              <w:rPr>
                <w:rFonts w:ascii="Times New Roman" w:hAnsi="Times New Roman" w:cs="Times New Roman"/>
              </w:rPr>
              <w:t>відсутнє</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Дитина поводиться соромʼязливо або нервується з незнайомцями.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Плаче, коли мама або тато йдуть.</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Є улюблені люди і іграшки.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Виявляє страх в деяких ситуаціях.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Дає вам книгу, коли хоче послухати казку.</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Повторює звуки або дії, щоб отримати увагу.</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Простягає руку або ногу, щоб допомогти під час одягання.</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Грає в ігри, наприклад, «Ку-ку» і «Ладусі».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b/>
                <w:i/>
              </w:rPr>
              <w:t>Сенсорний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Сприй</w:t>
            </w:r>
            <w:r>
              <w:rPr>
                <w:rFonts w:ascii="Times New Roman" w:hAnsi="Times New Roman" w:cs="Times New Roman"/>
              </w:rPr>
              <w:t>має</w:t>
            </w:r>
            <w:r w:rsidRPr="00491783">
              <w:rPr>
                <w:rFonts w:ascii="Times New Roman" w:hAnsi="Times New Roman" w:cs="Times New Roman"/>
              </w:rPr>
              <w:t xml:space="preserve"> цілісн</w:t>
            </w:r>
            <w:r>
              <w:rPr>
                <w:rFonts w:ascii="Times New Roman" w:hAnsi="Times New Roman" w:cs="Times New Roman"/>
              </w:rPr>
              <w:t>ий</w:t>
            </w:r>
            <w:r w:rsidRPr="00491783">
              <w:rPr>
                <w:rFonts w:ascii="Times New Roman" w:hAnsi="Times New Roman" w:cs="Times New Roman"/>
              </w:rPr>
              <w:t xml:space="preserve"> вигляд предмета (об’єкта).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Виділ</w:t>
            </w:r>
            <w:r>
              <w:rPr>
                <w:rFonts w:ascii="Times New Roman" w:hAnsi="Times New Roman" w:cs="Times New Roman"/>
              </w:rPr>
              <w:t>яє</w:t>
            </w:r>
            <w:r w:rsidRPr="00491783">
              <w:rPr>
                <w:rFonts w:ascii="Times New Roman" w:hAnsi="Times New Roman" w:cs="Times New Roman"/>
              </w:rPr>
              <w:t xml:space="preserve"> його головн</w:t>
            </w:r>
            <w:r>
              <w:rPr>
                <w:rFonts w:ascii="Times New Roman" w:hAnsi="Times New Roman" w:cs="Times New Roman"/>
              </w:rPr>
              <w:t>і</w:t>
            </w:r>
            <w:r w:rsidRPr="00491783">
              <w:rPr>
                <w:rFonts w:ascii="Times New Roman" w:hAnsi="Times New Roman" w:cs="Times New Roman"/>
              </w:rPr>
              <w:t xml:space="preserve"> частин</w:t>
            </w:r>
            <w:r>
              <w:rPr>
                <w:rFonts w:ascii="Times New Roman" w:hAnsi="Times New Roman" w:cs="Times New Roman"/>
              </w:rPr>
              <w:t>и</w:t>
            </w:r>
            <w:r w:rsidRPr="00491783">
              <w:rPr>
                <w:rFonts w:ascii="Times New Roman" w:hAnsi="Times New Roman" w:cs="Times New Roman"/>
              </w:rPr>
              <w:t xml:space="preserve"> </w:t>
            </w:r>
            <w:r>
              <w:rPr>
                <w:rFonts w:ascii="Times New Roman" w:hAnsi="Times New Roman" w:cs="Times New Roman"/>
              </w:rPr>
              <w:t xml:space="preserve">предмета </w:t>
            </w:r>
            <w:r w:rsidRPr="00491783">
              <w:rPr>
                <w:rFonts w:ascii="Times New Roman" w:hAnsi="Times New Roman" w:cs="Times New Roman"/>
              </w:rPr>
              <w:t>і визнач</w:t>
            </w:r>
            <w:r>
              <w:rPr>
                <w:rFonts w:ascii="Times New Roman" w:hAnsi="Times New Roman" w:cs="Times New Roman"/>
              </w:rPr>
              <w:t>ає</w:t>
            </w:r>
            <w:r w:rsidRPr="00491783">
              <w:rPr>
                <w:rFonts w:ascii="Times New Roman" w:hAnsi="Times New Roman" w:cs="Times New Roman"/>
              </w:rPr>
              <w:t xml:space="preserve"> їх властивост</w:t>
            </w:r>
            <w:r>
              <w:rPr>
                <w:rFonts w:ascii="Times New Roman" w:hAnsi="Times New Roman" w:cs="Times New Roman"/>
              </w:rPr>
              <w:t>і</w:t>
            </w:r>
            <w:r w:rsidRPr="00491783">
              <w:rPr>
                <w:rFonts w:ascii="Times New Roman" w:hAnsi="Times New Roman" w:cs="Times New Roman"/>
              </w:rPr>
              <w:t xml:space="preserve"> (величина, форма тощо).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Визнач</w:t>
            </w:r>
            <w:r>
              <w:rPr>
                <w:rFonts w:ascii="Times New Roman" w:hAnsi="Times New Roman" w:cs="Times New Roman"/>
              </w:rPr>
              <w:t>ає</w:t>
            </w:r>
            <w:r w:rsidRPr="00491783">
              <w:rPr>
                <w:rFonts w:ascii="Times New Roman" w:hAnsi="Times New Roman" w:cs="Times New Roman"/>
              </w:rPr>
              <w:t xml:space="preserve"> просторов</w:t>
            </w:r>
            <w:r>
              <w:rPr>
                <w:rFonts w:ascii="Times New Roman" w:hAnsi="Times New Roman" w:cs="Times New Roman"/>
              </w:rPr>
              <w:t>е</w:t>
            </w:r>
            <w:r w:rsidRPr="00491783">
              <w:rPr>
                <w:rFonts w:ascii="Times New Roman" w:hAnsi="Times New Roman" w:cs="Times New Roman"/>
              </w:rPr>
              <w:t xml:space="preserve"> </w:t>
            </w:r>
            <w:r>
              <w:rPr>
                <w:rFonts w:ascii="Times New Roman" w:hAnsi="Times New Roman" w:cs="Times New Roman"/>
              </w:rPr>
              <w:t>розташування</w:t>
            </w:r>
            <w:r w:rsidRPr="00491783">
              <w:rPr>
                <w:rFonts w:ascii="Times New Roman" w:hAnsi="Times New Roman" w:cs="Times New Roman"/>
              </w:rPr>
              <w:t xml:space="preserve"> предмета (вище чи нижче, ліворуч чи праворуч тощо).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Виділ</w:t>
            </w:r>
            <w:r>
              <w:rPr>
                <w:rFonts w:ascii="Times New Roman" w:hAnsi="Times New Roman" w:cs="Times New Roman"/>
              </w:rPr>
              <w:t>яє</w:t>
            </w:r>
            <w:r w:rsidRPr="00491783">
              <w:rPr>
                <w:rFonts w:ascii="Times New Roman" w:hAnsi="Times New Roman" w:cs="Times New Roman"/>
              </w:rPr>
              <w:t xml:space="preserve"> дрібн</w:t>
            </w:r>
            <w:r>
              <w:rPr>
                <w:rFonts w:ascii="Times New Roman" w:hAnsi="Times New Roman" w:cs="Times New Roman"/>
              </w:rPr>
              <w:t>і</w:t>
            </w:r>
            <w:r w:rsidRPr="00491783">
              <w:rPr>
                <w:rFonts w:ascii="Times New Roman" w:hAnsi="Times New Roman" w:cs="Times New Roman"/>
              </w:rPr>
              <w:t xml:space="preserve"> частин</w:t>
            </w:r>
            <w:r>
              <w:rPr>
                <w:rFonts w:ascii="Times New Roman" w:hAnsi="Times New Roman" w:cs="Times New Roman"/>
              </w:rPr>
              <w:t>и</w:t>
            </w:r>
            <w:r w:rsidRPr="00491783">
              <w:rPr>
                <w:rFonts w:ascii="Times New Roman" w:hAnsi="Times New Roman" w:cs="Times New Roman"/>
              </w:rPr>
              <w:t xml:space="preserve"> і визнач</w:t>
            </w:r>
            <w:r>
              <w:rPr>
                <w:rFonts w:ascii="Times New Roman" w:hAnsi="Times New Roman" w:cs="Times New Roman"/>
              </w:rPr>
              <w:t>ає</w:t>
            </w:r>
            <w:r w:rsidRPr="00491783">
              <w:rPr>
                <w:rFonts w:ascii="Times New Roman" w:hAnsi="Times New Roman" w:cs="Times New Roman"/>
              </w:rPr>
              <w:t xml:space="preserve"> їх величини, співвідношення, розташування тощо.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Повторн</w:t>
            </w:r>
            <w:r>
              <w:rPr>
                <w:rFonts w:ascii="Times New Roman" w:hAnsi="Times New Roman" w:cs="Times New Roman"/>
              </w:rPr>
              <w:t>о</w:t>
            </w:r>
            <w:r w:rsidRPr="00491783">
              <w:rPr>
                <w:rFonts w:ascii="Times New Roman" w:hAnsi="Times New Roman" w:cs="Times New Roman"/>
              </w:rPr>
              <w:t xml:space="preserve"> цілісн</w:t>
            </w:r>
            <w:r>
              <w:rPr>
                <w:rFonts w:ascii="Times New Roman" w:hAnsi="Times New Roman" w:cs="Times New Roman"/>
              </w:rPr>
              <w:t>о</w:t>
            </w:r>
            <w:r w:rsidRPr="00491783">
              <w:rPr>
                <w:rFonts w:ascii="Times New Roman" w:hAnsi="Times New Roman" w:cs="Times New Roman"/>
              </w:rPr>
              <w:t xml:space="preserve"> сприй</w:t>
            </w:r>
            <w:r>
              <w:rPr>
                <w:rFonts w:ascii="Times New Roman" w:hAnsi="Times New Roman" w:cs="Times New Roman"/>
              </w:rPr>
              <w:t xml:space="preserve">має </w:t>
            </w:r>
            <w:r w:rsidRPr="00491783">
              <w:rPr>
                <w:rFonts w:ascii="Times New Roman" w:hAnsi="Times New Roman" w:cs="Times New Roman"/>
              </w:rPr>
              <w:t>предмет.</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xml:space="preserve">Порівняння: обмацування предметів; </w:t>
            </w:r>
            <w:r>
              <w:rPr>
                <w:rFonts w:ascii="Times New Roman" w:hAnsi="Times New Roman" w:cs="Times New Roman"/>
              </w:rPr>
              <w:t xml:space="preserve"> </w:t>
            </w:r>
            <w:r w:rsidRPr="00491783">
              <w:rPr>
                <w:rFonts w:ascii="Times New Roman" w:hAnsi="Times New Roman" w:cs="Times New Roman"/>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lastRenderedPageBreak/>
              <w:t>порівнює предмети або частини одна з одною;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t>накладає предмети один на один або прикладає один до іншого;</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t>групує предмети за формою, кольором.</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rPr>
            </w:pPr>
            <w:r>
              <w:rPr>
                <w:rFonts w:ascii="Times New Roman" w:hAnsi="Times New Roman" w:cs="Times New Roman"/>
                <w:b/>
                <w:i/>
              </w:rPr>
              <w:t>Мовленнєвий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Реагує на прості словесні прохання.</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Використовує прості жести, наприклад, хитає головою «Ні» і махає рукою «Бувай!».</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Лепече (продукує звуки) з різними інтонаціями (вже більше нагадує мовлення).</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Вимовляє «мама» й «тата» і деякі вигуки, типу: «ой».</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Намагається повторювати за вами слова.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rPr>
            </w:pPr>
            <w:r w:rsidRPr="00491783">
              <w:rPr>
                <w:rFonts w:ascii="Times New Roman" w:hAnsi="Times New Roman" w:cs="Times New Roman"/>
                <w:b/>
                <w:i/>
              </w:rPr>
              <w:t xml:space="preserve">Когнітивний (пізнавальний) розвиток </w:t>
            </w:r>
            <w:r>
              <w:rPr>
                <w:rFonts w:ascii="Times New Roman" w:hAnsi="Times New Roman" w:cs="Times New Roman"/>
                <w:b/>
                <w:i/>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Досліджує річ у різні способи, наприклад, трясе, кидає, б'є.</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Легко знаходить заховані речі.</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Дивиться на правильну картинку річ, коли її називають.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Копіює жести.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Починає користуватись речами за призначенням, наприклад, п'є з чашки, розчісує волосся гребінцем.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Ударяє речі одна об одну.</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Складає іграшки в коробку і дістає їх звідти.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Відпускає речі з рук без допомоги.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Вказує вказівним пальцем.</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Виконує прості прохання, наприклад, «збери іграшки».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rPr>
            </w:pPr>
            <w:r w:rsidRPr="00491783">
              <w:rPr>
                <w:rFonts w:ascii="Times New Roman" w:hAnsi="Times New Roman" w:cs="Times New Roman"/>
                <w:b/>
                <w:i/>
              </w:rPr>
              <w:t>Руховий / Фізичний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Сідає без допомоги.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Встає підтягуючись; ходить, тримаючись за меблі.</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Самостійно стоїть.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r w:rsidR="00BA634C" w:rsidRPr="00491783"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Може гратися / виконувати рухи верхньою частиною тіла стоячи.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w:t>
            </w:r>
          </w:p>
        </w:tc>
      </w:tr>
    </w:tbl>
    <w:p w:rsidR="00BA634C" w:rsidRDefault="00BA634C" w:rsidP="00BA634C">
      <w:pPr>
        <w:pStyle w:val="a0"/>
        <w:shd w:val="clear" w:color="auto" w:fill="FFFFFF"/>
        <w:spacing w:before="280" w:after="0" w:line="288" w:lineRule="auto"/>
        <w:jc w:val="both"/>
        <w:rPr>
          <w:rFonts w:ascii="Times New Roman" w:hAnsi="Times New Roman"/>
        </w:rPr>
      </w:pPr>
      <w:r>
        <w:rPr>
          <w:rFonts w:ascii="Times New Roman" w:hAnsi="Times New Roman"/>
        </w:rPr>
        <w:lastRenderedPageBreak/>
        <w:t> </w:t>
      </w:r>
    </w:p>
    <w:p w:rsidR="00BA634C" w:rsidRPr="00491783" w:rsidRDefault="00BA634C" w:rsidP="00BA634C">
      <w:pPr>
        <w:pStyle w:val="a0"/>
        <w:shd w:val="clear" w:color="auto" w:fill="FFFFFF"/>
        <w:spacing w:after="0" w:line="360" w:lineRule="auto"/>
        <w:ind w:firstLine="709"/>
        <w:jc w:val="both"/>
        <w:rPr>
          <w:rFonts w:ascii="Times New Roman" w:hAnsi="Times New Roman" w:cs="Times New Roman"/>
          <w:b/>
          <w:sz w:val="28"/>
          <w:szCs w:val="28"/>
        </w:rPr>
      </w:pPr>
      <w:r w:rsidRPr="00C33977">
        <w:rPr>
          <w:rFonts w:ascii="Times New Roman" w:hAnsi="Times New Roman"/>
          <w:sz w:val="28"/>
          <w:szCs w:val="28"/>
        </w:rPr>
        <w:t> </w:t>
      </w:r>
      <w:r w:rsidRPr="00491783">
        <w:rPr>
          <w:rFonts w:ascii="Times New Roman" w:hAnsi="Times New Roman" w:cs="Times New Roman"/>
          <w:b/>
          <w:sz w:val="28"/>
          <w:szCs w:val="28"/>
        </w:rPr>
        <w:t xml:space="preserve">Якщо виявлено порушення у сферах розвитку дитини у віці </w:t>
      </w:r>
      <w:r>
        <w:rPr>
          <w:rFonts w:ascii="Times New Roman" w:hAnsi="Times New Roman" w:cs="Times New Roman"/>
          <w:b/>
          <w:sz w:val="28"/>
          <w:szCs w:val="28"/>
        </w:rPr>
        <w:t>одного року</w:t>
      </w:r>
      <w:r w:rsidRPr="00491783">
        <w:rPr>
          <w:rFonts w:ascii="Times New Roman" w:hAnsi="Times New Roman" w:cs="Times New Roman"/>
          <w:b/>
          <w:sz w:val="28"/>
          <w:szCs w:val="28"/>
        </w:rPr>
        <w:t>:</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sidRPr="000E3E82">
        <w:rPr>
          <w:rFonts w:ascii="Times New Roman" w:hAnsi="Times New Roman"/>
          <w:sz w:val="28"/>
          <w:szCs w:val="28"/>
        </w:rPr>
        <w:t>Якщо дитина відчуває тривогу при появі незнайомців, один з батьків повинен установити контакт із новою людиною, організувати спільну з дитиною гру і потім непомітно відійти або піти, коли буде нагода.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Незнайома дитині людина повинна повторити ті види діяльності, що їх зазвичай виконують у сім'ї, грати в ті ж ігри, дотримуватися того ж розкладу, щоб дитина вільно і комфортно почувалася з новими для свого кола спілкування дорослими. </w:t>
      </w:r>
    </w:p>
    <w:p w:rsidR="00BA634C" w:rsidRPr="00BA634C" w:rsidRDefault="00BA634C" w:rsidP="00BA634C">
      <w:pPr>
        <w:pStyle w:val="a0"/>
        <w:shd w:val="clear" w:color="auto" w:fill="FFFFFF"/>
        <w:spacing w:after="0" w:line="360" w:lineRule="auto"/>
        <w:ind w:firstLine="709"/>
        <w:jc w:val="both"/>
        <w:rPr>
          <w:rFonts w:ascii="Times New Roman" w:hAnsi="Times New Roman"/>
          <w:sz w:val="28"/>
          <w:szCs w:val="28"/>
          <w:lang w:val="ru-RU"/>
        </w:rPr>
      </w:pPr>
      <w:r w:rsidRPr="000E3E82">
        <w:rPr>
          <w:rFonts w:ascii="Times New Roman" w:hAnsi="Times New Roman"/>
          <w:sz w:val="28"/>
          <w:szCs w:val="28"/>
        </w:rPr>
        <w:t xml:space="preserve">Якщо є проблеми з розвитком мови та мовлення, залучайте мову жестів, наприклад: </w:t>
      </w:r>
      <w:r w:rsidRPr="000E3E82">
        <w:rPr>
          <w:rFonts w:ascii="Times New Roman" w:hAnsi="Times New Roman"/>
          <w:i/>
          <w:sz w:val="28"/>
          <w:szCs w:val="28"/>
        </w:rPr>
        <w:t>більше</w:t>
      </w:r>
      <w:r w:rsidRPr="000E3E82">
        <w:rPr>
          <w:rFonts w:ascii="Times New Roman" w:hAnsi="Times New Roman"/>
          <w:sz w:val="28"/>
          <w:szCs w:val="28"/>
        </w:rPr>
        <w:t xml:space="preserve">, </w:t>
      </w:r>
      <w:r w:rsidRPr="000E3E82">
        <w:rPr>
          <w:rFonts w:ascii="Times New Roman" w:hAnsi="Times New Roman"/>
          <w:i/>
          <w:sz w:val="28"/>
          <w:szCs w:val="28"/>
        </w:rPr>
        <w:t>хочу</w:t>
      </w:r>
      <w:r w:rsidRPr="000E3E82">
        <w:rPr>
          <w:rFonts w:ascii="Times New Roman" w:hAnsi="Times New Roman"/>
          <w:sz w:val="28"/>
          <w:szCs w:val="28"/>
        </w:rPr>
        <w:t xml:space="preserve">, </w:t>
      </w:r>
      <w:r w:rsidRPr="000E3E82">
        <w:rPr>
          <w:rFonts w:ascii="Times New Roman" w:hAnsi="Times New Roman"/>
          <w:i/>
          <w:sz w:val="28"/>
          <w:szCs w:val="28"/>
        </w:rPr>
        <w:t>є</w:t>
      </w:r>
      <w:r w:rsidRPr="000E3E82">
        <w:rPr>
          <w:rFonts w:ascii="Times New Roman" w:hAnsi="Times New Roman"/>
          <w:sz w:val="28"/>
          <w:szCs w:val="28"/>
        </w:rPr>
        <w:t xml:space="preserve">, </w:t>
      </w:r>
      <w:r w:rsidRPr="000E3E82">
        <w:rPr>
          <w:rFonts w:ascii="Times New Roman" w:hAnsi="Times New Roman"/>
          <w:i/>
          <w:sz w:val="28"/>
          <w:szCs w:val="28"/>
        </w:rPr>
        <w:t>пити</w:t>
      </w:r>
      <w:r w:rsidRPr="000E3E82">
        <w:rPr>
          <w:rFonts w:ascii="Times New Roman" w:hAnsi="Times New Roman"/>
          <w:sz w:val="28"/>
          <w:szCs w:val="28"/>
        </w:rPr>
        <w:t xml:space="preserve">, </w:t>
      </w:r>
      <w:r w:rsidRPr="000E3E82">
        <w:rPr>
          <w:rFonts w:ascii="Times New Roman" w:hAnsi="Times New Roman"/>
          <w:i/>
          <w:sz w:val="28"/>
          <w:szCs w:val="28"/>
        </w:rPr>
        <w:t>купатися</w:t>
      </w:r>
      <w:r w:rsidRPr="000E3E82">
        <w:rPr>
          <w:rFonts w:ascii="Times New Roman" w:hAnsi="Times New Roman"/>
          <w:sz w:val="28"/>
          <w:szCs w:val="28"/>
        </w:rPr>
        <w:t xml:space="preserve"> і </w:t>
      </w:r>
      <w:r w:rsidRPr="000E3E82">
        <w:rPr>
          <w:rFonts w:ascii="Times New Roman" w:hAnsi="Times New Roman"/>
          <w:i/>
          <w:sz w:val="28"/>
          <w:szCs w:val="28"/>
        </w:rPr>
        <w:t>допомога</w:t>
      </w:r>
      <w:r w:rsidRPr="000E3E82">
        <w:rPr>
          <w:rFonts w:ascii="Times New Roman" w:hAnsi="Times New Roman"/>
          <w:sz w:val="28"/>
          <w:szCs w:val="28"/>
        </w:rPr>
        <w:t>.  Додавайте інші жести-слова, коли позначувані ними об'єкти з</w:t>
      </w:r>
      <w:r w:rsidRPr="007A221E">
        <w:rPr>
          <w:rFonts w:ascii="Times New Roman" w:hAnsi="Times New Roman"/>
          <w:sz w:val="28"/>
          <w:szCs w:val="28"/>
          <w:lang w:val="ru-RU"/>
        </w:rPr>
        <w:t>’</w:t>
      </w:r>
      <w:r w:rsidRPr="000E3E82">
        <w:rPr>
          <w:rFonts w:ascii="Times New Roman" w:hAnsi="Times New Roman"/>
          <w:sz w:val="28"/>
          <w:szCs w:val="28"/>
        </w:rPr>
        <w:t>являються у житті дитини природнім чином: ваше ім</w:t>
      </w:r>
      <w:r w:rsidRPr="007A221E">
        <w:rPr>
          <w:rFonts w:ascii="Times New Roman" w:hAnsi="Times New Roman"/>
          <w:sz w:val="28"/>
          <w:szCs w:val="28"/>
          <w:lang w:val="ru-RU"/>
        </w:rPr>
        <w:t>’</w:t>
      </w:r>
      <w:r w:rsidRPr="000E3E82">
        <w:rPr>
          <w:rFonts w:ascii="Times New Roman" w:hAnsi="Times New Roman"/>
          <w:sz w:val="28"/>
          <w:szCs w:val="28"/>
        </w:rPr>
        <w:t>я, взуття, повсякденна їжа тощо. Якщо немає вербалізації слів «так» / «ні», навчіть дитину кивати або хитати головою для їхнього позначення.  Якщо у дитини істотне відставання у мові (мовленні), попросіть її показати, що вона хоче. Коли дитина покаже на предмет, який хоче, навчіть її відповідного жесту.  Якщо здається, що дитина не сприймає мову/мовлення, перевірте її слух. </w:t>
      </w:r>
    </w:p>
    <w:p w:rsidR="00BA634C" w:rsidRPr="00BA634C" w:rsidRDefault="00BA634C" w:rsidP="00BA634C">
      <w:pPr>
        <w:pStyle w:val="a0"/>
        <w:shd w:val="clear" w:color="auto" w:fill="FFFFFF"/>
        <w:spacing w:after="0" w:line="360" w:lineRule="auto"/>
        <w:ind w:firstLine="709"/>
        <w:jc w:val="both"/>
        <w:rPr>
          <w:rFonts w:ascii="Times New Roman" w:hAnsi="Times New Roman"/>
          <w:sz w:val="28"/>
          <w:szCs w:val="28"/>
          <w:lang w:val="ru-RU"/>
        </w:rPr>
      </w:pPr>
      <w:r w:rsidRPr="000E3E82">
        <w:rPr>
          <w:rFonts w:ascii="Times New Roman" w:hAnsi="Times New Roman"/>
          <w:sz w:val="28"/>
          <w:szCs w:val="28"/>
        </w:rPr>
        <w:t>Когнітивні процеси: піднесіть картинки якомога ближче до дитини і потім якомога далі, щоб перевірити на короткозорість і на далекозорість і переконатися, що немає проблем із зором.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На цьому етапі дитина почина</w:t>
      </w:r>
      <w:r>
        <w:rPr>
          <w:rFonts w:ascii="Times New Roman" w:hAnsi="Times New Roman"/>
          <w:sz w:val="28"/>
          <w:szCs w:val="28"/>
        </w:rPr>
        <w:t xml:space="preserve">є </w:t>
      </w:r>
      <w:r>
        <w:rPr>
          <w:rFonts w:ascii="Times New Roman" w:hAnsi="Times New Roman"/>
          <w:sz w:val="28"/>
          <w:szCs w:val="28"/>
          <w:lang w:val="ru-RU"/>
        </w:rPr>
        <w:t>гру</w:t>
      </w:r>
      <w:r>
        <w:rPr>
          <w:rFonts w:ascii="Times New Roman" w:hAnsi="Times New Roman"/>
          <w:sz w:val="28"/>
          <w:szCs w:val="28"/>
        </w:rPr>
        <w:t xml:space="preserve">пувати </w:t>
      </w:r>
      <w:r w:rsidRPr="000E3E82">
        <w:rPr>
          <w:rFonts w:ascii="Times New Roman" w:hAnsi="Times New Roman"/>
          <w:sz w:val="28"/>
          <w:szCs w:val="28"/>
        </w:rPr>
        <w:t xml:space="preserve">предмети. Використовуйте перфоровану дошку для </w:t>
      </w:r>
      <w:r>
        <w:rPr>
          <w:rFonts w:ascii="Times New Roman" w:hAnsi="Times New Roman"/>
          <w:sz w:val="28"/>
          <w:szCs w:val="28"/>
        </w:rPr>
        <w:t>групування</w:t>
      </w:r>
      <w:r w:rsidRPr="000E3E82">
        <w:rPr>
          <w:rFonts w:ascii="Times New Roman" w:hAnsi="Times New Roman"/>
          <w:sz w:val="28"/>
          <w:szCs w:val="28"/>
        </w:rPr>
        <w:t xml:space="preserve"> предметів за </w:t>
      </w:r>
      <w:r>
        <w:rPr>
          <w:rFonts w:ascii="Times New Roman" w:hAnsi="Times New Roman"/>
          <w:sz w:val="28"/>
          <w:szCs w:val="28"/>
        </w:rPr>
        <w:t xml:space="preserve">розміром, </w:t>
      </w:r>
      <w:r w:rsidRPr="000E3E82">
        <w:rPr>
          <w:rFonts w:ascii="Times New Roman" w:hAnsi="Times New Roman"/>
          <w:sz w:val="28"/>
          <w:szCs w:val="28"/>
        </w:rPr>
        <w:t>кольором, потім попросіть розташувати кольори в певній послідовності (червоний-зелений-червоний).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Візьміть пластилін або кольорове тісто і сховайте в ньому невеликі предмети, попросіть дитину їх дістати.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 xml:space="preserve">Візьміть кольорові прищіпки. Нехай дитина </w:t>
      </w:r>
      <w:r>
        <w:rPr>
          <w:rFonts w:ascii="Times New Roman" w:hAnsi="Times New Roman"/>
          <w:sz w:val="28"/>
          <w:szCs w:val="28"/>
        </w:rPr>
        <w:t>згрупує</w:t>
      </w:r>
      <w:r w:rsidRPr="000E3E82">
        <w:rPr>
          <w:rFonts w:ascii="Times New Roman" w:hAnsi="Times New Roman"/>
          <w:sz w:val="28"/>
          <w:szCs w:val="28"/>
        </w:rPr>
        <w:t xml:space="preserve"> їх за кольорами, скріпить їх одну з одною, потім прикріпить до іншого предмету або скріпить предмети між собою тощо.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Прикріпіть прищіпки до одягу дитини так, щоб вона могла їх зняти і прикріпити до одягу дорослого.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lastRenderedPageBreak/>
        <w:t>Попросіть розсортувати дерев</w:t>
      </w:r>
      <w:r w:rsidRPr="007A221E">
        <w:rPr>
          <w:rFonts w:ascii="Times New Roman" w:hAnsi="Times New Roman"/>
          <w:sz w:val="28"/>
          <w:szCs w:val="28"/>
          <w:lang w:val="ru-RU"/>
        </w:rPr>
        <w:t>’</w:t>
      </w:r>
      <w:r w:rsidRPr="000E3E82">
        <w:rPr>
          <w:rFonts w:ascii="Times New Roman" w:hAnsi="Times New Roman"/>
          <w:sz w:val="28"/>
          <w:szCs w:val="28"/>
        </w:rPr>
        <w:t xml:space="preserve">яні кубики за кольором (не більше двох кольорів), за розміром (великий і малий), за кольором і розміром. Якщо дитині вже є рік, вона повинна збирати вежу із принаймні </w:t>
      </w:r>
      <w:r>
        <w:rPr>
          <w:rFonts w:ascii="Times New Roman" w:hAnsi="Times New Roman"/>
          <w:sz w:val="28"/>
          <w:szCs w:val="28"/>
        </w:rPr>
        <w:t xml:space="preserve">із шести </w:t>
      </w:r>
      <w:r w:rsidRPr="000E3E82">
        <w:rPr>
          <w:rFonts w:ascii="Times New Roman" w:hAnsi="Times New Roman"/>
          <w:sz w:val="28"/>
          <w:szCs w:val="28"/>
        </w:rPr>
        <w:t>однакових за формою кубиків.</w:t>
      </w:r>
    </w:p>
    <w:p w:rsidR="00BA634C" w:rsidRPr="000E3E82"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Візьміть невеликі шматочки скотчу та приліпіть їх на тіло на місця, які важко дістати, наприклад, на лікті чи під коліньми.  </w:t>
      </w:r>
    </w:p>
    <w:p w:rsidR="00BA634C" w:rsidRPr="00C33977" w:rsidRDefault="00BA634C" w:rsidP="00BA634C">
      <w:pPr>
        <w:pStyle w:val="a0"/>
        <w:shd w:val="clear" w:color="auto" w:fill="FFFFFF"/>
        <w:spacing w:after="0" w:line="360" w:lineRule="auto"/>
        <w:ind w:firstLine="709"/>
        <w:jc w:val="both"/>
        <w:rPr>
          <w:rFonts w:ascii="Times New Roman" w:hAnsi="Times New Roman"/>
          <w:sz w:val="28"/>
          <w:szCs w:val="28"/>
        </w:rPr>
      </w:pPr>
      <w:r>
        <w:rPr>
          <w:rFonts w:ascii="Times New Roman" w:hAnsi="Times New Roman"/>
        </w:rPr>
        <w:t> </w:t>
      </w:r>
      <w:r>
        <w:rPr>
          <w:rFonts w:ascii="Times New Roman" w:hAnsi="Times New Roman"/>
          <w:b/>
          <w:sz w:val="28"/>
          <w:szCs w:val="28"/>
        </w:rPr>
        <w:t>Ознаки атипового розвитку.</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реагує на своє ім’я</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повзає</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стоїть з опорою</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шукає речі, які ви сховали у дитини на очах</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промовляє окремі слова, типу: «мама» чи «тато».</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хитає головою на знак «ні» і не махає рукою «бувай!»</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вказує на речі</w:t>
      </w:r>
      <w:r>
        <w:rPr>
          <w:rFonts w:ascii="Times New Roman" w:hAnsi="Times New Roman"/>
          <w:sz w:val="28"/>
          <w:szCs w:val="28"/>
        </w:rPr>
        <w:t>.</w:t>
      </w:r>
    </w:p>
    <w:p w:rsidR="00185AC0" w:rsidRDefault="00BA634C" w:rsidP="006556A9">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Дитина втрачає навички, які вже опанувала (наприклад, слова)</w:t>
      </w:r>
      <w:r>
        <w:rPr>
          <w:rFonts w:ascii="Times New Roman" w:hAnsi="Times New Roman"/>
          <w:sz w:val="28"/>
          <w:szCs w:val="28"/>
        </w:rPr>
        <w:t>.</w:t>
      </w:r>
    </w:p>
    <w:p w:rsidR="006556A9" w:rsidRPr="006556A9" w:rsidRDefault="006556A9" w:rsidP="006556A9">
      <w:pPr>
        <w:pStyle w:val="a0"/>
        <w:shd w:val="clear" w:color="auto" w:fill="FFFFFF"/>
        <w:tabs>
          <w:tab w:val="left" w:pos="771"/>
        </w:tabs>
        <w:spacing w:after="0" w:line="360" w:lineRule="auto"/>
        <w:ind w:left="709"/>
        <w:jc w:val="both"/>
        <w:rPr>
          <w:rFonts w:ascii="Times New Roman" w:hAnsi="Times New Roman"/>
          <w:sz w:val="28"/>
          <w:szCs w:val="28"/>
        </w:rPr>
      </w:pPr>
    </w:p>
    <w:p w:rsidR="00BA634C" w:rsidRDefault="00BA634C" w:rsidP="00BA634C">
      <w:pPr>
        <w:pStyle w:val="a0"/>
        <w:shd w:val="clear" w:color="auto" w:fill="FFFFFF"/>
        <w:spacing w:after="150" w:line="288" w:lineRule="auto"/>
        <w:rPr>
          <w:rFonts w:ascii="Times New Roman" w:hAnsi="Times New Roman"/>
          <w:b/>
          <w:sz w:val="28"/>
          <w:szCs w:val="28"/>
        </w:rPr>
      </w:pPr>
      <w:r w:rsidRPr="00F345C6">
        <w:rPr>
          <w:rFonts w:ascii="Times New Roman" w:hAnsi="Times New Roman"/>
          <w:b/>
          <w:sz w:val="28"/>
          <w:szCs w:val="28"/>
        </w:rPr>
        <w:t>Вік</w:t>
      </w:r>
      <w:r w:rsidR="006556A9">
        <w:rPr>
          <w:rFonts w:ascii="Times New Roman" w:hAnsi="Times New Roman"/>
          <w:b/>
          <w:sz w:val="28"/>
          <w:szCs w:val="28"/>
        </w:rPr>
        <w:t xml:space="preserve">: </w:t>
      </w:r>
      <w:r w:rsidRPr="005F122C">
        <w:rPr>
          <w:rFonts w:ascii="Times New Roman" w:hAnsi="Times New Roman"/>
          <w:b/>
          <w:sz w:val="28"/>
          <w:szCs w:val="28"/>
        </w:rPr>
        <w:t>1,5 роки</w:t>
      </w:r>
      <w:r>
        <w:rPr>
          <w:rFonts w:ascii="Times New Roman" w:hAnsi="Times New Roman"/>
          <w:b/>
          <w:sz w:val="28"/>
          <w:szCs w:val="28"/>
        </w:rPr>
        <w:t>.</w:t>
      </w:r>
    </w:p>
    <w:tbl>
      <w:tblPr>
        <w:tblW w:w="5000" w:type="pct"/>
        <w:tblCellMar>
          <w:top w:w="55" w:type="dxa"/>
          <w:left w:w="46" w:type="dxa"/>
          <w:bottom w:w="55" w:type="dxa"/>
          <w:right w:w="55" w:type="dxa"/>
        </w:tblCellMar>
        <w:tblLook w:val="0000" w:firstRow="0" w:lastRow="0" w:firstColumn="0" w:lastColumn="0" w:noHBand="0" w:noVBand="0"/>
      </w:tblPr>
      <w:tblGrid>
        <w:gridCol w:w="9380"/>
        <w:gridCol w:w="2083"/>
        <w:gridCol w:w="2023"/>
        <w:gridCol w:w="1499"/>
      </w:tblGrid>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5"/>
              <w:shd w:val="clear" w:color="auto" w:fill="FFFFFF"/>
              <w:spacing w:before="0" w:after="0"/>
              <w:jc w:val="both"/>
              <w:rPr>
                <w:rFonts w:ascii="Times New Roman" w:hAnsi="Times New Roman" w:cs="Times New Roman"/>
                <w:sz w:val="24"/>
                <w:szCs w:val="24"/>
              </w:rPr>
            </w:pPr>
            <w:r w:rsidRPr="007A221E">
              <w:rPr>
                <w:rFonts w:ascii="Times New Roman" w:hAnsi="Times New Roman" w:cs="Times New Roman"/>
                <w:i/>
                <w:sz w:val="24"/>
                <w:szCs w:val="24"/>
              </w:rPr>
              <w:t>Соціальний та емоційний розвиток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jc w:val="both"/>
              <w:rPr>
                <w:rFonts w:ascii="Times New Roman" w:hAnsi="Times New Roman" w:cs="Times New Roman"/>
              </w:rPr>
            </w:pPr>
            <w:r w:rsidRPr="007A221E">
              <w:rPr>
                <w:rFonts w:ascii="Times New Roman" w:hAnsi="Times New Roman" w:cs="Times New Roman"/>
              </w:rPr>
              <w:t>сформовано</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jc w:val="both"/>
              <w:rPr>
                <w:rFonts w:ascii="Times New Roman" w:hAnsi="Times New Roman" w:cs="Times New Roman"/>
              </w:rPr>
            </w:pPr>
            <w:r w:rsidRPr="007A221E">
              <w:rPr>
                <w:rFonts w:ascii="Times New Roman" w:hAnsi="Times New Roman" w:cs="Times New Roman"/>
              </w:rPr>
              <w:t>формується</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jc w:val="both"/>
              <w:rPr>
                <w:rFonts w:ascii="Times New Roman" w:hAnsi="Times New Roman" w:cs="Times New Roman"/>
              </w:rPr>
            </w:pPr>
            <w:r w:rsidRPr="007A221E">
              <w:rPr>
                <w:rFonts w:ascii="Times New Roman" w:hAnsi="Times New Roman" w:cs="Times New Roman"/>
              </w:rPr>
              <w:t>відсутнє</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Граючись</w:t>
            </w:r>
            <w:r w:rsidR="005A69FE">
              <w:rPr>
                <w:rFonts w:ascii="Times New Roman" w:hAnsi="Times New Roman" w:cs="Times New Roman"/>
              </w:rPr>
              <w:t>,</w:t>
            </w:r>
            <w:r w:rsidRPr="007A221E">
              <w:rPr>
                <w:rFonts w:ascii="Times New Roman" w:hAnsi="Times New Roman" w:cs="Times New Roman"/>
              </w:rPr>
              <w:t xml:space="preserve"> любить давати свої іграшки іншим у руки.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Можливі перепади настрою.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Може боятися незнайомців.</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Виявляє любов/прихильність до близьких і знайомих людей.</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Грається у прості дії не навсправжки, наприклад, годує ляльку.</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lastRenderedPageBreak/>
              <w:t>Може чіплятися за дорослих у незнайомій ситуації.</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Вказує пальцем, щоби звернути увагу інших на щось цікаве.</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Самостійно пізнає світ, але не відходить далеко від дорослого.</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b/>
                <w:i/>
              </w:rPr>
              <w:t>Сенсорний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Сприй</w:t>
            </w:r>
            <w:r>
              <w:rPr>
                <w:rFonts w:ascii="Times New Roman" w:hAnsi="Times New Roman" w:cs="Times New Roman"/>
              </w:rPr>
              <w:t>має</w:t>
            </w:r>
            <w:r w:rsidRPr="00491783">
              <w:rPr>
                <w:rFonts w:ascii="Times New Roman" w:hAnsi="Times New Roman" w:cs="Times New Roman"/>
              </w:rPr>
              <w:t xml:space="preserve"> цілісн</w:t>
            </w:r>
            <w:r>
              <w:rPr>
                <w:rFonts w:ascii="Times New Roman" w:hAnsi="Times New Roman" w:cs="Times New Roman"/>
              </w:rPr>
              <w:t>ий</w:t>
            </w:r>
            <w:r w:rsidRPr="00491783">
              <w:rPr>
                <w:rFonts w:ascii="Times New Roman" w:hAnsi="Times New Roman" w:cs="Times New Roman"/>
              </w:rPr>
              <w:t xml:space="preserve"> вигляд предмета (об’єкта).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Виділ</w:t>
            </w:r>
            <w:r>
              <w:rPr>
                <w:rFonts w:ascii="Times New Roman" w:hAnsi="Times New Roman" w:cs="Times New Roman"/>
              </w:rPr>
              <w:t>яє</w:t>
            </w:r>
            <w:r w:rsidRPr="00491783">
              <w:rPr>
                <w:rFonts w:ascii="Times New Roman" w:hAnsi="Times New Roman" w:cs="Times New Roman"/>
              </w:rPr>
              <w:t xml:space="preserve"> його головн</w:t>
            </w:r>
            <w:r>
              <w:rPr>
                <w:rFonts w:ascii="Times New Roman" w:hAnsi="Times New Roman" w:cs="Times New Roman"/>
              </w:rPr>
              <w:t>і</w:t>
            </w:r>
            <w:r w:rsidRPr="00491783">
              <w:rPr>
                <w:rFonts w:ascii="Times New Roman" w:hAnsi="Times New Roman" w:cs="Times New Roman"/>
              </w:rPr>
              <w:t xml:space="preserve"> частин</w:t>
            </w:r>
            <w:r>
              <w:rPr>
                <w:rFonts w:ascii="Times New Roman" w:hAnsi="Times New Roman" w:cs="Times New Roman"/>
              </w:rPr>
              <w:t>и</w:t>
            </w:r>
            <w:r w:rsidRPr="00491783">
              <w:rPr>
                <w:rFonts w:ascii="Times New Roman" w:hAnsi="Times New Roman" w:cs="Times New Roman"/>
              </w:rPr>
              <w:t xml:space="preserve"> </w:t>
            </w:r>
            <w:r>
              <w:rPr>
                <w:rFonts w:ascii="Times New Roman" w:hAnsi="Times New Roman" w:cs="Times New Roman"/>
              </w:rPr>
              <w:t xml:space="preserve">предмета </w:t>
            </w:r>
            <w:r w:rsidRPr="00491783">
              <w:rPr>
                <w:rFonts w:ascii="Times New Roman" w:hAnsi="Times New Roman" w:cs="Times New Roman"/>
              </w:rPr>
              <w:t>і визнач</w:t>
            </w:r>
            <w:r>
              <w:rPr>
                <w:rFonts w:ascii="Times New Roman" w:hAnsi="Times New Roman" w:cs="Times New Roman"/>
              </w:rPr>
              <w:t>ає</w:t>
            </w:r>
            <w:r w:rsidRPr="00491783">
              <w:rPr>
                <w:rFonts w:ascii="Times New Roman" w:hAnsi="Times New Roman" w:cs="Times New Roman"/>
              </w:rPr>
              <w:t xml:space="preserve"> їх властивост</w:t>
            </w:r>
            <w:r>
              <w:rPr>
                <w:rFonts w:ascii="Times New Roman" w:hAnsi="Times New Roman" w:cs="Times New Roman"/>
              </w:rPr>
              <w:t>і</w:t>
            </w:r>
            <w:r w:rsidRPr="00491783">
              <w:rPr>
                <w:rFonts w:ascii="Times New Roman" w:hAnsi="Times New Roman" w:cs="Times New Roman"/>
              </w:rPr>
              <w:t xml:space="preserve"> (величина, форма тощо).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Визнач</w:t>
            </w:r>
            <w:r>
              <w:rPr>
                <w:rFonts w:ascii="Times New Roman" w:hAnsi="Times New Roman" w:cs="Times New Roman"/>
              </w:rPr>
              <w:t>ає</w:t>
            </w:r>
            <w:r w:rsidRPr="00491783">
              <w:rPr>
                <w:rFonts w:ascii="Times New Roman" w:hAnsi="Times New Roman" w:cs="Times New Roman"/>
              </w:rPr>
              <w:t xml:space="preserve"> просторов</w:t>
            </w:r>
            <w:r>
              <w:rPr>
                <w:rFonts w:ascii="Times New Roman" w:hAnsi="Times New Roman" w:cs="Times New Roman"/>
              </w:rPr>
              <w:t>е</w:t>
            </w:r>
            <w:r w:rsidRPr="00491783">
              <w:rPr>
                <w:rFonts w:ascii="Times New Roman" w:hAnsi="Times New Roman" w:cs="Times New Roman"/>
              </w:rPr>
              <w:t xml:space="preserve"> </w:t>
            </w:r>
            <w:r>
              <w:rPr>
                <w:rFonts w:ascii="Times New Roman" w:hAnsi="Times New Roman" w:cs="Times New Roman"/>
              </w:rPr>
              <w:t>розташування</w:t>
            </w:r>
            <w:r w:rsidRPr="00491783">
              <w:rPr>
                <w:rFonts w:ascii="Times New Roman" w:hAnsi="Times New Roman" w:cs="Times New Roman"/>
              </w:rPr>
              <w:t xml:space="preserve"> предмета (вище чи нижче, ліворуч чи праворуч тощо).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Виділ</w:t>
            </w:r>
            <w:r>
              <w:rPr>
                <w:rFonts w:ascii="Times New Roman" w:hAnsi="Times New Roman" w:cs="Times New Roman"/>
              </w:rPr>
              <w:t>яє</w:t>
            </w:r>
            <w:r w:rsidRPr="00491783">
              <w:rPr>
                <w:rFonts w:ascii="Times New Roman" w:hAnsi="Times New Roman" w:cs="Times New Roman"/>
              </w:rPr>
              <w:t xml:space="preserve"> дрібн</w:t>
            </w:r>
            <w:r>
              <w:rPr>
                <w:rFonts w:ascii="Times New Roman" w:hAnsi="Times New Roman" w:cs="Times New Roman"/>
              </w:rPr>
              <w:t>і</w:t>
            </w:r>
            <w:r w:rsidRPr="00491783">
              <w:rPr>
                <w:rFonts w:ascii="Times New Roman" w:hAnsi="Times New Roman" w:cs="Times New Roman"/>
              </w:rPr>
              <w:t xml:space="preserve"> частин</w:t>
            </w:r>
            <w:r>
              <w:rPr>
                <w:rFonts w:ascii="Times New Roman" w:hAnsi="Times New Roman" w:cs="Times New Roman"/>
              </w:rPr>
              <w:t>и</w:t>
            </w:r>
            <w:r w:rsidRPr="00491783">
              <w:rPr>
                <w:rFonts w:ascii="Times New Roman" w:hAnsi="Times New Roman" w:cs="Times New Roman"/>
              </w:rPr>
              <w:t xml:space="preserve"> і визнач</w:t>
            </w:r>
            <w:r>
              <w:rPr>
                <w:rFonts w:ascii="Times New Roman" w:hAnsi="Times New Roman" w:cs="Times New Roman"/>
              </w:rPr>
              <w:t>ає</w:t>
            </w:r>
            <w:r w:rsidRPr="00491783">
              <w:rPr>
                <w:rFonts w:ascii="Times New Roman" w:hAnsi="Times New Roman" w:cs="Times New Roman"/>
              </w:rPr>
              <w:t xml:space="preserve"> їх величини, співвідношення, розташування тощо.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Повторн</w:t>
            </w:r>
            <w:r>
              <w:rPr>
                <w:rFonts w:ascii="Times New Roman" w:hAnsi="Times New Roman" w:cs="Times New Roman"/>
              </w:rPr>
              <w:t>о</w:t>
            </w:r>
            <w:r w:rsidRPr="00491783">
              <w:rPr>
                <w:rFonts w:ascii="Times New Roman" w:hAnsi="Times New Roman" w:cs="Times New Roman"/>
              </w:rPr>
              <w:t xml:space="preserve"> цілісн</w:t>
            </w:r>
            <w:r>
              <w:rPr>
                <w:rFonts w:ascii="Times New Roman" w:hAnsi="Times New Roman" w:cs="Times New Roman"/>
              </w:rPr>
              <w:t>о</w:t>
            </w:r>
            <w:r w:rsidRPr="00491783">
              <w:rPr>
                <w:rFonts w:ascii="Times New Roman" w:hAnsi="Times New Roman" w:cs="Times New Roman"/>
              </w:rPr>
              <w:t xml:space="preserve"> сприй</w:t>
            </w:r>
            <w:r>
              <w:rPr>
                <w:rFonts w:ascii="Times New Roman" w:hAnsi="Times New Roman" w:cs="Times New Roman"/>
              </w:rPr>
              <w:t xml:space="preserve">має </w:t>
            </w:r>
            <w:r w:rsidRPr="00491783">
              <w:rPr>
                <w:rFonts w:ascii="Times New Roman" w:hAnsi="Times New Roman" w:cs="Times New Roman"/>
              </w:rPr>
              <w:t>предмет.</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xml:space="preserve">Порівняння: обмацування предметів; </w:t>
            </w:r>
            <w:r>
              <w:rPr>
                <w:rFonts w:ascii="Times New Roman" w:hAnsi="Times New Roman" w:cs="Times New Roman"/>
              </w:rPr>
              <w:t xml:space="preserve"> </w:t>
            </w:r>
            <w:r w:rsidRPr="00491783">
              <w:rPr>
                <w:rFonts w:ascii="Times New Roman" w:hAnsi="Times New Roman" w:cs="Times New Roman"/>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t>порівнює предмети або частини одна з одною;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t>накладає предмети один на один або прикладає один до іншого;</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t>групує предмети за формою, кольором або іншими ознаками;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Default="00BA634C" w:rsidP="000236A0">
            <w:pPr>
              <w:pStyle w:val="TableContents"/>
              <w:shd w:val="clear" w:color="auto" w:fill="FFFFFF"/>
              <w:jc w:val="both"/>
            </w:pPr>
            <w:r>
              <w:t>послідовно оглядає і описує виділені ознаки предмета.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Pr>
                <w:rFonts w:ascii="Times New Roman" w:hAnsi="Times New Roman" w:cs="Times New Roman"/>
                <w:b/>
                <w:i/>
              </w:rPr>
              <w:t>Мовленнєвий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Промовляє декілька слів.</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Вимовляє і хитає головою «ні».</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Вказує пальцем на бажаний предмет.</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b/>
                <w:i/>
              </w:rPr>
              <w:t>Когнітивний (пізнавальний) розвиток</w:t>
            </w:r>
            <w:r w:rsidRPr="007A221E">
              <w:rPr>
                <w:rFonts w:ascii="Times New Roman" w:hAnsi="Times New Roman" w:cs="Times New Roman"/>
                <w:i/>
              </w:rPr>
              <w:t xml:space="preserve"> (</w:t>
            </w:r>
            <w:r w:rsidRPr="007A221E">
              <w:rPr>
                <w:rFonts w:ascii="Times New Roman" w:hAnsi="Times New Roman" w:cs="Times New Roman"/>
                <w:b/>
                <w:i/>
              </w:rPr>
              <w:t>навчання, мислення, розв'язування задач)</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Знає призначення повсякденних речей, наприклад, телефону, гребінця, ложки.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Привертає  увагу, вказуючи пальцем.</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Виявляє зацікавленіст</w:t>
            </w:r>
            <w:r>
              <w:rPr>
                <w:rFonts w:ascii="Times New Roman" w:hAnsi="Times New Roman" w:cs="Times New Roman"/>
              </w:rPr>
              <w:t>ь лялькою або м'якою іграшкою, «</w:t>
            </w:r>
            <w:r w:rsidRPr="007A221E">
              <w:rPr>
                <w:rFonts w:ascii="Times New Roman" w:hAnsi="Times New Roman" w:cs="Times New Roman"/>
              </w:rPr>
              <w:t>годуючи</w:t>
            </w:r>
            <w:r>
              <w:rPr>
                <w:rFonts w:ascii="Times New Roman" w:hAnsi="Times New Roman" w:cs="Times New Roman"/>
              </w:rPr>
              <w:t>»</w:t>
            </w:r>
            <w:r w:rsidRPr="007A221E">
              <w:rPr>
                <w:rFonts w:ascii="Times New Roman" w:hAnsi="Times New Roman" w:cs="Times New Roman"/>
              </w:rPr>
              <w:t xml:space="preserve"> їх.</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Вказує на частини тіла.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Малює кривульки.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xml:space="preserve">Може виконувати усні 1-крокові вказівки-прохання без жестових підказок, наприклад, </w:t>
            </w:r>
            <w:r w:rsidRPr="007A221E">
              <w:rPr>
                <w:rFonts w:ascii="Times New Roman" w:hAnsi="Times New Roman" w:cs="Times New Roman"/>
              </w:rPr>
              <w:lastRenderedPageBreak/>
              <w:t>коли дитина чує «сядь», то сідає.</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lastRenderedPageBreak/>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b/>
              </w:rPr>
            </w:pPr>
            <w:r w:rsidRPr="007A221E">
              <w:rPr>
                <w:rFonts w:ascii="Times New Roman" w:hAnsi="Times New Roman" w:cs="Times New Roman"/>
                <w:b/>
                <w:i/>
              </w:rPr>
              <w:lastRenderedPageBreak/>
              <w:t>Руховий / Фізичний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Починає крокувати вгору по сходах (спершу переважно повзе вгору по сходах)</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Починає бігати.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Ідучи може тягнути за собою іграшки.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Може допомагати роздягтися.</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r w:rsidR="00BA634C" w:rsidRPr="007A221E"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З’являються такі навички дрібної моторики: тримає ложку, чашку, їсть ложкою/виделкою.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7A221E" w:rsidRDefault="00BA634C" w:rsidP="000236A0">
            <w:pPr>
              <w:pStyle w:val="TableContents"/>
              <w:shd w:val="clear" w:color="auto" w:fill="FFFFFF"/>
              <w:jc w:val="both"/>
              <w:rPr>
                <w:rFonts w:ascii="Times New Roman" w:hAnsi="Times New Roman" w:cs="Times New Roman"/>
              </w:rPr>
            </w:pPr>
            <w:r w:rsidRPr="007A221E">
              <w:rPr>
                <w:rFonts w:ascii="Times New Roman" w:hAnsi="Times New Roman" w:cs="Times New Roman"/>
              </w:rPr>
              <w:t> </w:t>
            </w:r>
          </w:p>
        </w:tc>
      </w:tr>
    </w:tbl>
    <w:p w:rsidR="00BA634C" w:rsidRDefault="00BA634C" w:rsidP="00BA634C">
      <w:pPr>
        <w:pStyle w:val="a0"/>
        <w:shd w:val="clear" w:color="auto" w:fill="FFFFFF"/>
        <w:spacing w:after="0" w:line="288" w:lineRule="auto"/>
        <w:jc w:val="both"/>
        <w:rPr>
          <w:rFonts w:ascii="Times New Roman" w:hAnsi="Times New Roman"/>
        </w:rPr>
      </w:pPr>
      <w:r>
        <w:rPr>
          <w:rFonts w:ascii="Times New Roman" w:hAnsi="Times New Roman"/>
        </w:rPr>
        <w:t> </w:t>
      </w:r>
    </w:p>
    <w:p w:rsidR="00BA634C" w:rsidRDefault="00BA634C" w:rsidP="00BA634C">
      <w:pPr>
        <w:pStyle w:val="a0"/>
        <w:shd w:val="clear" w:color="auto" w:fill="FFFFFF"/>
        <w:spacing w:after="0" w:line="360" w:lineRule="auto"/>
        <w:ind w:firstLine="709"/>
        <w:jc w:val="both"/>
        <w:rPr>
          <w:rFonts w:ascii="Times New Roman" w:hAnsi="Times New Roman" w:cs="Times New Roman"/>
          <w:b/>
          <w:sz w:val="28"/>
          <w:szCs w:val="28"/>
        </w:rPr>
      </w:pPr>
      <w:r w:rsidRPr="00491783">
        <w:rPr>
          <w:rFonts w:ascii="Times New Roman" w:hAnsi="Times New Roman" w:cs="Times New Roman"/>
          <w:b/>
          <w:sz w:val="28"/>
          <w:szCs w:val="28"/>
        </w:rPr>
        <w:t xml:space="preserve">Якщо виявлено порушення у сферах розвитку дитини у віці </w:t>
      </w:r>
      <w:r>
        <w:rPr>
          <w:rFonts w:ascii="Times New Roman" w:hAnsi="Times New Roman" w:cs="Times New Roman"/>
          <w:b/>
          <w:sz w:val="28"/>
          <w:szCs w:val="28"/>
        </w:rPr>
        <w:t>півтора року</w:t>
      </w:r>
      <w:r w:rsidRPr="00491783">
        <w:rPr>
          <w:rFonts w:ascii="Times New Roman" w:hAnsi="Times New Roman" w:cs="Times New Roman"/>
          <w:b/>
          <w:sz w:val="28"/>
          <w:szCs w:val="28"/>
        </w:rPr>
        <w:t>:</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Поклавши свою руку на руку дитини</w:t>
      </w:r>
      <w:r w:rsidR="006556A9">
        <w:rPr>
          <w:rFonts w:ascii="Times New Roman" w:hAnsi="Times New Roman"/>
          <w:sz w:val="28"/>
          <w:szCs w:val="28"/>
        </w:rPr>
        <w:t>,</w:t>
      </w:r>
      <w:r w:rsidRPr="000E3E82">
        <w:rPr>
          <w:rFonts w:ascii="Times New Roman" w:hAnsi="Times New Roman"/>
          <w:sz w:val="28"/>
          <w:szCs w:val="28"/>
        </w:rPr>
        <w:t xml:space="preserve"> передавайте предмети до рук іншим дітям та дорослим. Співайте спеціальні супровідні пісні, виконуючи дії, наприклад, коли час прибрати іграшки.</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 xml:space="preserve">Грайте в ігри, що передбачають виконання рухів і вашу з ними допомогу, наприклад, «Як сильно я тебе люблю? </w:t>
      </w:r>
      <w:r>
        <w:rPr>
          <w:rFonts w:ascii="Times New Roman" w:hAnsi="Times New Roman"/>
          <w:sz w:val="28"/>
          <w:szCs w:val="28"/>
        </w:rPr>
        <w:t>–</w:t>
      </w:r>
      <w:r w:rsidRPr="000E3E82">
        <w:rPr>
          <w:rFonts w:ascii="Times New Roman" w:hAnsi="Times New Roman"/>
          <w:sz w:val="28"/>
          <w:szCs w:val="28"/>
        </w:rPr>
        <w:t xml:space="preserve"> </w:t>
      </w:r>
      <w:r>
        <w:rPr>
          <w:rFonts w:ascii="Times New Roman" w:hAnsi="Times New Roman"/>
          <w:sz w:val="28"/>
          <w:szCs w:val="28"/>
        </w:rPr>
        <w:t>«</w:t>
      </w:r>
      <w:r w:rsidRPr="000E3E82">
        <w:rPr>
          <w:rFonts w:ascii="Times New Roman" w:hAnsi="Times New Roman"/>
          <w:sz w:val="28"/>
          <w:szCs w:val="28"/>
        </w:rPr>
        <w:t>Оооось так!» (при цьому розводячи руки дитини якнайширше).</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Продовжуйте працювати над мовою жестів: «</w:t>
      </w:r>
      <w:r>
        <w:rPr>
          <w:rFonts w:ascii="Times New Roman" w:hAnsi="Times New Roman"/>
          <w:sz w:val="28"/>
          <w:szCs w:val="28"/>
        </w:rPr>
        <w:t>дай</w:t>
      </w:r>
      <w:r w:rsidRPr="000E3E82">
        <w:rPr>
          <w:rFonts w:ascii="Times New Roman" w:hAnsi="Times New Roman"/>
          <w:sz w:val="28"/>
          <w:szCs w:val="28"/>
        </w:rPr>
        <w:t>», «їсти», «пити», «спати». Спершу виконайте жести від початку до кінц</w:t>
      </w:r>
      <w:r w:rsidRPr="006556A9">
        <w:rPr>
          <w:rFonts w:ascii="Times New Roman" w:hAnsi="Times New Roman"/>
          <w:sz w:val="28"/>
          <w:szCs w:val="28"/>
        </w:rPr>
        <w:t>я</w:t>
      </w:r>
      <w:r w:rsidR="005A69FE" w:rsidRPr="006556A9">
        <w:rPr>
          <w:rFonts w:ascii="Times New Roman" w:hAnsi="Times New Roman"/>
          <w:sz w:val="28"/>
          <w:szCs w:val="28"/>
        </w:rPr>
        <w:t>,</w:t>
      </w:r>
      <w:r w:rsidRPr="006556A9">
        <w:rPr>
          <w:rFonts w:ascii="Times New Roman" w:hAnsi="Times New Roman"/>
          <w:sz w:val="28"/>
          <w:szCs w:val="28"/>
        </w:rPr>
        <w:t xml:space="preserve"> </w:t>
      </w:r>
      <w:r w:rsidRPr="000E3E82">
        <w:rPr>
          <w:rFonts w:ascii="Times New Roman" w:hAnsi="Times New Roman"/>
          <w:sz w:val="28"/>
          <w:szCs w:val="28"/>
        </w:rPr>
        <w:t>тримаючи руки дитини у</w:t>
      </w:r>
      <w:r>
        <w:rPr>
          <w:rFonts w:ascii="Times New Roman" w:hAnsi="Times New Roman"/>
          <w:sz w:val="28"/>
          <w:szCs w:val="28"/>
        </w:rPr>
        <w:t xml:space="preserve"> своїх (повна фізична підказка «рука на руці»</w:t>
      </w:r>
      <w:r w:rsidRPr="000E3E82">
        <w:rPr>
          <w:rFonts w:ascii="Times New Roman" w:hAnsi="Times New Roman"/>
          <w:sz w:val="28"/>
          <w:szCs w:val="28"/>
        </w:rPr>
        <w:t xml:space="preserve">).  Облаштуйте ситуацію так, щоб спонукати використання різних жестів. Приміром, дайте один чи два шматочки чогось, потім жест </w:t>
      </w:r>
      <w:r>
        <w:rPr>
          <w:rFonts w:ascii="Times New Roman" w:hAnsi="Times New Roman"/>
          <w:sz w:val="28"/>
          <w:szCs w:val="28"/>
        </w:rPr>
        <w:t>«дай»</w:t>
      </w:r>
      <w:r w:rsidR="005A69FE">
        <w:rPr>
          <w:rFonts w:ascii="Times New Roman" w:hAnsi="Times New Roman"/>
          <w:sz w:val="28"/>
          <w:szCs w:val="28"/>
        </w:rPr>
        <w:t>.</w:t>
      </w:r>
      <w:r w:rsidRPr="000E3E82">
        <w:rPr>
          <w:rFonts w:ascii="Times New Roman" w:hAnsi="Times New Roman"/>
          <w:sz w:val="28"/>
          <w:szCs w:val="28"/>
        </w:rPr>
        <w:t xml:space="preserve"> Далі поступово додавайте жести: </w:t>
      </w:r>
      <w:r>
        <w:rPr>
          <w:rFonts w:ascii="Times New Roman" w:hAnsi="Times New Roman"/>
          <w:sz w:val="28"/>
          <w:szCs w:val="28"/>
        </w:rPr>
        <w:t>«дай»</w:t>
      </w:r>
      <w:r w:rsidRPr="000E3E82">
        <w:rPr>
          <w:rFonts w:ascii="Times New Roman" w:hAnsi="Times New Roman"/>
          <w:sz w:val="28"/>
          <w:szCs w:val="28"/>
        </w:rPr>
        <w:t xml:space="preserve"> - </w:t>
      </w:r>
      <w:r>
        <w:rPr>
          <w:rFonts w:ascii="Times New Roman" w:hAnsi="Times New Roman"/>
          <w:sz w:val="28"/>
          <w:szCs w:val="28"/>
        </w:rPr>
        <w:t>«дай»</w:t>
      </w:r>
      <w:r w:rsidRPr="000E3E82">
        <w:rPr>
          <w:rFonts w:ascii="Times New Roman" w:hAnsi="Times New Roman"/>
          <w:sz w:val="28"/>
          <w:szCs w:val="28"/>
        </w:rPr>
        <w:t xml:space="preserve">, «їсти» - </w:t>
      </w:r>
      <w:r>
        <w:rPr>
          <w:rFonts w:ascii="Times New Roman" w:hAnsi="Times New Roman"/>
          <w:sz w:val="28"/>
          <w:szCs w:val="28"/>
        </w:rPr>
        <w:t>«дай»</w:t>
      </w:r>
      <w:r w:rsidRPr="000E3E82">
        <w:rPr>
          <w:rFonts w:ascii="Times New Roman" w:hAnsi="Times New Roman"/>
          <w:sz w:val="28"/>
          <w:szCs w:val="28"/>
        </w:rPr>
        <w:t xml:space="preserve">, «їсти» - «будь ласка» і </w:t>
      </w:r>
      <w:r>
        <w:rPr>
          <w:rFonts w:ascii="Times New Roman" w:hAnsi="Times New Roman"/>
          <w:sz w:val="28"/>
          <w:szCs w:val="28"/>
        </w:rPr>
        <w:t>та ін</w:t>
      </w:r>
      <w:r w:rsidRPr="000E3E82">
        <w:rPr>
          <w:rFonts w:ascii="Times New Roman" w:hAnsi="Times New Roman"/>
          <w:sz w:val="28"/>
          <w:szCs w:val="28"/>
        </w:rPr>
        <w:t>.</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Співайте супровідні пісеньки, вивчаючи частини тіла.</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Зіграйте в рольові ігри – вдайте, ніби говорите по телефону, чистите зуби, їсте ложкою, переконайтеся, що дитина спостерігає за вами. Нехай поруч сяде інша дитина і скаже, що вже її черга говорити по телефону. Після того як та дитина не навсправжки поговорить по телефону, передайте телефон наступній дитині і скажіть, що її черг</w:t>
      </w:r>
      <w:r w:rsidRPr="006556A9">
        <w:rPr>
          <w:rFonts w:ascii="Times New Roman" w:hAnsi="Times New Roman"/>
          <w:sz w:val="28"/>
          <w:szCs w:val="28"/>
        </w:rPr>
        <w:t>а</w:t>
      </w:r>
      <w:r w:rsidR="005A69FE" w:rsidRPr="006556A9">
        <w:rPr>
          <w:rFonts w:ascii="Times New Roman" w:hAnsi="Times New Roman"/>
          <w:sz w:val="28"/>
          <w:szCs w:val="28"/>
        </w:rPr>
        <w:t>,</w:t>
      </w:r>
      <w:r w:rsidRPr="006556A9">
        <w:rPr>
          <w:rFonts w:ascii="Times New Roman" w:hAnsi="Times New Roman"/>
          <w:sz w:val="28"/>
          <w:szCs w:val="28"/>
        </w:rPr>
        <w:t xml:space="preserve"> </w:t>
      </w:r>
      <w:r w:rsidRPr="000E3E82">
        <w:rPr>
          <w:rFonts w:ascii="Times New Roman" w:hAnsi="Times New Roman"/>
          <w:sz w:val="28"/>
          <w:szCs w:val="28"/>
        </w:rPr>
        <w:t>і так по колу.</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lastRenderedPageBreak/>
        <w:t>Працюючи з дитиною, що має відставання у розвитку, демонструйте виконання висловленої вказівки/проханн</w:t>
      </w:r>
      <w:r>
        <w:rPr>
          <w:rFonts w:ascii="Times New Roman" w:hAnsi="Times New Roman"/>
          <w:sz w:val="28"/>
          <w:szCs w:val="28"/>
        </w:rPr>
        <w:t>я. Наприклад, говорите</w:t>
      </w:r>
      <w:r w:rsidR="006556A9">
        <w:rPr>
          <w:rFonts w:ascii="Times New Roman" w:hAnsi="Times New Roman"/>
          <w:sz w:val="28"/>
          <w:szCs w:val="28"/>
        </w:rPr>
        <w:t>:</w:t>
      </w:r>
      <w:r>
        <w:rPr>
          <w:rFonts w:ascii="Times New Roman" w:hAnsi="Times New Roman"/>
          <w:sz w:val="28"/>
          <w:szCs w:val="28"/>
        </w:rPr>
        <w:t xml:space="preserve"> «Покажи</w:t>
      </w:r>
      <w:r w:rsidR="006556A9">
        <w:rPr>
          <w:rFonts w:ascii="Times New Roman" w:hAnsi="Times New Roman"/>
          <w:sz w:val="28"/>
          <w:szCs w:val="28"/>
        </w:rPr>
        <w:t xml:space="preserve"> –</w:t>
      </w:r>
      <w:r>
        <w:rPr>
          <w:rFonts w:ascii="Times New Roman" w:hAnsi="Times New Roman"/>
          <w:sz w:val="28"/>
          <w:szCs w:val="28"/>
        </w:rPr>
        <w:t xml:space="preserve"> сідай</w:t>
      </w:r>
      <w:r w:rsidR="006556A9">
        <w:rPr>
          <w:rFonts w:ascii="Times New Roman" w:hAnsi="Times New Roman"/>
          <w:sz w:val="28"/>
          <w:szCs w:val="28"/>
        </w:rPr>
        <w:t xml:space="preserve">», - </w:t>
      </w:r>
      <w:r w:rsidRPr="000E3E82">
        <w:rPr>
          <w:rFonts w:ascii="Times New Roman" w:hAnsi="Times New Roman"/>
          <w:sz w:val="28"/>
          <w:szCs w:val="28"/>
        </w:rPr>
        <w:t>сідаєте самі і всаджуєте дитину. Потім те ж саме з</w:t>
      </w:r>
      <w:r w:rsidR="006556A9">
        <w:rPr>
          <w:rFonts w:ascii="Times New Roman" w:hAnsi="Times New Roman"/>
          <w:sz w:val="28"/>
          <w:szCs w:val="28"/>
        </w:rPr>
        <w:t>а</w:t>
      </w:r>
      <w:r w:rsidRPr="000E3E82">
        <w:rPr>
          <w:rFonts w:ascii="Times New Roman" w:hAnsi="Times New Roman"/>
          <w:sz w:val="28"/>
          <w:szCs w:val="28"/>
        </w:rPr>
        <w:t xml:space="preserve"> інструкцією «Встань» і так далі. Жестом показуйте, чия черга виконувати дію.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Сядьте в коло, щоб гратися з іншими дітьми, і передавайте іграшки по колу.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Якщо дитина вередує чи влаштовує істерику, подивіться, чи не завдає обстановка завеликого сенсорного навантаження, чи яскраве світло, чи немає зайвого шуму тощо. Встановіть режим дня і розклад, врахуйте всі потреби.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Якщо дитина ще не ходить, купіть невелику іграшку на колесах і покладіть всередину щось важко, щоб доводилось штовхати.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Для розвитку дрібної моторики підійдуть кольорові прищ</w:t>
      </w:r>
      <w:r>
        <w:rPr>
          <w:rFonts w:ascii="Times New Roman" w:hAnsi="Times New Roman"/>
          <w:sz w:val="28"/>
          <w:szCs w:val="28"/>
        </w:rPr>
        <w:t>е</w:t>
      </w:r>
      <w:r w:rsidRPr="000E3E82">
        <w:rPr>
          <w:rFonts w:ascii="Times New Roman" w:hAnsi="Times New Roman"/>
          <w:sz w:val="28"/>
          <w:szCs w:val="28"/>
        </w:rPr>
        <w:t>пки, перфорована дошка з кольоровими пластмасовими кілочками, складання вежі з кубиків (2-4 кубики, або якнайвище). Записуйте кількість використаних предметів, щоб наступного разу, граючись із дитиною, ви могли засвідчити прогрес.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 xml:space="preserve">Використовуйте кольоровий скотч, нехай дитина зніме його з себе, а потім наліпить на когось із батьків.  Для розвитку просторової уяви, потрібно приклеїти скотч до важкодоступних частин тіла </w:t>
      </w:r>
      <w:r>
        <w:rPr>
          <w:rFonts w:ascii="Times New Roman" w:hAnsi="Times New Roman"/>
          <w:sz w:val="28"/>
          <w:szCs w:val="28"/>
        </w:rPr>
        <w:t>–</w:t>
      </w:r>
      <w:r w:rsidRPr="000E3E82">
        <w:rPr>
          <w:rFonts w:ascii="Times New Roman" w:hAnsi="Times New Roman"/>
          <w:sz w:val="28"/>
          <w:szCs w:val="28"/>
        </w:rPr>
        <w:t xml:space="preserve"> на ліктях, на лобі, під коліньми.</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Пограйте в гру «</w:t>
      </w:r>
      <w:r>
        <w:rPr>
          <w:rFonts w:ascii="Times New Roman" w:hAnsi="Times New Roman"/>
          <w:sz w:val="28"/>
          <w:szCs w:val="28"/>
        </w:rPr>
        <w:t>Я</w:t>
      </w:r>
      <w:r w:rsidRPr="000E3E82">
        <w:rPr>
          <w:rFonts w:ascii="Times New Roman" w:hAnsi="Times New Roman"/>
          <w:sz w:val="28"/>
          <w:szCs w:val="28"/>
        </w:rPr>
        <w:t xml:space="preserve"> каж</w:t>
      </w:r>
      <w:r>
        <w:rPr>
          <w:rFonts w:ascii="Times New Roman" w:hAnsi="Times New Roman"/>
          <w:sz w:val="28"/>
          <w:szCs w:val="28"/>
        </w:rPr>
        <w:t>у</w:t>
      </w:r>
      <w:r w:rsidRPr="000E3E82">
        <w:rPr>
          <w:rFonts w:ascii="Times New Roman" w:hAnsi="Times New Roman"/>
          <w:sz w:val="28"/>
          <w:szCs w:val="28"/>
        </w:rPr>
        <w:t xml:space="preserve">». Намагайтеся залучати інструкції, що передбачають перетинання середньої лінії, наприклад, одним пальцем доторкнутися до лівого вуха, а іншим </w:t>
      </w:r>
      <w:r>
        <w:rPr>
          <w:rFonts w:ascii="Times New Roman" w:hAnsi="Times New Roman"/>
          <w:sz w:val="28"/>
          <w:szCs w:val="28"/>
          <w:highlight w:val="white"/>
        </w:rPr>
        <w:t>–</w:t>
      </w:r>
      <w:r w:rsidRPr="000E3E82">
        <w:rPr>
          <w:rFonts w:ascii="Times New Roman" w:hAnsi="Times New Roman"/>
          <w:sz w:val="28"/>
          <w:szCs w:val="28"/>
        </w:rPr>
        <w:t> до правого коліна.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Вивчайте кольори, почніть з групування сортування предметів одного кольору, потім перейдіть до групування предметів у певній послідовності. Для більш активних дітей покладіть кольорові кубики в іншому кінці кімнати, попросіть дитину принести кубик певного кольору. Застосовуйте цей прийом для вивчення кольорів, форм тощо. </w:t>
      </w:r>
    </w:p>
    <w:p w:rsidR="00BA634C" w:rsidRPr="000E3E82"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Дайте дитині кольоровий скотч і попросіть прокласти доріжку. Дайте кожній дитині скотч іншого кольору, потім запропонуйте їм пройтися різними доріжками, прокладеними іншими дітьми.  </w:t>
      </w:r>
    </w:p>
    <w:p w:rsidR="006556A9" w:rsidRDefault="006556A9" w:rsidP="00BA634C">
      <w:pPr>
        <w:pStyle w:val="a0"/>
        <w:shd w:val="clear" w:color="auto" w:fill="FFFFFF"/>
        <w:spacing w:after="0" w:line="360" w:lineRule="auto"/>
        <w:ind w:firstLine="709"/>
        <w:jc w:val="both"/>
        <w:rPr>
          <w:rFonts w:ascii="Times New Roman" w:hAnsi="Times New Roman"/>
          <w:b/>
          <w:sz w:val="28"/>
          <w:szCs w:val="28"/>
        </w:rPr>
      </w:pPr>
    </w:p>
    <w:p w:rsidR="00BA634C" w:rsidRPr="0055298B" w:rsidRDefault="00BA634C" w:rsidP="00BA634C">
      <w:pPr>
        <w:pStyle w:val="a0"/>
        <w:shd w:val="clear" w:color="auto" w:fill="FFFFFF"/>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Ознаки атипового розвитку.</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вказує на речі пальцем, щоб інші подивилися</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ходить</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знає призначення знайомих повсякденних речей</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імітує інших</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опановує нові слова</w:t>
      </w:r>
      <w:r>
        <w:rPr>
          <w:rFonts w:ascii="Times New Roman" w:hAnsi="Times New Roman"/>
          <w:sz w:val="28"/>
          <w:szCs w:val="28"/>
        </w:rPr>
        <w:t>.</w:t>
      </w:r>
      <w:r w:rsidRPr="000E3E82">
        <w:rPr>
          <w:rFonts w:ascii="Times New Roman" w:hAnsi="Times New Roman"/>
          <w:sz w:val="28"/>
          <w:szCs w:val="28"/>
        </w:rPr>
        <w:t> </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 xml:space="preserve">Словниковий запас менший </w:t>
      </w:r>
      <w:r>
        <w:rPr>
          <w:rFonts w:ascii="Times New Roman" w:hAnsi="Times New Roman"/>
          <w:sz w:val="28"/>
          <w:szCs w:val="28"/>
        </w:rPr>
        <w:t xml:space="preserve">за шість </w:t>
      </w:r>
      <w:r w:rsidRPr="000E3E82">
        <w:rPr>
          <w:rFonts w:ascii="Times New Roman" w:hAnsi="Times New Roman"/>
          <w:sz w:val="28"/>
          <w:szCs w:val="28"/>
        </w:rPr>
        <w:t>слів</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помічає і не виражає невдоволення, коли хтось із батьків (піклувальників) іде</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сміється і не пищить</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Втрачає колись набуті навички.</w:t>
      </w:r>
    </w:p>
    <w:p w:rsidR="00BA634C" w:rsidRDefault="00BA634C" w:rsidP="00BA634C">
      <w:pPr>
        <w:pStyle w:val="a0"/>
        <w:jc w:val="both"/>
        <w:rPr>
          <w:rFonts w:ascii="Times New Roman" w:hAnsi="Times New Roman"/>
        </w:rPr>
      </w:pPr>
    </w:p>
    <w:p w:rsidR="00BA634C" w:rsidRPr="00555114" w:rsidRDefault="00BA634C" w:rsidP="00BA634C">
      <w:pPr>
        <w:pStyle w:val="a0"/>
        <w:spacing w:after="0" w:line="288" w:lineRule="auto"/>
        <w:rPr>
          <w:rFonts w:ascii="Times New Roman" w:hAnsi="Times New Roman"/>
          <w:sz w:val="28"/>
          <w:szCs w:val="28"/>
        </w:rPr>
      </w:pPr>
      <w:r w:rsidRPr="00F345C6">
        <w:rPr>
          <w:rFonts w:ascii="Times New Roman" w:hAnsi="Times New Roman"/>
          <w:b/>
          <w:sz w:val="28"/>
          <w:szCs w:val="28"/>
        </w:rPr>
        <w:t>Вік</w:t>
      </w:r>
      <w:r w:rsidR="006556A9">
        <w:rPr>
          <w:rFonts w:ascii="Times New Roman" w:hAnsi="Times New Roman"/>
          <w:b/>
          <w:sz w:val="28"/>
          <w:szCs w:val="28"/>
        </w:rPr>
        <w:t>:</w:t>
      </w:r>
      <w:r>
        <w:rPr>
          <w:rFonts w:ascii="Times New Roman" w:hAnsi="Times New Roman"/>
          <w:b/>
          <w:sz w:val="28"/>
          <w:szCs w:val="28"/>
        </w:rPr>
        <w:t xml:space="preserve"> 2-3 роки.</w:t>
      </w:r>
    </w:p>
    <w:p w:rsidR="00BA634C" w:rsidRDefault="00BA634C" w:rsidP="00BA634C">
      <w:pPr>
        <w:pStyle w:val="a0"/>
        <w:spacing w:after="0"/>
        <w:jc w:val="both"/>
        <w:rPr>
          <w:rFonts w:ascii="Times New Roman" w:hAnsi="Times New Roman"/>
        </w:rPr>
      </w:pPr>
    </w:p>
    <w:tbl>
      <w:tblPr>
        <w:tblW w:w="5000" w:type="pct"/>
        <w:tblCellMar>
          <w:top w:w="55" w:type="dxa"/>
          <w:left w:w="46" w:type="dxa"/>
          <w:bottom w:w="55" w:type="dxa"/>
          <w:right w:w="55" w:type="dxa"/>
        </w:tblCellMar>
        <w:tblLook w:val="0000" w:firstRow="0" w:lastRow="0" w:firstColumn="0" w:lastColumn="0" w:noHBand="0" w:noVBand="0"/>
      </w:tblPr>
      <w:tblGrid>
        <w:gridCol w:w="9380"/>
        <w:gridCol w:w="2083"/>
        <w:gridCol w:w="2023"/>
        <w:gridCol w:w="1499"/>
      </w:tblGrid>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5"/>
              <w:shd w:val="clear" w:color="auto" w:fill="FFFFFF"/>
              <w:spacing w:before="0" w:after="0"/>
              <w:jc w:val="both"/>
              <w:rPr>
                <w:rFonts w:ascii="Times New Roman" w:hAnsi="Times New Roman" w:cs="Times New Roman"/>
                <w:sz w:val="24"/>
                <w:szCs w:val="24"/>
              </w:rPr>
            </w:pPr>
            <w:r w:rsidRPr="009306A2">
              <w:rPr>
                <w:rFonts w:ascii="Times New Roman" w:hAnsi="Times New Roman" w:cs="Times New Roman"/>
                <w:i/>
                <w:sz w:val="24"/>
                <w:szCs w:val="24"/>
              </w:rPr>
              <w:t>Соціальний та емоційний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jc w:val="both"/>
              <w:rPr>
                <w:rFonts w:ascii="Times New Roman" w:hAnsi="Times New Roman" w:cs="Times New Roman"/>
              </w:rPr>
            </w:pPr>
            <w:r w:rsidRPr="009306A2">
              <w:rPr>
                <w:rFonts w:ascii="Times New Roman" w:hAnsi="Times New Roman" w:cs="Times New Roman"/>
              </w:rPr>
              <w:t>сформовано</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jc w:val="both"/>
              <w:rPr>
                <w:rFonts w:ascii="Times New Roman" w:hAnsi="Times New Roman" w:cs="Times New Roman"/>
              </w:rPr>
            </w:pPr>
            <w:r w:rsidRPr="009306A2">
              <w:rPr>
                <w:rFonts w:ascii="Times New Roman" w:hAnsi="Times New Roman" w:cs="Times New Roman"/>
              </w:rPr>
              <w:t>формується</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jc w:val="both"/>
              <w:rPr>
                <w:rFonts w:ascii="Times New Roman" w:hAnsi="Times New Roman" w:cs="Times New Roman"/>
              </w:rPr>
            </w:pPr>
            <w:r w:rsidRPr="009306A2">
              <w:rPr>
                <w:rFonts w:ascii="Times New Roman" w:hAnsi="Times New Roman" w:cs="Times New Roman"/>
              </w:rPr>
              <w:t>відсутнє</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Копіює інших, особливо дорослих і старших дітей.</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Стає жвавим з іншими дітьми.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Виявляє все більше самостійності.</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Демонстративно робить наперекір те, що сказано не робити.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Грає переважно поруч з іншими дітьми, але поступово починає включати їх в свої ігри, наприклад, у «дожени».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b/>
                <w:i/>
              </w:rPr>
              <w:t>Сенсорний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Сприй</w:t>
            </w:r>
            <w:r>
              <w:rPr>
                <w:rFonts w:ascii="Times New Roman" w:hAnsi="Times New Roman" w:cs="Times New Roman"/>
              </w:rPr>
              <w:t>має</w:t>
            </w:r>
            <w:r w:rsidRPr="00491783">
              <w:rPr>
                <w:rFonts w:ascii="Times New Roman" w:hAnsi="Times New Roman" w:cs="Times New Roman"/>
              </w:rPr>
              <w:t xml:space="preserve"> цілісн</w:t>
            </w:r>
            <w:r>
              <w:rPr>
                <w:rFonts w:ascii="Times New Roman" w:hAnsi="Times New Roman" w:cs="Times New Roman"/>
              </w:rPr>
              <w:t>ий</w:t>
            </w:r>
            <w:r w:rsidRPr="00491783">
              <w:rPr>
                <w:rFonts w:ascii="Times New Roman" w:hAnsi="Times New Roman" w:cs="Times New Roman"/>
              </w:rPr>
              <w:t xml:space="preserve"> вигляд предмета (об’єкта).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Виділ</w:t>
            </w:r>
            <w:r>
              <w:rPr>
                <w:rFonts w:ascii="Times New Roman" w:hAnsi="Times New Roman" w:cs="Times New Roman"/>
              </w:rPr>
              <w:t>яє</w:t>
            </w:r>
            <w:r w:rsidRPr="00491783">
              <w:rPr>
                <w:rFonts w:ascii="Times New Roman" w:hAnsi="Times New Roman" w:cs="Times New Roman"/>
              </w:rPr>
              <w:t xml:space="preserve"> його головн</w:t>
            </w:r>
            <w:r>
              <w:rPr>
                <w:rFonts w:ascii="Times New Roman" w:hAnsi="Times New Roman" w:cs="Times New Roman"/>
              </w:rPr>
              <w:t>і</w:t>
            </w:r>
            <w:r w:rsidRPr="00491783">
              <w:rPr>
                <w:rFonts w:ascii="Times New Roman" w:hAnsi="Times New Roman" w:cs="Times New Roman"/>
              </w:rPr>
              <w:t xml:space="preserve"> частин</w:t>
            </w:r>
            <w:r>
              <w:rPr>
                <w:rFonts w:ascii="Times New Roman" w:hAnsi="Times New Roman" w:cs="Times New Roman"/>
              </w:rPr>
              <w:t>и</w:t>
            </w:r>
            <w:r w:rsidRPr="00491783">
              <w:rPr>
                <w:rFonts w:ascii="Times New Roman" w:hAnsi="Times New Roman" w:cs="Times New Roman"/>
              </w:rPr>
              <w:t xml:space="preserve"> </w:t>
            </w:r>
            <w:r>
              <w:rPr>
                <w:rFonts w:ascii="Times New Roman" w:hAnsi="Times New Roman" w:cs="Times New Roman"/>
              </w:rPr>
              <w:t xml:space="preserve">предмета </w:t>
            </w:r>
            <w:r w:rsidRPr="00491783">
              <w:rPr>
                <w:rFonts w:ascii="Times New Roman" w:hAnsi="Times New Roman" w:cs="Times New Roman"/>
              </w:rPr>
              <w:t>і визнач</w:t>
            </w:r>
            <w:r>
              <w:rPr>
                <w:rFonts w:ascii="Times New Roman" w:hAnsi="Times New Roman" w:cs="Times New Roman"/>
              </w:rPr>
              <w:t>ає</w:t>
            </w:r>
            <w:r w:rsidRPr="00491783">
              <w:rPr>
                <w:rFonts w:ascii="Times New Roman" w:hAnsi="Times New Roman" w:cs="Times New Roman"/>
              </w:rPr>
              <w:t xml:space="preserve"> їх властивост</w:t>
            </w:r>
            <w:r>
              <w:rPr>
                <w:rFonts w:ascii="Times New Roman" w:hAnsi="Times New Roman" w:cs="Times New Roman"/>
              </w:rPr>
              <w:t>і</w:t>
            </w:r>
            <w:r w:rsidRPr="00491783">
              <w:rPr>
                <w:rFonts w:ascii="Times New Roman" w:hAnsi="Times New Roman" w:cs="Times New Roman"/>
              </w:rPr>
              <w:t xml:space="preserve"> (величина, форма тощо).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Визнач</w:t>
            </w:r>
            <w:r>
              <w:rPr>
                <w:rFonts w:ascii="Times New Roman" w:hAnsi="Times New Roman" w:cs="Times New Roman"/>
              </w:rPr>
              <w:t>ає</w:t>
            </w:r>
            <w:r w:rsidRPr="00491783">
              <w:rPr>
                <w:rFonts w:ascii="Times New Roman" w:hAnsi="Times New Roman" w:cs="Times New Roman"/>
              </w:rPr>
              <w:t xml:space="preserve"> просторов</w:t>
            </w:r>
            <w:r>
              <w:rPr>
                <w:rFonts w:ascii="Times New Roman" w:hAnsi="Times New Roman" w:cs="Times New Roman"/>
              </w:rPr>
              <w:t>е</w:t>
            </w:r>
            <w:r w:rsidRPr="00491783">
              <w:rPr>
                <w:rFonts w:ascii="Times New Roman" w:hAnsi="Times New Roman" w:cs="Times New Roman"/>
              </w:rPr>
              <w:t xml:space="preserve"> </w:t>
            </w:r>
            <w:r>
              <w:rPr>
                <w:rFonts w:ascii="Times New Roman" w:hAnsi="Times New Roman" w:cs="Times New Roman"/>
              </w:rPr>
              <w:t>розташування</w:t>
            </w:r>
            <w:r w:rsidRPr="00491783">
              <w:rPr>
                <w:rFonts w:ascii="Times New Roman" w:hAnsi="Times New Roman" w:cs="Times New Roman"/>
              </w:rPr>
              <w:t xml:space="preserve"> предмета (вище чи нижче, ліворуч чи праворуч </w:t>
            </w:r>
            <w:r w:rsidRPr="00491783">
              <w:rPr>
                <w:rFonts w:ascii="Times New Roman" w:hAnsi="Times New Roman" w:cs="Times New Roman"/>
              </w:rPr>
              <w:lastRenderedPageBreak/>
              <w:t xml:space="preserve">тощо).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lastRenderedPageBreak/>
              <w:t>Виділ</w:t>
            </w:r>
            <w:r>
              <w:rPr>
                <w:rFonts w:ascii="Times New Roman" w:hAnsi="Times New Roman" w:cs="Times New Roman"/>
              </w:rPr>
              <w:t>яє</w:t>
            </w:r>
            <w:r w:rsidRPr="00491783">
              <w:rPr>
                <w:rFonts w:ascii="Times New Roman" w:hAnsi="Times New Roman" w:cs="Times New Roman"/>
              </w:rPr>
              <w:t xml:space="preserve"> дрібн</w:t>
            </w:r>
            <w:r>
              <w:rPr>
                <w:rFonts w:ascii="Times New Roman" w:hAnsi="Times New Roman" w:cs="Times New Roman"/>
              </w:rPr>
              <w:t>і</w:t>
            </w:r>
            <w:r w:rsidRPr="00491783">
              <w:rPr>
                <w:rFonts w:ascii="Times New Roman" w:hAnsi="Times New Roman" w:cs="Times New Roman"/>
              </w:rPr>
              <w:t xml:space="preserve"> частин</w:t>
            </w:r>
            <w:r>
              <w:rPr>
                <w:rFonts w:ascii="Times New Roman" w:hAnsi="Times New Roman" w:cs="Times New Roman"/>
              </w:rPr>
              <w:t>и</w:t>
            </w:r>
            <w:r w:rsidRPr="00491783">
              <w:rPr>
                <w:rFonts w:ascii="Times New Roman" w:hAnsi="Times New Roman" w:cs="Times New Roman"/>
              </w:rPr>
              <w:t xml:space="preserve"> і визнач</w:t>
            </w:r>
            <w:r>
              <w:rPr>
                <w:rFonts w:ascii="Times New Roman" w:hAnsi="Times New Roman" w:cs="Times New Roman"/>
              </w:rPr>
              <w:t>ає</w:t>
            </w:r>
            <w:r w:rsidRPr="00491783">
              <w:rPr>
                <w:rFonts w:ascii="Times New Roman" w:hAnsi="Times New Roman" w:cs="Times New Roman"/>
              </w:rPr>
              <w:t xml:space="preserve"> їх величини, співвідношення, розташування тощо.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b/>
                <w:i/>
              </w:rPr>
            </w:pPr>
            <w:r w:rsidRPr="00491783">
              <w:rPr>
                <w:rFonts w:ascii="Times New Roman" w:hAnsi="Times New Roman" w:cs="Times New Roman"/>
              </w:rPr>
              <w:t>Повторн</w:t>
            </w:r>
            <w:r>
              <w:rPr>
                <w:rFonts w:ascii="Times New Roman" w:hAnsi="Times New Roman" w:cs="Times New Roman"/>
              </w:rPr>
              <w:t>о</w:t>
            </w:r>
            <w:r w:rsidRPr="00491783">
              <w:rPr>
                <w:rFonts w:ascii="Times New Roman" w:hAnsi="Times New Roman" w:cs="Times New Roman"/>
              </w:rPr>
              <w:t xml:space="preserve"> цілісн</w:t>
            </w:r>
            <w:r>
              <w:rPr>
                <w:rFonts w:ascii="Times New Roman" w:hAnsi="Times New Roman" w:cs="Times New Roman"/>
              </w:rPr>
              <w:t>о</w:t>
            </w:r>
            <w:r w:rsidRPr="00491783">
              <w:rPr>
                <w:rFonts w:ascii="Times New Roman" w:hAnsi="Times New Roman" w:cs="Times New Roman"/>
              </w:rPr>
              <w:t xml:space="preserve"> сприй</w:t>
            </w:r>
            <w:r>
              <w:rPr>
                <w:rFonts w:ascii="Times New Roman" w:hAnsi="Times New Roman" w:cs="Times New Roman"/>
              </w:rPr>
              <w:t xml:space="preserve">має </w:t>
            </w:r>
            <w:r w:rsidRPr="00491783">
              <w:rPr>
                <w:rFonts w:ascii="Times New Roman" w:hAnsi="Times New Roman" w:cs="Times New Roman"/>
              </w:rPr>
              <w:t>предмет.</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rsidRPr="00491783">
              <w:rPr>
                <w:rFonts w:ascii="Times New Roman" w:hAnsi="Times New Roman" w:cs="Times New Roman"/>
              </w:rPr>
              <w:t xml:space="preserve">Порівняння: обмацування предметів; </w:t>
            </w:r>
            <w:r>
              <w:rPr>
                <w:rFonts w:ascii="Times New Roman" w:hAnsi="Times New Roman" w:cs="Times New Roman"/>
              </w:rPr>
              <w:t xml:space="preserve"> </w:t>
            </w:r>
            <w:r w:rsidRPr="00491783">
              <w:rPr>
                <w:rFonts w:ascii="Times New Roman" w:hAnsi="Times New Roman" w:cs="Times New Roman"/>
              </w:rPr>
              <w:t xml:space="preserve">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t>порівнює предмети або частини одна з одною;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t>накладає предмети один на один або прикладає один до іншого;</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491783" w:rsidRDefault="00BA634C" w:rsidP="000236A0">
            <w:pPr>
              <w:pStyle w:val="TableContents"/>
              <w:shd w:val="clear" w:color="auto" w:fill="FFFFFF"/>
              <w:jc w:val="both"/>
              <w:rPr>
                <w:rFonts w:ascii="Times New Roman" w:hAnsi="Times New Roman" w:cs="Times New Roman"/>
              </w:rPr>
            </w:pPr>
            <w:r>
              <w:t>групує предмети за формою, кольором або іншими ознаками;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Default="00BA634C" w:rsidP="000236A0">
            <w:pPr>
              <w:pStyle w:val="TableContents"/>
              <w:shd w:val="clear" w:color="auto" w:fill="FFFFFF"/>
              <w:jc w:val="both"/>
            </w:pPr>
            <w:r>
              <w:t>послідовно оглядає і описує виділені ознаки предмета.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b/>
              </w:rPr>
            </w:pPr>
            <w:r>
              <w:rPr>
                <w:rFonts w:ascii="Times New Roman" w:hAnsi="Times New Roman" w:cs="Times New Roman"/>
                <w:b/>
                <w:i/>
              </w:rPr>
              <w:t>Мовленнєвий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Показує на предмети або картинки, коли їх називають.</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Знає імена знайомих людей і частини тіла.</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Формулює речення з 2 – 4 слів.</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Виконує прості завдання.</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Повторює слова, почуті в розмові.</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Показує названі зображення у книзі.</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b/>
                <w:i/>
              </w:rPr>
              <w:t>Когнітивний (пізнавальний) розвиток</w:t>
            </w:r>
            <w:r w:rsidRPr="009306A2">
              <w:rPr>
                <w:rFonts w:ascii="Times New Roman" w:hAnsi="Times New Roman" w:cs="Times New Roman"/>
                <w:i/>
              </w:rPr>
              <w:t xml:space="preserve"> </w:t>
            </w:r>
            <w:r>
              <w:rPr>
                <w:rFonts w:ascii="Times New Roman" w:hAnsi="Times New Roman" w:cs="Times New Roman"/>
                <w:b/>
                <w:i/>
              </w:rPr>
              <w:t>(навчання, мислення, розв</w:t>
            </w:r>
            <w:r w:rsidRPr="009306A2">
              <w:rPr>
                <w:rFonts w:ascii="Times New Roman" w:hAnsi="Times New Roman" w:cs="Times New Roman"/>
                <w:b/>
                <w:i/>
                <w:lang w:val="ru-RU"/>
              </w:rPr>
              <w:t>’</w:t>
            </w:r>
            <w:r w:rsidRPr="009306A2">
              <w:rPr>
                <w:rFonts w:ascii="Times New Roman" w:hAnsi="Times New Roman" w:cs="Times New Roman"/>
                <w:b/>
                <w:i/>
              </w:rPr>
              <w:t>язування задач)</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Знаходить речі, навіть якщо вони заховані під кількома накриттями.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Починає розрізняти/розкладати форми та кольори.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Закінчує речення і віршики у знайомих книгах.</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Грається у прості ігри «не насправжки».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Будує вежі з 4 і більше сегментів.</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Може віддавати перевагу одній руці перед іншою.</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Може виконувати двокрокове завдання, наприклад: «Візьми свої черевички і постав їх в шафу». </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Називає ілюстрації в книзі, наприклад, кішку, пташку, собачку.</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b/>
              </w:rPr>
            </w:pPr>
            <w:r w:rsidRPr="009306A2">
              <w:rPr>
                <w:rFonts w:ascii="Times New Roman" w:hAnsi="Times New Roman" w:cs="Times New Roman"/>
                <w:b/>
                <w:i/>
              </w:rPr>
              <w:t>Руховий / Фізичний розвиток</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rPr>
                <w:rFonts w:ascii="Times New Roman" w:hAnsi="Times New Roman" w:cs="Times New Roman"/>
              </w:rPr>
            </w:pPr>
            <w:r w:rsidRPr="009306A2">
              <w:rPr>
                <w:rFonts w:ascii="Times New Roman" w:hAnsi="Times New Roman" w:cs="Times New Roman"/>
              </w:rPr>
              <w:lastRenderedPageBreak/>
              <w:t>Стає навшпиньки.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Б'є ногою по м'ячу.</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Починає бігати.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Залазить і злазить з меблів (стільця, крісла тощо) без допомоги.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Тримаючись за поручні або з іншою підтримкою верхньої частини тіла, піднімається і спускається по сходах окремими кроками.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Кидає м'яч з-за голови.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r w:rsidR="00BA634C" w:rsidRPr="009306A2" w:rsidTr="00BA634C">
        <w:tc>
          <w:tcPr>
            <w:tcW w:w="313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Починає тримати олівець і малювати прямі лінії й кружечки (залучення дрібної моторики).</w:t>
            </w:r>
          </w:p>
        </w:tc>
        <w:tc>
          <w:tcPr>
            <w:tcW w:w="69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675"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c>
          <w:tcPr>
            <w:tcW w:w="500" w:type="pct"/>
            <w:tcBorders>
              <w:top w:val="single" w:sz="4" w:space="0" w:color="000000"/>
              <w:left w:val="single" w:sz="4" w:space="0" w:color="000000"/>
              <w:bottom w:val="single" w:sz="4" w:space="0" w:color="000000"/>
              <w:right w:val="single" w:sz="4" w:space="0" w:color="000000"/>
            </w:tcBorders>
            <w:vAlign w:val="center"/>
          </w:tcPr>
          <w:p w:rsidR="00BA634C" w:rsidRPr="009306A2" w:rsidRDefault="00BA634C" w:rsidP="000236A0">
            <w:pPr>
              <w:pStyle w:val="TableContents"/>
              <w:shd w:val="clear" w:color="auto" w:fill="FFFFFF"/>
              <w:jc w:val="both"/>
              <w:rPr>
                <w:rFonts w:ascii="Times New Roman" w:hAnsi="Times New Roman" w:cs="Times New Roman"/>
              </w:rPr>
            </w:pPr>
            <w:r w:rsidRPr="009306A2">
              <w:rPr>
                <w:rFonts w:ascii="Times New Roman" w:hAnsi="Times New Roman" w:cs="Times New Roman"/>
              </w:rPr>
              <w:t> </w:t>
            </w:r>
          </w:p>
        </w:tc>
      </w:tr>
    </w:tbl>
    <w:p w:rsidR="00BA634C" w:rsidRDefault="00BA634C" w:rsidP="00BA634C">
      <w:pPr>
        <w:pStyle w:val="a0"/>
        <w:jc w:val="both"/>
        <w:rPr>
          <w:rFonts w:ascii="Times New Roman" w:hAnsi="Times New Roman"/>
        </w:rPr>
      </w:pPr>
    </w:p>
    <w:p w:rsidR="00BA634C" w:rsidRDefault="00BA634C" w:rsidP="00BA634C">
      <w:pPr>
        <w:pStyle w:val="a0"/>
        <w:shd w:val="clear" w:color="auto" w:fill="FFFFFF"/>
        <w:spacing w:after="0" w:line="360" w:lineRule="auto"/>
        <w:ind w:firstLine="709"/>
        <w:jc w:val="both"/>
        <w:rPr>
          <w:rFonts w:ascii="Times New Roman" w:hAnsi="Times New Roman" w:cs="Times New Roman"/>
          <w:b/>
          <w:sz w:val="28"/>
          <w:szCs w:val="28"/>
        </w:rPr>
      </w:pPr>
      <w:r w:rsidRPr="00C33977">
        <w:rPr>
          <w:rFonts w:ascii="Times New Roman" w:hAnsi="Times New Roman"/>
          <w:sz w:val="28"/>
          <w:szCs w:val="28"/>
        </w:rPr>
        <w:t> </w:t>
      </w:r>
      <w:r w:rsidRPr="00491783">
        <w:rPr>
          <w:rFonts w:ascii="Times New Roman" w:hAnsi="Times New Roman" w:cs="Times New Roman"/>
          <w:b/>
          <w:sz w:val="28"/>
          <w:szCs w:val="28"/>
        </w:rPr>
        <w:t xml:space="preserve">Якщо виявлено порушення у сферах розвитку дитини у віці </w:t>
      </w:r>
      <w:r>
        <w:rPr>
          <w:rFonts w:ascii="Times New Roman" w:hAnsi="Times New Roman" w:cs="Times New Roman"/>
          <w:b/>
          <w:sz w:val="28"/>
          <w:szCs w:val="28"/>
        </w:rPr>
        <w:t>двох-трьох років</w:t>
      </w:r>
      <w:r w:rsidRPr="00491783">
        <w:rPr>
          <w:rFonts w:ascii="Times New Roman" w:hAnsi="Times New Roman" w:cs="Times New Roman"/>
          <w:b/>
          <w:sz w:val="28"/>
          <w:szCs w:val="28"/>
        </w:rPr>
        <w:t>:</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Зробіть за допомогою скотчу пряму лінію і попросіть дитину пройтися нею, потім пострибати на цій лінії на одній нозі і на двох.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Зробіть кольоровим скотчем на підлозі невеликі острівці в різних місцях, нехай дитина стрибає з одного на інший; використовуйте різні кольори і формуйте різні фігури, тоді попросіть дитину пострибати вибірково, наприклад, тільки на сині острівці тощо.</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Пограйте в «Музичні стільці» з кольоровим скотчем:  поставте умову гри сідати тільки на сині елементи, коли музика зупиняється.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Знайдіть важкий мʼячик (з додатковою вагою) і попросіть дитину кинути його через голову. Це сприятиме утриманню рівноваги.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Використовуйте слова «спершу», «потім», щоб ставити перед дитиною 2-крокові завдання, якщо завдання 3-крокове, додайте «вкінці».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lastRenderedPageBreak/>
        <w:t>Використовуйте таймер, щоб полегшити перехід до іншого виду діяльності. Якщо дитина сильно вередує чи влаштовує істерику, залучіть прийом соціальної ізоляції і скажіть: «Коли будеш готовий/готова». Такий прийом може передбачати відсутність зорового контакту, соціальної взаємодії, спілкування, а ваша гра з іншими дітьми, щоб продемонструвати, що ви готові веселитися, але не будете толерувати небажану поведінку.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 xml:space="preserve">Працюйте над паралельною грою поруч з іншими дітьми. Діти ще не цілком готові ділитися, хоча і можуть гратися поруч </w:t>
      </w:r>
      <w:r w:rsidR="000D125C">
        <w:rPr>
          <w:rFonts w:ascii="Times New Roman" w:hAnsi="Times New Roman"/>
          <w:sz w:val="28"/>
          <w:szCs w:val="28"/>
        </w:rPr>
        <w:t>один з одним</w:t>
      </w:r>
      <w:r w:rsidRPr="000E3E82">
        <w:rPr>
          <w:rFonts w:ascii="Times New Roman" w:hAnsi="Times New Roman"/>
          <w:sz w:val="28"/>
          <w:szCs w:val="28"/>
        </w:rPr>
        <w:t>. Вони можуть просити у своїх товаришів по грі кубики, якими ті граються в цей час.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Продовжуйте вивчати частини тіла, попросіть дитину причепити прищіпку на названу вами частину тіла (на одяг). Ця вправа сприяє розвитку дрібної моторики і активної гри.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Добре розвивається дрібна моторика за рахунок пластиліну,  сховайте у нього скріпки або маленькі іграшки і попросіть дитину дістати їх звідти.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Дайте дитині кольорові олівці. Спершу дитина малюватиме вертикальні лінії, згодом, після певної практики освоїть і горизонтальні. Намалюйте яскравими кольорами пунктирну лінію через весь аркуш, тримаючи свою руку на руці дитини. Те ж саме пізніше зробіть і з горизонтальною лінією. </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 xml:space="preserve">Для відпрацювання причинно-наслідкових зв'язків пограйте в хованки з предметами, в різні додатки на електронному планшеті, наприклад: </w:t>
      </w:r>
      <w:r w:rsidR="006556A9">
        <w:rPr>
          <w:rFonts w:ascii="Times New Roman" w:hAnsi="Times New Roman"/>
          <w:sz w:val="28"/>
          <w:szCs w:val="28"/>
        </w:rPr>
        <w:t>«</w:t>
      </w:r>
      <w:r w:rsidRPr="000E3E82">
        <w:rPr>
          <w:rFonts w:ascii="Times New Roman" w:hAnsi="Times New Roman"/>
          <w:sz w:val="28"/>
          <w:szCs w:val="28"/>
        </w:rPr>
        <w:t>Пазл</w:t>
      </w:r>
      <w:r w:rsidR="006556A9">
        <w:rPr>
          <w:rFonts w:ascii="Times New Roman" w:hAnsi="Times New Roman"/>
          <w:sz w:val="28"/>
          <w:szCs w:val="28"/>
        </w:rPr>
        <w:t>»</w:t>
      </w:r>
      <w:r w:rsidRPr="000E3E82">
        <w:rPr>
          <w:rFonts w:ascii="Times New Roman" w:hAnsi="Times New Roman"/>
          <w:sz w:val="28"/>
          <w:szCs w:val="28"/>
        </w:rPr>
        <w:t xml:space="preserve">, </w:t>
      </w:r>
      <w:r w:rsidR="006556A9">
        <w:rPr>
          <w:rFonts w:ascii="Times New Roman" w:hAnsi="Times New Roman"/>
          <w:sz w:val="28"/>
          <w:szCs w:val="28"/>
        </w:rPr>
        <w:t>«</w:t>
      </w:r>
      <w:r w:rsidRPr="000E3E82">
        <w:rPr>
          <w:rFonts w:ascii="Times New Roman" w:hAnsi="Times New Roman"/>
          <w:sz w:val="28"/>
          <w:szCs w:val="28"/>
        </w:rPr>
        <w:t>Історія іграшок</w:t>
      </w:r>
      <w:r w:rsidR="006556A9">
        <w:rPr>
          <w:rFonts w:ascii="Times New Roman" w:hAnsi="Times New Roman"/>
          <w:sz w:val="28"/>
          <w:szCs w:val="28"/>
        </w:rPr>
        <w:t>»</w:t>
      </w:r>
      <w:r w:rsidRPr="000E3E82">
        <w:rPr>
          <w:rFonts w:ascii="Times New Roman" w:hAnsi="Times New Roman"/>
          <w:sz w:val="28"/>
          <w:szCs w:val="28"/>
        </w:rPr>
        <w:t xml:space="preserve">, </w:t>
      </w:r>
      <w:r w:rsidR="006556A9">
        <w:rPr>
          <w:rFonts w:ascii="Times New Roman" w:hAnsi="Times New Roman"/>
          <w:sz w:val="28"/>
          <w:szCs w:val="28"/>
        </w:rPr>
        <w:t>«</w:t>
      </w:r>
      <w:r w:rsidRPr="000E3E82">
        <w:rPr>
          <w:rFonts w:ascii="Times New Roman" w:hAnsi="Times New Roman"/>
          <w:sz w:val="28"/>
          <w:szCs w:val="28"/>
        </w:rPr>
        <w:t>У пошуках Немо</w:t>
      </w:r>
      <w:r w:rsidR="006556A9">
        <w:rPr>
          <w:rFonts w:ascii="Times New Roman" w:hAnsi="Times New Roman"/>
          <w:sz w:val="28"/>
          <w:szCs w:val="28"/>
        </w:rPr>
        <w:t>»</w:t>
      </w:r>
      <w:r w:rsidRPr="000E3E82">
        <w:rPr>
          <w:rFonts w:ascii="Times New Roman" w:hAnsi="Times New Roman"/>
          <w:sz w:val="28"/>
          <w:szCs w:val="28"/>
        </w:rPr>
        <w:t xml:space="preserve">, </w:t>
      </w:r>
      <w:r w:rsidR="006556A9">
        <w:rPr>
          <w:rFonts w:ascii="Times New Roman" w:hAnsi="Times New Roman"/>
          <w:sz w:val="28"/>
          <w:szCs w:val="28"/>
        </w:rPr>
        <w:t>«</w:t>
      </w:r>
      <w:r>
        <w:rPr>
          <w:rFonts w:ascii="Times New Roman" w:hAnsi="Times New Roman"/>
          <w:sz w:val="28"/>
          <w:szCs w:val="28"/>
        </w:rPr>
        <w:t>Чотири в ряд</w:t>
      </w:r>
      <w:r w:rsidR="006556A9">
        <w:rPr>
          <w:rFonts w:ascii="Times New Roman" w:hAnsi="Times New Roman"/>
          <w:sz w:val="28"/>
          <w:szCs w:val="28"/>
        </w:rPr>
        <w:t>»</w:t>
      </w:r>
      <w:r>
        <w:rPr>
          <w:rFonts w:ascii="Times New Roman" w:hAnsi="Times New Roman"/>
          <w:sz w:val="28"/>
          <w:szCs w:val="28"/>
        </w:rPr>
        <w:t xml:space="preserve">, </w:t>
      </w:r>
      <w:r w:rsidR="006556A9">
        <w:rPr>
          <w:rFonts w:ascii="Times New Roman" w:hAnsi="Times New Roman"/>
          <w:sz w:val="28"/>
          <w:szCs w:val="28"/>
        </w:rPr>
        <w:t>«Е</w:t>
      </w:r>
      <w:r>
        <w:rPr>
          <w:rFonts w:ascii="Times New Roman" w:hAnsi="Times New Roman"/>
          <w:sz w:val="28"/>
          <w:szCs w:val="28"/>
        </w:rPr>
        <w:t>моції</w:t>
      </w:r>
      <w:r w:rsidR="006556A9">
        <w:rPr>
          <w:rFonts w:ascii="Times New Roman" w:hAnsi="Times New Roman"/>
          <w:sz w:val="28"/>
          <w:szCs w:val="28"/>
        </w:rPr>
        <w:t>»</w:t>
      </w:r>
      <w:r>
        <w:rPr>
          <w:rFonts w:ascii="Times New Roman" w:hAnsi="Times New Roman"/>
          <w:sz w:val="28"/>
          <w:szCs w:val="28"/>
        </w:rPr>
        <w:t xml:space="preserve"> </w:t>
      </w:r>
      <w:r w:rsidRPr="000E3E82">
        <w:rPr>
          <w:rFonts w:ascii="Times New Roman" w:hAnsi="Times New Roman"/>
          <w:sz w:val="28"/>
          <w:szCs w:val="28"/>
        </w:rPr>
        <w:t xml:space="preserve">тощо. Для дітей з різними особливостями розвитку можуть бути різні засоби. Приміром, для полегшення переходу між видами діяльності підійде </w:t>
      </w:r>
      <w:r w:rsidR="006556A9">
        <w:rPr>
          <w:rFonts w:ascii="Times New Roman" w:hAnsi="Times New Roman"/>
          <w:sz w:val="28"/>
          <w:szCs w:val="28"/>
        </w:rPr>
        <w:t>«</w:t>
      </w:r>
      <w:r w:rsidRPr="000E3E82">
        <w:rPr>
          <w:rFonts w:ascii="Times New Roman" w:hAnsi="Times New Roman"/>
          <w:sz w:val="28"/>
          <w:szCs w:val="28"/>
        </w:rPr>
        <w:t>Таймер</w:t>
      </w:r>
      <w:r w:rsidR="006556A9">
        <w:rPr>
          <w:rFonts w:ascii="Times New Roman" w:hAnsi="Times New Roman"/>
          <w:sz w:val="28"/>
          <w:szCs w:val="28"/>
        </w:rPr>
        <w:t>»</w:t>
      </w:r>
      <w:r w:rsidRPr="000E3E82">
        <w:rPr>
          <w:rFonts w:ascii="Times New Roman" w:hAnsi="Times New Roman"/>
          <w:sz w:val="28"/>
          <w:szCs w:val="28"/>
        </w:rPr>
        <w:t xml:space="preserve">; </w:t>
      </w:r>
      <w:r w:rsidRPr="009306A2">
        <w:rPr>
          <w:rFonts w:ascii="Times New Roman" w:hAnsi="Times New Roman"/>
          <w:sz w:val="28"/>
          <w:szCs w:val="28"/>
        </w:rPr>
        <w:t>«Поворотник»</w:t>
      </w:r>
      <w:r>
        <w:rPr>
          <w:rFonts w:ascii="Times New Roman" w:hAnsi="Times New Roman"/>
          <w:sz w:val="28"/>
          <w:szCs w:val="28"/>
        </w:rPr>
        <w:t xml:space="preserve"> </w:t>
      </w:r>
      <w:r w:rsidR="006556A9">
        <w:rPr>
          <w:rFonts w:ascii="Times New Roman" w:hAnsi="Times New Roman"/>
          <w:sz w:val="28"/>
          <w:szCs w:val="28"/>
        </w:rPr>
        <w:t xml:space="preserve">- </w:t>
      </w:r>
      <w:r w:rsidRPr="000E3E82">
        <w:rPr>
          <w:rFonts w:ascii="Times New Roman" w:hAnsi="Times New Roman"/>
          <w:sz w:val="28"/>
          <w:szCs w:val="28"/>
        </w:rPr>
        <w:t>для</w:t>
      </w:r>
      <w:r w:rsidR="006556A9">
        <w:rPr>
          <w:rFonts w:ascii="Times New Roman" w:hAnsi="Times New Roman"/>
          <w:sz w:val="28"/>
          <w:szCs w:val="28"/>
        </w:rPr>
        <w:t xml:space="preserve"> відпрацювання роботи по черзі та</w:t>
      </w:r>
      <w:r>
        <w:rPr>
          <w:rFonts w:ascii="Times New Roman" w:hAnsi="Times New Roman"/>
          <w:sz w:val="28"/>
          <w:szCs w:val="28"/>
        </w:rPr>
        <w:t xml:space="preserve"> </w:t>
      </w:r>
      <w:r w:rsidRPr="000E3E82">
        <w:rPr>
          <w:rFonts w:ascii="Times New Roman" w:hAnsi="Times New Roman"/>
          <w:sz w:val="28"/>
          <w:szCs w:val="28"/>
        </w:rPr>
        <w:t>для малюків, у яких відсутня вербалізація тощо.</w:t>
      </w:r>
    </w:p>
    <w:p w:rsidR="00BA634C" w:rsidRDefault="00BA634C" w:rsidP="00BA634C">
      <w:pPr>
        <w:pStyle w:val="a0"/>
        <w:shd w:val="clear" w:color="auto" w:fill="FFFFFF"/>
        <w:spacing w:after="0" w:line="360" w:lineRule="auto"/>
        <w:ind w:firstLine="709"/>
        <w:jc w:val="both"/>
        <w:rPr>
          <w:rFonts w:ascii="Times New Roman" w:hAnsi="Times New Roman"/>
          <w:b/>
          <w:sz w:val="28"/>
          <w:szCs w:val="28"/>
        </w:rPr>
      </w:pPr>
      <w:r w:rsidRPr="001E2A00">
        <w:rPr>
          <w:rFonts w:ascii="Times New Roman" w:hAnsi="Times New Roman"/>
          <w:b/>
          <w:sz w:val="28"/>
          <w:szCs w:val="28"/>
        </w:rPr>
        <w:t xml:space="preserve">Ознаки атипового розвитку для </w:t>
      </w:r>
      <w:r>
        <w:rPr>
          <w:rFonts w:ascii="Times New Roman" w:hAnsi="Times New Roman"/>
          <w:b/>
          <w:sz w:val="28"/>
          <w:szCs w:val="28"/>
        </w:rPr>
        <w:t>2-</w:t>
      </w:r>
      <w:r w:rsidRPr="001E2A00">
        <w:rPr>
          <w:rFonts w:ascii="Times New Roman" w:hAnsi="Times New Roman"/>
          <w:b/>
          <w:sz w:val="28"/>
          <w:szCs w:val="28"/>
        </w:rPr>
        <w:t>3-річного віку</w:t>
      </w:r>
      <w:r>
        <w:rPr>
          <w:rFonts w:ascii="Times New Roman" w:hAnsi="Times New Roman"/>
          <w:b/>
          <w:sz w:val="28"/>
          <w:szCs w:val="28"/>
        </w:rPr>
        <w:t>.</w:t>
      </w:r>
    </w:p>
    <w:p w:rsidR="00BA634C"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Часто падає, має труднощі з подоланням сходів</w:t>
      </w:r>
      <w:r>
        <w:rPr>
          <w:rFonts w:ascii="Times New Roman" w:hAnsi="Times New Roman"/>
          <w:sz w:val="28"/>
          <w:szCs w:val="28"/>
        </w:rPr>
        <w:t>.</w:t>
      </w:r>
    </w:p>
    <w:p w:rsidR="00BA634C" w:rsidRPr="000E3E82" w:rsidRDefault="00BA634C" w:rsidP="00BA634C">
      <w:pPr>
        <w:pStyle w:val="a0"/>
        <w:shd w:val="clear" w:color="auto" w:fill="FFFFFF"/>
        <w:spacing w:after="0" w:line="360" w:lineRule="auto"/>
        <w:ind w:firstLine="709"/>
        <w:jc w:val="both"/>
        <w:rPr>
          <w:rFonts w:ascii="Times New Roman" w:hAnsi="Times New Roman"/>
          <w:sz w:val="28"/>
          <w:szCs w:val="28"/>
        </w:rPr>
      </w:pPr>
      <w:r w:rsidRPr="000E3E82">
        <w:rPr>
          <w:rFonts w:ascii="Times New Roman" w:hAnsi="Times New Roman"/>
          <w:sz w:val="28"/>
          <w:szCs w:val="28"/>
        </w:rPr>
        <w:t>Нечітко говорить і пускає слину</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lastRenderedPageBreak/>
        <w:t>Не може розібратися з простими іграшками (пазлами, важелями й ручками, перфорованою дошкою з кілочками тощо)</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говорить реченнями</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розуміє прості інструкції та вказівки</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грається у ігри не насправжки</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хоче гратися з іншими дітьми чи з іграшками</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Не встановлює зоровий контакт</w:t>
      </w:r>
      <w:r>
        <w:rPr>
          <w:rFonts w:ascii="Times New Roman" w:hAnsi="Times New Roman"/>
          <w:sz w:val="28"/>
          <w:szCs w:val="28"/>
        </w:rPr>
        <w:t>.</w:t>
      </w:r>
    </w:p>
    <w:p w:rsidR="00BA634C" w:rsidRPr="000E3E82" w:rsidRDefault="00BA634C" w:rsidP="00BA634C">
      <w:pPr>
        <w:pStyle w:val="a0"/>
        <w:shd w:val="clear" w:color="auto" w:fill="FFFFFF"/>
        <w:tabs>
          <w:tab w:val="left" w:pos="771"/>
        </w:tabs>
        <w:spacing w:after="0" w:line="360" w:lineRule="auto"/>
        <w:ind w:left="709"/>
        <w:jc w:val="both"/>
        <w:rPr>
          <w:rFonts w:ascii="Times New Roman" w:hAnsi="Times New Roman"/>
          <w:sz w:val="28"/>
          <w:szCs w:val="28"/>
        </w:rPr>
      </w:pPr>
      <w:r w:rsidRPr="000E3E82">
        <w:rPr>
          <w:rFonts w:ascii="Times New Roman" w:hAnsi="Times New Roman"/>
          <w:sz w:val="28"/>
          <w:szCs w:val="28"/>
        </w:rPr>
        <w:t>Втрачає раніше набуті навички</w:t>
      </w:r>
      <w:r>
        <w:rPr>
          <w:rFonts w:ascii="Times New Roman" w:hAnsi="Times New Roman"/>
          <w:sz w:val="28"/>
          <w:szCs w:val="28"/>
        </w:rPr>
        <w:t>.</w:t>
      </w:r>
    </w:p>
    <w:p w:rsidR="00BA634C" w:rsidRDefault="00BA634C" w:rsidP="00BA634C">
      <w:pPr>
        <w:spacing w:line="360" w:lineRule="auto"/>
      </w:pPr>
    </w:p>
    <w:p w:rsidR="00BA634C" w:rsidRDefault="00BA634C">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C4D44" w:rsidRPr="00154830" w:rsidRDefault="003D13B2" w:rsidP="00300E77">
      <w:pPr>
        <w:jc w:val="right"/>
        <w:rPr>
          <w:rFonts w:ascii="Times New Roman" w:hAnsi="Times New Roman" w:cs="Times New Roman"/>
          <w:b/>
          <w:sz w:val="28"/>
          <w:szCs w:val="28"/>
          <w:lang w:val="uk-UA"/>
        </w:rPr>
      </w:pPr>
      <w:r w:rsidRPr="00154830">
        <w:rPr>
          <w:rFonts w:ascii="Times New Roman" w:hAnsi="Times New Roman" w:cs="Times New Roman"/>
          <w:b/>
          <w:sz w:val="28"/>
          <w:szCs w:val="28"/>
          <w:lang w:val="uk-UA"/>
        </w:rPr>
        <w:lastRenderedPageBreak/>
        <w:t xml:space="preserve">Додаток </w:t>
      </w:r>
      <w:r w:rsidR="00BA634C">
        <w:rPr>
          <w:rFonts w:ascii="Times New Roman" w:hAnsi="Times New Roman" w:cs="Times New Roman"/>
          <w:b/>
          <w:sz w:val="28"/>
          <w:szCs w:val="28"/>
          <w:lang w:val="uk-UA"/>
        </w:rPr>
        <w:t>2</w:t>
      </w:r>
      <w:r w:rsidRPr="00154830">
        <w:rPr>
          <w:rFonts w:ascii="Times New Roman" w:hAnsi="Times New Roman" w:cs="Times New Roman"/>
          <w:b/>
          <w:sz w:val="28"/>
          <w:szCs w:val="28"/>
          <w:lang w:val="uk-UA"/>
        </w:rPr>
        <w:t xml:space="preserve"> </w:t>
      </w:r>
    </w:p>
    <w:p w:rsidR="000D125C" w:rsidRDefault="000D125C" w:rsidP="0019716A">
      <w:pPr>
        <w:jc w:val="center"/>
        <w:rPr>
          <w:rFonts w:ascii="Times New Roman" w:hAnsi="Times New Roman" w:cs="Times New Roman"/>
          <w:b/>
          <w:sz w:val="28"/>
          <w:szCs w:val="28"/>
          <w:lang w:val="uk-UA"/>
        </w:rPr>
      </w:pPr>
    </w:p>
    <w:p w:rsidR="00151483" w:rsidRPr="00154830" w:rsidRDefault="00151483" w:rsidP="0019716A">
      <w:pPr>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t>Маркери для визначення освітніх</w:t>
      </w:r>
      <w:r w:rsidR="00A00C58">
        <w:rPr>
          <w:rFonts w:ascii="Times New Roman" w:hAnsi="Times New Roman" w:cs="Times New Roman"/>
          <w:b/>
          <w:sz w:val="28"/>
          <w:szCs w:val="28"/>
          <w:lang w:val="uk-UA"/>
        </w:rPr>
        <w:t xml:space="preserve"> труднощів </w:t>
      </w:r>
      <w:r w:rsidR="004E459D">
        <w:rPr>
          <w:rFonts w:ascii="Times New Roman" w:hAnsi="Times New Roman" w:cs="Times New Roman"/>
          <w:b/>
          <w:sz w:val="28"/>
          <w:szCs w:val="28"/>
          <w:lang w:val="uk-UA"/>
        </w:rPr>
        <w:t>у дітей раннього віку (2 -</w:t>
      </w:r>
      <w:r w:rsidRPr="00154830">
        <w:rPr>
          <w:rFonts w:ascii="Times New Roman" w:hAnsi="Times New Roman" w:cs="Times New Roman"/>
          <w:b/>
          <w:sz w:val="28"/>
          <w:szCs w:val="28"/>
          <w:lang w:val="uk-UA"/>
        </w:rPr>
        <w:t xml:space="preserve"> 3 років)</w:t>
      </w:r>
    </w:p>
    <w:p w:rsidR="00151483" w:rsidRPr="00154830" w:rsidRDefault="00151483" w:rsidP="00151483">
      <w:pPr>
        <w:spacing w:after="0" w:line="360" w:lineRule="auto"/>
        <w:ind w:firstLine="709"/>
        <w:jc w:val="both"/>
        <w:rPr>
          <w:rFonts w:ascii="Times New Roman" w:hAnsi="Times New Roman" w:cs="Times New Roman"/>
          <w:sz w:val="28"/>
          <w:szCs w:val="28"/>
          <w:lang w:val="uk-UA"/>
        </w:rPr>
      </w:pPr>
      <w:r w:rsidRPr="00154830">
        <w:rPr>
          <w:rFonts w:ascii="Times New Roman" w:eastAsia="Times New Roman" w:hAnsi="Times New Roman" w:cs="Times New Roman"/>
          <w:sz w:val="28"/>
          <w:szCs w:val="28"/>
          <w:lang w:val="uk-UA" w:eastAsia="ru-RU"/>
        </w:rPr>
        <w:t>Раннє дитинство є стартовим періодом в житті малюка і відіграє особливу роль у становленні його особистості, багато в чому визначаючи  подальший розвиток дитини. Він найбільш складний та ієрархізований порівняно з усіма іншими періодами життя: не лише рік, а й тиждень, місяць визначають певні зрушення у змісті та характері розвитку. Інтенсивність цього періоду є надзвичайно високою, а здобутки дитини раннього віку – винятковими. Саме від того, як протягом перших трьох років відбувалося становлення і розвиток всіх психічних процесів (мислення, пам’яті, уваги, уяви, сприймання) та провідних ліній розвитку (предметної діяльності, мовлення, сенсорики, емоційної та комунікативної сфери, Я-концепції) залежить подальший успішний розвиток підростаючої особистості.</w:t>
      </w:r>
      <w:r w:rsidRPr="00154830">
        <w:rPr>
          <w:rFonts w:ascii="Times New Roman" w:hAnsi="Times New Roman" w:cs="Times New Roman"/>
          <w:sz w:val="28"/>
          <w:szCs w:val="28"/>
          <w:lang w:val="uk-UA"/>
        </w:rPr>
        <w:t xml:space="preserve"> Своєчасне виявлення труднощів в процесі розвитку дитини до 3 років дають виключну можливість пом’якшити ті порушення і проблеми, які наявні в розвитку дитини, а в деяких випадках подолати їх, забезпечивши тим самим повноцінний розвиток дитини. Результати н</w:t>
      </w:r>
      <w:r w:rsidR="00761E94">
        <w:rPr>
          <w:rFonts w:ascii="Times New Roman" w:hAnsi="Times New Roman" w:cs="Times New Roman"/>
          <w:sz w:val="28"/>
          <w:szCs w:val="28"/>
          <w:lang w:val="uk-UA"/>
        </w:rPr>
        <w:t>аукових досліджень і</w:t>
      </w:r>
      <w:r w:rsidRPr="00154830">
        <w:rPr>
          <w:rFonts w:ascii="Times New Roman" w:hAnsi="Times New Roman" w:cs="Times New Roman"/>
          <w:sz w:val="28"/>
          <w:szCs w:val="28"/>
          <w:lang w:val="uk-UA"/>
        </w:rPr>
        <w:t xml:space="preserve"> практики </w:t>
      </w:r>
      <w:r w:rsidR="00B93F54">
        <w:rPr>
          <w:rFonts w:ascii="Times New Roman" w:hAnsi="Times New Roman" w:cs="Times New Roman"/>
          <w:sz w:val="28"/>
          <w:szCs w:val="28"/>
          <w:lang w:val="uk-UA"/>
        </w:rPr>
        <w:t>свідчать</w:t>
      </w:r>
      <w:r w:rsidR="00761E94">
        <w:rPr>
          <w:rFonts w:ascii="Times New Roman" w:hAnsi="Times New Roman" w:cs="Times New Roman"/>
          <w:sz w:val="28"/>
          <w:szCs w:val="28"/>
          <w:lang w:val="uk-UA"/>
        </w:rPr>
        <w:t>, що раннє виявлення та</w:t>
      </w:r>
      <w:r w:rsidRPr="00154830">
        <w:rPr>
          <w:rFonts w:ascii="Times New Roman" w:hAnsi="Times New Roman" w:cs="Times New Roman"/>
          <w:sz w:val="28"/>
          <w:szCs w:val="28"/>
          <w:lang w:val="uk-UA"/>
        </w:rPr>
        <w:t xml:space="preserve"> рання комплексна корекція труднощів в розвитку з перших років життя</w:t>
      </w:r>
      <w:r w:rsidR="00B93F54">
        <w:rPr>
          <w:rFonts w:ascii="Times New Roman" w:hAnsi="Times New Roman" w:cs="Times New Roman"/>
          <w:sz w:val="28"/>
          <w:szCs w:val="28"/>
          <w:lang w:val="uk-UA"/>
        </w:rPr>
        <w:t xml:space="preserve"> дитини</w:t>
      </w:r>
      <w:r w:rsidRPr="00154830">
        <w:rPr>
          <w:rFonts w:ascii="Times New Roman" w:hAnsi="Times New Roman" w:cs="Times New Roman"/>
          <w:sz w:val="28"/>
          <w:szCs w:val="28"/>
          <w:lang w:val="uk-UA"/>
        </w:rPr>
        <w:t xml:space="preserve"> дозволяють попередити появу подальших порушень в розвитку вторинної і третинної природи, скоригувати ті труднощі, що вже наявні, в результаті</w:t>
      </w:r>
      <w:r w:rsidR="00B93F54">
        <w:rPr>
          <w:rFonts w:ascii="Times New Roman" w:hAnsi="Times New Roman" w:cs="Times New Roman"/>
          <w:sz w:val="28"/>
          <w:szCs w:val="28"/>
          <w:lang w:val="uk-UA"/>
        </w:rPr>
        <w:t xml:space="preserve"> чого</w:t>
      </w:r>
      <w:r w:rsidRPr="00154830">
        <w:rPr>
          <w:rFonts w:ascii="Times New Roman" w:hAnsi="Times New Roman" w:cs="Times New Roman"/>
          <w:sz w:val="28"/>
          <w:szCs w:val="28"/>
          <w:lang w:val="uk-UA"/>
        </w:rPr>
        <w:t xml:space="preserve"> знизити ступінь соціальної недостатності дітей з порушеннями в розвитку, досягнути максимально можливого для кожної дитини рівня загального розвитку, освіти, ступеня інтеграції в суспільство. </w:t>
      </w:r>
      <w:r w:rsidR="00761E94">
        <w:rPr>
          <w:rFonts w:ascii="Times New Roman" w:hAnsi="Times New Roman" w:cs="Times New Roman"/>
          <w:sz w:val="28"/>
          <w:szCs w:val="28"/>
          <w:lang w:val="uk-UA"/>
        </w:rPr>
        <w:t>С</w:t>
      </w:r>
      <w:r w:rsidR="00761E94" w:rsidRPr="00154830">
        <w:rPr>
          <w:rFonts w:ascii="Times New Roman" w:hAnsi="Times New Roman" w:cs="Times New Roman"/>
          <w:sz w:val="28"/>
          <w:szCs w:val="28"/>
          <w:lang w:val="uk-UA"/>
        </w:rPr>
        <w:t xml:space="preserve">аме </w:t>
      </w:r>
      <w:r w:rsidR="00761E94">
        <w:rPr>
          <w:rFonts w:ascii="Times New Roman" w:hAnsi="Times New Roman" w:cs="Times New Roman"/>
          <w:sz w:val="28"/>
          <w:szCs w:val="28"/>
          <w:lang w:val="uk-UA"/>
        </w:rPr>
        <w:t>в</w:t>
      </w:r>
      <w:r w:rsidRPr="00154830">
        <w:rPr>
          <w:rFonts w:ascii="Times New Roman" w:hAnsi="Times New Roman" w:cs="Times New Roman"/>
          <w:sz w:val="28"/>
          <w:szCs w:val="28"/>
          <w:lang w:val="uk-UA"/>
        </w:rPr>
        <w:t>ід народження і до 3 років закладається основа для формування особистості дитини, всіх механізмів поведінки.</w:t>
      </w:r>
      <w:r w:rsidR="008A2111" w:rsidRPr="00154830">
        <w:rPr>
          <w:rFonts w:ascii="Times New Roman" w:hAnsi="Times New Roman" w:cs="Times New Roman"/>
          <w:b/>
          <w:sz w:val="24"/>
          <w:szCs w:val="24"/>
          <w:lang w:val="uk-UA"/>
        </w:rPr>
        <w:t xml:space="preserve"> </w:t>
      </w:r>
      <w:r w:rsidR="008A2111" w:rsidRPr="00154830">
        <w:rPr>
          <w:rFonts w:ascii="Times New Roman" w:hAnsi="Times New Roman" w:cs="Times New Roman"/>
          <w:b/>
          <w:sz w:val="28"/>
          <w:szCs w:val="28"/>
          <w:lang w:val="uk-UA"/>
        </w:rPr>
        <w:t>Усі легкі прояви порушень</w:t>
      </w:r>
      <w:r w:rsidR="001F217F">
        <w:rPr>
          <w:rFonts w:ascii="Times New Roman" w:hAnsi="Times New Roman" w:cs="Times New Roman"/>
          <w:b/>
          <w:sz w:val="28"/>
          <w:szCs w:val="28"/>
          <w:lang w:val="uk-UA"/>
        </w:rPr>
        <w:t>,</w:t>
      </w:r>
      <w:r w:rsidR="008A2111" w:rsidRPr="00154830">
        <w:rPr>
          <w:rFonts w:ascii="Times New Roman" w:hAnsi="Times New Roman" w:cs="Times New Roman"/>
          <w:b/>
          <w:sz w:val="28"/>
          <w:szCs w:val="28"/>
          <w:lang w:val="uk-UA"/>
        </w:rPr>
        <w:t xml:space="preserve"> за умови</w:t>
      </w:r>
      <w:r w:rsidR="008A2111" w:rsidRPr="000D125C">
        <w:rPr>
          <w:rFonts w:ascii="Times New Roman" w:hAnsi="Times New Roman" w:cs="Times New Roman"/>
          <w:b/>
          <w:sz w:val="28"/>
          <w:szCs w:val="28"/>
          <w:lang w:val="uk-UA"/>
        </w:rPr>
        <w:t xml:space="preserve"> </w:t>
      </w:r>
      <w:r w:rsidR="003869E5" w:rsidRPr="000D125C">
        <w:rPr>
          <w:rFonts w:ascii="Times New Roman" w:hAnsi="Times New Roman" w:cs="Times New Roman"/>
          <w:b/>
          <w:sz w:val="28"/>
          <w:szCs w:val="28"/>
          <w:lang w:val="uk-UA"/>
        </w:rPr>
        <w:t>відповідної</w:t>
      </w:r>
      <w:r w:rsidR="008A2111" w:rsidRPr="000D125C">
        <w:rPr>
          <w:rFonts w:ascii="Times New Roman" w:hAnsi="Times New Roman" w:cs="Times New Roman"/>
          <w:b/>
          <w:sz w:val="28"/>
          <w:szCs w:val="28"/>
          <w:lang w:val="uk-UA"/>
        </w:rPr>
        <w:t xml:space="preserve"> </w:t>
      </w:r>
      <w:r w:rsidR="008A2111" w:rsidRPr="00154830">
        <w:rPr>
          <w:rFonts w:ascii="Times New Roman" w:hAnsi="Times New Roman" w:cs="Times New Roman"/>
          <w:b/>
          <w:sz w:val="28"/>
          <w:szCs w:val="28"/>
          <w:lang w:val="uk-UA"/>
        </w:rPr>
        <w:t>допомоги дитині</w:t>
      </w:r>
      <w:r w:rsidR="001F217F">
        <w:rPr>
          <w:rFonts w:ascii="Times New Roman" w:hAnsi="Times New Roman" w:cs="Times New Roman"/>
          <w:b/>
          <w:sz w:val="28"/>
          <w:szCs w:val="28"/>
          <w:lang w:val="uk-UA"/>
        </w:rPr>
        <w:t>,</w:t>
      </w:r>
      <w:r w:rsidR="008A2111" w:rsidRPr="00154830">
        <w:rPr>
          <w:rFonts w:ascii="Times New Roman" w:hAnsi="Times New Roman" w:cs="Times New Roman"/>
          <w:b/>
          <w:sz w:val="28"/>
          <w:szCs w:val="28"/>
          <w:lang w:val="uk-UA"/>
        </w:rPr>
        <w:t xml:space="preserve"> з часом</w:t>
      </w:r>
      <w:r w:rsidR="008A2111" w:rsidRPr="00154830">
        <w:rPr>
          <w:rFonts w:ascii="Times New Roman" w:hAnsi="Times New Roman" w:cs="Times New Roman"/>
          <w:sz w:val="28"/>
          <w:szCs w:val="28"/>
          <w:lang w:val="uk-UA"/>
        </w:rPr>
        <w:t xml:space="preserve"> </w:t>
      </w:r>
      <w:r w:rsidR="008A2111" w:rsidRPr="00154830">
        <w:rPr>
          <w:rFonts w:ascii="Times New Roman" w:hAnsi="Times New Roman" w:cs="Times New Roman"/>
          <w:b/>
          <w:sz w:val="28"/>
          <w:szCs w:val="28"/>
          <w:lang w:val="uk-UA"/>
        </w:rPr>
        <w:t>проходять.</w:t>
      </w:r>
    </w:p>
    <w:p w:rsidR="0019716A" w:rsidRPr="00154830" w:rsidRDefault="0019716A" w:rsidP="00151483">
      <w:pPr>
        <w:spacing w:after="0" w:line="360" w:lineRule="auto"/>
        <w:ind w:firstLine="709"/>
        <w:jc w:val="both"/>
        <w:rPr>
          <w:rFonts w:ascii="Times New Roman" w:hAnsi="Times New Roman" w:cs="Times New Roman"/>
          <w:sz w:val="28"/>
          <w:szCs w:val="28"/>
          <w:lang w:val="uk-UA"/>
        </w:rPr>
      </w:pPr>
    </w:p>
    <w:p w:rsidR="000D125C" w:rsidRDefault="000D125C" w:rsidP="001F217F">
      <w:pPr>
        <w:spacing w:after="0" w:line="360" w:lineRule="auto"/>
        <w:ind w:firstLine="709"/>
        <w:jc w:val="center"/>
        <w:rPr>
          <w:rFonts w:ascii="Times New Roman" w:hAnsi="Times New Roman" w:cs="Times New Roman"/>
          <w:b/>
          <w:sz w:val="28"/>
          <w:szCs w:val="28"/>
          <w:lang w:val="uk-UA"/>
        </w:rPr>
      </w:pPr>
    </w:p>
    <w:p w:rsidR="000D125C" w:rsidRDefault="000D125C" w:rsidP="001F217F">
      <w:pPr>
        <w:spacing w:after="0" w:line="360" w:lineRule="auto"/>
        <w:ind w:firstLine="709"/>
        <w:jc w:val="center"/>
        <w:rPr>
          <w:rFonts w:ascii="Times New Roman" w:hAnsi="Times New Roman" w:cs="Times New Roman"/>
          <w:b/>
          <w:sz w:val="28"/>
          <w:szCs w:val="28"/>
          <w:lang w:val="uk-UA"/>
        </w:rPr>
      </w:pPr>
    </w:p>
    <w:p w:rsidR="0067369F" w:rsidRPr="00AF0DF0" w:rsidRDefault="00AF0DF0" w:rsidP="001F217F">
      <w:pPr>
        <w:spacing w:after="0" w:line="360" w:lineRule="auto"/>
        <w:ind w:firstLine="709"/>
        <w:jc w:val="center"/>
        <w:rPr>
          <w:rFonts w:ascii="Times New Roman" w:hAnsi="Times New Roman" w:cs="Times New Roman"/>
          <w:b/>
          <w:sz w:val="28"/>
          <w:szCs w:val="28"/>
          <w:lang w:val="uk-UA"/>
        </w:rPr>
      </w:pPr>
      <w:r w:rsidRPr="00AF0DF0">
        <w:rPr>
          <w:rFonts w:ascii="Times New Roman" w:hAnsi="Times New Roman" w:cs="Times New Roman"/>
          <w:b/>
          <w:sz w:val="28"/>
          <w:szCs w:val="28"/>
          <w:lang w:val="uk-UA"/>
        </w:rPr>
        <w:lastRenderedPageBreak/>
        <w:t xml:space="preserve">Маркери для </w:t>
      </w:r>
      <w:r>
        <w:rPr>
          <w:rFonts w:ascii="Times New Roman" w:hAnsi="Times New Roman" w:cs="Times New Roman"/>
          <w:b/>
          <w:sz w:val="28"/>
          <w:szCs w:val="28"/>
          <w:lang w:val="uk-UA"/>
        </w:rPr>
        <w:t>визначення освітніх труднощів І</w:t>
      </w:r>
      <w:r w:rsidRPr="00AF0DF0">
        <w:rPr>
          <w:rFonts w:ascii="Times New Roman" w:hAnsi="Times New Roman" w:cs="Times New Roman"/>
          <w:b/>
          <w:sz w:val="28"/>
          <w:szCs w:val="28"/>
          <w:lang w:val="uk-UA"/>
        </w:rPr>
        <w:t xml:space="preserve"> рівня у дітей раннього </w:t>
      </w:r>
      <w:r w:rsidRPr="004E459D">
        <w:rPr>
          <w:rFonts w:ascii="Times New Roman" w:hAnsi="Times New Roman" w:cs="Times New Roman"/>
          <w:b/>
          <w:sz w:val="28"/>
          <w:szCs w:val="28"/>
          <w:lang w:val="uk-UA"/>
        </w:rPr>
        <w:t>віку (</w:t>
      </w:r>
      <w:r w:rsidR="004E459D" w:rsidRPr="004E459D">
        <w:rPr>
          <w:rFonts w:ascii="Times New Roman" w:hAnsi="Times New Roman" w:cs="Times New Roman"/>
          <w:b/>
          <w:sz w:val="28"/>
          <w:szCs w:val="28"/>
          <w:lang w:val="uk-UA"/>
        </w:rPr>
        <w:t xml:space="preserve">від 2 років </w:t>
      </w:r>
      <w:r w:rsidRPr="004E459D">
        <w:rPr>
          <w:rFonts w:ascii="Times New Roman" w:hAnsi="Times New Roman" w:cs="Times New Roman"/>
          <w:b/>
          <w:sz w:val="28"/>
          <w:szCs w:val="28"/>
          <w:lang w:val="uk-UA"/>
        </w:rPr>
        <w:t>до 3 років)</w:t>
      </w:r>
    </w:p>
    <w:tbl>
      <w:tblPr>
        <w:tblStyle w:val="TableNormal"/>
        <w:tblW w:w="1485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777"/>
        <w:gridCol w:w="1417"/>
        <w:gridCol w:w="1392"/>
        <w:gridCol w:w="1259"/>
        <w:gridCol w:w="1602"/>
        <w:gridCol w:w="1276"/>
        <w:gridCol w:w="1124"/>
        <w:gridCol w:w="1722"/>
        <w:gridCol w:w="1504"/>
      </w:tblGrid>
      <w:tr w:rsidR="00C80368" w:rsidRPr="00154830" w:rsidTr="00384E20">
        <w:trPr>
          <w:trHeight w:val="47"/>
        </w:trPr>
        <w:tc>
          <w:tcPr>
            <w:tcW w:w="1786" w:type="dxa"/>
            <w:vMerge w:val="restart"/>
          </w:tcPr>
          <w:p w:rsidR="00C80368" w:rsidRPr="00154830" w:rsidRDefault="00C80368" w:rsidP="00500862">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Фізичні</w:t>
            </w:r>
            <w:r w:rsidRPr="00154830">
              <w:rPr>
                <w:rFonts w:ascii="Times New Roman" w:hAnsi="Times New Roman" w:cs="Times New Roman"/>
                <w:b/>
                <w:spacing w:val="-5"/>
                <w:sz w:val="24"/>
                <w:szCs w:val="24"/>
              </w:rPr>
              <w:t xml:space="preserve"> </w:t>
            </w:r>
            <w:r w:rsidRPr="00154830">
              <w:rPr>
                <w:rFonts w:ascii="Times New Roman" w:hAnsi="Times New Roman" w:cs="Times New Roman"/>
                <w:b/>
                <w:sz w:val="24"/>
                <w:szCs w:val="24"/>
              </w:rPr>
              <w:t>труднощі</w:t>
            </w:r>
          </w:p>
        </w:tc>
        <w:tc>
          <w:tcPr>
            <w:tcW w:w="1777" w:type="dxa"/>
            <w:vMerge w:val="restart"/>
          </w:tcPr>
          <w:p w:rsidR="00C80368" w:rsidRPr="00154830" w:rsidRDefault="00C80368" w:rsidP="00500862">
            <w:pPr>
              <w:pStyle w:val="TableParagraph"/>
              <w:spacing w:line="249" w:lineRule="auto"/>
              <w:jc w:val="center"/>
              <w:rPr>
                <w:rFonts w:ascii="Times New Roman" w:hAnsi="Times New Roman" w:cs="Times New Roman"/>
                <w:b/>
                <w:sz w:val="24"/>
                <w:szCs w:val="24"/>
              </w:rPr>
            </w:pPr>
            <w:r w:rsidRPr="00154830">
              <w:rPr>
                <w:rFonts w:ascii="Times New Roman" w:hAnsi="Times New Roman" w:cs="Times New Roman"/>
                <w:b/>
                <w:sz w:val="24"/>
                <w:szCs w:val="24"/>
              </w:rPr>
              <w:t>Інтелектуальні (когнітивні)</w:t>
            </w:r>
            <w:r w:rsidRPr="00154830">
              <w:rPr>
                <w:rFonts w:ascii="Times New Roman" w:hAnsi="Times New Roman" w:cs="Times New Roman"/>
                <w:b/>
                <w:spacing w:val="-29"/>
                <w:sz w:val="24"/>
                <w:szCs w:val="24"/>
              </w:rPr>
              <w:t xml:space="preserve"> </w:t>
            </w:r>
            <w:r w:rsidRPr="00154830">
              <w:rPr>
                <w:rFonts w:ascii="Times New Roman" w:hAnsi="Times New Roman" w:cs="Times New Roman"/>
                <w:b/>
                <w:sz w:val="24"/>
                <w:szCs w:val="24"/>
              </w:rPr>
              <w:t>труднощі</w:t>
            </w:r>
          </w:p>
        </w:tc>
        <w:tc>
          <w:tcPr>
            <w:tcW w:w="4068" w:type="dxa"/>
            <w:gridSpan w:val="3"/>
          </w:tcPr>
          <w:p w:rsidR="00C80368" w:rsidRPr="00154830" w:rsidRDefault="00C80368" w:rsidP="00500862">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Функціональні труднощі</w:t>
            </w:r>
          </w:p>
        </w:tc>
        <w:tc>
          <w:tcPr>
            <w:tcW w:w="1602" w:type="dxa"/>
            <w:vMerge w:val="restart"/>
          </w:tcPr>
          <w:p w:rsidR="00C80368" w:rsidRPr="00154830" w:rsidRDefault="00C80368" w:rsidP="00500862">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Навчальні</w:t>
            </w:r>
            <w:r w:rsidRPr="00154830">
              <w:rPr>
                <w:rFonts w:ascii="Times New Roman" w:hAnsi="Times New Roman" w:cs="Times New Roman"/>
                <w:b/>
                <w:spacing w:val="1"/>
                <w:sz w:val="24"/>
                <w:szCs w:val="24"/>
              </w:rPr>
              <w:t xml:space="preserve"> </w:t>
            </w:r>
            <w:r w:rsidRPr="00154830">
              <w:rPr>
                <w:rFonts w:ascii="Times New Roman" w:hAnsi="Times New Roman" w:cs="Times New Roman"/>
                <w:b/>
                <w:sz w:val="24"/>
                <w:szCs w:val="24"/>
              </w:rPr>
              <w:t>труднощі</w:t>
            </w:r>
          </w:p>
        </w:tc>
        <w:tc>
          <w:tcPr>
            <w:tcW w:w="5626" w:type="dxa"/>
            <w:gridSpan w:val="4"/>
          </w:tcPr>
          <w:p w:rsidR="00C80368" w:rsidRPr="00154830" w:rsidRDefault="00C80368" w:rsidP="00500862">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Соціоадаптаційні труднощі</w:t>
            </w:r>
          </w:p>
        </w:tc>
      </w:tr>
      <w:tr w:rsidR="00C80368" w:rsidRPr="00154830" w:rsidTr="00384E20">
        <w:trPr>
          <w:trHeight w:val="303"/>
        </w:trPr>
        <w:tc>
          <w:tcPr>
            <w:tcW w:w="1786" w:type="dxa"/>
            <w:vMerge/>
            <w:tcBorders>
              <w:top w:val="nil"/>
            </w:tcBorders>
          </w:tcPr>
          <w:p w:rsidR="00C80368" w:rsidRPr="00154830" w:rsidRDefault="00C80368" w:rsidP="00500862">
            <w:pPr>
              <w:jc w:val="center"/>
              <w:rPr>
                <w:rFonts w:ascii="Times New Roman" w:hAnsi="Times New Roman" w:cs="Times New Roman"/>
                <w:b/>
                <w:sz w:val="24"/>
                <w:szCs w:val="24"/>
                <w:lang w:val="uk-UA"/>
              </w:rPr>
            </w:pPr>
          </w:p>
        </w:tc>
        <w:tc>
          <w:tcPr>
            <w:tcW w:w="1777" w:type="dxa"/>
            <w:vMerge/>
            <w:tcBorders>
              <w:top w:val="nil"/>
            </w:tcBorders>
          </w:tcPr>
          <w:p w:rsidR="00C80368" w:rsidRPr="00154830" w:rsidRDefault="00C80368" w:rsidP="00500862">
            <w:pPr>
              <w:jc w:val="center"/>
              <w:rPr>
                <w:rFonts w:ascii="Times New Roman" w:hAnsi="Times New Roman" w:cs="Times New Roman"/>
                <w:b/>
                <w:sz w:val="24"/>
                <w:szCs w:val="24"/>
                <w:lang w:val="uk-UA"/>
              </w:rPr>
            </w:pPr>
          </w:p>
        </w:tc>
        <w:tc>
          <w:tcPr>
            <w:tcW w:w="1417" w:type="dxa"/>
          </w:tcPr>
          <w:p w:rsidR="00C80368" w:rsidRDefault="00C80368" w:rsidP="00500862">
            <w:pPr>
              <w:pStyle w:val="TableParagraph"/>
              <w:jc w:val="center"/>
              <w:rPr>
                <w:rFonts w:ascii="Times New Roman" w:hAnsi="Times New Roman" w:cs="Times New Roman"/>
                <w:b/>
                <w:sz w:val="24"/>
                <w:szCs w:val="24"/>
              </w:rPr>
            </w:pPr>
            <w:r w:rsidRPr="00154830">
              <w:rPr>
                <w:rFonts w:ascii="Times New Roman" w:hAnsi="Times New Roman" w:cs="Times New Roman"/>
                <w:b/>
                <w:w w:val="105"/>
                <w:sz w:val="24"/>
                <w:szCs w:val="24"/>
              </w:rPr>
              <w:t>Мовленнєві</w:t>
            </w:r>
          </w:p>
          <w:p w:rsidR="00C80368" w:rsidRDefault="00C80368" w:rsidP="00500862">
            <w:pPr>
              <w:jc w:val="center"/>
              <w:rPr>
                <w:lang w:val="uk-UA"/>
              </w:rPr>
            </w:pPr>
          </w:p>
          <w:p w:rsidR="00C80368" w:rsidRPr="00002CC5" w:rsidRDefault="00C80368" w:rsidP="00500862">
            <w:pPr>
              <w:jc w:val="center"/>
              <w:rPr>
                <w:lang w:val="uk-UA"/>
              </w:rPr>
            </w:pPr>
          </w:p>
        </w:tc>
        <w:tc>
          <w:tcPr>
            <w:tcW w:w="1392" w:type="dxa"/>
          </w:tcPr>
          <w:p w:rsidR="00C80368" w:rsidRPr="00154830" w:rsidRDefault="00C80368" w:rsidP="00500862">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Сенсорні</w:t>
            </w:r>
          </w:p>
        </w:tc>
        <w:tc>
          <w:tcPr>
            <w:tcW w:w="1259" w:type="dxa"/>
          </w:tcPr>
          <w:p w:rsidR="00C80368" w:rsidRPr="00154830" w:rsidRDefault="00C80368" w:rsidP="00500862">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Моторні</w:t>
            </w:r>
          </w:p>
        </w:tc>
        <w:tc>
          <w:tcPr>
            <w:tcW w:w="1602" w:type="dxa"/>
            <w:vMerge/>
          </w:tcPr>
          <w:p w:rsidR="00C80368" w:rsidRPr="00154830" w:rsidRDefault="00C80368" w:rsidP="00500862">
            <w:pPr>
              <w:pStyle w:val="TableParagraph"/>
              <w:jc w:val="center"/>
              <w:rPr>
                <w:rFonts w:ascii="Times New Roman" w:hAnsi="Times New Roman" w:cs="Times New Roman"/>
                <w:b/>
                <w:sz w:val="24"/>
                <w:szCs w:val="24"/>
              </w:rPr>
            </w:pPr>
          </w:p>
        </w:tc>
        <w:tc>
          <w:tcPr>
            <w:tcW w:w="1276" w:type="dxa"/>
          </w:tcPr>
          <w:p w:rsidR="00C80368" w:rsidRPr="00154830" w:rsidRDefault="00C80368" w:rsidP="00500862">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Поведінко</w:t>
            </w:r>
            <w:r w:rsidR="00384E20">
              <w:rPr>
                <w:rFonts w:ascii="Times New Roman" w:hAnsi="Times New Roman" w:cs="Times New Roman"/>
                <w:b/>
                <w:sz w:val="24"/>
                <w:szCs w:val="24"/>
              </w:rPr>
              <w:t xml:space="preserve"> </w:t>
            </w:r>
            <w:r w:rsidRPr="00154830">
              <w:rPr>
                <w:rFonts w:ascii="Times New Roman" w:hAnsi="Times New Roman" w:cs="Times New Roman"/>
                <w:b/>
                <w:sz w:val="24"/>
                <w:szCs w:val="24"/>
              </w:rPr>
              <w:t>ві</w:t>
            </w:r>
          </w:p>
        </w:tc>
        <w:tc>
          <w:tcPr>
            <w:tcW w:w="1124" w:type="dxa"/>
          </w:tcPr>
          <w:p w:rsidR="00C80368" w:rsidRPr="00154830" w:rsidRDefault="00C80368" w:rsidP="00C80368">
            <w:pPr>
              <w:pStyle w:val="TableParagraph"/>
              <w:rPr>
                <w:rFonts w:ascii="Times New Roman" w:hAnsi="Times New Roman" w:cs="Times New Roman"/>
                <w:b/>
                <w:sz w:val="24"/>
                <w:szCs w:val="24"/>
              </w:rPr>
            </w:pPr>
            <w:r w:rsidRPr="00154830">
              <w:rPr>
                <w:rFonts w:ascii="Times New Roman" w:hAnsi="Times New Roman" w:cs="Times New Roman"/>
                <w:b/>
                <w:sz w:val="24"/>
                <w:szCs w:val="24"/>
              </w:rPr>
              <w:t>Особистісні</w:t>
            </w:r>
          </w:p>
        </w:tc>
        <w:tc>
          <w:tcPr>
            <w:tcW w:w="1722" w:type="dxa"/>
          </w:tcPr>
          <w:p w:rsidR="00C80368" w:rsidRPr="00154830" w:rsidRDefault="00C80368" w:rsidP="00C80368">
            <w:pPr>
              <w:pStyle w:val="TableParagraph"/>
              <w:rPr>
                <w:rFonts w:ascii="Times New Roman" w:hAnsi="Times New Roman" w:cs="Times New Roman"/>
                <w:b/>
                <w:sz w:val="24"/>
                <w:szCs w:val="24"/>
              </w:rPr>
            </w:pPr>
            <w:r w:rsidRPr="00154830">
              <w:rPr>
                <w:rFonts w:ascii="Times New Roman" w:hAnsi="Times New Roman" w:cs="Times New Roman"/>
                <w:b/>
                <w:sz w:val="24"/>
                <w:szCs w:val="24"/>
              </w:rPr>
              <w:t>Соціокультур</w:t>
            </w:r>
            <w:r>
              <w:rPr>
                <w:rFonts w:ascii="Times New Roman" w:hAnsi="Times New Roman" w:cs="Times New Roman"/>
                <w:b/>
                <w:sz w:val="24"/>
                <w:szCs w:val="24"/>
              </w:rPr>
              <w:t xml:space="preserve"> </w:t>
            </w:r>
            <w:r w:rsidRPr="00154830">
              <w:rPr>
                <w:rFonts w:ascii="Times New Roman" w:hAnsi="Times New Roman" w:cs="Times New Roman"/>
                <w:b/>
                <w:sz w:val="24"/>
                <w:szCs w:val="24"/>
              </w:rPr>
              <w:t>ні</w:t>
            </w:r>
          </w:p>
        </w:tc>
        <w:tc>
          <w:tcPr>
            <w:tcW w:w="1504" w:type="dxa"/>
            <w:tcBorders>
              <w:top w:val="single" w:sz="8" w:space="0" w:color="000000"/>
              <w:bottom w:val="single" w:sz="4" w:space="0" w:color="auto"/>
            </w:tcBorders>
          </w:tcPr>
          <w:p w:rsidR="00C80368" w:rsidRPr="00154830" w:rsidRDefault="00C80368" w:rsidP="00500862">
            <w:pPr>
              <w:pStyle w:val="TableParagraph"/>
              <w:spacing w:line="249" w:lineRule="auto"/>
              <w:jc w:val="center"/>
              <w:rPr>
                <w:rFonts w:ascii="Times New Roman" w:hAnsi="Times New Roman" w:cs="Times New Roman"/>
                <w:b/>
                <w:sz w:val="24"/>
                <w:szCs w:val="24"/>
              </w:rPr>
            </w:pPr>
            <w:r w:rsidRPr="00154830">
              <w:rPr>
                <w:rFonts w:ascii="Times New Roman" w:hAnsi="Times New Roman" w:cs="Times New Roman"/>
                <w:b/>
                <w:spacing w:val="-1"/>
                <w:sz w:val="24"/>
                <w:szCs w:val="24"/>
              </w:rPr>
              <w:t xml:space="preserve">Комунікація </w:t>
            </w:r>
            <w:r w:rsidRPr="00154830">
              <w:rPr>
                <w:rFonts w:ascii="Times New Roman" w:hAnsi="Times New Roman" w:cs="Times New Roman"/>
                <w:b/>
                <w:sz w:val="24"/>
                <w:szCs w:val="24"/>
              </w:rPr>
              <w:t>та</w:t>
            </w:r>
            <w:r w:rsidRPr="00154830">
              <w:rPr>
                <w:rFonts w:ascii="Times New Roman" w:hAnsi="Times New Roman" w:cs="Times New Roman"/>
                <w:b/>
                <w:spacing w:val="-29"/>
                <w:sz w:val="24"/>
                <w:szCs w:val="24"/>
              </w:rPr>
              <w:t xml:space="preserve"> </w:t>
            </w:r>
            <w:r w:rsidRPr="00154830">
              <w:rPr>
                <w:rFonts w:ascii="Times New Roman" w:hAnsi="Times New Roman" w:cs="Times New Roman"/>
                <w:b/>
                <w:sz w:val="24"/>
                <w:szCs w:val="24"/>
              </w:rPr>
              <w:t>взаємодія</w:t>
            </w:r>
          </w:p>
        </w:tc>
      </w:tr>
      <w:tr w:rsidR="00151483" w:rsidRPr="00523A21" w:rsidTr="00384E20">
        <w:trPr>
          <w:trHeight w:val="303"/>
        </w:trPr>
        <w:tc>
          <w:tcPr>
            <w:tcW w:w="1786" w:type="dxa"/>
            <w:tcBorders>
              <w:top w:val="nil"/>
            </w:tcBorders>
          </w:tcPr>
          <w:p w:rsidR="00151483" w:rsidRPr="00154830" w:rsidRDefault="005625C2" w:rsidP="00D64AD4">
            <w:pPr>
              <w:rPr>
                <w:rFonts w:ascii="Times New Roman" w:hAnsi="Times New Roman" w:cs="Times New Roman"/>
                <w:sz w:val="24"/>
                <w:szCs w:val="24"/>
                <w:lang w:val="uk-UA"/>
              </w:rPr>
            </w:pPr>
            <w:r w:rsidRPr="00154830">
              <w:rPr>
                <w:rFonts w:ascii="Times New Roman" w:hAnsi="Times New Roman" w:cs="Times New Roman"/>
                <w:b/>
                <w:sz w:val="24"/>
                <w:szCs w:val="24"/>
                <w:lang w:val="uk-UA"/>
              </w:rPr>
              <w:t>Незначні п</w:t>
            </w:r>
            <w:r w:rsidR="00151483" w:rsidRPr="00154830">
              <w:rPr>
                <w:rFonts w:ascii="Times New Roman" w:hAnsi="Times New Roman" w:cs="Times New Roman"/>
                <w:b/>
                <w:sz w:val="24"/>
                <w:szCs w:val="24"/>
                <w:lang w:val="uk-UA"/>
              </w:rPr>
              <w:t>орушення рухових навичок</w:t>
            </w:r>
            <w:r w:rsidR="00151483" w:rsidRPr="00154830">
              <w:rPr>
                <w:rFonts w:ascii="Times New Roman" w:hAnsi="Times New Roman" w:cs="Times New Roman"/>
                <w:sz w:val="24"/>
                <w:szCs w:val="24"/>
                <w:lang w:val="uk-UA"/>
              </w:rPr>
              <w:t>:</w:t>
            </w:r>
            <w:r w:rsidR="00151483" w:rsidRPr="00154830">
              <w:rPr>
                <w:lang w:val="uk-UA"/>
              </w:rPr>
              <w:t xml:space="preserve"> </w:t>
            </w:r>
            <w:r w:rsidRPr="00154830">
              <w:rPr>
                <w:rFonts w:ascii="Times New Roman" w:hAnsi="Times New Roman" w:cs="Times New Roman"/>
                <w:lang w:val="uk-UA"/>
              </w:rPr>
              <w:t xml:space="preserve">легкі </w:t>
            </w:r>
            <w:r w:rsidR="00151483" w:rsidRPr="00154830">
              <w:rPr>
                <w:rFonts w:ascii="Times New Roman" w:hAnsi="Times New Roman" w:cs="Times New Roman"/>
                <w:sz w:val="24"/>
                <w:szCs w:val="24"/>
                <w:lang w:val="uk-UA"/>
              </w:rPr>
              <w:t xml:space="preserve">порушення балансування на ступнях, зниження стійкості тулуба у вертикальному положенні, складно вставати без підтримки з положення на животі і на спині та складно освоює різні комбіновані рухи, </w:t>
            </w:r>
            <w:r w:rsidRPr="00154830">
              <w:rPr>
                <w:rFonts w:ascii="Times New Roman" w:hAnsi="Times New Roman" w:cs="Times New Roman"/>
                <w:sz w:val="24"/>
                <w:szCs w:val="24"/>
                <w:lang w:val="uk-UA"/>
              </w:rPr>
              <w:t xml:space="preserve">легкі </w:t>
            </w:r>
            <w:r w:rsidR="00151483" w:rsidRPr="00154830">
              <w:rPr>
                <w:rFonts w:ascii="Times New Roman" w:hAnsi="Times New Roman" w:cs="Times New Roman"/>
                <w:sz w:val="24"/>
                <w:szCs w:val="24"/>
                <w:lang w:val="uk-UA"/>
              </w:rPr>
              <w:t xml:space="preserve">порушення формування рівномірного ритм кроку, </w:t>
            </w:r>
            <w:r w:rsidRPr="00154830">
              <w:rPr>
                <w:rFonts w:ascii="Times New Roman" w:hAnsi="Times New Roman" w:cs="Times New Roman"/>
                <w:sz w:val="24"/>
                <w:szCs w:val="24"/>
                <w:lang w:val="uk-UA"/>
              </w:rPr>
              <w:t xml:space="preserve">легкі </w:t>
            </w:r>
            <w:r w:rsidR="00151483" w:rsidRPr="00154830">
              <w:rPr>
                <w:rFonts w:ascii="Times New Roman" w:hAnsi="Times New Roman" w:cs="Times New Roman"/>
                <w:sz w:val="24"/>
                <w:szCs w:val="24"/>
                <w:lang w:val="uk-UA"/>
              </w:rPr>
              <w:t xml:space="preserve">порушення сили, спритності, окоміру і координації рухів кінцівок і тулуба. </w:t>
            </w:r>
          </w:p>
          <w:p w:rsidR="00151483" w:rsidRPr="00154830" w:rsidRDefault="005625C2" w:rsidP="00D64AD4">
            <w:pPr>
              <w:rPr>
                <w:rFonts w:ascii="Times New Roman" w:hAnsi="Times New Roman" w:cs="Times New Roman"/>
                <w:b/>
                <w:sz w:val="24"/>
                <w:szCs w:val="24"/>
                <w:lang w:val="uk-UA"/>
              </w:rPr>
            </w:pPr>
            <w:r w:rsidRPr="00154830">
              <w:rPr>
                <w:rFonts w:ascii="Times New Roman" w:hAnsi="Times New Roman" w:cs="Times New Roman"/>
                <w:b/>
                <w:sz w:val="24"/>
                <w:szCs w:val="24"/>
                <w:lang w:val="uk-UA"/>
              </w:rPr>
              <w:t xml:space="preserve">Легкі </w:t>
            </w:r>
            <w:r w:rsidR="00151483" w:rsidRPr="00154830">
              <w:rPr>
                <w:rFonts w:ascii="Times New Roman" w:hAnsi="Times New Roman" w:cs="Times New Roman"/>
                <w:b/>
                <w:sz w:val="24"/>
                <w:szCs w:val="24"/>
                <w:lang w:val="uk-UA"/>
              </w:rPr>
              <w:t xml:space="preserve">прояви </w:t>
            </w:r>
            <w:r w:rsidR="00151483" w:rsidRPr="00154830">
              <w:rPr>
                <w:rFonts w:ascii="Times New Roman" w:hAnsi="Times New Roman" w:cs="Times New Roman"/>
                <w:b/>
                <w:sz w:val="24"/>
                <w:szCs w:val="24"/>
                <w:lang w:val="uk-UA"/>
              </w:rPr>
              <w:lastRenderedPageBreak/>
              <w:t>порушення набуття дитиною навичок складних рухів:</w:t>
            </w:r>
          </w:p>
          <w:p w:rsidR="008A2111" w:rsidRPr="00154830" w:rsidRDefault="00151483" w:rsidP="00D64AD4">
            <w:pPr>
              <w:rPr>
                <w:rFonts w:ascii="Times New Roman" w:hAnsi="Times New Roman" w:cs="Times New Roman"/>
                <w:sz w:val="24"/>
                <w:szCs w:val="24"/>
                <w:lang w:val="uk-UA"/>
              </w:rPr>
            </w:pPr>
            <w:r w:rsidRPr="00154830">
              <w:rPr>
                <w:rFonts w:ascii="Times New Roman" w:hAnsi="Times New Roman" w:cs="Times New Roman"/>
                <w:sz w:val="24"/>
                <w:szCs w:val="24"/>
                <w:lang w:val="uk-UA"/>
              </w:rPr>
              <w:t xml:space="preserve">складно підніматись сходами, бігати, хода назад </w:t>
            </w:r>
            <w:r w:rsidR="00B93F54">
              <w:rPr>
                <w:rFonts w:ascii="Times New Roman" w:hAnsi="Times New Roman" w:cs="Times New Roman"/>
                <w:sz w:val="24"/>
                <w:szCs w:val="24"/>
                <w:lang w:val="uk-UA"/>
              </w:rPr>
              <w:t>ускладнена</w:t>
            </w:r>
            <w:r w:rsidRPr="00154830">
              <w:rPr>
                <w:rFonts w:ascii="Times New Roman" w:hAnsi="Times New Roman" w:cs="Times New Roman"/>
                <w:sz w:val="24"/>
                <w:szCs w:val="24"/>
                <w:lang w:val="uk-UA"/>
              </w:rPr>
              <w:t xml:space="preserve">, </w:t>
            </w:r>
            <w:r w:rsidR="008A2111" w:rsidRPr="00154830">
              <w:rPr>
                <w:rFonts w:ascii="Times New Roman" w:hAnsi="Times New Roman" w:cs="Times New Roman"/>
                <w:sz w:val="24"/>
                <w:szCs w:val="24"/>
                <w:lang w:val="uk-UA"/>
              </w:rPr>
              <w:t xml:space="preserve">легкі </w:t>
            </w:r>
            <w:r w:rsidRPr="00154830">
              <w:rPr>
                <w:rFonts w:ascii="Times New Roman" w:hAnsi="Times New Roman" w:cs="Times New Roman"/>
                <w:sz w:val="24"/>
                <w:szCs w:val="24"/>
                <w:lang w:val="uk-UA"/>
              </w:rPr>
              <w:t xml:space="preserve">порушення вдосконалення функції рівноваги і ротації корпусу, </w:t>
            </w:r>
            <w:r w:rsidR="008A2111" w:rsidRPr="00154830">
              <w:rPr>
                <w:rFonts w:ascii="Times New Roman" w:hAnsi="Times New Roman" w:cs="Times New Roman"/>
                <w:sz w:val="24"/>
                <w:szCs w:val="24"/>
                <w:lang w:val="uk-UA"/>
              </w:rPr>
              <w:t xml:space="preserve">легкі </w:t>
            </w:r>
            <w:r w:rsidRPr="00154830">
              <w:rPr>
                <w:rFonts w:ascii="Times New Roman" w:hAnsi="Times New Roman" w:cs="Times New Roman"/>
                <w:sz w:val="24"/>
                <w:szCs w:val="24"/>
                <w:lang w:val="uk-UA"/>
              </w:rPr>
              <w:t>порушення</w:t>
            </w:r>
            <w:r w:rsidRPr="00154830">
              <w:rPr>
                <w:lang w:val="uk-UA"/>
              </w:rPr>
              <w:t xml:space="preserve"> </w:t>
            </w:r>
            <w:r w:rsidRPr="00154830">
              <w:rPr>
                <w:rFonts w:ascii="Times New Roman" w:hAnsi="Times New Roman" w:cs="Times New Roman"/>
                <w:sz w:val="24"/>
                <w:szCs w:val="24"/>
                <w:lang w:val="uk-UA"/>
              </w:rPr>
              <w:t xml:space="preserve">координації рухів під час ходіння, труднощі </w:t>
            </w:r>
            <w:r w:rsidR="008A2111" w:rsidRPr="00154830">
              <w:rPr>
                <w:rFonts w:ascii="Times New Roman" w:hAnsi="Times New Roman" w:cs="Times New Roman"/>
                <w:sz w:val="24"/>
                <w:szCs w:val="24"/>
                <w:lang w:val="uk-UA"/>
              </w:rPr>
              <w:t>у вмінні стояти на одній нозі,</w:t>
            </w:r>
            <w:r w:rsidRPr="00154830">
              <w:rPr>
                <w:rFonts w:ascii="Times New Roman" w:hAnsi="Times New Roman" w:cs="Times New Roman"/>
                <w:sz w:val="24"/>
                <w:szCs w:val="24"/>
                <w:lang w:val="uk-UA"/>
              </w:rPr>
              <w:t xml:space="preserve"> бити ногою по м’ячу, </w:t>
            </w:r>
            <w:r w:rsidR="008A2111" w:rsidRPr="00154830">
              <w:rPr>
                <w:rFonts w:ascii="Times New Roman" w:hAnsi="Times New Roman" w:cs="Times New Roman"/>
                <w:sz w:val="24"/>
                <w:szCs w:val="24"/>
                <w:lang w:val="uk-UA"/>
              </w:rPr>
              <w:t xml:space="preserve">не значні </w:t>
            </w:r>
            <w:r w:rsidRPr="00154830">
              <w:rPr>
                <w:rFonts w:ascii="Times New Roman" w:hAnsi="Times New Roman" w:cs="Times New Roman"/>
                <w:sz w:val="24"/>
                <w:szCs w:val="24"/>
                <w:lang w:val="uk-UA"/>
              </w:rPr>
              <w:t xml:space="preserve">порушення переступання через низькі предмети, ходити з різним прискоренням (швидко, повільно), повертати в різних напрямах, дріботіти ногами. </w:t>
            </w:r>
          </w:p>
          <w:p w:rsidR="008A2111" w:rsidRPr="00154830" w:rsidRDefault="008A2111" w:rsidP="00D64AD4">
            <w:pPr>
              <w:rPr>
                <w:rFonts w:ascii="Times New Roman" w:hAnsi="Times New Roman" w:cs="Times New Roman"/>
                <w:sz w:val="24"/>
                <w:szCs w:val="24"/>
                <w:lang w:val="uk-UA"/>
              </w:rPr>
            </w:pPr>
          </w:p>
        </w:tc>
        <w:tc>
          <w:tcPr>
            <w:tcW w:w="1777" w:type="dxa"/>
            <w:tcBorders>
              <w:top w:val="nil"/>
            </w:tcBorders>
          </w:tcPr>
          <w:p w:rsidR="00A349EF" w:rsidRDefault="008A2111" w:rsidP="00D64AD4">
            <w:pPr>
              <w:rPr>
                <w:rFonts w:ascii="Times New Roman" w:hAnsi="Times New Roman" w:cs="Times New Roman"/>
                <w:sz w:val="24"/>
                <w:szCs w:val="24"/>
                <w:lang w:val="uk-UA"/>
              </w:rPr>
            </w:pPr>
            <w:r w:rsidRPr="00154830">
              <w:rPr>
                <w:rFonts w:ascii="Times New Roman" w:hAnsi="Times New Roman" w:cs="Times New Roman"/>
                <w:b/>
                <w:sz w:val="24"/>
                <w:szCs w:val="24"/>
                <w:lang w:val="uk-UA"/>
              </w:rPr>
              <w:lastRenderedPageBreak/>
              <w:t>Незначні п</w:t>
            </w:r>
            <w:r w:rsidR="00151483" w:rsidRPr="00154830">
              <w:rPr>
                <w:rFonts w:ascii="Times New Roman" w:hAnsi="Times New Roman" w:cs="Times New Roman"/>
                <w:b/>
                <w:sz w:val="24"/>
                <w:szCs w:val="24"/>
                <w:lang w:val="uk-UA"/>
              </w:rPr>
              <w:t>орушення</w:t>
            </w:r>
            <w:r w:rsidR="00151483" w:rsidRPr="00154830">
              <w:rPr>
                <w:rFonts w:ascii="Times New Roman" w:hAnsi="Times New Roman" w:cs="Times New Roman"/>
                <w:sz w:val="24"/>
                <w:szCs w:val="24"/>
                <w:lang w:val="uk-UA"/>
              </w:rPr>
              <w:t xml:space="preserve"> розвитку уяви, </w:t>
            </w:r>
            <w:r w:rsidR="00500862">
              <w:rPr>
                <w:rFonts w:ascii="Times New Roman" w:hAnsi="Times New Roman" w:cs="Times New Roman"/>
                <w:sz w:val="24"/>
                <w:szCs w:val="24"/>
                <w:lang w:val="uk-UA"/>
              </w:rPr>
              <w:t>труднощі</w:t>
            </w:r>
            <w:r w:rsidR="00151483" w:rsidRPr="00154830">
              <w:rPr>
                <w:rFonts w:ascii="Times New Roman" w:hAnsi="Times New Roman" w:cs="Times New Roman"/>
                <w:sz w:val="24"/>
                <w:szCs w:val="24"/>
                <w:lang w:val="uk-UA"/>
              </w:rPr>
              <w:t xml:space="preserve"> у роз</w:t>
            </w:r>
            <w:r w:rsidRPr="00154830">
              <w:rPr>
                <w:rFonts w:ascii="Times New Roman" w:hAnsi="Times New Roman" w:cs="Times New Roman"/>
                <w:sz w:val="24"/>
                <w:szCs w:val="24"/>
                <w:lang w:val="uk-UA"/>
              </w:rPr>
              <w:t>витку наочно-образного мислення:</w:t>
            </w:r>
            <w:r w:rsidR="00151483" w:rsidRPr="00154830">
              <w:rPr>
                <w:rFonts w:ascii="Times New Roman" w:hAnsi="Times New Roman" w:cs="Times New Roman"/>
                <w:sz w:val="24"/>
                <w:szCs w:val="24"/>
                <w:lang w:val="uk-UA"/>
              </w:rPr>
              <w:t xml:space="preserve">  у віці 3 років не вміють встановлювати причинну залежність окре</w:t>
            </w:r>
            <w:r w:rsidR="00A349EF">
              <w:rPr>
                <w:rFonts w:ascii="Times New Roman" w:hAnsi="Times New Roman" w:cs="Times New Roman"/>
                <w:sz w:val="24"/>
                <w:szCs w:val="24"/>
                <w:lang w:val="uk-UA"/>
              </w:rPr>
              <w:t>мих спосте режувани</w:t>
            </w:r>
            <w:r w:rsidRPr="00154830">
              <w:rPr>
                <w:rFonts w:ascii="Times New Roman" w:hAnsi="Times New Roman" w:cs="Times New Roman"/>
                <w:sz w:val="24"/>
                <w:szCs w:val="24"/>
                <w:lang w:val="uk-UA"/>
              </w:rPr>
              <w:t>х ними явищ. Легкі п</w:t>
            </w:r>
            <w:r w:rsidR="00151483" w:rsidRPr="00154830">
              <w:rPr>
                <w:rFonts w:ascii="Times New Roman" w:hAnsi="Times New Roman" w:cs="Times New Roman"/>
                <w:sz w:val="24"/>
                <w:szCs w:val="24"/>
                <w:lang w:val="uk-UA"/>
              </w:rPr>
              <w:t>орушення розвитку процесу узагальнення, на основі якого формуються поняття, порушення виокремлення якост</w:t>
            </w:r>
            <w:r w:rsidRPr="00154830">
              <w:rPr>
                <w:rFonts w:ascii="Times New Roman" w:hAnsi="Times New Roman" w:cs="Times New Roman"/>
                <w:sz w:val="24"/>
                <w:szCs w:val="24"/>
                <w:lang w:val="uk-UA"/>
              </w:rPr>
              <w:t>ей та властивостей предметів.</w:t>
            </w:r>
          </w:p>
          <w:p w:rsidR="00151483" w:rsidRPr="00154830" w:rsidRDefault="008A2111" w:rsidP="00D64AD4">
            <w:pPr>
              <w:rPr>
                <w:rFonts w:ascii="Times New Roman" w:hAnsi="Times New Roman" w:cs="Times New Roman"/>
                <w:sz w:val="24"/>
                <w:szCs w:val="24"/>
                <w:lang w:val="uk-UA"/>
              </w:rPr>
            </w:pPr>
            <w:r w:rsidRPr="00154830">
              <w:rPr>
                <w:rFonts w:ascii="Times New Roman" w:hAnsi="Times New Roman" w:cs="Times New Roman"/>
                <w:sz w:val="24"/>
                <w:szCs w:val="24"/>
                <w:lang w:val="uk-UA"/>
              </w:rPr>
              <w:t xml:space="preserve"> </w:t>
            </w:r>
            <w:r w:rsidRPr="009B59D8">
              <w:rPr>
                <w:rFonts w:ascii="Times New Roman" w:hAnsi="Times New Roman" w:cs="Times New Roman"/>
                <w:b/>
                <w:sz w:val="24"/>
                <w:szCs w:val="24"/>
                <w:lang w:val="uk-UA"/>
              </w:rPr>
              <w:t>Легкі п</w:t>
            </w:r>
            <w:r w:rsidR="00151483" w:rsidRPr="009B59D8">
              <w:rPr>
                <w:rFonts w:ascii="Times New Roman" w:hAnsi="Times New Roman" w:cs="Times New Roman"/>
                <w:b/>
                <w:sz w:val="24"/>
                <w:szCs w:val="24"/>
                <w:lang w:val="uk-UA"/>
              </w:rPr>
              <w:t xml:space="preserve">орушення формування </w:t>
            </w:r>
            <w:r w:rsidR="00151483" w:rsidRPr="009B59D8">
              <w:rPr>
                <w:rFonts w:ascii="Times New Roman" w:hAnsi="Times New Roman" w:cs="Times New Roman"/>
                <w:b/>
                <w:sz w:val="24"/>
                <w:szCs w:val="24"/>
                <w:lang w:val="uk-UA"/>
              </w:rPr>
              <w:lastRenderedPageBreak/>
              <w:t>символічної (знакової) функції свідомості</w:t>
            </w:r>
            <w:r w:rsidR="00151483" w:rsidRPr="00154830">
              <w:rPr>
                <w:rFonts w:ascii="Times New Roman" w:hAnsi="Times New Roman" w:cs="Times New Roman"/>
                <w:sz w:val="24"/>
                <w:szCs w:val="24"/>
                <w:lang w:val="uk-UA"/>
              </w:rPr>
              <w:t xml:space="preserve"> – здатності дитини подумки уявляти предмет у вигляді образів, символів чи знаків. Проявляються </w:t>
            </w:r>
            <w:r w:rsidR="00A23503">
              <w:rPr>
                <w:rFonts w:ascii="Times New Roman" w:hAnsi="Times New Roman" w:cs="Times New Roman"/>
                <w:sz w:val="24"/>
                <w:szCs w:val="24"/>
                <w:lang w:val="uk-UA"/>
              </w:rPr>
              <w:t>труднощі</w:t>
            </w:r>
            <w:r w:rsidR="00151483" w:rsidRPr="00154830">
              <w:rPr>
                <w:rFonts w:ascii="Times New Roman" w:hAnsi="Times New Roman" w:cs="Times New Roman"/>
                <w:sz w:val="24"/>
                <w:szCs w:val="24"/>
                <w:lang w:val="uk-UA"/>
              </w:rPr>
              <w:t xml:space="preserve"> у за</w:t>
            </w:r>
            <w:r w:rsidRPr="00154830">
              <w:rPr>
                <w:rFonts w:ascii="Times New Roman" w:hAnsi="Times New Roman" w:cs="Times New Roman"/>
                <w:sz w:val="24"/>
                <w:szCs w:val="24"/>
                <w:lang w:val="uk-UA"/>
              </w:rPr>
              <w:t xml:space="preserve">своєнні предметної діяльності. </w:t>
            </w:r>
            <w:r w:rsidRPr="00E23406">
              <w:rPr>
                <w:rFonts w:ascii="Times New Roman" w:hAnsi="Times New Roman" w:cs="Times New Roman"/>
                <w:b/>
                <w:sz w:val="24"/>
                <w:szCs w:val="24"/>
                <w:lang w:val="uk-UA"/>
              </w:rPr>
              <w:t>Легкі п</w:t>
            </w:r>
            <w:r w:rsidR="00151483" w:rsidRPr="00E23406">
              <w:rPr>
                <w:rFonts w:ascii="Times New Roman" w:hAnsi="Times New Roman" w:cs="Times New Roman"/>
                <w:b/>
                <w:sz w:val="24"/>
                <w:szCs w:val="24"/>
                <w:lang w:val="uk-UA"/>
              </w:rPr>
              <w:t>орушення</w:t>
            </w:r>
            <w:r w:rsidR="00151483" w:rsidRPr="00154830">
              <w:rPr>
                <w:rFonts w:ascii="Times New Roman" w:hAnsi="Times New Roman" w:cs="Times New Roman"/>
                <w:sz w:val="24"/>
                <w:szCs w:val="24"/>
                <w:lang w:val="uk-UA"/>
              </w:rPr>
              <w:t xml:space="preserve"> дослідження предметів та д</w:t>
            </w:r>
            <w:r w:rsidRPr="00154830">
              <w:rPr>
                <w:rFonts w:ascii="Times New Roman" w:hAnsi="Times New Roman" w:cs="Times New Roman"/>
                <w:sz w:val="24"/>
                <w:szCs w:val="24"/>
                <w:lang w:val="uk-UA"/>
              </w:rPr>
              <w:t>ій  і їх функцій</w:t>
            </w:r>
            <w:r w:rsidR="00151483" w:rsidRPr="00154830">
              <w:rPr>
                <w:rFonts w:ascii="Times New Roman" w:hAnsi="Times New Roman" w:cs="Times New Roman"/>
                <w:sz w:val="24"/>
                <w:szCs w:val="24"/>
                <w:lang w:val="uk-UA"/>
              </w:rPr>
              <w:t>. Порушення зацікавленості предметами та діяльністю о</w:t>
            </w:r>
            <w:r w:rsidRPr="00154830">
              <w:rPr>
                <w:rFonts w:ascii="Times New Roman" w:hAnsi="Times New Roman" w:cs="Times New Roman"/>
                <w:sz w:val="24"/>
                <w:szCs w:val="24"/>
                <w:lang w:val="uk-UA"/>
              </w:rPr>
              <w:t xml:space="preserve">точуючих людей (діти, батьки). Незначні </w:t>
            </w:r>
            <w:r w:rsidR="00A23503">
              <w:rPr>
                <w:rFonts w:ascii="Times New Roman" w:hAnsi="Times New Roman" w:cs="Times New Roman"/>
                <w:sz w:val="24"/>
                <w:szCs w:val="24"/>
                <w:lang w:val="uk-UA"/>
              </w:rPr>
              <w:t>п</w:t>
            </w:r>
            <w:r w:rsidR="00151483" w:rsidRPr="00154830">
              <w:rPr>
                <w:rFonts w:ascii="Times New Roman" w:hAnsi="Times New Roman" w:cs="Times New Roman"/>
                <w:sz w:val="24"/>
                <w:szCs w:val="24"/>
                <w:lang w:val="uk-UA"/>
              </w:rPr>
              <w:t>орушення формуванн</w:t>
            </w:r>
            <w:r w:rsidRPr="00154830">
              <w:rPr>
                <w:rFonts w:ascii="Times New Roman" w:hAnsi="Times New Roman" w:cs="Times New Roman"/>
                <w:sz w:val="24"/>
                <w:szCs w:val="24"/>
                <w:lang w:val="uk-UA"/>
              </w:rPr>
              <w:t>я конструк</w:t>
            </w:r>
            <w:r w:rsidR="00A349EF">
              <w:rPr>
                <w:rFonts w:ascii="Times New Roman" w:hAnsi="Times New Roman" w:cs="Times New Roman"/>
                <w:sz w:val="24"/>
                <w:szCs w:val="24"/>
                <w:lang w:val="uk-UA"/>
              </w:rPr>
              <w:t xml:space="preserve"> </w:t>
            </w:r>
            <w:r w:rsidRPr="00154830">
              <w:rPr>
                <w:rFonts w:ascii="Times New Roman" w:hAnsi="Times New Roman" w:cs="Times New Roman"/>
                <w:sz w:val="24"/>
                <w:szCs w:val="24"/>
                <w:lang w:val="uk-UA"/>
              </w:rPr>
              <w:t>торської діяльності. Легкі прояви п</w:t>
            </w:r>
            <w:r w:rsidR="00151483" w:rsidRPr="00154830">
              <w:rPr>
                <w:rFonts w:ascii="Times New Roman" w:hAnsi="Times New Roman" w:cs="Times New Roman"/>
                <w:sz w:val="24"/>
                <w:szCs w:val="24"/>
                <w:lang w:val="uk-UA"/>
              </w:rPr>
              <w:t xml:space="preserve">орушення пам’яті, уваги (стійкості та </w:t>
            </w:r>
            <w:r w:rsidR="00151483" w:rsidRPr="00154830">
              <w:rPr>
                <w:rFonts w:ascii="Times New Roman" w:hAnsi="Times New Roman" w:cs="Times New Roman"/>
                <w:sz w:val="24"/>
                <w:szCs w:val="24"/>
                <w:lang w:val="uk-UA"/>
              </w:rPr>
              <w:lastRenderedPageBreak/>
              <w:t xml:space="preserve">переключення), мислення (класифікація, узагальнення). </w:t>
            </w:r>
          </w:p>
          <w:p w:rsidR="008A2111" w:rsidRPr="00154830" w:rsidRDefault="008A2111" w:rsidP="00D64AD4">
            <w:pPr>
              <w:rPr>
                <w:rFonts w:ascii="Times New Roman" w:hAnsi="Times New Roman" w:cs="Times New Roman"/>
                <w:b/>
                <w:sz w:val="24"/>
                <w:szCs w:val="24"/>
                <w:lang w:val="uk-UA"/>
              </w:rPr>
            </w:pPr>
          </w:p>
        </w:tc>
        <w:tc>
          <w:tcPr>
            <w:tcW w:w="1417" w:type="dxa"/>
          </w:tcPr>
          <w:p w:rsidR="00151483" w:rsidRPr="00154830" w:rsidRDefault="00151483" w:rsidP="00500862">
            <w:pPr>
              <w:pStyle w:val="TableParagraph"/>
              <w:spacing w:before="9"/>
              <w:ind w:left="33"/>
              <w:rPr>
                <w:rFonts w:ascii="Times New Roman" w:hAnsi="Times New Roman" w:cs="Times New Roman"/>
                <w:w w:val="105"/>
                <w:sz w:val="24"/>
                <w:szCs w:val="24"/>
              </w:rPr>
            </w:pPr>
            <w:r w:rsidRPr="00154830">
              <w:rPr>
                <w:rFonts w:ascii="Times New Roman" w:hAnsi="Times New Roman" w:cs="Times New Roman"/>
                <w:w w:val="105"/>
                <w:sz w:val="24"/>
                <w:szCs w:val="24"/>
              </w:rPr>
              <w:lastRenderedPageBreak/>
              <w:t xml:space="preserve">Не може </w:t>
            </w:r>
            <w:r w:rsidR="008E2172" w:rsidRPr="00154830">
              <w:rPr>
                <w:rFonts w:ascii="Times New Roman" w:hAnsi="Times New Roman" w:cs="Times New Roman"/>
                <w:w w:val="105"/>
                <w:sz w:val="24"/>
                <w:szCs w:val="24"/>
              </w:rPr>
              <w:t xml:space="preserve">зрозуміти слова </w:t>
            </w:r>
            <w:r w:rsidRPr="00154830">
              <w:rPr>
                <w:rFonts w:ascii="Times New Roman" w:hAnsi="Times New Roman" w:cs="Times New Roman"/>
                <w:w w:val="105"/>
                <w:sz w:val="24"/>
                <w:szCs w:val="24"/>
              </w:rPr>
              <w:t>залежно від ситуації, і не може виконати на прохання прості д</w:t>
            </w:r>
            <w:r w:rsidR="008E2172" w:rsidRPr="00154830">
              <w:rPr>
                <w:rFonts w:ascii="Times New Roman" w:hAnsi="Times New Roman" w:cs="Times New Roman"/>
                <w:w w:val="105"/>
                <w:sz w:val="24"/>
                <w:szCs w:val="24"/>
              </w:rPr>
              <w:t>ії – попрощати</w:t>
            </w:r>
            <w:r w:rsidR="00A349EF">
              <w:rPr>
                <w:rFonts w:ascii="Times New Roman" w:hAnsi="Times New Roman" w:cs="Times New Roman"/>
                <w:w w:val="105"/>
                <w:sz w:val="24"/>
                <w:szCs w:val="24"/>
                <w:lang w:val="ru-RU"/>
              </w:rPr>
              <w:t xml:space="preserve"> </w:t>
            </w:r>
            <w:r w:rsidR="008E2172" w:rsidRPr="00154830">
              <w:rPr>
                <w:rFonts w:ascii="Times New Roman" w:hAnsi="Times New Roman" w:cs="Times New Roman"/>
                <w:w w:val="105"/>
                <w:sz w:val="24"/>
                <w:szCs w:val="24"/>
              </w:rPr>
              <w:t>ся, показати, «який великий</w:t>
            </w:r>
            <w:r w:rsidRPr="00154830">
              <w:rPr>
                <w:rFonts w:ascii="Times New Roman" w:hAnsi="Times New Roman" w:cs="Times New Roman"/>
                <w:w w:val="105"/>
                <w:sz w:val="24"/>
                <w:szCs w:val="24"/>
              </w:rPr>
              <w:t>»</w:t>
            </w:r>
            <w:r w:rsidR="008E2172" w:rsidRPr="00154830">
              <w:rPr>
                <w:rFonts w:ascii="Times New Roman" w:hAnsi="Times New Roman" w:cs="Times New Roman"/>
                <w:w w:val="105"/>
                <w:sz w:val="24"/>
                <w:szCs w:val="24"/>
              </w:rPr>
              <w:t xml:space="preserve"> предмет</w:t>
            </w:r>
            <w:r w:rsidRPr="00154830">
              <w:rPr>
                <w:rFonts w:ascii="Times New Roman" w:hAnsi="Times New Roman" w:cs="Times New Roman"/>
                <w:w w:val="105"/>
                <w:sz w:val="24"/>
                <w:szCs w:val="24"/>
              </w:rPr>
              <w:t>, піднявши руки вгору, без викорис</w:t>
            </w:r>
            <w:r w:rsidR="000D125C">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тання підказ</w:t>
            </w:r>
            <w:r w:rsidR="000D125C">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ки доросло</w:t>
            </w:r>
            <w:r w:rsidR="000D125C">
              <w:rPr>
                <w:rFonts w:ascii="Times New Roman" w:hAnsi="Times New Roman" w:cs="Times New Roman"/>
                <w:w w:val="105"/>
                <w:sz w:val="24"/>
                <w:szCs w:val="24"/>
              </w:rPr>
              <w:t xml:space="preserve"> го, не </w:t>
            </w:r>
            <w:r w:rsidRPr="00154830">
              <w:rPr>
                <w:rFonts w:ascii="Times New Roman" w:hAnsi="Times New Roman" w:cs="Times New Roman"/>
                <w:w w:val="105"/>
                <w:sz w:val="24"/>
                <w:szCs w:val="24"/>
              </w:rPr>
              <w:t>наслі</w:t>
            </w:r>
            <w:r w:rsidR="000D125C">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дує мову дорослих, не може одним і тим самим словом позначати різні дії, предмети,</w:t>
            </w:r>
            <w:r w:rsidRPr="00154830">
              <w:t xml:space="preserve"> </w:t>
            </w:r>
            <w:r w:rsidRPr="00A23503">
              <w:rPr>
                <w:rFonts w:ascii="Times New Roman" w:hAnsi="Times New Roman" w:cs="Times New Roman"/>
                <w:sz w:val="24"/>
                <w:szCs w:val="24"/>
              </w:rPr>
              <w:t>не</w:t>
            </w:r>
            <w:r w:rsidRPr="00A23503">
              <w:rPr>
                <w:sz w:val="24"/>
                <w:szCs w:val="24"/>
              </w:rPr>
              <w:t xml:space="preserve"> </w:t>
            </w:r>
            <w:r w:rsidRPr="00154830">
              <w:rPr>
                <w:rFonts w:ascii="Times New Roman" w:hAnsi="Times New Roman" w:cs="Times New Roman"/>
                <w:w w:val="105"/>
                <w:sz w:val="24"/>
                <w:szCs w:val="24"/>
              </w:rPr>
              <w:t xml:space="preserve">вимовляє голосні </w:t>
            </w:r>
            <w:r w:rsidRPr="00154830">
              <w:rPr>
                <w:rFonts w:ascii="Times New Roman" w:hAnsi="Times New Roman" w:cs="Times New Roman"/>
                <w:w w:val="105"/>
                <w:sz w:val="24"/>
                <w:szCs w:val="24"/>
              </w:rPr>
              <w:lastRenderedPageBreak/>
              <w:t>звуки [а], [у], [о], [і] і приголосні [м], [н], [п], [б], [т], [д], [к], [ґ];</w:t>
            </w:r>
            <w:r w:rsidRPr="00154830">
              <w:t xml:space="preserve"> </w:t>
            </w:r>
            <w:r w:rsidRPr="00A23503">
              <w:rPr>
                <w:rFonts w:ascii="Times New Roman" w:hAnsi="Times New Roman" w:cs="Times New Roman"/>
                <w:sz w:val="24"/>
                <w:szCs w:val="24"/>
              </w:rPr>
              <w:t>не</w:t>
            </w:r>
            <w:r w:rsidRPr="00A23503">
              <w:rPr>
                <w:sz w:val="24"/>
                <w:szCs w:val="24"/>
              </w:rPr>
              <w:t xml:space="preserve"> </w:t>
            </w:r>
            <w:r w:rsidRPr="00154830">
              <w:rPr>
                <w:rFonts w:ascii="Times New Roman" w:hAnsi="Times New Roman" w:cs="Times New Roman"/>
                <w:w w:val="105"/>
                <w:sz w:val="24"/>
                <w:szCs w:val="24"/>
              </w:rPr>
              <w:t>наслідує мову дорос</w:t>
            </w:r>
            <w:r w:rsidR="000D125C">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лого, тому  складно поповнюється пасивний словник, не розуміє (</w:t>
            </w:r>
            <w:r w:rsidR="00A23503">
              <w:rPr>
                <w:rFonts w:ascii="Times New Roman" w:hAnsi="Times New Roman" w:cs="Times New Roman"/>
                <w:w w:val="105"/>
                <w:sz w:val="24"/>
                <w:szCs w:val="24"/>
              </w:rPr>
              <w:t>є труднощі</w:t>
            </w:r>
            <w:r w:rsidRPr="00154830">
              <w:rPr>
                <w:rFonts w:ascii="Times New Roman" w:hAnsi="Times New Roman" w:cs="Times New Roman"/>
                <w:w w:val="105"/>
                <w:sz w:val="24"/>
                <w:szCs w:val="24"/>
              </w:rPr>
              <w:t>) значення дієслів (ходи, сядь, встань, візьми, принеси, пити), складно розвивають</w:t>
            </w:r>
            <w:r w:rsidR="00384E20">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ся зв’язки між предметами, діями та словесними відповідни</w:t>
            </w:r>
            <w:r w:rsidR="00384E20">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 xml:space="preserve">ками; слова набувають узагальненого характеру, коли одне слово </w:t>
            </w:r>
            <w:r w:rsidRPr="00154830">
              <w:rPr>
                <w:rFonts w:ascii="Times New Roman" w:hAnsi="Times New Roman" w:cs="Times New Roman"/>
                <w:w w:val="105"/>
                <w:sz w:val="24"/>
                <w:szCs w:val="24"/>
              </w:rPr>
              <w:lastRenderedPageBreak/>
              <w:t>одночасно означає декілька понять,</w:t>
            </w:r>
            <w:r w:rsidRPr="00154830">
              <w:t xml:space="preserve"> </w:t>
            </w:r>
            <w:r w:rsidRPr="00A23503">
              <w:rPr>
                <w:rFonts w:ascii="Times New Roman" w:hAnsi="Times New Roman" w:cs="Times New Roman"/>
                <w:sz w:val="24"/>
                <w:szCs w:val="24"/>
              </w:rPr>
              <w:t>не може</w:t>
            </w:r>
            <w:r w:rsidRPr="00A23503">
              <w:rPr>
                <w:sz w:val="24"/>
                <w:szCs w:val="24"/>
              </w:rPr>
              <w:t xml:space="preserve"> </w:t>
            </w:r>
            <w:r w:rsidRPr="00154830">
              <w:rPr>
                <w:rFonts w:ascii="Times New Roman" w:hAnsi="Times New Roman" w:cs="Times New Roman"/>
                <w:w w:val="105"/>
                <w:sz w:val="24"/>
                <w:szCs w:val="24"/>
              </w:rPr>
              <w:t>інтонацією об’єднати  в одному висловлюванні спочатку два, потім три слова, між якими немає грама</w:t>
            </w:r>
            <w:r w:rsidR="00A349EF">
              <w:rPr>
                <w:rFonts w:ascii="Times New Roman" w:hAnsi="Times New Roman" w:cs="Times New Roman"/>
                <w:w w:val="105"/>
                <w:sz w:val="24"/>
                <w:szCs w:val="24"/>
                <w:lang w:val="ru-RU"/>
              </w:rPr>
              <w:t xml:space="preserve"> </w:t>
            </w:r>
            <w:r w:rsidRPr="00154830">
              <w:rPr>
                <w:rFonts w:ascii="Times New Roman" w:hAnsi="Times New Roman" w:cs="Times New Roman"/>
                <w:w w:val="105"/>
                <w:sz w:val="24"/>
                <w:szCs w:val="24"/>
              </w:rPr>
              <w:t xml:space="preserve">тичного зв’язку, </w:t>
            </w:r>
            <w:r w:rsidR="008E2172" w:rsidRPr="00154830">
              <w:rPr>
                <w:rFonts w:ascii="Times New Roman" w:hAnsi="Times New Roman" w:cs="Times New Roman"/>
                <w:w w:val="105"/>
                <w:sz w:val="24"/>
                <w:szCs w:val="24"/>
              </w:rPr>
              <w:t xml:space="preserve">легкі </w:t>
            </w:r>
            <w:r w:rsidRPr="00154830">
              <w:rPr>
                <w:rFonts w:ascii="Times New Roman" w:hAnsi="Times New Roman" w:cs="Times New Roman"/>
                <w:w w:val="105"/>
                <w:sz w:val="24"/>
                <w:szCs w:val="24"/>
              </w:rPr>
              <w:t>порушенн</w:t>
            </w:r>
            <w:r w:rsidR="00A349EF">
              <w:rPr>
                <w:rFonts w:ascii="Times New Roman" w:hAnsi="Times New Roman" w:cs="Times New Roman"/>
                <w:w w:val="105"/>
                <w:sz w:val="24"/>
                <w:szCs w:val="24"/>
              </w:rPr>
              <w:t>я формування фразового мовлення.</w:t>
            </w:r>
            <w:r w:rsidRPr="00154830">
              <w:rPr>
                <w:rFonts w:ascii="Times New Roman" w:hAnsi="Times New Roman" w:cs="Times New Roman"/>
                <w:w w:val="105"/>
                <w:sz w:val="24"/>
                <w:szCs w:val="24"/>
              </w:rPr>
              <w:t xml:space="preserve"> Бавлячись іграшками, активно не використо</w:t>
            </w:r>
            <w:r w:rsidR="00384E20">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вує мову. Розглядаю</w:t>
            </w:r>
            <w:r w:rsidR="00384E20">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чи ілюстра</w:t>
            </w:r>
            <w:r w:rsidR="00384E20">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 xml:space="preserve">ції, не  називає предмети, зображені на </w:t>
            </w:r>
            <w:r w:rsidR="00500862">
              <w:rPr>
                <w:rFonts w:ascii="Times New Roman" w:hAnsi="Times New Roman" w:cs="Times New Roman"/>
                <w:w w:val="105"/>
                <w:sz w:val="24"/>
                <w:szCs w:val="24"/>
              </w:rPr>
              <w:t>малюн</w:t>
            </w:r>
            <w:r w:rsidR="000D125C">
              <w:rPr>
                <w:rFonts w:ascii="Times New Roman" w:hAnsi="Times New Roman" w:cs="Times New Roman"/>
                <w:w w:val="105"/>
                <w:sz w:val="24"/>
                <w:szCs w:val="24"/>
              </w:rPr>
              <w:t xml:space="preserve"> </w:t>
            </w:r>
            <w:r w:rsidR="00500862">
              <w:rPr>
                <w:rFonts w:ascii="Times New Roman" w:hAnsi="Times New Roman" w:cs="Times New Roman"/>
                <w:w w:val="105"/>
                <w:sz w:val="24"/>
                <w:szCs w:val="24"/>
              </w:rPr>
              <w:t>ках</w:t>
            </w:r>
            <w:r w:rsidRPr="00154830">
              <w:rPr>
                <w:rFonts w:ascii="Times New Roman" w:hAnsi="Times New Roman" w:cs="Times New Roman"/>
                <w:w w:val="105"/>
                <w:sz w:val="24"/>
                <w:szCs w:val="24"/>
              </w:rPr>
              <w:t>.</w:t>
            </w:r>
            <w:r w:rsidRPr="00154830">
              <w:t xml:space="preserve"> </w:t>
            </w:r>
            <w:r w:rsidR="00384E20">
              <w:rPr>
                <w:rFonts w:ascii="Times New Roman" w:hAnsi="Times New Roman" w:cs="Times New Roman"/>
                <w:w w:val="105"/>
                <w:sz w:val="24"/>
                <w:szCs w:val="24"/>
              </w:rPr>
              <w:t>М</w:t>
            </w:r>
            <w:r w:rsidRPr="00154830">
              <w:rPr>
                <w:rFonts w:ascii="Times New Roman" w:hAnsi="Times New Roman" w:cs="Times New Roman"/>
                <w:w w:val="105"/>
                <w:sz w:val="24"/>
                <w:szCs w:val="24"/>
              </w:rPr>
              <w:t>овлен</w:t>
            </w:r>
            <w:r w:rsidR="000D125C">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ня не витіс</w:t>
            </w:r>
            <w:r w:rsidR="000D125C">
              <w:rPr>
                <w:rFonts w:ascii="Times New Roman" w:hAnsi="Times New Roman" w:cs="Times New Roman"/>
                <w:w w:val="105"/>
                <w:sz w:val="24"/>
                <w:szCs w:val="24"/>
              </w:rPr>
              <w:t xml:space="preserve"> </w:t>
            </w:r>
            <w:r w:rsidRPr="00154830">
              <w:rPr>
                <w:rFonts w:ascii="Times New Roman" w:hAnsi="Times New Roman" w:cs="Times New Roman"/>
                <w:w w:val="105"/>
                <w:sz w:val="24"/>
                <w:szCs w:val="24"/>
              </w:rPr>
              <w:t>няє міміку та жести.</w:t>
            </w:r>
          </w:p>
        </w:tc>
        <w:tc>
          <w:tcPr>
            <w:tcW w:w="1392" w:type="dxa"/>
          </w:tcPr>
          <w:p w:rsidR="00151483" w:rsidRPr="00154830" w:rsidRDefault="007536E8" w:rsidP="00D64AD4">
            <w:pPr>
              <w:pStyle w:val="TableParagraph"/>
              <w:spacing w:before="9"/>
              <w:ind w:left="33"/>
              <w:rPr>
                <w:rFonts w:ascii="Times New Roman" w:hAnsi="Times New Roman" w:cs="Times New Roman"/>
                <w:b/>
                <w:sz w:val="24"/>
                <w:szCs w:val="24"/>
              </w:rPr>
            </w:pPr>
            <w:r w:rsidRPr="00154830">
              <w:rPr>
                <w:rFonts w:ascii="Times New Roman" w:hAnsi="Times New Roman" w:cs="Times New Roman"/>
                <w:b/>
                <w:sz w:val="24"/>
                <w:szCs w:val="24"/>
              </w:rPr>
              <w:lastRenderedPageBreak/>
              <w:t xml:space="preserve">Легкі </w:t>
            </w:r>
            <w:r w:rsidR="00151483" w:rsidRPr="00154830">
              <w:rPr>
                <w:rFonts w:ascii="Times New Roman" w:hAnsi="Times New Roman" w:cs="Times New Roman"/>
                <w:b/>
                <w:sz w:val="24"/>
                <w:szCs w:val="24"/>
              </w:rPr>
              <w:t>порушення:</w:t>
            </w:r>
          </w:p>
          <w:p w:rsidR="00151483" w:rsidRPr="00154830" w:rsidRDefault="00151483" w:rsidP="00D64AD4">
            <w:pPr>
              <w:pStyle w:val="TableParagraph"/>
              <w:spacing w:before="9"/>
              <w:ind w:left="33"/>
              <w:rPr>
                <w:rFonts w:ascii="Times New Roman" w:hAnsi="Times New Roman" w:cs="Times New Roman"/>
                <w:sz w:val="24"/>
                <w:szCs w:val="24"/>
              </w:rPr>
            </w:pPr>
            <w:r w:rsidRPr="00154830">
              <w:rPr>
                <w:rFonts w:ascii="Times New Roman" w:hAnsi="Times New Roman" w:cs="Times New Roman"/>
                <w:sz w:val="24"/>
                <w:szCs w:val="24"/>
              </w:rPr>
              <w:t>сприйняття цілісного вигляду предмета (об’єкта); виділення його голов</w:t>
            </w:r>
            <w:r w:rsidR="00384E20">
              <w:rPr>
                <w:rFonts w:ascii="Times New Roman" w:hAnsi="Times New Roman" w:cs="Times New Roman"/>
                <w:sz w:val="24"/>
                <w:szCs w:val="24"/>
              </w:rPr>
              <w:t xml:space="preserve"> </w:t>
            </w:r>
            <w:r w:rsidRPr="00154830">
              <w:rPr>
                <w:rFonts w:ascii="Times New Roman" w:hAnsi="Times New Roman" w:cs="Times New Roman"/>
                <w:sz w:val="24"/>
                <w:szCs w:val="24"/>
              </w:rPr>
              <w:t>них частин і визначення їх властивос</w:t>
            </w:r>
            <w:r w:rsidR="00A349EF" w:rsidRPr="00A349EF">
              <w:rPr>
                <w:rFonts w:ascii="Times New Roman" w:hAnsi="Times New Roman" w:cs="Times New Roman"/>
                <w:sz w:val="24"/>
                <w:szCs w:val="24"/>
              </w:rPr>
              <w:t xml:space="preserve"> </w:t>
            </w:r>
            <w:r w:rsidRPr="00154830">
              <w:rPr>
                <w:rFonts w:ascii="Times New Roman" w:hAnsi="Times New Roman" w:cs="Times New Roman"/>
                <w:sz w:val="24"/>
                <w:szCs w:val="24"/>
              </w:rPr>
              <w:t>тей (величи</w:t>
            </w:r>
            <w:r w:rsidR="00384E20">
              <w:rPr>
                <w:rFonts w:ascii="Times New Roman" w:hAnsi="Times New Roman" w:cs="Times New Roman"/>
                <w:sz w:val="24"/>
                <w:szCs w:val="24"/>
              </w:rPr>
              <w:t xml:space="preserve"> </w:t>
            </w:r>
            <w:r w:rsidRPr="00154830">
              <w:rPr>
                <w:rFonts w:ascii="Times New Roman" w:hAnsi="Times New Roman" w:cs="Times New Roman"/>
                <w:sz w:val="24"/>
                <w:szCs w:val="24"/>
              </w:rPr>
              <w:t>на, форма тощо); визначення просторових взаємовідно</w:t>
            </w:r>
            <w:r w:rsidR="00384E20">
              <w:rPr>
                <w:rFonts w:ascii="Times New Roman" w:hAnsi="Times New Roman" w:cs="Times New Roman"/>
                <w:sz w:val="24"/>
                <w:szCs w:val="24"/>
              </w:rPr>
              <w:t xml:space="preserve"> </w:t>
            </w:r>
            <w:r w:rsidRPr="00154830">
              <w:rPr>
                <w:rFonts w:ascii="Times New Roman" w:hAnsi="Times New Roman" w:cs="Times New Roman"/>
                <w:sz w:val="24"/>
                <w:szCs w:val="24"/>
              </w:rPr>
              <w:t>син частин предмета (вище чи нижче, ліворуч чи праворуч тощо); виділення дрібних частин і визначення їх величини, співвідноше</w:t>
            </w:r>
            <w:r w:rsidRPr="00154830">
              <w:rPr>
                <w:rFonts w:ascii="Times New Roman" w:hAnsi="Times New Roman" w:cs="Times New Roman"/>
                <w:sz w:val="24"/>
                <w:szCs w:val="24"/>
              </w:rPr>
              <w:lastRenderedPageBreak/>
              <w:t>ння, розташу</w:t>
            </w:r>
            <w:r w:rsidR="00384E20">
              <w:rPr>
                <w:rFonts w:ascii="Times New Roman" w:hAnsi="Times New Roman" w:cs="Times New Roman"/>
                <w:sz w:val="24"/>
                <w:szCs w:val="24"/>
              </w:rPr>
              <w:t xml:space="preserve"> </w:t>
            </w:r>
            <w:r w:rsidRPr="00154830">
              <w:rPr>
                <w:rFonts w:ascii="Times New Roman" w:hAnsi="Times New Roman" w:cs="Times New Roman"/>
                <w:sz w:val="24"/>
                <w:szCs w:val="24"/>
              </w:rPr>
              <w:t>вання тощо; повторне цілісне сприйняття предмета;</w:t>
            </w:r>
          </w:p>
          <w:p w:rsidR="00151483" w:rsidRPr="00154830" w:rsidRDefault="007536E8" w:rsidP="00D64AD4">
            <w:pPr>
              <w:pStyle w:val="TableParagraph"/>
              <w:spacing w:before="9"/>
              <w:ind w:left="33"/>
              <w:rPr>
                <w:rFonts w:ascii="Times New Roman" w:hAnsi="Times New Roman" w:cs="Times New Roman"/>
                <w:b/>
                <w:sz w:val="24"/>
                <w:szCs w:val="24"/>
              </w:rPr>
            </w:pPr>
            <w:r w:rsidRPr="00154830">
              <w:rPr>
                <w:rFonts w:ascii="Times New Roman" w:hAnsi="Times New Roman" w:cs="Times New Roman"/>
                <w:b/>
                <w:sz w:val="24"/>
                <w:szCs w:val="24"/>
              </w:rPr>
              <w:t xml:space="preserve">Легкі </w:t>
            </w:r>
            <w:r w:rsidR="00151483" w:rsidRPr="00154830">
              <w:rPr>
                <w:rFonts w:ascii="Times New Roman" w:hAnsi="Times New Roman" w:cs="Times New Roman"/>
                <w:b/>
                <w:sz w:val="24"/>
                <w:szCs w:val="24"/>
              </w:rPr>
              <w:t>порушення порівняння:</w:t>
            </w:r>
          </w:p>
          <w:p w:rsidR="00151483" w:rsidRPr="00154830" w:rsidRDefault="00384E20" w:rsidP="00D64AD4">
            <w:pPr>
              <w:pStyle w:val="TableParagraph"/>
              <w:spacing w:before="9"/>
              <w:ind w:left="33"/>
              <w:rPr>
                <w:rFonts w:ascii="Times New Roman" w:hAnsi="Times New Roman" w:cs="Times New Roman"/>
                <w:sz w:val="24"/>
                <w:szCs w:val="24"/>
              </w:rPr>
            </w:pPr>
            <w:r>
              <w:rPr>
                <w:rFonts w:ascii="Times New Roman" w:hAnsi="Times New Roman" w:cs="Times New Roman"/>
                <w:sz w:val="24"/>
                <w:szCs w:val="24"/>
              </w:rPr>
              <w:t>п</w:t>
            </w:r>
            <w:r w:rsidR="00151483" w:rsidRPr="00154830">
              <w:rPr>
                <w:rFonts w:ascii="Times New Roman" w:hAnsi="Times New Roman" w:cs="Times New Roman"/>
                <w:sz w:val="24"/>
                <w:szCs w:val="24"/>
              </w:rPr>
              <w:t>орівнюван</w:t>
            </w:r>
            <w:r>
              <w:rPr>
                <w:rFonts w:ascii="Times New Roman" w:hAnsi="Times New Roman" w:cs="Times New Roman"/>
                <w:sz w:val="24"/>
                <w:szCs w:val="24"/>
              </w:rPr>
              <w:t xml:space="preserve"> ня предметів або частин одна з </w:t>
            </w:r>
            <w:r w:rsidR="00151483" w:rsidRPr="00154830">
              <w:rPr>
                <w:rFonts w:ascii="Times New Roman" w:hAnsi="Times New Roman" w:cs="Times New Roman"/>
                <w:sz w:val="24"/>
                <w:szCs w:val="24"/>
              </w:rPr>
              <w:t>одною; накладення предметів один на один або прикладання одного до іншого; обмацування предметів; групування предметів за формою, кольором або іншими ознаками; послідовний огляд і опис виділених ознак предмета.</w:t>
            </w:r>
          </w:p>
          <w:p w:rsidR="00151483" w:rsidRPr="00154830" w:rsidRDefault="00500862" w:rsidP="00D64AD4">
            <w:pPr>
              <w:pStyle w:val="TableParagraph"/>
              <w:spacing w:before="9"/>
              <w:ind w:left="33"/>
              <w:rPr>
                <w:rFonts w:ascii="Times New Roman" w:hAnsi="Times New Roman" w:cs="Times New Roman"/>
                <w:sz w:val="24"/>
                <w:szCs w:val="24"/>
              </w:rPr>
            </w:pPr>
            <w:r>
              <w:rPr>
                <w:rFonts w:ascii="Times New Roman" w:hAnsi="Times New Roman" w:cs="Times New Roman"/>
                <w:b/>
                <w:sz w:val="24"/>
                <w:szCs w:val="24"/>
              </w:rPr>
              <w:t>Не</w:t>
            </w:r>
            <w:r w:rsidR="007536E8" w:rsidRPr="00154830">
              <w:rPr>
                <w:rFonts w:ascii="Times New Roman" w:hAnsi="Times New Roman" w:cs="Times New Roman"/>
                <w:b/>
                <w:sz w:val="24"/>
                <w:szCs w:val="24"/>
              </w:rPr>
              <w:t>значні п</w:t>
            </w:r>
            <w:r w:rsidR="00151483" w:rsidRPr="00154830">
              <w:rPr>
                <w:rFonts w:ascii="Times New Roman" w:hAnsi="Times New Roman" w:cs="Times New Roman"/>
                <w:b/>
                <w:sz w:val="24"/>
                <w:szCs w:val="24"/>
              </w:rPr>
              <w:t xml:space="preserve">орушення зорових </w:t>
            </w:r>
            <w:r w:rsidR="00151483" w:rsidRPr="00154830">
              <w:rPr>
                <w:rFonts w:ascii="Times New Roman" w:hAnsi="Times New Roman" w:cs="Times New Roman"/>
                <w:b/>
                <w:sz w:val="24"/>
                <w:szCs w:val="24"/>
              </w:rPr>
              <w:lastRenderedPageBreak/>
              <w:t xml:space="preserve">відчуттів: </w:t>
            </w:r>
            <w:r w:rsidR="00151483" w:rsidRPr="00E218CA">
              <w:rPr>
                <w:rFonts w:ascii="Times New Roman" w:hAnsi="Times New Roman" w:cs="Times New Roman"/>
                <w:sz w:val="24"/>
                <w:szCs w:val="24"/>
              </w:rPr>
              <w:t>світлочутли</w:t>
            </w:r>
            <w:r w:rsidR="00384E20">
              <w:rPr>
                <w:rFonts w:ascii="Times New Roman" w:hAnsi="Times New Roman" w:cs="Times New Roman"/>
                <w:sz w:val="24"/>
                <w:szCs w:val="24"/>
              </w:rPr>
              <w:t xml:space="preserve"> </w:t>
            </w:r>
            <w:r w:rsidR="00151483" w:rsidRPr="00E218CA">
              <w:rPr>
                <w:rFonts w:ascii="Times New Roman" w:hAnsi="Times New Roman" w:cs="Times New Roman"/>
                <w:sz w:val="24"/>
                <w:szCs w:val="24"/>
              </w:rPr>
              <w:t>вості,</w:t>
            </w:r>
            <w:r w:rsidR="00151483" w:rsidRPr="00154830">
              <w:rPr>
                <w:rFonts w:ascii="Times New Roman" w:hAnsi="Times New Roman" w:cs="Times New Roman"/>
                <w:sz w:val="24"/>
                <w:szCs w:val="24"/>
              </w:rPr>
              <w:t xml:space="preserve"> </w:t>
            </w:r>
            <w:r w:rsidR="007536E8" w:rsidRPr="00154830">
              <w:rPr>
                <w:rFonts w:ascii="Times New Roman" w:hAnsi="Times New Roman" w:cs="Times New Roman"/>
                <w:sz w:val="24"/>
                <w:szCs w:val="24"/>
              </w:rPr>
              <w:t xml:space="preserve">легкі </w:t>
            </w:r>
            <w:r w:rsidR="00151483" w:rsidRPr="00154830">
              <w:rPr>
                <w:rFonts w:ascii="Times New Roman" w:hAnsi="Times New Roman" w:cs="Times New Roman"/>
                <w:sz w:val="24"/>
                <w:szCs w:val="24"/>
              </w:rPr>
              <w:t>порушення сприйняття кольорів,</w:t>
            </w:r>
            <w:r w:rsidR="00151483" w:rsidRPr="00154830">
              <w:t xml:space="preserve"> </w:t>
            </w:r>
            <w:r w:rsidR="00151483" w:rsidRPr="00154830">
              <w:rPr>
                <w:rFonts w:ascii="Times New Roman" w:hAnsi="Times New Roman" w:cs="Times New Roman"/>
                <w:sz w:val="24"/>
                <w:szCs w:val="24"/>
              </w:rPr>
              <w:t>координації між зоровим сприйняттям предмета і рухом до нього, здат</w:t>
            </w:r>
            <w:r w:rsidR="000D125C">
              <w:rPr>
                <w:rFonts w:ascii="Times New Roman" w:hAnsi="Times New Roman" w:cs="Times New Roman"/>
                <w:sz w:val="24"/>
                <w:szCs w:val="24"/>
              </w:rPr>
              <w:t xml:space="preserve"> </w:t>
            </w:r>
            <w:r w:rsidR="00151483" w:rsidRPr="00154830">
              <w:rPr>
                <w:rFonts w:ascii="Times New Roman" w:hAnsi="Times New Roman" w:cs="Times New Roman"/>
                <w:sz w:val="24"/>
                <w:szCs w:val="24"/>
              </w:rPr>
              <w:t>ності відріз</w:t>
            </w:r>
            <w:r w:rsidR="000D125C">
              <w:rPr>
                <w:rFonts w:ascii="Times New Roman" w:hAnsi="Times New Roman" w:cs="Times New Roman"/>
                <w:sz w:val="24"/>
                <w:szCs w:val="24"/>
              </w:rPr>
              <w:t xml:space="preserve"> </w:t>
            </w:r>
            <w:r w:rsidR="00151483" w:rsidRPr="00154830">
              <w:rPr>
                <w:rFonts w:ascii="Times New Roman" w:hAnsi="Times New Roman" w:cs="Times New Roman"/>
                <w:sz w:val="24"/>
                <w:szCs w:val="24"/>
              </w:rPr>
              <w:t>няти нове явище від первинного, складно розрізняє різні кольо</w:t>
            </w:r>
            <w:r w:rsidR="000D125C">
              <w:rPr>
                <w:rFonts w:ascii="Times New Roman" w:hAnsi="Times New Roman" w:cs="Times New Roman"/>
                <w:sz w:val="24"/>
                <w:szCs w:val="24"/>
              </w:rPr>
              <w:t xml:space="preserve"> </w:t>
            </w:r>
            <w:r w:rsidR="00151483" w:rsidRPr="00154830">
              <w:rPr>
                <w:rFonts w:ascii="Times New Roman" w:hAnsi="Times New Roman" w:cs="Times New Roman"/>
                <w:sz w:val="24"/>
                <w:szCs w:val="24"/>
              </w:rPr>
              <w:t>ри і форми, реагує на зміну кольо</w:t>
            </w:r>
            <w:r w:rsidR="000D125C">
              <w:rPr>
                <w:rFonts w:ascii="Times New Roman" w:hAnsi="Times New Roman" w:cs="Times New Roman"/>
                <w:sz w:val="24"/>
                <w:szCs w:val="24"/>
              </w:rPr>
              <w:t xml:space="preserve"> </w:t>
            </w:r>
            <w:r w:rsidR="00151483" w:rsidRPr="00154830">
              <w:rPr>
                <w:rFonts w:ascii="Times New Roman" w:hAnsi="Times New Roman" w:cs="Times New Roman"/>
                <w:sz w:val="24"/>
                <w:szCs w:val="24"/>
              </w:rPr>
              <w:t>ру, відтінку, звуку, фор</w:t>
            </w:r>
            <w:r w:rsidR="000D125C">
              <w:rPr>
                <w:rFonts w:ascii="Times New Roman" w:hAnsi="Times New Roman" w:cs="Times New Roman"/>
                <w:sz w:val="24"/>
                <w:szCs w:val="24"/>
              </w:rPr>
              <w:t xml:space="preserve"> </w:t>
            </w:r>
            <w:r w:rsidR="00151483" w:rsidRPr="00154830">
              <w:rPr>
                <w:rFonts w:ascii="Times New Roman" w:hAnsi="Times New Roman" w:cs="Times New Roman"/>
                <w:sz w:val="24"/>
                <w:szCs w:val="24"/>
              </w:rPr>
              <w:t>ми, траєкто</w:t>
            </w:r>
            <w:r w:rsidR="000D125C">
              <w:rPr>
                <w:rFonts w:ascii="Times New Roman" w:hAnsi="Times New Roman" w:cs="Times New Roman"/>
                <w:sz w:val="24"/>
                <w:szCs w:val="24"/>
              </w:rPr>
              <w:t xml:space="preserve"> рії руху</w:t>
            </w:r>
            <w:r w:rsidR="00151483" w:rsidRPr="00154830">
              <w:rPr>
                <w:rFonts w:ascii="Times New Roman" w:hAnsi="Times New Roman" w:cs="Times New Roman"/>
                <w:sz w:val="24"/>
                <w:szCs w:val="24"/>
              </w:rPr>
              <w:t xml:space="preserve">. </w:t>
            </w:r>
          </w:p>
          <w:p w:rsidR="00151483" w:rsidRPr="00154830" w:rsidRDefault="007536E8" w:rsidP="007536E8">
            <w:pPr>
              <w:pStyle w:val="TableParagraph"/>
              <w:spacing w:before="9"/>
              <w:rPr>
                <w:rFonts w:ascii="Times New Roman" w:hAnsi="Times New Roman" w:cs="Times New Roman"/>
                <w:b/>
                <w:sz w:val="24"/>
                <w:szCs w:val="24"/>
              </w:rPr>
            </w:pPr>
            <w:r w:rsidRPr="00154830">
              <w:rPr>
                <w:rFonts w:ascii="Times New Roman" w:hAnsi="Times New Roman" w:cs="Times New Roman"/>
                <w:b/>
                <w:sz w:val="24"/>
                <w:szCs w:val="24"/>
              </w:rPr>
              <w:t>Легкі прояви п</w:t>
            </w:r>
            <w:r w:rsidR="00151483" w:rsidRPr="00154830">
              <w:rPr>
                <w:rFonts w:ascii="Times New Roman" w:hAnsi="Times New Roman" w:cs="Times New Roman"/>
                <w:b/>
                <w:sz w:val="24"/>
                <w:szCs w:val="24"/>
              </w:rPr>
              <w:t>орушення слухової чутливості:</w:t>
            </w:r>
          </w:p>
          <w:p w:rsidR="00151483" w:rsidRPr="00154830" w:rsidRDefault="00151483" w:rsidP="007536E8">
            <w:pPr>
              <w:pStyle w:val="TableParagraph"/>
              <w:spacing w:before="9"/>
              <w:ind w:left="33"/>
              <w:rPr>
                <w:rFonts w:ascii="Times New Roman" w:hAnsi="Times New Roman" w:cs="Times New Roman"/>
                <w:sz w:val="24"/>
                <w:szCs w:val="24"/>
              </w:rPr>
            </w:pPr>
            <w:r w:rsidRPr="00154830">
              <w:rPr>
                <w:rFonts w:ascii="Times New Roman" w:hAnsi="Times New Roman" w:cs="Times New Roman"/>
                <w:sz w:val="24"/>
                <w:szCs w:val="24"/>
              </w:rPr>
              <w:t xml:space="preserve">порушення диференціювання звуків, інтонації та джерела звуку. </w:t>
            </w:r>
          </w:p>
        </w:tc>
        <w:tc>
          <w:tcPr>
            <w:tcW w:w="1259" w:type="dxa"/>
          </w:tcPr>
          <w:p w:rsidR="00151483" w:rsidRPr="00154830" w:rsidRDefault="007536E8" w:rsidP="00D64AD4">
            <w:pPr>
              <w:pStyle w:val="TableParagraph"/>
              <w:spacing w:before="2"/>
              <w:rPr>
                <w:rFonts w:ascii="Times New Roman" w:hAnsi="Times New Roman" w:cs="Times New Roman"/>
                <w:sz w:val="24"/>
                <w:szCs w:val="24"/>
              </w:rPr>
            </w:pPr>
            <w:r w:rsidRPr="00154830">
              <w:rPr>
                <w:rFonts w:ascii="Times New Roman" w:hAnsi="Times New Roman" w:cs="Times New Roman"/>
                <w:b/>
                <w:sz w:val="24"/>
                <w:szCs w:val="24"/>
              </w:rPr>
              <w:lastRenderedPageBreak/>
              <w:t>Легкі п</w:t>
            </w:r>
            <w:r w:rsidR="00151483" w:rsidRPr="00154830">
              <w:rPr>
                <w:rFonts w:ascii="Times New Roman" w:hAnsi="Times New Roman" w:cs="Times New Roman"/>
                <w:b/>
                <w:sz w:val="24"/>
                <w:szCs w:val="24"/>
              </w:rPr>
              <w:t>орушення</w:t>
            </w:r>
            <w:r w:rsidR="00151483" w:rsidRPr="00154830">
              <w:rPr>
                <w:rFonts w:ascii="Times New Roman" w:hAnsi="Times New Roman" w:cs="Times New Roman"/>
                <w:sz w:val="24"/>
                <w:szCs w:val="24"/>
              </w:rPr>
              <w:t xml:space="preserve"> володінням координованими, цілеспрямов</w:t>
            </w:r>
            <w:r w:rsidRPr="00154830">
              <w:rPr>
                <w:rFonts w:ascii="Times New Roman" w:hAnsi="Times New Roman" w:cs="Times New Roman"/>
                <w:sz w:val="24"/>
                <w:szCs w:val="24"/>
              </w:rPr>
              <w:t xml:space="preserve">аними рухами, дрібною та великою </w:t>
            </w:r>
            <w:r w:rsidR="00151483" w:rsidRPr="00154830">
              <w:rPr>
                <w:rFonts w:ascii="Times New Roman" w:hAnsi="Times New Roman" w:cs="Times New Roman"/>
                <w:sz w:val="24"/>
                <w:szCs w:val="24"/>
              </w:rPr>
              <w:t xml:space="preserve"> моторикою, складно засвоює координовану спільну діяльність слухового (вухо), зорового (очі) й рухового (руки) аналізаторів, що забезпечує дитині орієнтовну діяльність у незнайомих ситуаціях, розш</w:t>
            </w:r>
            <w:r w:rsidRPr="00154830">
              <w:rPr>
                <w:rFonts w:ascii="Times New Roman" w:hAnsi="Times New Roman" w:cs="Times New Roman"/>
                <w:sz w:val="24"/>
                <w:szCs w:val="24"/>
              </w:rPr>
              <w:t xml:space="preserve">ирює її </w:t>
            </w:r>
            <w:r w:rsidRPr="00154830">
              <w:rPr>
                <w:rFonts w:ascii="Times New Roman" w:hAnsi="Times New Roman" w:cs="Times New Roman"/>
                <w:sz w:val="24"/>
                <w:szCs w:val="24"/>
              </w:rPr>
              <w:lastRenderedPageBreak/>
              <w:t xml:space="preserve">пізнавальну діяльність; </w:t>
            </w:r>
            <w:r w:rsidRPr="009B59D8">
              <w:rPr>
                <w:rFonts w:ascii="Times New Roman" w:hAnsi="Times New Roman" w:cs="Times New Roman"/>
                <w:b/>
                <w:sz w:val="24"/>
                <w:szCs w:val="24"/>
              </w:rPr>
              <w:t>Легкі п</w:t>
            </w:r>
            <w:r w:rsidR="00151483" w:rsidRPr="009B59D8">
              <w:rPr>
                <w:rFonts w:ascii="Times New Roman" w:hAnsi="Times New Roman" w:cs="Times New Roman"/>
                <w:b/>
                <w:sz w:val="24"/>
                <w:szCs w:val="24"/>
              </w:rPr>
              <w:t>орушення</w:t>
            </w:r>
            <w:r w:rsidR="00151483" w:rsidRPr="009B59D8">
              <w:rPr>
                <w:rFonts w:ascii="Times New Roman" w:hAnsi="Times New Roman" w:cs="Times New Roman"/>
                <w:b/>
                <w:color w:val="000000"/>
                <w:sz w:val="24"/>
                <w:szCs w:val="24"/>
              </w:rPr>
              <w:t xml:space="preserve"> розвитку </w:t>
            </w:r>
            <w:r w:rsidR="00151483" w:rsidRPr="009B59D8">
              <w:rPr>
                <w:rFonts w:ascii="Times New Roman" w:hAnsi="Times New Roman" w:cs="Times New Roman"/>
                <w:b/>
                <w:sz w:val="24"/>
                <w:szCs w:val="24"/>
              </w:rPr>
              <w:t>тонусу</w:t>
            </w:r>
            <w:r w:rsidR="00151483" w:rsidRPr="00154830">
              <w:rPr>
                <w:rFonts w:ascii="Times New Roman" w:hAnsi="Times New Roman" w:cs="Times New Roman"/>
                <w:sz w:val="24"/>
                <w:szCs w:val="24"/>
              </w:rPr>
              <w:t xml:space="preserve"> м'язів рук, розвиток координа</w:t>
            </w:r>
            <w:r w:rsidR="00384E20">
              <w:rPr>
                <w:rFonts w:ascii="Times New Roman" w:hAnsi="Times New Roman" w:cs="Times New Roman"/>
                <w:sz w:val="24"/>
                <w:szCs w:val="24"/>
              </w:rPr>
              <w:t xml:space="preserve"> ції, узгоджених рухів рук. </w:t>
            </w:r>
            <w:r w:rsidRPr="00154830">
              <w:rPr>
                <w:rFonts w:ascii="Times New Roman" w:hAnsi="Times New Roman" w:cs="Times New Roman"/>
                <w:sz w:val="24"/>
                <w:szCs w:val="24"/>
              </w:rPr>
              <w:t>Незначні прояви п</w:t>
            </w:r>
            <w:r w:rsidR="00151483" w:rsidRPr="00154830">
              <w:rPr>
                <w:rFonts w:ascii="Times New Roman" w:hAnsi="Times New Roman" w:cs="Times New Roman"/>
                <w:sz w:val="24"/>
                <w:szCs w:val="24"/>
              </w:rPr>
              <w:t>орушення</w:t>
            </w:r>
            <w:r w:rsidR="00151483" w:rsidRPr="00154830">
              <w:t xml:space="preserve"> </w:t>
            </w:r>
            <w:r w:rsidR="00151483" w:rsidRPr="00154830">
              <w:rPr>
                <w:rFonts w:ascii="Times New Roman" w:hAnsi="Times New Roman" w:cs="Times New Roman"/>
                <w:sz w:val="24"/>
                <w:szCs w:val="24"/>
              </w:rPr>
              <w:t>формуван</w:t>
            </w:r>
            <w:r w:rsidR="00384E20">
              <w:rPr>
                <w:rFonts w:ascii="Times New Roman" w:hAnsi="Times New Roman" w:cs="Times New Roman"/>
                <w:sz w:val="24"/>
                <w:szCs w:val="24"/>
              </w:rPr>
              <w:t xml:space="preserve"> </w:t>
            </w:r>
            <w:r w:rsidR="00151483" w:rsidRPr="00154830">
              <w:rPr>
                <w:rFonts w:ascii="Times New Roman" w:hAnsi="Times New Roman" w:cs="Times New Roman"/>
                <w:sz w:val="24"/>
                <w:szCs w:val="24"/>
              </w:rPr>
              <w:t>ня різних видів захвату предметів, тобто вміння дотягувати</w:t>
            </w:r>
            <w:r w:rsidR="00384E20">
              <w:rPr>
                <w:rFonts w:ascii="Times New Roman" w:hAnsi="Times New Roman" w:cs="Times New Roman"/>
                <w:sz w:val="24"/>
                <w:szCs w:val="24"/>
              </w:rPr>
              <w:t xml:space="preserve"> </w:t>
            </w:r>
            <w:r w:rsidR="00151483" w:rsidRPr="00154830">
              <w:rPr>
                <w:rFonts w:ascii="Times New Roman" w:hAnsi="Times New Roman" w:cs="Times New Roman"/>
                <w:sz w:val="24"/>
                <w:szCs w:val="24"/>
              </w:rPr>
              <w:t>ся до предмета, брати і утримувати його, а також вміння ним м</w:t>
            </w:r>
            <w:r w:rsidRPr="00154830">
              <w:rPr>
                <w:rFonts w:ascii="Times New Roman" w:hAnsi="Times New Roman" w:cs="Times New Roman"/>
                <w:sz w:val="24"/>
                <w:szCs w:val="24"/>
              </w:rPr>
              <w:t>аніпулювати та класти на місце; Легкі п</w:t>
            </w:r>
            <w:r w:rsidR="00151483" w:rsidRPr="00154830">
              <w:rPr>
                <w:rFonts w:ascii="Times New Roman" w:hAnsi="Times New Roman" w:cs="Times New Roman"/>
                <w:sz w:val="24"/>
                <w:szCs w:val="24"/>
              </w:rPr>
              <w:t>орушення стадії форму</w:t>
            </w:r>
            <w:r w:rsidR="00384E20">
              <w:rPr>
                <w:rFonts w:ascii="Times New Roman" w:hAnsi="Times New Roman" w:cs="Times New Roman"/>
                <w:sz w:val="24"/>
                <w:szCs w:val="24"/>
              </w:rPr>
              <w:t xml:space="preserve"> </w:t>
            </w:r>
            <w:r w:rsidR="00151483" w:rsidRPr="00154830">
              <w:rPr>
                <w:rFonts w:ascii="Times New Roman" w:hAnsi="Times New Roman" w:cs="Times New Roman"/>
                <w:sz w:val="24"/>
                <w:szCs w:val="24"/>
              </w:rPr>
              <w:lastRenderedPageBreak/>
              <w:t>вання пра</w:t>
            </w:r>
            <w:r w:rsidR="00384E20">
              <w:rPr>
                <w:rFonts w:ascii="Times New Roman" w:hAnsi="Times New Roman" w:cs="Times New Roman"/>
                <w:sz w:val="24"/>
                <w:szCs w:val="24"/>
              </w:rPr>
              <w:t xml:space="preserve"> </w:t>
            </w:r>
            <w:r w:rsidR="00151483" w:rsidRPr="00154830">
              <w:rPr>
                <w:rFonts w:ascii="Times New Roman" w:hAnsi="Times New Roman" w:cs="Times New Roman"/>
                <w:sz w:val="24"/>
                <w:szCs w:val="24"/>
              </w:rPr>
              <w:t>вильного захвату предметів: спочатку формується долонний захват (необхідне відведення великого пальця та кінцевих фаланг інших), потім «щип</w:t>
            </w:r>
            <w:r w:rsidR="00384E20">
              <w:rPr>
                <w:rFonts w:ascii="Times New Roman" w:hAnsi="Times New Roman" w:cs="Times New Roman"/>
                <w:sz w:val="24"/>
                <w:szCs w:val="24"/>
              </w:rPr>
              <w:t xml:space="preserve"> </w:t>
            </w:r>
            <w:r w:rsidR="00151483" w:rsidRPr="00154830">
              <w:rPr>
                <w:rFonts w:ascii="Times New Roman" w:hAnsi="Times New Roman" w:cs="Times New Roman"/>
                <w:sz w:val="24"/>
                <w:szCs w:val="24"/>
              </w:rPr>
              <w:t>цевий» (участь трьох пальців), і в останню чергу формується «пінцет</w:t>
            </w:r>
            <w:r w:rsidR="00384E20">
              <w:rPr>
                <w:rFonts w:ascii="Times New Roman" w:hAnsi="Times New Roman" w:cs="Times New Roman"/>
                <w:sz w:val="24"/>
                <w:szCs w:val="24"/>
              </w:rPr>
              <w:t xml:space="preserve"> </w:t>
            </w:r>
            <w:r w:rsidR="00151483" w:rsidRPr="00154830">
              <w:rPr>
                <w:rFonts w:ascii="Times New Roman" w:hAnsi="Times New Roman" w:cs="Times New Roman"/>
                <w:sz w:val="24"/>
                <w:szCs w:val="24"/>
              </w:rPr>
              <w:t xml:space="preserve">ний» захват (участь двох пальців).    </w:t>
            </w:r>
          </w:p>
        </w:tc>
        <w:tc>
          <w:tcPr>
            <w:tcW w:w="1602" w:type="dxa"/>
          </w:tcPr>
          <w:p w:rsidR="00151483" w:rsidRPr="00154830" w:rsidRDefault="00151483" w:rsidP="00D64AD4">
            <w:pPr>
              <w:pStyle w:val="TableParagraph"/>
              <w:rPr>
                <w:rFonts w:ascii="Times New Roman" w:hAnsi="Times New Roman" w:cs="Times New Roman"/>
                <w:sz w:val="24"/>
                <w:szCs w:val="24"/>
              </w:rPr>
            </w:pPr>
            <w:r w:rsidRPr="00154830">
              <w:rPr>
                <w:rFonts w:ascii="Times New Roman" w:hAnsi="Times New Roman" w:cs="Times New Roman"/>
                <w:sz w:val="24"/>
                <w:szCs w:val="24"/>
              </w:rPr>
              <w:lastRenderedPageBreak/>
              <w:t xml:space="preserve">Гра проста або маніпулятивна, порушення формування предметно – практичної діяльності і як наслідок затримка формування рольової гри. Порушення формування елементарних трудових дій: розставляти на свої місця іграшки, складати їх у коробку, шухляду; розкладати ложки перед обідом тощо; Порушення процесу формування елементарних культурно-гігієнічних навичок: </w:t>
            </w:r>
            <w:r w:rsidRPr="00154830">
              <w:rPr>
                <w:rFonts w:ascii="Times New Roman" w:hAnsi="Times New Roman" w:cs="Times New Roman"/>
                <w:sz w:val="24"/>
                <w:szCs w:val="24"/>
              </w:rPr>
              <w:lastRenderedPageBreak/>
              <w:t>прагнення самостійно одягатися, роздягатися, їсти, тримати ложку, користуватись серветками; вимиватися, витиратися, причісуватися, вставати і сідати за стіл, переносити речі з одного місця в інше</w:t>
            </w:r>
            <w:r w:rsidR="00500862">
              <w:rPr>
                <w:rFonts w:ascii="Times New Roman" w:hAnsi="Times New Roman" w:cs="Times New Roman"/>
                <w:sz w:val="24"/>
                <w:szCs w:val="24"/>
              </w:rPr>
              <w:t>.</w:t>
            </w:r>
          </w:p>
        </w:tc>
        <w:tc>
          <w:tcPr>
            <w:tcW w:w="1276" w:type="dxa"/>
          </w:tcPr>
          <w:p w:rsidR="00151483" w:rsidRPr="00154830" w:rsidRDefault="007536E8" w:rsidP="00D64AD4">
            <w:pPr>
              <w:pStyle w:val="TableParagraph"/>
              <w:spacing w:before="9"/>
              <w:ind w:left="34"/>
              <w:rPr>
                <w:rFonts w:ascii="Times New Roman" w:hAnsi="Times New Roman" w:cs="Times New Roman"/>
                <w:sz w:val="24"/>
                <w:szCs w:val="24"/>
              </w:rPr>
            </w:pPr>
            <w:r w:rsidRPr="00154830">
              <w:rPr>
                <w:rFonts w:ascii="Times New Roman" w:hAnsi="Times New Roman" w:cs="Times New Roman"/>
                <w:sz w:val="24"/>
                <w:szCs w:val="24"/>
              </w:rPr>
              <w:lastRenderedPageBreak/>
              <w:t>Незначні прояви п</w:t>
            </w:r>
            <w:r w:rsidR="00151483" w:rsidRPr="00154830">
              <w:rPr>
                <w:rFonts w:ascii="Times New Roman" w:hAnsi="Times New Roman" w:cs="Times New Roman"/>
                <w:sz w:val="24"/>
                <w:szCs w:val="24"/>
              </w:rPr>
              <w:t>орушення розвитку активності та самостій</w:t>
            </w:r>
            <w:r w:rsidR="00384E20">
              <w:rPr>
                <w:rFonts w:ascii="Times New Roman" w:hAnsi="Times New Roman" w:cs="Times New Roman"/>
                <w:sz w:val="24"/>
                <w:szCs w:val="24"/>
              </w:rPr>
              <w:t xml:space="preserve"> </w:t>
            </w:r>
            <w:r w:rsidR="00151483" w:rsidRPr="00154830">
              <w:rPr>
                <w:rFonts w:ascii="Times New Roman" w:hAnsi="Times New Roman" w:cs="Times New Roman"/>
                <w:sz w:val="24"/>
                <w:szCs w:val="24"/>
              </w:rPr>
              <w:t>ності в діях, розгуб</w:t>
            </w:r>
            <w:r w:rsidR="00384E20">
              <w:rPr>
                <w:rFonts w:ascii="Times New Roman" w:hAnsi="Times New Roman" w:cs="Times New Roman"/>
                <w:sz w:val="24"/>
                <w:szCs w:val="24"/>
              </w:rPr>
              <w:t xml:space="preserve"> </w:t>
            </w:r>
            <w:r w:rsidR="00151483" w:rsidRPr="00154830">
              <w:rPr>
                <w:rFonts w:ascii="Times New Roman" w:hAnsi="Times New Roman" w:cs="Times New Roman"/>
                <w:sz w:val="24"/>
                <w:szCs w:val="24"/>
              </w:rPr>
              <w:t xml:space="preserve">леність, </w:t>
            </w:r>
            <w:r w:rsidRPr="00154830">
              <w:rPr>
                <w:rFonts w:ascii="Times New Roman" w:hAnsi="Times New Roman" w:cs="Times New Roman"/>
                <w:sz w:val="24"/>
                <w:szCs w:val="24"/>
              </w:rPr>
              <w:t xml:space="preserve">ситуативна </w:t>
            </w:r>
            <w:r w:rsidR="00151483" w:rsidRPr="00154830">
              <w:rPr>
                <w:rFonts w:ascii="Times New Roman" w:hAnsi="Times New Roman" w:cs="Times New Roman"/>
                <w:sz w:val="24"/>
                <w:szCs w:val="24"/>
              </w:rPr>
              <w:t>відмова від ініціативності в грі та спілкуванні з дорослим та одноліт</w:t>
            </w:r>
            <w:r w:rsidR="00384E20">
              <w:rPr>
                <w:rFonts w:ascii="Times New Roman" w:hAnsi="Times New Roman" w:cs="Times New Roman"/>
                <w:sz w:val="24"/>
                <w:szCs w:val="24"/>
              </w:rPr>
              <w:t xml:space="preserve"> </w:t>
            </w:r>
            <w:r w:rsidR="00151483" w:rsidRPr="00154830">
              <w:rPr>
                <w:rFonts w:ascii="Times New Roman" w:hAnsi="Times New Roman" w:cs="Times New Roman"/>
                <w:sz w:val="24"/>
                <w:szCs w:val="24"/>
              </w:rPr>
              <w:t>ками, істерики, безпричин</w:t>
            </w:r>
            <w:r w:rsidR="00384E20">
              <w:rPr>
                <w:rFonts w:ascii="Times New Roman" w:hAnsi="Times New Roman" w:cs="Times New Roman"/>
                <w:sz w:val="24"/>
                <w:szCs w:val="24"/>
              </w:rPr>
              <w:t xml:space="preserve"> </w:t>
            </w:r>
            <w:r w:rsidR="00151483" w:rsidRPr="00154830">
              <w:rPr>
                <w:rFonts w:ascii="Times New Roman" w:hAnsi="Times New Roman" w:cs="Times New Roman"/>
                <w:sz w:val="24"/>
                <w:szCs w:val="24"/>
              </w:rPr>
              <w:t>ний плач, прояви аутоагресії.</w:t>
            </w:r>
            <w:r w:rsidR="00151483" w:rsidRPr="00154830">
              <w:t xml:space="preserve"> </w:t>
            </w:r>
            <w:r w:rsidRPr="00CF4FB2">
              <w:rPr>
                <w:rFonts w:ascii="Times New Roman" w:hAnsi="Times New Roman" w:cs="Times New Roman"/>
                <w:sz w:val="24"/>
                <w:szCs w:val="24"/>
              </w:rPr>
              <w:t>Легкі прояви</w:t>
            </w:r>
            <w:r w:rsidRPr="00CF4FB2">
              <w:rPr>
                <w:sz w:val="24"/>
                <w:szCs w:val="24"/>
              </w:rPr>
              <w:t xml:space="preserve"> </w:t>
            </w:r>
            <w:r w:rsidRPr="00154830">
              <w:rPr>
                <w:rFonts w:ascii="Times New Roman" w:hAnsi="Times New Roman" w:cs="Times New Roman"/>
                <w:sz w:val="24"/>
                <w:szCs w:val="24"/>
              </w:rPr>
              <w:t>п</w:t>
            </w:r>
            <w:r w:rsidR="00151483" w:rsidRPr="00154830">
              <w:rPr>
                <w:rFonts w:ascii="Times New Roman" w:hAnsi="Times New Roman" w:cs="Times New Roman"/>
                <w:sz w:val="24"/>
                <w:szCs w:val="24"/>
              </w:rPr>
              <w:t>орушення формуван</w:t>
            </w:r>
            <w:r w:rsidR="00E44A9A">
              <w:rPr>
                <w:rFonts w:ascii="Times New Roman" w:hAnsi="Times New Roman" w:cs="Times New Roman"/>
                <w:sz w:val="24"/>
                <w:szCs w:val="24"/>
              </w:rPr>
              <w:t xml:space="preserve"> </w:t>
            </w:r>
            <w:r w:rsidR="00151483" w:rsidRPr="00154830">
              <w:rPr>
                <w:rFonts w:ascii="Times New Roman" w:hAnsi="Times New Roman" w:cs="Times New Roman"/>
                <w:sz w:val="24"/>
                <w:szCs w:val="24"/>
              </w:rPr>
              <w:t xml:space="preserve">ня первинних вольових рис характеру в </w:t>
            </w:r>
            <w:r w:rsidR="00151483" w:rsidRPr="00154830">
              <w:rPr>
                <w:rFonts w:ascii="Times New Roman" w:hAnsi="Times New Roman" w:cs="Times New Roman"/>
                <w:sz w:val="24"/>
                <w:szCs w:val="24"/>
              </w:rPr>
              <w:lastRenderedPageBreak/>
              <w:t>процесі оволодіння цілеспрямованими діями з предметами (вміння не відволікатися від поставленого завдання, доводити його до завершен</w:t>
            </w:r>
            <w:r w:rsidR="00E44A9A">
              <w:rPr>
                <w:rFonts w:ascii="Times New Roman" w:hAnsi="Times New Roman" w:cs="Times New Roman"/>
                <w:sz w:val="24"/>
                <w:szCs w:val="24"/>
              </w:rPr>
              <w:t xml:space="preserve"> </w:t>
            </w:r>
            <w:r w:rsidR="00151483" w:rsidRPr="00154830">
              <w:rPr>
                <w:rFonts w:ascii="Times New Roman" w:hAnsi="Times New Roman" w:cs="Times New Roman"/>
                <w:sz w:val="24"/>
                <w:szCs w:val="24"/>
              </w:rPr>
              <w:t>ня, прагнути до отримання позитивно</w:t>
            </w:r>
            <w:r w:rsidR="00E44A9A">
              <w:rPr>
                <w:rFonts w:ascii="Times New Roman" w:hAnsi="Times New Roman" w:cs="Times New Roman"/>
                <w:sz w:val="24"/>
                <w:szCs w:val="24"/>
              </w:rPr>
              <w:t xml:space="preserve"> </w:t>
            </w:r>
            <w:r w:rsidR="00151483" w:rsidRPr="00154830">
              <w:rPr>
                <w:rFonts w:ascii="Times New Roman" w:hAnsi="Times New Roman" w:cs="Times New Roman"/>
                <w:sz w:val="24"/>
                <w:szCs w:val="24"/>
              </w:rPr>
              <w:t>го результа</w:t>
            </w:r>
            <w:r w:rsidR="00E44A9A">
              <w:rPr>
                <w:rFonts w:ascii="Times New Roman" w:hAnsi="Times New Roman" w:cs="Times New Roman"/>
                <w:sz w:val="24"/>
                <w:szCs w:val="24"/>
              </w:rPr>
              <w:t xml:space="preserve"> </w:t>
            </w:r>
            <w:r w:rsidR="00151483" w:rsidRPr="00154830">
              <w:rPr>
                <w:rFonts w:ascii="Times New Roman" w:hAnsi="Times New Roman" w:cs="Times New Roman"/>
                <w:sz w:val="24"/>
                <w:szCs w:val="24"/>
              </w:rPr>
              <w:t>ту тощо).</w:t>
            </w:r>
          </w:p>
        </w:tc>
        <w:tc>
          <w:tcPr>
            <w:tcW w:w="1124" w:type="dxa"/>
          </w:tcPr>
          <w:p w:rsidR="007536E8" w:rsidRPr="00154830" w:rsidRDefault="00151483" w:rsidP="00D64AD4">
            <w:pPr>
              <w:pStyle w:val="TableParagraph"/>
              <w:spacing w:before="2"/>
              <w:rPr>
                <w:rFonts w:ascii="Times New Roman" w:hAnsi="Times New Roman" w:cs="Times New Roman"/>
                <w:sz w:val="24"/>
                <w:szCs w:val="24"/>
              </w:rPr>
            </w:pPr>
            <w:r w:rsidRPr="00154830">
              <w:rPr>
                <w:rFonts w:ascii="Times New Roman" w:hAnsi="Times New Roman" w:cs="Times New Roman"/>
                <w:sz w:val="24"/>
                <w:szCs w:val="24"/>
              </w:rPr>
              <w:lastRenderedPageBreak/>
              <w:t>Лабіль</w:t>
            </w:r>
            <w:r w:rsidR="00384E20">
              <w:rPr>
                <w:rFonts w:ascii="Times New Roman" w:hAnsi="Times New Roman" w:cs="Times New Roman"/>
                <w:sz w:val="24"/>
                <w:szCs w:val="24"/>
              </w:rPr>
              <w:t xml:space="preserve"> </w:t>
            </w:r>
            <w:r w:rsidRPr="00154830">
              <w:rPr>
                <w:rFonts w:ascii="Times New Roman" w:hAnsi="Times New Roman" w:cs="Times New Roman"/>
                <w:sz w:val="24"/>
                <w:szCs w:val="24"/>
              </w:rPr>
              <w:t>ність нервової системи, немоти</w:t>
            </w:r>
            <w:r w:rsidR="00384E20">
              <w:rPr>
                <w:rFonts w:ascii="Times New Roman" w:hAnsi="Times New Roman" w:cs="Times New Roman"/>
                <w:sz w:val="24"/>
                <w:szCs w:val="24"/>
              </w:rPr>
              <w:t xml:space="preserve"> </w:t>
            </w:r>
            <w:r w:rsidRPr="00154830">
              <w:rPr>
                <w:rFonts w:ascii="Times New Roman" w:hAnsi="Times New Roman" w:cs="Times New Roman"/>
                <w:sz w:val="24"/>
                <w:szCs w:val="24"/>
              </w:rPr>
              <w:t>вовані страхи та тривож</w:t>
            </w:r>
            <w:r w:rsidR="00384E20">
              <w:rPr>
                <w:rFonts w:ascii="Times New Roman" w:hAnsi="Times New Roman" w:cs="Times New Roman"/>
                <w:sz w:val="24"/>
                <w:szCs w:val="24"/>
              </w:rPr>
              <w:t xml:space="preserve"> </w:t>
            </w:r>
            <w:r w:rsidRPr="00154830">
              <w:rPr>
                <w:rFonts w:ascii="Times New Roman" w:hAnsi="Times New Roman" w:cs="Times New Roman"/>
                <w:sz w:val="24"/>
                <w:szCs w:val="24"/>
              </w:rPr>
              <w:t>ність</w:t>
            </w:r>
            <w:r w:rsidR="00545854" w:rsidRPr="00154830">
              <w:rPr>
                <w:rFonts w:ascii="Times New Roman" w:hAnsi="Times New Roman" w:cs="Times New Roman"/>
                <w:sz w:val="24"/>
                <w:szCs w:val="24"/>
              </w:rPr>
              <w:t xml:space="preserve"> (складна сімейна ситуація)</w:t>
            </w:r>
            <w:r w:rsidRPr="00154830">
              <w:rPr>
                <w:rFonts w:ascii="Times New Roman" w:hAnsi="Times New Roman" w:cs="Times New Roman"/>
                <w:sz w:val="24"/>
                <w:szCs w:val="24"/>
              </w:rPr>
              <w:t>, надмірна збудли</w:t>
            </w:r>
            <w:r w:rsidR="00E44A9A">
              <w:rPr>
                <w:rFonts w:ascii="Times New Roman" w:hAnsi="Times New Roman" w:cs="Times New Roman"/>
                <w:sz w:val="24"/>
                <w:szCs w:val="24"/>
              </w:rPr>
              <w:t xml:space="preserve"> </w:t>
            </w:r>
            <w:r w:rsidRPr="00154830">
              <w:rPr>
                <w:rFonts w:ascii="Times New Roman" w:hAnsi="Times New Roman" w:cs="Times New Roman"/>
                <w:sz w:val="24"/>
                <w:szCs w:val="24"/>
              </w:rPr>
              <w:t>вість.</w:t>
            </w:r>
          </w:p>
          <w:p w:rsidR="00151483" w:rsidRPr="00154830" w:rsidRDefault="00151483" w:rsidP="00D64AD4">
            <w:pPr>
              <w:pStyle w:val="TableParagraph"/>
              <w:spacing w:before="2"/>
              <w:rPr>
                <w:rFonts w:ascii="Times New Roman" w:hAnsi="Times New Roman" w:cs="Times New Roman"/>
                <w:sz w:val="24"/>
                <w:szCs w:val="24"/>
              </w:rPr>
            </w:pPr>
            <w:r w:rsidRPr="00154830">
              <w:rPr>
                <w:rFonts w:ascii="Times New Roman" w:hAnsi="Times New Roman" w:cs="Times New Roman"/>
                <w:sz w:val="24"/>
                <w:szCs w:val="24"/>
              </w:rPr>
              <w:t xml:space="preserve">Різкі перепади настрою або </w:t>
            </w:r>
            <w:r w:rsidR="007536E8" w:rsidRPr="00154830">
              <w:rPr>
                <w:rFonts w:ascii="Times New Roman" w:hAnsi="Times New Roman" w:cs="Times New Roman"/>
                <w:sz w:val="24"/>
                <w:szCs w:val="24"/>
              </w:rPr>
              <w:t>відсут</w:t>
            </w:r>
            <w:r w:rsidR="00E44A9A">
              <w:rPr>
                <w:rFonts w:ascii="Times New Roman" w:hAnsi="Times New Roman" w:cs="Times New Roman"/>
                <w:sz w:val="24"/>
                <w:szCs w:val="24"/>
              </w:rPr>
              <w:t xml:space="preserve"> </w:t>
            </w:r>
            <w:r w:rsidR="007536E8" w:rsidRPr="00154830">
              <w:rPr>
                <w:rFonts w:ascii="Times New Roman" w:hAnsi="Times New Roman" w:cs="Times New Roman"/>
                <w:sz w:val="24"/>
                <w:szCs w:val="24"/>
              </w:rPr>
              <w:t>ність</w:t>
            </w:r>
            <w:r w:rsidRPr="00154830">
              <w:rPr>
                <w:rFonts w:ascii="Times New Roman" w:hAnsi="Times New Roman" w:cs="Times New Roman"/>
                <w:sz w:val="24"/>
                <w:szCs w:val="24"/>
              </w:rPr>
              <w:t xml:space="preserve"> емоційно</w:t>
            </w:r>
            <w:r w:rsidR="00E44A9A">
              <w:rPr>
                <w:rFonts w:ascii="Times New Roman" w:hAnsi="Times New Roman" w:cs="Times New Roman"/>
                <w:sz w:val="24"/>
                <w:szCs w:val="24"/>
              </w:rPr>
              <w:t xml:space="preserve"> </w:t>
            </w:r>
            <w:r w:rsidRPr="00154830">
              <w:rPr>
                <w:rFonts w:ascii="Times New Roman" w:hAnsi="Times New Roman" w:cs="Times New Roman"/>
                <w:sz w:val="24"/>
                <w:szCs w:val="24"/>
              </w:rPr>
              <w:t>го відгуку.</w:t>
            </w:r>
          </w:p>
        </w:tc>
        <w:tc>
          <w:tcPr>
            <w:tcW w:w="1722" w:type="dxa"/>
          </w:tcPr>
          <w:p w:rsidR="00151483" w:rsidRPr="00154830" w:rsidRDefault="00151483" w:rsidP="00D64AD4">
            <w:pPr>
              <w:pStyle w:val="TableParagraph"/>
              <w:spacing w:before="2"/>
              <w:rPr>
                <w:rFonts w:ascii="Times New Roman" w:hAnsi="Times New Roman" w:cs="Times New Roman"/>
                <w:sz w:val="24"/>
                <w:szCs w:val="24"/>
              </w:rPr>
            </w:pPr>
            <w:r w:rsidRPr="00154830">
              <w:rPr>
                <w:rFonts w:ascii="Times New Roman" w:hAnsi="Times New Roman" w:cs="Times New Roman"/>
                <w:sz w:val="24"/>
                <w:szCs w:val="24"/>
              </w:rPr>
              <w:t xml:space="preserve">Не вирізняє в соціальному оточенні значущих для себе рідних, близьких людей, </w:t>
            </w:r>
            <w:r w:rsidR="00E164DC" w:rsidRPr="00154830">
              <w:rPr>
                <w:rFonts w:ascii="Times New Roman" w:hAnsi="Times New Roman" w:cs="Times New Roman"/>
                <w:sz w:val="24"/>
                <w:szCs w:val="24"/>
              </w:rPr>
              <w:t xml:space="preserve">не </w:t>
            </w:r>
            <w:r w:rsidRPr="00154830">
              <w:rPr>
                <w:rFonts w:ascii="Times New Roman" w:hAnsi="Times New Roman" w:cs="Times New Roman"/>
                <w:sz w:val="24"/>
                <w:szCs w:val="24"/>
              </w:rPr>
              <w:t xml:space="preserve">виявляє до них особливу симпатію, прихильність, довіру; </w:t>
            </w:r>
            <w:r w:rsidR="001A1595">
              <w:rPr>
                <w:rFonts w:ascii="Times New Roman" w:hAnsi="Times New Roman" w:cs="Times New Roman"/>
                <w:sz w:val="24"/>
                <w:szCs w:val="24"/>
              </w:rPr>
              <w:t>н</w:t>
            </w:r>
            <w:r w:rsidRPr="00154830">
              <w:rPr>
                <w:rFonts w:ascii="Times New Roman" w:hAnsi="Times New Roman" w:cs="Times New Roman"/>
                <w:sz w:val="24"/>
                <w:szCs w:val="24"/>
              </w:rPr>
              <w:t>е</w:t>
            </w:r>
            <w:r w:rsidRPr="00154830">
              <w:t xml:space="preserve"> </w:t>
            </w:r>
            <w:r w:rsidRPr="001A1595">
              <w:rPr>
                <w:rFonts w:ascii="Times New Roman" w:hAnsi="Times New Roman" w:cs="Times New Roman"/>
                <w:sz w:val="24"/>
                <w:szCs w:val="24"/>
              </w:rPr>
              <w:t>прагне</w:t>
            </w:r>
            <w:r w:rsidRPr="001A1595">
              <w:rPr>
                <w:sz w:val="24"/>
                <w:szCs w:val="24"/>
              </w:rPr>
              <w:t xml:space="preserve"> </w:t>
            </w:r>
            <w:r w:rsidRPr="00154830">
              <w:rPr>
                <w:rFonts w:ascii="Times New Roman" w:hAnsi="Times New Roman" w:cs="Times New Roman"/>
                <w:sz w:val="24"/>
                <w:szCs w:val="24"/>
              </w:rPr>
              <w:t xml:space="preserve">грати разом з дорослими і дітьми, не вдається до контактів з ними (торкається, погладжує); </w:t>
            </w:r>
          </w:p>
          <w:p w:rsidR="00E164DC" w:rsidRPr="00154830" w:rsidRDefault="001A1595" w:rsidP="00D64AD4">
            <w:pPr>
              <w:pStyle w:val="TableParagraph"/>
              <w:spacing w:before="2"/>
              <w:rPr>
                <w:rFonts w:ascii="Times New Roman" w:hAnsi="Times New Roman" w:cs="Times New Roman"/>
                <w:sz w:val="24"/>
                <w:szCs w:val="24"/>
              </w:rPr>
            </w:pPr>
            <w:r>
              <w:rPr>
                <w:rFonts w:ascii="Times New Roman" w:hAnsi="Times New Roman" w:cs="Times New Roman"/>
                <w:sz w:val="24"/>
                <w:szCs w:val="24"/>
              </w:rPr>
              <w:t>л</w:t>
            </w:r>
            <w:r w:rsidRPr="00154830">
              <w:rPr>
                <w:rFonts w:ascii="Times New Roman" w:hAnsi="Times New Roman" w:cs="Times New Roman"/>
                <w:sz w:val="24"/>
                <w:szCs w:val="24"/>
              </w:rPr>
              <w:t>егкі</w:t>
            </w:r>
            <w:r w:rsidR="00E164DC" w:rsidRPr="00154830">
              <w:rPr>
                <w:rFonts w:ascii="Times New Roman" w:hAnsi="Times New Roman" w:cs="Times New Roman"/>
                <w:sz w:val="24"/>
                <w:szCs w:val="24"/>
              </w:rPr>
              <w:t xml:space="preserve"> прояви п</w:t>
            </w:r>
            <w:r w:rsidR="00151483" w:rsidRPr="00154830">
              <w:rPr>
                <w:rFonts w:ascii="Times New Roman" w:hAnsi="Times New Roman" w:cs="Times New Roman"/>
                <w:sz w:val="24"/>
                <w:szCs w:val="24"/>
              </w:rPr>
              <w:t xml:space="preserve">орушення у 3 роки формування образу-Я, знання дитини </w:t>
            </w:r>
            <w:r w:rsidR="00300E77">
              <w:rPr>
                <w:rFonts w:ascii="Times New Roman" w:hAnsi="Times New Roman" w:cs="Times New Roman"/>
                <w:sz w:val="24"/>
                <w:szCs w:val="24"/>
              </w:rPr>
              <w:t>про себе (дівчинка чи хлопчик; «</w:t>
            </w:r>
            <w:r w:rsidR="00151483" w:rsidRPr="00154830">
              <w:rPr>
                <w:rFonts w:ascii="Times New Roman" w:hAnsi="Times New Roman" w:cs="Times New Roman"/>
                <w:sz w:val="24"/>
                <w:szCs w:val="24"/>
              </w:rPr>
              <w:t>Я – добрий</w:t>
            </w:r>
            <w:r w:rsidR="00300E77">
              <w:rPr>
                <w:rFonts w:ascii="Times New Roman" w:hAnsi="Times New Roman" w:cs="Times New Roman"/>
                <w:sz w:val="24"/>
                <w:szCs w:val="24"/>
              </w:rPr>
              <w:t>»</w:t>
            </w:r>
            <w:r w:rsidR="00151483" w:rsidRPr="00154830">
              <w:rPr>
                <w:rFonts w:ascii="Times New Roman" w:hAnsi="Times New Roman" w:cs="Times New Roman"/>
                <w:sz w:val="24"/>
                <w:szCs w:val="24"/>
              </w:rPr>
              <w:t xml:space="preserve">, </w:t>
            </w:r>
            <w:r w:rsidR="00300E77">
              <w:rPr>
                <w:rFonts w:ascii="Times New Roman" w:hAnsi="Times New Roman" w:cs="Times New Roman"/>
                <w:sz w:val="24"/>
                <w:szCs w:val="24"/>
              </w:rPr>
              <w:t>«</w:t>
            </w:r>
            <w:r w:rsidR="00151483" w:rsidRPr="00154830">
              <w:rPr>
                <w:rFonts w:ascii="Times New Roman" w:hAnsi="Times New Roman" w:cs="Times New Roman"/>
                <w:sz w:val="24"/>
                <w:szCs w:val="24"/>
              </w:rPr>
              <w:t xml:space="preserve">Я – </w:t>
            </w:r>
            <w:r w:rsidR="00151483" w:rsidRPr="00154830">
              <w:rPr>
                <w:rFonts w:ascii="Times New Roman" w:hAnsi="Times New Roman" w:cs="Times New Roman"/>
                <w:sz w:val="24"/>
                <w:szCs w:val="24"/>
              </w:rPr>
              <w:lastRenderedPageBreak/>
              <w:t>великий</w:t>
            </w:r>
            <w:r w:rsidR="00300E77">
              <w:rPr>
                <w:rFonts w:ascii="Times New Roman" w:hAnsi="Times New Roman" w:cs="Times New Roman"/>
                <w:sz w:val="24"/>
                <w:szCs w:val="24"/>
              </w:rPr>
              <w:t>»</w:t>
            </w:r>
            <w:r w:rsidR="00151483" w:rsidRPr="00154830">
              <w:rPr>
                <w:rFonts w:ascii="Times New Roman" w:hAnsi="Times New Roman" w:cs="Times New Roman"/>
                <w:sz w:val="24"/>
                <w:szCs w:val="24"/>
              </w:rPr>
              <w:t xml:space="preserve">); </w:t>
            </w:r>
            <w:r>
              <w:rPr>
                <w:rFonts w:ascii="Times New Roman" w:hAnsi="Times New Roman" w:cs="Times New Roman"/>
                <w:sz w:val="24"/>
                <w:szCs w:val="24"/>
              </w:rPr>
              <w:t>формується</w:t>
            </w:r>
            <w:r w:rsidR="00151483" w:rsidRPr="00154830">
              <w:rPr>
                <w:rFonts w:ascii="Times New Roman" w:hAnsi="Times New Roman" w:cs="Times New Roman"/>
                <w:sz w:val="24"/>
                <w:szCs w:val="24"/>
              </w:rPr>
              <w:t xml:space="preserve"> ставлення до себе (“гордість за власні досягнення”);</w:t>
            </w:r>
          </w:p>
          <w:p w:rsidR="00151483" w:rsidRPr="00154830" w:rsidRDefault="001A1595" w:rsidP="005749DB">
            <w:pPr>
              <w:pStyle w:val="TableParagraph"/>
              <w:spacing w:before="2"/>
              <w:rPr>
                <w:rFonts w:ascii="Times New Roman" w:hAnsi="Times New Roman" w:cs="Times New Roman"/>
                <w:sz w:val="24"/>
                <w:szCs w:val="24"/>
              </w:rPr>
            </w:pPr>
            <w:r>
              <w:rPr>
                <w:rFonts w:ascii="Times New Roman" w:hAnsi="Times New Roman" w:cs="Times New Roman"/>
                <w:sz w:val="24"/>
                <w:szCs w:val="24"/>
              </w:rPr>
              <w:t>н</w:t>
            </w:r>
            <w:r w:rsidR="00151483" w:rsidRPr="00154830">
              <w:rPr>
                <w:rFonts w:ascii="Times New Roman" w:hAnsi="Times New Roman" w:cs="Times New Roman"/>
                <w:sz w:val="24"/>
                <w:szCs w:val="24"/>
              </w:rPr>
              <w:t>е сформована ситуативно-ділова форма спілкування з дорослими.</w:t>
            </w:r>
            <w:r w:rsidR="00151483" w:rsidRPr="00154830">
              <w:t xml:space="preserve"> </w:t>
            </w:r>
            <w:r w:rsidR="00151483" w:rsidRPr="00154830">
              <w:rPr>
                <w:rFonts w:ascii="Times New Roman" w:hAnsi="Times New Roman" w:cs="Times New Roman"/>
                <w:sz w:val="24"/>
                <w:szCs w:val="24"/>
              </w:rPr>
              <w:t xml:space="preserve">Порушений розвиток емоційно-практичної форми спілкування з однолітками, не  виникає співпраця. </w:t>
            </w:r>
            <w:r w:rsidR="00E164DC" w:rsidRPr="00E23406">
              <w:rPr>
                <w:rFonts w:ascii="Times New Roman" w:hAnsi="Times New Roman" w:cs="Times New Roman"/>
                <w:b/>
                <w:sz w:val="24"/>
                <w:szCs w:val="24"/>
              </w:rPr>
              <w:t>Легкі п</w:t>
            </w:r>
            <w:r w:rsidR="00151483" w:rsidRPr="00E23406">
              <w:rPr>
                <w:rFonts w:ascii="Times New Roman" w:hAnsi="Times New Roman" w:cs="Times New Roman"/>
                <w:b/>
                <w:sz w:val="24"/>
                <w:szCs w:val="24"/>
              </w:rPr>
              <w:t>орушення</w:t>
            </w:r>
            <w:r w:rsidR="00151483" w:rsidRPr="00154830">
              <w:rPr>
                <w:rFonts w:ascii="Times New Roman" w:hAnsi="Times New Roman" w:cs="Times New Roman"/>
                <w:sz w:val="24"/>
                <w:szCs w:val="24"/>
              </w:rPr>
              <w:t xml:space="preserve"> у формуванні елементарних правил культурної поведінки (дякує за послугу, допомогу, просить про послугу); с</w:t>
            </w:r>
            <w:r w:rsidR="005749DB">
              <w:rPr>
                <w:rFonts w:ascii="Times New Roman" w:hAnsi="Times New Roman" w:cs="Times New Roman"/>
                <w:sz w:val="24"/>
                <w:szCs w:val="24"/>
              </w:rPr>
              <w:t>кладно орієнтується в поняттях «</w:t>
            </w:r>
            <w:r w:rsidR="00151483" w:rsidRPr="00154830">
              <w:rPr>
                <w:rFonts w:ascii="Times New Roman" w:hAnsi="Times New Roman" w:cs="Times New Roman"/>
                <w:sz w:val="24"/>
                <w:szCs w:val="24"/>
              </w:rPr>
              <w:t>добре</w:t>
            </w:r>
            <w:r w:rsidR="005749DB">
              <w:rPr>
                <w:rFonts w:ascii="Times New Roman" w:hAnsi="Times New Roman" w:cs="Times New Roman"/>
                <w:sz w:val="24"/>
                <w:szCs w:val="24"/>
              </w:rPr>
              <w:t>» і «</w:t>
            </w:r>
            <w:r w:rsidR="00151483" w:rsidRPr="00154830">
              <w:rPr>
                <w:rFonts w:ascii="Times New Roman" w:hAnsi="Times New Roman" w:cs="Times New Roman"/>
                <w:sz w:val="24"/>
                <w:szCs w:val="24"/>
              </w:rPr>
              <w:t>погано</w:t>
            </w:r>
            <w:r w:rsidR="005749DB">
              <w:rPr>
                <w:rFonts w:ascii="Times New Roman" w:hAnsi="Times New Roman" w:cs="Times New Roman"/>
                <w:sz w:val="24"/>
                <w:szCs w:val="24"/>
              </w:rPr>
              <w:t>»</w:t>
            </w:r>
            <w:r>
              <w:rPr>
                <w:rFonts w:ascii="Times New Roman" w:hAnsi="Times New Roman" w:cs="Times New Roman"/>
                <w:sz w:val="24"/>
                <w:szCs w:val="24"/>
              </w:rPr>
              <w:t>.</w:t>
            </w:r>
          </w:p>
        </w:tc>
        <w:tc>
          <w:tcPr>
            <w:tcW w:w="1504" w:type="dxa"/>
            <w:tcBorders>
              <w:top w:val="single" w:sz="8" w:space="0" w:color="000000"/>
              <w:bottom w:val="single" w:sz="4" w:space="0" w:color="auto"/>
            </w:tcBorders>
          </w:tcPr>
          <w:p w:rsidR="00151483" w:rsidRPr="00154830" w:rsidRDefault="00545854" w:rsidP="00E44A9A">
            <w:pPr>
              <w:pStyle w:val="TableParagraph"/>
              <w:spacing w:before="10" w:line="250" w:lineRule="auto"/>
              <w:rPr>
                <w:rFonts w:ascii="Times New Roman" w:hAnsi="Times New Roman" w:cs="Times New Roman"/>
                <w:spacing w:val="-1"/>
                <w:sz w:val="24"/>
                <w:szCs w:val="24"/>
              </w:rPr>
            </w:pPr>
            <w:r w:rsidRPr="00154830">
              <w:rPr>
                <w:rFonts w:ascii="Times New Roman" w:hAnsi="Times New Roman" w:cs="Times New Roman"/>
                <w:spacing w:val="-1"/>
                <w:sz w:val="24"/>
                <w:szCs w:val="24"/>
              </w:rPr>
              <w:lastRenderedPageBreak/>
              <w:t>Легкі п</w:t>
            </w:r>
            <w:r w:rsidR="00151483" w:rsidRPr="00154830">
              <w:rPr>
                <w:rFonts w:ascii="Times New Roman" w:hAnsi="Times New Roman" w:cs="Times New Roman"/>
                <w:spacing w:val="-1"/>
                <w:sz w:val="24"/>
                <w:szCs w:val="24"/>
              </w:rPr>
              <w:t>оруше</w:t>
            </w:r>
            <w:r w:rsidR="00500862">
              <w:rPr>
                <w:rFonts w:ascii="Times New Roman" w:hAnsi="Times New Roman" w:cs="Times New Roman"/>
                <w:spacing w:val="-1"/>
                <w:sz w:val="24"/>
                <w:szCs w:val="24"/>
              </w:rPr>
              <w:t>н</w:t>
            </w:r>
            <w:r w:rsidR="00151483" w:rsidRPr="00154830">
              <w:rPr>
                <w:rFonts w:ascii="Times New Roman" w:hAnsi="Times New Roman" w:cs="Times New Roman"/>
                <w:spacing w:val="-1"/>
                <w:sz w:val="24"/>
                <w:szCs w:val="24"/>
              </w:rPr>
              <w:t xml:space="preserve">ня невербальних і вербальних засобів комунікації з оточуючим світом і дорослими, </w:t>
            </w:r>
            <w:r w:rsidR="00500862">
              <w:rPr>
                <w:rFonts w:ascii="Times New Roman" w:hAnsi="Times New Roman" w:cs="Times New Roman"/>
                <w:spacing w:val="-1"/>
                <w:sz w:val="24"/>
                <w:szCs w:val="24"/>
              </w:rPr>
              <w:t xml:space="preserve">складно </w:t>
            </w:r>
            <w:r w:rsidR="00151483" w:rsidRPr="00154830">
              <w:rPr>
                <w:rFonts w:ascii="Times New Roman" w:hAnsi="Times New Roman" w:cs="Times New Roman"/>
                <w:spacing w:val="-1"/>
                <w:sz w:val="24"/>
                <w:szCs w:val="24"/>
              </w:rPr>
              <w:t xml:space="preserve">виражати доступними засобами згоду чи незгоду, з запізненням формуються позитивні </w:t>
            </w:r>
            <w:r w:rsidR="001A1595">
              <w:rPr>
                <w:rFonts w:ascii="Times New Roman" w:hAnsi="Times New Roman" w:cs="Times New Roman"/>
                <w:spacing w:val="-1"/>
                <w:sz w:val="24"/>
                <w:szCs w:val="24"/>
              </w:rPr>
              <w:t>та</w:t>
            </w:r>
            <w:r w:rsidR="00151483" w:rsidRPr="00154830">
              <w:rPr>
                <w:rFonts w:ascii="Times New Roman" w:hAnsi="Times New Roman" w:cs="Times New Roman"/>
                <w:spacing w:val="-1"/>
                <w:sz w:val="24"/>
                <w:szCs w:val="24"/>
              </w:rPr>
              <w:t xml:space="preserve"> негативні емоції, не вміє відповідати на запитання, коментувати свої дії</w:t>
            </w:r>
            <w:r w:rsidR="001A1595">
              <w:rPr>
                <w:rFonts w:ascii="Times New Roman" w:hAnsi="Times New Roman" w:cs="Times New Roman"/>
                <w:spacing w:val="-1"/>
                <w:sz w:val="24"/>
                <w:szCs w:val="24"/>
              </w:rPr>
              <w:t>.</w:t>
            </w:r>
          </w:p>
        </w:tc>
      </w:tr>
    </w:tbl>
    <w:p w:rsidR="00E544D6" w:rsidRDefault="00E544D6" w:rsidP="00C80368">
      <w:pPr>
        <w:jc w:val="center"/>
        <w:rPr>
          <w:rFonts w:ascii="Times New Roman" w:hAnsi="Times New Roman" w:cs="Times New Roman"/>
          <w:b/>
          <w:sz w:val="28"/>
          <w:szCs w:val="28"/>
          <w:lang w:val="uk-UA"/>
        </w:rPr>
      </w:pPr>
      <w:r w:rsidRPr="00E544D6">
        <w:rPr>
          <w:rFonts w:ascii="Times New Roman" w:hAnsi="Times New Roman" w:cs="Times New Roman"/>
          <w:b/>
          <w:sz w:val="28"/>
          <w:szCs w:val="28"/>
          <w:lang w:val="uk-UA"/>
        </w:rPr>
        <w:lastRenderedPageBreak/>
        <w:t>Маркери для визначення освітніх труднощів ІІ рівня у дітей раннього віку (</w:t>
      </w:r>
      <w:r w:rsidR="004E459D">
        <w:rPr>
          <w:rFonts w:ascii="Times New Roman" w:hAnsi="Times New Roman" w:cs="Times New Roman"/>
          <w:b/>
          <w:sz w:val="28"/>
          <w:szCs w:val="28"/>
          <w:lang w:val="uk-UA"/>
        </w:rPr>
        <w:t xml:space="preserve">від 2 років </w:t>
      </w:r>
      <w:r w:rsidRPr="00E544D6">
        <w:rPr>
          <w:rFonts w:ascii="Times New Roman" w:hAnsi="Times New Roman" w:cs="Times New Roman"/>
          <w:b/>
          <w:sz w:val="28"/>
          <w:szCs w:val="28"/>
          <w:lang w:val="uk-UA"/>
        </w:rPr>
        <w:t>до 3 років)</w:t>
      </w:r>
    </w:p>
    <w:tbl>
      <w:tblPr>
        <w:tblStyle w:val="TableNormal"/>
        <w:tblW w:w="1485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7"/>
        <w:gridCol w:w="1711"/>
        <w:gridCol w:w="1559"/>
        <w:gridCol w:w="1266"/>
        <w:gridCol w:w="1285"/>
        <w:gridCol w:w="1266"/>
        <w:gridCol w:w="1418"/>
        <w:gridCol w:w="1417"/>
        <w:gridCol w:w="1843"/>
        <w:gridCol w:w="1667"/>
      </w:tblGrid>
      <w:tr w:rsidR="00C80368" w:rsidRPr="00154830" w:rsidTr="00281908">
        <w:trPr>
          <w:trHeight w:val="47"/>
        </w:trPr>
        <w:tc>
          <w:tcPr>
            <w:tcW w:w="1427" w:type="dxa"/>
            <w:vMerge w:val="restart"/>
          </w:tcPr>
          <w:p w:rsidR="00C80368" w:rsidRPr="00C80368" w:rsidRDefault="00C80368" w:rsidP="00500862">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Фізичні</w:t>
            </w:r>
            <w:r w:rsidRPr="00C80368">
              <w:rPr>
                <w:rFonts w:ascii="Times New Roman" w:hAnsi="Times New Roman" w:cs="Times New Roman"/>
                <w:b/>
                <w:spacing w:val="-5"/>
                <w:sz w:val="24"/>
                <w:szCs w:val="24"/>
              </w:rPr>
              <w:t xml:space="preserve"> </w:t>
            </w:r>
            <w:r w:rsidRPr="00C80368">
              <w:rPr>
                <w:rFonts w:ascii="Times New Roman" w:hAnsi="Times New Roman" w:cs="Times New Roman"/>
                <w:b/>
                <w:sz w:val="24"/>
                <w:szCs w:val="24"/>
              </w:rPr>
              <w:t>труднощі</w:t>
            </w:r>
          </w:p>
        </w:tc>
        <w:tc>
          <w:tcPr>
            <w:tcW w:w="1711" w:type="dxa"/>
            <w:vMerge w:val="restart"/>
          </w:tcPr>
          <w:p w:rsidR="00C80368" w:rsidRPr="00C80368" w:rsidRDefault="00C80368" w:rsidP="00500862">
            <w:pPr>
              <w:pStyle w:val="TableParagraph"/>
              <w:spacing w:line="249" w:lineRule="auto"/>
              <w:jc w:val="center"/>
              <w:rPr>
                <w:rFonts w:ascii="Times New Roman" w:hAnsi="Times New Roman" w:cs="Times New Roman"/>
                <w:b/>
                <w:sz w:val="24"/>
                <w:szCs w:val="24"/>
              </w:rPr>
            </w:pPr>
            <w:r w:rsidRPr="00C80368">
              <w:rPr>
                <w:rFonts w:ascii="Times New Roman" w:hAnsi="Times New Roman" w:cs="Times New Roman"/>
                <w:b/>
                <w:sz w:val="24"/>
                <w:szCs w:val="24"/>
              </w:rPr>
              <w:t>Інтелектуальні (когнітивні)</w:t>
            </w:r>
            <w:r w:rsidRPr="00C80368">
              <w:rPr>
                <w:rFonts w:ascii="Times New Roman" w:hAnsi="Times New Roman" w:cs="Times New Roman"/>
                <w:b/>
                <w:spacing w:val="-29"/>
                <w:sz w:val="24"/>
                <w:szCs w:val="24"/>
              </w:rPr>
              <w:t xml:space="preserve"> </w:t>
            </w:r>
            <w:r w:rsidRPr="00C80368">
              <w:rPr>
                <w:rFonts w:ascii="Times New Roman" w:hAnsi="Times New Roman" w:cs="Times New Roman"/>
                <w:b/>
                <w:sz w:val="24"/>
                <w:szCs w:val="24"/>
              </w:rPr>
              <w:t>труднощі</w:t>
            </w:r>
          </w:p>
        </w:tc>
        <w:tc>
          <w:tcPr>
            <w:tcW w:w="4110" w:type="dxa"/>
            <w:gridSpan w:val="3"/>
          </w:tcPr>
          <w:p w:rsidR="00C80368" w:rsidRPr="00C80368" w:rsidRDefault="00C80368" w:rsidP="00500862">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Функціональні труднощі</w:t>
            </w:r>
          </w:p>
        </w:tc>
        <w:tc>
          <w:tcPr>
            <w:tcW w:w="1266" w:type="dxa"/>
            <w:vMerge w:val="restart"/>
          </w:tcPr>
          <w:p w:rsidR="00C80368" w:rsidRPr="00C80368" w:rsidRDefault="00C80368" w:rsidP="00500862">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Навчальні</w:t>
            </w:r>
            <w:r w:rsidRPr="00C80368">
              <w:rPr>
                <w:rFonts w:ascii="Times New Roman" w:hAnsi="Times New Roman" w:cs="Times New Roman"/>
                <w:b/>
                <w:spacing w:val="1"/>
                <w:sz w:val="24"/>
                <w:szCs w:val="24"/>
              </w:rPr>
              <w:t xml:space="preserve"> </w:t>
            </w:r>
            <w:r w:rsidRPr="00C80368">
              <w:rPr>
                <w:rFonts w:ascii="Times New Roman" w:hAnsi="Times New Roman" w:cs="Times New Roman"/>
                <w:b/>
                <w:sz w:val="24"/>
                <w:szCs w:val="24"/>
              </w:rPr>
              <w:t>труднощі</w:t>
            </w:r>
          </w:p>
        </w:tc>
        <w:tc>
          <w:tcPr>
            <w:tcW w:w="6345" w:type="dxa"/>
            <w:gridSpan w:val="4"/>
          </w:tcPr>
          <w:p w:rsidR="00C80368" w:rsidRPr="00C80368" w:rsidRDefault="00C80368" w:rsidP="00500862">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Соціоадаптаційні труднощі</w:t>
            </w:r>
          </w:p>
        </w:tc>
      </w:tr>
      <w:tr w:rsidR="00C80368" w:rsidRPr="00154830" w:rsidTr="00281908">
        <w:trPr>
          <w:trHeight w:val="303"/>
        </w:trPr>
        <w:tc>
          <w:tcPr>
            <w:tcW w:w="1427" w:type="dxa"/>
            <w:vMerge/>
            <w:tcBorders>
              <w:top w:val="nil"/>
            </w:tcBorders>
          </w:tcPr>
          <w:p w:rsidR="00C80368" w:rsidRPr="00C80368" w:rsidRDefault="00C80368" w:rsidP="00500862">
            <w:pPr>
              <w:jc w:val="center"/>
              <w:rPr>
                <w:rFonts w:ascii="Times New Roman" w:hAnsi="Times New Roman" w:cs="Times New Roman"/>
                <w:b/>
                <w:sz w:val="24"/>
                <w:szCs w:val="24"/>
                <w:lang w:val="uk-UA"/>
              </w:rPr>
            </w:pPr>
          </w:p>
        </w:tc>
        <w:tc>
          <w:tcPr>
            <w:tcW w:w="1711" w:type="dxa"/>
            <w:vMerge/>
            <w:tcBorders>
              <w:top w:val="nil"/>
            </w:tcBorders>
          </w:tcPr>
          <w:p w:rsidR="00C80368" w:rsidRPr="00C80368" w:rsidRDefault="00C80368" w:rsidP="00500862">
            <w:pPr>
              <w:jc w:val="center"/>
              <w:rPr>
                <w:rFonts w:ascii="Times New Roman" w:hAnsi="Times New Roman" w:cs="Times New Roman"/>
                <w:b/>
                <w:sz w:val="24"/>
                <w:szCs w:val="24"/>
                <w:lang w:val="uk-UA"/>
              </w:rPr>
            </w:pPr>
          </w:p>
        </w:tc>
        <w:tc>
          <w:tcPr>
            <w:tcW w:w="1559" w:type="dxa"/>
          </w:tcPr>
          <w:p w:rsidR="00C80368" w:rsidRPr="00C80368" w:rsidRDefault="00C80368" w:rsidP="00500862">
            <w:pPr>
              <w:pStyle w:val="TableParagraph"/>
              <w:jc w:val="center"/>
              <w:rPr>
                <w:rFonts w:ascii="Times New Roman" w:hAnsi="Times New Roman" w:cs="Times New Roman"/>
                <w:b/>
                <w:sz w:val="24"/>
                <w:szCs w:val="24"/>
              </w:rPr>
            </w:pPr>
            <w:r w:rsidRPr="00C80368">
              <w:rPr>
                <w:rFonts w:ascii="Times New Roman" w:hAnsi="Times New Roman" w:cs="Times New Roman"/>
                <w:b/>
                <w:w w:val="105"/>
                <w:sz w:val="24"/>
                <w:szCs w:val="24"/>
              </w:rPr>
              <w:t>Мовленнєві</w:t>
            </w:r>
          </w:p>
          <w:p w:rsidR="00C80368" w:rsidRPr="00C80368" w:rsidRDefault="00C80368" w:rsidP="00500862">
            <w:pPr>
              <w:jc w:val="center"/>
              <w:rPr>
                <w:b/>
                <w:lang w:val="uk-UA"/>
              </w:rPr>
            </w:pPr>
          </w:p>
          <w:p w:rsidR="00C80368" w:rsidRPr="00C80368" w:rsidRDefault="00C80368" w:rsidP="00500862">
            <w:pPr>
              <w:jc w:val="center"/>
              <w:rPr>
                <w:b/>
                <w:lang w:val="uk-UA"/>
              </w:rPr>
            </w:pPr>
          </w:p>
        </w:tc>
        <w:tc>
          <w:tcPr>
            <w:tcW w:w="1266" w:type="dxa"/>
          </w:tcPr>
          <w:p w:rsidR="00C80368" w:rsidRPr="00C80368" w:rsidRDefault="00C80368" w:rsidP="00500862">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Сенсорні</w:t>
            </w:r>
          </w:p>
        </w:tc>
        <w:tc>
          <w:tcPr>
            <w:tcW w:w="1285" w:type="dxa"/>
          </w:tcPr>
          <w:p w:rsidR="00C80368" w:rsidRPr="00C80368" w:rsidRDefault="00C80368" w:rsidP="00500862">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Моторні</w:t>
            </w:r>
          </w:p>
        </w:tc>
        <w:tc>
          <w:tcPr>
            <w:tcW w:w="1266" w:type="dxa"/>
            <w:vMerge/>
          </w:tcPr>
          <w:p w:rsidR="00C80368" w:rsidRPr="00C80368" w:rsidRDefault="00C80368" w:rsidP="00500862">
            <w:pPr>
              <w:pStyle w:val="TableParagraph"/>
              <w:jc w:val="center"/>
              <w:rPr>
                <w:rFonts w:ascii="Times New Roman" w:hAnsi="Times New Roman" w:cs="Times New Roman"/>
                <w:b/>
                <w:sz w:val="24"/>
                <w:szCs w:val="24"/>
              </w:rPr>
            </w:pPr>
          </w:p>
        </w:tc>
        <w:tc>
          <w:tcPr>
            <w:tcW w:w="1418" w:type="dxa"/>
          </w:tcPr>
          <w:p w:rsidR="00C80368" w:rsidRPr="00C80368" w:rsidRDefault="00C80368" w:rsidP="00500862">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Поведінкові</w:t>
            </w:r>
          </w:p>
        </w:tc>
        <w:tc>
          <w:tcPr>
            <w:tcW w:w="1417" w:type="dxa"/>
          </w:tcPr>
          <w:p w:rsidR="00C80368" w:rsidRPr="00C80368" w:rsidRDefault="00C80368" w:rsidP="00C80368">
            <w:pPr>
              <w:pStyle w:val="TableParagraph"/>
              <w:rPr>
                <w:rFonts w:ascii="Times New Roman" w:hAnsi="Times New Roman" w:cs="Times New Roman"/>
                <w:b/>
                <w:sz w:val="24"/>
                <w:szCs w:val="24"/>
              </w:rPr>
            </w:pPr>
            <w:r w:rsidRPr="00C80368">
              <w:rPr>
                <w:rFonts w:ascii="Times New Roman" w:hAnsi="Times New Roman" w:cs="Times New Roman"/>
                <w:b/>
                <w:sz w:val="24"/>
                <w:szCs w:val="24"/>
              </w:rPr>
              <w:t>Особистісні</w:t>
            </w:r>
          </w:p>
        </w:tc>
        <w:tc>
          <w:tcPr>
            <w:tcW w:w="1843" w:type="dxa"/>
          </w:tcPr>
          <w:p w:rsidR="00C80368" w:rsidRPr="00C80368" w:rsidRDefault="00C80368" w:rsidP="00C80368">
            <w:pPr>
              <w:pStyle w:val="TableParagraph"/>
              <w:rPr>
                <w:rFonts w:ascii="Times New Roman" w:hAnsi="Times New Roman" w:cs="Times New Roman"/>
                <w:b/>
                <w:sz w:val="24"/>
                <w:szCs w:val="24"/>
              </w:rPr>
            </w:pPr>
            <w:r w:rsidRPr="00C80368">
              <w:rPr>
                <w:rFonts w:ascii="Times New Roman" w:hAnsi="Times New Roman" w:cs="Times New Roman"/>
                <w:b/>
                <w:sz w:val="24"/>
                <w:szCs w:val="24"/>
              </w:rPr>
              <w:t>Соціокультурні</w:t>
            </w:r>
          </w:p>
        </w:tc>
        <w:tc>
          <w:tcPr>
            <w:tcW w:w="1667" w:type="dxa"/>
            <w:tcBorders>
              <w:top w:val="single" w:sz="8" w:space="0" w:color="000000"/>
              <w:bottom w:val="single" w:sz="4" w:space="0" w:color="auto"/>
            </w:tcBorders>
          </w:tcPr>
          <w:p w:rsidR="00C80368" w:rsidRPr="00C80368" w:rsidRDefault="00C80368" w:rsidP="00500862">
            <w:pPr>
              <w:pStyle w:val="TableParagraph"/>
              <w:spacing w:line="249" w:lineRule="auto"/>
              <w:jc w:val="center"/>
              <w:rPr>
                <w:rFonts w:ascii="Times New Roman" w:hAnsi="Times New Roman" w:cs="Times New Roman"/>
                <w:b/>
                <w:sz w:val="24"/>
                <w:szCs w:val="24"/>
              </w:rPr>
            </w:pPr>
            <w:r w:rsidRPr="00C80368">
              <w:rPr>
                <w:rFonts w:ascii="Times New Roman" w:hAnsi="Times New Roman" w:cs="Times New Roman"/>
                <w:b/>
                <w:spacing w:val="-1"/>
                <w:sz w:val="24"/>
                <w:szCs w:val="24"/>
              </w:rPr>
              <w:t xml:space="preserve">Комунікація </w:t>
            </w:r>
            <w:r w:rsidRPr="00C80368">
              <w:rPr>
                <w:rFonts w:ascii="Times New Roman" w:hAnsi="Times New Roman" w:cs="Times New Roman"/>
                <w:b/>
                <w:sz w:val="24"/>
                <w:szCs w:val="24"/>
              </w:rPr>
              <w:t>та</w:t>
            </w:r>
            <w:r w:rsidRPr="00C80368">
              <w:rPr>
                <w:rFonts w:ascii="Times New Roman" w:hAnsi="Times New Roman" w:cs="Times New Roman"/>
                <w:b/>
                <w:spacing w:val="-29"/>
                <w:sz w:val="24"/>
                <w:szCs w:val="24"/>
              </w:rPr>
              <w:t xml:space="preserve"> </w:t>
            </w:r>
            <w:r w:rsidRPr="00C80368">
              <w:rPr>
                <w:rFonts w:ascii="Times New Roman" w:hAnsi="Times New Roman" w:cs="Times New Roman"/>
                <w:b/>
                <w:sz w:val="24"/>
                <w:szCs w:val="24"/>
              </w:rPr>
              <w:t>взаємодія</w:t>
            </w:r>
          </w:p>
        </w:tc>
      </w:tr>
      <w:tr w:rsidR="00002CC5" w:rsidRPr="00076683" w:rsidTr="00281908">
        <w:trPr>
          <w:trHeight w:val="303"/>
        </w:trPr>
        <w:tc>
          <w:tcPr>
            <w:tcW w:w="1427" w:type="dxa"/>
            <w:tcBorders>
              <w:top w:val="nil"/>
            </w:tcBorders>
          </w:tcPr>
          <w:p w:rsidR="00002CC5" w:rsidRPr="004262C5" w:rsidRDefault="00F704C9" w:rsidP="00673D0C">
            <w:pPr>
              <w:rPr>
                <w:rFonts w:ascii="Times New Roman" w:hAnsi="Times New Roman" w:cs="Times New Roman"/>
                <w:sz w:val="24"/>
                <w:szCs w:val="24"/>
                <w:lang w:val="uk-UA"/>
              </w:rPr>
            </w:pPr>
            <w:r w:rsidRPr="00F704C9">
              <w:rPr>
                <w:rFonts w:ascii="Times New Roman" w:hAnsi="Times New Roman" w:cs="Times New Roman"/>
                <w:sz w:val="24"/>
                <w:szCs w:val="24"/>
                <w:lang w:val="ru-RU"/>
              </w:rPr>
              <w:t>Порушується послідовність розвитку рухів, примітивн</w:t>
            </w:r>
            <w:r w:rsidR="005749DB">
              <w:rPr>
                <w:rFonts w:ascii="Times New Roman" w:hAnsi="Times New Roman" w:cs="Times New Roman"/>
                <w:sz w:val="24"/>
                <w:szCs w:val="24"/>
                <w:lang w:val="ru-RU"/>
              </w:rPr>
              <w:t>і рухові рефлекторні реакції не</w:t>
            </w:r>
            <w:r w:rsidR="005749DB">
              <w:rPr>
                <w:rFonts w:ascii="Times New Roman" w:hAnsi="Times New Roman" w:cs="Times New Roman"/>
                <w:sz w:val="24"/>
                <w:szCs w:val="24"/>
                <w:lang w:val="uk-UA"/>
              </w:rPr>
              <w:t xml:space="preserve"> </w:t>
            </w:r>
            <w:r w:rsidR="005749DB">
              <w:rPr>
                <w:rFonts w:ascii="Times New Roman" w:hAnsi="Times New Roman" w:cs="Times New Roman"/>
                <w:sz w:val="24"/>
                <w:szCs w:val="24"/>
                <w:lang w:val="ru-RU"/>
              </w:rPr>
              <w:t>редукуються, а</w:t>
            </w:r>
            <w:r w:rsidR="005749DB">
              <w:rPr>
                <w:rFonts w:ascii="Times New Roman" w:hAnsi="Times New Roman" w:cs="Times New Roman"/>
                <w:sz w:val="24"/>
                <w:szCs w:val="24"/>
                <w:lang w:val="uk-UA"/>
              </w:rPr>
              <w:t xml:space="preserve"> </w:t>
            </w:r>
            <w:r w:rsidR="005749DB">
              <w:rPr>
                <w:rFonts w:ascii="Times New Roman" w:hAnsi="Times New Roman" w:cs="Times New Roman"/>
                <w:sz w:val="24"/>
                <w:szCs w:val="24"/>
                <w:lang w:val="ru-RU"/>
              </w:rPr>
              <w:t>навпаки, активуються,</w:t>
            </w:r>
            <w:r w:rsidR="005749DB">
              <w:rPr>
                <w:rFonts w:ascii="Times New Roman" w:hAnsi="Times New Roman" w:cs="Times New Roman"/>
                <w:sz w:val="24"/>
                <w:szCs w:val="24"/>
                <w:lang w:val="uk-UA"/>
              </w:rPr>
              <w:t xml:space="preserve"> </w:t>
            </w:r>
            <w:r w:rsidRPr="00F704C9">
              <w:rPr>
                <w:rFonts w:ascii="Times New Roman" w:hAnsi="Times New Roman" w:cs="Times New Roman"/>
                <w:sz w:val="24"/>
                <w:szCs w:val="24"/>
                <w:lang w:val="ru-RU"/>
              </w:rPr>
              <w:t>що призводить до формування патологічних поз і протидіє розвитку нормальних статичних функцій.</w:t>
            </w:r>
            <w:r w:rsidR="00E23406">
              <w:rPr>
                <w:rFonts w:ascii="Times New Roman" w:hAnsi="Times New Roman" w:cs="Times New Roman"/>
                <w:sz w:val="24"/>
                <w:szCs w:val="24"/>
                <w:lang w:val="uk-UA"/>
              </w:rPr>
              <w:t xml:space="preserve"> </w:t>
            </w:r>
            <w:r w:rsidRPr="00F704C9">
              <w:rPr>
                <w:rFonts w:ascii="Times New Roman" w:hAnsi="Times New Roman" w:cs="Times New Roman"/>
                <w:sz w:val="24"/>
                <w:szCs w:val="24"/>
                <w:lang w:val="uk-UA"/>
              </w:rPr>
              <w:t xml:space="preserve">Спастичність домінує у м’язах-розгиначах і привідних м’язах нижніх кінцівок. У дитини в </w:t>
            </w:r>
            <w:r w:rsidRPr="00F704C9">
              <w:rPr>
                <w:rFonts w:ascii="Times New Roman" w:hAnsi="Times New Roman" w:cs="Times New Roman"/>
                <w:sz w:val="24"/>
                <w:szCs w:val="24"/>
                <w:lang w:val="uk-UA"/>
              </w:rPr>
              <w:lastRenderedPageBreak/>
              <w:t xml:space="preserve">положенні лежачи ноги зазвичай витягнуті. При спробі надати дитині вертикального положення її ноги перехрещуються і формується опора на носки. У зв’язку з постійним гіпертонусом привідних м’язів стегна ноги дещо зігнуті в кульшових суглобах і ротовані досередини. Під час ходьби зі сторонньою допомогою дитина здійснює танцювальні рухи, повертаючи тіло до провідної </w:t>
            </w:r>
            <w:r w:rsidRPr="00F704C9">
              <w:rPr>
                <w:rFonts w:ascii="Times New Roman" w:hAnsi="Times New Roman" w:cs="Times New Roman"/>
                <w:sz w:val="24"/>
                <w:szCs w:val="24"/>
                <w:lang w:val="uk-UA"/>
              </w:rPr>
              <w:lastRenderedPageBreak/>
              <w:t>ноги</w:t>
            </w:r>
            <w:r>
              <w:rPr>
                <w:rFonts w:ascii="Times New Roman" w:hAnsi="Times New Roman" w:cs="Times New Roman"/>
                <w:sz w:val="24"/>
                <w:szCs w:val="24"/>
                <w:lang w:val="uk-UA"/>
              </w:rPr>
              <w:t>.</w:t>
            </w:r>
            <w:r w:rsidRPr="00F704C9">
              <w:rPr>
                <w:rFonts w:ascii="Times New Roman" w:hAnsi="Times New Roman" w:cs="Times New Roman"/>
                <w:sz w:val="24"/>
                <w:szCs w:val="24"/>
                <w:lang w:val="ru-RU"/>
              </w:rPr>
              <w:t xml:space="preserve"> М’язи можуть бути дуже тугими (спастичними) або надмірно розслабленими (гіпотонічними). Через підвищення тонусу кінцівки можуть знаходитися у незв</w:t>
            </w:r>
            <w:r>
              <w:rPr>
                <w:rFonts w:ascii="Times New Roman" w:hAnsi="Times New Roman" w:cs="Times New Roman"/>
                <w:sz w:val="24"/>
                <w:szCs w:val="24"/>
                <w:lang w:val="ru-RU"/>
              </w:rPr>
              <w:t>ичному та невигідному положенні</w:t>
            </w:r>
            <w:r>
              <w:rPr>
                <w:rFonts w:ascii="Times New Roman" w:hAnsi="Times New Roman" w:cs="Times New Roman"/>
                <w:sz w:val="24"/>
                <w:szCs w:val="24"/>
                <w:lang w:val="uk-UA"/>
              </w:rPr>
              <w:t>.</w:t>
            </w:r>
            <w:r w:rsidRPr="00F704C9">
              <w:rPr>
                <w:rFonts w:ascii="Times New Roman" w:hAnsi="Times New Roman" w:cs="Times New Roman"/>
                <w:sz w:val="24"/>
                <w:szCs w:val="24"/>
                <w:lang w:val="ru-RU"/>
              </w:rPr>
              <w:t xml:space="preserve"> Рухи можуть бути незвично різкими, раптовими або повільними та хробакоподібними. Вони можуть бути неконтрольованими або безцільними</w:t>
            </w:r>
            <w:r w:rsidR="004262C5">
              <w:rPr>
                <w:rFonts w:ascii="Times New Roman" w:hAnsi="Times New Roman" w:cs="Times New Roman"/>
                <w:sz w:val="24"/>
                <w:szCs w:val="24"/>
                <w:lang w:val="uk-UA"/>
              </w:rPr>
              <w:t xml:space="preserve">. </w:t>
            </w:r>
          </w:p>
        </w:tc>
        <w:tc>
          <w:tcPr>
            <w:tcW w:w="1711" w:type="dxa"/>
            <w:tcBorders>
              <w:top w:val="nil"/>
            </w:tcBorders>
          </w:tcPr>
          <w:p w:rsidR="00002CC5" w:rsidRPr="00154830" w:rsidRDefault="00622D0D" w:rsidP="00002CC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Розсіяна</w:t>
            </w:r>
            <w:r w:rsidRPr="00622D0D">
              <w:rPr>
                <w:rFonts w:ascii="Times New Roman" w:hAnsi="Times New Roman" w:cs="Times New Roman"/>
                <w:sz w:val="24"/>
                <w:szCs w:val="24"/>
                <w:lang w:val="uk-UA"/>
              </w:rPr>
              <w:t xml:space="preserve"> нестійка увага;</w:t>
            </w:r>
            <w:r w:rsidRPr="00622D0D">
              <w:rPr>
                <w:lang w:val="uk-UA"/>
              </w:rPr>
              <w:t xml:space="preserve"> </w:t>
            </w:r>
            <w:r w:rsidRPr="00622D0D">
              <w:rPr>
                <w:rFonts w:ascii="Times New Roman" w:hAnsi="Times New Roman" w:cs="Times New Roman"/>
                <w:sz w:val="24"/>
                <w:szCs w:val="24"/>
                <w:lang w:val="uk-UA"/>
              </w:rPr>
              <w:t>Структура мислення характеризуєть</w:t>
            </w:r>
            <w:r w:rsidR="00281908">
              <w:rPr>
                <w:rFonts w:ascii="Times New Roman" w:hAnsi="Times New Roman" w:cs="Times New Roman"/>
                <w:sz w:val="24"/>
                <w:szCs w:val="24"/>
                <w:lang w:val="uk-UA"/>
              </w:rPr>
              <w:t xml:space="preserve"> </w:t>
            </w:r>
            <w:r w:rsidRPr="00622D0D">
              <w:rPr>
                <w:rFonts w:ascii="Times New Roman" w:hAnsi="Times New Roman" w:cs="Times New Roman"/>
                <w:sz w:val="24"/>
                <w:szCs w:val="24"/>
                <w:lang w:val="uk-UA"/>
              </w:rPr>
              <w:t xml:space="preserve">ся труднощами в узагальненні явищ, уявні процеси протікають в сповільненій формі, мотивація слабо виражена, абстрагування від ситуації </w:t>
            </w:r>
            <w:r w:rsidR="00E76A50">
              <w:rPr>
                <w:rFonts w:ascii="Times New Roman" w:hAnsi="Times New Roman" w:cs="Times New Roman"/>
                <w:sz w:val="24"/>
                <w:szCs w:val="24"/>
                <w:lang w:val="uk-UA"/>
              </w:rPr>
              <w:t>ускладнено</w:t>
            </w:r>
            <w:r w:rsidRPr="00622D0D">
              <w:rPr>
                <w:rFonts w:ascii="Times New Roman" w:hAnsi="Times New Roman" w:cs="Times New Roman"/>
                <w:sz w:val="24"/>
                <w:szCs w:val="24"/>
                <w:lang w:val="uk-UA"/>
              </w:rPr>
              <w:t>.</w:t>
            </w:r>
            <w:r w:rsidRPr="00622D0D">
              <w:rPr>
                <w:lang w:val="uk-UA"/>
              </w:rPr>
              <w:t xml:space="preserve"> </w:t>
            </w:r>
            <w:r w:rsidRPr="00622D0D">
              <w:rPr>
                <w:rFonts w:ascii="Times New Roman" w:hAnsi="Times New Roman" w:cs="Times New Roman"/>
                <w:sz w:val="24"/>
                <w:szCs w:val="24"/>
                <w:lang w:val="uk-UA"/>
              </w:rPr>
              <w:t>Визначення відмінностей предметів один від о</w:t>
            </w:r>
            <w:r>
              <w:rPr>
                <w:rFonts w:ascii="Times New Roman" w:hAnsi="Times New Roman" w:cs="Times New Roman"/>
                <w:sz w:val="24"/>
                <w:szCs w:val="24"/>
                <w:lang w:val="uk-UA"/>
              </w:rPr>
              <w:t>дного також ускладнюється</w:t>
            </w:r>
            <w:r w:rsidRPr="00622D0D">
              <w:rPr>
                <w:rFonts w:ascii="Times New Roman" w:hAnsi="Times New Roman" w:cs="Times New Roman"/>
                <w:sz w:val="24"/>
                <w:szCs w:val="24"/>
                <w:lang w:val="uk-UA"/>
              </w:rPr>
              <w:t xml:space="preserve"> через неможливість виявлення їх основних властивостей і ознак.</w:t>
            </w:r>
            <w:r w:rsidRPr="00622D0D">
              <w:rPr>
                <w:lang w:val="ru-RU"/>
              </w:rPr>
              <w:t xml:space="preserve"> </w:t>
            </w:r>
            <w:r w:rsidRPr="00622D0D">
              <w:rPr>
                <w:rFonts w:ascii="Times New Roman" w:hAnsi="Times New Roman" w:cs="Times New Roman"/>
                <w:sz w:val="24"/>
                <w:szCs w:val="24"/>
                <w:lang w:val="uk-UA"/>
              </w:rPr>
              <w:t>Здатність до класифікаці</w:t>
            </w:r>
            <w:r>
              <w:rPr>
                <w:rFonts w:ascii="Times New Roman" w:hAnsi="Times New Roman" w:cs="Times New Roman"/>
                <w:sz w:val="24"/>
                <w:szCs w:val="24"/>
                <w:lang w:val="uk-UA"/>
              </w:rPr>
              <w:t xml:space="preserve">ї сильно </w:t>
            </w:r>
            <w:r w:rsidR="00B2555C">
              <w:rPr>
                <w:rFonts w:ascii="Times New Roman" w:hAnsi="Times New Roman" w:cs="Times New Roman"/>
                <w:sz w:val="24"/>
                <w:szCs w:val="24"/>
                <w:lang w:val="uk-UA"/>
              </w:rPr>
              <w:lastRenderedPageBreak/>
              <w:t>ускладнена</w:t>
            </w:r>
            <w:r>
              <w:rPr>
                <w:rFonts w:ascii="Times New Roman" w:hAnsi="Times New Roman" w:cs="Times New Roman"/>
                <w:sz w:val="24"/>
                <w:szCs w:val="24"/>
                <w:lang w:val="uk-UA"/>
              </w:rPr>
              <w:t xml:space="preserve"> або відсутня</w:t>
            </w:r>
            <w:r w:rsidRPr="00622D0D">
              <w:rPr>
                <w:rFonts w:ascii="Times New Roman" w:hAnsi="Times New Roman" w:cs="Times New Roman"/>
                <w:sz w:val="24"/>
                <w:szCs w:val="24"/>
                <w:lang w:val="uk-UA"/>
              </w:rPr>
              <w:t>, не може згрупуват</w:t>
            </w:r>
            <w:r>
              <w:rPr>
                <w:rFonts w:ascii="Times New Roman" w:hAnsi="Times New Roman" w:cs="Times New Roman"/>
                <w:sz w:val="24"/>
                <w:szCs w:val="24"/>
                <w:lang w:val="uk-UA"/>
              </w:rPr>
              <w:t>и об’єкти за основними ознаками,</w:t>
            </w:r>
            <w:r w:rsidRPr="00622D0D">
              <w:rPr>
                <w:lang w:val="ru-RU"/>
              </w:rPr>
              <w:t xml:space="preserve"> </w:t>
            </w:r>
            <w:r w:rsidRPr="00622D0D">
              <w:rPr>
                <w:rFonts w:ascii="Times New Roman" w:hAnsi="Times New Roman" w:cs="Times New Roman"/>
                <w:sz w:val="24"/>
                <w:szCs w:val="24"/>
                <w:lang w:val="uk-UA"/>
              </w:rPr>
              <w:t>фантазія погано розвинена</w:t>
            </w:r>
            <w:r>
              <w:rPr>
                <w:rFonts w:ascii="Times New Roman" w:hAnsi="Times New Roman" w:cs="Times New Roman"/>
                <w:sz w:val="24"/>
                <w:szCs w:val="24"/>
                <w:lang w:val="uk-UA"/>
              </w:rPr>
              <w:t>,</w:t>
            </w:r>
            <w:r w:rsidR="008D6AD3" w:rsidRPr="008D6AD3">
              <w:rPr>
                <w:rFonts w:ascii="Times New Roman" w:hAnsi="Times New Roman" w:cs="Times New Roman"/>
                <w:sz w:val="24"/>
                <w:szCs w:val="24"/>
                <w:lang w:val="uk-UA"/>
              </w:rPr>
              <w:t xml:space="preserve"> </w:t>
            </w:r>
            <w:r w:rsidR="008D6AD3">
              <w:rPr>
                <w:rFonts w:ascii="Times New Roman" w:hAnsi="Times New Roman" w:cs="Times New Roman"/>
                <w:sz w:val="24"/>
                <w:szCs w:val="24"/>
                <w:lang w:val="uk-UA"/>
              </w:rPr>
              <w:t>З</w:t>
            </w:r>
            <w:r w:rsidR="008D6AD3" w:rsidRPr="008D6AD3">
              <w:rPr>
                <w:rFonts w:ascii="Times New Roman" w:hAnsi="Times New Roman" w:cs="Times New Roman"/>
                <w:sz w:val="24"/>
                <w:szCs w:val="24"/>
                <w:lang w:val="uk-UA"/>
              </w:rPr>
              <w:t>начні порушення формування ко</w:t>
            </w:r>
            <w:r w:rsidR="00B2555C">
              <w:rPr>
                <w:rFonts w:ascii="Times New Roman" w:hAnsi="Times New Roman" w:cs="Times New Roman"/>
                <w:sz w:val="24"/>
                <w:szCs w:val="24"/>
                <w:lang w:val="uk-UA"/>
              </w:rPr>
              <w:t>нструкторсь</w:t>
            </w:r>
            <w:r w:rsidR="00281908">
              <w:rPr>
                <w:rFonts w:ascii="Times New Roman" w:hAnsi="Times New Roman" w:cs="Times New Roman"/>
                <w:sz w:val="24"/>
                <w:szCs w:val="24"/>
                <w:lang w:val="uk-UA"/>
              </w:rPr>
              <w:t xml:space="preserve"> </w:t>
            </w:r>
            <w:r w:rsidR="00B2555C">
              <w:rPr>
                <w:rFonts w:ascii="Times New Roman" w:hAnsi="Times New Roman" w:cs="Times New Roman"/>
                <w:sz w:val="24"/>
                <w:szCs w:val="24"/>
                <w:lang w:val="uk-UA"/>
              </w:rPr>
              <w:t xml:space="preserve">кої діяльності. </w:t>
            </w:r>
            <w:r w:rsidR="008D6AD3">
              <w:rPr>
                <w:rFonts w:ascii="Times New Roman" w:hAnsi="Times New Roman" w:cs="Times New Roman"/>
                <w:sz w:val="24"/>
                <w:szCs w:val="24"/>
                <w:lang w:val="uk-UA"/>
              </w:rPr>
              <w:t>П</w:t>
            </w:r>
            <w:r w:rsidR="008D6AD3" w:rsidRPr="008D6AD3">
              <w:rPr>
                <w:rFonts w:ascii="Times New Roman" w:hAnsi="Times New Roman" w:cs="Times New Roman"/>
                <w:sz w:val="24"/>
                <w:szCs w:val="24"/>
                <w:lang w:val="uk-UA"/>
              </w:rPr>
              <w:t>рояви</w:t>
            </w:r>
            <w:r w:rsidR="008D6AD3">
              <w:rPr>
                <w:rFonts w:ascii="Times New Roman" w:hAnsi="Times New Roman" w:cs="Times New Roman"/>
                <w:sz w:val="24"/>
                <w:szCs w:val="24"/>
                <w:lang w:val="uk-UA"/>
              </w:rPr>
              <w:t xml:space="preserve"> стійкого</w:t>
            </w:r>
            <w:r w:rsidR="008D6AD3" w:rsidRPr="008D6AD3">
              <w:rPr>
                <w:rFonts w:ascii="Times New Roman" w:hAnsi="Times New Roman" w:cs="Times New Roman"/>
                <w:sz w:val="24"/>
                <w:szCs w:val="24"/>
                <w:lang w:val="uk-UA"/>
              </w:rPr>
              <w:t xml:space="preserve"> порушення пам’яті, уваги (стійкості та переключення), мислення (класифікація, узагальнення).</w:t>
            </w:r>
            <w:r w:rsidR="00C278C1">
              <w:rPr>
                <w:rFonts w:ascii="Times New Roman" w:hAnsi="Times New Roman" w:cs="Times New Roman"/>
                <w:sz w:val="24"/>
                <w:szCs w:val="24"/>
                <w:lang w:val="uk-UA"/>
              </w:rPr>
              <w:t xml:space="preserve"> Вправи та завдання дитина виконує після частих та багаторазових повторень інструкції та потребує більще часу на виконання завдання, після цього завдання виконує без помилок.</w:t>
            </w:r>
          </w:p>
          <w:p w:rsidR="00002CC5" w:rsidRPr="00154830" w:rsidRDefault="00002CC5" w:rsidP="00002CC5">
            <w:pPr>
              <w:rPr>
                <w:rFonts w:ascii="Times New Roman" w:hAnsi="Times New Roman" w:cs="Times New Roman"/>
                <w:b/>
                <w:sz w:val="24"/>
                <w:szCs w:val="24"/>
                <w:lang w:val="uk-UA"/>
              </w:rPr>
            </w:pPr>
          </w:p>
        </w:tc>
        <w:tc>
          <w:tcPr>
            <w:tcW w:w="1559" w:type="dxa"/>
          </w:tcPr>
          <w:p w:rsidR="0036713B" w:rsidRPr="0036713B" w:rsidRDefault="008D6AD3" w:rsidP="0036713B">
            <w:pPr>
              <w:pStyle w:val="TableParagraph"/>
              <w:spacing w:before="9"/>
              <w:ind w:left="33"/>
              <w:rPr>
                <w:rFonts w:ascii="Times New Roman" w:hAnsi="Times New Roman" w:cs="Times New Roman"/>
                <w:w w:val="105"/>
                <w:sz w:val="24"/>
                <w:szCs w:val="24"/>
              </w:rPr>
            </w:pPr>
            <w:r>
              <w:rPr>
                <w:rFonts w:ascii="Times New Roman" w:hAnsi="Times New Roman" w:cs="Times New Roman"/>
                <w:w w:val="105"/>
                <w:sz w:val="24"/>
                <w:szCs w:val="24"/>
              </w:rPr>
              <w:lastRenderedPageBreak/>
              <w:t>Відсутні</w:t>
            </w:r>
            <w:r w:rsidR="0036713B" w:rsidRPr="0036713B">
              <w:rPr>
                <w:rFonts w:ascii="Times New Roman" w:hAnsi="Times New Roman" w:cs="Times New Roman"/>
                <w:w w:val="105"/>
                <w:sz w:val="24"/>
                <w:szCs w:val="24"/>
              </w:rPr>
              <w:t xml:space="preserve"> белькотіння, </w:t>
            </w:r>
            <w:r w:rsidR="000D125C">
              <w:rPr>
                <w:rFonts w:ascii="Times New Roman" w:hAnsi="Times New Roman" w:cs="Times New Roman"/>
                <w:w w:val="105"/>
                <w:sz w:val="24"/>
                <w:szCs w:val="24"/>
              </w:rPr>
              <w:t>звуконаслідування, жестикуляція</w:t>
            </w:r>
            <w:r w:rsidR="0036713B" w:rsidRPr="0036713B">
              <w:rPr>
                <w:rFonts w:ascii="Times New Roman" w:hAnsi="Times New Roman" w:cs="Times New Roman"/>
                <w:w w:val="105"/>
                <w:sz w:val="24"/>
                <w:szCs w:val="24"/>
              </w:rPr>
              <w:t>Часто малюк використовує руку мами чи іншої люди</w:t>
            </w:r>
            <w:r w:rsidR="000D125C">
              <w:rPr>
                <w:rFonts w:ascii="Times New Roman" w:hAnsi="Times New Roman" w:cs="Times New Roman"/>
                <w:w w:val="105"/>
                <w:sz w:val="24"/>
                <w:szCs w:val="24"/>
              </w:rPr>
              <w:t xml:space="preserve"> </w:t>
            </w:r>
            <w:r w:rsidR="0036713B" w:rsidRPr="0036713B">
              <w:rPr>
                <w:rFonts w:ascii="Times New Roman" w:hAnsi="Times New Roman" w:cs="Times New Roman"/>
                <w:w w:val="105"/>
                <w:sz w:val="24"/>
                <w:szCs w:val="24"/>
              </w:rPr>
              <w:t>ни, щоб виконати якусь маніпуляцію.</w:t>
            </w:r>
            <w:r w:rsidR="0036713B">
              <w:t xml:space="preserve"> </w:t>
            </w:r>
            <w:r w:rsidR="0036713B" w:rsidRPr="0036713B">
              <w:rPr>
                <w:rFonts w:ascii="Times New Roman" w:hAnsi="Times New Roman" w:cs="Times New Roman"/>
                <w:w w:val="105"/>
                <w:sz w:val="24"/>
                <w:szCs w:val="24"/>
              </w:rPr>
              <w:t>в мові багато вигаданих слів та висловів;</w:t>
            </w:r>
          </w:p>
          <w:p w:rsidR="003F0EA4" w:rsidRPr="003F0EA4" w:rsidRDefault="0036713B" w:rsidP="003F0EA4">
            <w:pPr>
              <w:pStyle w:val="TableParagraph"/>
              <w:spacing w:before="9"/>
              <w:ind w:left="33"/>
              <w:rPr>
                <w:rFonts w:ascii="Times New Roman" w:hAnsi="Times New Roman" w:cs="Times New Roman"/>
                <w:w w:val="105"/>
                <w:sz w:val="24"/>
                <w:szCs w:val="24"/>
              </w:rPr>
            </w:pPr>
            <w:r w:rsidRPr="0036713B">
              <w:rPr>
                <w:rFonts w:ascii="Times New Roman" w:hAnsi="Times New Roman" w:cs="Times New Roman"/>
                <w:w w:val="105"/>
                <w:sz w:val="24"/>
                <w:szCs w:val="24"/>
              </w:rPr>
              <w:t>багаторазово цитує одні й ті самі урив</w:t>
            </w:r>
            <w:r w:rsidR="000D125C">
              <w:rPr>
                <w:rFonts w:ascii="Times New Roman" w:hAnsi="Times New Roman" w:cs="Times New Roman"/>
                <w:w w:val="105"/>
                <w:sz w:val="24"/>
                <w:szCs w:val="24"/>
              </w:rPr>
              <w:t xml:space="preserve"> </w:t>
            </w:r>
            <w:r w:rsidRPr="0036713B">
              <w:rPr>
                <w:rFonts w:ascii="Times New Roman" w:hAnsi="Times New Roman" w:cs="Times New Roman"/>
                <w:w w:val="105"/>
                <w:sz w:val="24"/>
                <w:szCs w:val="24"/>
              </w:rPr>
              <w:t>ки з книг чи реклами;</w:t>
            </w:r>
            <w:r w:rsidR="008E21B3">
              <w:rPr>
                <w:rFonts w:ascii="Times New Roman" w:hAnsi="Times New Roman" w:cs="Times New Roman"/>
                <w:w w:val="105"/>
                <w:sz w:val="24"/>
                <w:szCs w:val="24"/>
              </w:rPr>
              <w:t xml:space="preserve"> відсутні </w:t>
            </w:r>
            <w:r w:rsidR="008E21B3" w:rsidRPr="008E21B3">
              <w:rPr>
                <w:rFonts w:ascii="Times New Roman" w:hAnsi="Times New Roman" w:cs="Times New Roman"/>
                <w:w w:val="105"/>
                <w:sz w:val="24"/>
                <w:szCs w:val="24"/>
              </w:rPr>
              <w:t>реації дитини на звук, гулін</w:t>
            </w:r>
            <w:r w:rsidR="000D125C">
              <w:rPr>
                <w:rFonts w:ascii="Times New Roman" w:hAnsi="Times New Roman" w:cs="Times New Roman"/>
                <w:w w:val="105"/>
                <w:sz w:val="24"/>
                <w:szCs w:val="24"/>
              </w:rPr>
              <w:t xml:space="preserve"> </w:t>
            </w:r>
            <w:r w:rsidR="008E21B3" w:rsidRPr="008E21B3">
              <w:rPr>
                <w:rFonts w:ascii="Times New Roman" w:hAnsi="Times New Roman" w:cs="Times New Roman"/>
                <w:w w:val="105"/>
                <w:sz w:val="24"/>
                <w:szCs w:val="24"/>
              </w:rPr>
              <w:t xml:space="preserve">ня і агукання, </w:t>
            </w:r>
            <w:r w:rsidR="008E21B3">
              <w:rPr>
                <w:rFonts w:ascii="Times New Roman" w:hAnsi="Times New Roman" w:cs="Times New Roman"/>
                <w:w w:val="105"/>
                <w:sz w:val="24"/>
                <w:szCs w:val="24"/>
              </w:rPr>
              <w:t xml:space="preserve">відсутні </w:t>
            </w:r>
            <w:r w:rsidR="008E21B3" w:rsidRPr="008E21B3">
              <w:rPr>
                <w:rFonts w:ascii="Times New Roman" w:hAnsi="Times New Roman" w:cs="Times New Roman"/>
                <w:w w:val="105"/>
                <w:sz w:val="24"/>
                <w:szCs w:val="24"/>
              </w:rPr>
              <w:t xml:space="preserve">перші повторні склади, ма-ма, ба-ба, </w:t>
            </w:r>
            <w:r w:rsidR="008E21B3" w:rsidRPr="008E21B3">
              <w:rPr>
                <w:rFonts w:ascii="Times New Roman" w:hAnsi="Times New Roman" w:cs="Times New Roman"/>
                <w:w w:val="105"/>
                <w:sz w:val="24"/>
                <w:szCs w:val="24"/>
              </w:rPr>
              <w:lastRenderedPageBreak/>
              <w:t>спроби повторювати звуки тварин</w:t>
            </w:r>
            <w:r w:rsidR="008E21B3">
              <w:rPr>
                <w:rFonts w:ascii="Times New Roman" w:hAnsi="Times New Roman" w:cs="Times New Roman"/>
                <w:w w:val="105"/>
                <w:sz w:val="24"/>
                <w:szCs w:val="24"/>
              </w:rPr>
              <w:t xml:space="preserve"> після року</w:t>
            </w:r>
            <w:r w:rsidR="00076683">
              <w:rPr>
                <w:rFonts w:ascii="Times New Roman" w:hAnsi="Times New Roman" w:cs="Times New Roman"/>
                <w:w w:val="105"/>
                <w:sz w:val="24"/>
                <w:szCs w:val="24"/>
              </w:rPr>
              <w:t xml:space="preserve">. </w:t>
            </w:r>
            <w:r w:rsidR="00076683" w:rsidRPr="00076683">
              <w:rPr>
                <w:rFonts w:ascii="Times New Roman" w:hAnsi="Times New Roman" w:cs="Times New Roman"/>
                <w:w w:val="105"/>
                <w:sz w:val="24"/>
                <w:szCs w:val="24"/>
              </w:rPr>
              <w:t>Дитина починала говорити, а потім перестала.</w:t>
            </w:r>
            <w:r w:rsidR="00076683">
              <w:t xml:space="preserve"> </w:t>
            </w:r>
            <w:r w:rsidR="00076683" w:rsidRPr="00076683">
              <w:rPr>
                <w:rFonts w:ascii="Times New Roman" w:hAnsi="Times New Roman" w:cs="Times New Roman"/>
                <w:w w:val="105"/>
                <w:sz w:val="24"/>
                <w:szCs w:val="24"/>
              </w:rPr>
              <w:t>Механічно повторює почуті слова, напр., висловлювання з телепрограм</w:t>
            </w:r>
            <w:r w:rsidR="00B2555C">
              <w:rPr>
                <w:rFonts w:ascii="Times New Roman" w:hAnsi="Times New Roman" w:cs="Times New Roman"/>
                <w:w w:val="105"/>
                <w:sz w:val="24"/>
                <w:szCs w:val="24"/>
              </w:rPr>
              <w:t xml:space="preserve">. Повторює їх багаторазово. </w:t>
            </w:r>
            <w:r w:rsidR="00076683" w:rsidRPr="00076683">
              <w:rPr>
                <w:rFonts w:ascii="Times New Roman" w:hAnsi="Times New Roman" w:cs="Times New Roman"/>
                <w:w w:val="105"/>
                <w:sz w:val="24"/>
                <w:szCs w:val="24"/>
              </w:rPr>
              <w:t>Повторює у відповідь останні слова звертань на її адресу.</w:t>
            </w:r>
            <w:r w:rsidR="00B2555C">
              <w:t xml:space="preserve"> </w:t>
            </w:r>
            <w:r w:rsidR="003F0EA4" w:rsidRPr="003F0EA4">
              <w:rPr>
                <w:rFonts w:ascii="Times New Roman" w:hAnsi="Times New Roman" w:cs="Times New Roman"/>
                <w:w w:val="105"/>
                <w:sz w:val="24"/>
                <w:szCs w:val="24"/>
              </w:rPr>
              <w:t>Відсутність належної невербальної комунікації в річному віці (неадекватна мова тіла, відсутня усмішка, порушений зоровий контакт, тілесний та ін.)</w:t>
            </w:r>
          </w:p>
          <w:p w:rsidR="00076683" w:rsidRPr="00076683" w:rsidRDefault="003F0EA4" w:rsidP="003F0EA4">
            <w:pPr>
              <w:pStyle w:val="TableParagraph"/>
              <w:spacing w:before="9"/>
              <w:ind w:left="33"/>
              <w:rPr>
                <w:rFonts w:ascii="Times New Roman" w:hAnsi="Times New Roman" w:cs="Times New Roman"/>
                <w:w w:val="105"/>
                <w:sz w:val="24"/>
                <w:szCs w:val="24"/>
              </w:rPr>
            </w:pPr>
            <w:r w:rsidRPr="003F0EA4">
              <w:rPr>
                <w:rFonts w:ascii="Times New Roman" w:hAnsi="Times New Roman" w:cs="Times New Roman"/>
                <w:w w:val="105"/>
                <w:sz w:val="24"/>
                <w:szCs w:val="24"/>
              </w:rPr>
              <w:lastRenderedPageBreak/>
              <w:t>Затримка мовленнєвого розвитку (жодного слова в 16 міс., не</w:t>
            </w:r>
            <w:r>
              <w:rPr>
                <w:rFonts w:ascii="Times New Roman" w:hAnsi="Times New Roman" w:cs="Times New Roman"/>
                <w:w w:val="105"/>
                <w:sz w:val="24"/>
                <w:szCs w:val="24"/>
              </w:rPr>
              <w:t>має фраз із двох слів у 2 роки).</w:t>
            </w:r>
            <w:r w:rsidR="00B2555C">
              <w:rPr>
                <w:rFonts w:ascii="Times New Roman" w:hAnsi="Times New Roman" w:cs="Times New Roman"/>
                <w:w w:val="105"/>
                <w:sz w:val="24"/>
                <w:szCs w:val="24"/>
              </w:rPr>
              <w:t xml:space="preserve"> </w:t>
            </w:r>
            <w:r w:rsidRPr="003F0EA4">
              <w:rPr>
                <w:rFonts w:ascii="Times New Roman" w:hAnsi="Times New Roman" w:cs="Times New Roman"/>
                <w:w w:val="105"/>
                <w:sz w:val="24"/>
                <w:szCs w:val="24"/>
              </w:rPr>
              <w:t>Регрес мовленнєвого розвитку</w:t>
            </w:r>
            <w:r>
              <w:rPr>
                <w:rFonts w:ascii="Times New Roman" w:hAnsi="Times New Roman" w:cs="Times New Roman"/>
                <w:w w:val="105"/>
                <w:sz w:val="24"/>
                <w:szCs w:val="24"/>
              </w:rPr>
              <w:t>.</w:t>
            </w:r>
            <w:r>
              <w:t xml:space="preserve"> </w:t>
            </w:r>
            <w:r w:rsidRPr="003F0EA4">
              <w:rPr>
                <w:rFonts w:ascii="Times New Roman" w:hAnsi="Times New Roman" w:cs="Times New Roman"/>
                <w:w w:val="105"/>
                <w:sz w:val="24"/>
                <w:szCs w:val="24"/>
              </w:rPr>
              <w:t>Дитина не використовує невербального спілкування для того, щоб вказати на свої потреби (</w:t>
            </w:r>
            <w:r w:rsidR="001E0699">
              <w:rPr>
                <w:rFonts w:ascii="Times New Roman" w:hAnsi="Times New Roman" w:cs="Times New Roman"/>
                <w:w w:val="105"/>
                <w:sz w:val="24"/>
                <w:szCs w:val="24"/>
              </w:rPr>
              <w:t>напр., вказати пальцем на пляшк</w:t>
            </w:r>
            <w:r w:rsidRPr="003F0EA4">
              <w:rPr>
                <w:rFonts w:ascii="Times New Roman" w:hAnsi="Times New Roman" w:cs="Times New Roman"/>
                <w:w w:val="105"/>
                <w:sz w:val="24"/>
                <w:szCs w:val="24"/>
              </w:rPr>
              <w:t>у з напоєм)</w:t>
            </w:r>
            <w:r w:rsidR="00622D0D">
              <w:rPr>
                <w:rFonts w:ascii="Times New Roman" w:hAnsi="Times New Roman" w:cs="Times New Roman"/>
                <w:w w:val="105"/>
                <w:sz w:val="24"/>
                <w:szCs w:val="24"/>
              </w:rPr>
              <w:t>,</w:t>
            </w:r>
            <w:r w:rsidR="00622D0D">
              <w:t xml:space="preserve"> </w:t>
            </w:r>
            <w:r w:rsidR="00622D0D" w:rsidRPr="00622D0D">
              <w:rPr>
                <w:rFonts w:ascii="Times New Roman" w:hAnsi="Times New Roman" w:cs="Times New Roman"/>
                <w:w w:val="105"/>
                <w:sz w:val="24"/>
                <w:szCs w:val="24"/>
              </w:rPr>
              <w:t>словниковий запас, як активний, так і пасивний</w:t>
            </w:r>
            <w:r w:rsidR="008D6AD3">
              <w:rPr>
                <w:rFonts w:ascii="Times New Roman" w:hAnsi="Times New Roman" w:cs="Times New Roman"/>
                <w:w w:val="105"/>
                <w:sz w:val="24"/>
                <w:szCs w:val="24"/>
              </w:rPr>
              <w:t xml:space="preserve"> збіднений.</w:t>
            </w:r>
            <w:r w:rsidR="00622D0D">
              <w:rPr>
                <w:rFonts w:ascii="Times New Roman" w:hAnsi="Times New Roman" w:cs="Times New Roman"/>
                <w:w w:val="105"/>
                <w:sz w:val="24"/>
                <w:szCs w:val="24"/>
              </w:rPr>
              <w:t xml:space="preserve"> </w:t>
            </w:r>
          </w:p>
          <w:p w:rsidR="00002CC5" w:rsidRPr="0036713B" w:rsidRDefault="00002CC5" w:rsidP="0036713B">
            <w:pPr>
              <w:pStyle w:val="TableParagraph"/>
              <w:spacing w:before="9"/>
              <w:ind w:left="33"/>
              <w:rPr>
                <w:rFonts w:ascii="Times New Roman" w:hAnsi="Times New Roman" w:cs="Times New Roman"/>
                <w:w w:val="105"/>
                <w:sz w:val="24"/>
                <w:szCs w:val="24"/>
              </w:rPr>
            </w:pPr>
          </w:p>
        </w:tc>
        <w:tc>
          <w:tcPr>
            <w:tcW w:w="1266" w:type="dxa"/>
          </w:tcPr>
          <w:p w:rsidR="00002CC5" w:rsidRDefault="00281908" w:rsidP="00002CC5">
            <w:pPr>
              <w:pStyle w:val="TableParagraph"/>
              <w:spacing w:before="9"/>
              <w:ind w:left="33"/>
              <w:rPr>
                <w:rFonts w:ascii="Times New Roman" w:hAnsi="Times New Roman" w:cs="Times New Roman"/>
                <w:sz w:val="24"/>
                <w:szCs w:val="24"/>
                <w:lang w:val="ru-RU"/>
              </w:rPr>
            </w:pPr>
            <w:r>
              <w:rPr>
                <w:rFonts w:ascii="Times New Roman" w:hAnsi="Times New Roman" w:cs="Times New Roman"/>
                <w:sz w:val="24"/>
                <w:szCs w:val="24"/>
              </w:rPr>
              <w:lastRenderedPageBreak/>
              <w:t>Знижений зір та слух</w:t>
            </w:r>
            <w:r w:rsidR="00707D7F" w:rsidRPr="00707D7F">
              <w:rPr>
                <w:rFonts w:ascii="Times New Roman" w:hAnsi="Times New Roman" w:cs="Times New Roman"/>
                <w:sz w:val="24"/>
                <w:szCs w:val="24"/>
              </w:rPr>
              <w:t xml:space="preserve"> (наявність окулярів, слухових апаратів або КІ). </w:t>
            </w:r>
            <w:r w:rsidR="00707D7F">
              <w:rPr>
                <w:rFonts w:ascii="Times New Roman" w:hAnsi="Times New Roman" w:cs="Times New Roman"/>
                <w:sz w:val="24"/>
                <w:szCs w:val="24"/>
              </w:rPr>
              <w:t>Від</w:t>
            </w:r>
            <w:r w:rsidR="00C278C1">
              <w:rPr>
                <w:rFonts w:ascii="Times New Roman" w:hAnsi="Times New Roman" w:cs="Times New Roman"/>
                <w:sz w:val="24"/>
                <w:szCs w:val="24"/>
              </w:rPr>
              <w:t xml:space="preserve">сутній подив  та реакції на звукові, слухові та тактильні стимули, реагують повільно та після частих повторень. </w:t>
            </w:r>
            <w:r w:rsidR="008D6AD3">
              <w:rPr>
                <w:rFonts w:ascii="Times New Roman" w:hAnsi="Times New Roman" w:cs="Times New Roman"/>
                <w:sz w:val="24"/>
                <w:szCs w:val="24"/>
              </w:rPr>
              <w:t>Щ</w:t>
            </w:r>
            <w:r w:rsidR="0036713B">
              <w:rPr>
                <w:rFonts w:ascii="Times New Roman" w:hAnsi="Times New Roman" w:cs="Times New Roman"/>
                <w:sz w:val="24"/>
                <w:szCs w:val="24"/>
                <w:lang w:val="ru-RU"/>
              </w:rPr>
              <w:t xml:space="preserve">е в двомісячному віці: </w:t>
            </w:r>
            <w:r w:rsidR="008D6AD3">
              <w:rPr>
                <w:rFonts w:ascii="Times New Roman" w:hAnsi="Times New Roman" w:cs="Times New Roman"/>
                <w:sz w:val="24"/>
                <w:szCs w:val="24"/>
                <w:lang w:val="ru-RU"/>
              </w:rPr>
              <w:t>не</w:t>
            </w:r>
            <w:r>
              <w:rPr>
                <w:rFonts w:ascii="Times New Roman" w:hAnsi="Times New Roman" w:cs="Times New Roman"/>
                <w:sz w:val="24"/>
                <w:szCs w:val="24"/>
                <w:lang w:val="ru-RU"/>
              </w:rPr>
              <w:t xml:space="preserve"> </w:t>
            </w:r>
            <w:r w:rsidR="0036713B" w:rsidRPr="0036713B">
              <w:rPr>
                <w:rFonts w:ascii="Times New Roman" w:hAnsi="Times New Roman" w:cs="Times New Roman"/>
                <w:sz w:val="24"/>
                <w:szCs w:val="24"/>
                <w:lang w:val="ru-RU"/>
              </w:rPr>
              <w:t>слідкують очами за предметом, що руха</w:t>
            </w:r>
            <w:r>
              <w:rPr>
                <w:rFonts w:ascii="Times New Roman" w:hAnsi="Times New Roman" w:cs="Times New Roman"/>
                <w:sz w:val="24"/>
                <w:szCs w:val="24"/>
                <w:lang w:val="ru-RU"/>
              </w:rPr>
              <w:t xml:space="preserve"> </w:t>
            </w:r>
            <w:r w:rsidR="0036713B" w:rsidRPr="0036713B">
              <w:rPr>
                <w:rFonts w:ascii="Times New Roman" w:hAnsi="Times New Roman" w:cs="Times New Roman"/>
                <w:sz w:val="24"/>
                <w:szCs w:val="24"/>
                <w:lang w:val="ru-RU"/>
              </w:rPr>
              <w:t xml:space="preserve">ється, не повертають голову вбік мами та ніяк не </w:t>
            </w:r>
            <w:r w:rsidR="0036713B" w:rsidRPr="0036713B">
              <w:rPr>
                <w:rFonts w:ascii="Times New Roman" w:hAnsi="Times New Roman" w:cs="Times New Roman"/>
                <w:sz w:val="24"/>
                <w:szCs w:val="24"/>
                <w:lang w:val="ru-RU"/>
              </w:rPr>
              <w:lastRenderedPageBreak/>
              <w:t>р</w:t>
            </w:r>
            <w:r w:rsidR="0036713B">
              <w:rPr>
                <w:rFonts w:ascii="Times New Roman" w:hAnsi="Times New Roman" w:cs="Times New Roman"/>
                <w:sz w:val="24"/>
                <w:szCs w:val="24"/>
                <w:lang w:val="ru-RU"/>
              </w:rPr>
              <w:t>еагують на її появу в полі зору,</w:t>
            </w:r>
            <w:r w:rsidR="0036713B">
              <w:t xml:space="preserve"> </w:t>
            </w:r>
            <w:r w:rsidR="0036713B" w:rsidRPr="0036713B">
              <w:rPr>
                <w:rFonts w:ascii="Times New Roman" w:hAnsi="Times New Roman" w:cs="Times New Roman"/>
                <w:sz w:val="24"/>
                <w:szCs w:val="24"/>
                <w:lang w:val="ru-RU"/>
              </w:rPr>
              <w:t>під час гри сортує предмети за кольорами, вибудовує їх в рядки</w:t>
            </w:r>
            <w:r w:rsidR="00622D0D">
              <w:rPr>
                <w:rFonts w:ascii="Times New Roman" w:hAnsi="Times New Roman" w:cs="Times New Roman"/>
                <w:sz w:val="24"/>
                <w:szCs w:val="24"/>
                <w:lang w:val="ru-RU"/>
              </w:rPr>
              <w:t>.</w:t>
            </w:r>
          </w:p>
          <w:p w:rsidR="008D6AD3" w:rsidRPr="008D6AD3" w:rsidRDefault="00622D0D" w:rsidP="008D6AD3">
            <w:pPr>
              <w:pStyle w:val="TableParagraph"/>
              <w:spacing w:before="9"/>
              <w:ind w:left="33"/>
              <w:rPr>
                <w:rFonts w:ascii="Times New Roman" w:hAnsi="Times New Roman" w:cs="Times New Roman"/>
                <w:sz w:val="24"/>
                <w:szCs w:val="24"/>
              </w:rPr>
            </w:pPr>
            <w:r>
              <w:rPr>
                <w:rFonts w:ascii="Times New Roman" w:hAnsi="Times New Roman" w:cs="Times New Roman"/>
                <w:sz w:val="24"/>
                <w:szCs w:val="24"/>
              </w:rPr>
              <w:t xml:space="preserve">Складно </w:t>
            </w:r>
            <w:r w:rsidRPr="00622D0D">
              <w:rPr>
                <w:rFonts w:ascii="Times New Roman" w:hAnsi="Times New Roman" w:cs="Times New Roman"/>
                <w:sz w:val="24"/>
                <w:szCs w:val="24"/>
              </w:rPr>
              <w:t>розрізняє кольори, може плутати схожі один на одного предмети на зображенні.</w:t>
            </w:r>
            <w:r>
              <w:t xml:space="preserve"> </w:t>
            </w:r>
            <w:r>
              <w:rPr>
                <w:rFonts w:ascii="Times New Roman" w:hAnsi="Times New Roman" w:cs="Times New Roman"/>
                <w:sz w:val="24"/>
                <w:szCs w:val="24"/>
              </w:rPr>
              <w:t>Сприйнят</w:t>
            </w:r>
            <w:r w:rsidR="00281908">
              <w:rPr>
                <w:rFonts w:ascii="Times New Roman" w:hAnsi="Times New Roman" w:cs="Times New Roman"/>
                <w:sz w:val="24"/>
                <w:szCs w:val="24"/>
              </w:rPr>
              <w:t xml:space="preserve"> </w:t>
            </w:r>
            <w:r>
              <w:rPr>
                <w:rFonts w:ascii="Times New Roman" w:hAnsi="Times New Roman" w:cs="Times New Roman"/>
                <w:sz w:val="24"/>
                <w:szCs w:val="24"/>
              </w:rPr>
              <w:t>тя звужене,</w:t>
            </w:r>
            <w:r>
              <w:t xml:space="preserve"> </w:t>
            </w:r>
            <w:r w:rsidRPr="00622D0D">
              <w:rPr>
                <w:rFonts w:ascii="Times New Roman" w:hAnsi="Times New Roman" w:cs="Times New Roman"/>
                <w:sz w:val="24"/>
                <w:szCs w:val="24"/>
              </w:rPr>
              <w:t>потрібно досить багато часу, щоб дізнатися знайоме зображен</w:t>
            </w:r>
            <w:r w:rsidR="00281908">
              <w:rPr>
                <w:rFonts w:ascii="Times New Roman" w:hAnsi="Times New Roman" w:cs="Times New Roman"/>
                <w:sz w:val="24"/>
                <w:szCs w:val="24"/>
              </w:rPr>
              <w:t xml:space="preserve"> ня,</w:t>
            </w:r>
            <w:r w:rsidR="008D6AD3">
              <w:t xml:space="preserve"> </w:t>
            </w:r>
            <w:r w:rsidR="008D6AD3" w:rsidRPr="008D6AD3">
              <w:rPr>
                <w:rFonts w:ascii="Times New Roman" w:hAnsi="Times New Roman" w:cs="Times New Roman"/>
                <w:sz w:val="24"/>
                <w:szCs w:val="24"/>
              </w:rPr>
              <w:t>порушення порівняння:</w:t>
            </w:r>
          </w:p>
          <w:p w:rsidR="00622D0D" w:rsidRPr="00154830" w:rsidRDefault="008D6AD3" w:rsidP="008D6AD3">
            <w:pPr>
              <w:pStyle w:val="TableParagraph"/>
              <w:spacing w:before="9"/>
              <w:ind w:left="33"/>
              <w:rPr>
                <w:rFonts w:ascii="Times New Roman" w:hAnsi="Times New Roman" w:cs="Times New Roman"/>
                <w:sz w:val="24"/>
                <w:szCs w:val="24"/>
              </w:rPr>
            </w:pPr>
            <w:r w:rsidRPr="008D6AD3">
              <w:rPr>
                <w:rFonts w:ascii="Times New Roman" w:hAnsi="Times New Roman" w:cs="Times New Roman"/>
                <w:sz w:val="24"/>
                <w:szCs w:val="24"/>
              </w:rPr>
              <w:t>порівнювання предме</w:t>
            </w:r>
            <w:r w:rsidR="00281908">
              <w:rPr>
                <w:rFonts w:ascii="Times New Roman" w:hAnsi="Times New Roman" w:cs="Times New Roman"/>
                <w:sz w:val="24"/>
                <w:szCs w:val="24"/>
              </w:rPr>
              <w:t xml:space="preserve"> </w:t>
            </w:r>
            <w:r w:rsidRPr="008D6AD3">
              <w:rPr>
                <w:rFonts w:ascii="Times New Roman" w:hAnsi="Times New Roman" w:cs="Times New Roman"/>
                <w:sz w:val="24"/>
                <w:szCs w:val="24"/>
              </w:rPr>
              <w:t xml:space="preserve">тів або частин одна з </w:t>
            </w:r>
            <w:r w:rsidRPr="008D6AD3">
              <w:rPr>
                <w:rFonts w:ascii="Times New Roman" w:hAnsi="Times New Roman" w:cs="Times New Roman"/>
                <w:sz w:val="24"/>
                <w:szCs w:val="24"/>
              </w:rPr>
              <w:lastRenderedPageBreak/>
              <w:t>одною; накладення предметів один на один або прикладан</w:t>
            </w:r>
            <w:r w:rsidR="00281908">
              <w:rPr>
                <w:rFonts w:ascii="Times New Roman" w:hAnsi="Times New Roman" w:cs="Times New Roman"/>
                <w:sz w:val="24"/>
                <w:szCs w:val="24"/>
              </w:rPr>
              <w:t xml:space="preserve"> </w:t>
            </w:r>
            <w:r w:rsidRPr="008D6AD3">
              <w:rPr>
                <w:rFonts w:ascii="Times New Roman" w:hAnsi="Times New Roman" w:cs="Times New Roman"/>
                <w:sz w:val="24"/>
                <w:szCs w:val="24"/>
              </w:rPr>
              <w:t>ня одного до іншого; обмацування предметів; групування предметів за формою, кольором або іншими ознаками; послідов</w:t>
            </w:r>
            <w:r w:rsidR="00281908">
              <w:rPr>
                <w:rFonts w:ascii="Times New Roman" w:hAnsi="Times New Roman" w:cs="Times New Roman"/>
                <w:sz w:val="24"/>
                <w:szCs w:val="24"/>
              </w:rPr>
              <w:t xml:space="preserve"> </w:t>
            </w:r>
            <w:r w:rsidRPr="008D6AD3">
              <w:rPr>
                <w:rFonts w:ascii="Times New Roman" w:hAnsi="Times New Roman" w:cs="Times New Roman"/>
                <w:sz w:val="24"/>
                <w:szCs w:val="24"/>
              </w:rPr>
              <w:t>ний огляд і опис виділених ознак предмета.</w:t>
            </w:r>
          </w:p>
        </w:tc>
        <w:tc>
          <w:tcPr>
            <w:tcW w:w="1285" w:type="dxa"/>
          </w:tcPr>
          <w:p w:rsidR="00076683" w:rsidRPr="00C278C1" w:rsidRDefault="00076683" w:rsidP="00076683">
            <w:pPr>
              <w:pStyle w:val="TableParagraph"/>
              <w:spacing w:before="2"/>
              <w:rPr>
                <w:rFonts w:ascii="Times New Roman" w:hAnsi="Times New Roman" w:cs="Times New Roman"/>
                <w:sz w:val="24"/>
                <w:szCs w:val="24"/>
              </w:rPr>
            </w:pPr>
            <w:r w:rsidRPr="00076683">
              <w:rPr>
                <w:rFonts w:ascii="Times New Roman" w:hAnsi="Times New Roman" w:cs="Times New Roman"/>
                <w:sz w:val="24"/>
                <w:szCs w:val="24"/>
                <w:lang w:val="ru-RU"/>
              </w:rPr>
              <w:lastRenderedPageBreak/>
              <w:t>Любить крутитися на місці чи захопл</w:t>
            </w:r>
            <w:r>
              <w:rPr>
                <w:rFonts w:ascii="Times New Roman" w:hAnsi="Times New Roman" w:cs="Times New Roman"/>
                <w:sz w:val="24"/>
                <w:szCs w:val="24"/>
                <w:lang w:val="ru-RU"/>
              </w:rPr>
              <w:t>юється предме</w:t>
            </w:r>
            <w:r w:rsidR="00281908">
              <w:rPr>
                <w:rFonts w:ascii="Times New Roman" w:hAnsi="Times New Roman" w:cs="Times New Roman"/>
                <w:sz w:val="24"/>
                <w:szCs w:val="24"/>
                <w:lang w:val="ru-RU"/>
              </w:rPr>
              <w:t xml:space="preserve"> </w:t>
            </w:r>
            <w:r>
              <w:rPr>
                <w:rFonts w:ascii="Times New Roman" w:hAnsi="Times New Roman" w:cs="Times New Roman"/>
                <w:sz w:val="24"/>
                <w:szCs w:val="24"/>
                <w:lang w:val="ru-RU"/>
              </w:rPr>
              <w:t>тами, що крутяться довгий час</w:t>
            </w:r>
            <w:r w:rsidR="00E76A50">
              <w:rPr>
                <w:rFonts w:ascii="Times New Roman" w:hAnsi="Times New Roman" w:cs="Times New Roman"/>
                <w:sz w:val="24"/>
                <w:szCs w:val="24"/>
                <w:lang w:val="ru-RU"/>
              </w:rPr>
              <w:t>,</w:t>
            </w:r>
            <w:r>
              <w:rPr>
                <w:rFonts w:ascii="Times New Roman" w:hAnsi="Times New Roman" w:cs="Times New Roman"/>
                <w:sz w:val="24"/>
                <w:szCs w:val="24"/>
                <w:lang w:val="ru-RU"/>
              </w:rPr>
              <w:t xml:space="preserve"> не </w:t>
            </w:r>
            <w:r w:rsidR="00E76A50">
              <w:rPr>
                <w:rFonts w:ascii="Times New Roman" w:hAnsi="Times New Roman" w:cs="Times New Roman"/>
                <w:sz w:val="24"/>
                <w:szCs w:val="24"/>
                <w:lang w:val="ru-RU"/>
              </w:rPr>
              <w:t>реагує на</w:t>
            </w:r>
            <w:r>
              <w:rPr>
                <w:rFonts w:ascii="Times New Roman" w:hAnsi="Times New Roman" w:cs="Times New Roman"/>
                <w:sz w:val="24"/>
                <w:szCs w:val="24"/>
                <w:lang w:val="ru-RU"/>
              </w:rPr>
              <w:t xml:space="preserve"> зовнішні стимули.</w:t>
            </w:r>
            <w:r>
              <w:t xml:space="preserve"> </w:t>
            </w:r>
            <w:r w:rsidRPr="00076683">
              <w:rPr>
                <w:rFonts w:ascii="Times New Roman" w:hAnsi="Times New Roman" w:cs="Times New Roman"/>
                <w:sz w:val="24"/>
                <w:szCs w:val="24"/>
              </w:rPr>
              <w:t>Має обмежене коло уподобань, напр., любить бавитися лише одним (часто незвичним) предметом, часто і багаторазо</w:t>
            </w:r>
            <w:r w:rsidR="00281908">
              <w:rPr>
                <w:rFonts w:ascii="Times New Roman" w:hAnsi="Times New Roman" w:cs="Times New Roman"/>
                <w:sz w:val="24"/>
                <w:szCs w:val="24"/>
              </w:rPr>
              <w:t xml:space="preserve"> </w:t>
            </w:r>
            <w:r w:rsidRPr="00076683">
              <w:rPr>
                <w:rFonts w:ascii="Times New Roman" w:hAnsi="Times New Roman" w:cs="Times New Roman"/>
                <w:sz w:val="24"/>
                <w:szCs w:val="24"/>
              </w:rPr>
              <w:t>во складає в ряд свої іграшки і т.п.</w:t>
            </w:r>
            <w:r>
              <w:t xml:space="preserve"> </w:t>
            </w:r>
            <w:r w:rsidRPr="00076683">
              <w:rPr>
                <w:rFonts w:ascii="Times New Roman" w:hAnsi="Times New Roman" w:cs="Times New Roman"/>
                <w:sz w:val="24"/>
                <w:szCs w:val="24"/>
              </w:rPr>
              <w:t xml:space="preserve">Дитину важко зупинити, відволікти </w:t>
            </w:r>
            <w:r w:rsidRPr="00076683">
              <w:rPr>
                <w:rFonts w:ascii="Times New Roman" w:hAnsi="Times New Roman" w:cs="Times New Roman"/>
                <w:sz w:val="24"/>
                <w:szCs w:val="24"/>
              </w:rPr>
              <w:lastRenderedPageBreak/>
              <w:t>від однома</w:t>
            </w:r>
            <w:r w:rsidR="00281908">
              <w:rPr>
                <w:rFonts w:ascii="Times New Roman" w:hAnsi="Times New Roman" w:cs="Times New Roman"/>
                <w:sz w:val="24"/>
                <w:szCs w:val="24"/>
              </w:rPr>
              <w:t xml:space="preserve"> </w:t>
            </w:r>
            <w:r w:rsidRPr="00076683">
              <w:rPr>
                <w:rFonts w:ascii="Times New Roman" w:hAnsi="Times New Roman" w:cs="Times New Roman"/>
                <w:sz w:val="24"/>
                <w:szCs w:val="24"/>
              </w:rPr>
              <w:t>ні</w:t>
            </w:r>
            <w:r>
              <w:rPr>
                <w:rFonts w:ascii="Times New Roman" w:hAnsi="Times New Roman" w:cs="Times New Roman"/>
                <w:sz w:val="24"/>
                <w:szCs w:val="24"/>
              </w:rPr>
              <w:t>тних, повторюва</w:t>
            </w:r>
            <w:r w:rsidR="00281908">
              <w:rPr>
                <w:rFonts w:ascii="Times New Roman" w:hAnsi="Times New Roman" w:cs="Times New Roman"/>
                <w:sz w:val="24"/>
                <w:szCs w:val="24"/>
              </w:rPr>
              <w:t xml:space="preserve"> </w:t>
            </w:r>
            <w:r>
              <w:rPr>
                <w:rFonts w:ascii="Times New Roman" w:hAnsi="Times New Roman" w:cs="Times New Roman"/>
                <w:sz w:val="24"/>
                <w:szCs w:val="24"/>
              </w:rPr>
              <w:t>них дій чи фраз.</w:t>
            </w:r>
            <w:r w:rsidR="00B2555C">
              <w:rPr>
                <w:rFonts w:ascii="Times New Roman" w:hAnsi="Times New Roman" w:cs="Times New Roman"/>
                <w:sz w:val="24"/>
                <w:szCs w:val="24"/>
              </w:rPr>
              <w:t xml:space="preserve"> </w:t>
            </w:r>
            <w:r w:rsidRPr="00C278C1">
              <w:rPr>
                <w:rFonts w:ascii="Times New Roman" w:hAnsi="Times New Roman" w:cs="Times New Roman"/>
                <w:sz w:val="24"/>
                <w:szCs w:val="24"/>
              </w:rPr>
              <w:t>Прив’язується до незвичних речей, любить бавитися стрічками, камінцями, паличками чи волоссям і т.п.</w:t>
            </w:r>
            <w:r w:rsidR="004262C5" w:rsidRPr="00C278C1">
              <w:rPr>
                <w:rFonts w:ascii="Times New Roman" w:hAnsi="Times New Roman" w:cs="Times New Roman"/>
                <w:sz w:val="24"/>
                <w:szCs w:val="24"/>
              </w:rPr>
              <w:t xml:space="preserve"> Порушення здатності виконувати цілеспрямо</w:t>
            </w:r>
            <w:r w:rsidR="00281908">
              <w:rPr>
                <w:rFonts w:ascii="Times New Roman" w:hAnsi="Times New Roman" w:cs="Times New Roman"/>
                <w:sz w:val="24"/>
                <w:szCs w:val="24"/>
              </w:rPr>
              <w:t xml:space="preserve"> </w:t>
            </w:r>
            <w:r w:rsidR="004262C5" w:rsidRPr="00C278C1">
              <w:rPr>
                <w:rFonts w:ascii="Times New Roman" w:hAnsi="Times New Roman" w:cs="Times New Roman"/>
                <w:sz w:val="24"/>
                <w:szCs w:val="24"/>
              </w:rPr>
              <w:t>вані рухи,</w:t>
            </w:r>
            <w:r w:rsidR="004262C5">
              <w:t xml:space="preserve"> </w:t>
            </w:r>
            <w:r w:rsidR="004262C5" w:rsidRPr="00C278C1">
              <w:rPr>
                <w:rFonts w:ascii="Times New Roman" w:hAnsi="Times New Roman" w:cs="Times New Roman"/>
                <w:sz w:val="24"/>
                <w:szCs w:val="24"/>
              </w:rPr>
              <w:t>здатність упізнавати предмет.</w:t>
            </w:r>
            <w:r w:rsidR="00C278C1">
              <w:t xml:space="preserve"> </w:t>
            </w:r>
            <w:r w:rsidR="00281908">
              <w:rPr>
                <w:rFonts w:ascii="Times New Roman" w:hAnsi="Times New Roman" w:cs="Times New Roman"/>
                <w:sz w:val="24"/>
              </w:rPr>
              <w:t>В</w:t>
            </w:r>
            <w:r w:rsidR="00C278C1" w:rsidRPr="00BB7569">
              <w:rPr>
                <w:rFonts w:ascii="Times New Roman" w:hAnsi="Times New Roman" w:cs="Times New Roman"/>
                <w:sz w:val="24"/>
              </w:rPr>
              <w:t>иразні</w:t>
            </w:r>
            <w:r w:rsidR="00C278C1" w:rsidRPr="00BB7569">
              <w:rPr>
                <w:sz w:val="24"/>
                <w:u w:val="double"/>
              </w:rPr>
              <w:t xml:space="preserve"> </w:t>
            </w:r>
            <w:r w:rsidR="00C278C1" w:rsidRPr="00C278C1">
              <w:rPr>
                <w:rFonts w:ascii="Times New Roman" w:hAnsi="Times New Roman" w:cs="Times New Roman"/>
                <w:sz w:val="24"/>
                <w:szCs w:val="24"/>
              </w:rPr>
              <w:t>порушення розвитку тонусу м'язів рук, розвиток коорд</w:t>
            </w:r>
            <w:r w:rsidR="00C278C1">
              <w:rPr>
                <w:rFonts w:ascii="Times New Roman" w:hAnsi="Times New Roman" w:cs="Times New Roman"/>
                <w:sz w:val="24"/>
                <w:szCs w:val="24"/>
              </w:rPr>
              <w:t>ина</w:t>
            </w:r>
            <w:r w:rsidR="00281908">
              <w:rPr>
                <w:rFonts w:ascii="Times New Roman" w:hAnsi="Times New Roman" w:cs="Times New Roman"/>
                <w:sz w:val="24"/>
                <w:szCs w:val="24"/>
              </w:rPr>
              <w:t xml:space="preserve"> </w:t>
            </w:r>
            <w:r w:rsidR="00C278C1">
              <w:rPr>
                <w:rFonts w:ascii="Times New Roman" w:hAnsi="Times New Roman" w:cs="Times New Roman"/>
                <w:sz w:val="24"/>
                <w:szCs w:val="24"/>
              </w:rPr>
              <w:t>ції, узгоджених рухів рук</w:t>
            </w:r>
            <w:r w:rsidR="00281908">
              <w:rPr>
                <w:rFonts w:ascii="Times New Roman" w:hAnsi="Times New Roman" w:cs="Times New Roman"/>
                <w:sz w:val="24"/>
                <w:szCs w:val="24"/>
              </w:rPr>
              <w:t xml:space="preserve">. </w:t>
            </w:r>
            <w:r w:rsidR="00C278C1">
              <w:rPr>
                <w:rFonts w:ascii="Times New Roman" w:hAnsi="Times New Roman" w:cs="Times New Roman"/>
                <w:sz w:val="24"/>
                <w:szCs w:val="24"/>
              </w:rPr>
              <w:t>З</w:t>
            </w:r>
            <w:r w:rsidR="00C278C1" w:rsidRPr="00C278C1">
              <w:rPr>
                <w:rFonts w:ascii="Times New Roman" w:hAnsi="Times New Roman" w:cs="Times New Roman"/>
                <w:sz w:val="24"/>
                <w:szCs w:val="24"/>
              </w:rPr>
              <w:t xml:space="preserve">начні прояви порушення </w:t>
            </w:r>
            <w:r w:rsidR="00C278C1" w:rsidRPr="00C278C1">
              <w:rPr>
                <w:rFonts w:ascii="Times New Roman" w:hAnsi="Times New Roman" w:cs="Times New Roman"/>
                <w:sz w:val="24"/>
                <w:szCs w:val="24"/>
              </w:rPr>
              <w:lastRenderedPageBreak/>
              <w:t>формування різних видів захвату предметів, тобто вміння дотягувати</w:t>
            </w:r>
            <w:r w:rsidR="00281908">
              <w:rPr>
                <w:rFonts w:ascii="Times New Roman" w:hAnsi="Times New Roman" w:cs="Times New Roman"/>
                <w:sz w:val="24"/>
                <w:szCs w:val="24"/>
              </w:rPr>
              <w:t xml:space="preserve"> </w:t>
            </w:r>
            <w:r w:rsidR="00C278C1" w:rsidRPr="00C278C1">
              <w:rPr>
                <w:rFonts w:ascii="Times New Roman" w:hAnsi="Times New Roman" w:cs="Times New Roman"/>
                <w:sz w:val="24"/>
                <w:szCs w:val="24"/>
              </w:rPr>
              <w:t xml:space="preserve">ся до предмета, брати і утримувати його, а також вміння ним </w:t>
            </w:r>
            <w:r w:rsidR="00C278C1">
              <w:rPr>
                <w:rFonts w:ascii="Times New Roman" w:hAnsi="Times New Roman" w:cs="Times New Roman"/>
                <w:sz w:val="24"/>
                <w:szCs w:val="24"/>
              </w:rPr>
              <w:t>маніпулювати та класти на місце.</w:t>
            </w:r>
          </w:p>
          <w:p w:rsidR="00002CC5" w:rsidRPr="00C278C1" w:rsidRDefault="00002CC5" w:rsidP="00002CC5">
            <w:pPr>
              <w:pStyle w:val="TableParagraph"/>
              <w:spacing w:before="2"/>
              <w:rPr>
                <w:rFonts w:ascii="Times New Roman" w:hAnsi="Times New Roman" w:cs="Times New Roman"/>
                <w:sz w:val="24"/>
                <w:szCs w:val="24"/>
              </w:rPr>
            </w:pPr>
          </w:p>
        </w:tc>
        <w:tc>
          <w:tcPr>
            <w:tcW w:w="1266" w:type="dxa"/>
          </w:tcPr>
          <w:p w:rsidR="0036713B" w:rsidRPr="0036713B" w:rsidRDefault="008D6AD3" w:rsidP="0036713B">
            <w:pPr>
              <w:pStyle w:val="TableParagraph"/>
              <w:rPr>
                <w:rFonts w:ascii="Times New Roman" w:hAnsi="Times New Roman" w:cs="Times New Roman"/>
                <w:sz w:val="24"/>
                <w:szCs w:val="24"/>
              </w:rPr>
            </w:pPr>
            <w:r>
              <w:rPr>
                <w:rFonts w:ascii="Times New Roman" w:hAnsi="Times New Roman" w:cs="Times New Roman"/>
                <w:sz w:val="24"/>
                <w:szCs w:val="24"/>
                <w:lang w:val="ru-RU"/>
              </w:rPr>
              <w:lastRenderedPageBreak/>
              <w:t>Д</w:t>
            </w:r>
            <w:r w:rsidR="0036713B" w:rsidRPr="0036713B">
              <w:rPr>
                <w:rFonts w:ascii="Times New Roman" w:hAnsi="Times New Roman" w:cs="Times New Roman"/>
                <w:sz w:val="24"/>
                <w:szCs w:val="24"/>
              </w:rPr>
              <w:t>итина використовує для гри неігрові предмети, часто зациклюється на дрібницях (наприкла</w:t>
            </w:r>
            <w:r w:rsidR="00E76A50">
              <w:rPr>
                <w:rFonts w:ascii="Times New Roman" w:hAnsi="Times New Roman" w:cs="Times New Roman"/>
                <w:sz w:val="24"/>
                <w:szCs w:val="24"/>
              </w:rPr>
              <w:t>д, дивиться годинами на кільця</w:t>
            </w:r>
            <w:r w:rsidR="0036713B" w:rsidRPr="0036713B">
              <w:rPr>
                <w:rFonts w:ascii="Times New Roman" w:hAnsi="Times New Roman" w:cs="Times New Roman"/>
                <w:sz w:val="24"/>
                <w:szCs w:val="24"/>
              </w:rPr>
              <w:t>);</w:t>
            </w:r>
          </w:p>
          <w:p w:rsidR="003F0EA4" w:rsidRPr="003F0EA4" w:rsidRDefault="0036713B" w:rsidP="003F0EA4">
            <w:pPr>
              <w:pStyle w:val="TableParagraph"/>
              <w:rPr>
                <w:rFonts w:ascii="Times New Roman" w:hAnsi="Times New Roman" w:cs="Times New Roman"/>
                <w:sz w:val="24"/>
                <w:szCs w:val="24"/>
              </w:rPr>
            </w:pPr>
            <w:r>
              <w:rPr>
                <w:rFonts w:ascii="Times New Roman" w:hAnsi="Times New Roman" w:cs="Times New Roman"/>
                <w:sz w:val="24"/>
                <w:szCs w:val="24"/>
              </w:rPr>
              <w:t>гра не має мети та сюжету – предметно – маніпулятивна, одноманітна, збіднена на використання матеріалів та предметів</w:t>
            </w:r>
            <w:r w:rsidRPr="0036713B">
              <w:rPr>
                <w:rFonts w:ascii="Times New Roman" w:hAnsi="Times New Roman" w:cs="Times New Roman"/>
                <w:sz w:val="24"/>
                <w:szCs w:val="24"/>
              </w:rPr>
              <w:t>.</w:t>
            </w:r>
            <w:r w:rsidR="00076683" w:rsidRPr="00076683">
              <w:rPr>
                <w:rFonts w:ascii="Times New Roman" w:eastAsiaTheme="minorHAnsi" w:hAnsi="Times New Roman" w:cs="Times New Roman"/>
                <w:sz w:val="24"/>
                <w:szCs w:val="24"/>
                <w:lang w:val="ru-RU"/>
              </w:rPr>
              <w:t xml:space="preserve"> </w:t>
            </w:r>
            <w:r w:rsidR="00076683" w:rsidRPr="00076683">
              <w:rPr>
                <w:rFonts w:ascii="Times New Roman" w:hAnsi="Times New Roman" w:cs="Times New Roman"/>
                <w:sz w:val="24"/>
                <w:szCs w:val="24"/>
                <w:lang w:val="ru-RU"/>
              </w:rPr>
              <w:t>Дитина надмірно захоплюєть</w:t>
            </w:r>
            <w:r w:rsidR="00076683" w:rsidRPr="00076683">
              <w:rPr>
                <w:rFonts w:ascii="Times New Roman" w:hAnsi="Times New Roman" w:cs="Times New Roman"/>
                <w:sz w:val="24"/>
                <w:szCs w:val="24"/>
                <w:lang w:val="ru-RU"/>
              </w:rPr>
              <w:lastRenderedPageBreak/>
              <w:t>ся числами, датами, окремими предметами, якоюсь однією темою.</w:t>
            </w:r>
            <w:r w:rsidR="003F0EA4" w:rsidRPr="003F0EA4">
              <w:rPr>
                <w:rFonts w:ascii="Times New Roman" w:hAnsi="Times New Roman" w:cs="Times New Roman"/>
                <w:sz w:val="24"/>
                <w:szCs w:val="24"/>
              </w:rPr>
              <w:t xml:space="preserve"> Дитина не вміє бавитися іграшками за призначенням (а натомість, напр., викладає їх у ряди), відсутня уявна гра (тобто, для прикладу, бавитися кубиком немов машинкою і т.п.)</w:t>
            </w:r>
          </w:p>
          <w:p w:rsidR="003F0EA4" w:rsidRPr="003F0EA4" w:rsidRDefault="003F0EA4" w:rsidP="003F0EA4">
            <w:pPr>
              <w:pStyle w:val="TableParagraph"/>
              <w:rPr>
                <w:rFonts w:ascii="Times New Roman" w:hAnsi="Times New Roman" w:cs="Times New Roman"/>
                <w:sz w:val="24"/>
                <w:szCs w:val="24"/>
              </w:rPr>
            </w:pPr>
            <w:r w:rsidRPr="003F0EA4">
              <w:rPr>
                <w:rFonts w:ascii="Times New Roman" w:hAnsi="Times New Roman" w:cs="Times New Roman"/>
                <w:sz w:val="24"/>
                <w:szCs w:val="24"/>
              </w:rPr>
              <w:t>Надмірна прив’язаність до одного предмету чи іграшки</w:t>
            </w:r>
            <w:r>
              <w:rPr>
                <w:rFonts w:ascii="Times New Roman" w:hAnsi="Times New Roman" w:cs="Times New Roman"/>
                <w:sz w:val="24"/>
                <w:szCs w:val="24"/>
              </w:rPr>
              <w:t>.</w:t>
            </w:r>
          </w:p>
          <w:p w:rsidR="00002CC5" w:rsidRPr="00154830" w:rsidRDefault="00002CC5" w:rsidP="0036713B">
            <w:pPr>
              <w:pStyle w:val="TableParagraph"/>
              <w:rPr>
                <w:rFonts w:ascii="Times New Roman" w:hAnsi="Times New Roman" w:cs="Times New Roman"/>
                <w:sz w:val="24"/>
                <w:szCs w:val="24"/>
              </w:rPr>
            </w:pPr>
          </w:p>
        </w:tc>
        <w:tc>
          <w:tcPr>
            <w:tcW w:w="1418" w:type="dxa"/>
          </w:tcPr>
          <w:p w:rsidR="0036713B" w:rsidRPr="0036713B" w:rsidRDefault="00F704C9" w:rsidP="0036713B">
            <w:pPr>
              <w:pStyle w:val="TableParagraph"/>
              <w:spacing w:before="9"/>
              <w:ind w:left="34"/>
              <w:rPr>
                <w:rFonts w:ascii="Times New Roman" w:hAnsi="Times New Roman" w:cs="Times New Roman"/>
                <w:sz w:val="24"/>
                <w:szCs w:val="24"/>
                <w:lang w:val="ru-RU"/>
              </w:rPr>
            </w:pPr>
            <w:r>
              <w:rPr>
                <w:rFonts w:ascii="Times New Roman" w:hAnsi="Times New Roman" w:cs="Times New Roman"/>
                <w:sz w:val="24"/>
                <w:szCs w:val="24"/>
              </w:rPr>
              <w:lastRenderedPageBreak/>
              <w:t>Д</w:t>
            </w:r>
            <w:r w:rsidRPr="00F704C9">
              <w:rPr>
                <w:rFonts w:ascii="Times New Roman" w:hAnsi="Times New Roman" w:cs="Times New Roman"/>
                <w:sz w:val="24"/>
                <w:szCs w:val="24"/>
                <w:lang w:val="ru-RU"/>
              </w:rPr>
              <w:t>ивність в поведінці дитини: вона не хоче гратися з іншими дітьм</w:t>
            </w:r>
            <w:r w:rsidR="0036713B">
              <w:rPr>
                <w:rFonts w:ascii="Times New Roman" w:hAnsi="Times New Roman" w:cs="Times New Roman"/>
                <w:sz w:val="24"/>
                <w:szCs w:val="24"/>
                <w:lang w:val="ru-RU"/>
              </w:rPr>
              <w:t xml:space="preserve">и, вередує з будь-якого приводу; </w:t>
            </w:r>
            <w:r w:rsidR="0036713B" w:rsidRPr="0036713B">
              <w:rPr>
                <w:rFonts w:ascii="Times New Roman" w:hAnsi="Times New Roman" w:cs="Times New Roman"/>
                <w:sz w:val="24"/>
                <w:szCs w:val="24"/>
                <w:lang w:val="ru-RU"/>
              </w:rPr>
              <w:t>не реагує на власне ім’я;</w:t>
            </w:r>
            <w:r w:rsidR="0036713B">
              <w:t xml:space="preserve"> </w:t>
            </w:r>
            <w:r w:rsidR="0036713B" w:rsidRPr="0036713B">
              <w:rPr>
                <w:rFonts w:ascii="Times New Roman" w:hAnsi="Times New Roman" w:cs="Times New Roman"/>
                <w:sz w:val="24"/>
                <w:szCs w:val="24"/>
                <w:lang w:val="ru-RU"/>
              </w:rPr>
              <w:t>не ділиться своїми успіхами з мамою;</w:t>
            </w:r>
            <w:r w:rsidR="0036713B">
              <w:t xml:space="preserve"> </w:t>
            </w:r>
            <w:r w:rsidR="0036713B" w:rsidRPr="0036713B">
              <w:rPr>
                <w:rFonts w:ascii="Times New Roman" w:hAnsi="Times New Roman" w:cs="Times New Roman"/>
                <w:sz w:val="24"/>
                <w:szCs w:val="24"/>
                <w:lang w:val="ru-RU"/>
              </w:rPr>
              <w:t>не дивиться в очі та не шукає схвалення своїм вчинкам;</w:t>
            </w:r>
            <w:r w:rsidR="0036713B" w:rsidRPr="0036713B">
              <w:rPr>
                <w:rFonts w:ascii="Times New Roman" w:hAnsi="Times New Roman" w:cs="Times New Roman"/>
                <w:spacing w:val="-1"/>
                <w:sz w:val="24"/>
                <w:szCs w:val="24"/>
                <w:lang w:val="ru-RU"/>
              </w:rPr>
              <w:t xml:space="preserve"> </w:t>
            </w:r>
            <w:r w:rsidR="0036713B" w:rsidRPr="0036713B">
              <w:rPr>
                <w:rFonts w:ascii="Times New Roman" w:hAnsi="Times New Roman" w:cs="Times New Roman"/>
                <w:sz w:val="24"/>
                <w:szCs w:val="24"/>
                <w:lang w:val="ru-RU"/>
              </w:rPr>
              <w:t>уникає дотиків, обійм, не хоче сидіти на руках навіть у батьків;</w:t>
            </w:r>
          </w:p>
          <w:p w:rsidR="0036713B" w:rsidRPr="0036713B" w:rsidRDefault="0036713B" w:rsidP="0036713B">
            <w:pPr>
              <w:pStyle w:val="TableParagraph"/>
              <w:spacing w:before="9"/>
              <w:ind w:left="34"/>
              <w:rPr>
                <w:rFonts w:ascii="Times New Roman" w:hAnsi="Times New Roman" w:cs="Times New Roman"/>
                <w:sz w:val="24"/>
                <w:szCs w:val="24"/>
                <w:lang w:val="ru-RU"/>
              </w:rPr>
            </w:pPr>
            <w:r w:rsidRPr="0036713B">
              <w:rPr>
                <w:rFonts w:ascii="Times New Roman" w:hAnsi="Times New Roman" w:cs="Times New Roman"/>
                <w:sz w:val="24"/>
                <w:szCs w:val="24"/>
                <w:lang w:val="ru-RU"/>
              </w:rPr>
              <w:t xml:space="preserve">щоб заспокоїтись, </w:t>
            </w:r>
            <w:r w:rsidRPr="0036713B">
              <w:rPr>
                <w:rFonts w:ascii="Times New Roman" w:hAnsi="Times New Roman" w:cs="Times New Roman"/>
                <w:sz w:val="24"/>
                <w:szCs w:val="24"/>
                <w:lang w:val="ru-RU"/>
              </w:rPr>
              <w:lastRenderedPageBreak/>
              <w:t>малюк може розхитуватися з боку в бік, обіймати себе за плечі;</w:t>
            </w:r>
          </w:p>
          <w:p w:rsidR="0036713B" w:rsidRPr="0036713B" w:rsidRDefault="0036713B" w:rsidP="0036713B">
            <w:pPr>
              <w:pStyle w:val="TableParagraph"/>
              <w:spacing w:before="9"/>
              <w:ind w:left="34"/>
              <w:rPr>
                <w:rFonts w:ascii="Times New Roman" w:hAnsi="Times New Roman" w:cs="Times New Roman"/>
                <w:sz w:val="24"/>
                <w:szCs w:val="24"/>
                <w:lang w:val="ru-RU"/>
              </w:rPr>
            </w:pPr>
            <w:r w:rsidRPr="0036713B">
              <w:rPr>
                <w:rFonts w:ascii="Times New Roman" w:hAnsi="Times New Roman" w:cs="Times New Roman"/>
                <w:sz w:val="24"/>
                <w:szCs w:val="24"/>
                <w:lang w:val="ru-RU"/>
              </w:rPr>
              <w:t>все нове може викликати істерики;</w:t>
            </w:r>
          </w:p>
          <w:p w:rsidR="00076683" w:rsidRPr="00076683" w:rsidRDefault="0036713B" w:rsidP="00076683">
            <w:pPr>
              <w:pStyle w:val="TableParagraph"/>
              <w:spacing w:before="9"/>
              <w:ind w:left="34"/>
              <w:rPr>
                <w:rFonts w:ascii="Times New Roman" w:hAnsi="Times New Roman" w:cs="Times New Roman"/>
                <w:sz w:val="24"/>
                <w:szCs w:val="24"/>
              </w:rPr>
            </w:pPr>
            <w:r w:rsidRPr="0036713B">
              <w:rPr>
                <w:rFonts w:ascii="Times New Roman" w:hAnsi="Times New Roman" w:cs="Times New Roman"/>
                <w:sz w:val="24"/>
                <w:szCs w:val="24"/>
                <w:lang w:val="ru-RU"/>
              </w:rPr>
              <w:t>гіперактивність, непосидючість;</w:t>
            </w:r>
            <w:r w:rsidR="00076683">
              <w:t xml:space="preserve"> </w:t>
            </w:r>
            <w:r w:rsidR="00076683" w:rsidRPr="00076683">
              <w:rPr>
                <w:rFonts w:ascii="Times New Roman" w:hAnsi="Times New Roman" w:cs="Times New Roman"/>
                <w:sz w:val="24"/>
                <w:szCs w:val="24"/>
                <w:lang w:val="ru-RU"/>
              </w:rPr>
              <w:t xml:space="preserve">стереотипні рухи, кружіння на одному місці, підстрибування. Дитина має стереотипні рухи, наприклад, клацання пальцями, крутіння головою, розгойдування. Протестує проти змін у навколишньому середовищі чи в способі життя (напр., </w:t>
            </w:r>
            <w:r w:rsidR="00076683" w:rsidRPr="00076683">
              <w:rPr>
                <w:rFonts w:ascii="Times New Roman" w:hAnsi="Times New Roman" w:cs="Times New Roman"/>
                <w:sz w:val="24"/>
                <w:szCs w:val="24"/>
                <w:lang w:val="ru-RU"/>
              </w:rPr>
              <w:lastRenderedPageBreak/>
              <w:t>проти зміни меблів у помешкання чи зміни маршруту).</w:t>
            </w:r>
          </w:p>
          <w:p w:rsidR="00002CC5" w:rsidRPr="00076683" w:rsidRDefault="00002CC5" w:rsidP="0036713B">
            <w:pPr>
              <w:pStyle w:val="TableParagraph"/>
              <w:spacing w:before="9"/>
              <w:ind w:left="34"/>
              <w:rPr>
                <w:rFonts w:ascii="Times New Roman" w:hAnsi="Times New Roman" w:cs="Times New Roman"/>
                <w:sz w:val="24"/>
                <w:szCs w:val="24"/>
              </w:rPr>
            </w:pPr>
          </w:p>
        </w:tc>
        <w:tc>
          <w:tcPr>
            <w:tcW w:w="1417" w:type="dxa"/>
          </w:tcPr>
          <w:p w:rsidR="00002CC5" w:rsidRPr="004262C5" w:rsidRDefault="00F704C9" w:rsidP="00B2555C">
            <w:pPr>
              <w:pStyle w:val="TableParagraph"/>
              <w:spacing w:before="2"/>
              <w:rPr>
                <w:rFonts w:ascii="Times New Roman" w:hAnsi="Times New Roman" w:cs="Times New Roman"/>
                <w:sz w:val="24"/>
                <w:szCs w:val="24"/>
              </w:rPr>
            </w:pPr>
            <w:r w:rsidRPr="00F704C9">
              <w:rPr>
                <w:rFonts w:ascii="Times New Roman" w:hAnsi="Times New Roman" w:cs="Times New Roman"/>
                <w:sz w:val="24"/>
                <w:szCs w:val="24"/>
                <w:lang w:val="ru-RU"/>
              </w:rPr>
              <w:lastRenderedPageBreak/>
              <w:t>Характерними є підвищена емоційна збудливість, лабільність настрою (ейфорія, лякливість, образливість).</w:t>
            </w:r>
            <w:r w:rsidRPr="00F704C9">
              <w:rPr>
                <w:rFonts w:ascii="Times New Roman" w:eastAsiaTheme="minorHAnsi" w:hAnsi="Times New Roman" w:cs="Times New Roman"/>
                <w:sz w:val="24"/>
                <w:szCs w:val="24"/>
                <w:lang w:val="ru-RU"/>
              </w:rPr>
              <w:t xml:space="preserve"> </w:t>
            </w:r>
            <w:r w:rsidRPr="00F704C9">
              <w:rPr>
                <w:rFonts w:ascii="Times New Roman" w:hAnsi="Times New Roman" w:cs="Times New Roman"/>
                <w:sz w:val="24"/>
                <w:szCs w:val="24"/>
                <w:lang w:val="ru-RU"/>
              </w:rPr>
              <w:t>виявляються надмірна вразливість, прогресу</w:t>
            </w:r>
            <w:r w:rsidR="005749DB">
              <w:rPr>
                <w:rFonts w:ascii="Times New Roman" w:hAnsi="Times New Roman" w:cs="Times New Roman"/>
                <w:sz w:val="24"/>
                <w:szCs w:val="24"/>
                <w:lang w:val="ru-RU"/>
              </w:rPr>
              <w:t xml:space="preserve">юче відчуття неповноцінності та безпорадності, що призводить до </w:t>
            </w:r>
            <w:r w:rsidRPr="00F704C9">
              <w:rPr>
                <w:rFonts w:ascii="Times New Roman" w:hAnsi="Times New Roman" w:cs="Times New Roman"/>
                <w:sz w:val="24"/>
                <w:szCs w:val="24"/>
                <w:lang w:val="ru-RU"/>
              </w:rPr>
              <w:t>розвитку патоло</w:t>
            </w:r>
            <w:r w:rsidR="00E76A50">
              <w:rPr>
                <w:rFonts w:ascii="Times New Roman" w:hAnsi="Times New Roman" w:cs="Times New Roman"/>
                <w:sz w:val="24"/>
                <w:szCs w:val="24"/>
                <w:lang w:val="ru-RU"/>
              </w:rPr>
              <w:t>гічних рис характеру, зазвичай</w:t>
            </w:r>
            <w:r w:rsidRPr="00F704C9">
              <w:rPr>
                <w:rFonts w:ascii="Times New Roman" w:hAnsi="Times New Roman" w:cs="Times New Roman"/>
                <w:sz w:val="24"/>
                <w:szCs w:val="24"/>
                <w:lang w:val="ru-RU"/>
              </w:rPr>
              <w:t>, дефіцитарн</w:t>
            </w:r>
            <w:r>
              <w:rPr>
                <w:rFonts w:ascii="Times New Roman" w:hAnsi="Times New Roman" w:cs="Times New Roman"/>
                <w:sz w:val="24"/>
                <w:szCs w:val="24"/>
                <w:lang w:val="ru-RU"/>
              </w:rPr>
              <w:t>ого типу (замкнутість</w:t>
            </w:r>
            <w:r w:rsidRPr="00F704C9">
              <w:rPr>
                <w:rFonts w:ascii="Times New Roman" w:hAnsi="Times New Roman" w:cs="Times New Roman"/>
                <w:sz w:val="24"/>
                <w:szCs w:val="24"/>
                <w:lang w:val="ru-RU"/>
              </w:rPr>
              <w:t>) або гіперкомпенс</w:t>
            </w:r>
            <w:r w:rsidRPr="00F704C9">
              <w:rPr>
                <w:rFonts w:ascii="Times New Roman" w:hAnsi="Times New Roman" w:cs="Times New Roman"/>
                <w:sz w:val="24"/>
                <w:szCs w:val="24"/>
                <w:lang w:val="ru-RU"/>
              </w:rPr>
              <w:lastRenderedPageBreak/>
              <w:t>аторного фантазування. Формуються різноманітні вегето-судинно-вісцерально-обмінні порушенн</w:t>
            </w:r>
            <w:r w:rsidR="00B2555C">
              <w:rPr>
                <w:rFonts w:ascii="Times New Roman" w:hAnsi="Times New Roman" w:cs="Times New Roman"/>
                <w:sz w:val="24"/>
                <w:szCs w:val="24"/>
                <w:lang w:val="ru-RU"/>
              </w:rPr>
              <w:t xml:space="preserve">я: зригування, блювання, біль у </w:t>
            </w:r>
            <w:r w:rsidRPr="00F704C9">
              <w:rPr>
                <w:rFonts w:ascii="Times New Roman" w:hAnsi="Times New Roman" w:cs="Times New Roman"/>
                <w:sz w:val="24"/>
                <w:szCs w:val="24"/>
                <w:lang w:val="ru-RU"/>
              </w:rPr>
              <w:t>животі, закрепи, відчуття голоду, спраги, порушення ритму сну</w:t>
            </w:r>
            <w:r>
              <w:rPr>
                <w:rFonts w:ascii="Times New Roman" w:hAnsi="Times New Roman" w:cs="Times New Roman"/>
                <w:sz w:val="24"/>
                <w:szCs w:val="24"/>
                <w:lang w:val="ru-RU"/>
              </w:rPr>
              <w:t>.</w:t>
            </w:r>
            <w:r w:rsidR="00076683" w:rsidRPr="00076683">
              <w:rPr>
                <w:rFonts w:ascii="Times New Roman" w:hAnsi="Times New Roman" w:cs="Times New Roman"/>
                <w:sz w:val="24"/>
                <w:szCs w:val="24"/>
                <w:lang w:val="ru-RU"/>
              </w:rPr>
              <w:t xml:space="preserve"> </w:t>
            </w:r>
            <w:r w:rsidR="00076683" w:rsidRPr="00076683">
              <w:rPr>
                <w:rFonts w:ascii="Times New Roman" w:hAnsi="Times New Roman" w:cs="Times New Roman"/>
                <w:sz w:val="24"/>
                <w:szCs w:val="24"/>
              </w:rPr>
              <w:t xml:space="preserve">Є надто чутлива до зовнішніх подразників (звуки, дотики тощо); Надмірно боїться різких звуків (напр., шуму </w:t>
            </w:r>
            <w:r w:rsidR="00BB7569">
              <w:rPr>
                <w:rFonts w:ascii="Times New Roman" w:hAnsi="Times New Roman" w:cs="Times New Roman"/>
                <w:sz w:val="24"/>
                <w:szCs w:val="24"/>
              </w:rPr>
              <w:t>потяга</w:t>
            </w:r>
            <w:r w:rsidR="00076683" w:rsidRPr="00076683">
              <w:rPr>
                <w:rFonts w:ascii="Times New Roman" w:hAnsi="Times New Roman" w:cs="Times New Roman"/>
                <w:sz w:val="24"/>
                <w:szCs w:val="24"/>
              </w:rPr>
              <w:t xml:space="preserve">), часто закриває </w:t>
            </w:r>
            <w:r w:rsidR="00B2555C">
              <w:rPr>
                <w:rFonts w:ascii="Times New Roman" w:hAnsi="Times New Roman" w:cs="Times New Roman"/>
                <w:sz w:val="24"/>
                <w:szCs w:val="24"/>
              </w:rPr>
              <w:t xml:space="preserve">при цьому долонями очі, вуха. </w:t>
            </w:r>
            <w:r w:rsidR="001E0699">
              <w:rPr>
                <w:rFonts w:ascii="Times New Roman" w:hAnsi="Times New Roman" w:cs="Times New Roman"/>
                <w:sz w:val="24"/>
                <w:szCs w:val="24"/>
                <w:lang w:val="ru-RU"/>
              </w:rPr>
              <w:t xml:space="preserve">Не </w:t>
            </w:r>
            <w:r w:rsidR="001E0699">
              <w:rPr>
                <w:rFonts w:ascii="Times New Roman" w:hAnsi="Times New Roman" w:cs="Times New Roman"/>
                <w:sz w:val="24"/>
                <w:szCs w:val="24"/>
                <w:lang w:val="ru-RU"/>
              </w:rPr>
              <w:lastRenderedPageBreak/>
              <w:t>любить, щоб</w:t>
            </w:r>
            <w:r w:rsidR="00076683" w:rsidRPr="00076683">
              <w:rPr>
                <w:rFonts w:ascii="Times New Roman" w:hAnsi="Times New Roman" w:cs="Times New Roman"/>
                <w:sz w:val="24"/>
                <w:szCs w:val="24"/>
                <w:lang w:val="ru-RU"/>
              </w:rPr>
              <w:t xml:space="preserve"> до неї торкались, обіймали, гладили по голові.</w:t>
            </w:r>
            <w:r w:rsidR="004262C5">
              <w:t xml:space="preserve"> </w:t>
            </w:r>
            <w:r w:rsidR="004262C5" w:rsidRPr="004262C5">
              <w:rPr>
                <w:rFonts w:ascii="Times New Roman" w:hAnsi="Times New Roman" w:cs="Times New Roman"/>
                <w:sz w:val="24"/>
                <w:szCs w:val="24"/>
              </w:rPr>
              <w:t>У дітей переважають риси емоційно-особистісної незрілості.</w:t>
            </w:r>
            <w:r w:rsidR="004262C5">
              <w:t xml:space="preserve"> </w:t>
            </w:r>
            <w:r w:rsidR="004262C5" w:rsidRPr="004262C5">
              <w:rPr>
                <w:rFonts w:ascii="Times New Roman" w:hAnsi="Times New Roman" w:cs="Times New Roman"/>
                <w:sz w:val="24"/>
                <w:szCs w:val="24"/>
              </w:rPr>
              <w:t>Прояви</w:t>
            </w:r>
            <w:r w:rsidR="004262C5">
              <w:t xml:space="preserve"> </w:t>
            </w:r>
            <w:r w:rsidR="004262C5">
              <w:rPr>
                <w:rFonts w:ascii="Times New Roman" w:hAnsi="Times New Roman" w:cs="Times New Roman"/>
                <w:sz w:val="24"/>
                <w:szCs w:val="24"/>
              </w:rPr>
              <w:t>стійкої астенії</w:t>
            </w:r>
            <w:r w:rsidR="004262C5" w:rsidRPr="004262C5">
              <w:rPr>
                <w:rFonts w:ascii="Times New Roman" w:hAnsi="Times New Roman" w:cs="Times New Roman"/>
                <w:sz w:val="24"/>
                <w:szCs w:val="24"/>
              </w:rPr>
              <w:t>, яка знижує загальний фізичний і психічний тонус дитини, робить її млявою, нерішучою, безініціативною, капризною, боязкою, несприйнятливою до різноманітних уражень.</w:t>
            </w:r>
          </w:p>
        </w:tc>
        <w:tc>
          <w:tcPr>
            <w:tcW w:w="1843" w:type="dxa"/>
          </w:tcPr>
          <w:p w:rsidR="00622D0D" w:rsidRPr="00622D0D" w:rsidRDefault="008D6AD3" w:rsidP="00622D0D">
            <w:pPr>
              <w:pStyle w:val="TableParagraph"/>
              <w:spacing w:before="2"/>
              <w:rPr>
                <w:rFonts w:ascii="Times New Roman" w:hAnsi="Times New Roman" w:cs="Times New Roman"/>
                <w:sz w:val="24"/>
                <w:szCs w:val="24"/>
              </w:rPr>
            </w:pPr>
            <w:r>
              <w:rPr>
                <w:rFonts w:ascii="Times New Roman" w:hAnsi="Times New Roman" w:cs="Times New Roman"/>
                <w:sz w:val="24"/>
                <w:szCs w:val="24"/>
              </w:rPr>
              <w:lastRenderedPageBreak/>
              <w:t>В</w:t>
            </w:r>
            <w:r w:rsidR="0036713B" w:rsidRPr="0036713B">
              <w:rPr>
                <w:rFonts w:ascii="Times New Roman" w:hAnsi="Times New Roman" w:cs="Times New Roman"/>
                <w:sz w:val="24"/>
                <w:szCs w:val="24"/>
              </w:rPr>
              <w:t>ідсутні елементарні побутові навички: пити з чашки, вмиватися, мити руки;</w:t>
            </w:r>
            <w:r w:rsidR="0036713B">
              <w:t xml:space="preserve"> </w:t>
            </w:r>
            <w:r w:rsidR="0036713B">
              <w:rPr>
                <w:rFonts w:ascii="Times New Roman" w:hAnsi="Times New Roman" w:cs="Times New Roman"/>
                <w:sz w:val="24"/>
                <w:szCs w:val="24"/>
              </w:rPr>
              <w:t xml:space="preserve">в 3 роки </w:t>
            </w:r>
            <w:r w:rsidR="0036713B" w:rsidRPr="0036713B">
              <w:rPr>
                <w:rFonts w:ascii="Times New Roman" w:hAnsi="Times New Roman" w:cs="Times New Roman"/>
                <w:sz w:val="24"/>
                <w:szCs w:val="24"/>
              </w:rPr>
              <w:t>малюк занадто залежний від мами, не виникає сепарації та не має прагнення робити щось самостійно;</w:t>
            </w:r>
            <w:r w:rsidR="0036713B">
              <w:t xml:space="preserve"> </w:t>
            </w:r>
            <w:r w:rsidR="0036713B" w:rsidRPr="0036713B">
              <w:rPr>
                <w:rFonts w:ascii="Times New Roman" w:hAnsi="Times New Roman" w:cs="Times New Roman"/>
                <w:sz w:val="24"/>
                <w:szCs w:val="24"/>
              </w:rPr>
              <w:t>про себе дитина говорить в третій особі;</w:t>
            </w:r>
            <w:r w:rsidR="00076683">
              <w:t xml:space="preserve"> </w:t>
            </w:r>
            <w:r w:rsidR="00076683" w:rsidRPr="00076683">
              <w:rPr>
                <w:rFonts w:ascii="Times New Roman" w:hAnsi="Times New Roman" w:cs="Times New Roman"/>
                <w:sz w:val="24"/>
                <w:szCs w:val="24"/>
              </w:rPr>
              <w:t>Дотримується одноманітності в режимі дня, послідовності маніпуляцій з предметами;</w:t>
            </w:r>
            <w:r w:rsidR="00622D0D" w:rsidRPr="00622D0D">
              <w:rPr>
                <w:rFonts w:ascii="Times New Roman" w:hAnsi="Times New Roman" w:cs="Times New Roman"/>
                <w:sz w:val="24"/>
                <w:szCs w:val="24"/>
              </w:rPr>
              <w:t xml:space="preserve"> нездатність до самообслуговування (невміння чистити зуби, зав’язувати шнурки, одягатися).</w:t>
            </w:r>
          </w:p>
          <w:p w:rsidR="00002CC5" w:rsidRPr="00154830" w:rsidRDefault="00002CC5" w:rsidP="00002CC5">
            <w:pPr>
              <w:pStyle w:val="TableParagraph"/>
              <w:spacing w:before="2"/>
              <w:rPr>
                <w:rFonts w:ascii="Times New Roman" w:hAnsi="Times New Roman" w:cs="Times New Roman"/>
                <w:sz w:val="24"/>
                <w:szCs w:val="24"/>
              </w:rPr>
            </w:pPr>
          </w:p>
        </w:tc>
        <w:tc>
          <w:tcPr>
            <w:tcW w:w="1667" w:type="dxa"/>
            <w:tcBorders>
              <w:top w:val="single" w:sz="8" w:space="0" w:color="000000"/>
              <w:bottom w:val="single" w:sz="4" w:space="0" w:color="auto"/>
            </w:tcBorders>
          </w:tcPr>
          <w:p w:rsidR="0036713B" w:rsidRPr="0036713B" w:rsidRDefault="0036713B" w:rsidP="00E76A50">
            <w:pPr>
              <w:pStyle w:val="TableParagraph"/>
              <w:spacing w:line="250" w:lineRule="auto"/>
              <w:rPr>
                <w:rFonts w:ascii="Times New Roman" w:hAnsi="Times New Roman" w:cs="Times New Roman"/>
                <w:spacing w:val="-1"/>
                <w:sz w:val="24"/>
                <w:szCs w:val="24"/>
                <w:lang w:val="ru-RU"/>
              </w:rPr>
            </w:pPr>
            <w:r>
              <w:rPr>
                <w:rFonts w:ascii="Times New Roman" w:hAnsi="Times New Roman" w:cs="Times New Roman"/>
                <w:spacing w:val="-1"/>
                <w:sz w:val="24"/>
                <w:szCs w:val="24"/>
              </w:rPr>
              <w:t>Н</w:t>
            </w:r>
            <w:r w:rsidRPr="0036713B">
              <w:rPr>
                <w:rFonts w:ascii="Times New Roman" w:hAnsi="Times New Roman" w:cs="Times New Roman"/>
                <w:spacing w:val="-1"/>
                <w:sz w:val="24"/>
                <w:szCs w:val="24"/>
                <w:lang w:val="ru-RU"/>
              </w:rPr>
              <w:t>е розуміє зверненої до неї мови, вимовляє слова не за значенням.</w:t>
            </w:r>
            <w:r>
              <w:t xml:space="preserve"> </w:t>
            </w:r>
          </w:p>
          <w:p w:rsidR="0036713B" w:rsidRPr="0036713B" w:rsidRDefault="0036713B" w:rsidP="00E76A50">
            <w:pPr>
              <w:pStyle w:val="TableParagraph"/>
              <w:spacing w:line="250" w:lineRule="auto"/>
              <w:rPr>
                <w:rFonts w:ascii="Times New Roman" w:hAnsi="Times New Roman" w:cs="Times New Roman"/>
                <w:spacing w:val="-1"/>
                <w:sz w:val="24"/>
                <w:szCs w:val="24"/>
                <w:lang w:val="ru-RU"/>
              </w:rPr>
            </w:pPr>
            <w:r w:rsidRPr="0036713B">
              <w:rPr>
                <w:rFonts w:ascii="Times New Roman" w:hAnsi="Times New Roman" w:cs="Times New Roman"/>
                <w:spacing w:val="-1"/>
                <w:sz w:val="24"/>
                <w:szCs w:val="24"/>
                <w:lang w:val="ru-RU"/>
              </w:rPr>
              <w:t>не копіює поведінку батьків;</w:t>
            </w:r>
          </w:p>
          <w:p w:rsidR="00076683" w:rsidRPr="00076683" w:rsidRDefault="0036713B" w:rsidP="00E76A50">
            <w:pPr>
              <w:pStyle w:val="TableParagraph"/>
              <w:spacing w:line="250" w:lineRule="auto"/>
              <w:rPr>
                <w:rFonts w:ascii="Times New Roman" w:hAnsi="Times New Roman" w:cs="Times New Roman"/>
                <w:spacing w:val="-1"/>
                <w:sz w:val="24"/>
                <w:szCs w:val="24"/>
                <w:lang w:val="ru-RU"/>
              </w:rPr>
            </w:pPr>
            <w:r w:rsidRPr="0036713B">
              <w:rPr>
                <w:rFonts w:ascii="Times New Roman" w:hAnsi="Times New Roman" w:cs="Times New Roman"/>
                <w:spacing w:val="-1"/>
                <w:sz w:val="24"/>
                <w:szCs w:val="24"/>
                <w:lang w:val="ru-RU"/>
              </w:rPr>
              <w:t>не наслідує інтонації, слова, дії;</w:t>
            </w:r>
            <w:r w:rsidR="00076683">
              <w:t xml:space="preserve"> </w:t>
            </w:r>
            <w:r w:rsidR="00076683" w:rsidRPr="00076683">
              <w:rPr>
                <w:rFonts w:ascii="Times New Roman" w:hAnsi="Times New Roman" w:cs="Times New Roman"/>
                <w:spacing w:val="-1"/>
                <w:sz w:val="24"/>
                <w:szCs w:val="24"/>
                <w:lang w:val="ru-RU"/>
              </w:rPr>
              <w:t>Має дуже обмежене коло зацікавлень;</w:t>
            </w:r>
          </w:p>
          <w:p w:rsidR="00002CC5" w:rsidRPr="00076683" w:rsidRDefault="00076683" w:rsidP="00E76A50">
            <w:pPr>
              <w:pStyle w:val="TableParagraph"/>
              <w:spacing w:line="250" w:lineRule="auto"/>
              <w:rPr>
                <w:rFonts w:ascii="Times New Roman" w:hAnsi="Times New Roman" w:cs="Times New Roman"/>
                <w:spacing w:val="-1"/>
                <w:sz w:val="24"/>
                <w:szCs w:val="24"/>
              </w:rPr>
            </w:pPr>
            <w:r w:rsidRPr="00076683">
              <w:rPr>
                <w:rFonts w:ascii="Times New Roman" w:hAnsi="Times New Roman" w:cs="Times New Roman"/>
                <w:spacing w:val="-1"/>
                <w:sz w:val="24"/>
                <w:szCs w:val="24"/>
                <w:lang w:val="ru-RU"/>
              </w:rPr>
              <w:t>Погано переносить присутність поруч іншої людини;</w:t>
            </w:r>
            <w:r>
              <w:t xml:space="preserve"> </w:t>
            </w:r>
            <w:r w:rsidRPr="00076683">
              <w:rPr>
                <w:rFonts w:ascii="Times New Roman" w:hAnsi="Times New Roman" w:cs="Times New Roman"/>
                <w:spacing w:val="-1"/>
                <w:sz w:val="24"/>
                <w:szCs w:val="24"/>
                <w:lang w:val="ru-RU"/>
              </w:rPr>
              <w:t>Не реагує емоційно на присутність поруч когось іншого (наприклад, іншої дитини, близького родича).</w:t>
            </w:r>
            <w:r>
              <w:t xml:space="preserve"> </w:t>
            </w:r>
            <w:r w:rsidRPr="00076683">
              <w:rPr>
                <w:rFonts w:ascii="Times New Roman" w:hAnsi="Times New Roman" w:cs="Times New Roman"/>
                <w:spacing w:val="-1"/>
                <w:sz w:val="24"/>
                <w:szCs w:val="24"/>
              </w:rPr>
              <w:t>Дитина не наслідує ігри інши</w:t>
            </w:r>
            <w:r w:rsidR="00B2555C">
              <w:rPr>
                <w:rFonts w:ascii="Times New Roman" w:hAnsi="Times New Roman" w:cs="Times New Roman"/>
                <w:spacing w:val="-1"/>
                <w:sz w:val="24"/>
                <w:szCs w:val="24"/>
              </w:rPr>
              <w:t xml:space="preserve">х дітей, поведінки </w:t>
            </w:r>
            <w:r w:rsidR="00B2555C">
              <w:rPr>
                <w:rFonts w:ascii="Times New Roman" w:hAnsi="Times New Roman" w:cs="Times New Roman"/>
                <w:spacing w:val="-1"/>
                <w:sz w:val="24"/>
                <w:szCs w:val="24"/>
              </w:rPr>
              <w:lastRenderedPageBreak/>
              <w:t xml:space="preserve">батьків. </w:t>
            </w:r>
            <w:r w:rsidRPr="00076683">
              <w:rPr>
                <w:rFonts w:ascii="Times New Roman" w:hAnsi="Times New Roman" w:cs="Times New Roman"/>
                <w:spacing w:val="-1"/>
                <w:sz w:val="24"/>
                <w:szCs w:val="24"/>
              </w:rPr>
              <w:t>Виявляє відсутність інтересу до гри з однолітками.</w:t>
            </w:r>
          </w:p>
        </w:tc>
      </w:tr>
      <w:tr w:rsidR="00002CC5" w:rsidRPr="00076683" w:rsidTr="0069618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9"/>
          <w:wBefore w:w="13192" w:type="dxa"/>
          <w:trHeight w:val="95"/>
        </w:trPr>
        <w:tc>
          <w:tcPr>
            <w:tcW w:w="1667" w:type="dxa"/>
            <w:tcBorders>
              <w:top w:val="single" w:sz="4" w:space="0" w:color="auto"/>
            </w:tcBorders>
          </w:tcPr>
          <w:p w:rsidR="00002CC5" w:rsidRPr="00154830" w:rsidRDefault="00002CC5" w:rsidP="00002CC5">
            <w:pPr>
              <w:rPr>
                <w:rFonts w:ascii="Times New Roman" w:hAnsi="Times New Roman" w:cs="Times New Roman"/>
                <w:sz w:val="24"/>
                <w:szCs w:val="24"/>
                <w:lang w:val="uk-UA"/>
              </w:rPr>
            </w:pPr>
          </w:p>
        </w:tc>
      </w:tr>
    </w:tbl>
    <w:p w:rsidR="00281908" w:rsidRDefault="00281908" w:rsidP="00C80368">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281908" w:rsidRDefault="00281908" w:rsidP="00C80368">
      <w:pPr>
        <w:jc w:val="center"/>
        <w:rPr>
          <w:rFonts w:ascii="Times New Roman" w:hAnsi="Times New Roman" w:cs="Times New Roman"/>
          <w:b/>
          <w:sz w:val="28"/>
          <w:szCs w:val="28"/>
          <w:lang w:val="uk-UA"/>
        </w:rPr>
      </w:pPr>
    </w:p>
    <w:p w:rsidR="00E544D6" w:rsidRDefault="00E544D6" w:rsidP="00C80368">
      <w:pPr>
        <w:jc w:val="center"/>
        <w:rPr>
          <w:rFonts w:ascii="Times New Roman" w:hAnsi="Times New Roman" w:cs="Times New Roman"/>
          <w:b/>
          <w:sz w:val="28"/>
          <w:szCs w:val="28"/>
          <w:lang w:val="uk-UA"/>
        </w:rPr>
      </w:pPr>
      <w:r w:rsidRPr="00E544D6">
        <w:rPr>
          <w:rFonts w:ascii="Times New Roman" w:hAnsi="Times New Roman" w:cs="Times New Roman"/>
          <w:b/>
          <w:sz w:val="28"/>
          <w:szCs w:val="28"/>
          <w:lang w:val="uk-UA"/>
        </w:rPr>
        <w:lastRenderedPageBreak/>
        <w:t>Маркери для визначення освітніх труднощів ІІІ рівня у дітей раннього віку (</w:t>
      </w:r>
      <w:r w:rsidR="004E459D">
        <w:rPr>
          <w:rFonts w:ascii="Times New Roman" w:hAnsi="Times New Roman" w:cs="Times New Roman"/>
          <w:b/>
          <w:sz w:val="28"/>
          <w:szCs w:val="28"/>
          <w:lang w:val="uk-UA"/>
        </w:rPr>
        <w:t xml:space="preserve">від 2 років </w:t>
      </w:r>
      <w:r w:rsidRPr="00E544D6">
        <w:rPr>
          <w:rFonts w:ascii="Times New Roman" w:hAnsi="Times New Roman" w:cs="Times New Roman"/>
          <w:b/>
          <w:sz w:val="28"/>
          <w:szCs w:val="28"/>
          <w:lang w:val="uk-UA"/>
        </w:rPr>
        <w:t>до 3 років)</w:t>
      </w:r>
    </w:p>
    <w:tbl>
      <w:tblPr>
        <w:tblStyle w:val="TableNormal"/>
        <w:tblW w:w="1485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766"/>
        <w:gridCol w:w="1366"/>
        <w:gridCol w:w="1454"/>
        <w:gridCol w:w="1302"/>
        <w:gridCol w:w="1772"/>
        <w:gridCol w:w="1240"/>
        <w:gridCol w:w="1098"/>
        <w:gridCol w:w="1571"/>
        <w:gridCol w:w="1504"/>
      </w:tblGrid>
      <w:tr w:rsidR="00C80368" w:rsidRPr="00154830" w:rsidTr="009F0C50">
        <w:trPr>
          <w:trHeight w:val="47"/>
        </w:trPr>
        <w:tc>
          <w:tcPr>
            <w:tcW w:w="1786" w:type="dxa"/>
            <w:vMerge w:val="restart"/>
          </w:tcPr>
          <w:p w:rsidR="00C80368" w:rsidRPr="00C80368" w:rsidRDefault="00C80368" w:rsidP="00002CC5">
            <w:pPr>
              <w:pStyle w:val="TableParagraph"/>
              <w:spacing w:before="14"/>
              <w:ind w:left="278"/>
              <w:rPr>
                <w:rFonts w:ascii="Times New Roman" w:hAnsi="Times New Roman" w:cs="Times New Roman"/>
                <w:b/>
                <w:sz w:val="24"/>
                <w:szCs w:val="24"/>
              </w:rPr>
            </w:pPr>
            <w:r w:rsidRPr="00C80368">
              <w:rPr>
                <w:rFonts w:ascii="Times New Roman" w:hAnsi="Times New Roman" w:cs="Times New Roman"/>
                <w:b/>
                <w:sz w:val="24"/>
                <w:szCs w:val="24"/>
              </w:rPr>
              <w:t>Фізичні</w:t>
            </w:r>
            <w:r w:rsidRPr="00C80368">
              <w:rPr>
                <w:rFonts w:ascii="Times New Roman" w:hAnsi="Times New Roman" w:cs="Times New Roman"/>
                <w:b/>
                <w:spacing w:val="-5"/>
                <w:sz w:val="24"/>
                <w:szCs w:val="24"/>
              </w:rPr>
              <w:t xml:space="preserve"> </w:t>
            </w:r>
            <w:r w:rsidRPr="00C80368">
              <w:rPr>
                <w:rFonts w:ascii="Times New Roman" w:hAnsi="Times New Roman" w:cs="Times New Roman"/>
                <w:b/>
                <w:sz w:val="24"/>
                <w:szCs w:val="24"/>
              </w:rPr>
              <w:t>труднощі</w:t>
            </w:r>
          </w:p>
        </w:tc>
        <w:tc>
          <w:tcPr>
            <w:tcW w:w="1766" w:type="dxa"/>
            <w:vMerge w:val="restart"/>
          </w:tcPr>
          <w:p w:rsidR="00C80368" w:rsidRPr="00C80368" w:rsidRDefault="00C80368" w:rsidP="00C80368">
            <w:pPr>
              <w:pStyle w:val="TableParagraph"/>
              <w:spacing w:before="14" w:line="250" w:lineRule="auto"/>
              <w:ind w:left="34"/>
              <w:rPr>
                <w:rFonts w:ascii="Times New Roman" w:hAnsi="Times New Roman" w:cs="Times New Roman"/>
                <w:b/>
                <w:sz w:val="24"/>
                <w:szCs w:val="24"/>
              </w:rPr>
            </w:pPr>
            <w:r w:rsidRPr="00C80368">
              <w:rPr>
                <w:rFonts w:ascii="Times New Roman" w:hAnsi="Times New Roman" w:cs="Times New Roman"/>
                <w:b/>
                <w:sz w:val="24"/>
                <w:szCs w:val="24"/>
              </w:rPr>
              <w:t>Інтеле</w:t>
            </w:r>
            <w:r>
              <w:rPr>
                <w:rFonts w:ascii="Times New Roman" w:hAnsi="Times New Roman" w:cs="Times New Roman"/>
                <w:b/>
                <w:sz w:val="24"/>
                <w:szCs w:val="24"/>
              </w:rPr>
              <w:t>ктуальні</w:t>
            </w:r>
            <w:r w:rsidRPr="00C80368">
              <w:rPr>
                <w:rFonts w:ascii="Times New Roman" w:hAnsi="Times New Roman" w:cs="Times New Roman"/>
                <w:b/>
                <w:sz w:val="24"/>
                <w:szCs w:val="24"/>
              </w:rPr>
              <w:t>(когнітивні)</w:t>
            </w:r>
            <w:r w:rsidRPr="00C80368">
              <w:rPr>
                <w:rFonts w:ascii="Times New Roman" w:hAnsi="Times New Roman" w:cs="Times New Roman"/>
                <w:b/>
                <w:spacing w:val="-29"/>
                <w:sz w:val="24"/>
                <w:szCs w:val="24"/>
              </w:rPr>
              <w:t xml:space="preserve"> </w:t>
            </w:r>
            <w:r w:rsidRPr="00C80368">
              <w:rPr>
                <w:rFonts w:ascii="Times New Roman" w:hAnsi="Times New Roman" w:cs="Times New Roman"/>
                <w:b/>
                <w:sz w:val="24"/>
                <w:szCs w:val="24"/>
              </w:rPr>
              <w:t>труднощі</w:t>
            </w:r>
          </w:p>
        </w:tc>
        <w:tc>
          <w:tcPr>
            <w:tcW w:w="4122" w:type="dxa"/>
            <w:gridSpan w:val="3"/>
          </w:tcPr>
          <w:p w:rsidR="00C80368" w:rsidRPr="00C80368" w:rsidRDefault="00C80368" w:rsidP="00002CC5">
            <w:pPr>
              <w:pStyle w:val="TableParagraph"/>
              <w:spacing w:before="14"/>
              <w:ind w:left="685" w:right="578"/>
              <w:jc w:val="both"/>
              <w:rPr>
                <w:rFonts w:ascii="Times New Roman" w:hAnsi="Times New Roman" w:cs="Times New Roman"/>
                <w:b/>
                <w:sz w:val="24"/>
                <w:szCs w:val="24"/>
              </w:rPr>
            </w:pPr>
            <w:r w:rsidRPr="00C80368">
              <w:rPr>
                <w:rFonts w:ascii="Times New Roman" w:hAnsi="Times New Roman" w:cs="Times New Roman"/>
                <w:b/>
                <w:sz w:val="24"/>
                <w:szCs w:val="24"/>
              </w:rPr>
              <w:t>Функціональні труднощі</w:t>
            </w:r>
          </w:p>
        </w:tc>
        <w:tc>
          <w:tcPr>
            <w:tcW w:w="1772" w:type="dxa"/>
            <w:vMerge w:val="restart"/>
          </w:tcPr>
          <w:p w:rsidR="00C80368" w:rsidRPr="00C80368" w:rsidRDefault="00C80368" w:rsidP="00002CC5">
            <w:pPr>
              <w:pStyle w:val="TableParagraph"/>
              <w:spacing w:before="14"/>
              <w:ind w:left="204"/>
              <w:rPr>
                <w:rFonts w:ascii="Times New Roman" w:hAnsi="Times New Roman" w:cs="Times New Roman"/>
                <w:b/>
                <w:sz w:val="24"/>
                <w:szCs w:val="24"/>
              </w:rPr>
            </w:pPr>
            <w:r w:rsidRPr="00C80368">
              <w:rPr>
                <w:rFonts w:ascii="Times New Roman" w:hAnsi="Times New Roman" w:cs="Times New Roman"/>
                <w:b/>
                <w:sz w:val="24"/>
                <w:szCs w:val="24"/>
              </w:rPr>
              <w:t>Навчальні</w:t>
            </w:r>
            <w:r w:rsidRPr="00C80368">
              <w:rPr>
                <w:rFonts w:ascii="Times New Roman" w:hAnsi="Times New Roman" w:cs="Times New Roman"/>
                <w:b/>
                <w:spacing w:val="1"/>
                <w:sz w:val="24"/>
                <w:szCs w:val="24"/>
              </w:rPr>
              <w:t xml:space="preserve"> </w:t>
            </w:r>
            <w:r w:rsidRPr="00C80368">
              <w:rPr>
                <w:rFonts w:ascii="Times New Roman" w:hAnsi="Times New Roman" w:cs="Times New Roman"/>
                <w:b/>
                <w:sz w:val="24"/>
                <w:szCs w:val="24"/>
              </w:rPr>
              <w:t>труднощі</w:t>
            </w:r>
          </w:p>
        </w:tc>
        <w:tc>
          <w:tcPr>
            <w:tcW w:w="5413" w:type="dxa"/>
            <w:gridSpan w:val="4"/>
          </w:tcPr>
          <w:p w:rsidR="00C80368" w:rsidRPr="00C80368" w:rsidRDefault="00C80368" w:rsidP="00002CC5">
            <w:pPr>
              <w:pStyle w:val="TableParagraph"/>
              <w:rPr>
                <w:rFonts w:ascii="Times New Roman" w:hAnsi="Times New Roman" w:cs="Times New Roman"/>
                <w:b/>
                <w:sz w:val="24"/>
                <w:szCs w:val="24"/>
              </w:rPr>
            </w:pPr>
            <w:r w:rsidRPr="00C80368">
              <w:rPr>
                <w:rFonts w:ascii="Times New Roman" w:hAnsi="Times New Roman" w:cs="Times New Roman"/>
                <w:b/>
                <w:sz w:val="24"/>
                <w:szCs w:val="24"/>
              </w:rPr>
              <w:t>Соціоадаптаційні труднощі</w:t>
            </w:r>
          </w:p>
        </w:tc>
      </w:tr>
      <w:tr w:rsidR="00C80368" w:rsidRPr="00154830" w:rsidTr="009F0C50">
        <w:trPr>
          <w:trHeight w:val="303"/>
        </w:trPr>
        <w:tc>
          <w:tcPr>
            <w:tcW w:w="1786" w:type="dxa"/>
            <w:vMerge/>
            <w:tcBorders>
              <w:top w:val="nil"/>
            </w:tcBorders>
          </w:tcPr>
          <w:p w:rsidR="00C80368" w:rsidRPr="00C80368" w:rsidRDefault="00C80368" w:rsidP="00002CC5">
            <w:pPr>
              <w:rPr>
                <w:rFonts w:ascii="Times New Roman" w:hAnsi="Times New Roman" w:cs="Times New Roman"/>
                <w:b/>
                <w:sz w:val="24"/>
                <w:szCs w:val="24"/>
                <w:lang w:val="uk-UA"/>
              </w:rPr>
            </w:pPr>
          </w:p>
        </w:tc>
        <w:tc>
          <w:tcPr>
            <w:tcW w:w="1766" w:type="dxa"/>
            <w:vMerge/>
            <w:tcBorders>
              <w:top w:val="nil"/>
            </w:tcBorders>
          </w:tcPr>
          <w:p w:rsidR="00C80368" w:rsidRPr="00C80368" w:rsidRDefault="00C80368" w:rsidP="00002CC5">
            <w:pPr>
              <w:rPr>
                <w:rFonts w:ascii="Times New Roman" w:hAnsi="Times New Roman" w:cs="Times New Roman"/>
                <w:b/>
                <w:sz w:val="24"/>
                <w:szCs w:val="24"/>
                <w:lang w:val="uk-UA"/>
              </w:rPr>
            </w:pPr>
          </w:p>
        </w:tc>
        <w:tc>
          <w:tcPr>
            <w:tcW w:w="1366" w:type="dxa"/>
          </w:tcPr>
          <w:p w:rsidR="00C80368" w:rsidRPr="00C80368" w:rsidRDefault="00C80368" w:rsidP="00002CC5">
            <w:pPr>
              <w:pStyle w:val="TableParagraph"/>
              <w:spacing w:before="9"/>
              <w:ind w:left="33"/>
              <w:rPr>
                <w:rFonts w:ascii="Times New Roman" w:hAnsi="Times New Roman" w:cs="Times New Roman"/>
                <w:b/>
                <w:sz w:val="24"/>
                <w:szCs w:val="24"/>
              </w:rPr>
            </w:pPr>
            <w:r w:rsidRPr="00C80368">
              <w:rPr>
                <w:rFonts w:ascii="Times New Roman" w:hAnsi="Times New Roman" w:cs="Times New Roman"/>
                <w:b/>
                <w:w w:val="105"/>
                <w:sz w:val="24"/>
                <w:szCs w:val="24"/>
              </w:rPr>
              <w:t>Мовленнє</w:t>
            </w:r>
            <w:r>
              <w:rPr>
                <w:rFonts w:ascii="Times New Roman" w:hAnsi="Times New Roman" w:cs="Times New Roman"/>
                <w:b/>
                <w:w w:val="105"/>
                <w:sz w:val="24"/>
                <w:szCs w:val="24"/>
              </w:rPr>
              <w:t xml:space="preserve"> </w:t>
            </w:r>
            <w:r w:rsidRPr="00C80368">
              <w:rPr>
                <w:rFonts w:ascii="Times New Roman" w:hAnsi="Times New Roman" w:cs="Times New Roman"/>
                <w:b/>
                <w:w w:val="105"/>
                <w:sz w:val="24"/>
                <w:szCs w:val="24"/>
              </w:rPr>
              <w:t>ві</w:t>
            </w:r>
          </w:p>
          <w:p w:rsidR="00C80368" w:rsidRPr="00C80368" w:rsidRDefault="00C80368" w:rsidP="00002CC5">
            <w:pPr>
              <w:rPr>
                <w:b/>
                <w:lang w:val="uk-UA"/>
              </w:rPr>
            </w:pPr>
          </w:p>
          <w:p w:rsidR="00C80368" w:rsidRPr="00C80368" w:rsidRDefault="00C80368" w:rsidP="00002CC5">
            <w:pPr>
              <w:jc w:val="center"/>
              <w:rPr>
                <w:b/>
                <w:lang w:val="uk-UA"/>
              </w:rPr>
            </w:pPr>
          </w:p>
        </w:tc>
        <w:tc>
          <w:tcPr>
            <w:tcW w:w="1454" w:type="dxa"/>
          </w:tcPr>
          <w:p w:rsidR="00C80368" w:rsidRPr="00C80368" w:rsidRDefault="00C80368" w:rsidP="00002CC5">
            <w:pPr>
              <w:pStyle w:val="TableParagraph"/>
              <w:spacing w:before="9"/>
              <w:ind w:left="33"/>
              <w:rPr>
                <w:rFonts w:ascii="Times New Roman" w:hAnsi="Times New Roman" w:cs="Times New Roman"/>
                <w:b/>
                <w:sz w:val="24"/>
                <w:szCs w:val="24"/>
              </w:rPr>
            </w:pPr>
            <w:r w:rsidRPr="00C80368">
              <w:rPr>
                <w:rFonts w:ascii="Times New Roman" w:hAnsi="Times New Roman" w:cs="Times New Roman"/>
                <w:b/>
                <w:sz w:val="24"/>
                <w:szCs w:val="24"/>
              </w:rPr>
              <w:t>Сенсорні</w:t>
            </w:r>
          </w:p>
        </w:tc>
        <w:tc>
          <w:tcPr>
            <w:tcW w:w="1302" w:type="dxa"/>
          </w:tcPr>
          <w:p w:rsidR="00C80368" w:rsidRPr="00C80368" w:rsidRDefault="00C80368" w:rsidP="00002CC5">
            <w:pPr>
              <w:pStyle w:val="TableParagraph"/>
              <w:ind w:left="34"/>
              <w:rPr>
                <w:rFonts w:ascii="Times New Roman" w:hAnsi="Times New Roman" w:cs="Times New Roman"/>
                <w:b/>
                <w:sz w:val="24"/>
                <w:szCs w:val="24"/>
              </w:rPr>
            </w:pPr>
            <w:r w:rsidRPr="00C80368">
              <w:rPr>
                <w:rFonts w:ascii="Times New Roman" w:hAnsi="Times New Roman" w:cs="Times New Roman"/>
                <w:b/>
                <w:sz w:val="24"/>
                <w:szCs w:val="24"/>
              </w:rPr>
              <w:t>Моторні</w:t>
            </w:r>
          </w:p>
        </w:tc>
        <w:tc>
          <w:tcPr>
            <w:tcW w:w="1772" w:type="dxa"/>
            <w:vMerge/>
          </w:tcPr>
          <w:p w:rsidR="00C80368" w:rsidRPr="00C80368" w:rsidRDefault="00C80368" w:rsidP="00002CC5">
            <w:pPr>
              <w:pStyle w:val="TableParagraph"/>
              <w:rPr>
                <w:rFonts w:ascii="Times New Roman" w:hAnsi="Times New Roman" w:cs="Times New Roman"/>
                <w:b/>
                <w:sz w:val="24"/>
                <w:szCs w:val="24"/>
              </w:rPr>
            </w:pPr>
          </w:p>
        </w:tc>
        <w:tc>
          <w:tcPr>
            <w:tcW w:w="1240" w:type="dxa"/>
          </w:tcPr>
          <w:p w:rsidR="00C80368" w:rsidRPr="00C80368" w:rsidRDefault="00C80368" w:rsidP="00002CC5">
            <w:pPr>
              <w:pStyle w:val="TableParagraph"/>
              <w:spacing w:before="9"/>
              <w:ind w:left="34"/>
              <w:rPr>
                <w:rFonts w:ascii="Times New Roman" w:hAnsi="Times New Roman" w:cs="Times New Roman"/>
                <w:b/>
                <w:sz w:val="24"/>
                <w:szCs w:val="24"/>
              </w:rPr>
            </w:pPr>
            <w:r w:rsidRPr="00C80368">
              <w:rPr>
                <w:rFonts w:ascii="Times New Roman" w:hAnsi="Times New Roman" w:cs="Times New Roman"/>
                <w:b/>
                <w:sz w:val="24"/>
                <w:szCs w:val="24"/>
              </w:rPr>
              <w:t>Поведін кові</w:t>
            </w:r>
          </w:p>
        </w:tc>
        <w:tc>
          <w:tcPr>
            <w:tcW w:w="1098" w:type="dxa"/>
          </w:tcPr>
          <w:p w:rsidR="00C80368" w:rsidRPr="00C80368" w:rsidRDefault="00C80368" w:rsidP="00C80368">
            <w:pPr>
              <w:pStyle w:val="TableParagraph"/>
              <w:rPr>
                <w:rFonts w:ascii="Times New Roman" w:hAnsi="Times New Roman" w:cs="Times New Roman"/>
                <w:b/>
                <w:sz w:val="24"/>
                <w:szCs w:val="24"/>
              </w:rPr>
            </w:pPr>
            <w:r w:rsidRPr="00C80368">
              <w:rPr>
                <w:rFonts w:ascii="Times New Roman" w:hAnsi="Times New Roman" w:cs="Times New Roman"/>
                <w:b/>
                <w:sz w:val="24"/>
                <w:szCs w:val="24"/>
              </w:rPr>
              <w:t>Особистісні</w:t>
            </w:r>
          </w:p>
        </w:tc>
        <w:tc>
          <w:tcPr>
            <w:tcW w:w="1571" w:type="dxa"/>
          </w:tcPr>
          <w:p w:rsidR="00C80368" w:rsidRPr="00C80368" w:rsidRDefault="00C80368" w:rsidP="00C80368">
            <w:pPr>
              <w:pStyle w:val="TableParagraph"/>
              <w:rPr>
                <w:rFonts w:ascii="Times New Roman" w:hAnsi="Times New Roman" w:cs="Times New Roman"/>
                <w:b/>
                <w:sz w:val="24"/>
                <w:szCs w:val="24"/>
              </w:rPr>
            </w:pPr>
            <w:r w:rsidRPr="00C80368">
              <w:rPr>
                <w:rFonts w:ascii="Times New Roman" w:hAnsi="Times New Roman" w:cs="Times New Roman"/>
                <w:b/>
                <w:sz w:val="24"/>
                <w:szCs w:val="24"/>
              </w:rPr>
              <w:t>Соціокультурні</w:t>
            </w:r>
          </w:p>
        </w:tc>
        <w:tc>
          <w:tcPr>
            <w:tcW w:w="1504" w:type="dxa"/>
            <w:tcBorders>
              <w:top w:val="single" w:sz="8" w:space="0" w:color="000000"/>
              <w:bottom w:val="single" w:sz="4" w:space="0" w:color="auto"/>
            </w:tcBorders>
          </w:tcPr>
          <w:p w:rsidR="00C80368" w:rsidRPr="00C80368" w:rsidRDefault="00C80368" w:rsidP="00533771">
            <w:pPr>
              <w:pStyle w:val="TableParagraph"/>
              <w:spacing w:line="250" w:lineRule="auto"/>
              <w:ind w:left="28"/>
              <w:jc w:val="both"/>
              <w:rPr>
                <w:rFonts w:ascii="Times New Roman" w:hAnsi="Times New Roman" w:cs="Times New Roman"/>
                <w:b/>
                <w:sz w:val="24"/>
                <w:szCs w:val="24"/>
              </w:rPr>
            </w:pPr>
            <w:r w:rsidRPr="00C80368">
              <w:rPr>
                <w:rFonts w:ascii="Times New Roman" w:hAnsi="Times New Roman" w:cs="Times New Roman"/>
                <w:b/>
                <w:spacing w:val="-1"/>
                <w:sz w:val="24"/>
                <w:szCs w:val="24"/>
              </w:rPr>
              <w:t xml:space="preserve">Комунікація </w:t>
            </w:r>
            <w:r w:rsidRPr="00C80368">
              <w:rPr>
                <w:rFonts w:ascii="Times New Roman" w:hAnsi="Times New Roman" w:cs="Times New Roman"/>
                <w:b/>
                <w:sz w:val="24"/>
                <w:szCs w:val="24"/>
              </w:rPr>
              <w:t>та</w:t>
            </w:r>
            <w:r w:rsidRPr="00C80368">
              <w:rPr>
                <w:rFonts w:ascii="Times New Roman" w:hAnsi="Times New Roman" w:cs="Times New Roman"/>
                <w:b/>
                <w:spacing w:val="-29"/>
                <w:sz w:val="24"/>
                <w:szCs w:val="24"/>
              </w:rPr>
              <w:t xml:space="preserve"> </w:t>
            </w:r>
            <w:r w:rsidRPr="00C80368">
              <w:rPr>
                <w:rFonts w:ascii="Times New Roman" w:hAnsi="Times New Roman" w:cs="Times New Roman"/>
                <w:b/>
                <w:sz w:val="24"/>
                <w:szCs w:val="24"/>
              </w:rPr>
              <w:t>взаємодія</w:t>
            </w:r>
          </w:p>
        </w:tc>
      </w:tr>
      <w:tr w:rsidR="00002CC5" w:rsidRPr="00523A21" w:rsidTr="009F0C50">
        <w:trPr>
          <w:trHeight w:val="303"/>
        </w:trPr>
        <w:tc>
          <w:tcPr>
            <w:tcW w:w="1786" w:type="dxa"/>
            <w:tcBorders>
              <w:top w:val="nil"/>
            </w:tcBorders>
          </w:tcPr>
          <w:p w:rsidR="00B66D74" w:rsidRPr="00B66D74" w:rsidRDefault="00B66D74" w:rsidP="00B66D74">
            <w:pPr>
              <w:rPr>
                <w:rFonts w:ascii="Times New Roman" w:hAnsi="Times New Roman" w:cs="Times New Roman"/>
                <w:sz w:val="24"/>
                <w:szCs w:val="24"/>
                <w:lang w:val="uk-UA"/>
              </w:rPr>
            </w:pPr>
            <w:r w:rsidRPr="00B66D74">
              <w:rPr>
                <w:rFonts w:ascii="Times New Roman" w:hAnsi="Times New Roman" w:cs="Times New Roman"/>
                <w:sz w:val="24"/>
                <w:szCs w:val="24"/>
                <w:lang w:val="uk-UA"/>
              </w:rPr>
              <w:t xml:space="preserve">Затримка досягнення таких </w:t>
            </w:r>
            <w:r w:rsidR="003C7DA9">
              <w:rPr>
                <w:rFonts w:ascii="Times New Roman" w:hAnsi="Times New Roman" w:cs="Times New Roman"/>
                <w:sz w:val="24"/>
                <w:szCs w:val="24"/>
                <w:lang w:val="uk-UA"/>
              </w:rPr>
              <w:t>результатів</w:t>
            </w:r>
            <w:r w:rsidRPr="00B66D74">
              <w:rPr>
                <w:rFonts w:ascii="Times New Roman" w:hAnsi="Times New Roman" w:cs="Times New Roman"/>
                <w:sz w:val="24"/>
                <w:szCs w:val="24"/>
                <w:lang w:val="uk-UA"/>
              </w:rPr>
              <w:t xml:space="preserve"> розвитку як ко</w:t>
            </w:r>
            <w:r w:rsidR="003C7DA9">
              <w:rPr>
                <w:rFonts w:ascii="Times New Roman" w:hAnsi="Times New Roman" w:cs="Times New Roman"/>
                <w:sz w:val="24"/>
                <w:szCs w:val="24"/>
                <w:lang w:val="uk-UA"/>
              </w:rPr>
              <w:t>нтроль голови, перевертання, дот</w:t>
            </w:r>
            <w:r w:rsidRPr="00B66D74">
              <w:rPr>
                <w:rFonts w:ascii="Times New Roman" w:hAnsi="Times New Roman" w:cs="Times New Roman"/>
                <w:sz w:val="24"/>
                <w:szCs w:val="24"/>
                <w:lang w:val="uk-UA"/>
              </w:rPr>
              <w:t xml:space="preserve">ягання </w:t>
            </w:r>
            <w:r w:rsidR="003C7DA9">
              <w:rPr>
                <w:rFonts w:ascii="Times New Roman" w:hAnsi="Times New Roman" w:cs="Times New Roman"/>
                <w:sz w:val="24"/>
                <w:szCs w:val="24"/>
                <w:lang w:val="uk-UA"/>
              </w:rPr>
              <w:t xml:space="preserve">до </w:t>
            </w:r>
            <w:r w:rsidRPr="00B66D74">
              <w:rPr>
                <w:rFonts w:ascii="Times New Roman" w:hAnsi="Times New Roman" w:cs="Times New Roman"/>
                <w:sz w:val="24"/>
                <w:szCs w:val="24"/>
                <w:lang w:val="uk-UA"/>
              </w:rPr>
              <w:t>предметів рукою, сидіння без підтримки, повзання чи хода.</w:t>
            </w:r>
          </w:p>
          <w:p w:rsidR="00B66D74" w:rsidRPr="00B66D74" w:rsidRDefault="00B2555C" w:rsidP="00B66D74">
            <w:pPr>
              <w:rPr>
                <w:rFonts w:ascii="Times New Roman" w:hAnsi="Times New Roman" w:cs="Times New Roman"/>
                <w:sz w:val="24"/>
                <w:szCs w:val="24"/>
                <w:lang w:val="uk-UA"/>
              </w:rPr>
            </w:pPr>
            <w:r>
              <w:rPr>
                <w:rFonts w:ascii="Times New Roman" w:hAnsi="Times New Roman" w:cs="Times New Roman"/>
                <w:sz w:val="24"/>
                <w:szCs w:val="24"/>
                <w:lang w:val="uk-UA"/>
              </w:rPr>
              <w:t>Утримання «</w:t>
            </w:r>
            <w:r w:rsidR="00B66D74" w:rsidRPr="00B66D74">
              <w:rPr>
                <w:rFonts w:ascii="Times New Roman" w:hAnsi="Times New Roman" w:cs="Times New Roman"/>
                <w:sz w:val="24"/>
                <w:szCs w:val="24"/>
                <w:lang w:val="uk-UA"/>
              </w:rPr>
              <w:t>дитячих</w:t>
            </w:r>
            <w:r>
              <w:rPr>
                <w:rFonts w:ascii="Times New Roman" w:hAnsi="Times New Roman" w:cs="Times New Roman"/>
                <w:sz w:val="24"/>
                <w:szCs w:val="24"/>
                <w:lang w:val="uk-UA"/>
              </w:rPr>
              <w:t>»</w:t>
            </w:r>
            <w:r w:rsidR="00B66D74" w:rsidRPr="00B66D74">
              <w:rPr>
                <w:rFonts w:ascii="Times New Roman" w:hAnsi="Times New Roman" w:cs="Times New Roman"/>
                <w:sz w:val="24"/>
                <w:szCs w:val="24"/>
                <w:lang w:val="uk-UA"/>
              </w:rPr>
              <w:t xml:space="preserve"> ч</w:t>
            </w:r>
            <w:r>
              <w:rPr>
                <w:rFonts w:ascii="Times New Roman" w:hAnsi="Times New Roman" w:cs="Times New Roman"/>
                <w:sz w:val="24"/>
                <w:szCs w:val="24"/>
                <w:lang w:val="uk-UA"/>
              </w:rPr>
              <w:t>и «</w:t>
            </w:r>
            <w:r w:rsidR="00B66D74">
              <w:rPr>
                <w:rFonts w:ascii="Times New Roman" w:hAnsi="Times New Roman" w:cs="Times New Roman"/>
                <w:sz w:val="24"/>
                <w:szCs w:val="24"/>
                <w:lang w:val="uk-UA"/>
              </w:rPr>
              <w:t>примітивних</w:t>
            </w:r>
            <w:r>
              <w:rPr>
                <w:rFonts w:ascii="Times New Roman" w:hAnsi="Times New Roman" w:cs="Times New Roman"/>
                <w:sz w:val="24"/>
                <w:szCs w:val="24"/>
                <w:lang w:val="uk-UA"/>
              </w:rPr>
              <w:t>»</w:t>
            </w:r>
            <w:r w:rsidR="00B66D74">
              <w:rPr>
                <w:rFonts w:ascii="Times New Roman" w:hAnsi="Times New Roman" w:cs="Times New Roman"/>
                <w:sz w:val="24"/>
                <w:szCs w:val="24"/>
                <w:lang w:val="uk-UA"/>
              </w:rPr>
              <w:t xml:space="preserve"> рефлексів, які мають зникати</w:t>
            </w:r>
            <w:r w:rsidR="00B66D74" w:rsidRPr="00B66D74">
              <w:rPr>
                <w:rFonts w:ascii="Times New Roman" w:hAnsi="Times New Roman" w:cs="Times New Roman"/>
                <w:sz w:val="24"/>
                <w:szCs w:val="24"/>
                <w:lang w:val="uk-UA"/>
              </w:rPr>
              <w:t xml:space="preserve"> через 3-6 місяців після народження.</w:t>
            </w:r>
          </w:p>
          <w:p w:rsidR="00002CC5" w:rsidRPr="00154830" w:rsidRDefault="00B66D74" w:rsidP="00A32038">
            <w:pPr>
              <w:rPr>
                <w:rFonts w:ascii="Times New Roman" w:hAnsi="Times New Roman" w:cs="Times New Roman"/>
                <w:sz w:val="24"/>
                <w:szCs w:val="24"/>
                <w:lang w:val="uk-UA"/>
              </w:rPr>
            </w:pPr>
            <w:r w:rsidRPr="00B66D74">
              <w:rPr>
                <w:rFonts w:ascii="Times New Roman" w:hAnsi="Times New Roman" w:cs="Times New Roman"/>
                <w:sz w:val="24"/>
                <w:szCs w:val="24"/>
                <w:lang w:val="uk-UA"/>
              </w:rPr>
              <w:t xml:space="preserve">Переважне використання однієї руки (праворукості або ліворукості) до віку 18 місяців. Це </w:t>
            </w:r>
            <w:r w:rsidR="00A32038">
              <w:rPr>
                <w:rFonts w:ascii="Times New Roman" w:hAnsi="Times New Roman" w:cs="Times New Roman"/>
                <w:sz w:val="24"/>
                <w:szCs w:val="24"/>
                <w:lang w:val="uk-UA"/>
              </w:rPr>
              <w:t>свідчить про</w:t>
            </w:r>
            <w:r w:rsidRPr="00B66D74">
              <w:rPr>
                <w:rFonts w:ascii="Times New Roman" w:hAnsi="Times New Roman" w:cs="Times New Roman"/>
                <w:sz w:val="24"/>
                <w:szCs w:val="24"/>
                <w:lang w:val="uk-UA"/>
              </w:rPr>
              <w:t xml:space="preserve"> слабкість чи </w:t>
            </w:r>
            <w:r w:rsidRPr="00B66D74">
              <w:rPr>
                <w:rFonts w:ascii="Times New Roman" w:hAnsi="Times New Roman" w:cs="Times New Roman"/>
                <w:sz w:val="24"/>
                <w:szCs w:val="24"/>
                <w:lang w:val="uk-UA"/>
              </w:rPr>
              <w:lastRenderedPageBreak/>
              <w:t>патологічний м’язовий тонус однієї сторони</w:t>
            </w:r>
            <w:r>
              <w:rPr>
                <w:rFonts w:ascii="Times New Roman" w:hAnsi="Times New Roman" w:cs="Times New Roman"/>
                <w:sz w:val="24"/>
                <w:szCs w:val="24"/>
                <w:lang w:val="uk-UA"/>
              </w:rPr>
              <w:t>.</w:t>
            </w:r>
            <w:r w:rsidRPr="00B66D74">
              <w:rPr>
                <w:lang w:val="ru-RU"/>
              </w:rPr>
              <w:t xml:space="preserve"> </w:t>
            </w:r>
            <w:r w:rsidRPr="00B66D74">
              <w:rPr>
                <w:rFonts w:ascii="Times New Roman" w:hAnsi="Times New Roman" w:cs="Times New Roman"/>
                <w:sz w:val="24"/>
                <w:szCs w:val="24"/>
                <w:lang w:val="uk-UA"/>
              </w:rPr>
              <w:t>Скелетні деформації:</w:t>
            </w:r>
            <w:r w:rsidRPr="00B66D74">
              <w:rPr>
                <w:lang w:val="ru-RU"/>
              </w:rPr>
              <w:t xml:space="preserve"> </w:t>
            </w:r>
            <w:r w:rsidRPr="00B66D74">
              <w:rPr>
                <w:rFonts w:ascii="Times New Roman" w:hAnsi="Times New Roman" w:cs="Times New Roman"/>
                <w:sz w:val="24"/>
                <w:szCs w:val="24"/>
                <w:lang w:val="uk-UA"/>
              </w:rPr>
              <w:t>вкорочення кінцівки</w:t>
            </w:r>
            <w:r>
              <w:rPr>
                <w:rFonts w:ascii="Times New Roman" w:hAnsi="Times New Roman" w:cs="Times New Roman"/>
                <w:sz w:val="24"/>
                <w:szCs w:val="24"/>
                <w:lang w:val="uk-UA"/>
              </w:rPr>
              <w:t>,</w:t>
            </w:r>
            <w:r w:rsidRPr="00B66D74">
              <w:rPr>
                <w:lang w:val="ru-RU"/>
              </w:rPr>
              <w:t xml:space="preserve"> </w:t>
            </w:r>
            <w:r>
              <w:rPr>
                <w:rFonts w:ascii="Times New Roman" w:hAnsi="Times New Roman" w:cs="Times New Roman"/>
                <w:sz w:val="24"/>
                <w:szCs w:val="24"/>
                <w:lang w:val="uk-UA"/>
              </w:rPr>
              <w:t>перекіс</w:t>
            </w:r>
            <w:r w:rsidRPr="00B66D74">
              <w:rPr>
                <w:rFonts w:ascii="Times New Roman" w:hAnsi="Times New Roman" w:cs="Times New Roman"/>
                <w:sz w:val="24"/>
                <w:szCs w:val="24"/>
                <w:lang w:val="uk-UA"/>
              </w:rPr>
              <w:t xml:space="preserve"> тазу та формування </w:t>
            </w:r>
            <w:r>
              <w:rPr>
                <w:rFonts w:ascii="Times New Roman" w:hAnsi="Times New Roman" w:cs="Times New Roman"/>
                <w:sz w:val="24"/>
                <w:szCs w:val="24"/>
                <w:lang w:val="uk-UA"/>
              </w:rPr>
              <w:t xml:space="preserve">складних проявів </w:t>
            </w:r>
            <w:r w:rsidRPr="00B66D74">
              <w:rPr>
                <w:rFonts w:ascii="Times New Roman" w:hAnsi="Times New Roman" w:cs="Times New Roman"/>
                <w:sz w:val="24"/>
                <w:szCs w:val="24"/>
                <w:lang w:val="uk-UA"/>
              </w:rPr>
              <w:t>сколіозу</w:t>
            </w:r>
            <w:r>
              <w:rPr>
                <w:rFonts w:ascii="Times New Roman" w:hAnsi="Times New Roman" w:cs="Times New Roman"/>
                <w:sz w:val="24"/>
                <w:szCs w:val="24"/>
                <w:lang w:val="uk-UA"/>
              </w:rPr>
              <w:t>,</w:t>
            </w:r>
            <w:r w:rsidRPr="00B66D74">
              <w:rPr>
                <w:lang w:val="ru-RU"/>
              </w:rPr>
              <w:t xml:space="preserve"> </w:t>
            </w:r>
            <w:r w:rsidRPr="00B66D74">
              <w:rPr>
                <w:rFonts w:ascii="Times New Roman" w:hAnsi="Times New Roman" w:cs="Times New Roman"/>
                <w:sz w:val="24"/>
                <w:szCs w:val="24"/>
                <w:lang w:val="uk-UA"/>
              </w:rPr>
              <w:t>рухи в суглобах стають тугими, з обмеженою амплітудою рухів</w:t>
            </w:r>
            <w:r w:rsidR="00A3203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ц</w:t>
            </w:r>
            <w:r w:rsidRPr="00B66D74">
              <w:rPr>
                <w:rFonts w:ascii="Times New Roman" w:hAnsi="Times New Roman" w:cs="Times New Roman"/>
                <w:sz w:val="24"/>
                <w:szCs w:val="24"/>
                <w:lang w:val="uk-UA"/>
              </w:rPr>
              <w:t>е</w:t>
            </w:r>
            <w:r w:rsidR="00A32038">
              <w:rPr>
                <w:rFonts w:ascii="Times New Roman" w:hAnsi="Times New Roman" w:cs="Times New Roman"/>
                <w:sz w:val="24"/>
                <w:szCs w:val="24"/>
                <w:lang w:val="uk-UA"/>
              </w:rPr>
              <w:t xml:space="preserve"> </w:t>
            </w:r>
            <w:r w:rsidRPr="00B66D74">
              <w:rPr>
                <w:rFonts w:ascii="Times New Roman" w:hAnsi="Times New Roman" w:cs="Times New Roman"/>
                <w:sz w:val="24"/>
                <w:szCs w:val="24"/>
                <w:lang w:val="uk-UA"/>
              </w:rPr>
              <w:t>спричиняється нерівномірним тиском (зусиллям) на суглоб різних м’язових груп за рахунок зміни їх тонусу та сили</w:t>
            </w:r>
            <w:r>
              <w:rPr>
                <w:rFonts w:ascii="Times New Roman" w:hAnsi="Times New Roman" w:cs="Times New Roman"/>
                <w:sz w:val="24"/>
                <w:szCs w:val="24"/>
                <w:lang w:val="uk-UA"/>
              </w:rPr>
              <w:t xml:space="preserve">. Судоми </w:t>
            </w:r>
            <w:r w:rsidR="00A32038">
              <w:rPr>
                <w:rFonts w:ascii="Times New Roman" w:hAnsi="Times New Roman" w:cs="Times New Roman"/>
                <w:sz w:val="24"/>
                <w:szCs w:val="24"/>
                <w:lang w:val="uk-UA"/>
              </w:rPr>
              <w:t>–</w:t>
            </w:r>
            <w:r>
              <w:rPr>
                <w:rFonts w:ascii="Times New Roman" w:hAnsi="Times New Roman" w:cs="Times New Roman"/>
                <w:sz w:val="24"/>
                <w:szCs w:val="24"/>
                <w:lang w:val="uk-UA"/>
              </w:rPr>
              <w:t xml:space="preserve"> ф</w:t>
            </w:r>
            <w:r w:rsidRPr="00B66D74">
              <w:rPr>
                <w:rFonts w:ascii="Times New Roman" w:hAnsi="Times New Roman" w:cs="Times New Roman"/>
                <w:sz w:val="24"/>
                <w:szCs w:val="24"/>
                <w:lang w:val="uk-UA"/>
              </w:rPr>
              <w:t>ізичні прояви судом можуть бути частково замаскованими патологічними мимовільними рухами</w:t>
            </w:r>
            <w:r w:rsidR="00F7769E">
              <w:rPr>
                <w:rFonts w:ascii="Times New Roman" w:hAnsi="Times New Roman" w:cs="Times New Roman"/>
                <w:sz w:val="24"/>
                <w:szCs w:val="24"/>
                <w:lang w:val="uk-UA"/>
              </w:rPr>
              <w:t>.</w:t>
            </w:r>
            <w:r w:rsidR="00F7769E" w:rsidRPr="00F7769E">
              <w:rPr>
                <w:lang w:val="ru-RU"/>
              </w:rPr>
              <w:t xml:space="preserve"> </w:t>
            </w:r>
            <w:r w:rsidR="00F7769E" w:rsidRPr="00F7769E">
              <w:rPr>
                <w:rFonts w:ascii="Times New Roman" w:hAnsi="Times New Roman" w:cs="Times New Roman"/>
                <w:sz w:val="24"/>
                <w:szCs w:val="24"/>
                <w:lang w:val="uk-UA"/>
              </w:rPr>
              <w:t xml:space="preserve">Спостерігаються гіперкінетичні прояви (хореїчні гіперкінези, торсійна </w:t>
            </w:r>
            <w:r w:rsidR="00F7769E" w:rsidRPr="00F7769E">
              <w:rPr>
                <w:rFonts w:ascii="Times New Roman" w:hAnsi="Times New Roman" w:cs="Times New Roman"/>
                <w:sz w:val="24"/>
                <w:szCs w:val="24"/>
                <w:lang w:val="uk-UA"/>
              </w:rPr>
              <w:lastRenderedPageBreak/>
              <w:t>дистонія, міоклонії, гемібалізм, тремор), розлади координації рухів, патологічні синкінезії.</w:t>
            </w:r>
            <w:r w:rsidR="00695C8A" w:rsidRPr="00695C8A">
              <w:rPr>
                <w:lang w:val="ru-RU"/>
              </w:rPr>
              <w:t xml:space="preserve"> </w:t>
            </w:r>
            <w:r w:rsidR="00695C8A" w:rsidRPr="00695C8A">
              <w:rPr>
                <w:rFonts w:ascii="Times New Roman" w:hAnsi="Times New Roman" w:cs="Times New Roman"/>
                <w:sz w:val="24"/>
                <w:szCs w:val="24"/>
                <w:lang w:val="uk-UA"/>
              </w:rPr>
              <w:t>Нерідко спостерігаються епілептичні напади</w:t>
            </w:r>
            <w:r w:rsidR="00A86409">
              <w:rPr>
                <w:rFonts w:ascii="Times New Roman" w:hAnsi="Times New Roman" w:cs="Times New Roman"/>
                <w:sz w:val="24"/>
                <w:szCs w:val="24"/>
                <w:lang w:val="uk-UA"/>
              </w:rPr>
              <w:t>,</w:t>
            </w:r>
            <w:r w:rsidR="00A86409" w:rsidRPr="00A86409">
              <w:rPr>
                <w:lang w:val="ru-RU"/>
              </w:rPr>
              <w:t xml:space="preserve"> </w:t>
            </w:r>
            <w:r w:rsidR="00A86409" w:rsidRPr="00A86409">
              <w:rPr>
                <w:rFonts w:ascii="Times New Roman" w:hAnsi="Times New Roman" w:cs="Times New Roman"/>
                <w:sz w:val="24"/>
                <w:szCs w:val="24"/>
                <w:lang w:val="uk-UA"/>
              </w:rPr>
              <w:t>м’язова слабкість виражається в невмінні дитину повзати, сидіти, самостійно вставати.</w:t>
            </w:r>
            <w:r w:rsidR="00673D0C" w:rsidRPr="00673D0C">
              <w:rPr>
                <w:lang w:val="ru-RU"/>
              </w:rPr>
              <w:t xml:space="preserve"> </w:t>
            </w:r>
            <w:r w:rsidR="00673D0C" w:rsidRPr="00673D0C">
              <w:rPr>
                <w:rFonts w:ascii="Times New Roman" w:hAnsi="Times New Roman" w:cs="Times New Roman"/>
                <w:sz w:val="24"/>
                <w:szCs w:val="24"/>
                <w:lang w:val="uk-UA"/>
              </w:rPr>
              <w:t>Порушення в будові тіла, голови, обличчя.</w:t>
            </w:r>
          </w:p>
        </w:tc>
        <w:tc>
          <w:tcPr>
            <w:tcW w:w="1766" w:type="dxa"/>
            <w:tcBorders>
              <w:top w:val="nil"/>
            </w:tcBorders>
          </w:tcPr>
          <w:p w:rsidR="00695C8A" w:rsidRPr="00695C8A" w:rsidRDefault="00695C8A" w:rsidP="00695C8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Проявляється </w:t>
            </w:r>
            <w:r w:rsidRPr="00695C8A">
              <w:rPr>
                <w:rFonts w:ascii="Times New Roman" w:hAnsi="Times New Roman" w:cs="Times New Roman"/>
                <w:sz w:val="24"/>
                <w:szCs w:val="24"/>
                <w:lang w:val="uk-UA"/>
              </w:rPr>
              <w:t>інертність у мисленні;</w:t>
            </w:r>
          </w:p>
          <w:p w:rsidR="00695C8A" w:rsidRPr="00695C8A" w:rsidRDefault="00695C8A" w:rsidP="00695C8A">
            <w:pPr>
              <w:rPr>
                <w:rFonts w:ascii="Times New Roman" w:hAnsi="Times New Roman" w:cs="Times New Roman"/>
                <w:sz w:val="24"/>
                <w:szCs w:val="24"/>
                <w:lang w:val="uk-UA"/>
              </w:rPr>
            </w:pPr>
            <w:r w:rsidRPr="00695C8A">
              <w:rPr>
                <w:rFonts w:ascii="Times New Roman" w:hAnsi="Times New Roman" w:cs="Times New Roman"/>
                <w:sz w:val="24"/>
                <w:szCs w:val="24"/>
                <w:lang w:val="uk-UA"/>
              </w:rPr>
              <w:t>нестійка увага;</w:t>
            </w:r>
          </w:p>
          <w:p w:rsidR="00695C8A" w:rsidRPr="00695C8A" w:rsidRDefault="00695C8A" w:rsidP="00695C8A">
            <w:pPr>
              <w:rPr>
                <w:rFonts w:ascii="Times New Roman" w:hAnsi="Times New Roman" w:cs="Times New Roman"/>
                <w:sz w:val="24"/>
                <w:szCs w:val="24"/>
                <w:lang w:val="uk-UA"/>
              </w:rPr>
            </w:pPr>
            <w:r w:rsidRPr="00695C8A">
              <w:rPr>
                <w:rFonts w:ascii="Times New Roman" w:hAnsi="Times New Roman" w:cs="Times New Roman"/>
                <w:sz w:val="24"/>
                <w:szCs w:val="24"/>
                <w:lang w:val="uk-UA"/>
              </w:rPr>
              <w:t>порушення сприйняття;</w:t>
            </w:r>
          </w:p>
          <w:p w:rsidR="00695C8A" w:rsidRPr="00695C8A" w:rsidRDefault="003C7DA9" w:rsidP="00695C8A">
            <w:pPr>
              <w:rPr>
                <w:rFonts w:ascii="Times New Roman" w:hAnsi="Times New Roman" w:cs="Times New Roman"/>
                <w:sz w:val="24"/>
                <w:szCs w:val="24"/>
                <w:lang w:val="uk-UA"/>
              </w:rPr>
            </w:pPr>
            <w:r>
              <w:rPr>
                <w:rFonts w:ascii="Times New Roman" w:hAnsi="Times New Roman" w:cs="Times New Roman"/>
                <w:sz w:val="24"/>
                <w:szCs w:val="24"/>
                <w:lang w:val="uk-UA"/>
              </w:rPr>
              <w:t>розбалансова</w:t>
            </w:r>
            <w:r w:rsidR="007332B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ність </w:t>
            </w:r>
            <w:r w:rsidR="00695C8A" w:rsidRPr="00695C8A">
              <w:rPr>
                <w:rFonts w:ascii="Times New Roman" w:hAnsi="Times New Roman" w:cs="Times New Roman"/>
                <w:sz w:val="24"/>
                <w:szCs w:val="24"/>
                <w:lang w:val="uk-UA"/>
              </w:rPr>
              <w:t>координа</w:t>
            </w:r>
            <w:r w:rsidR="007332B8">
              <w:rPr>
                <w:rFonts w:ascii="Times New Roman" w:hAnsi="Times New Roman" w:cs="Times New Roman"/>
                <w:sz w:val="24"/>
                <w:szCs w:val="24"/>
                <w:lang w:val="uk-UA"/>
              </w:rPr>
              <w:t xml:space="preserve"> </w:t>
            </w:r>
            <w:r w:rsidR="00695C8A" w:rsidRPr="00695C8A">
              <w:rPr>
                <w:rFonts w:ascii="Times New Roman" w:hAnsi="Times New Roman" w:cs="Times New Roman"/>
                <w:sz w:val="24"/>
                <w:szCs w:val="24"/>
                <w:lang w:val="uk-UA"/>
              </w:rPr>
              <w:t>ці</w:t>
            </w:r>
            <w:r>
              <w:rPr>
                <w:rFonts w:ascii="Times New Roman" w:hAnsi="Times New Roman" w:cs="Times New Roman"/>
                <w:sz w:val="24"/>
                <w:szCs w:val="24"/>
                <w:lang w:val="uk-UA"/>
              </w:rPr>
              <w:t>ї</w:t>
            </w:r>
            <w:r w:rsidR="00695C8A" w:rsidRPr="00695C8A">
              <w:rPr>
                <w:rFonts w:ascii="Times New Roman" w:hAnsi="Times New Roman" w:cs="Times New Roman"/>
                <w:sz w:val="24"/>
                <w:szCs w:val="24"/>
                <w:lang w:val="uk-UA"/>
              </w:rPr>
              <w:t>;незграбність;</w:t>
            </w:r>
          </w:p>
          <w:p w:rsidR="00695C8A" w:rsidRPr="00695C8A" w:rsidRDefault="00695C8A" w:rsidP="00695C8A">
            <w:pPr>
              <w:rPr>
                <w:rFonts w:ascii="Times New Roman" w:hAnsi="Times New Roman" w:cs="Times New Roman"/>
                <w:sz w:val="24"/>
                <w:szCs w:val="24"/>
                <w:lang w:val="uk-UA"/>
              </w:rPr>
            </w:pPr>
            <w:r>
              <w:rPr>
                <w:rFonts w:ascii="Times New Roman" w:hAnsi="Times New Roman" w:cs="Times New Roman"/>
                <w:sz w:val="24"/>
                <w:szCs w:val="24"/>
                <w:lang w:val="uk-UA"/>
              </w:rPr>
              <w:t>знижений обсяг пам'яті</w:t>
            </w:r>
            <w:r w:rsidRPr="00695C8A">
              <w:rPr>
                <w:rFonts w:ascii="Times New Roman" w:hAnsi="Times New Roman" w:cs="Times New Roman"/>
                <w:sz w:val="24"/>
                <w:szCs w:val="24"/>
                <w:lang w:val="uk-UA"/>
              </w:rPr>
              <w:t>;</w:t>
            </w:r>
            <w:r w:rsidR="002215FB" w:rsidRPr="00A86409">
              <w:rPr>
                <w:lang w:val="uk-UA"/>
              </w:rPr>
              <w:t xml:space="preserve"> </w:t>
            </w:r>
            <w:r w:rsidR="002215FB" w:rsidRPr="002215FB">
              <w:rPr>
                <w:rFonts w:ascii="Times New Roman" w:hAnsi="Times New Roman" w:cs="Times New Roman"/>
                <w:sz w:val="24"/>
                <w:szCs w:val="24"/>
                <w:lang w:val="uk-UA"/>
              </w:rPr>
              <w:t>складні порушення</w:t>
            </w:r>
            <w:r w:rsidR="002215FB">
              <w:rPr>
                <w:lang w:val="uk-UA"/>
              </w:rPr>
              <w:t xml:space="preserve"> </w:t>
            </w:r>
            <w:r w:rsidR="002215FB">
              <w:rPr>
                <w:rFonts w:ascii="Times New Roman" w:hAnsi="Times New Roman" w:cs="Times New Roman"/>
                <w:sz w:val="24"/>
                <w:szCs w:val="24"/>
                <w:lang w:val="uk-UA"/>
              </w:rPr>
              <w:t>зорової і слухової</w:t>
            </w:r>
            <w:r w:rsidR="003C7DA9">
              <w:rPr>
                <w:rFonts w:ascii="Times New Roman" w:hAnsi="Times New Roman" w:cs="Times New Roman"/>
                <w:sz w:val="24"/>
                <w:szCs w:val="24"/>
                <w:lang w:val="uk-UA"/>
              </w:rPr>
              <w:t xml:space="preserve"> пам’яті</w:t>
            </w:r>
            <w:r w:rsidR="002215FB" w:rsidRPr="002215FB">
              <w:rPr>
                <w:rFonts w:ascii="Times New Roman" w:hAnsi="Times New Roman" w:cs="Times New Roman"/>
                <w:sz w:val="24"/>
                <w:szCs w:val="24"/>
                <w:lang w:val="uk-UA"/>
              </w:rPr>
              <w:t>,</w:t>
            </w:r>
            <w:r w:rsidR="00A86409" w:rsidRPr="00A86409">
              <w:rPr>
                <w:lang w:val="uk-UA"/>
              </w:rPr>
              <w:t xml:space="preserve"> </w:t>
            </w:r>
            <w:r w:rsidR="00A86409" w:rsidRPr="00A86409">
              <w:rPr>
                <w:rFonts w:ascii="Times New Roman" w:hAnsi="Times New Roman" w:cs="Times New Roman"/>
                <w:sz w:val="24"/>
                <w:szCs w:val="24"/>
                <w:lang w:val="uk-UA"/>
              </w:rPr>
              <w:t>важко запам’ятовує нові отримані знання,</w:t>
            </w:r>
            <w:r w:rsidR="00A86409">
              <w:rPr>
                <w:rFonts w:ascii="Times New Roman" w:hAnsi="Times New Roman" w:cs="Times New Roman"/>
                <w:sz w:val="24"/>
                <w:szCs w:val="24"/>
                <w:lang w:val="uk-UA"/>
              </w:rPr>
              <w:t xml:space="preserve"> повільно їх освоює на практиці,</w:t>
            </w:r>
          </w:p>
          <w:p w:rsidR="007F6637" w:rsidRPr="007F6637" w:rsidRDefault="00533771" w:rsidP="007F6637">
            <w:pPr>
              <w:rPr>
                <w:rFonts w:ascii="Times New Roman" w:hAnsi="Times New Roman" w:cs="Times New Roman"/>
                <w:sz w:val="24"/>
                <w:szCs w:val="24"/>
                <w:lang w:val="uk-UA"/>
              </w:rPr>
            </w:pPr>
            <w:r>
              <w:rPr>
                <w:rFonts w:ascii="Times New Roman" w:hAnsi="Times New Roman" w:cs="Times New Roman"/>
                <w:sz w:val="24"/>
                <w:szCs w:val="24"/>
                <w:lang w:val="uk-UA"/>
              </w:rPr>
              <w:t>мала активність.</w:t>
            </w:r>
            <w:r w:rsidR="00A86409" w:rsidRPr="00A86409">
              <w:rPr>
                <w:lang w:val="uk-UA"/>
              </w:rPr>
              <w:t xml:space="preserve"> </w:t>
            </w:r>
            <w:r w:rsidR="00A86409" w:rsidRPr="00A86409">
              <w:rPr>
                <w:rFonts w:ascii="Times New Roman" w:hAnsi="Times New Roman" w:cs="Times New Roman"/>
                <w:sz w:val="24"/>
                <w:szCs w:val="24"/>
                <w:lang w:val="uk-UA"/>
              </w:rPr>
              <w:t>Матеріал вимагає багаторазового повторення дл</w:t>
            </w:r>
            <w:r w:rsidR="00A86409">
              <w:rPr>
                <w:rFonts w:ascii="Times New Roman" w:hAnsi="Times New Roman" w:cs="Times New Roman"/>
                <w:sz w:val="24"/>
                <w:szCs w:val="24"/>
                <w:lang w:val="uk-UA"/>
              </w:rPr>
              <w:t>я запам’ятовуван</w:t>
            </w:r>
            <w:r w:rsidR="007332B8">
              <w:rPr>
                <w:rFonts w:ascii="Times New Roman" w:hAnsi="Times New Roman" w:cs="Times New Roman"/>
                <w:sz w:val="24"/>
                <w:szCs w:val="24"/>
                <w:lang w:val="uk-UA"/>
              </w:rPr>
              <w:t xml:space="preserve"> </w:t>
            </w:r>
            <w:r w:rsidR="00A86409">
              <w:rPr>
                <w:rFonts w:ascii="Times New Roman" w:hAnsi="Times New Roman" w:cs="Times New Roman"/>
                <w:sz w:val="24"/>
                <w:szCs w:val="24"/>
                <w:lang w:val="uk-UA"/>
              </w:rPr>
              <w:t>ня,</w:t>
            </w:r>
            <w:r w:rsidR="00A86409" w:rsidRPr="00A86409">
              <w:rPr>
                <w:lang w:val="uk-UA"/>
              </w:rPr>
              <w:t xml:space="preserve"> </w:t>
            </w:r>
            <w:r w:rsidR="00A86409" w:rsidRPr="00A86409">
              <w:rPr>
                <w:rFonts w:ascii="Times New Roman" w:hAnsi="Times New Roman" w:cs="Times New Roman"/>
                <w:sz w:val="24"/>
                <w:szCs w:val="24"/>
                <w:lang w:val="uk-UA"/>
              </w:rPr>
              <w:t>не пов’язані між собою слова запам’ятовують</w:t>
            </w:r>
            <w:r w:rsidR="007332B8">
              <w:rPr>
                <w:rFonts w:ascii="Times New Roman" w:hAnsi="Times New Roman" w:cs="Times New Roman"/>
                <w:sz w:val="24"/>
                <w:szCs w:val="24"/>
                <w:lang w:val="uk-UA"/>
              </w:rPr>
              <w:t xml:space="preserve"> </w:t>
            </w:r>
            <w:r w:rsidR="00A86409" w:rsidRPr="00A86409">
              <w:rPr>
                <w:rFonts w:ascii="Times New Roman" w:hAnsi="Times New Roman" w:cs="Times New Roman"/>
                <w:sz w:val="24"/>
                <w:szCs w:val="24"/>
                <w:lang w:val="uk-UA"/>
              </w:rPr>
              <w:t xml:space="preserve">ся дуже довго, </w:t>
            </w:r>
            <w:r w:rsidR="00A86409" w:rsidRPr="00A86409">
              <w:rPr>
                <w:rFonts w:ascii="Times New Roman" w:hAnsi="Times New Roman" w:cs="Times New Roman"/>
                <w:sz w:val="24"/>
                <w:szCs w:val="24"/>
                <w:lang w:val="uk-UA"/>
              </w:rPr>
              <w:lastRenderedPageBreak/>
              <w:t>після чого швидко забуваються і не можуть бути відтворені.</w:t>
            </w:r>
            <w:r w:rsidR="00A86409">
              <w:rPr>
                <w:rFonts w:ascii="Times New Roman" w:hAnsi="Times New Roman" w:cs="Times New Roman"/>
                <w:sz w:val="24"/>
                <w:szCs w:val="24"/>
                <w:lang w:val="uk-UA"/>
              </w:rPr>
              <w:t xml:space="preserve"> Порушена концентрація уваги. Її стійкість та переключення, може </w:t>
            </w:r>
            <w:r w:rsidR="00A86409" w:rsidRPr="00A86409">
              <w:rPr>
                <w:rFonts w:ascii="Times New Roman" w:hAnsi="Times New Roman" w:cs="Times New Roman"/>
                <w:sz w:val="24"/>
                <w:szCs w:val="24"/>
                <w:lang w:val="uk-UA"/>
              </w:rPr>
              <w:t>адекватно і правильно сприймає навколишнє, чує і розуміє всі вказівки старших, проте не може виконувати їхні інструкції через імпульсивність.</w:t>
            </w:r>
            <w:r w:rsidR="007F6637" w:rsidRPr="007F6637">
              <w:rPr>
                <w:lang w:val="uk-UA"/>
              </w:rPr>
              <w:t xml:space="preserve"> </w:t>
            </w:r>
            <w:r>
              <w:rPr>
                <w:rFonts w:ascii="Times New Roman" w:hAnsi="Times New Roman" w:cs="Times New Roman"/>
                <w:sz w:val="24"/>
                <w:szCs w:val="24"/>
                <w:lang w:val="uk-UA"/>
              </w:rPr>
              <w:t>Д</w:t>
            </w:r>
            <w:r w:rsidR="007F6637" w:rsidRPr="007F6637">
              <w:rPr>
                <w:rFonts w:ascii="Times New Roman" w:hAnsi="Times New Roman" w:cs="Times New Roman"/>
                <w:sz w:val="24"/>
                <w:szCs w:val="24"/>
                <w:lang w:val="uk-UA"/>
              </w:rPr>
              <w:t>итина не може довго втримати увагу, помиляється при виконанні завдань;</w:t>
            </w:r>
          </w:p>
          <w:p w:rsidR="007F6637" w:rsidRPr="007F6637" w:rsidRDefault="007F6637" w:rsidP="007F6637">
            <w:pPr>
              <w:rPr>
                <w:rFonts w:ascii="Times New Roman" w:hAnsi="Times New Roman" w:cs="Times New Roman"/>
                <w:sz w:val="24"/>
                <w:szCs w:val="24"/>
                <w:lang w:val="uk-UA"/>
              </w:rPr>
            </w:pPr>
            <w:r w:rsidRPr="007F6637">
              <w:rPr>
                <w:rFonts w:ascii="Times New Roman" w:hAnsi="Times New Roman" w:cs="Times New Roman"/>
                <w:sz w:val="24"/>
                <w:szCs w:val="24"/>
                <w:lang w:val="uk-UA"/>
              </w:rPr>
              <w:t>швидко і часто переключається, дуже легко відволікається;</w:t>
            </w:r>
          </w:p>
          <w:p w:rsidR="007F6637" w:rsidRPr="007F6637" w:rsidRDefault="007F6637" w:rsidP="007F6637">
            <w:pPr>
              <w:rPr>
                <w:rFonts w:ascii="Times New Roman" w:hAnsi="Times New Roman" w:cs="Times New Roman"/>
                <w:sz w:val="24"/>
                <w:szCs w:val="24"/>
                <w:lang w:val="uk-UA"/>
              </w:rPr>
            </w:pPr>
            <w:r w:rsidRPr="007F6637">
              <w:rPr>
                <w:rFonts w:ascii="Times New Roman" w:hAnsi="Times New Roman" w:cs="Times New Roman"/>
                <w:sz w:val="24"/>
                <w:szCs w:val="24"/>
                <w:lang w:val="uk-UA"/>
              </w:rPr>
              <w:t>не може дотримуватися певних правил, інструкцій;</w:t>
            </w:r>
          </w:p>
          <w:p w:rsidR="007F6637" w:rsidRPr="007F6637" w:rsidRDefault="007F6637" w:rsidP="007F6637">
            <w:pPr>
              <w:rPr>
                <w:rFonts w:ascii="Times New Roman" w:hAnsi="Times New Roman" w:cs="Times New Roman"/>
                <w:sz w:val="24"/>
                <w:szCs w:val="24"/>
                <w:lang w:val="uk-UA"/>
              </w:rPr>
            </w:pPr>
            <w:r w:rsidRPr="007F6637">
              <w:rPr>
                <w:rFonts w:ascii="Times New Roman" w:hAnsi="Times New Roman" w:cs="Times New Roman"/>
                <w:sz w:val="24"/>
                <w:szCs w:val="24"/>
                <w:lang w:val="uk-UA"/>
              </w:rPr>
              <w:t xml:space="preserve">як ніби не чує звернення до </w:t>
            </w:r>
            <w:r w:rsidRPr="007F6637">
              <w:rPr>
                <w:rFonts w:ascii="Times New Roman" w:hAnsi="Times New Roman" w:cs="Times New Roman"/>
                <w:sz w:val="24"/>
                <w:szCs w:val="24"/>
                <w:lang w:val="uk-UA"/>
              </w:rPr>
              <w:lastRenderedPageBreak/>
              <w:t>неї;</w:t>
            </w:r>
          </w:p>
          <w:p w:rsidR="007F6637" w:rsidRPr="007F6637" w:rsidRDefault="007F6637" w:rsidP="007F6637">
            <w:pPr>
              <w:rPr>
                <w:rFonts w:ascii="Times New Roman" w:hAnsi="Times New Roman" w:cs="Times New Roman"/>
                <w:sz w:val="24"/>
                <w:szCs w:val="24"/>
                <w:lang w:val="uk-UA"/>
              </w:rPr>
            </w:pPr>
            <w:r w:rsidRPr="007F6637">
              <w:rPr>
                <w:rFonts w:ascii="Times New Roman" w:hAnsi="Times New Roman" w:cs="Times New Roman"/>
                <w:sz w:val="24"/>
                <w:szCs w:val="24"/>
                <w:lang w:val="uk-UA"/>
              </w:rPr>
              <w:t>важко са</w:t>
            </w:r>
            <w:r>
              <w:rPr>
                <w:rFonts w:ascii="Times New Roman" w:hAnsi="Times New Roman" w:cs="Times New Roman"/>
                <w:sz w:val="24"/>
                <w:szCs w:val="24"/>
                <w:lang w:val="uk-UA"/>
              </w:rPr>
              <w:t>моорганізовується (при</w:t>
            </w:r>
            <w:r w:rsidRPr="007F6637">
              <w:rPr>
                <w:rFonts w:ascii="Times New Roman" w:hAnsi="Times New Roman" w:cs="Times New Roman"/>
                <w:sz w:val="24"/>
                <w:szCs w:val="24"/>
                <w:lang w:val="uk-UA"/>
              </w:rPr>
              <w:t xml:space="preserve"> грі);</w:t>
            </w:r>
          </w:p>
          <w:p w:rsidR="00002CC5" w:rsidRPr="00154830" w:rsidRDefault="007F6637" w:rsidP="007F6637">
            <w:pPr>
              <w:rPr>
                <w:rFonts w:ascii="Times New Roman" w:hAnsi="Times New Roman" w:cs="Times New Roman"/>
                <w:sz w:val="24"/>
                <w:szCs w:val="24"/>
                <w:lang w:val="uk-UA"/>
              </w:rPr>
            </w:pPr>
            <w:r w:rsidRPr="007F6637">
              <w:rPr>
                <w:rFonts w:ascii="Times New Roman" w:hAnsi="Times New Roman" w:cs="Times New Roman"/>
                <w:sz w:val="24"/>
                <w:szCs w:val="24"/>
                <w:lang w:val="uk-UA"/>
              </w:rPr>
              <w:t xml:space="preserve">ухиляється від завдань, що </w:t>
            </w:r>
            <w:r w:rsidR="00533771">
              <w:rPr>
                <w:rFonts w:ascii="Times New Roman" w:hAnsi="Times New Roman" w:cs="Times New Roman"/>
                <w:sz w:val="24"/>
                <w:szCs w:val="24"/>
                <w:lang w:val="uk-UA"/>
              </w:rPr>
              <w:t>вимагають тривалої концентрації.</w:t>
            </w:r>
          </w:p>
          <w:p w:rsidR="00002CC5" w:rsidRPr="00154830" w:rsidRDefault="00002CC5" w:rsidP="00002CC5">
            <w:pPr>
              <w:rPr>
                <w:rFonts w:ascii="Times New Roman" w:hAnsi="Times New Roman" w:cs="Times New Roman"/>
                <w:b/>
                <w:sz w:val="24"/>
                <w:szCs w:val="24"/>
                <w:lang w:val="uk-UA"/>
              </w:rPr>
            </w:pPr>
          </w:p>
        </w:tc>
        <w:tc>
          <w:tcPr>
            <w:tcW w:w="1366" w:type="dxa"/>
          </w:tcPr>
          <w:p w:rsidR="00695C8A" w:rsidRPr="00695C8A" w:rsidRDefault="00695C8A" w:rsidP="00533771">
            <w:pPr>
              <w:pStyle w:val="TableParagraph"/>
              <w:spacing w:before="9"/>
              <w:rPr>
                <w:rFonts w:ascii="Times New Roman" w:hAnsi="Times New Roman" w:cs="Times New Roman"/>
                <w:w w:val="105"/>
                <w:sz w:val="24"/>
                <w:szCs w:val="24"/>
              </w:rPr>
            </w:pPr>
            <w:r w:rsidRPr="00695C8A">
              <w:rPr>
                <w:rFonts w:ascii="Times New Roman" w:hAnsi="Times New Roman" w:cs="Times New Roman"/>
                <w:w w:val="105"/>
                <w:sz w:val="24"/>
                <w:szCs w:val="24"/>
              </w:rPr>
              <w:lastRenderedPageBreak/>
              <w:t>Не викорис</w:t>
            </w:r>
            <w:r w:rsidR="007332B8">
              <w:rPr>
                <w:rFonts w:ascii="Times New Roman" w:hAnsi="Times New Roman" w:cs="Times New Roman"/>
                <w:w w:val="105"/>
                <w:sz w:val="24"/>
                <w:szCs w:val="24"/>
              </w:rPr>
              <w:t xml:space="preserve"> </w:t>
            </w:r>
            <w:r w:rsidRPr="00695C8A">
              <w:rPr>
                <w:rFonts w:ascii="Times New Roman" w:hAnsi="Times New Roman" w:cs="Times New Roman"/>
                <w:w w:val="105"/>
                <w:sz w:val="24"/>
                <w:szCs w:val="24"/>
              </w:rPr>
              <w:t>товує жестів, міміки при спілкуванні</w:t>
            </w:r>
            <w:r w:rsidR="00533771">
              <w:rPr>
                <w:rFonts w:ascii="Times New Roman" w:hAnsi="Times New Roman" w:cs="Times New Roman"/>
                <w:w w:val="105"/>
                <w:sz w:val="24"/>
                <w:szCs w:val="24"/>
              </w:rPr>
              <w:t>.</w:t>
            </w:r>
            <w:r>
              <w:t xml:space="preserve"> </w:t>
            </w:r>
            <w:r w:rsidRPr="00695C8A">
              <w:rPr>
                <w:rFonts w:ascii="Times New Roman" w:hAnsi="Times New Roman" w:cs="Times New Roman"/>
                <w:w w:val="105"/>
                <w:sz w:val="24"/>
                <w:szCs w:val="24"/>
              </w:rPr>
              <w:t xml:space="preserve">Перші </w:t>
            </w:r>
            <w:r>
              <w:rPr>
                <w:rFonts w:ascii="Times New Roman" w:hAnsi="Times New Roman" w:cs="Times New Roman"/>
                <w:w w:val="105"/>
                <w:sz w:val="24"/>
                <w:szCs w:val="24"/>
              </w:rPr>
              <w:t xml:space="preserve">слова вимовляються </w:t>
            </w:r>
            <w:r w:rsidR="003C7DA9">
              <w:rPr>
                <w:rFonts w:ascii="Times New Roman" w:hAnsi="Times New Roman" w:cs="Times New Roman"/>
                <w:w w:val="105"/>
                <w:sz w:val="24"/>
                <w:szCs w:val="24"/>
              </w:rPr>
              <w:t>лише</w:t>
            </w:r>
            <w:r>
              <w:rPr>
                <w:rFonts w:ascii="Times New Roman" w:hAnsi="Times New Roman" w:cs="Times New Roman"/>
                <w:w w:val="105"/>
                <w:sz w:val="24"/>
                <w:szCs w:val="24"/>
              </w:rPr>
              <w:t xml:space="preserve"> у 2- 3 роки</w:t>
            </w:r>
            <w:r w:rsidRPr="00695C8A">
              <w:rPr>
                <w:rFonts w:ascii="Times New Roman" w:hAnsi="Times New Roman" w:cs="Times New Roman"/>
                <w:w w:val="105"/>
                <w:sz w:val="24"/>
                <w:szCs w:val="24"/>
              </w:rPr>
              <w:t>. У вимові дитина часто замі</w:t>
            </w:r>
            <w:r w:rsidR="007332B8">
              <w:rPr>
                <w:rFonts w:ascii="Times New Roman" w:hAnsi="Times New Roman" w:cs="Times New Roman"/>
                <w:w w:val="105"/>
                <w:sz w:val="24"/>
                <w:szCs w:val="24"/>
              </w:rPr>
              <w:t xml:space="preserve"> </w:t>
            </w:r>
            <w:r w:rsidRPr="00695C8A">
              <w:rPr>
                <w:rFonts w:ascii="Times New Roman" w:hAnsi="Times New Roman" w:cs="Times New Roman"/>
                <w:w w:val="105"/>
                <w:sz w:val="24"/>
                <w:szCs w:val="24"/>
              </w:rPr>
              <w:t>няє звуки, повторює звуки та склади, пропускає фонеми й об’єднує частини різних слів.</w:t>
            </w:r>
            <w:r>
              <w:t xml:space="preserve"> </w:t>
            </w:r>
            <w:r w:rsidR="00533771">
              <w:rPr>
                <w:rFonts w:ascii="Times New Roman" w:hAnsi="Times New Roman" w:cs="Times New Roman"/>
                <w:w w:val="105"/>
                <w:sz w:val="24"/>
                <w:szCs w:val="24"/>
              </w:rPr>
              <w:t>Т</w:t>
            </w:r>
            <w:r w:rsidR="00A32038">
              <w:rPr>
                <w:rFonts w:ascii="Times New Roman" w:hAnsi="Times New Roman" w:cs="Times New Roman"/>
                <w:w w:val="105"/>
                <w:sz w:val="24"/>
                <w:szCs w:val="24"/>
              </w:rPr>
              <w:t>руднощі</w:t>
            </w:r>
            <w:r w:rsidRPr="00695C8A">
              <w:rPr>
                <w:rFonts w:ascii="Times New Roman" w:hAnsi="Times New Roman" w:cs="Times New Roman"/>
                <w:w w:val="105"/>
                <w:sz w:val="24"/>
                <w:szCs w:val="24"/>
              </w:rPr>
              <w:t xml:space="preserve"> з повторен</w:t>
            </w:r>
            <w:r w:rsidR="007332B8">
              <w:rPr>
                <w:rFonts w:ascii="Times New Roman" w:hAnsi="Times New Roman" w:cs="Times New Roman"/>
                <w:w w:val="105"/>
                <w:sz w:val="24"/>
                <w:szCs w:val="24"/>
              </w:rPr>
              <w:t xml:space="preserve"> </w:t>
            </w:r>
            <w:r w:rsidRPr="00695C8A">
              <w:rPr>
                <w:rFonts w:ascii="Times New Roman" w:hAnsi="Times New Roman" w:cs="Times New Roman"/>
                <w:w w:val="105"/>
                <w:sz w:val="24"/>
                <w:szCs w:val="24"/>
              </w:rPr>
              <w:t>ням запропо</w:t>
            </w:r>
            <w:r w:rsidR="007332B8">
              <w:rPr>
                <w:rFonts w:ascii="Times New Roman" w:hAnsi="Times New Roman" w:cs="Times New Roman"/>
                <w:w w:val="105"/>
                <w:sz w:val="24"/>
                <w:szCs w:val="24"/>
              </w:rPr>
              <w:t xml:space="preserve"> </w:t>
            </w:r>
            <w:r w:rsidRPr="00695C8A">
              <w:rPr>
                <w:rFonts w:ascii="Times New Roman" w:hAnsi="Times New Roman" w:cs="Times New Roman"/>
                <w:w w:val="105"/>
                <w:sz w:val="24"/>
                <w:szCs w:val="24"/>
              </w:rPr>
              <w:t>нованих дорослими звуків, складів, слів, фраз;</w:t>
            </w:r>
            <w:r>
              <w:t xml:space="preserve"> </w:t>
            </w:r>
            <w:r w:rsidR="007F6637" w:rsidRPr="00695C8A">
              <w:rPr>
                <w:rFonts w:ascii="Times New Roman" w:hAnsi="Times New Roman" w:cs="Times New Roman"/>
                <w:w w:val="105"/>
                <w:sz w:val="24"/>
                <w:szCs w:val="24"/>
              </w:rPr>
              <w:t>а</w:t>
            </w:r>
            <w:r w:rsidR="007F6637">
              <w:rPr>
                <w:rFonts w:ascii="Times New Roman" w:hAnsi="Times New Roman" w:cs="Times New Roman"/>
                <w:w w:val="105"/>
                <w:sz w:val="24"/>
                <w:szCs w:val="24"/>
              </w:rPr>
              <w:t>г</w:t>
            </w:r>
            <w:r w:rsidR="007F6637" w:rsidRPr="00695C8A">
              <w:rPr>
                <w:rFonts w:ascii="Times New Roman" w:hAnsi="Times New Roman" w:cs="Times New Roman"/>
                <w:w w:val="105"/>
                <w:sz w:val="24"/>
                <w:szCs w:val="24"/>
              </w:rPr>
              <w:t>роматич</w:t>
            </w:r>
            <w:r w:rsidR="007332B8">
              <w:rPr>
                <w:rFonts w:ascii="Times New Roman" w:hAnsi="Times New Roman" w:cs="Times New Roman"/>
                <w:w w:val="105"/>
                <w:sz w:val="24"/>
                <w:szCs w:val="24"/>
              </w:rPr>
              <w:t xml:space="preserve"> </w:t>
            </w:r>
            <w:r w:rsidR="007F6637" w:rsidRPr="00695C8A">
              <w:rPr>
                <w:rFonts w:ascii="Times New Roman" w:hAnsi="Times New Roman" w:cs="Times New Roman"/>
                <w:w w:val="105"/>
                <w:sz w:val="24"/>
                <w:szCs w:val="24"/>
              </w:rPr>
              <w:lastRenderedPageBreak/>
              <w:t>ність</w:t>
            </w:r>
            <w:r w:rsidR="007332B8">
              <w:rPr>
                <w:rFonts w:ascii="Times New Roman" w:hAnsi="Times New Roman" w:cs="Times New Roman"/>
                <w:w w:val="105"/>
                <w:sz w:val="24"/>
                <w:szCs w:val="24"/>
              </w:rPr>
              <w:t xml:space="preserve"> та ре </w:t>
            </w:r>
            <w:r w:rsidRPr="00695C8A">
              <w:rPr>
                <w:rFonts w:ascii="Times New Roman" w:hAnsi="Times New Roman" w:cs="Times New Roman"/>
                <w:w w:val="105"/>
                <w:sz w:val="24"/>
                <w:szCs w:val="24"/>
              </w:rPr>
              <w:t>дукованість фраз;</w:t>
            </w:r>
          </w:p>
          <w:p w:rsidR="00DF1F6C" w:rsidRPr="00DF1F6C" w:rsidRDefault="00533771" w:rsidP="00DF1F6C">
            <w:pPr>
              <w:pStyle w:val="TableParagraph"/>
              <w:spacing w:before="9"/>
              <w:ind w:left="33"/>
              <w:rPr>
                <w:rFonts w:ascii="Times New Roman" w:hAnsi="Times New Roman" w:cs="Times New Roman"/>
                <w:w w:val="105"/>
                <w:sz w:val="24"/>
                <w:szCs w:val="24"/>
              </w:rPr>
            </w:pPr>
            <w:r>
              <w:rPr>
                <w:rFonts w:ascii="Times New Roman" w:hAnsi="Times New Roman" w:cs="Times New Roman"/>
                <w:w w:val="105"/>
                <w:sz w:val="24"/>
                <w:szCs w:val="24"/>
              </w:rPr>
              <w:t xml:space="preserve">бідність словникового запасу. </w:t>
            </w:r>
            <w:r w:rsidR="00246407" w:rsidRPr="00246407">
              <w:rPr>
                <w:rFonts w:ascii="Times New Roman" w:hAnsi="Times New Roman" w:cs="Times New Roman"/>
                <w:w w:val="105"/>
                <w:sz w:val="24"/>
                <w:szCs w:val="24"/>
              </w:rPr>
              <w:t>Дитина не може асоціювати звукове позначення з образом, пр</w:t>
            </w:r>
            <w:r w:rsidR="00246407">
              <w:rPr>
                <w:rFonts w:ascii="Times New Roman" w:hAnsi="Times New Roman" w:cs="Times New Roman"/>
                <w:w w:val="105"/>
                <w:sz w:val="24"/>
                <w:szCs w:val="24"/>
              </w:rPr>
              <w:t>едставленим візуально перед нею,</w:t>
            </w:r>
            <w:r w:rsidR="00246407">
              <w:t xml:space="preserve"> </w:t>
            </w:r>
            <w:r w:rsidR="00246407" w:rsidRPr="00246407">
              <w:rPr>
                <w:rFonts w:ascii="Times New Roman" w:hAnsi="Times New Roman" w:cs="Times New Roman"/>
                <w:w w:val="105"/>
                <w:sz w:val="24"/>
                <w:szCs w:val="24"/>
              </w:rPr>
              <w:t>не розуміє мову, хоча прекрасно її чує.</w:t>
            </w:r>
            <w:r w:rsidR="00DF1F6C">
              <w:t xml:space="preserve"> </w:t>
            </w:r>
            <w:r w:rsidR="00DF1F6C" w:rsidRPr="00A32038">
              <w:rPr>
                <w:rFonts w:ascii="Times New Roman" w:hAnsi="Times New Roman" w:cs="Times New Roman"/>
                <w:sz w:val="24"/>
              </w:rPr>
              <w:t xml:space="preserve">Дитина </w:t>
            </w:r>
            <w:r w:rsidR="00DF1F6C">
              <w:rPr>
                <w:rFonts w:ascii="Times New Roman" w:hAnsi="Times New Roman" w:cs="Times New Roman"/>
                <w:w w:val="105"/>
                <w:sz w:val="24"/>
                <w:szCs w:val="24"/>
              </w:rPr>
              <w:t>може погано сприймати звернену до неї</w:t>
            </w:r>
            <w:r w:rsidR="00DF1F6C" w:rsidRPr="00DF1F6C">
              <w:rPr>
                <w:rFonts w:ascii="Times New Roman" w:hAnsi="Times New Roman" w:cs="Times New Roman"/>
                <w:w w:val="105"/>
                <w:sz w:val="24"/>
                <w:szCs w:val="24"/>
              </w:rPr>
              <w:t xml:space="preserve"> мову;</w:t>
            </w:r>
            <w:r w:rsidR="00DF1F6C">
              <w:t xml:space="preserve"> </w:t>
            </w:r>
            <w:r w:rsidR="00DF1F6C">
              <w:rPr>
                <w:rFonts w:ascii="Times New Roman" w:hAnsi="Times New Roman" w:cs="Times New Roman"/>
                <w:w w:val="105"/>
                <w:sz w:val="24"/>
                <w:szCs w:val="24"/>
              </w:rPr>
              <w:t>дитина міняє місцями звуки</w:t>
            </w:r>
            <w:r w:rsidR="00DF1F6C" w:rsidRPr="00DF1F6C">
              <w:rPr>
                <w:rFonts w:ascii="Times New Roman" w:hAnsi="Times New Roman" w:cs="Times New Roman"/>
                <w:w w:val="105"/>
                <w:sz w:val="24"/>
                <w:szCs w:val="24"/>
              </w:rPr>
              <w:t xml:space="preserve"> в найпрості</w:t>
            </w:r>
            <w:r w:rsidR="007332B8">
              <w:rPr>
                <w:rFonts w:ascii="Times New Roman" w:hAnsi="Times New Roman" w:cs="Times New Roman"/>
                <w:w w:val="105"/>
                <w:sz w:val="24"/>
                <w:szCs w:val="24"/>
              </w:rPr>
              <w:t xml:space="preserve"> </w:t>
            </w:r>
            <w:r w:rsidR="00DF1F6C" w:rsidRPr="00DF1F6C">
              <w:rPr>
                <w:rFonts w:ascii="Times New Roman" w:hAnsi="Times New Roman" w:cs="Times New Roman"/>
                <w:w w:val="105"/>
                <w:sz w:val="24"/>
                <w:szCs w:val="24"/>
              </w:rPr>
              <w:t>ших словах;</w:t>
            </w:r>
          </w:p>
          <w:p w:rsidR="00002CC5" w:rsidRPr="00154830" w:rsidRDefault="00DF1F6C" w:rsidP="00DF1F6C">
            <w:pPr>
              <w:pStyle w:val="TableParagraph"/>
              <w:spacing w:before="9"/>
              <w:ind w:left="33"/>
              <w:rPr>
                <w:rFonts w:ascii="Times New Roman" w:hAnsi="Times New Roman" w:cs="Times New Roman"/>
                <w:w w:val="105"/>
                <w:sz w:val="24"/>
                <w:szCs w:val="24"/>
              </w:rPr>
            </w:pPr>
            <w:r w:rsidRPr="00DF1F6C">
              <w:rPr>
                <w:rFonts w:ascii="Times New Roman" w:hAnsi="Times New Roman" w:cs="Times New Roman"/>
                <w:w w:val="105"/>
                <w:sz w:val="24"/>
                <w:szCs w:val="24"/>
              </w:rPr>
              <w:t>з’єднує кілька слів в одне;</w:t>
            </w:r>
            <w:r>
              <w:t xml:space="preserve"> </w:t>
            </w:r>
            <w:r w:rsidRPr="00DF1F6C">
              <w:rPr>
                <w:rFonts w:ascii="Times New Roman" w:hAnsi="Times New Roman" w:cs="Times New Roman"/>
                <w:w w:val="105"/>
                <w:sz w:val="24"/>
                <w:szCs w:val="24"/>
              </w:rPr>
              <w:t xml:space="preserve">часто виникає гугнявість </w:t>
            </w:r>
            <w:r w:rsidRPr="00DF1F6C">
              <w:rPr>
                <w:rFonts w:ascii="Times New Roman" w:hAnsi="Times New Roman" w:cs="Times New Roman"/>
                <w:w w:val="105"/>
                <w:sz w:val="24"/>
                <w:szCs w:val="24"/>
              </w:rPr>
              <w:lastRenderedPageBreak/>
              <w:t>голосу</w:t>
            </w:r>
            <w:r w:rsidR="00695C8A" w:rsidRPr="00695C8A">
              <w:rPr>
                <w:rFonts w:ascii="Times New Roman" w:hAnsi="Times New Roman" w:cs="Times New Roman"/>
                <w:w w:val="105"/>
                <w:sz w:val="24"/>
                <w:szCs w:val="24"/>
              </w:rPr>
              <w:t>.</w:t>
            </w:r>
            <w:r>
              <w:t xml:space="preserve"> </w:t>
            </w:r>
            <w:r w:rsidRPr="00DF1F6C">
              <w:rPr>
                <w:rFonts w:ascii="Times New Roman" w:hAnsi="Times New Roman" w:cs="Times New Roman"/>
                <w:w w:val="105"/>
                <w:sz w:val="24"/>
                <w:szCs w:val="24"/>
              </w:rPr>
              <w:t>Мовлення стає повіль</w:t>
            </w:r>
            <w:r w:rsidR="007332B8">
              <w:rPr>
                <w:rFonts w:ascii="Times New Roman" w:hAnsi="Times New Roman" w:cs="Times New Roman"/>
                <w:w w:val="105"/>
                <w:sz w:val="24"/>
                <w:szCs w:val="24"/>
              </w:rPr>
              <w:t xml:space="preserve"> </w:t>
            </w:r>
            <w:r w:rsidRPr="00DF1F6C">
              <w:rPr>
                <w:rFonts w:ascii="Times New Roman" w:hAnsi="Times New Roman" w:cs="Times New Roman"/>
                <w:w w:val="105"/>
                <w:sz w:val="24"/>
                <w:szCs w:val="24"/>
              </w:rPr>
              <w:t xml:space="preserve">ним,гучним або </w:t>
            </w:r>
            <w:r w:rsidR="009F0C50">
              <w:rPr>
                <w:rFonts w:ascii="Times New Roman" w:hAnsi="Times New Roman" w:cs="Times New Roman"/>
                <w:w w:val="105"/>
                <w:sz w:val="24"/>
                <w:szCs w:val="24"/>
              </w:rPr>
              <w:t xml:space="preserve">ж </w:t>
            </w:r>
            <w:r>
              <w:rPr>
                <w:rFonts w:ascii="Times New Roman" w:hAnsi="Times New Roman" w:cs="Times New Roman"/>
                <w:w w:val="105"/>
                <w:sz w:val="24"/>
                <w:szCs w:val="24"/>
              </w:rPr>
              <w:t>дуже тихим і млявим</w:t>
            </w:r>
            <w:r w:rsidR="00A32038">
              <w:rPr>
                <w:rFonts w:ascii="Times New Roman" w:hAnsi="Times New Roman" w:cs="Times New Roman"/>
                <w:w w:val="105"/>
                <w:sz w:val="24"/>
                <w:szCs w:val="24"/>
              </w:rPr>
              <w:t>.</w:t>
            </w:r>
            <w:r>
              <w:t xml:space="preserve"> </w:t>
            </w:r>
            <w:r w:rsidRPr="00DF1F6C">
              <w:rPr>
                <w:rFonts w:ascii="Times New Roman" w:hAnsi="Times New Roman" w:cs="Times New Roman"/>
                <w:w w:val="105"/>
                <w:sz w:val="24"/>
                <w:szCs w:val="24"/>
              </w:rPr>
              <w:t>Паралельно відзнача</w:t>
            </w:r>
            <w:r w:rsidR="007332B8">
              <w:rPr>
                <w:rFonts w:ascii="Times New Roman" w:hAnsi="Times New Roman" w:cs="Times New Roman"/>
                <w:w w:val="105"/>
                <w:sz w:val="24"/>
                <w:szCs w:val="24"/>
              </w:rPr>
              <w:t xml:space="preserve"> </w:t>
            </w:r>
            <w:r w:rsidRPr="00DF1F6C">
              <w:rPr>
                <w:rFonts w:ascii="Times New Roman" w:hAnsi="Times New Roman" w:cs="Times New Roman"/>
                <w:w w:val="105"/>
                <w:sz w:val="24"/>
                <w:szCs w:val="24"/>
              </w:rPr>
              <w:t>ються порушення ритму дихання</w:t>
            </w:r>
            <w:r>
              <w:rPr>
                <w:rFonts w:ascii="Times New Roman" w:hAnsi="Times New Roman" w:cs="Times New Roman"/>
                <w:w w:val="105"/>
                <w:sz w:val="24"/>
                <w:szCs w:val="24"/>
              </w:rPr>
              <w:t xml:space="preserve"> під час розмови і при мовчанні,</w:t>
            </w:r>
            <w:r>
              <w:t xml:space="preserve"> </w:t>
            </w:r>
            <w:r w:rsidRPr="00DF1F6C">
              <w:rPr>
                <w:rFonts w:ascii="Times New Roman" w:hAnsi="Times New Roman" w:cs="Times New Roman"/>
                <w:w w:val="105"/>
                <w:sz w:val="24"/>
                <w:szCs w:val="24"/>
              </w:rPr>
              <w:t>іноді буває скандуван</w:t>
            </w:r>
            <w:r w:rsidR="009F0C50">
              <w:rPr>
                <w:rFonts w:ascii="Times New Roman" w:hAnsi="Times New Roman" w:cs="Times New Roman"/>
                <w:w w:val="105"/>
                <w:sz w:val="24"/>
                <w:szCs w:val="24"/>
              </w:rPr>
              <w:t xml:space="preserve"> </w:t>
            </w:r>
            <w:r w:rsidRPr="00DF1F6C">
              <w:rPr>
                <w:rFonts w:ascii="Times New Roman" w:hAnsi="Times New Roman" w:cs="Times New Roman"/>
                <w:w w:val="105"/>
                <w:sz w:val="24"/>
                <w:szCs w:val="24"/>
              </w:rPr>
              <w:t>ня і окремі недоречні вигукуван</w:t>
            </w:r>
            <w:r w:rsidR="007332B8">
              <w:rPr>
                <w:rFonts w:ascii="Times New Roman" w:hAnsi="Times New Roman" w:cs="Times New Roman"/>
                <w:w w:val="105"/>
                <w:sz w:val="24"/>
                <w:szCs w:val="24"/>
              </w:rPr>
              <w:t xml:space="preserve"> </w:t>
            </w:r>
            <w:r w:rsidRPr="00DF1F6C">
              <w:rPr>
                <w:rFonts w:ascii="Times New Roman" w:hAnsi="Times New Roman" w:cs="Times New Roman"/>
                <w:w w:val="105"/>
                <w:sz w:val="24"/>
                <w:szCs w:val="24"/>
              </w:rPr>
              <w:t>ня.</w:t>
            </w:r>
            <w:r>
              <w:t xml:space="preserve"> </w:t>
            </w:r>
            <w:r w:rsidR="00533771">
              <w:rPr>
                <w:rFonts w:ascii="Times New Roman" w:hAnsi="Times New Roman" w:cs="Times New Roman"/>
                <w:w w:val="105"/>
                <w:sz w:val="24"/>
                <w:szCs w:val="24"/>
              </w:rPr>
              <w:t>М</w:t>
            </w:r>
            <w:r w:rsidRPr="00DF1F6C">
              <w:rPr>
                <w:rFonts w:ascii="Times New Roman" w:hAnsi="Times New Roman" w:cs="Times New Roman"/>
                <w:w w:val="105"/>
                <w:sz w:val="24"/>
                <w:szCs w:val="24"/>
              </w:rPr>
              <w:t>овле</w:t>
            </w:r>
            <w:r w:rsidR="007332B8">
              <w:rPr>
                <w:rFonts w:ascii="Times New Roman" w:hAnsi="Times New Roman" w:cs="Times New Roman"/>
                <w:w w:val="105"/>
                <w:sz w:val="24"/>
                <w:szCs w:val="24"/>
              </w:rPr>
              <w:t xml:space="preserve"> </w:t>
            </w:r>
            <w:r w:rsidRPr="00DF1F6C">
              <w:rPr>
                <w:rFonts w:ascii="Times New Roman" w:hAnsi="Times New Roman" w:cs="Times New Roman"/>
                <w:w w:val="105"/>
                <w:sz w:val="24"/>
                <w:szCs w:val="24"/>
              </w:rPr>
              <w:t>ння стає вкрай неви</w:t>
            </w:r>
            <w:r w:rsidR="007332B8">
              <w:rPr>
                <w:rFonts w:ascii="Times New Roman" w:hAnsi="Times New Roman" w:cs="Times New Roman"/>
                <w:w w:val="105"/>
                <w:sz w:val="24"/>
                <w:szCs w:val="24"/>
              </w:rPr>
              <w:t xml:space="preserve"> </w:t>
            </w:r>
            <w:r w:rsidR="009F0C50">
              <w:rPr>
                <w:rFonts w:ascii="Times New Roman" w:hAnsi="Times New Roman" w:cs="Times New Roman"/>
                <w:w w:val="105"/>
                <w:sz w:val="24"/>
                <w:szCs w:val="24"/>
              </w:rPr>
              <w:t xml:space="preserve">разним, </w:t>
            </w:r>
            <w:r w:rsidRPr="00DF1F6C">
              <w:rPr>
                <w:rFonts w:ascii="Times New Roman" w:hAnsi="Times New Roman" w:cs="Times New Roman"/>
                <w:w w:val="105"/>
                <w:sz w:val="24"/>
                <w:szCs w:val="24"/>
              </w:rPr>
              <w:t xml:space="preserve"> приголосні звуки дуже схожі між собою. Час</w:t>
            </w:r>
            <w:r w:rsidR="009F0C50">
              <w:rPr>
                <w:rFonts w:ascii="Times New Roman" w:hAnsi="Times New Roman" w:cs="Times New Roman"/>
                <w:w w:val="105"/>
                <w:sz w:val="24"/>
                <w:szCs w:val="24"/>
              </w:rPr>
              <w:t xml:space="preserve"> </w:t>
            </w:r>
            <w:r w:rsidRPr="00DF1F6C">
              <w:rPr>
                <w:rFonts w:ascii="Times New Roman" w:hAnsi="Times New Roman" w:cs="Times New Roman"/>
                <w:w w:val="105"/>
                <w:sz w:val="24"/>
                <w:szCs w:val="24"/>
              </w:rPr>
              <w:t>то говорить в ніс, шепо</w:t>
            </w:r>
            <w:r w:rsidR="009F0C50">
              <w:rPr>
                <w:rFonts w:ascii="Times New Roman" w:hAnsi="Times New Roman" w:cs="Times New Roman"/>
                <w:w w:val="105"/>
                <w:sz w:val="24"/>
                <w:szCs w:val="24"/>
              </w:rPr>
              <w:t xml:space="preserve"> </w:t>
            </w:r>
            <w:r w:rsidRPr="00DF1F6C">
              <w:rPr>
                <w:rFonts w:ascii="Times New Roman" w:hAnsi="Times New Roman" w:cs="Times New Roman"/>
                <w:w w:val="105"/>
                <w:sz w:val="24"/>
                <w:szCs w:val="24"/>
              </w:rPr>
              <w:t>че або взага</w:t>
            </w:r>
            <w:r w:rsidR="009F0C50">
              <w:rPr>
                <w:rFonts w:ascii="Times New Roman" w:hAnsi="Times New Roman" w:cs="Times New Roman"/>
                <w:w w:val="105"/>
                <w:sz w:val="24"/>
                <w:szCs w:val="24"/>
              </w:rPr>
              <w:t xml:space="preserve"> лі не видає звуків, а лише </w:t>
            </w:r>
            <w:r w:rsidRPr="00DF1F6C">
              <w:rPr>
                <w:rFonts w:ascii="Times New Roman" w:hAnsi="Times New Roman" w:cs="Times New Roman"/>
                <w:w w:val="105"/>
                <w:sz w:val="24"/>
                <w:szCs w:val="24"/>
              </w:rPr>
              <w:t>розкриває рот.</w:t>
            </w:r>
          </w:p>
        </w:tc>
        <w:tc>
          <w:tcPr>
            <w:tcW w:w="1454" w:type="dxa"/>
          </w:tcPr>
          <w:p w:rsidR="00DF1F6C" w:rsidRPr="00DF1F6C" w:rsidRDefault="00533771" w:rsidP="00DF1F6C">
            <w:pPr>
              <w:pStyle w:val="TableParagraph"/>
              <w:spacing w:before="9"/>
              <w:ind w:left="33"/>
              <w:rPr>
                <w:rFonts w:ascii="Times New Roman" w:hAnsi="Times New Roman" w:cs="Times New Roman"/>
                <w:sz w:val="24"/>
                <w:szCs w:val="24"/>
              </w:rPr>
            </w:pPr>
            <w:r>
              <w:rPr>
                <w:rFonts w:ascii="Times New Roman" w:hAnsi="Times New Roman" w:cs="Times New Roman"/>
                <w:sz w:val="24"/>
                <w:szCs w:val="24"/>
              </w:rPr>
              <w:lastRenderedPageBreak/>
              <w:t xml:space="preserve">Знижений зір та слух </w:t>
            </w:r>
            <w:r w:rsidR="00F7769E">
              <w:rPr>
                <w:rFonts w:ascii="Times New Roman" w:hAnsi="Times New Roman" w:cs="Times New Roman"/>
                <w:sz w:val="24"/>
                <w:szCs w:val="24"/>
              </w:rPr>
              <w:t>(наявність окул</w:t>
            </w:r>
            <w:r w:rsidR="00DF1F6C">
              <w:rPr>
                <w:rFonts w:ascii="Times New Roman" w:hAnsi="Times New Roman" w:cs="Times New Roman"/>
                <w:sz w:val="24"/>
                <w:szCs w:val="24"/>
              </w:rPr>
              <w:t>ярів, слухових апаратів або КІ</w:t>
            </w:r>
            <w:r w:rsidR="00707D7F">
              <w:rPr>
                <w:rFonts w:ascii="Times New Roman" w:hAnsi="Times New Roman" w:cs="Times New Roman"/>
                <w:sz w:val="24"/>
                <w:szCs w:val="24"/>
              </w:rPr>
              <w:t xml:space="preserve"> без попередньої розвиткової роботи</w:t>
            </w:r>
            <w:r w:rsidR="00DF1F6C">
              <w:rPr>
                <w:rFonts w:ascii="Times New Roman" w:hAnsi="Times New Roman" w:cs="Times New Roman"/>
                <w:sz w:val="24"/>
                <w:szCs w:val="24"/>
              </w:rPr>
              <w:t>).</w:t>
            </w:r>
            <w:r w:rsidR="00DF1F6C">
              <w:t xml:space="preserve"> </w:t>
            </w:r>
            <w:r w:rsidR="00DF1F6C" w:rsidRPr="00DF1F6C">
              <w:rPr>
                <w:rFonts w:ascii="Times New Roman" w:hAnsi="Times New Roman" w:cs="Times New Roman"/>
                <w:sz w:val="24"/>
                <w:szCs w:val="24"/>
              </w:rPr>
              <w:t>Незграбність;</w:t>
            </w:r>
          </w:p>
          <w:p w:rsidR="00FD51E9" w:rsidRDefault="00533771" w:rsidP="00DF1F6C">
            <w:pPr>
              <w:pStyle w:val="TableParagraph"/>
              <w:spacing w:before="9"/>
              <w:ind w:left="33"/>
              <w:rPr>
                <w:rFonts w:ascii="Times New Roman" w:hAnsi="Times New Roman" w:cs="Times New Roman"/>
                <w:sz w:val="24"/>
                <w:szCs w:val="24"/>
              </w:rPr>
            </w:pPr>
            <w:r>
              <w:rPr>
                <w:rFonts w:ascii="Times New Roman" w:hAnsi="Times New Roman" w:cs="Times New Roman"/>
                <w:sz w:val="24"/>
                <w:szCs w:val="24"/>
              </w:rPr>
              <w:t>п</w:t>
            </w:r>
            <w:r w:rsidR="00DF1F6C" w:rsidRPr="00DF1F6C">
              <w:rPr>
                <w:rFonts w:ascii="Times New Roman" w:hAnsi="Times New Roman" w:cs="Times New Roman"/>
                <w:sz w:val="24"/>
                <w:szCs w:val="24"/>
              </w:rPr>
              <w:t>орушення дрібної мот</w:t>
            </w:r>
            <w:r w:rsidR="00DF1F6C">
              <w:rPr>
                <w:rFonts w:ascii="Times New Roman" w:hAnsi="Times New Roman" w:cs="Times New Roman"/>
                <w:sz w:val="24"/>
                <w:szCs w:val="24"/>
              </w:rPr>
              <w:t xml:space="preserve">орики: проблеми з застібанням </w:t>
            </w:r>
            <w:r w:rsidR="00DF1F6C" w:rsidRPr="00DF1F6C">
              <w:rPr>
                <w:rFonts w:ascii="Times New Roman" w:hAnsi="Times New Roman" w:cs="Times New Roman"/>
                <w:sz w:val="24"/>
                <w:szCs w:val="24"/>
              </w:rPr>
              <w:t>гудзиків або зав’язуван</w:t>
            </w:r>
            <w:r w:rsidR="007332B8">
              <w:rPr>
                <w:rFonts w:ascii="Times New Roman" w:hAnsi="Times New Roman" w:cs="Times New Roman"/>
                <w:sz w:val="24"/>
                <w:szCs w:val="24"/>
              </w:rPr>
              <w:t xml:space="preserve"> </w:t>
            </w:r>
            <w:r w:rsidR="00DF1F6C" w:rsidRPr="00DF1F6C">
              <w:rPr>
                <w:rFonts w:ascii="Times New Roman" w:hAnsi="Times New Roman" w:cs="Times New Roman"/>
                <w:sz w:val="24"/>
                <w:szCs w:val="24"/>
              </w:rPr>
              <w:t>ням</w:t>
            </w:r>
            <w:r w:rsidR="00DF1F6C">
              <w:rPr>
                <w:rFonts w:ascii="Times New Roman" w:hAnsi="Times New Roman" w:cs="Times New Roman"/>
                <w:sz w:val="24"/>
                <w:szCs w:val="24"/>
              </w:rPr>
              <w:t xml:space="preserve"> шнурів</w:t>
            </w:r>
            <w:r w:rsidR="007332B8">
              <w:rPr>
                <w:rFonts w:ascii="Times New Roman" w:hAnsi="Times New Roman" w:cs="Times New Roman"/>
                <w:sz w:val="24"/>
                <w:szCs w:val="24"/>
              </w:rPr>
              <w:t xml:space="preserve"> ки, не</w:t>
            </w:r>
            <w:r w:rsidR="00DF1F6C">
              <w:rPr>
                <w:rFonts w:ascii="Times New Roman" w:hAnsi="Times New Roman" w:cs="Times New Roman"/>
                <w:sz w:val="24"/>
                <w:szCs w:val="24"/>
              </w:rPr>
              <w:t>сформо</w:t>
            </w:r>
            <w:r w:rsidR="007332B8">
              <w:rPr>
                <w:rFonts w:ascii="Times New Roman" w:hAnsi="Times New Roman" w:cs="Times New Roman"/>
                <w:sz w:val="24"/>
                <w:szCs w:val="24"/>
              </w:rPr>
              <w:t xml:space="preserve"> </w:t>
            </w:r>
            <w:r w:rsidR="00DF1F6C">
              <w:rPr>
                <w:rFonts w:ascii="Times New Roman" w:hAnsi="Times New Roman" w:cs="Times New Roman"/>
                <w:sz w:val="24"/>
                <w:szCs w:val="24"/>
              </w:rPr>
              <w:t xml:space="preserve">ваний захват, складно утримує предмети різної величини. Не розрізняє кольори та форму предметів. </w:t>
            </w:r>
            <w:r w:rsidR="00DF1F6C">
              <w:rPr>
                <w:rFonts w:ascii="Times New Roman" w:hAnsi="Times New Roman" w:cs="Times New Roman"/>
                <w:sz w:val="24"/>
                <w:szCs w:val="24"/>
              </w:rPr>
              <w:lastRenderedPageBreak/>
              <w:t xml:space="preserve">Не </w:t>
            </w:r>
            <w:r w:rsidR="007F6637">
              <w:rPr>
                <w:rFonts w:ascii="Times New Roman" w:hAnsi="Times New Roman" w:cs="Times New Roman"/>
                <w:sz w:val="24"/>
                <w:szCs w:val="24"/>
              </w:rPr>
              <w:t>використовує</w:t>
            </w:r>
            <w:r w:rsidR="00A86409">
              <w:rPr>
                <w:rFonts w:ascii="Times New Roman" w:hAnsi="Times New Roman" w:cs="Times New Roman"/>
                <w:sz w:val="24"/>
                <w:szCs w:val="24"/>
              </w:rPr>
              <w:t xml:space="preserve"> предмети за призначенням,</w:t>
            </w:r>
            <w:r w:rsidR="00A86409">
              <w:t xml:space="preserve"> </w:t>
            </w:r>
            <w:r w:rsidR="00A86409" w:rsidRPr="00A86409">
              <w:rPr>
                <w:rFonts w:ascii="Times New Roman" w:hAnsi="Times New Roman" w:cs="Times New Roman"/>
                <w:sz w:val="24"/>
                <w:szCs w:val="24"/>
              </w:rPr>
              <w:t xml:space="preserve">порушено цілісне сприйняття зорових об’єктів </w:t>
            </w:r>
            <w:r w:rsidR="00A32038">
              <w:rPr>
                <w:rFonts w:ascii="Times New Roman" w:hAnsi="Times New Roman" w:cs="Times New Roman"/>
                <w:sz w:val="24"/>
                <w:szCs w:val="24"/>
              </w:rPr>
              <w:t>–</w:t>
            </w:r>
            <w:r w:rsidR="00252611">
              <w:rPr>
                <w:rFonts w:ascii="Times New Roman" w:hAnsi="Times New Roman" w:cs="Times New Roman"/>
                <w:sz w:val="24"/>
                <w:szCs w:val="24"/>
              </w:rPr>
              <w:t xml:space="preserve"> на зображенні орієнтує</w:t>
            </w:r>
            <w:r w:rsidR="00A86409" w:rsidRPr="00A86409">
              <w:rPr>
                <w:rFonts w:ascii="Times New Roman" w:hAnsi="Times New Roman" w:cs="Times New Roman"/>
                <w:sz w:val="24"/>
                <w:szCs w:val="24"/>
              </w:rPr>
              <w:t xml:space="preserve">ться лише </w:t>
            </w:r>
            <w:r w:rsidR="00252611">
              <w:rPr>
                <w:rFonts w:ascii="Times New Roman" w:hAnsi="Times New Roman" w:cs="Times New Roman"/>
                <w:sz w:val="24"/>
                <w:szCs w:val="24"/>
              </w:rPr>
              <w:t>в деяких предметах</w:t>
            </w:r>
            <w:r w:rsidR="00A86409" w:rsidRPr="00A86409">
              <w:rPr>
                <w:rFonts w:ascii="Times New Roman" w:hAnsi="Times New Roman" w:cs="Times New Roman"/>
                <w:sz w:val="24"/>
                <w:szCs w:val="24"/>
              </w:rPr>
              <w:t>,</w:t>
            </w:r>
            <w:r w:rsidR="007F6637">
              <w:rPr>
                <w:rFonts w:ascii="Times New Roman" w:hAnsi="Times New Roman" w:cs="Times New Roman"/>
                <w:sz w:val="24"/>
                <w:szCs w:val="24"/>
              </w:rPr>
              <w:t xml:space="preserve"> складні порушення розвитку</w:t>
            </w:r>
            <w:r w:rsidR="007F6637" w:rsidRPr="007F6637">
              <w:rPr>
                <w:rFonts w:ascii="Times New Roman" w:hAnsi="Times New Roman" w:cs="Times New Roman"/>
                <w:sz w:val="24"/>
                <w:szCs w:val="24"/>
              </w:rPr>
              <w:t xml:space="preserve"> зорово - моторної координації;</w:t>
            </w:r>
            <w:r w:rsidR="007F6637">
              <w:rPr>
                <w:rFonts w:ascii="Times New Roman" w:hAnsi="Times New Roman" w:cs="Times New Roman"/>
                <w:sz w:val="24"/>
                <w:szCs w:val="24"/>
              </w:rPr>
              <w:t xml:space="preserve"> не вміє </w:t>
            </w:r>
            <w:r w:rsidR="007F6637" w:rsidRPr="007F6637">
              <w:rPr>
                <w:rFonts w:ascii="Times New Roman" w:hAnsi="Times New Roman" w:cs="Times New Roman"/>
                <w:sz w:val="24"/>
                <w:szCs w:val="24"/>
              </w:rPr>
              <w:t xml:space="preserve">та </w:t>
            </w:r>
            <w:r w:rsidR="007F6637" w:rsidRPr="007F6637">
              <w:rPr>
                <w:rFonts w:ascii="Times New Roman" w:hAnsi="Times New Roman" w:cs="Times New Roman"/>
              </w:rPr>
              <w:t xml:space="preserve"> не </w:t>
            </w:r>
            <w:r w:rsidR="007F6637" w:rsidRPr="007F6637">
              <w:rPr>
                <w:rFonts w:ascii="Times New Roman" w:hAnsi="Times New Roman" w:cs="Times New Roman"/>
                <w:sz w:val="24"/>
                <w:szCs w:val="24"/>
              </w:rPr>
              <w:t>вчиться фіксувати погляд на предметі, утримувати вкладену в руку іграшку.</w:t>
            </w:r>
          </w:p>
          <w:p w:rsidR="00002CC5" w:rsidRPr="00FD51E9" w:rsidRDefault="00FD51E9" w:rsidP="00FD51E9">
            <w:pPr>
              <w:rPr>
                <w:rFonts w:ascii="Times New Roman" w:hAnsi="Times New Roman" w:cs="Times New Roman"/>
                <w:sz w:val="24"/>
                <w:szCs w:val="24"/>
                <w:lang w:val="uk-UA"/>
              </w:rPr>
            </w:pPr>
            <w:r w:rsidRPr="00FD51E9">
              <w:rPr>
                <w:rFonts w:ascii="Times New Roman" w:hAnsi="Times New Roman" w:cs="Times New Roman"/>
                <w:sz w:val="24"/>
                <w:szCs w:val="24"/>
                <w:lang w:val="uk-UA"/>
              </w:rPr>
              <w:t xml:space="preserve">Не вміє впізнавати предмети на відстані, </w:t>
            </w:r>
            <w:r>
              <w:rPr>
                <w:rFonts w:ascii="Times New Roman" w:hAnsi="Times New Roman" w:cs="Times New Roman"/>
                <w:sz w:val="24"/>
                <w:szCs w:val="24"/>
                <w:lang w:val="uk-UA"/>
              </w:rPr>
              <w:t xml:space="preserve">не </w:t>
            </w:r>
            <w:r w:rsidRPr="00FD51E9">
              <w:rPr>
                <w:rFonts w:ascii="Times New Roman" w:hAnsi="Times New Roman" w:cs="Times New Roman"/>
                <w:sz w:val="24"/>
                <w:szCs w:val="24"/>
                <w:lang w:val="uk-UA"/>
              </w:rPr>
              <w:t>виконує різні маніпуляції з н</w:t>
            </w:r>
            <w:r>
              <w:rPr>
                <w:rFonts w:ascii="Times New Roman" w:hAnsi="Times New Roman" w:cs="Times New Roman"/>
                <w:sz w:val="24"/>
                <w:szCs w:val="24"/>
                <w:lang w:val="uk-UA"/>
              </w:rPr>
              <w:t>ими за вербальними інструкціями,</w:t>
            </w:r>
            <w:r w:rsidRPr="00FD51E9">
              <w:rPr>
                <w:lang w:val="ru-RU"/>
              </w:rPr>
              <w:t xml:space="preserve"> </w:t>
            </w:r>
            <w:r w:rsidRPr="00FD51E9">
              <w:rPr>
                <w:rFonts w:ascii="Times New Roman" w:hAnsi="Times New Roman" w:cs="Times New Roman"/>
                <w:sz w:val="24"/>
                <w:szCs w:val="24"/>
                <w:lang w:val="uk-UA"/>
              </w:rPr>
              <w:lastRenderedPageBreak/>
              <w:t>може тривалий час тримати предмет у руц</w:t>
            </w:r>
            <w:r w:rsidR="00252611">
              <w:rPr>
                <w:rFonts w:ascii="Times New Roman" w:hAnsi="Times New Roman" w:cs="Times New Roman"/>
                <w:sz w:val="24"/>
                <w:szCs w:val="24"/>
                <w:lang w:val="uk-UA"/>
              </w:rPr>
              <w:t xml:space="preserve">і, не виконуючи ніяких рухів, і, </w:t>
            </w:r>
            <w:r w:rsidRPr="00FD51E9">
              <w:rPr>
                <w:rFonts w:ascii="Times New Roman" w:hAnsi="Times New Roman" w:cs="Times New Roman"/>
                <w:sz w:val="24"/>
                <w:szCs w:val="24"/>
                <w:lang w:val="uk-UA"/>
              </w:rPr>
              <w:t>відповідно, не може визначити його форму, величину, виділити його частини.</w:t>
            </w:r>
          </w:p>
        </w:tc>
        <w:tc>
          <w:tcPr>
            <w:tcW w:w="1302" w:type="dxa"/>
          </w:tcPr>
          <w:p w:rsidR="00002CC5" w:rsidRPr="00154830" w:rsidRDefault="00695C8A" w:rsidP="00002CC5">
            <w:pPr>
              <w:pStyle w:val="TableParagraph"/>
              <w:spacing w:before="2"/>
              <w:rPr>
                <w:rFonts w:ascii="Times New Roman" w:hAnsi="Times New Roman" w:cs="Times New Roman"/>
                <w:sz w:val="24"/>
                <w:szCs w:val="24"/>
              </w:rPr>
            </w:pPr>
            <w:r>
              <w:rPr>
                <w:rFonts w:ascii="Times New Roman" w:hAnsi="Times New Roman" w:cs="Times New Roman"/>
                <w:sz w:val="24"/>
                <w:szCs w:val="24"/>
              </w:rPr>
              <w:lastRenderedPageBreak/>
              <w:t>Н</w:t>
            </w:r>
            <w:r w:rsidRPr="00695C8A">
              <w:rPr>
                <w:rFonts w:ascii="Times New Roman" w:hAnsi="Times New Roman" w:cs="Times New Roman"/>
                <w:sz w:val="24"/>
                <w:szCs w:val="24"/>
              </w:rPr>
              <w:t>ерозвине</w:t>
            </w:r>
            <w:r w:rsidR="009F0C50">
              <w:rPr>
                <w:rFonts w:ascii="Times New Roman" w:hAnsi="Times New Roman" w:cs="Times New Roman"/>
                <w:sz w:val="24"/>
                <w:szCs w:val="24"/>
              </w:rPr>
              <w:t xml:space="preserve"> </w:t>
            </w:r>
            <w:r w:rsidRPr="00695C8A">
              <w:rPr>
                <w:rFonts w:ascii="Times New Roman" w:hAnsi="Times New Roman" w:cs="Times New Roman"/>
                <w:sz w:val="24"/>
                <w:szCs w:val="24"/>
              </w:rPr>
              <w:t>ність моторики пальців рук;</w:t>
            </w:r>
            <w:r w:rsidR="00A32038">
              <w:rPr>
                <w:rFonts w:ascii="Times New Roman" w:hAnsi="Times New Roman" w:cs="Times New Roman"/>
                <w:sz w:val="24"/>
                <w:szCs w:val="24"/>
              </w:rPr>
              <w:t xml:space="preserve"> не грає з піском та дрі</w:t>
            </w:r>
            <w:r w:rsidR="00A86409">
              <w:rPr>
                <w:rFonts w:ascii="Times New Roman" w:hAnsi="Times New Roman" w:cs="Times New Roman"/>
                <w:sz w:val="24"/>
                <w:szCs w:val="24"/>
              </w:rPr>
              <w:t>бними предме</w:t>
            </w:r>
            <w:r w:rsidR="00252611">
              <w:rPr>
                <w:rFonts w:ascii="Times New Roman" w:hAnsi="Times New Roman" w:cs="Times New Roman"/>
                <w:sz w:val="24"/>
                <w:szCs w:val="24"/>
              </w:rPr>
              <w:t xml:space="preserve"> </w:t>
            </w:r>
            <w:r w:rsidR="00A86409">
              <w:rPr>
                <w:rFonts w:ascii="Times New Roman" w:hAnsi="Times New Roman" w:cs="Times New Roman"/>
                <w:sz w:val="24"/>
                <w:szCs w:val="24"/>
              </w:rPr>
              <w:t>тами. Не пересипає дрібні предмети, не перестав</w:t>
            </w:r>
            <w:r w:rsidR="00252611">
              <w:rPr>
                <w:rFonts w:ascii="Times New Roman" w:hAnsi="Times New Roman" w:cs="Times New Roman"/>
                <w:sz w:val="24"/>
                <w:szCs w:val="24"/>
              </w:rPr>
              <w:t xml:space="preserve"> </w:t>
            </w:r>
            <w:r w:rsidR="00A86409">
              <w:rPr>
                <w:rFonts w:ascii="Times New Roman" w:hAnsi="Times New Roman" w:cs="Times New Roman"/>
                <w:sz w:val="24"/>
                <w:szCs w:val="24"/>
              </w:rPr>
              <w:t>ляє, не зіставляє предмети між собою. Не потрапляє в отвори. Не складає кубики та пірамідку навіть після багаторазо</w:t>
            </w:r>
            <w:r w:rsidR="007332B8">
              <w:rPr>
                <w:rFonts w:ascii="Times New Roman" w:hAnsi="Times New Roman" w:cs="Times New Roman"/>
                <w:sz w:val="24"/>
                <w:szCs w:val="24"/>
              </w:rPr>
              <w:t xml:space="preserve"> </w:t>
            </w:r>
            <w:r w:rsidR="00A86409">
              <w:rPr>
                <w:rFonts w:ascii="Times New Roman" w:hAnsi="Times New Roman" w:cs="Times New Roman"/>
                <w:sz w:val="24"/>
                <w:szCs w:val="24"/>
              </w:rPr>
              <w:t>вої допомоги.</w:t>
            </w:r>
            <w:r w:rsidR="007F6637">
              <w:rPr>
                <w:rFonts w:ascii="Times New Roman" w:hAnsi="Times New Roman" w:cs="Times New Roman"/>
                <w:sz w:val="24"/>
                <w:szCs w:val="24"/>
              </w:rPr>
              <w:t xml:space="preserve"> Порушення синхронності та </w:t>
            </w:r>
            <w:r w:rsidR="007F6637">
              <w:rPr>
                <w:rFonts w:ascii="Times New Roman" w:hAnsi="Times New Roman" w:cs="Times New Roman"/>
                <w:sz w:val="24"/>
                <w:szCs w:val="24"/>
              </w:rPr>
              <w:lastRenderedPageBreak/>
              <w:t>координованості рук, складні порушення ф</w:t>
            </w:r>
            <w:r w:rsidR="00A32038">
              <w:rPr>
                <w:rFonts w:ascii="Times New Roman" w:hAnsi="Times New Roman" w:cs="Times New Roman"/>
                <w:sz w:val="24"/>
                <w:szCs w:val="24"/>
              </w:rPr>
              <w:t>ормування різни</w:t>
            </w:r>
            <w:r w:rsidR="007F6637" w:rsidRPr="007F6637">
              <w:rPr>
                <w:rFonts w:ascii="Times New Roman" w:hAnsi="Times New Roman" w:cs="Times New Roman"/>
                <w:sz w:val="24"/>
                <w:szCs w:val="24"/>
              </w:rPr>
              <w:t>х видів захвату предметів, тобто вміння дотягувати</w:t>
            </w:r>
            <w:r w:rsidR="009F0C50">
              <w:rPr>
                <w:rFonts w:ascii="Times New Roman" w:hAnsi="Times New Roman" w:cs="Times New Roman"/>
                <w:sz w:val="24"/>
                <w:szCs w:val="24"/>
              </w:rPr>
              <w:t xml:space="preserve"> </w:t>
            </w:r>
            <w:r w:rsidR="007F6637" w:rsidRPr="007F6637">
              <w:rPr>
                <w:rFonts w:ascii="Times New Roman" w:hAnsi="Times New Roman" w:cs="Times New Roman"/>
                <w:sz w:val="24"/>
                <w:szCs w:val="24"/>
              </w:rPr>
              <w:t>ся до предмета, брати і утримувати його, а також вміння ним маніпулювати та класти на місце;</w:t>
            </w:r>
            <w:r w:rsidR="007F6637">
              <w:rPr>
                <w:rFonts w:ascii="Times New Roman" w:hAnsi="Times New Roman" w:cs="Times New Roman"/>
                <w:sz w:val="24"/>
                <w:szCs w:val="24"/>
              </w:rPr>
              <w:t xml:space="preserve"> не вміє </w:t>
            </w:r>
            <w:r w:rsidR="007F6637" w:rsidRPr="007F6637">
              <w:rPr>
                <w:rFonts w:ascii="Times New Roman" w:hAnsi="Times New Roman" w:cs="Times New Roman"/>
                <w:sz w:val="24"/>
                <w:szCs w:val="24"/>
              </w:rPr>
              <w:t>довільно брати предмети руками, утримувати та перекла</w:t>
            </w:r>
            <w:r w:rsidR="009F0C50">
              <w:rPr>
                <w:rFonts w:ascii="Times New Roman" w:hAnsi="Times New Roman" w:cs="Times New Roman"/>
                <w:sz w:val="24"/>
                <w:szCs w:val="24"/>
              </w:rPr>
              <w:t xml:space="preserve"> </w:t>
            </w:r>
            <w:r w:rsidR="007F6637" w:rsidRPr="007F6637">
              <w:rPr>
                <w:rFonts w:ascii="Times New Roman" w:hAnsi="Times New Roman" w:cs="Times New Roman"/>
                <w:sz w:val="24"/>
                <w:szCs w:val="24"/>
              </w:rPr>
              <w:t>д</w:t>
            </w:r>
            <w:r w:rsidR="00FD51E9">
              <w:rPr>
                <w:rFonts w:ascii="Times New Roman" w:hAnsi="Times New Roman" w:cs="Times New Roman"/>
                <w:sz w:val="24"/>
                <w:szCs w:val="24"/>
              </w:rPr>
              <w:t>ати, слідкувати за своїми діями, не вміє грати обома руками</w:t>
            </w:r>
            <w:r w:rsidR="00A32038">
              <w:rPr>
                <w:rFonts w:ascii="Times New Roman" w:hAnsi="Times New Roman" w:cs="Times New Roman"/>
                <w:sz w:val="24"/>
                <w:szCs w:val="24"/>
              </w:rPr>
              <w:t>.</w:t>
            </w:r>
          </w:p>
        </w:tc>
        <w:tc>
          <w:tcPr>
            <w:tcW w:w="1772" w:type="dxa"/>
          </w:tcPr>
          <w:p w:rsidR="007F6637" w:rsidRPr="007F6637" w:rsidRDefault="002215FB" w:rsidP="007F6637">
            <w:pPr>
              <w:pStyle w:val="TableParagraph"/>
              <w:rPr>
                <w:rFonts w:ascii="Times New Roman" w:hAnsi="Times New Roman" w:cs="Times New Roman"/>
                <w:sz w:val="24"/>
                <w:szCs w:val="24"/>
              </w:rPr>
            </w:pPr>
            <w:r>
              <w:rPr>
                <w:rFonts w:ascii="Times New Roman" w:hAnsi="Times New Roman" w:cs="Times New Roman"/>
                <w:sz w:val="24"/>
                <w:szCs w:val="24"/>
              </w:rPr>
              <w:lastRenderedPageBreak/>
              <w:t>К</w:t>
            </w:r>
            <w:r w:rsidRPr="002215FB">
              <w:rPr>
                <w:rFonts w:ascii="Times New Roman" w:hAnsi="Times New Roman" w:cs="Times New Roman"/>
                <w:sz w:val="24"/>
                <w:szCs w:val="24"/>
              </w:rPr>
              <w:t>оротка тривалість продуктивної роботи</w:t>
            </w:r>
            <w:r>
              <w:rPr>
                <w:rFonts w:ascii="Times New Roman" w:hAnsi="Times New Roman" w:cs="Times New Roman"/>
                <w:sz w:val="24"/>
                <w:szCs w:val="24"/>
              </w:rPr>
              <w:t xml:space="preserve">, постійно </w:t>
            </w:r>
            <w:r w:rsidR="00A86409">
              <w:rPr>
                <w:rFonts w:ascii="Times New Roman" w:hAnsi="Times New Roman" w:cs="Times New Roman"/>
                <w:sz w:val="24"/>
                <w:szCs w:val="24"/>
              </w:rPr>
              <w:t>відволікаються</w:t>
            </w:r>
            <w:r>
              <w:rPr>
                <w:rFonts w:ascii="Times New Roman" w:hAnsi="Times New Roman" w:cs="Times New Roman"/>
                <w:sz w:val="24"/>
                <w:szCs w:val="24"/>
              </w:rPr>
              <w:t>. Не можуть утримувати увагу та зосередженість на ігровій діяльності, змінюють предмети. Не доводять почату гру до завершення, гра постійно має маніпулятивний хара</w:t>
            </w:r>
            <w:r w:rsidR="00A86409">
              <w:rPr>
                <w:rFonts w:ascii="Times New Roman" w:hAnsi="Times New Roman" w:cs="Times New Roman"/>
                <w:sz w:val="24"/>
                <w:szCs w:val="24"/>
              </w:rPr>
              <w:t>к</w:t>
            </w:r>
            <w:r>
              <w:rPr>
                <w:rFonts w:ascii="Times New Roman" w:hAnsi="Times New Roman" w:cs="Times New Roman"/>
                <w:sz w:val="24"/>
                <w:szCs w:val="24"/>
              </w:rPr>
              <w:t>тер, переважає просте кидання предметів</w:t>
            </w:r>
            <w:r w:rsidR="00A86409">
              <w:rPr>
                <w:rFonts w:ascii="Times New Roman" w:hAnsi="Times New Roman" w:cs="Times New Roman"/>
                <w:sz w:val="24"/>
                <w:szCs w:val="24"/>
              </w:rPr>
              <w:t>, хаотичні рухи предметами, безцільні дії</w:t>
            </w:r>
            <w:r w:rsidR="00252611">
              <w:rPr>
                <w:rFonts w:ascii="Times New Roman" w:hAnsi="Times New Roman" w:cs="Times New Roman"/>
                <w:sz w:val="24"/>
                <w:szCs w:val="24"/>
              </w:rPr>
              <w:t>,</w:t>
            </w:r>
            <w:r w:rsidR="00A86409">
              <w:rPr>
                <w:rFonts w:ascii="Times New Roman" w:hAnsi="Times New Roman" w:cs="Times New Roman"/>
                <w:sz w:val="24"/>
                <w:szCs w:val="24"/>
              </w:rPr>
              <w:t xml:space="preserve"> навіть після допомоги дитина продовжує свою гру. </w:t>
            </w:r>
            <w:r w:rsidR="007F6637" w:rsidRPr="007F6637">
              <w:rPr>
                <w:rFonts w:ascii="Times New Roman" w:hAnsi="Times New Roman" w:cs="Times New Roman"/>
                <w:sz w:val="24"/>
                <w:szCs w:val="24"/>
              </w:rPr>
              <w:t xml:space="preserve">Викидають </w:t>
            </w:r>
            <w:r w:rsidR="007F6637" w:rsidRPr="007F6637">
              <w:rPr>
                <w:rFonts w:ascii="Times New Roman" w:hAnsi="Times New Roman" w:cs="Times New Roman"/>
                <w:sz w:val="24"/>
                <w:szCs w:val="24"/>
              </w:rPr>
              <w:lastRenderedPageBreak/>
              <w:t>іграшки ще до того, як встигли їх розглянути.</w:t>
            </w:r>
            <w:r w:rsidR="007F6637">
              <w:t xml:space="preserve"> </w:t>
            </w:r>
            <w:r w:rsidR="00A32038" w:rsidRPr="00A32038">
              <w:rPr>
                <w:rFonts w:ascii="Times New Roman" w:hAnsi="Times New Roman" w:cs="Times New Roman"/>
                <w:sz w:val="24"/>
              </w:rPr>
              <w:t>В</w:t>
            </w:r>
            <w:r w:rsidR="007F6637" w:rsidRPr="007F6637">
              <w:rPr>
                <w:rFonts w:ascii="Times New Roman" w:hAnsi="Times New Roman" w:cs="Times New Roman"/>
                <w:sz w:val="24"/>
                <w:szCs w:val="24"/>
              </w:rPr>
              <w:t xml:space="preserve"> ситуаціях, що вимагають статичного положення, встає, ходит</w:t>
            </w:r>
            <w:r w:rsidR="007F6637">
              <w:rPr>
                <w:rFonts w:ascii="Times New Roman" w:hAnsi="Times New Roman" w:cs="Times New Roman"/>
                <w:sz w:val="24"/>
                <w:szCs w:val="24"/>
              </w:rPr>
              <w:t>ь, бігає</w:t>
            </w:r>
            <w:r w:rsidR="007F6637" w:rsidRPr="007F6637">
              <w:rPr>
                <w:rFonts w:ascii="Times New Roman" w:hAnsi="Times New Roman" w:cs="Times New Roman"/>
                <w:sz w:val="24"/>
                <w:szCs w:val="24"/>
              </w:rPr>
              <w:t>;</w:t>
            </w:r>
          </w:p>
          <w:p w:rsidR="007F6637" w:rsidRPr="007F6637" w:rsidRDefault="007F6637" w:rsidP="007F6637">
            <w:pPr>
              <w:pStyle w:val="TableParagraph"/>
              <w:rPr>
                <w:rFonts w:ascii="Times New Roman" w:hAnsi="Times New Roman" w:cs="Times New Roman"/>
                <w:sz w:val="24"/>
                <w:szCs w:val="24"/>
              </w:rPr>
            </w:pPr>
            <w:r w:rsidRPr="007F6637">
              <w:rPr>
                <w:rFonts w:ascii="Times New Roman" w:hAnsi="Times New Roman" w:cs="Times New Roman"/>
                <w:sz w:val="24"/>
                <w:szCs w:val="24"/>
              </w:rPr>
              <w:t>хаотична рухова активність:</w:t>
            </w:r>
            <w:r w:rsidR="00A32038">
              <w:rPr>
                <w:rFonts w:ascii="Times New Roman" w:hAnsi="Times New Roman" w:cs="Times New Roman"/>
                <w:sz w:val="24"/>
                <w:szCs w:val="24"/>
              </w:rPr>
              <w:t xml:space="preserve"> бігає, крутиться </w:t>
            </w:r>
            <w:r w:rsidRPr="007F6637">
              <w:rPr>
                <w:rFonts w:ascii="Times New Roman" w:hAnsi="Times New Roman" w:cs="Times New Roman"/>
                <w:sz w:val="24"/>
                <w:szCs w:val="24"/>
              </w:rPr>
              <w:t>без певної мети;</w:t>
            </w:r>
          </w:p>
          <w:p w:rsidR="007F6637" w:rsidRPr="007F6637" w:rsidRDefault="007F6637" w:rsidP="007F6637">
            <w:pPr>
              <w:pStyle w:val="TableParagraph"/>
              <w:rPr>
                <w:rFonts w:ascii="Times New Roman" w:hAnsi="Times New Roman" w:cs="Times New Roman"/>
                <w:sz w:val="24"/>
                <w:szCs w:val="24"/>
              </w:rPr>
            </w:pPr>
            <w:r w:rsidRPr="007F6637">
              <w:rPr>
                <w:rFonts w:ascii="Times New Roman" w:hAnsi="Times New Roman" w:cs="Times New Roman"/>
                <w:sz w:val="24"/>
                <w:szCs w:val="24"/>
              </w:rPr>
              <w:t>не може грати в тихі спокійні ігри;</w:t>
            </w:r>
          </w:p>
          <w:p w:rsidR="00002CC5" w:rsidRPr="00154830" w:rsidRDefault="007F6637" w:rsidP="007F6637">
            <w:pPr>
              <w:pStyle w:val="TableParagraph"/>
              <w:rPr>
                <w:rFonts w:ascii="Times New Roman" w:hAnsi="Times New Roman" w:cs="Times New Roman"/>
                <w:sz w:val="24"/>
                <w:szCs w:val="24"/>
              </w:rPr>
            </w:pPr>
            <w:r w:rsidRPr="007F6637">
              <w:rPr>
                <w:rFonts w:ascii="Times New Roman" w:hAnsi="Times New Roman" w:cs="Times New Roman"/>
                <w:sz w:val="24"/>
                <w:szCs w:val="24"/>
              </w:rPr>
              <w:t>постійно знаходиться в русі, ніби заведена;</w:t>
            </w:r>
            <w:r w:rsidR="00FD51E9">
              <w:t xml:space="preserve"> </w:t>
            </w:r>
            <w:r w:rsidR="00252611">
              <w:t xml:space="preserve">в </w:t>
            </w:r>
            <w:r w:rsidR="00FD51E9" w:rsidRPr="00FD51E9">
              <w:rPr>
                <w:rFonts w:ascii="Times New Roman" w:hAnsi="Times New Roman" w:cs="Times New Roman"/>
                <w:sz w:val="24"/>
                <w:szCs w:val="24"/>
              </w:rPr>
              <w:t xml:space="preserve">основі предметно-маніпулятивної діяльності </w:t>
            </w:r>
            <w:r w:rsidR="00FD51E9">
              <w:rPr>
                <w:rFonts w:ascii="Times New Roman" w:hAnsi="Times New Roman" w:cs="Times New Roman"/>
                <w:sz w:val="24"/>
                <w:szCs w:val="24"/>
              </w:rPr>
              <w:t xml:space="preserve">не </w:t>
            </w:r>
            <w:r w:rsidR="00FD51E9" w:rsidRPr="00FD51E9">
              <w:rPr>
                <w:rFonts w:ascii="Times New Roman" w:hAnsi="Times New Roman" w:cs="Times New Roman"/>
                <w:sz w:val="24"/>
                <w:szCs w:val="24"/>
              </w:rPr>
              <w:t>відбувається закріплення зв'язкі</w:t>
            </w:r>
            <w:r w:rsidR="00252611">
              <w:rPr>
                <w:rFonts w:ascii="Times New Roman" w:hAnsi="Times New Roman" w:cs="Times New Roman"/>
                <w:sz w:val="24"/>
                <w:szCs w:val="24"/>
              </w:rPr>
              <w:t>в між словом, предметом та дією.</w:t>
            </w:r>
          </w:p>
        </w:tc>
        <w:tc>
          <w:tcPr>
            <w:tcW w:w="1240" w:type="dxa"/>
          </w:tcPr>
          <w:p w:rsidR="00695C8A" w:rsidRPr="00695C8A" w:rsidRDefault="00695C8A" w:rsidP="00695C8A">
            <w:pPr>
              <w:pStyle w:val="TableParagraph"/>
              <w:spacing w:before="9"/>
              <w:ind w:left="34"/>
              <w:rPr>
                <w:rFonts w:ascii="Times New Roman" w:hAnsi="Times New Roman" w:cs="Times New Roman"/>
                <w:sz w:val="24"/>
                <w:szCs w:val="24"/>
              </w:rPr>
            </w:pPr>
            <w:r w:rsidRPr="00695C8A">
              <w:rPr>
                <w:rFonts w:ascii="Times New Roman" w:hAnsi="Times New Roman" w:cs="Times New Roman"/>
                <w:sz w:val="24"/>
                <w:szCs w:val="24"/>
              </w:rPr>
              <w:lastRenderedPageBreak/>
              <w:t>3 місяці – дитина не посміхається;</w:t>
            </w:r>
          </w:p>
          <w:p w:rsidR="00695C8A" w:rsidRPr="00695C8A" w:rsidRDefault="00695C8A" w:rsidP="007332B8">
            <w:pPr>
              <w:pStyle w:val="TableParagraph"/>
              <w:spacing w:before="9"/>
              <w:ind w:left="34"/>
              <w:rPr>
                <w:rFonts w:ascii="Times New Roman" w:hAnsi="Times New Roman" w:cs="Times New Roman"/>
                <w:sz w:val="24"/>
                <w:szCs w:val="24"/>
              </w:rPr>
            </w:pPr>
            <w:r w:rsidRPr="00695C8A">
              <w:rPr>
                <w:rFonts w:ascii="Times New Roman" w:hAnsi="Times New Roman" w:cs="Times New Roman"/>
                <w:sz w:val="24"/>
                <w:szCs w:val="24"/>
              </w:rPr>
              <w:t>6 місяців – не протягує ручки, не проситься, щоб її взя</w:t>
            </w:r>
            <w:r w:rsidR="007332B8">
              <w:rPr>
                <w:rFonts w:ascii="Times New Roman" w:hAnsi="Times New Roman" w:cs="Times New Roman"/>
                <w:sz w:val="24"/>
                <w:szCs w:val="24"/>
              </w:rPr>
              <w:t xml:space="preserve"> </w:t>
            </w:r>
            <w:r w:rsidRPr="00695C8A">
              <w:rPr>
                <w:rFonts w:ascii="Times New Roman" w:hAnsi="Times New Roman" w:cs="Times New Roman"/>
                <w:sz w:val="24"/>
                <w:szCs w:val="24"/>
              </w:rPr>
              <w:t>ли;</w:t>
            </w:r>
            <w:r w:rsidR="007332B8">
              <w:rPr>
                <w:rFonts w:ascii="Times New Roman" w:hAnsi="Times New Roman" w:cs="Times New Roman"/>
                <w:sz w:val="24"/>
                <w:szCs w:val="24"/>
              </w:rPr>
              <w:t xml:space="preserve"> </w:t>
            </w:r>
            <w:r w:rsidRPr="00695C8A">
              <w:rPr>
                <w:rFonts w:ascii="Times New Roman" w:hAnsi="Times New Roman" w:cs="Times New Roman"/>
                <w:sz w:val="24"/>
                <w:szCs w:val="24"/>
              </w:rPr>
              <w:t>7 міся</w:t>
            </w:r>
            <w:r w:rsidR="007332B8">
              <w:rPr>
                <w:rFonts w:ascii="Times New Roman" w:hAnsi="Times New Roman" w:cs="Times New Roman"/>
                <w:sz w:val="24"/>
                <w:szCs w:val="24"/>
              </w:rPr>
              <w:t xml:space="preserve"> </w:t>
            </w:r>
            <w:r w:rsidRPr="00695C8A">
              <w:rPr>
                <w:rFonts w:ascii="Times New Roman" w:hAnsi="Times New Roman" w:cs="Times New Roman"/>
                <w:sz w:val="24"/>
                <w:szCs w:val="24"/>
              </w:rPr>
              <w:t>ців – не шукає джерело звуку;</w:t>
            </w:r>
          </w:p>
          <w:p w:rsidR="002215FB" w:rsidRDefault="007332B8" w:rsidP="00695C8A">
            <w:pPr>
              <w:pStyle w:val="TableParagraph"/>
              <w:spacing w:before="9"/>
              <w:ind w:left="34"/>
              <w:rPr>
                <w:rFonts w:ascii="Times New Roman" w:hAnsi="Times New Roman" w:cs="Times New Roman"/>
                <w:sz w:val="24"/>
                <w:szCs w:val="24"/>
              </w:rPr>
            </w:pPr>
            <w:r>
              <w:rPr>
                <w:rFonts w:ascii="Times New Roman" w:hAnsi="Times New Roman" w:cs="Times New Roman"/>
                <w:sz w:val="24"/>
                <w:szCs w:val="24"/>
              </w:rPr>
              <w:t>10 місяців</w:t>
            </w:r>
            <w:r w:rsidR="00695C8A" w:rsidRPr="00695C8A">
              <w:rPr>
                <w:rFonts w:ascii="Times New Roman" w:hAnsi="Times New Roman" w:cs="Times New Roman"/>
                <w:sz w:val="24"/>
                <w:szCs w:val="24"/>
              </w:rPr>
              <w:t>– нема елементів імітації, наслідування (</w:t>
            </w:r>
            <w:r>
              <w:rPr>
                <w:rFonts w:ascii="Times New Roman" w:hAnsi="Times New Roman" w:cs="Times New Roman"/>
                <w:sz w:val="24"/>
                <w:szCs w:val="24"/>
              </w:rPr>
              <w:t>«Г</w:t>
            </w:r>
            <w:r w:rsidR="00A32038">
              <w:rPr>
                <w:rFonts w:ascii="Times New Roman" w:hAnsi="Times New Roman" w:cs="Times New Roman"/>
                <w:sz w:val="24"/>
                <w:szCs w:val="24"/>
              </w:rPr>
              <w:t>у</w:t>
            </w:r>
            <w:r w:rsidR="00695C8A" w:rsidRPr="00695C8A">
              <w:rPr>
                <w:rFonts w:ascii="Times New Roman" w:hAnsi="Times New Roman" w:cs="Times New Roman"/>
                <w:sz w:val="24"/>
                <w:szCs w:val="24"/>
              </w:rPr>
              <w:t>сі-</w:t>
            </w:r>
            <w:r w:rsidR="00A32038">
              <w:rPr>
                <w:rFonts w:ascii="Times New Roman" w:hAnsi="Times New Roman" w:cs="Times New Roman"/>
                <w:sz w:val="24"/>
                <w:szCs w:val="24"/>
              </w:rPr>
              <w:t>гу</w:t>
            </w:r>
            <w:r w:rsidR="00252611">
              <w:rPr>
                <w:rFonts w:ascii="Times New Roman" w:hAnsi="Times New Roman" w:cs="Times New Roman"/>
                <w:sz w:val="24"/>
                <w:szCs w:val="24"/>
              </w:rPr>
              <w:t>сі</w:t>
            </w:r>
            <w:r>
              <w:rPr>
                <w:rFonts w:ascii="Times New Roman" w:hAnsi="Times New Roman" w:cs="Times New Roman"/>
                <w:sz w:val="24"/>
                <w:szCs w:val="24"/>
              </w:rPr>
              <w:t>» тощо)</w:t>
            </w:r>
          </w:p>
          <w:p w:rsidR="00002CC5" w:rsidRPr="002215FB" w:rsidRDefault="002215FB" w:rsidP="002215FB">
            <w:pPr>
              <w:rPr>
                <w:rFonts w:ascii="Times New Roman" w:hAnsi="Times New Roman" w:cs="Times New Roman"/>
                <w:sz w:val="24"/>
                <w:szCs w:val="24"/>
                <w:lang w:val="uk-UA"/>
              </w:rPr>
            </w:pPr>
            <w:r w:rsidRPr="002215FB">
              <w:rPr>
                <w:rFonts w:ascii="Times New Roman" w:hAnsi="Times New Roman" w:cs="Times New Roman"/>
                <w:sz w:val="24"/>
                <w:szCs w:val="24"/>
                <w:lang w:val="uk-UA"/>
              </w:rPr>
              <w:t>Поведінко</w:t>
            </w:r>
            <w:r w:rsidR="007332B8">
              <w:rPr>
                <w:rFonts w:ascii="Times New Roman" w:hAnsi="Times New Roman" w:cs="Times New Roman"/>
                <w:sz w:val="24"/>
                <w:szCs w:val="24"/>
                <w:lang w:val="uk-UA"/>
              </w:rPr>
              <w:t xml:space="preserve"> </w:t>
            </w:r>
            <w:r w:rsidRPr="002215FB">
              <w:rPr>
                <w:rFonts w:ascii="Times New Roman" w:hAnsi="Times New Roman" w:cs="Times New Roman"/>
                <w:sz w:val="24"/>
                <w:szCs w:val="24"/>
                <w:lang w:val="uk-UA"/>
              </w:rPr>
              <w:t xml:space="preserve">ві прояви безпосередні, емоційні, не вміють керуватися правилами </w:t>
            </w:r>
            <w:r w:rsidRPr="002215FB">
              <w:rPr>
                <w:rFonts w:ascii="Times New Roman" w:hAnsi="Times New Roman" w:cs="Times New Roman"/>
                <w:sz w:val="24"/>
                <w:szCs w:val="24"/>
                <w:lang w:val="uk-UA"/>
              </w:rPr>
              <w:lastRenderedPageBreak/>
              <w:t>поведінки</w:t>
            </w:r>
            <w:r>
              <w:rPr>
                <w:rFonts w:ascii="Times New Roman" w:hAnsi="Times New Roman" w:cs="Times New Roman"/>
                <w:sz w:val="24"/>
                <w:szCs w:val="24"/>
                <w:lang w:val="uk-UA"/>
              </w:rPr>
              <w:t>.</w:t>
            </w:r>
            <w:r w:rsidRPr="002215FB">
              <w:rPr>
                <w:lang w:val="uk-UA"/>
              </w:rPr>
              <w:t xml:space="preserve"> </w:t>
            </w:r>
            <w:r>
              <w:rPr>
                <w:rFonts w:ascii="Times New Roman" w:hAnsi="Times New Roman" w:cs="Times New Roman"/>
                <w:sz w:val="24"/>
                <w:szCs w:val="24"/>
                <w:lang w:val="uk-UA"/>
              </w:rPr>
              <w:t xml:space="preserve">Виникають стійкі </w:t>
            </w:r>
            <w:r w:rsidRPr="002215FB">
              <w:rPr>
                <w:rFonts w:ascii="Times New Roman" w:hAnsi="Times New Roman" w:cs="Times New Roman"/>
                <w:sz w:val="24"/>
                <w:szCs w:val="24"/>
                <w:lang w:val="uk-UA"/>
              </w:rPr>
              <w:t xml:space="preserve"> типи емоційного реагування: в одних дітей спостерігаються агресивність, непослідовність, необдуманість та імпульсивність дій, в інших – не</w:t>
            </w:r>
            <w:r w:rsidR="003277F4">
              <w:rPr>
                <w:rFonts w:ascii="Times New Roman" w:hAnsi="Times New Roman" w:cs="Times New Roman"/>
                <w:sz w:val="24"/>
                <w:szCs w:val="24"/>
                <w:lang w:val="uk-UA"/>
              </w:rPr>
              <w:t xml:space="preserve"> </w:t>
            </w:r>
            <w:r w:rsidRPr="002215FB">
              <w:rPr>
                <w:rFonts w:ascii="Times New Roman" w:hAnsi="Times New Roman" w:cs="Times New Roman"/>
                <w:sz w:val="24"/>
                <w:szCs w:val="24"/>
                <w:lang w:val="uk-UA"/>
              </w:rPr>
              <w:t>рішуч</w:t>
            </w:r>
            <w:r w:rsidR="00A86409">
              <w:rPr>
                <w:rFonts w:ascii="Times New Roman" w:hAnsi="Times New Roman" w:cs="Times New Roman"/>
                <w:sz w:val="24"/>
                <w:szCs w:val="24"/>
                <w:lang w:val="uk-UA"/>
              </w:rPr>
              <w:t>ість, плакси</w:t>
            </w:r>
            <w:r w:rsidR="003277F4">
              <w:rPr>
                <w:rFonts w:ascii="Times New Roman" w:hAnsi="Times New Roman" w:cs="Times New Roman"/>
                <w:sz w:val="24"/>
                <w:szCs w:val="24"/>
                <w:lang w:val="uk-UA"/>
              </w:rPr>
              <w:t xml:space="preserve"> </w:t>
            </w:r>
            <w:r w:rsidR="00A86409">
              <w:rPr>
                <w:rFonts w:ascii="Times New Roman" w:hAnsi="Times New Roman" w:cs="Times New Roman"/>
                <w:sz w:val="24"/>
                <w:szCs w:val="24"/>
                <w:lang w:val="uk-UA"/>
              </w:rPr>
              <w:t>вість, різні страхи,</w:t>
            </w:r>
            <w:r w:rsidR="00A86409" w:rsidRPr="00A86409">
              <w:rPr>
                <w:lang w:val="uk-UA"/>
              </w:rPr>
              <w:t xml:space="preserve"> </w:t>
            </w:r>
            <w:r w:rsidR="00A86409">
              <w:rPr>
                <w:rFonts w:ascii="Times New Roman" w:hAnsi="Times New Roman" w:cs="Times New Roman"/>
                <w:sz w:val="24"/>
                <w:szCs w:val="24"/>
                <w:lang w:val="uk-UA"/>
              </w:rPr>
              <w:t>гі</w:t>
            </w:r>
            <w:r w:rsidR="003277F4">
              <w:rPr>
                <w:rFonts w:ascii="Times New Roman" w:hAnsi="Times New Roman" w:cs="Times New Roman"/>
                <w:sz w:val="24"/>
                <w:szCs w:val="24"/>
                <w:lang w:val="uk-UA"/>
              </w:rPr>
              <w:t xml:space="preserve"> </w:t>
            </w:r>
            <w:r w:rsidR="00A86409">
              <w:rPr>
                <w:rFonts w:ascii="Times New Roman" w:hAnsi="Times New Roman" w:cs="Times New Roman"/>
                <w:sz w:val="24"/>
                <w:szCs w:val="24"/>
                <w:lang w:val="uk-UA"/>
              </w:rPr>
              <w:t>перактивна та імпуль</w:t>
            </w:r>
            <w:r w:rsidR="003277F4">
              <w:rPr>
                <w:rFonts w:ascii="Times New Roman" w:hAnsi="Times New Roman" w:cs="Times New Roman"/>
                <w:sz w:val="24"/>
                <w:szCs w:val="24"/>
                <w:lang w:val="uk-UA"/>
              </w:rPr>
              <w:t xml:space="preserve"> </w:t>
            </w:r>
            <w:r w:rsidR="00A86409">
              <w:rPr>
                <w:rFonts w:ascii="Times New Roman" w:hAnsi="Times New Roman" w:cs="Times New Roman"/>
                <w:sz w:val="24"/>
                <w:szCs w:val="24"/>
                <w:lang w:val="uk-UA"/>
              </w:rPr>
              <w:t>сивна поведінка,</w:t>
            </w:r>
            <w:r w:rsidR="00A86409" w:rsidRPr="00A86409">
              <w:rPr>
                <w:lang w:val="uk-UA"/>
              </w:rPr>
              <w:t xml:space="preserve"> </w:t>
            </w:r>
            <w:r w:rsidR="007F6637">
              <w:rPr>
                <w:rFonts w:ascii="Times New Roman" w:hAnsi="Times New Roman" w:cs="Times New Roman"/>
                <w:sz w:val="24"/>
                <w:szCs w:val="24"/>
                <w:lang w:val="uk-UA"/>
              </w:rPr>
              <w:t>якщо стомлюєть</w:t>
            </w:r>
            <w:r w:rsidR="003277F4">
              <w:rPr>
                <w:rFonts w:ascii="Times New Roman" w:hAnsi="Times New Roman" w:cs="Times New Roman"/>
                <w:sz w:val="24"/>
                <w:szCs w:val="24"/>
                <w:lang w:val="uk-UA"/>
              </w:rPr>
              <w:t xml:space="preserve"> </w:t>
            </w:r>
            <w:r w:rsidR="007F6637">
              <w:rPr>
                <w:rFonts w:ascii="Times New Roman" w:hAnsi="Times New Roman" w:cs="Times New Roman"/>
                <w:sz w:val="24"/>
                <w:szCs w:val="24"/>
                <w:lang w:val="uk-UA"/>
              </w:rPr>
              <w:t>ся – не займає</w:t>
            </w:r>
            <w:r w:rsidR="00A86409" w:rsidRPr="00A86409">
              <w:rPr>
                <w:rFonts w:ascii="Times New Roman" w:hAnsi="Times New Roman" w:cs="Times New Roman"/>
                <w:sz w:val="24"/>
                <w:szCs w:val="24"/>
                <w:lang w:val="uk-UA"/>
              </w:rPr>
              <w:t>ться спокійни</w:t>
            </w:r>
            <w:r w:rsidR="007F6637">
              <w:rPr>
                <w:rFonts w:ascii="Times New Roman" w:hAnsi="Times New Roman" w:cs="Times New Roman"/>
                <w:sz w:val="24"/>
                <w:szCs w:val="24"/>
                <w:lang w:val="uk-UA"/>
              </w:rPr>
              <w:t>м видом діяльності, не засинає самостійно, а впадає</w:t>
            </w:r>
            <w:r w:rsidR="00A86409" w:rsidRPr="00A86409">
              <w:rPr>
                <w:rFonts w:ascii="Times New Roman" w:hAnsi="Times New Roman" w:cs="Times New Roman"/>
                <w:sz w:val="24"/>
                <w:szCs w:val="24"/>
                <w:lang w:val="uk-UA"/>
              </w:rPr>
              <w:t xml:space="preserve"> в істерику.</w:t>
            </w:r>
          </w:p>
        </w:tc>
        <w:tc>
          <w:tcPr>
            <w:tcW w:w="1098" w:type="dxa"/>
          </w:tcPr>
          <w:p w:rsidR="00695C8A" w:rsidRDefault="00695C8A" w:rsidP="00695C8A">
            <w:pPr>
              <w:pStyle w:val="TableParagraph"/>
              <w:spacing w:before="2"/>
              <w:rPr>
                <w:rFonts w:ascii="Times New Roman" w:hAnsi="Times New Roman" w:cs="Times New Roman"/>
                <w:sz w:val="24"/>
                <w:szCs w:val="24"/>
              </w:rPr>
            </w:pPr>
            <w:r>
              <w:rPr>
                <w:rFonts w:ascii="Times New Roman" w:hAnsi="Times New Roman" w:cs="Times New Roman"/>
                <w:sz w:val="24"/>
                <w:szCs w:val="24"/>
              </w:rPr>
              <w:lastRenderedPageBreak/>
              <w:t xml:space="preserve">Дитина не </w:t>
            </w:r>
            <w:r w:rsidRPr="00695C8A">
              <w:rPr>
                <w:rFonts w:ascii="Times New Roman" w:hAnsi="Times New Roman" w:cs="Times New Roman"/>
                <w:sz w:val="24"/>
                <w:szCs w:val="24"/>
              </w:rPr>
              <w:t>встанов</w:t>
            </w:r>
            <w:r w:rsidR="003277F4">
              <w:rPr>
                <w:rFonts w:ascii="Times New Roman" w:hAnsi="Times New Roman" w:cs="Times New Roman"/>
                <w:sz w:val="24"/>
                <w:szCs w:val="24"/>
              </w:rPr>
              <w:t xml:space="preserve"> </w:t>
            </w:r>
            <w:r w:rsidRPr="00695C8A">
              <w:rPr>
                <w:rFonts w:ascii="Times New Roman" w:hAnsi="Times New Roman" w:cs="Times New Roman"/>
                <w:sz w:val="24"/>
                <w:szCs w:val="24"/>
              </w:rPr>
              <w:t>лює зоровий контакт, або ж встанов</w:t>
            </w:r>
            <w:r w:rsidR="003277F4">
              <w:rPr>
                <w:rFonts w:ascii="Times New Roman" w:hAnsi="Times New Roman" w:cs="Times New Roman"/>
                <w:sz w:val="24"/>
                <w:szCs w:val="24"/>
              </w:rPr>
              <w:t xml:space="preserve"> </w:t>
            </w:r>
            <w:r w:rsidRPr="00695C8A">
              <w:rPr>
                <w:rFonts w:ascii="Times New Roman" w:hAnsi="Times New Roman" w:cs="Times New Roman"/>
                <w:sz w:val="24"/>
                <w:szCs w:val="24"/>
              </w:rPr>
              <w:t>лює зоровий к</w:t>
            </w:r>
            <w:r w:rsidR="003277F4">
              <w:rPr>
                <w:rFonts w:ascii="Times New Roman" w:hAnsi="Times New Roman" w:cs="Times New Roman"/>
                <w:sz w:val="24"/>
                <w:szCs w:val="24"/>
              </w:rPr>
              <w:t>онтакт у незвичний спосіб (напр.</w:t>
            </w:r>
            <w:r w:rsidRPr="00695C8A">
              <w:rPr>
                <w:rFonts w:ascii="Times New Roman" w:hAnsi="Times New Roman" w:cs="Times New Roman"/>
                <w:sz w:val="24"/>
                <w:szCs w:val="24"/>
              </w:rPr>
              <w:t>, дивиться ско</w:t>
            </w:r>
            <w:r>
              <w:rPr>
                <w:rFonts w:ascii="Times New Roman" w:hAnsi="Times New Roman" w:cs="Times New Roman"/>
                <w:sz w:val="24"/>
                <w:szCs w:val="24"/>
              </w:rPr>
              <w:t>са чи дивиться наче крізь вас).</w:t>
            </w:r>
            <w:r w:rsidR="00B2555C">
              <w:rPr>
                <w:rFonts w:ascii="Times New Roman" w:hAnsi="Times New Roman" w:cs="Times New Roman"/>
                <w:sz w:val="24"/>
                <w:szCs w:val="24"/>
              </w:rPr>
              <w:t xml:space="preserve"> </w:t>
            </w:r>
            <w:r w:rsidRPr="00695C8A">
              <w:rPr>
                <w:rFonts w:ascii="Times New Roman" w:hAnsi="Times New Roman" w:cs="Times New Roman"/>
                <w:sz w:val="24"/>
                <w:szCs w:val="24"/>
              </w:rPr>
              <w:t>Виявляє значно менше цікавості, ніж очікувалося б, до</w:t>
            </w:r>
            <w:r>
              <w:rPr>
                <w:rFonts w:ascii="Times New Roman" w:hAnsi="Times New Roman" w:cs="Times New Roman"/>
                <w:sz w:val="24"/>
                <w:szCs w:val="24"/>
              </w:rPr>
              <w:t xml:space="preserve"> того, що відбувається навколо.     Постійно </w:t>
            </w:r>
            <w:r w:rsidRPr="00695C8A">
              <w:rPr>
                <w:rFonts w:ascii="Times New Roman" w:hAnsi="Times New Roman" w:cs="Times New Roman"/>
                <w:sz w:val="24"/>
                <w:szCs w:val="24"/>
              </w:rPr>
              <w:lastRenderedPageBreak/>
              <w:t>бавиться сама, перебуває наче у своєму власному світі.</w:t>
            </w:r>
            <w:r>
              <w:t xml:space="preserve"> </w:t>
            </w:r>
            <w:r>
              <w:rPr>
                <w:rFonts w:ascii="Times New Roman" w:hAnsi="Times New Roman" w:cs="Times New Roman"/>
                <w:sz w:val="24"/>
                <w:szCs w:val="24"/>
              </w:rPr>
              <w:t>Ч</w:t>
            </w:r>
            <w:r w:rsidR="003277F4">
              <w:rPr>
                <w:rFonts w:ascii="Times New Roman" w:hAnsi="Times New Roman" w:cs="Times New Roman"/>
                <w:sz w:val="24"/>
                <w:szCs w:val="24"/>
              </w:rPr>
              <w:t>аста зміна настрою.</w:t>
            </w:r>
          </w:p>
          <w:p w:rsidR="00002CC5" w:rsidRPr="00695C8A" w:rsidRDefault="00695C8A" w:rsidP="00A32038">
            <w:pPr>
              <w:rPr>
                <w:rFonts w:ascii="Times New Roman" w:hAnsi="Times New Roman" w:cs="Times New Roman"/>
                <w:sz w:val="24"/>
                <w:szCs w:val="24"/>
                <w:lang w:val="uk-UA"/>
              </w:rPr>
            </w:pPr>
            <w:r w:rsidRPr="00695C8A">
              <w:rPr>
                <w:rFonts w:ascii="Times New Roman" w:hAnsi="Times New Roman" w:cs="Times New Roman"/>
                <w:sz w:val="24"/>
                <w:szCs w:val="24"/>
                <w:lang w:val="uk-UA"/>
              </w:rPr>
              <w:t>Порушен</w:t>
            </w:r>
            <w:r w:rsidR="003277F4">
              <w:rPr>
                <w:rFonts w:ascii="Times New Roman" w:hAnsi="Times New Roman" w:cs="Times New Roman"/>
                <w:sz w:val="24"/>
                <w:szCs w:val="24"/>
                <w:lang w:val="uk-UA"/>
              </w:rPr>
              <w:t xml:space="preserve"> </w:t>
            </w:r>
            <w:r w:rsidRPr="00695C8A">
              <w:rPr>
                <w:rFonts w:ascii="Times New Roman" w:hAnsi="Times New Roman" w:cs="Times New Roman"/>
                <w:sz w:val="24"/>
                <w:szCs w:val="24"/>
                <w:lang w:val="uk-UA"/>
              </w:rPr>
              <w:t>ня сну та апетиту. Перевага певним харчовим продук</w:t>
            </w:r>
            <w:r w:rsidR="003277F4">
              <w:rPr>
                <w:rFonts w:ascii="Times New Roman" w:hAnsi="Times New Roman" w:cs="Times New Roman"/>
                <w:sz w:val="24"/>
                <w:szCs w:val="24"/>
                <w:lang w:val="uk-UA"/>
              </w:rPr>
              <w:t xml:space="preserve"> </w:t>
            </w:r>
            <w:r w:rsidRPr="00695C8A">
              <w:rPr>
                <w:rFonts w:ascii="Times New Roman" w:hAnsi="Times New Roman" w:cs="Times New Roman"/>
                <w:sz w:val="24"/>
                <w:szCs w:val="24"/>
                <w:lang w:val="uk-UA"/>
              </w:rPr>
              <w:t xml:space="preserve">там, </w:t>
            </w:r>
            <w:r>
              <w:rPr>
                <w:rFonts w:ascii="Times New Roman" w:hAnsi="Times New Roman" w:cs="Times New Roman"/>
                <w:sz w:val="24"/>
                <w:szCs w:val="24"/>
                <w:lang w:val="uk-UA"/>
              </w:rPr>
              <w:t>стійкі реакції протесту, часті фобії,</w:t>
            </w:r>
            <w:r w:rsidR="0039222A">
              <w:rPr>
                <w:rFonts w:ascii="Times New Roman" w:hAnsi="Times New Roman" w:cs="Times New Roman"/>
                <w:sz w:val="24"/>
                <w:szCs w:val="24"/>
                <w:lang w:val="uk-UA"/>
              </w:rPr>
              <w:t xml:space="preserve"> безпричи</w:t>
            </w:r>
            <w:r w:rsidR="00DF1F6C">
              <w:rPr>
                <w:rFonts w:ascii="Times New Roman" w:hAnsi="Times New Roman" w:cs="Times New Roman"/>
                <w:sz w:val="24"/>
                <w:szCs w:val="24"/>
                <w:lang w:val="uk-UA"/>
              </w:rPr>
              <w:t>нні істерики та перепади</w:t>
            </w:r>
            <w:r w:rsidR="00FD51E9">
              <w:rPr>
                <w:rFonts w:ascii="Times New Roman" w:hAnsi="Times New Roman" w:cs="Times New Roman"/>
                <w:sz w:val="24"/>
                <w:szCs w:val="24"/>
                <w:lang w:val="uk-UA"/>
              </w:rPr>
              <w:t xml:space="preserve"> </w:t>
            </w:r>
            <w:r w:rsidR="00DF1F6C">
              <w:rPr>
                <w:rFonts w:ascii="Times New Roman" w:hAnsi="Times New Roman" w:cs="Times New Roman"/>
                <w:sz w:val="24"/>
                <w:szCs w:val="24"/>
                <w:lang w:val="uk-UA"/>
              </w:rPr>
              <w:t>настрою,</w:t>
            </w:r>
            <w:r w:rsidR="00DF1F6C" w:rsidRPr="00DF1F6C">
              <w:rPr>
                <w:lang w:val="uk-UA"/>
              </w:rPr>
              <w:t xml:space="preserve"> </w:t>
            </w:r>
            <w:r w:rsidR="00DF1F6C" w:rsidRPr="00DF1F6C">
              <w:rPr>
                <w:rFonts w:ascii="Times New Roman" w:hAnsi="Times New Roman" w:cs="Times New Roman"/>
                <w:sz w:val="24"/>
                <w:szCs w:val="24"/>
                <w:lang w:val="uk-UA"/>
              </w:rPr>
              <w:t>проявля</w:t>
            </w:r>
            <w:r w:rsidR="003277F4">
              <w:rPr>
                <w:rFonts w:ascii="Times New Roman" w:hAnsi="Times New Roman" w:cs="Times New Roman"/>
                <w:sz w:val="24"/>
                <w:szCs w:val="24"/>
                <w:lang w:val="uk-UA"/>
              </w:rPr>
              <w:t xml:space="preserve"> </w:t>
            </w:r>
            <w:r w:rsidR="00DF1F6C" w:rsidRPr="00DF1F6C">
              <w:rPr>
                <w:rFonts w:ascii="Times New Roman" w:hAnsi="Times New Roman" w:cs="Times New Roman"/>
                <w:sz w:val="24"/>
                <w:szCs w:val="24"/>
                <w:lang w:val="uk-UA"/>
              </w:rPr>
              <w:t>ються суперечливі сторони характеру – імпуль</w:t>
            </w:r>
            <w:r w:rsidR="003277F4">
              <w:rPr>
                <w:rFonts w:ascii="Times New Roman" w:hAnsi="Times New Roman" w:cs="Times New Roman"/>
                <w:sz w:val="24"/>
                <w:szCs w:val="24"/>
                <w:lang w:val="uk-UA"/>
              </w:rPr>
              <w:t xml:space="preserve"> </w:t>
            </w:r>
            <w:r w:rsidR="00DF1F6C" w:rsidRPr="00DF1F6C">
              <w:rPr>
                <w:rFonts w:ascii="Times New Roman" w:hAnsi="Times New Roman" w:cs="Times New Roman"/>
                <w:sz w:val="24"/>
                <w:szCs w:val="24"/>
                <w:lang w:val="uk-UA"/>
              </w:rPr>
              <w:t>сивність межує з пригніче</w:t>
            </w:r>
            <w:r w:rsidR="003277F4">
              <w:rPr>
                <w:rFonts w:ascii="Times New Roman" w:hAnsi="Times New Roman" w:cs="Times New Roman"/>
                <w:sz w:val="24"/>
                <w:szCs w:val="24"/>
                <w:lang w:val="uk-UA"/>
              </w:rPr>
              <w:t xml:space="preserve"> </w:t>
            </w:r>
            <w:r w:rsidR="00DF1F6C" w:rsidRPr="00DF1F6C">
              <w:rPr>
                <w:rFonts w:ascii="Times New Roman" w:hAnsi="Times New Roman" w:cs="Times New Roman"/>
                <w:sz w:val="24"/>
                <w:szCs w:val="24"/>
                <w:lang w:val="uk-UA"/>
              </w:rPr>
              <w:lastRenderedPageBreak/>
              <w:t>ністю, а замкну</w:t>
            </w:r>
            <w:r w:rsidR="003277F4">
              <w:rPr>
                <w:rFonts w:ascii="Times New Roman" w:hAnsi="Times New Roman" w:cs="Times New Roman"/>
                <w:sz w:val="24"/>
                <w:szCs w:val="24"/>
                <w:lang w:val="uk-UA"/>
              </w:rPr>
              <w:t xml:space="preserve"> </w:t>
            </w:r>
            <w:r w:rsidR="00DF1F6C" w:rsidRPr="00DF1F6C">
              <w:rPr>
                <w:rFonts w:ascii="Times New Roman" w:hAnsi="Times New Roman" w:cs="Times New Roman"/>
                <w:sz w:val="24"/>
                <w:szCs w:val="24"/>
                <w:lang w:val="uk-UA"/>
              </w:rPr>
              <w:t>тість з активніс</w:t>
            </w:r>
            <w:r w:rsidR="003277F4">
              <w:rPr>
                <w:rFonts w:ascii="Times New Roman" w:hAnsi="Times New Roman" w:cs="Times New Roman"/>
                <w:sz w:val="24"/>
                <w:szCs w:val="24"/>
                <w:lang w:val="uk-UA"/>
              </w:rPr>
              <w:t xml:space="preserve"> тю</w:t>
            </w:r>
            <w:r w:rsidR="00A3203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tc>
        <w:tc>
          <w:tcPr>
            <w:tcW w:w="1571" w:type="dxa"/>
          </w:tcPr>
          <w:p w:rsidR="00DF1F6C" w:rsidRPr="00DF1F6C" w:rsidRDefault="00695C8A" w:rsidP="00DF1F6C">
            <w:pPr>
              <w:pStyle w:val="TableParagraph"/>
              <w:spacing w:before="2"/>
              <w:rPr>
                <w:rFonts w:ascii="Times New Roman" w:hAnsi="Times New Roman" w:cs="Times New Roman"/>
                <w:sz w:val="24"/>
                <w:szCs w:val="24"/>
              </w:rPr>
            </w:pPr>
            <w:r w:rsidRPr="00695C8A">
              <w:rPr>
                <w:rFonts w:ascii="Times New Roman" w:hAnsi="Times New Roman" w:cs="Times New Roman"/>
                <w:sz w:val="24"/>
                <w:szCs w:val="24"/>
              </w:rPr>
              <w:lastRenderedPageBreak/>
              <w:t xml:space="preserve">Потребує точного дотримання встановлених ритуалів, різко реагує на будь-які зміни (наприклад, наполегливо вимагає дотримуватись однакової послідовності дій, купуючи щось у крамниці, або ж їсти лише з певного посуду, вдягатися </w:t>
            </w:r>
            <w:r w:rsidR="00A32038">
              <w:rPr>
                <w:rFonts w:ascii="Times New Roman" w:hAnsi="Times New Roman" w:cs="Times New Roman"/>
                <w:sz w:val="24"/>
                <w:szCs w:val="24"/>
              </w:rPr>
              <w:t>лише</w:t>
            </w:r>
            <w:r w:rsidRPr="00695C8A">
              <w:rPr>
                <w:rFonts w:ascii="Times New Roman" w:hAnsi="Times New Roman" w:cs="Times New Roman"/>
                <w:sz w:val="24"/>
                <w:szCs w:val="24"/>
              </w:rPr>
              <w:t xml:space="preserve"> у визначений одяг, ходит</w:t>
            </w:r>
            <w:r w:rsidR="00A32038">
              <w:rPr>
                <w:rFonts w:ascii="Times New Roman" w:hAnsi="Times New Roman" w:cs="Times New Roman"/>
                <w:sz w:val="24"/>
                <w:szCs w:val="24"/>
              </w:rPr>
              <w:t>ь</w:t>
            </w:r>
            <w:r w:rsidRPr="00695C8A">
              <w:rPr>
                <w:rFonts w:ascii="Times New Roman" w:hAnsi="Times New Roman" w:cs="Times New Roman"/>
                <w:sz w:val="24"/>
                <w:szCs w:val="24"/>
              </w:rPr>
              <w:t xml:space="preserve"> пост</w:t>
            </w:r>
            <w:r w:rsidR="00A32038">
              <w:rPr>
                <w:rFonts w:ascii="Times New Roman" w:hAnsi="Times New Roman" w:cs="Times New Roman"/>
                <w:sz w:val="24"/>
                <w:szCs w:val="24"/>
              </w:rPr>
              <w:t>ійно тією самою дорогою тощо</w:t>
            </w:r>
            <w:r w:rsidR="00DF1F6C">
              <w:rPr>
                <w:rFonts w:ascii="Times New Roman" w:hAnsi="Times New Roman" w:cs="Times New Roman"/>
                <w:sz w:val="24"/>
                <w:szCs w:val="24"/>
              </w:rPr>
              <w:t>),</w:t>
            </w:r>
            <w:r w:rsidR="00DF1F6C">
              <w:t xml:space="preserve"> </w:t>
            </w:r>
            <w:r w:rsidR="00DF1F6C" w:rsidRPr="00DF1F6C">
              <w:rPr>
                <w:rFonts w:ascii="Times New Roman" w:hAnsi="Times New Roman" w:cs="Times New Roman"/>
                <w:sz w:val="24"/>
                <w:szCs w:val="24"/>
              </w:rPr>
              <w:t xml:space="preserve">спостерігаються порушення в галузі </w:t>
            </w:r>
            <w:r w:rsidR="00DF1F6C" w:rsidRPr="00DF1F6C">
              <w:rPr>
                <w:rFonts w:ascii="Times New Roman" w:hAnsi="Times New Roman" w:cs="Times New Roman"/>
                <w:sz w:val="24"/>
                <w:szCs w:val="24"/>
              </w:rPr>
              <w:lastRenderedPageBreak/>
              <w:t>соціальної адаптації;</w:t>
            </w:r>
          </w:p>
          <w:p w:rsidR="00002CC5" w:rsidRPr="00154830" w:rsidRDefault="00A32038" w:rsidP="00A32038">
            <w:pPr>
              <w:pStyle w:val="TableParagraph"/>
              <w:spacing w:before="2"/>
              <w:rPr>
                <w:rFonts w:ascii="Times New Roman" w:hAnsi="Times New Roman" w:cs="Times New Roman"/>
                <w:sz w:val="24"/>
                <w:szCs w:val="24"/>
              </w:rPr>
            </w:pPr>
            <w:r>
              <w:rPr>
                <w:rFonts w:ascii="Times New Roman" w:hAnsi="Times New Roman" w:cs="Times New Roman"/>
                <w:sz w:val="24"/>
                <w:szCs w:val="24"/>
              </w:rPr>
              <w:t>дитина</w:t>
            </w:r>
            <w:r w:rsidR="00DF1F6C" w:rsidRPr="00DF1F6C">
              <w:rPr>
                <w:rFonts w:ascii="Times New Roman" w:hAnsi="Times New Roman" w:cs="Times New Roman"/>
                <w:sz w:val="24"/>
                <w:szCs w:val="24"/>
              </w:rPr>
              <w:t xml:space="preserve"> боїться гучних звуків;</w:t>
            </w:r>
            <w:r w:rsidR="002215FB">
              <w:t xml:space="preserve"> </w:t>
            </w:r>
            <w:r w:rsidR="002215FB" w:rsidRPr="002215FB">
              <w:rPr>
                <w:rFonts w:ascii="Times New Roman" w:hAnsi="Times New Roman" w:cs="Times New Roman"/>
                <w:sz w:val="24"/>
                <w:szCs w:val="24"/>
              </w:rPr>
              <w:t xml:space="preserve">погано володіє навичками самообслуговування, капризна, нетерпляча, не привчена до </w:t>
            </w:r>
            <w:r w:rsidR="002215FB">
              <w:rPr>
                <w:rFonts w:ascii="Times New Roman" w:hAnsi="Times New Roman" w:cs="Times New Roman"/>
                <w:sz w:val="24"/>
                <w:szCs w:val="24"/>
              </w:rPr>
              <w:t>співпереживання й самообмеже</w:t>
            </w:r>
            <w:r w:rsidR="003277F4">
              <w:rPr>
                <w:rFonts w:ascii="Times New Roman" w:hAnsi="Times New Roman" w:cs="Times New Roman"/>
                <w:sz w:val="24"/>
                <w:szCs w:val="24"/>
              </w:rPr>
              <w:t xml:space="preserve"> </w:t>
            </w:r>
            <w:r w:rsidR="002215FB">
              <w:rPr>
                <w:rFonts w:ascii="Times New Roman" w:hAnsi="Times New Roman" w:cs="Times New Roman"/>
                <w:sz w:val="24"/>
                <w:szCs w:val="24"/>
              </w:rPr>
              <w:t>ння і відмовляється виконувати правила та норми.</w:t>
            </w:r>
          </w:p>
        </w:tc>
        <w:tc>
          <w:tcPr>
            <w:tcW w:w="1504" w:type="dxa"/>
            <w:tcBorders>
              <w:top w:val="single" w:sz="8" w:space="0" w:color="000000"/>
              <w:bottom w:val="single" w:sz="4" w:space="0" w:color="auto"/>
            </w:tcBorders>
          </w:tcPr>
          <w:p w:rsidR="00002CC5" w:rsidRPr="00154830" w:rsidRDefault="0039222A" w:rsidP="00A32038">
            <w:pPr>
              <w:pStyle w:val="TableParagraph"/>
              <w:spacing w:line="250" w:lineRule="auto"/>
              <w:rPr>
                <w:rFonts w:ascii="Times New Roman" w:hAnsi="Times New Roman" w:cs="Times New Roman"/>
                <w:spacing w:val="-1"/>
                <w:sz w:val="24"/>
                <w:szCs w:val="24"/>
              </w:rPr>
            </w:pPr>
            <w:r>
              <w:rPr>
                <w:rFonts w:ascii="Times New Roman" w:hAnsi="Times New Roman" w:cs="Times New Roman"/>
                <w:spacing w:val="-1"/>
                <w:sz w:val="24"/>
                <w:szCs w:val="24"/>
              </w:rPr>
              <w:lastRenderedPageBreak/>
              <w:t>Н</w:t>
            </w:r>
            <w:r w:rsidRPr="0039222A">
              <w:rPr>
                <w:rFonts w:ascii="Times New Roman" w:hAnsi="Times New Roman" w:cs="Times New Roman"/>
                <w:spacing w:val="-1"/>
                <w:sz w:val="24"/>
                <w:szCs w:val="24"/>
              </w:rPr>
              <w:t xml:space="preserve">ебажання та </w:t>
            </w:r>
            <w:r w:rsidR="00A32038">
              <w:rPr>
                <w:rFonts w:ascii="Times New Roman" w:hAnsi="Times New Roman" w:cs="Times New Roman"/>
                <w:spacing w:val="-1"/>
                <w:sz w:val="24"/>
                <w:szCs w:val="24"/>
              </w:rPr>
              <w:t>страх</w:t>
            </w:r>
            <w:r w:rsidRPr="0039222A">
              <w:rPr>
                <w:rFonts w:ascii="Times New Roman" w:hAnsi="Times New Roman" w:cs="Times New Roman"/>
                <w:spacing w:val="-1"/>
                <w:sz w:val="24"/>
                <w:szCs w:val="24"/>
              </w:rPr>
              <w:t xml:space="preserve"> спілкування з незнайомими людьми;</w:t>
            </w:r>
            <w:r>
              <w:rPr>
                <w:rFonts w:ascii="Times New Roman" w:hAnsi="Times New Roman" w:cs="Times New Roman"/>
                <w:spacing w:val="-1"/>
                <w:sz w:val="24"/>
                <w:szCs w:val="24"/>
              </w:rPr>
              <w:t xml:space="preserve"> </w:t>
            </w:r>
            <w:r w:rsidRPr="0039222A">
              <w:rPr>
                <w:rFonts w:ascii="Times New Roman" w:hAnsi="Times New Roman" w:cs="Times New Roman"/>
                <w:spacing w:val="-1"/>
                <w:sz w:val="24"/>
                <w:szCs w:val="24"/>
              </w:rPr>
              <w:t xml:space="preserve">відсутність </w:t>
            </w:r>
            <w:r w:rsidR="003277F4">
              <w:rPr>
                <w:rFonts w:ascii="Times New Roman" w:hAnsi="Times New Roman" w:cs="Times New Roman"/>
                <w:spacing w:val="-1"/>
                <w:sz w:val="24"/>
                <w:szCs w:val="24"/>
              </w:rPr>
              <w:t xml:space="preserve">навичок взаємодії з однолітками. </w:t>
            </w:r>
            <w:r>
              <w:rPr>
                <w:rFonts w:ascii="Times New Roman" w:hAnsi="Times New Roman" w:cs="Times New Roman"/>
                <w:spacing w:val="-1"/>
                <w:sz w:val="24"/>
                <w:szCs w:val="24"/>
              </w:rPr>
              <w:t>Відмова комунікувати з однолітками.</w:t>
            </w:r>
            <w:r w:rsidR="002215FB">
              <w:t xml:space="preserve"> </w:t>
            </w:r>
            <w:r w:rsidR="002215FB" w:rsidRPr="002215FB">
              <w:rPr>
                <w:rFonts w:ascii="Times New Roman" w:hAnsi="Times New Roman" w:cs="Times New Roman"/>
                <w:spacing w:val="-1"/>
                <w:sz w:val="24"/>
                <w:szCs w:val="24"/>
              </w:rPr>
              <w:t xml:space="preserve">До негативного впливу самої хвороби часто додається й негативний вплив умов виховання. Оскільки діти ростуть в умовах режиму, що їх оберігає, гіперопіки, у них ускладнене формування </w:t>
            </w:r>
            <w:r w:rsidR="002215FB" w:rsidRPr="002215FB">
              <w:rPr>
                <w:rFonts w:ascii="Times New Roman" w:hAnsi="Times New Roman" w:cs="Times New Roman"/>
                <w:spacing w:val="-1"/>
                <w:sz w:val="24"/>
                <w:szCs w:val="24"/>
              </w:rPr>
              <w:lastRenderedPageBreak/>
              <w:t>позитивних якостей особистості, коло їх спілкування обмежене, недостатність сенсорного досвіду відображаєть</w:t>
            </w:r>
            <w:r w:rsidR="003277F4">
              <w:rPr>
                <w:rFonts w:ascii="Times New Roman" w:hAnsi="Times New Roman" w:cs="Times New Roman"/>
                <w:spacing w:val="-1"/>
                <w:sz w:val="24"/>
                <w:szCs w:val="24"/>
              </w:rPr>
              <w:t xml:space="preserve"> </w:t>
            </w:r>
            <w:r w:rsidR="002215FB" w:rsidRPr="002215FB">
              <w:rPr>
                <w:rFonts w:ascii="Times New Roman" w:hAnsi="Times New Roman" w:cs="Times New Roman"/>
                <w:spacing w:val="-1"/>
                <w:sz w:val="24"/>
                <w:szCs w:val="24"/>
              </w:rPr>
              <w:t xml:space="preserve">ся на </w:t>
            </w:r>
            <w:r w:rsidR="007F6637">
              <w:rPr>
                <w:rFonts w:ascii="Times New Roman" w:hAnsi="Times New Roman" w:cs="Times New Roman"/>
                <w:spacing w:val="-1"/>
                <w:sz w:val="24"/>
                <w:szCs w:val="24"/>
              </w:rPr>
              <w:t>поповненні уявлень про довкілля,</w:t>
            </w:r>
            <w:r w:rsidR="007F6637">
              <w:t xml:space="preserve"> </w:t>
            </w:r>
            <w:r w:rsidR="007F6637" w:rsidRPr="007F6637">
              <w:rPr>
                <w:rFonts w:ascii="Times New Roman" w:hAnsi="Times New Roman" w:cs="Times New Roman"/>
                <w:spacing w:val="-1"/>
                <w:sz w:val="24"/>
                <w:szCs w:val="24"/>
              </w:rPr>
              <w:t>часто заважає іншим, втручає</w:t>
            </w:r>
            <w:r w:rsidR="007F6637">
              <w:rPr>
                <w:rFonts w:ascii="Times New Roman" w:hAnsi="Times New Roman" w:cs="Times New Roman"/>
                <w:spacing w:val="-1"/>
                <w:sz w:val="24"/>
                <w:szCs w:val="24"/>
              </w:rPr>
              <w:t>ться в розмови, ігри,</w:t>
            </w:r>
            <w:r w:rsidR="007F6637">
              <w:t xml:space="preserve"> </w:t>
            </w:r>
            <w:r w:rsidR="007F6637" w:rsidRPr="007F6637">
              <w:rPr>
                <w:rFonts w:ascii="Times New Roman" w:hAnsi="Times New Roman" w:cs="Times New Roman"/>
                <w:spacing w:val="-1"/>
                <w:sz w:val="24"/>
                <w:szCs w:val="24"/>
              </w:rPr>
              <w:t>може проявляти нав’язливість відно</w:t>
            </w:r>
            <w:r w:rsidR="00A32038">
              <w:rPr>
                <w:rFonts w:ascii="Times New Roman" w:hAnsi="Times New Roman" w:cs="Times New Roman"/>
                <w:spacing w:val="-1"/>
                <w:sz w:val="24"/>
                <w:szCs w:val="24"/>
              </w:rPr>
              <w:t>сно</w:t>
            </w:r>
            <w:r w:rsidR="007F6637" w:rsidRPr="007F6637">
              <w:rPr>
                <w:rFonts w:ascii="Times New Roman" w:hAnsi="Times New Roman" w:cs="Times New Roman"/>
                <w:spacing w:val="-1"/>
                <w:sz w:val="24"/>
                <w:szCs w:val="24"/>
              </w:rPr>
              <w:t xml:space="preserve"> однолітків і незнайомих дорослих. Може бути занадто емоційною або навіть агресивною, що ускладнює спілкування і встановлення дружніх контактів.</w:t>
            </w:r>
          </w:p>
        </w:tc>
      </w:tr>
    </w:tbl>
    <w:p w:rsidR="00FD51E9" w:rsidRDefault="00FD51E9" w:rsidP="003277F4">
      <w:pPr>
        <w:rPr>
          <w:rFonts w:ascii="Times New Roman" w:hAnsi="Times New Roman" w:cs="Times New Roman"/>
          <w:b/>
          <w:sz w:val="28"/>
          <w:szCs w:val="28"/>
          <w:lang w:val="uk-UA"/>
        </w:rPr>
      </w:pPr>
    </w:p>
    <w:p w:rsidR="00E544D6" w:rsidRDefault="00E544D6" w:rsidP="00E544D6">
      <w:pPr>
        <w:jc w:val="center"/>
        <w:rPr>
          <w:rFonts w:ascii="Times New Roman" w:hAnsi="Times New Roman" w:cs="Times New Roman"/>
          <w:b/>
          <w:sz w:val="28"/>
          <w:szCs w:val="28"/>
          <w:lang w:val="uk-UA"/>
        </w:rPr>
      </w:pPr>
      <w:r w:rsidRPr="00E544D6">
        <w:rPr>
          <w:rFonts w:ascii="Times New Roman" w:hAnsi="Times New Roman" w:cs="Times New Roman"/>
          <w:b/>
          <w:sz w:val="28"/>
          <w:szCs w:val="28"/>
          <w:lang w:val="uk-UA"/>
        </w:rPr>
        <w:t>Маркери для визначення освітніх труднощів І</w:t>
      </w:r>
      <w:r>
        <w:rPr>
          <w:rFonts w:ascii="Times New Roman" w:hAnsi="Times New Roman" w:cs="Times New Roman"/>
          <w:b/>
          <w:sz w:val="28"/>
          <w:szCs w:val="28"/>
          <w:lang w:val="en-US"/>
        </w:rPr>
        <w:t>V</w:t>
      </w:r>
      <w:r w:rsidRPr="00E544D6">
        <w:rPr>
          <w:rFonts w:ascii="Times New Roman" w:hAnsi="Times New Roman" w:cs="Times New Roman"/>
          <w:b/>
          <w:sz w:val="28"/>
          <w:szCs w:val="28"/>
          <w:lang w:val="uk-UA"/>
        </w:rPr>
        <w:t xml:space="preserve"> рівня у дітей раннього віку (</w:t>
      </w:r>
      <w:r w:rsidR="004E459D">
        <w:rPr>
          <w:rFonts w:ascii="Times New Roman" w:hAnsi="Times New Roman" w:cs="Times New Roman"/>
          <w:b/>
          <w:sz w:val="28"/>
          <w:szCs w:val="28"/>
          <w:lang w:val="uk-UA"/>
        </w:rPr>
        <w:t xml:space="preserve">від 2 років </w:t>
      </w:r>
      <w:r w:rsidRPr="00E544D6">
        <w:rPr>
          <w:rFonts w:ascii="Times New Roman" w:hAnsi="Times New Roman" w:cs="Times New Roman"/>
          <w:b/>
          <w:sz w:val="28"/>
          <w:szCs w:val="28"/>
          <w:lang w:val="uk-UA"/>
        </w:rPr>
        <w:t>до 3 років)</w:t>
      </w:r>
    </w:p>
    <w:tbl>
      <w:tblPr>
        <w:tblStyle w:val="TableNormal"/>
        <w:tblW w:w="1485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2136"/>
        <w:gridCol w:w="2268"/>
        <w:gridCol w:w="1266"/>
        <w:gridCol w:w="1276"/>
        <w:gridCol w:w="1559"/>
        <w:gridCol w:w="1276"/>
        <w:gridCol w:w="1275"/>
        <w:gridCol w:w="1134"/>
        <w:gridCol w:w="1384"/>
      </w:tblGrid>
      <w:tr w:rsidR="00C80368" w:rsidRPr="00154830" w:rsidTr="00DA4A71">
        <w:trPr>
          <w:trHeight w:val="47"/>
        </w:trPr>
        <w:tc>
          <w:tcPr>
            <w:tcW w:w="1285" w:type="dxa"/>
            <w:vMerge w:val="restart"/>
          </w:tcPr>
          <w:p w:rsidR="00C80368" w:rsidRPr="00C80368" w:rsidRDefault="00C80368" w:rsidP="00A32038">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Фізичні</w:t>
            </w:r>
            <w:r w:rsidRPr="00C80368">
              <w:rPr>
                <w:rFonts w:ascii="Times New Roman" w:hAnsi="Times New Roman" w:cs="Times New Roman"/>
                <w:b/>
                <w:spacing w:val="-5"/>
                <w:sz w:val="24"/>
                <w:szCs w:val="24"/>
              </w:rPr>
              <w:t xml:space="preserve"> </w:t>
            </w:r>
            <w:r w:rsidRPr="00C80368">
              <w:rPr>
                <w:rFonts w:ascii="Times New Roman" w:hAnsi="Times New Roman" w:cs="Times New Roman"/>
                <w:b/>
                <w:sz w:val="24"/>
                <w:szCs w:val="24"/>
              </w:rPr>
              <w:t>труднощі</w:t>
            </w:r>
          </w:p>
        </w:tc>
        <w:tc>
          <w:tcPr>
            <w:tcW w:w="2136" w:type="dxa"/>
            <w:vMerge w:val="restart"/>
          </w:tcPr>
          <w:p w:rsidR="00C80368" w:rsidRPr="00C80368" w:rsidRDefault="00C80368" w:rsidP="00A32038">
            <w:pPr>
              <w:pStyle w:val="TableParagraph"/>
              <w:spacing w:line="249" w:lineRule="auto"/>
              <w:jc w:val="center"/>
              <w:rPr>
                <w:rFonts w:ascii="Times New Roman" w:hAnsi="Times New Roman" w:cs="Times New Roman"/>
                <w:b/>
                <w:sz w:val="24"/>
                <w:szCs w:val="24"/>
              </w:rPr>
            </w:pPr>
            <w:r w:rsidRPr="00C80368">
              <w:rPr>
                <w:rFonts w:ascii="Times New Roman" w:hAnsi="Times New Roman" w:cs="Times New Roman"/>
                <w:b/>
                <w:sz w:val="24"/>
                <w:szCs w:val="24"/>
              </w:rPr>
              <w:t>Інтелектуальні (когнітивні)</w:t>
            </w:r>
            <w:r w:rsidRPr="00C80368">
              <w:rPr>
                <w:rFonts w:ascii="Times New Roman" w:hAnsi="Times New Roman" w:cs="Times New Roman"/>
                <w:b/>
                <w:spacing w:val="-29"/>
                <w:sz w:val="24"/>
                <w:szCs w:val="24"/>
              </w:rPr>
              <w:t xml:space="preserve"> </w:t>
            </w:r>
            <w:r w:rsidRPr="00C80368">
              <w:rPr>
                <w:rFonts w:ascii="Times New Roman" w:hAnsi="Times New Roman" w:cs="Times New Roman"/>
                <w:b/>
                <w:sz w:val="24"/>
                <w:szCs w:val="24"/>
              </w:rPr>
              <w:t>труднощі</w:t>
            </w:r>
          </w:p>
        </w:tc>
        <w:tc>
          <w:tcPr>
            <w:tcW w:w="4810" w:type="dxa"/>
            <w:gridSpan w:val="3"/>
          </w:tcPr>
          <w:p w:rsidR="00C80368" w:rsidRPr="00C80368" w:rsidRDefault="00C80368" w:rsidP="00A32038">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Функціональні труднощі</w:t>
            </w:r>
          </w:p>
        </w:tc>
        <w:tc>
          <w:tcPr>
            <w:tcW w:w="1559" w:type="dxa"/>
            <w:vMerge w:val="restart"/>
          </w:tcPr>
          <w:p w:rsidR="00C80368" w:rsidRPr="00C80368" w:rsidRDefault="00C80368" w:rsidP="00A32038">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Навчальні</w:t>
            </w:r>
            <w:r w:rsidRPr="00C80368">
              <w:rPr>
                <w:rFonts w:ascii="Times New Roman" w:hAnsi="Times New Roman" w:cs="Times New Roman"/>
                <w:b/>
                <w:spacing w:val="1"/>
                <w:sz w:val="24"/>
                <w:szCs w:val="24"/>
              </w:rPr>
              <w:t xml:space="preserve"> </w:t>
            </w:r>
            <w:r w:rsidRPr="00C80368">
              <w:rPr>
                <w:rFonts w:ascii="Times New Roman" w:hAnsi="Times New Roman" w:cs="Times New Roman"/>
                <w:b/>
                <w:sz w:val="24"/>
                <w:szCs w:val="24"/>
              </w:rPr>
              <w:t>труднощі</w:t>
            </w:r>
          </w:p>
        </w:tc>
        <w:tc>
          <w:tcPr>
            <w:tcW w:w="5069" w:type="dxa"/>
            <w:gridSpan w:val="4"/>
          </w:tcPr>
          <w:p w:rsidR="00C80368" w:rsidRPr="00C80368" w:rsidRDefault="00C80368" w:rsidP="00A32038">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Соціоадаптаційні труднощі</w:t>
            </w:r>
          </w:p>
        </w:tc>
      </w:tr>
      <w:tr w:rsidR="00C80368" w:rsidRPr="00154830" w:rsidTr="00DA4A71">
        <w:trPr>
          <w:trHeight w:val="303"/>
        </w:trPr>
        <w:tc>
          <w:tcPr>
            <w:tcW w:w="1285" w:type="dxa"/>
            <w:vMerge/>
            <w:tcBorders>
              <w:top w:val="nil"/>
            </w:tcBorders>
          </w:tcPr>
          <w:p w:rsidR="00C80368" w:rsidRPr="00C80368" w:rsidRDefault="00C80368" w:rsidP="00A32038">
            <w:pPr>
              <w:jc w:val="center"/>
              <w:rPr>
                <w:rFonts w:ascii="Times New Roman" w:hAnsi="Times New Roman" w:cs="Times New Roman"/>
                <w:b/>
                <w:sz w:val="24"/>
                <w:szCs w:val="24"/>
                <w:lang w:val="uk-UA"/>
              </w:rPr>
            </w:pPr>
          </w:p>
        </w:tc>
        <w:tc>
          <w:tcPr>
            <w:tcW w:w="2136" w:type="dxa"/>
            <w:vMerge/>
            <w:tcBorders>
              <w:top w:val="nil"/>
            </w:tcBorders>
          </w:tcPr>
          <w:p w:rsidR="00C80368" w:rsidRPr="00C80368" w:rsidRDefault="00C80368" w:rsidP="00A32038">
            <w:pPr>
              <w:jc w:val="center"/>
              <w:rPr>
                <w:rFonts w:ascii="Times New Roman" w:hAnsi="Times New Roman" w:cs="Times New Roman"/>
                <w:b/>
                <w:sz w:val="24"/>
                <w:szCs w:val="24"/>
                <w:lang w:val="uk-UA"/>
              </w:rPr>
            </w:pPr>
          </w:p>
        </w:tc>
        <w:tc>
          <w:tcPr>
            <w:tcW w:w="2268" w:type="dxa"/>
          </w:tcPr>
          <w:p w:rsidR="00C80368" w:rsidRPr="00C80368" w:rsidRDefault="00C80368" w:rsidP="00A32038">
            <w:pPr>
              <w:pStyle w:val="TableParagraph"/>
              <w:jc w:val="center"/>
              <w:rPr>
                <w:rFonts w:ascii="Times New Roman" w:hAnsi="Times New Roman" w:cs="Times New Roman"/>
                <w:b/>
                <w:sz w:val="24"/>
                <w:szCs w:val="24"/>
              </w:rPr>
            </w:pPr>
            <w:r w:rsidRPr="00C80368">
              <w:rPr>
                <w:rFonts w:ascii="Times New Roman" w:hAnsi="Times New Roman" w:cs="Times New Roman"/>
                <w:b/>
                <w:w w:val="105"/>
                <w:sz w:val="24"/>
                <w:szCs w:val="24"/>
              </w:rPr>
              <w:t>Мовленнєві</w:t>
            </w:r>
          </w:p>
          <w:p w:rsidR="00C80368" w:rsidRPr="00C80368" w:rsidRDefault="00C80368" w:rsidP="00A32038">
            <w:pPr>
              <w:jc w:val="center"/>
              <w:rPr>
                <w:b/>
                <w:lang w:val="uk-UA"/>
              </w:rPr>
            </w:pPr>
          </w:p>
          <w:p w:rsidR="00C80368" w:rsidRPr="00C80368" w:rsidRDefault="00C80368" w:rsidP="00A32038">
            <w:pPr>
              <w:jc w:val="center"/>
              <w:rPr>
                <w:b/>
                <w:lang w:val="uk-UA"/>
              </w:rPr>
            </w:pPr>
          </w:p>
        </w:tc>
        <w:tc>
          <w:tcPr>
            <w:tcW w:w="1266" w:type="dxa"/>
          </w:tcPr>
          <w:p w:rsidR="00C80368" w:rsidRPr="00C80368" w:rsidRDefault="00C80368" w:rsidP="00A32038">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Сенсорні</w:t>
            </w:r>
          </w:p>
        </w:tc>
        <w:tc>
          <w:tcPr>
            <w:tcW w:w="1276" w:type="dxa"/>
          </w:tcPr>
          <w:p w:rsidR="00C80368" w:rsidRPr="00C80368" w:rsidRDefault="00C80368" w:rsidP="00A32038">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Моторні</w:t>
            </w:r>
          </w:p>
        </w:tc>
        <w:tc>
          <w:tcPr>
            <w:tcW w:w="1559" w:type="dxa"/>
            <w:vMerge/>
          </w:tcPr>
          <w:p w:rsidR="00C80368" w:rsidRPr="00C80368" w:rsidRDefault="00C80368" w:rsidP="00A32038">
            <w:pPr>
              <w:pStyle w:val="TableParagraph"/>
              <w:jc w:val="center"/>
              <w:rPr>
                <w:rFonts w:ascii="Times New Roman" w:hAnsi="Times New Roman" w:cs="Times New Roman"/>
                <w:b/>
                <w:sz w:val="24"/>
                <w:szCs w:val="24"/>
              </w:rPr>
            </w:pPr>
          </w:p>
        </w:tc>
        <w:tc>
          <w:tcPr>
            <w:tcW w:w="1276" w:type="dxa"/>
          </w:tcPr>
          <w:p w:rsidR="00C80368" w:rsidRDefault="00C80368" w:rsidP="00A32038">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Поведін</w:t>
            </w:r>
          </w:p>
          <w:p w:rsidR="00C80368" w:rsidRPr="00C80368" w:rsidRDefault="00C80368" w:rsidP="00A32038">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кові</w:t>
            </w:r>
          </w:p>
        </w:tc>
        <w:tc>
          <w:tcPr>
            <w:tcW w:w="1275" w:type="dxa"/>
          </w:tcPr>
          <w:p w:rsidR="00C80368" w:rsidRPr="00C80368" w:rsidRDefault="00C80368" w:rsidP="00C80368">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Особис</w:t>
            </w:r>
            <w:r>
              <w:rPr>
                <w:rFonts w:ascii="Times New Roman" w:hAnsi="Times New Roman" w:cs="Times New Roman"/>
                <w:b/>
                <w:sz w:val="24"/>
                <w:szCs w:val="24"/>
              </w:rPr>
              <w:t xml:space="preserve"> </w:t>
            </w:r>
            <w:r w:rsidRPr="00C80368">
              <w:rPr>
                <w:rFonts w:ascii="Times New Roman" w:hAnsi="Times New Roman" w:cs="Times New Roman"/>
                <w:b/>
                <w:sz w:val="24"/>
                <w:szCs w:val="24"/>
              </w:rPr>
              <w:t>тісні</w:t>
            </w:r>
          </w:p>
        </w:tc>
        <w:tc>
          <w:tcPr>
            <w:tcW w:w="1134" w:type="dxa"/>
          </w:tcPr>
          <w:p w:rsidR="00C80368" w:rsidRPr="00C80368" w:rsidRDefault="00C80368" w:rsidP="00C80368">
            <w:pPr>
              <w:pStyle w:val="TableParagraph"/>
              <w:jc w:val="center"/>
              <w:rPr>
                <w:rFonts w:ascii="Times New Roman" w:hAnsi="Times New Roman" w:cs="Times New Roman"/>
                <w:b/>
                <w:sz w:val="24"/>
                <w:szCs w:val="24"/>
              </w:rPr>
            </w:pPr>
            <w:r w:rsidRPr="00C80368">
              <w:rPr>
                <w:rFonts w:ascii="Times New Roman" w:hAnsi="Times New Roman" w:cs="Times New Roman"/>
                <w:b/>
                <w:sz w:val="24"/>
                <w:szCs w:val="24"/>
              </w:rPr>
              <w:t>Соціо</w:t>
            </w:r>
            <w:r>
              <w:rPr>
                <w:rFonts w:ascii="Times New Roman" w:hAnsi="Times New Roman" w:cs="Times New Roman"/>
                <w:b/>
                <w:sz w:val="24"/>
                <w:szCs w:val="24"/>
              </w:rPr>
              <w:t xml:space="preserve"> </w:t>
            </w:r>
            <w:r w:rsidRPr="00C80368">
              <w:rPr>
                <w:rFonts w:ascii="Times New Roman" w:hAnsi="Times New Roman" w:cs="Times New Roman"/>
                <w:b/>
                <w:sz w:val="24"/>
                <w:szCs w:val="24"/>
              </w:rPr>
              <w:t>культурні</w:t>
            </w:r>
          </w:p>
        </w:tc>
        <w:tc>
          <w:tcPr>
            <w:tcW w:w="1384" w:type="dxa"/>
            <w:tcBorders>
              <w:top w:val="single" w:sz="8" w:space="0" w:color="000000"/>
              <w:bottom w:val="single" w:sz="4" w:space="0" w:color="auto"/>
            </w:tcBorders>
          </w:tcPr>
          <w:p w:rsidR="00C80368" w:rsidRPr="00C80368" w:rsidRDefault="00C80368" w:rsidP="00A32038">
            <w:pPr>
              <w:pStyle w:val="TableParagraph"/>
              <w:spacing w:line="249" w:lineRule="auto"/>
              <w:jc w:val="center"/>
              <w:rPr>
                <w:rFonts w:ascii="Times New Roman" w:hAnsi="Times New Roman" w:cs="Times New Roman"/>
                <w:b/>
                <w:sz w:val="24"/>
                <w:szCs w:val="24"/>
              </w:rPr>
            </w:pPr>
            <w:r w:rsidRPr="00C80368">
              <w:rPr>
                <w:rFonts w:ascii="Times New Roman" w:hAnsi="Times New Roman" w:cs="Times New Roman"/>
                <w:b/>
                <w:spacing w:val="-1"/>
                <w:sz w:val="24"/>
                <w:szCs w:val="24"/>
              </w:rPr>
              <w:t xml:space="preserve">Комунікація </w:t>
            </w:r>
            <w:r w:rsidRPr="00C80368">
              <w:rPr>
                <w:rFonts w:ascii="Times New Roman" w:hAnsi="Times New Roman" w:cs="Times New Roman"/>
                <w:b/>
                <w:sz w:val="24"/>
                <w:szCs w:val="24"/>
              </w:rPr>
              <w:t>та</w:t>
            </w:r>
            <w:r w:rsidRPr="00C80368">
              <w:rPr>
                <w:rFonts w:ascii="Times New Roman" w:hAnsi="Times New Roman" w:cs="Times New Roman"/>
                <w:b/>
                <w:spacing w:val="-29"/>
                <w:sz w:val="24"/>
                <w:szCs w:val="24"/>
              </w:rPr>
              <w:t xml:space="preserve"> </w:t>
            </w:r>
            <w:r w:rsidRPr="00C80368">
              <w:rPr>
                <w:rFonts w:ascii="Times New Roman" w:hAnsi="Times New Roman" w:cs="Times New Roman"/>
                <w:b/>
                <w:sz w:val="24"/>
                <w:szCs w:val="24"/>
              </w:rPr>
              <w:t>взаємодія</w:t>
            </w:r>
          </w:p>
        </w:tc>
      </w:tr>
      <w:tr w:rsidR="00353479" w:rsidRPr="00761DA8" w:rsidTr="00DA4A71">
        <w:trPr>
          <w:trHeight w:val="303"/>
        </w:trPr>
        <w:tc>
          <w:tcPr>
            <w:tcW w:w="1285" w:type="dxa"/>
            <w:tcBorders>
              <w:top w:val="nil"/>
            </w:tcBorders>
          </w:tcPr>
          <w:p w:rsidR="00002CC5" w:rsidRPr="00154830" w:rsidRDefault="00761DA8" w:rsidP="00002CC5">
            <w:pPr>
              <w:rPr>
                <w:rFonts w:ascii="Times New Roman" w:hAnsi="Times New Roman" w:cs="Times New Roman"/>
                <w:sz w:val="24"/>
                <w:szCs w:val="24"/>
                <w:lang w:val="uk-UA"/>
              </w:rPr>
            </w:pPr>
            <w:r>
              <w:rPr>
                <w:rFonts w:ascii="Times New Roman" w:hAnsi="Times New Roman"/>
                <w:sz w:val="24"/>
                <w:szCs w:val="24"/>
                <w:lang w:val="uk-UA"/>
              </w:rPr>
              <w:t>Обмеження руху у верхніх і нижніх кінцівках; контракту</w:t>
            </w:r>
            <w:r w:rsidR="00DA4A71">
              <w:rPr>
                <w:rFonts w:ascii="Times New Roman" w:hAnsi="Times New Roman"/>
                <w:sz w:val="24"/>
                <w:szCs w:val="24"/>
                <w:lang w:val="uk-UA"/>
              </w:rPr>
              <w:t xml:space="preserve"> </w:t>
            </w:r>
            <w:r>
              <w:rPr>
                <w:rFonts w:ascii="Times New Roman" w:hAnsi="Times New Roman"/>
                <w:sz w:val="24"/>
                <w:szCs w:val="24"/>
                <w:lang w:val="uk-UA"/>
              </w:rPr>
              <w:t>ри суглобів,</w:t>
            </w:r>
            <w:r w:rsidRPr="00761DA8">
              <w:rPr>
                <w:rFonts w:ascii="Times New Roman" w:hAnsi="Times New Roman" w:cs="Times New Roman"/>
                <w:sz w:val="24"/>
                <w:szCs w:val="24"/>
                <w:lang w:val="uk-UA"/>
              </w:rPr>
              <w:t xml:space="preserve"> </w:t>
            </w:r>
            <w:r w:rsidRPr="00761DA8">
              <w:rPr>
                <w:rFonts w:ascii="Times New Roman" w:hAnsi="Times New Roman"/>
                <w:sz w:val="24"/>
                <w:szCs w:val="24"/>
                <w:lang w:val="uk-UA"/>
              </w:rPr>
              <w:t>не набувають навичок самостійної ходьби</w:t>
            </w:r>
            <w:r w:rsidR="00DA4A71">
              <w:rPr>
                <w:rFonts w:ascii="Times New Roman" w:hAnsi="Times New Roman"/>
                <w:sz w:val="24"/>
                <w:szCs w:val="24"/>
                <w:lang w:val="uk-UA"/>
              </w:rPr>
              <w:t>, часті судомні напади</w:t>
            </w:r>
            <w:r>
              <w:rPr>
                <w:rFonts w:ascii="Times New Roman" w:hAnsi="Times New Roman"/>
                <w:sz w:val="24"/>
                <w:szCs w:val="24"/>
                <w:lang w:val="uk-UA"/>
              </w:rPr>
              <w:t xml:space="preserve"> або мінливість м’язового тонусу, яка призводить до незграбності рухів.</w:t>
            </w:r>
          </w:p>
        </w:tc>
        <w:tc>
          <w:tcPr>
            <w:tcW w:w="2136" w:type="dxa"/>
            <w:tcBorders>
              <w:top w:val="nil"/>
            </w:tcBorders>
          </w:tcPr>
          <w:p w:rsidR="00002CC5" w:rsidRPr="00942E2B" w:rsidRDefault="00C30300" w:rsidP="00002CC5">
            <w:pPr>
              <w:rPr>
                <w:rFonts w:ascii="Times New Roman" w:hAnsi="Times New Roman" w:cs="Times New Roman"/>
                <w:sz w:val="24"/>
                <w:szCs w:val="24"/>
                <w:lang w:val="uk-UA"/>
              </w:rPr>
            </w:pPr>
            <w:r>
              <w:rPr>
                <w:rFonts w:ascii="Times New Roman" w:hAnsi="Times New Roman" w:cs="Times New Roman"/>
                <w:sz w:val="24"/>
                <w:szCs w:val="24"/>
                <w:lang w:val="uk-UA"/>
              </w:rPr>
              <w:t xml:space="preserve">Порушення </w:t>
            </w:r>
            <w:r>
              <w:rPr>
                <w:rFonts w:ascii="Times New Roman" w:hAnsi="Times New Roman" w:cs="Times New Roman"/>
                <w:sz w:val="24"/>
                <w:szCs w:val="24"/>
                <w:lang w:val="ru-RU"/>
              </w:rPr>
              <w:t>дії</w:t>
            </w:r>
            <w:r w:rsidRPr="00C30300">
              <w:rPr>
                <w:rFonts w:ascii="Times New Roman" w:hAnsi="Times New Roman" w:cs="Times New Roman"/>
                <w:sz w:val="24"/>
                <w:szCs w:val="24"/>
                <w:lang w:val="ru-RU"/>
              </w:rPr>
              <w:t xml:space="preserve"> дитини з предметом</w:t>
            </w:r>
            <w:r>
              <w:rPr>
                <w:rFonts w:ascii="Times New Roman" w:hAnsi="Times New Roman" w:cs="Times New Roman"/>
                <w:sz w:val="24"/>
                <w:szCs w:val="24"/>
                <w:lang w:val="uk-UA"/>
              </w:rPr>
              <w:t xml:space="preserve">, складно формується предметна діяльність, </w:t>
            </w:r>
            <w:r w:rsidRPr="00C30300">
              <w:rPr>
                <w:rFonts w:ascii="Times New Roman" w:hAnsi="Times New Roman" w:cs="Times New Roman"/>
                <w:sz w:val="24"/>
                <w:szCs w:val="24"/>
                <w:lang w:val="ru-RU"/>
              </w:rPr>
              <w:t>предмет використовується в</w:t>
            </w:r>
            <w:r w:rsidR="00942E2B">
              <w:rPr>
                <w:rFonts w:ascii="Times New Roman" w:hAnsi="Times New Roman" w:cs="Times New Roman"/>
                <w:sz w:val="24"/>
                <w:szCs w:val="24"/>
                <w:lang w:val="ru-RU"/>
              </w:rPr>
              <w:t>ідповідно до його функціонального</w:t>
            </w:r>
            <w:r w:rsidRPr="00C30300">
              <w:rPr>
                <w:rFonts w:ascii="Times New Roman" w:hAnsi="Times New Roman" w:cs="Times New Roman"/>
                <w:sz w:val="24"/>
                <w:szCs w:val="24"/>
                <w:lang w:val="ru-RU"/>
              </w:rPr>
              <w:t xml:space="preserve"> признач</w:t>
            </w:r>
            <w:r w:rsidR="00942E2B">
              <w:rPr>
                <w:rFonts w:ascii="Times New Roman" w:hAnsi="Times New Roman" w:cs="Times New Roman"/>
                <w:sz w:val="24"/>
                <w:szCs w:val="24"/>
                <w:lang w:val="ru-RU"/>
              </w:rPr>
              <w:t>ення</w:t>
            </w:r>
            <w:r w:rsidRPr="00C30300">
              <w:rPr>
                <w:rFonts w:ascii="Times New Roman" w:hAnsi="Times New Roman" w:cs="Times New Roman"/>
                <w:sz w:val="24"/>
                <w:szCs w:val="24"/>
                <w:lang w:val="ru-RU"/>
              </w:rPr>
              <w:t>.</w:t>
            </w:r>
            <w:r w:rsidR="00942E2B" w:rsidRPr="00942E2B">
              <w:rPr>
                <w:rFonts w:ascii="Arial" w:hAnsi="Arial" w:cs="Arial"/>
                <w:color w:val="000000"/>
                <w:lang w:val="ru-RU"/>
              </w:rPr>
              <w:t xml:space="preserve"> </w:t>
            </w:r>
            <w:r w:rsidR="00942E2B">
              <w:rPr>
                <w:rFonts w:ascii="Times New Roman" w:hAnsi="Times New Roman" w:cs="Times New Roman"/>
                <w:sz w:val="24"/>
                <w:szCs w:val="24"/>
                <w:lang w:val="ru-RU"/>
              </w:rPr>
              <w:t>з'являється «польова</w:t>
            </w:r>
            <w:r w:rsidR="004C44E5">
              <w:rPr>
                <w:rFonts w:ascii="Times New Roman" w:hAnsi="Times New Roman" w:cs="Times New Roman"/>
                <w:sz w:val="24"/>
                <w:szCs w:val="24"/>
                <w:lang w:val="ru-RU"/>
              </w:rPr>
              <w:t xml:space="preserve"> поведінка», як</w:t>
            </w:r>
            <w:r w:rsidR="004C44E5">
              <w:rPr>
                <w:rFonts w:ascii="Times New Roman" w:hAnsi="Times New Roman" w:cs="Times New Roman"/>
                <w:sz w:val="24"/>
                <w:szCs w:val="24"/>
                <w:lang w:val="uk-UA"/>
              </w:rPr>
              <w:t>у</w:t>
            </w:r>
            <w:r w:rsidR="00942E2B" w:rsidRPr="00942E2B">
              <w:rPr>
                <w:rFonts w:ascii="Times New Roman" w:hAnsi="Times New Roman" w:cs="Times New Roman"/>
                <w:sz w:val="24"/>
                <w:szCs w:val="24"/>
                <w:lang w:val="ru-RU"/>
              </w:rPr>
              <w:t xml:space="preserve"> можна </w:t>
            </w:r>
            <w:r w:rsidR="00103D6E">
              <w:rPr>
                <w:rFonts w:ascii="Times New Roman" w:hAnsi="Times New Roman" w:cs="Times New Roman"/>
                <w:sz w:val="24"/>
                <w:szCs w:val="24"/>
                <w:lang w:val="uk-UA"/>
              </w:rPr>
              <w:t>с</w:t>
            </w:r>
            <w:r w:rsidR="00942E2B" w:rsidRPr="00942E2B">
              <w:rPr>
                <w:rFonts w:ascii="Times New Roman" w:hAnsi="Times New Roman" w:cs="Times New Roman"/>
                <w:sz w:val="24"/>
                <w:szCs w:val="24"/>
                <w:lang w:val="ru-RU"/>
              </w:rPr>
              <w:t>прийняти за інтерес до навколишнього предметного світу: діти хапають в руки все, що потрапляє в їх поле зору, але зараз же залишають ці предмети, не проявляючи інтересу ні до їх властивостей, ні до призначенням.</w:t>
            </w:r>
            <w:r w:rsidR="00942E2B">
              <w:rPr>
                <w:rFonts w:ascii="Times New Roman" w:hAnsi="Times New Roman" w:cs="Times New Roman"/>
                <w:sz w:val="24"/>
                <w:szCs w:val="24"/>
                <w:lang w:val="uk-UA"/>
              </w:rPr>
              <w:t xml:space="preserve"> Не співвідносить </w:t>
            </w:r>
          </w:p>
          <w:p w:rsidR="00002CC5" w:rsidRDefault="00942E2B" w:rsidP="00002CC5">
            <w:pPr>
              <w:rPr>
                <w:rFonts w:ascii="Times New Roman" w:hAnsi="Times New Roman" w:cs="Times New Roman"/>
                <w:sz w:val="24"/>
                <w:szCs w:val="24"/>
                <w:lang w:val="uk-UA"/>
              </w:rPr>
            </w:pPr>
            <w:r w:rsidRPr="00942E2B">
              <w:rPr>
                <w:rFonts w:ascii="Times New Roman" w:hAnsi="Times New Roman" w:cs="Times New Roman"/>
                <w:sz w:val="24"/>
                <w:szCs w:val="24"/>
                <w:lang w:val="ru-RU"/>
              </w:rPr>
              <w:t xml:space="preserve">один предмет у відповідність з іншим або одну </w:t>
            </w:r>
            <w:r w:rsidRPr="00942E2B">
              <w:rPr>
                <w:rFonts w:ascii="Times New Roman" w:hAnsi="Times New Roman" w:cs="Times New Roman"/>
                <w:sz w:val="24"/>
                <w:szCs w:val="24"/>
                <w:lang w:val="ru-RU"/>
              </w:rPr>
              <w:lastRenderedPageBreak/>
              <w:t>частину предмета у відповідність з іншого, спираючись на які-небудь ознаки, властивості предметів. Наприклад, щоб закрити коробочку, потрібно підібрати до неї кришку за величиною і за формою.</w:t>
            </w:r>
            <w:r>
              <w:rPr>
                <w:rFonts w:ascii="Times New Roman" w:hAnsi="Times New Roman" w:cs="Times New Roman"/>
                <w:sz w:val="24"/>
                <w:szCs w:val="24"/>
                <w:lang w:val="uk-UA"/>
              </w:rPr>
              <w:t xml:space="preserve"> Не сформований </w:t>
            </w:r>
            <w:r w:rsidRPr="00942E2B">
              <w:rPr>
                <w:rFonts w:ascii="Times New Roman" w:hAnsi="Times New Roman" w:cs="Times New Roman"/>
                <w:sz w:val="24"/>
                <w:szCs w:val="24"/>
                <w:lang w:val="ru-RU"/>
              </w:rPr>
              <w:t>інтерес до зовнішнього вигляду кожного предмета, а й бажання з'ясувати його призначення і спосіб вживання (орієнтування типу «Що цим можна робити?").</w:t>
            </w:r>
            <w:r>
              <w:rPr>
                <w:rFonts w:ascii="Times New Roman" w:hAnsi="Times New Roman" w:cs="Times New Roman"/>
                <w:sz w:val="24"/>
                <w:szCs w:val="24"/>
                <w:lang w:val="uk-UA"/>
              </w:rPr>
              <w:t xml:space="preserve"> Прояв неадекватних дій з предметом.</w:t>
            </w:r>
            <w:r w:rsidRPr="00942E2B">
              <w:rPr>
                <w:rFonts w:ascii="Arial" w:hAnsi="Arial" w:cs="Arial"/>
                <w:color w:val="000000"/>
                <w:lang w:val="ru-RU"/>
              </w:rPr>
              <w:t xml:space="preserve"> </w:t>
            </w:r>
            <w:r w:rsidRPr="00942E2B">
              <w:rPr>
                <w:rFonts w:ascii="Times New Roman" w:hAnsi="Times New Roman" w:cs="Times New Roman"/>
                <w:sz w:val="24"/>
                <w:szCs w:val="24"/>
                <w:lang w:val="ru-RU"/>
              </w:rPr>
              <w:t xml:space="preserve">Неадекватними діями називаються такі дії, які суперечать логіці вживання предмета, вступають у конфлікт з роллю предмета в предметному світі. Наприклад, коли дитина одягає на стрижень пірамідки </w:t>
            </w:r>
            <w:r w:rsidRPr="00942E2B">
              <w:rPr>
                <w:rFonts w:ascii="Times New Roman" w:hAnsi="Times New Roman" w:cs="Times New Roman"/>
                <w:sz w:val="24"/>
                <w:szCs w:val="24"/>
                <w:lang w:val="ru-RU"/>
              </w:rPr>
              <w:lastRenderedPageBreak/>
              <w:t>спочатку ковпачок, а потім намагається нанизувати колечка; стукає лялькою по столу; в маленький гараж намагається засунути велику машинку і т.п.</w:t>
            </w:r>
            <w:r>
              <w:rPr>
                <w:rFonts w:ascii="Times New Roman" w:hAnsi="Times New Roman" w:cs="Times New Roman"/>
                <w:sz w:val="24"/>
                <w:szCs w:val="24"/>
                <w:lang w:val="uk-UA"/>
              </w:rPr>
              <w:t xml:space="preserve"> </w:t>
            </w:r>
            <w:r w:rsidRPr="00942E2B">
              <w:rPr>
                <w:rFonts w:ascii="Times New Roman" w:hAnsi="Times New Roman" w:cs="Times New Roman"/>
                <w:sz w:val="24"/>
                <w:szCs w:val="24"/>
                <w:lang w:val="ru-RU"/>
              </w:rPr>
              <w:t>У даному випадку відсутня пізнавально-орієнтовна діяльність</w:t>
            </w:r>
            <w:r>
              <w:rPr>
                <w:rFonts w:ascii="Times New Roman" w:hAnsi="Times New Roman" w:cs="Times New Roman"/>
                <w:sz w:val="24"/>
                <w:szCs w:val="24"/>
                <w:lang w:val="uk-UA"/>
              </w:rPr>
              <w:t>.</w:t>
            </w:r>
          </w:p>
          <w:p w:rsidR="00942E2B" w:rsidRPr="00942E2B" w:rsidRDefault="00942E2B" w:rsidP="00942E2B">
            <w:pPr>
              <w:rPr>
                <w:rFonts w:ascii="Times New Roman" w:hAnsi="Times New Roman" w:cs="Times New Roman"/>
                <w:sz w:val="24"/>
                <w:szCs w:val="24"/>
                <w:lang w:val="uk-UA"/>
              </w:rPr>
            </w:pPr>
            <w:r>
              <w:rPr>
                <w:rFonts w:ascii="Times New Roman" w:hAnsi="Times New Roman" w:cs="Times New Roman"/>
                <w:sz w:val="24"/>
                <w:szCs w:val="24"/>
                <w:lang w:val="uk-UA"/>
              </w:rPr>
              <w:t>В</w:t>
            </w:r>
            <w:r w:rsidRPr="00942E2B">
              <w:rPr>
                <w:rFonts w:ascii="Times New Roman" w:hAnsi="Times New Roman" w:cs="Times New Roman"/>
                <w:sz w:val="24"/>
                <w:szCs w:val="24"/>
                <w:lang w:val="uk-UA"/>
              </w:rPr>
              <w:t>ідсутність цілеспрямованої діяльності, вербальне (словесне) позначення мети за відсутності її досягнення, байдужість до результату своєї праці, неадекватні дії</w:t>
            </w:r>
            <w:r>
              <w:rPr>
                <w:rFonts w:ascii="Times New Roman" w:hAnsi="Times New Roman" w:cs="Times New Roman"/>
                <w:sz w:val="24"/>
                <w:szCs w:val="24"/>
                <w:lang w:val="uk-UA"/>
              </w:rPr>
              <w:t>,</w:t>
            </w:r>
            <w:r w:rsidRPr="00942E2B">
              <w:rPr>
                <w:rFonts w:ascii="Arial" w:hAnsi="Arial" w:cs="Arial"/>
                <w:color w:val="000000"/>
                <w:lang w:val="uk-UA"/>
              </w:rPr>
              <w:t xml:space="preserve"> </w:t>
            </w:r>
            <w:r w:rsidRPr="00942E2B">
              <w:rPr>
                <w:rFonts w:ascii="Times New Roman" w:hAnsi="Times New Roman" w:cs="Times New Roman"/>
                <w:sz w:val="24"/>
                <w:szCs w:val="24"/>
                <w:lang w:val="uk-UA"/>
              </w:rPr>
              <w:t xml:space="preserve">немає навіть видимості цілеспрямованої діяльності </w:t>
            </w:r>
            <w:r w:rsidR="00090F9F">
              <w:rPr>
                <w:rFonts w:ascii="Times New Roman" w:hAnsi="Times New Roman" w:cs="Times New Roman"/>
                <w:sz w:val="24"/>
                <w:szCs w:val="24"/>
                <w:lang w:val="uk-UA"/>
              </w:rPr>
              <w:t>–</w:t>
            </w:r>
            <w:r w:rsidRPr="00942E2B">
              <w:rPr>
                <w:rFonts w:ascii="Times New Roman" w:hAnsi="Times New Roman" w:cs="Times New Roman"/>
                <w:sz w:val="24"/>
                <w:szCs w:val="24"/>
                <w:lang w:val="uk-UA"/>
              </w:rPr>
              <w:t xml:space="preserve"> вони скидають іграшки на підлогу по одній або все відразу, не розуміючи мети завдання.</w:t>
            </w:r>
            <w:r w:rsidRPr="00942E2B">
              <w:rPr>
                <w:rFonts w:ascii="Times New Roman" w:hAnsi="Times New Roman" w:cs="Times New Roman"/>
                <w:sz w:val="24"/>
                <w:szCs w:val="24"/>
                <w:lang w:val="ru-RU"/>
              </w:rPr>
              <w:t> </w:t>
            </w:r>
          </w:p>
        </w:tc>
        <w:tc>
          <w:tcPr>
            <w:tcW w:w="2268" w:type="dxa"/>
          </w:tcPr>
          <w:p w:rsidR="00DF1F6C" w:rsidRPr="00DF1F6C" w:rsidRDefault="00DA4A71" w:rsidP="00DF1F6C">
            <w:pPr>
              <w:pStyle w:val="TableParagraph"/>
              <w:spacing w:before="9"/>
              <w:ind w:left="33"/>
              <w:rPr>
                <w:rFonts w:ascii="Times New Roman" w:hAnsi="Times New Roman" w:cs="Times New Roman"/>
                <w:w w:val="105"/>
                <w:sz w:val="24"/>
                <w:szCs w:val="24"/>
              </w:rPr>
            </w:pPr>
            <w:r>
              <w:rPr>
                <w:rFonts w:ascii="Times New Roman" w:hAnsi="Times New Roman" w:cs="Times New Roman"/>
                <w:w w:val="105"/>
                <w:sz w:val="24"/>
                <w:szCs w:val="24"/>
              </w:rPr>
              <w:lastRenderedPageBreak/>
              <w:t>Обмеження рухів лицьових м’язів.</w:t>
            </w:r>
          </w:p>
          <w:p w:rsidR="00DF1F6C" w:rsidRPr="00DF1F6C" w:rsidRDefault="00103D6E" w:rsidP="00DF1F6C">
            <w:pPr>
              <w:pStyle w:val="TableParagraph"/>
              <w:spacing w:before="9"/>
              <w:ind w:left="33"/>
              <w:rPr>
                <w:rFonts w:ascii="Times New Roman" w:hAnsi="Times New Roman" w:cs="Times New Roman"/>
                <w:w w:val="105"/>
                <w:sz w:val="24"/>
                <w:szCs w:val="24"/>
              </w:rPr>
            </w:pPr>
            <w:r>
              <w:rPr>
                <w:rFonts w:ascii="Times New Roman" w:hAnsi="Times New Roman" w:cs="Times New Roman"/>
                <w:w w:val="105"/>
                <w:sz w:val="24"/>
                <w:szCs w:val="24"/>
              </w:rPr>
              <w:t>Зміна тональності голосу (різкий</w:t>
            </w:r>
            <w:r w:rsidR="00DA4A71">
              <w:rPr>
                <w:rFonts w:ascii="Times New Roman" w:hAnsi="Times New Roman" w:cs="Times New Roman"/>
                <w:w w:val="105"/>
                <w:sz w:val="24"/>
                <w:szCs w:val="24"/>
              </w:rPr>
              <w:t xml:space="preserve"> і нетривалий).</w:t>
            </w:r>
          </w:p>
          <w:p w:rsidR="00DF1F6C" w:rsidRPr="00DF1F6C" w:rsidRDefault="00DA4A71" w:rsidP="00DF1F6C">
            <w:pPr>
              <w:pStyle w:val="TableParagraph"/>
              <w:spacing w:before="9"/>
              <w:ind w:left="33"/>
              <w:rPr>
                <w:rFonts w:ascii="Times New Roman" w:hAnsi="Times New Roman" w:cs="Times New Roman"/>
                <w:w w:val="105"/>
                <w:sz w:val="24"/>
                <w:szCs w:val="24"/>
              </w:rPr>
            </w:pPr>
            <w:r>
              <w:rPr>
                <w:rFonts w:ascii="Times New Roman" w:hAnsi="Times New Roman" w:cs="Times New Roman"/>
                <w:w w:val="105"/>
                <w:sz w:val="24"/>
                <w:szCs w:val="24"/>
              </w:rPr>
              <w:t>Порушення ритму дихання.</w:t>
            </w:r>
          </w:p>
          <w:p w:rsidR="00DF1F6C" w:rsidRPr="00DF1F6C" w:rsidRDefault="00DA4A71" w:rsidP="00DF1F6C">
            <w:pPr>
              <w:pStyle w:val="TableParagraph"/>
              <w:spacing w:before="9"/>
              <w:ind w:left="33"/>
              <w:rPr>
                <w:rFonts w:ascii="Times New Roman" w:hAnsi="Times New Roman" w:cs="Times New Roman"/>
                <w:w w:val="105"/>
                <w:sz w:val="24"/>
                <w:szCs w:val="24"/>
              </w:rPr>
            </w:pPr>
            <w:r>
              <w:rPr>
                <w:rFonts w:ascii="Times New Roman" w:hAnsi="Times New Roman" w:cs="Times New Roman"/>
                <w:w w:val="105"/>
                <w:sz w:val="24"/>
                <w:szCs w:val="24"/>
              </w:rPr>
              <w:t>Зміна швидкості мовлення.</w:t>
            </w:r>
          </w:p>
          <w:p w:rsidR="00002CC5" w:rsidRPr="00154830" w:rsidRDefault="00DA4A71" w:rsidP="00090F9F">
            <w:pPr>
              <w:pStyle w:val="TableParagraph"/>
              <w:spacing w:before="9"/>
              <w:ind w:left="33"/>
              <w:rPr>
                <w:rFonts w:ascii="Times New Roman" w:hAnsi="Times New Roman" w:cs="Times New Roman"/>
                <w:w w:val="105"/>
                <w:sz w:val="24"/>
                <w:szCs w:val="24"/>
              </w:rPr>
            </w:pPr>
            <w:r>
              <w:rPr>
                <w:rFonts w:ascii="Times New Roman" w:hAnsi="Times New Roman" w:cs="Times New Roman"/>
                <w:w w:val="105"/>
                <w:sz w:val="24"/>
                <w:szCs w:val="24"/>
              </w:rPr>
              <w:t>Проблеми з жувальної функцією,</w:t>
            </w:r>
            <w:r w:rsidR="00DF1F6C">
              <w:t xml:space="preserve"> </w:t>
            </w:r>
            <w:r w:rsidR="00DF1F6C" w:rsidRPr="00DF1F6C">
              <w:rPr>
                <w:rFonts w:ascii="Times New Roman" w:hAnsi="Times New Roman" w:cs="Times New Roman"/>
                <w:w w:val="105"/>
                <w:sz w:val="24"/>
                <w:szCs w:val="24"/>
              </w:rPr>
              <w:t>порушується вимова так званих какумінальних приголосних, котрі утворяться при піднятому і злегка загнутому вг</w:t>
            </w:r>
            <w:r w:rsidR="00DF1F6C">
              <w:rPr>
                <w:rFonts w:ascii="Times New Roman" w:hAnsi="Times New Roman" w:cs="Times New Roman"/>
                <w:w w:val="105"/>
                <w:sz w:val="24"/>
                <w:szCs w:val="24"/>
              </w:rPr>
              <w:t>ору кінчику язика (ш, ж, р),</w:t>
            </w:r>
            <w:r w:rsidR="00DF1F6C">
              <w:t xml:space="preserve"> </w:t>
            </w:r>
            <w:r w:rsidR="00DF1F6C" w:rsidRPr="00DF1F6C">
              <w:rPr>
                <w:rFonts w:ascii="Times New Roman" w:hAnsi="Times New Roman" w:cs="Times New Roman"/>
                <w:w w:val="105"/>
                <w:sz w:val="24"/>
                <w:szCs w:val="24"/>
              </w:rPr>
              <w:t xml:space="preserve">заміняються іншими передньоязиковими приголосними, найбільше часто дорсальними, при вимові яких передня частина спинки язика піднімається </w:t>
            </w:r>
            <w:r w:rsidR="00DF1F6C" w:rsidRPr="00DF1F6C">
              <w:rPr>
                <w:rFonts w:ascii="Times New Roman" w:hAnsi="Times New Roman" w:cs="Times New Roman"/>
                <w:w w:val="105"/>
                <w:sz w:val="24"/>
                <w:szCs w:val="24"/>
              </w:rPr>
              <w:lastRenderedPageBreak/>
              <w:t>горбом до неба (с, з, с', з', т, д, н).</w:t>
            </w:r>
            <w:r w:rsidR="00DF1F6C">
              <w:t xml:space="preserve"> </w:t>
            </w:r>
            <w:r w:rsidR="00DF1F6C" w:rsidRPr="00DF1F6C">
              <w:rPr>
                <w:rFonts w:ascii="Times New Roman" w:hAnsi="Times New Roman" w:cs="Times New Roman"/>
                <w:w w:val="105"/>
                <w:sz w:val="24"/>
                <w:szCs w:val="24"/>
              </w:rPr>
              <w:t>Важкими для вимови є й апікальні приголосні, що утворяться при зближенні або смиканні кінчика язика з верхніми зубами або альвеолами (л).</w:t>
            </w:r>
            <w:r w:rsidR="002215FB">
              <w:t xml:space="preserve"> </w:t>
            </w:r>
            <w:r w:rsidR="00B64E57">
              <w:rPr>
                <w:rFonts w:ascii="Times New Roman" w:hAnsi="Times New Roman" w:cs="Times New Roman"/>
                <w:w w:val="105"/>
                <w:sz w:val="24"/>
                <w:szCs w:val="24"/>
              </w:rPr>
              <w:t>М</w:t>
            </w:r>
            <w:r w:rsidR="002215FB" w:rsidRPr="002215FB">
              <w:rPr>
                <w:rFonts w:ascii="Times New Roman" w:hAnsi="Times New Roman" w:cs="Times New Roman"/>
                <w:w w:val="105"/>
                <w:sz w:val="24"/>
                <w:szCs w:val="24"/>
              </w:rPr>
              <w:t xml:space="preserve">оже порушуватися також вимова приголосних </w:t>
            </w:r>
            <w:r w:rsidR="00B64E57">
              <w:rPr>
                <w:rFonts w:ascii="Times New Roman" w:hAnsi="Times New Roman" w:cs="Times New Roman"/>
                <w:w w:val="105"/>
                <w:sz w:val="24"/>
                <w:szCs w:val="24"/>
              </w:rPr>
              <w:t>за</w:t>
            </w:r>
            <w:r w:rsidR="002215FB" w:rsidRPr="002215FB">
              <w:rPr>
                <w:rFonts w:ascii="Times New Roman" w:hAnsi="Times New Roman" w:cs="Times New Roman"/>
                <w:w w:val="105"/>
                <w:sz w:val="24"/>
                <w:szCs w:val="24"/>
              </w:rPr>
              <w:t xml:space="preserve"> способ</w:t>
            </w:r>
            <w:r w:rsidR="00B64E57">
              <w:rPr>
                <w:rFonts w:ascii="Times New Roman" w:hAnsi="Times New Roman" w:cs="Times New Roman"/>
                <w:w w:val="105"/>
                <w:sz w:val="24"/>
                <w:szCs w:val="24"/>
              </w:rPr>
              <w:t>ом</w:t>
            </w:r>
            <w:r w:rsidR="002215FB" w:rsidRPr="002215FB">
              <w:rPr>
                <w:rFonts w:ascii="Times New Roman" w:hAnsi="Times New Roman" w:cs="Times New Roman"/>
                <w:w w:val="105"/>
                <w:sz w:val="24"/>
                <w:szCs w:val="24"/>
              </w:rPr>
              <w:t xml:space="preserve"> їхнього утворення: зімкнених, щілинних і дрижачих. Найбільше часто </w:t>
            </w:r>
            <w:r w:rsidR="00B64E57">
              <w:rPr>
                <w:rFonts w:ascii="Times New Roman" w:hAnsi="Times New Roman" w:cs="Times New Roman"/>
                <w:w w:val="105"/>
                <w:sz w:val="24"/>
                <w:szCs w:val="24"/>
              </w:rPr>
              <w:t>–</w:t>
            </w:r>
            <w:r w:rsidR="002215FB" w:rsidRPr="002215FB">
              <w:rPr>
                <w:rFonts w:ascii="Times New Roman" w:hAnsi="Times New Roman" w:cs="Times New Roman"/>
                <w:w w:val="105"/>
                <w:sz w:val="24"/>
                <w:szCs w:val="24"/>
              </w:rPr>
              <w:t xml:space="preserve"> щілинних (л, л').</w:t>
            </w:r>
            <w:r w:rsidR="002215FB">
              <w:t xml:space="preserve"> </w:t>
            </w:r>
            <w:r w:rsidR="002215FB" w:rsidRPr="002215FB">
              <w:rPr>
                <w:rFonts w:ascii="Times New Roman" w:hAnsi="Times New Roman" w:cs="Times New Roman"/>
                <w:w w:val="105"/>
                <w:sz w:val="24"/>
                <w:szCs w:val="24"/>
              </w:rPr>
              <w:t xml:space="preserve">Характерно вибіркове підвищення м'язового тонусу, головним чином у м'язах кінчика язика, що ще більш обмежує його тонкі диференційовані рухи. </w:t>
            </w:r>
            <w:r w:rsidR="002215FB">
              <w:rPr>
                <w:rFonts w:ascii="Times New Roman" w:hAnsi="Times New Roman" w:cs="Times New Roman"/>
                <w:w w:val="105"/>
                <w:sz w:val="24"/>
                <w:szCs w:val="24"/>
              </w:rPr>
              <w:t>П</w:t>
            </w:r>
            <w:r w:rsidR="002215FB" w:rsidRPr="002215FB">
              <w:rPr>
                <w:rFonts w:ascii="Times New Roman" w:hAnsi="Times New Roman" w:cs="Times New Roman"/>
                <w:w w:val="105"/>
                <w:sz w:val="24"/>
                <w:szCs w:val="24"/>
              </w:rPr>
              <w:t>орушується темп і плавність цих рухів, що виявляється в повільній вимові пе</w:t>
            </w:r>
            <w:r w:rsidR="002215FB">
              <w:rPr>
                <w:rFonts w:ascii="Times New Roman" w:hAnsi="Times New Roman" w:cs="Times New Roman"/>
                <w:w w:val="105"/>
                <w:sz w:val="24"/>
                <w:szCs w:val="24"/>
              </w:rPr>
              <w:t xml:space="preserve">редньоязикових </w:t>
            </w:r>
            <w:r w:rsidR="002215FB">
              <w:rPr>
                <w:rFonts w:ascii="Times New Roman" w:hAnsi="Times New Roman" w:cs="Times New Roman"/>
                <w:w w:val="105"/>
                <w:sz w:val="24"/>
                <w:szCs w:val="24"/>
              </w:rPr>
              <w:lastRenderedPageBreak/>
              <w:t>звуків і складів,</w:t>
            </w:r>
            <w:r w:rsidR="002215FB">
              <w:t xml:space="preserve"> </w:t>
            </w:r>
            <w:r w:rsidR="002215FB" w:rsidRPr="002215FB">
              <w:rPr>
                <w:rFonts w:ascii="Times New Roman" w:hAnsi="Times New Roman" w:cs="Times New Roman"/>
                <w:w w:val="105"/>
                <w:sz w:val="24"/>
                <w:szCs w:val="24"/>
              </w:rPr>
              <w:t>вимова приголосних звуків, особливо шиплячих і африкатів. Порушення артикуляції непостійні й неоднозначні. Пошук потрібного артикуляційного укладу в момент мовлення уповільнює її темп і порушує плавність.</w:t>
            </w:r>
            <w:r w:rsidR="002215FB">
              <w:t xml:space="preserve"> </w:t>
            </w:r>
            <w:r w:rsidR="002215FB" w:rsidRPr="002215FB">
              <w:rPr>
                <w:rFonts w:ascii="Times New Roman" w:hAnsi="Times New Roman" w:cs="Times New Roman"/>
                <w:w w:val="105"/>
                <w:sz w:val="24"/>
                <w:szCs w:val="24"/>
              </w:rPr>
              <w:t xml:space="preserve">Відзначаються труднощі відчуття і відтворення певних артикуляційних укладів. Спостерігається недостатність лицевого гнозису: </w:t>
            </w:r>
            <w:r w:rsidR="00090F9F">
              <w:rPr>
                <w:rFonts w:ascii="Times New Roman" w:hAnsi="Times New Roman" w:cs="Times New Roman"/>
                <w:w w:val="105"/>
                <w:sz w:val="24"/>
                <w:szCs w:val="24"/>
              </w:rPr>
              <w:t>є труднощі</w:t>
            </w:r>
            <w:r w:rsidR="002215FB" w:rsidRPr="002215FB">
              <w:rPr>
                <w:rFonts w:ascii="Times New Roman" w:hAnsi="Times New Roman" w:cs="Times New Roman"/>
                <w:w w:val="105"/>
                <w:sz w:val="24"/>
                <w:szCs w:val="24"/>
              </w:rPr>
              <w:t xml:space="preserve"> в чіткій локалізації </w:t>
            </w:r>
            <w:r w:rsidR="00090F9F">
              <w:rPr>
                <w:rFonts w:ascii="Times New Roman" w:hAnsi="Times New Roman" w:cs="Times New Roman"/>
                <w:w w:val="105"/>
                <w:sz w:val="24"/>
                <w:szCs w:val="24"/>
              </w:rPr>
              <w:t>точкового</w:t>
            </w:r>
            <w:r w:rsidR="002215FB" w:rsidRPr="002215FB">
              <w:rPr>
                <w:rFonts w:ascii="Times New Roman" w:hAnsi="Times New Roman" w:cs="Times New Roman"/>
                <w:w w:val="105"/>
                <w:sz w:val="24"/>
                <w:szCs w:val="24"/>
              </w:rPr>
              <w:t xml:space="preserve"> дотику до певних ділянок обличчя, особливо в області артикуляційного апарата.</w:t>
            </w:r>
          </w:p>
        </w:tc>
        <w:tc>
          <w:tcPr>
            <w:tcW w:w="1266" w:type="dxa"/>
          </w:tcPr>
          <w:p w:rsidR="00002CC5" w:rsidRPr="0019663C" w:rsidRDefault="00002CC5" w:rsidP="00B2555C">
            <w:pPr>
              <w:pStyle w:val="TableParagraph"/>
              <w:spacing w:before="9"/>
              <w:ind w:left="33"/>
              <w:rPr>
                <w:rFonts w:ascii="Times New Roman" w:hAnsi="Times New Roman" w:cs="Times New Roman"/>
                <w:sz w:val="24"/>
                <w:szCs w:val="24"/>
              </w:rPr>
            </w:pPr>
            <w:r w:rsidRPr="00154830">
              <w:rPr>
                <w:rFonts w:ascii="Times New Roman" w:hAnsi="Times New Roman" w:cs="Times New Roman"/>
                <w:sz w:val="24"/>
                <w:szCs w:val="24"/>
              </w:rPr>
              <w:lastRenderedPageBreak/>
              <w:t xml:space="preserve"> </w:t>
            </w:r>
            <w:r w:rsidR="0019663C">
              <w:rPr>
                <w:rFonts w:ascii="Times New Roman" w:hAnsi="Times New Roman" w:cs="Times New Roman"/>
                <w:sz w:val="24"/>
                <w:szCs w:val="24"/>
              </w:rPr>
              <w:t xml:space="preserve">Значні порушення </w:t>
            </w:r>
            <w:r w:rsidR="0019663C" w:rsidRPr="0019663C">
              <w:rPr>
                <w:rFonts w:ascii="Times New Roman" w:hAnsi="Times New Roman" w:cs="Times New Roman"/>
                <w:sz w:val="24"/>
                <w:szCs w:val="24"/>
              </w:rPr>
              <w:t>підбору і з'єднання предметів за їх формою, величиною, кольором, розташуванню в просторі, низька реакція або її відсутність на зорові та слухові подразни</w:t>
            </w:r>
            <w:r w:rsidR="00DA4A71">
              <w:rPr>
                <w:rFonts w:ascii="Times New Roman" w:hAnsi="Times New Roman" w:cs="Times New Roman"/>
                <w:sz w:val="24"/>
                <w:szCs w:val="24"/>
              </w:rPr>
              <w:t xml:space="preserve"> </w:t>
            </w:r>
            <w:r w:rsidR="0019663C" w:rsidRPr="0019663C">
              <w:rPr>
                <w:rFonts w:ascii="Times New Roman" w:hAnsi="Times New Roman" w:cs="Times New Roman"/>
                <w:sz w:val="24"/>
                <w:szCs w:val="24"/>
              </w:rPr>
              <w:t xml:space="preserve">ки. </w:t>
            </w:r>
            <w:r w:rsidR="0019663C">
              <w:rPr>
                <w:rFonts w:ascii="Times New Roman" w:hAnsi="Times New Roman" w:cs="Times New Roman"/>
                <w:sz w:val="24"/>
                <w:szCs w:val="24"/>
              </w:rPr>
              <w:t>Не сформова</w:t>
            </w:r>
            <w:r w:rsidR="00DA4A71">
              <w:rPr>
                <w:rFonts w:ascii="Times New Roman" w:hAnsi="Times New Roman" w:cs="Times New Roman"/>
                <w:sz w:val="24"/>
                <w:szCs w:val="24"/>
              </w:rPr>
              <w:t xml:space="preserve"> </w:t>
            </w:r>
            <w:r w:rsidR="0019663C">
              <w:rPr>
                <w:rFonts w:ascii="Times New Roman" w:hAnsi="Times New Roman" w:cs="Times New Roman"/>
                <w:sz w:val="24"/>
                <w:szCs w:val="24"/>
              </w:rPr>
              <w:t xml:space="preserve">не </w:t>
            </w:r>
            <w:r w:rsidR="0019663C" w:rsidRPr="0019663C">
              <w:rPr>
                <w:rFonts w:ascii="Times New Roman" w:hAnsi="Times New Roman" w:cs="Times New Roman"/>
                <w:sz w:val="24"/>
                <w:szCs w:val="24"/>
              </w:rPr>
              <w:t>зорове співвіднесення властивос</w:t>
            </w:r>
            <w:r w:rsidR="00DA4A71">
              <w:rPr>
                <w:rFonts w:ascii="Times New Roman" w:hAnsi="Times New Roman" w:cs="Times New Roman"/>
                <w:sz w:val="24"/>
                <w:szCs w:val="24"/>
              </w:rPr>
              <w:t xml:space="preserve"> </w:t>
            </w:r>
            <w:r w:rsidR="0019663C" w:rsidRPr="0019663C">
              <w:rPr>
                <w:rFonts w:ascii="Times New Roman" w:hAnsi="Times New Roman" w:cs="Times New Roman"/>
                <w:sz w:val="24"/>
                <w:szCs w:val="24"/>
              </w:rPr>
              <w:t>тей предметів (зорова орієнтуван</w:t>
            </w:r>
            <w:r w:rsidR="0019663C" w:rsidRPr="0019663C">
              <w:rPr>
                <w:rFonts w:ascii="Times New Roman" w:hAnsi="Times New Roman" w:cs="Times New Roman"/>
                <w:sz w:val="24"/>
                <w:szCs w:val="24"/>
              </w:rPr>
              <w:lastRenderedPageBreak/>
              <w:t>ня).</w:t>
            </w:r>
            <w:r w:rsidR="0019663C">
              <w:rPr>
                <w:rFonts w:ascii="Times New Roman" w:hAnsi="Times New Roman" w:cs="Times New Roman"/>
                <w:sz w:val="24"/>
                <w:szCs w:val="24"/>
              </w:rPr>
              <w:t xml:space="preserve"> Стає </w:t>
            </w:r>
            <w:r w:rsidR="0019663C" w:rsidRPr="0019663C">
              <w:rPr>
                <w:rFonts w:ascii="Times New Roman" w:hAnsi="Times New Roman" w:cs="Times New Roman"/>
                <w:sz w:val="24"/>
                <w:szCs w:val="24"/>
                <w:lang w:val="ru-RU"/>
              </w:rPr>
              <w:t xml:space="preserve">можливим цілеспрямований вибір предмета за зразком </w:t>
            </w:r>
            <w:r w:rsidR="00B64E57">
              <w:rPr>
                <w:rFonts w:ascii="Times New Roman" w:hAnsi="Times New Roman" w:cs="Times New Roman"/>
                <w:sz w:val="24"/>
                <w:szCs w:val="24"/>
                <w:lang w:val="ru-RU"/>
              </w:rPr>
              <w:t>–</w:t>
            </w:r>
            <w:r w:rsidR="0019663C" w:rsidRPr="0019663C">
              <w:rPr>
                <w:rFonts w:ascii="Times New Roman" w:hAnsi="Times New Roman" w:cs="Times New Roman"/>
                <w:sz w:val="24"/>
                <w:szCs w:val="24"/>
                <w:lang w:val="ru-RU"/>
              </w:rPr>
              <w:t xml:space="preserve"> спочатку за формою, вел</w:t>
            </w:r>
            <w:r w:rsidR="0019663C">
              <w:rPr>
                <w:rFonts w:ascii="Times New Roman" w:hAnsi="Times New Roman" w:cs="Times New Roman"/>
                <w:sz w:val="24"/>
                <w:szCs w:val="24"/>
                <w:lang w:val="ru-RU"/>
              </w:rPr>
              <w:t>ичиною, потім за кольором. Не н</w:t>
            </w:r>
            <w:r w:rsidR="0019663C" w:rsidRPr="0019663C">
              <w:rPr>
                <w:rFonts w:ascii="Times New Roman" w:hAnsi="Times New Roman" w:cs="Times New Roman"/>
                <w:sz w:val="24"/>
                <w:szCs w:val="24"/>
                <w:lang w:val="ru-RU"/>
              </w:rPr>
              <w:t>ако</w:t>
            </w:r>
            <w:r w:rsidR="00A636F9">
              <w:rPr>
                <w:rFonts w:ascii="Times New Roman" w:hAnsi="Times New Roman" w:cs="Times New Roman"/>
                <w:sz w:val="24"/>
                <w:szCs w:val="24"/>
                <w:lang w:val="ru-RU"/>
              </w:rPr>
              <w:t xml:space="preserve"> </w:t>
            </w:r>
            <w:r w:rsidR="0019663C" w:rsidRPr="0019663C">
              <w:rPr>
                <w:rFonts w:ascii="Times New Roman" w:hAnsi="Times New Roman" w:cs="Times New Roman"/>
                <w:sz w:val="24"/>
                <w:szCs w:val="24"/>
                <w:lang w:val="ru-RU"/>
              </w:rPr>
              <w:t>пичується запас уявлень про властивості предметів (образи сприйнят</w:t>
            </w:r>
            <w:r w:rsidR="00A636F9">
              <w:rPr>
                <w:rFonts w:ascii="Times New Roman" w:hAnsi="Times New Roman" w:cs="Times New Roman"/>
                <w:sz w:val="24"/>
                <w:szCs w:val="24"/>
                <w:lang w:val="ru-RU"/>
              </w:rPr>
              <w:t xml:space="preserve"> </w:t>
            </w:r>
            <w:r w:rsidR="0019663C" w:rsidRPr="0019663C">
              <w:rPr>
                <w:rFonts w:ascii="Times New Roman" w:hAnsi="Times New Roman" w:cs="Times New Roman"/>
                <w:sz w:val="24"/>
                <w:szCs w:val="24"/>
                <w:lang w:val="ru-RU"/>
              </w:rPr>
              <w:t>тя).</w:t>
            </w:r>
            <w:r w:rsidR="00B64E57">
              <w:rPr>
                <w:rFonts w:ascii="Times New Roman" w:hAnsi="Times New Roman" w:cs="Times New Roman"/>
                <w:sz w:val="24"/>
                <w:szCs w:val="24"/>
                <w:lang w:val="ru-RU"/>
              </w:rPr>
              <w:t xml:space="preserve"> </w:t>
            </w:r>
            <w:r w:rsidR="0019663C">
              <w:rPr>
                <w:rFonts w:ascii="Times New Roman" w:hAnsi="Times New Roman" w:cs="Times New Roman"/>
                <w:sz w:val="24"/>
                <w:szCs w:val="24"/>
                <w:lang w:val="ru-RU"/>
              </w:rPr>
              <w:t xml:space="preserve">Можливий </w:t>
            </w:r>
            <w:r w:rsidR="00C30300">
              <w:rPr>
                <w:rFonts w:ascii="Times New Roman" w:hAnsi="Times New Roman" w:cs="Times New Roman"/>
                <w:sz w:val="24"/>
                <w:szCs w:val="24"/>
                <w:lang w:val="ru-RU"/>
              </w:rPr>
              <w:t>низький рівень розвитку слухового</w:t>
            </w:r>
            <w:r w:rsidR="0019663C" w:rsidRPr="0019663C">
              <w:rPr>
                <w:rFonts w:ascii="Times New Roman" w:hAnsi="Times New Roman" w:cs="Times New Roman"/>
                <w:sz w:val="24"/>
                <w:szCs w:val="24"/>
                <w:lang w:val="ru-RU"/>
              </w:rPr>
              <w:t xml:space="preserve"> спри</w:t>
            </w:r>
            <w:r w:rsidR="00C30300">
              <w:rPr>
                <w:rFonts w:ascii="Times New Roman" w:hAnsi="Times New Roman" w:cs="Times New Roman"/>
                <w:sz w:val="24"/>
                <w:szCs w:val="24"/>
                <w:lang w:val="ru-RU"/>
              </w:rPr>
              <w:t>йня</w:t>
            </w:r>
            <w:r w:rsidR="00A636F9">
              <w:rPr>
                <w:rFonts w:ascii="Times New Roman" w:hAnsi="Times New Roman" w:cs="Times New Roman"/>
                <w:sz w:val="24"/>
                <w:szCs w:val="24"/>
                <w:lang w:val="ru-RU"/>
              </w:rPr>
              <w:t xml:space="preserve"> </w:t>
            </w:r>
            <w:r w:rsidR="00C30300">
              <w:rPr>
                <w:rFonts w:ascii="Times New Roman" w:hAnsi="Times New Roman" w:cs="Times New Roman"/>
                <w:sz w:val="24"/>
                <w:szCs w:val="24"/>
                <w:lang w:val="ru-RU"/>
              </w:rPr>
              <w:t xml:space="preserve">ття, насамперед фонематичного </w:t>
            </w:r>
            <w:r w:rsidR="0019663C" w:rsidRPr="0019663C">
              <w:rPr>
                <w:rFonts w:ascii="Times New Roman" w:hAnsi="Times New Roman" w:cs="Times New Roman"/>
                <w:sz w:val="24"/>
                <w:szCs w:val="24"/>
                <w:lang w:val="ru-RU"/>
              </w:rPr>
              <w:t>слух</w:t>
            </w:r>
            <w:r w:rsidR="00C30300">
              <w:rPr>
                <w:rFonts w:ascii="Times New Roman" w:hAnsi="Times New Roman" w:cs="Times New Roman"/>
                <w:sz w:val="24"/>
                <w:szCs w:val="24"/>
                <w:lang w:val="ru-RU"/>
              </w:rPr>
              <w:t>у</w:t>
            </w:r>
            <w:r w:rsidR="0019663C" w:rsidRPr="0019663C">
              <w:rPr>
                <w:rFonts w:ascii="Times New Roman" w:hAnsi="Times New Roman" w:cs="Times New Roman"/>
                <w:sz w:val="24"/>
                <w:szCs w:val="24"/>
                <w:lang w:val="ru-RU"/>
              </w:rPr>
              <w:t>.</w:t>
            </w:r>
            <w:r w:rsidR="00C30300">
              <w:rPr>
                <w:rFonts w:ascii="Times New Roman" w:hAnsi="Times New Roman" w:cs="Times New Roman"/>
                <w:sz w:val="24"/>
                <w:szCs w:val="24"/>
                <w:lang w:val="ru-RU"/>
              </w:rPr>
              <w:t xml:space="preserve"> Не встановлюють</w:t>
            </w:r>
            <w:r w:rsidR="00C30300" w:rsidRPr="00C30300">
              <w:rPr>
                <w:rFonts w:ascii="Times New Roman" w:hAnsi="Times New Roman" w:cs="Times New Roman"/>
                <w:sz w:val="24"/>
                <w:szCs w:val="24"/>
                <w:lang w:val="ru-RU"/>
              </w:rPr>
              <w:t xml:space="preserve"> зв'язків між предме</w:t>
            </w:r>
            <w:r w:rsidR="00A636F9">
              <w:rPr>
                <w:rFonts w:ascii="Times New Roman" w:hAnsi="Times New Roman" w:cs="Times New Roman"/>
                <w:sz w:val="24"/>
                <w:szCs w:val="24"/>
                <w:lang w:val="ru-RU"/>
              </w:rPr>
              <w:t xml:space="preserve"> </w:t>
            </w:r>
            <w:r w:rsidR="00C30300" w:rsidRPr="00C30300">
              <w:rPr>
                <w:rFonts w:ascii="Times New Roman" w:hAnsi="Times New Roman" w:cs="Times New Roman"/>
                <w:sz w:val="24"/>
                <w:szCs w:val="24"/>
                <w:lang w:val="ru-RU"/>
              </w:rPr>
              <w:t>тами для досягнення</w:t>
            </w:r>
            <w:r w:rsidR="00C30300">
              <w:rPr>
                <w:rFonts w:ascii="Times New Roman" w:hAnsi="Times New Roman" w:cs="Times New Roman"/>
                <w:sz w:val="24"/>
                <w:szCs w:val="24"/>
                <w:lang w:val="ru-RU"/>
              </w:rPr>
              <w:t xml:space="preserve"> </w:t>
            </w:r>
            <w:r w:rsidR="00C30300">
              <w:rPr>
                <w:rFonts w:ascii="Times New Roman" w:hAnsi="Times New Roman" w:cs="Times New Roman"/>
                <w:sz w:val="24"/>
                <w:szCs w:val="24"/>
                <w:lang w:val="ru-RU"/>
              </w:rPr>
              <w:lastRenderedPageBreak/>
              <w:t xml:space="preserve">мети, </w:t>
            </w:r>
            <w:r w:rsidR="00C30300" w:rsidRPr="00C30300">
              <w:rPr>
                <w:rFonts w:ascii="Times New Roman" w:hAnsi="Times New Roman" w:cs="Times New Roman"/>
                <w:sz w:val="24"/>
                <w:szCs w:val="24"/>
                <w:lang w:val="ru-RU"/>
              </w:rPr>
              <w:t> </w:t>
            </w:r>
            <w:r w:rsidR="00C30300">
              <w:rPr>
                <w:rFonts w:ascii="Times New Roman" w:hAnsi="Times New Roman" w:cs="Times New Roman"/>
                <w:sz w:val="24"/>
                <w:szCs w:val="24"/>
                <w:lang w:val="ru-RU"/>
              </w:rPr>
              <w:t xml:space="preserve">не доступне </w:t>
            </w:r>
            <w:r w:rsidR="00C30300" w:rsidRPr="00C30300">
              <w:rPr>
                <w:rFonts w:ascii="Times New Roman" w:hAnsi="Times New Roman" w:cs="Times New Roman"/>
                <w:sz w:val="24"/>
                <w:szCs w:val="24"/>
                <w:lang w:val="ru-RU"/>
              </w:rPr>
              <w:t>вирішення задач за допомогою зовнішніх орієнтова</w:t>
            </w:r>
            <w:r w:rsidR="004E513C">
              <w:rPr>
                <w:rFonts w:ascii="Times New Roman" w:hAnsi="Times New Roman" w:cs="Times New Roman"/>
                <w:sz w:val="24"/>
                <w:szCs w:val="24"/>
                <w:lang w:val="ru-RU"/>
              </w:rPr>
              <w:t xml:space="preserve"> </w:t>
            </w:r>
            <w:r w:rsidR="00C30300" w:rsidRPr="00C30300">
              <w:rPr>
                <w:rFonts w:ascii="Times New Roman" w:hAnsi="Times New Roman" w:cs="Times New Roman"/>
                <w:sz w:val="24"/>
                <w:szCs w:val="24"/>
                <w:lang w:val="ru-RU"/>
              </w:rPr>
              <w:t>них дій, шляхом проб і здогад</w:t>
            </w:r>
            <w:r w:rsidR="00090F9F">
              <w:rPr>
                <w:rFonts w:ascii="Times New Roman" w:hAnsi="Times New Roman" w:cs="Times New Roman"/>
                <w:sz w:val="24"/>
                <w:szCs w:val="24"/>
                <w:lang w:val="ru-RU"/>
              </w:rPr>
              <w:t>ок,</w:t>
            </w:r>
            <w:r w:rsidR="00C30300" w:rsidRPr="00C30300">
              <w:rPr>
                <w:rFonts w:ascii="Times New Roman" w:hAnsi="Times New Roman" w:cs="Times New Roman"/>
                <w:sz w:val="24"/>
                <w:szCs w:val="24"/>
                <w:lang w:val="ru-RU"/>
              </w:rPr>
              <w:t xml:space="preserve"> </w:t>
            </w:r>
            <w:r w:rsidR="00C30300">
              <w:rPr>
                <w:rFonts w:ascii="Times New Roman" w:hAnsi="Times New Roman" w:cs="Times New Roman"/>
                <w:sz w:val="24"/>
                <w:szCs w:val="24"/>
                <w:lang w:val="ru-RU"/>
              </w:rPr>
              <w:t>порушен</w:t>
            </w:r>
            <w:r w:rsidR="004E513C">
              <w:rPr>
                <w:rFonts w:ascii="Times New Roman" w:hAnsi="Times New Roman" w:cs="Times New Roman"/>
                <w:sz w:val="24"/>
                <w:szCs w:val="24"/>
                <w:lang w:val="ru-RU"/>
              </w:rPr>
              <w:t xml:space="preserve">  ня - наочно-дієво</w:t>
            </w:r>
            <w:r w:rsidR="00C30300">
              <w:rPr>
                <w:rFonts w:ascii="Times New Roman" w:hAnsi="Times New Roman" w:cs="Times New Roman"/>
                <w:sz w:val="24"/>
                <w:szCs w:val="24"/>
                <w:lang w:val="ru-RU"/>
              </w:rPr>
              <w:t>го</w:t>
            </w:r>
            <w:r w:rsidR="00C30300" w:rsidRPr="00C30300">
              <w:rPr>
                <w:rFonts w:ascii="Times New Roman" w:hAnsi="Times New Roman" w:cs="Times New Roman"/>
                <w:sz w:val="24"/>
                <w:szCs w:val="24"/>
                <w:lang w:val="ru-RU"/>
              </w:rPr>
              <w:t xml:space="preserve"> мислення.</w:t>
            </w:r>
            <w:r w:rsidR="00C30300" w:rsidRPr="00C30300">
              <w:rPr>
                <w:rFonts w:ascii="Arial" w:eastAsiaTheme="minorHAnsi" w:hAnsi="Arial" w:cs="Arial"/>
                <w:color w:val="000000"/>
                <w:lang w:val="ru-RU"/>
              </w:rPr>
              <w:t xml:space="preserve"> </w:t>
            </w:r>
            <w:r w:rsidR="00C30300" w:rsidRPr="00C30300">
              <w:rPr>
                <w:rFonts w:ascii="Times New Roman" w:hAnsi="Times New Roman" w:cs="Times New Roman"/>
                <w:sz w:val="24"/>
                <w:szCs w:val="24"/>
                <w:lang w:val="ru-RU"/>
              </w:rPr>
              <w:t>Дії з образами предметів (наочно-обр</w:t>
            </w:r>
            <w:r w:rsidR="00C30300">
              <w:rPr>
                <w:rFonts w:ascii="Times New Roman" w:hAnsi="Times New Roman" w:cs="Times New Roman"/>
                <w:sz w:val="24"/>
                <w:szCs w:val="24"/>
                <w:lang w:val="ru-RU"/>
              </w:rPr>
              <w:t>азне мислення) не формують</w:t>
            </w:r>
            <w:r w:rsidR="004E513C">
              <w:rPr>
                <w:rFonts w:ascii="Times New Roman" w:hAnsi="Times New Roman" w:cs="Times New Roman"/>
                <w:sz w:val="24"/>
                <w:szCs w:val="24"/>
                <w:lang w:val="ru-RU"/>
              </w:rPr>
              <w:t xml:space="preserve"> </w:t>
            </w:r>
            <w:r w:rsidR="00C30300">
              <w:rPr>
                <w:rFonts w:ascii="Times New Roman" w:hAnsi="Times New Roman" w:cs="Times New Roman"/>
                <w:sz w:val="24"/>
                <w:szCs w:val="24"/>
                <w:lang w:val="ru-RU"/>
              </w:rPr>
              <w:t xml:space="preserve">ся </w:t>
            </w:r>
            <w:r w:rsidR="00C30300" w:rsidRPr="00C30300">
              <w:rPr>
                <w:rFonts w:ascii="Times New Roman" w:hAnsi="Times New Roman" w:cs="Times New Roman"/>
                <w:sz w:val="24"/>
                <w:szCs w:val="24"/>
                <w:lang w:val="ru-RU"/>
              </w:rPr>
              <w:t>для обмежено</w:t>
            </w:r>
            <w:r w:rsidR="004E513C">
              <w:rPr>
                <w:rFonts w:ascii="Times New Roman" w:hAnsi="Times New Roman" w:cs="Times New Roman"/>
                <w:sz w:val="24"/>
                <w:szCs w:val="24"/>
                <w:lang w:val="ru-RU"/>
              </w:rPr>
              <w:t xml:space="preserve"> </w:t>
            </w:r>
            <w:r w:rsidR="00C30300" w:rsidRPr="00C30300">
              <w:rPr>
                <w:rFonts w:ascii="Times New Roman" w:hAnsi="Times New Roman" w:cs="Times New Roman"/>
                <w:sz w:val="24"/>
                <w:szCs w:val="24"/>
                <w:lang w:val="ru-RU"/>
              </w:rPr>
              <w:t>го кола завдань.</w:t>
            </w:r>
          </w:p>
        </w:tc>
        <w:tc>
          <w:tcPr>
            <w:tcW w:w="1276" w:type="dxa"/>
          </w:tcPr>
          <w:p w:rsidR="00353479" w:rsidRPr="004E513C" w:rsidRDefault="004A5105" w:rsidP="00002CC5">
            <w:pPr>
              <w:pStyle w:val="TableParagraph"/>
              <w:spacing w:before="2"/>
              <w:rPr>
                <w:rFonts w:ascii="Times New Roman" w:hAnsi="Times New Roman" w:cs="Times New Roman"/>
                <w:sz w:val="24"/>
                <w:szCs w:val="24"/>
                <w:lang w:val="ru-RU"/>
              </w:rPr>
            </w:pPr>
            <w:r>
              <w:rPr>
                <w:rFonts w:ascii="Times New Roman" w:hAnsi="Times New Roman" w:cs="Times New Roman"/>
                <w:sz w:val="24"/>
                <w:szCs w:val="24"/>
              </w:rPr>
              <w:lastRenderedPageBreak/>
              <w:t xml:space="preserve">Важкі порушення </w:t>
            </w:r>
            <w:r>
              <w:rPr>
                <w:rFonts w:ascii="Times New Roman" w:hAnsi="Times New Roman" w:cs="Times New Roman"/>
                <w:sz w:val="24"/>
                <w:szCs w:val="24"/>
                <w:lang w:val="ru-RU"/>
              </w:rPr>
              <w:t>здатно</w:t>
            </w:r>
            <w:r w:rsidR="004E513C">
              <w:rPr>
                <w:rFonts w:ascii="Times New Roman" w:hAnsi="Times New Roman" w:cs="Times New Roman"/>
                <w:sz w:val="24"/>
                <w:szCs w:val="24"/>
                <w:lang w:val="ru-RU"/>
              </w:rPr>
              <w:t>сті</w:t>
            </w:r>
            <w:r w:rsidRPr="004A5105">
              <w:rPr>
                <w:rFonts w:ascii="Times New Roman" w:hAnsi="Times New Roman" w:cs="Times New Roman"/>
                <w:sz w:val="24"/>
                <w:szCs w:val="24"/>
                <w:lang w:val="ru-RU"/>
              </w:rPr>
              <w:t xml:space="preserve"> маніпулювати дрібними предмета</w:t>
            </w:r>
            <w:r w:rsidR="004E513C">
              <w:rPr>
                <w:rFonts w:ascii="Times New Roman" w:hAnsi="Times New Roman" w:cs="Times New Roman"/>
                <w:sz w:val="24"/>
                <w:szCs w:val="24"/>
                <w:lang w:val="ru-RU"/>
              </w:rPr>
              <w:t xml:space="preserve"> </w:t>
            </w:r>
            <w:r w:rsidRPr="004A5105">
              <w:rPr>
                <w:rFonts w:ascii="Times New Roman" w:hAnsi="Times New Roman" w:cs="Times New Roman"/>
                <w:sz w:val="24"/>
                <w:szCs w:val="24"/>
                <w:lang w:val="ru-RU"/>
              </w:rPr>
              <w:t>ми, передавати об'єкти з рук в руки, а також виконувати завдання, що вимагають координованої роботи очей і рук.</w:t>
            </w:r>
            <w:r>
              <w:rPr>
                <w:rFonts w:ascii="Times New Roman" w:hAnsi="Times New Roman" w:cs="Times New Roman"/>
                <w:sz w:val="24"/>
                <w:szCs w:val="24"/>
                <w:lang w:val="ru-RU"/>
              </w:rPr>
              <w:t xml:space="preserve"> Порушена </w:t>
            </w:r>
            <w:r w:rsidRPr="004A5105">
              <w:rPr>
                <w:rFonts w:ascii="Times New Roman" w:hAnsi="Times New Roman" w:cs="Times New Roman"/>
                <w:sz w:val="24"/>
                <w:szCs w:val="24"/>
                <w:lang w:val="ru-RU"/>
              </w:rPr>
              <w:t>синхроніза</w:t>
            </w:r>
            <w:r w:rsidR="004E513C">
              <w:rPr>
                <w:rFonts w:ascii="Times New Roman" w:hAnsi="Times New Roman" w:cs="Times New Roman"/>
                <w:sz w:val="24"/>
                <w:szCs w:val="24"/>
                <w:lang w:val="ru-RU"/>
              </w:rPr>
              <w:t xml:space="preserve"> </w:t>
            </w:r>
            <w:r w:rsidRPr="004A5105">
              <w:rPr>
                <w:rFonts w:ascii="Times New Roman" w:hAnsi="Times New Roman" w:cs="Times New Roman"/>
                <w:sz w:val="24"/>
                <w:szCs w:val="24"/>
                <w:lang w:val="ru-RU"/>
              </w:rPr>
              <w:t xml:space="preserve">цію рук і пальців </w:t>
            </w:r>
            <w:r w:rsidR="00103D6E">
              <w:rPr>
                <w:rFonts w:ascii="Times New Roman" w:hAnsi="Times New Roman" w:cs="Times New Roman"/>
                <w:sz w:val="24"/>
                <w:szCs w:val="24"/>
                <w:lang w:val="ru-RU"/>
              </w:rPr>
              <w:t>–</w:t>
            </w:r>
            <w:r w:rsidRPr="004A5105">
              <w:rPr>
                <w:rFonts w:ascii="Times New Roman" w:hAnsi="Times New Roman" w:cs="Times New Roman"/>
                <w:sz w:val="24"/>
                <w:szCs w:val="24"/>
                <w:lang w:val="ru-RU"/>
              </w:rPr>
              <w:t xml:space="preserve"> з очима. </w:t>
            </w:r>
            <w:r>
              <w:rPr>
                <w:rFonts w:ascii="Times New Roman" w:hAnsi="Times New Roman" w:cs="Times New Roman"/>
                <w:sz w:val="24"/>
                <w:szCs w:val="24"/>
                <w:lang w:val="ru-RU"/>
              </w:rPr>
              <w:t>Рухи або хаотичні або монотонні</w:t>
            </w:r>
            <w:r w:rsidR="00353479">
              <w:rPr>
                <w:rFonts w:ascii="Times New Roman" w:hAnsi="Times New Roman" w:cs="Times New Roman"/>
                <w:sz w:val="24"/>
                <w:szCs w:val="24"/>
                <w:lang w:val="ru-RU"/>
              </w:rPr>
              <w:t>,</w:t>
            </w:r>
            <w:r>
              <w:rPr>
                <w:rFonts w:ascii="Times New Roman" w:hAnsi="Times New Roman" w:cs="Times New Roman"/>
                <w:sz w:val="24"/>
                <w:szCs w:val="24"/>
                <w:lang w:val="ru-RU"/>
              </w:rPr>
              <w:t xml:space="preserve"> одноманіт</w:t>
            </w:r>
            <w:r w:rsidR="004E513C">
              <w:rPr>
                <w:rFonts w:ascii="Times New Roman" w:hAnsi="Times New Roman" w:cs="Times New Roman"/>
                <w:sz w:val="24"/>
                <w:szCs w:val="24"/>
                <w:lang w:val="ru-RU"/>
              </w:rPr>
              <w:t xml:space="preserve"> </w:t>
            </w:r>
            <w:r>
              <w:rPr>
                <w:rFonts w:ascii="Times New Roman" w:hAnsi="Times New Roman" w:cs="Times New Roman"/>
                <w:sz w:val="24"/>
                <w:szCs w:val="24"/>
                <w:lang w:val="ru-RU"/>
              </w:rPr>
              <w:t>ні.</w:t>
            </w:r>
            <w:r w:rsidR="00353479">
              <w:rPr>
                <w:rFonts w:ascii="Times New Roman" w:hAnsi="Times New Roman" w:cs="Times New Roman"/>
                <w:sz w:val="24"/>
                <w:szCs w:val="24"/>
                <w:lang w:val="ru-RU"/>
              </w:rPr>
              <w:t xml:space="preserve">Не може </w:t>
            </w:r>
            <w:r w:rsidR="00353479">
              <w:rPr>
                <w:rFonts w:ascii="Times New Roman" w:hAnsi="Times New Roman" w:cs="Times New Roman"/>
                <w:sz w:val="24"/>
                <w:szCs w:val="24"/>
                <w:lang w:val="ru-RU"/>
              </w:rPr>
              <w:lastRenderedPageBreak/>
              <w:t>о</w:t>
            </w:r>
            <w:r w:rsidR="00B64E57">
              <w:rPr>
                <w:rFonts w:ascii="Times New Roman" w:hAnsi="Times New Roman" w:cs="Times New Roman"/>
                <w:sz w:val="24"/>
                <w:szCs w:val="24"/>
                <w:lang w:val="ru-RU"/>
              </w:rPr>
              <w:t>п</w:t>
            </w:r>
            <w:r w:rsidR="00353479">
              <w:rPr>
                <w:rFonts w:ascii="Times New Roman" w:hAnsi="Times New Roman" w:cs="Times New Roman"/>
                <w:sz w:val="24"/>
                <w:szCs w:val="24"/>
                <w:lang w:val="ru-RU"/>
              </w:rPr>
              <w:t>анувати такими</w:t>
            </w:r>
            <w:r w:rsidR="004E513C">
              <w:rPr>
                <w:rFonts w:ascii="Times New Roman" w:hAnsi="Times New Roman" w:cs="Times New Roman"/>
                <w:sz w:val="24"/>
                <w:szCs w:val="24"/>
                <w:lang w:val="ru-RU"/>
              </w:rPr>
              <w:t xml:space="preserve"> діями як: складання пірамідки, </w:t>
            </w:r>
            <w:r w:rsidR="00353479">
              <w:rPr>
                <w:rFonts w:ascii="Times New Roman" w:hAnsi="Times New Roman" w:cs="Times New Roman"/>
                <w:sz w:val="24"/>
                <w:szCs w:val="24"/>
                <w:lang w:val="ru-RU"/>
              </w:rPr>
              <w:t>великої мозаїки, пазлів, обємних фігур, не використо</w:t>
            </w:r>
            <w:r w:rsidR="004E513C">
              <w:rPr>
                <w:rFonts w:ascii="Times New Roman" w:hAnsi="Times New Roman" w:cs="Times New Roman"/>
                <w:sz w:val="24"/>
                <w:szCs w:val="24"/>
                <w:lang w:val="ru-RU"/>
              </w:rPr>
              <w:t xml:space="preserve"> </w:t>
            </w:r>
            <w:r w:rsidR="00353479">
              <w:rPr>
                <w:rFonts w:ascii="Times New Roman" w:hAnsi="Times New Roman" w:cs="Times New Roman"/>
                <w:sz w:val="24"/>
                <w:szCs w:val="24"/>
                <w:lang w:val="ru-RU"/>
              </w:rPr>
              <w:t>вує шнурівку, нанизуван</w:t>
            </w:r>
            <w:r w:rsidR="004E513C">
              <w:rPr>
                <w:rFonts w:ascii="Times New Roman" w:hAnsi="Times New Roman" w:cs="Times New Roman"/>
                <w:sz w:val="24"/>
                <w:szCs w:val="24"/>
                <w:lang w:val="ru-RU"/>
              </w:rPr>
              <w:t xml:space="preserve"> </w:t>
            </w:r>
            <w:r w:rsidR="00353479">
              <w:rPr>
                <w:rFonts w:ascii="Times New Roman" w:hAnsi="Times New Roman" w:cs="Times New Roman"/>
                <w:sz w:val="24"/>
                <w:szCs w:val="24"/>
                <w:lang w:val="ru-RU"/>
              </w:rPr>
              <w:t>ня, не діє за аналогом та зразком. Не виконує завдання з допомогою та після частих повторень. Не сформова</w:t>
            </w:r>
            <w:r w:rsidR="004E513C">
              <w:rPr>
                <w:rFonts w:ascii="Times New Roman" w:hAnsi="Times New Roman" w:cs="Times New Roman"/>
                <w:sz w:val="24"/>
                <w:szCs w:val="24"/>
                <w:lang w:val="ru-RU"/>
              </w:rPr>
              <w:t xml:space="preserve"> </w:t>
            </w:r>
            <w:r w:rsidR="00353479">
              <w:rPr>
                <w:rFonts w:ascii="Times New Roman" w:hAnsi="Times New Roman" w:cs="Times New Roman"/>
                <w:sz w:val="24"/>
                <w:szCs w:val="24"/>
                <w:lang w:val="ru-RU"/>
              </w:rPr>
              <w:t>ний вказівний жест. Не використо</w:t>
            </w:r>
            <w:r w:rsidR="004E513C">
              <w:rPr>
                <w:rFonts w:ascii="Times New Roman" w:hAnsi="Times New Roman" w:cs="Times New Roman"/>
                <w:sz w:val="24"/>
                <w:szCs w:val="24"/>
                <w:lang w:val="ru-RU"/>
              </w:rPr>
              <w:t xml:space="preserve"> </w:t>
            </w:r>
            <w:r w:rsidR="00353479">
              <w:rPr>
                <w:rFonts w:ascii="Times New Roman" w:hAnsi="Times New Roman" w:cs="Times New Roman"/>
                <w:sz w:val="24"/>
                <w:szCs w:val="24"/>
                <w:lang w:val="ru-RU"/>
              </w:rPr>
              <w:t>вує підтримку та допомогу дорослого.</w:t>
            </w:r>
          </w:p>
        </w:tc>
        <w:tc>
          <w:tcPr>
            <w:tcW w:w="1559" w:type="dxa"/>
          </w:tcPr>
          <w:p w:rsidR="00002CC5" w:rsidRPr="00154830" w:rsidRDefault="00942E2B" w:rsidP="00103D6E">
            <w:pPr>
              <w:pStyle w:val="TableParagraph"/>
              <w:rPr>
                <w:rFonts w:ascii="Times New Roman" w:hAnsi="Times New Roman" w:cs="Times New Roman"/>
                <w:sz w:val="24"/>
                <w:szCs w:val="24"/>
              </w:rPr>
            </w:pPr>
            <w:r w:rsidRPr="00942E2B">
              <w:rPr>
                <w:rFonts w:ascii="Times New Roman" w:hAnsi="Times New Roman" w:cs="Times New Roman"/>
                <w:sz w:val="24"/>
                <w:szCs w:val="24"/>
                <w:lang w:val="ru-RU"/>
              </w:rPr>
              <w:lastRenderedPageBreak/>
              <w:t>Не формуються самостійно</w:t>
            </w:r>
            <w:r>
              <w:rPr>
                <w:rFonts w:ascii="Times New Roman" w:hAnsi="Times New Roman" w:cs="Times New Roman"/>
                <w:sz w:val="24"/>
                <w:szCs w:val="24"/>
                <w:lang w:val="ru-RU"/>
              </w:rPr>
              <w:t xml:space="preserve"> предметна</w:t>
            </w:r>
            <w:r w:rsidRPr="00942E2B">
              <w:rPr>
                <w:rFonts w:ascii="Times New Roman" w:hAnsi="Times New Roman" w:cs="Times New Roman"/>
                <w:sz w:val="24"/>
                <w:szCs w:val="24"/>
                <w:lang w:val="ru-RU"/>
              </w:rPr>
              <w:t xml:space="preserve"> і інші види дитячої діяльності </w:t>
            </w:r>
            <w:r w:rsidR="00103D6E">
              <w:rPr>
                <w:rFonts w:ascii="Times New Roman" w:hAnsi="Times New Roman" w:cs="Times New Roman"/>
                <w:sz w:val="24"/>
                <w:szCs w:val="24"/>
                <w:lang w:val="ru-RU"/>
              </w:rPr>
              <w:t>–</w:t>
            </w:r>
            <w:r w:rsidRPr="00942E2B">
              <w:rPr>
                <w:rFonts w:ascii="Times New Roman" w:hAnsi="Times New Roman" w:cs="Times New Roman"/>
                <w:sz w:val="24"/>
                <w:szCs w:val="24"/>
                <w:lang w:val="ru-RU"/>
              </w:rPr>
              <w:t xml:space="preserve"> гра</w:t>
            </w:r>
            <w:r w:rsidR="00103D6E">
              <w:rPr>
                <w:rFonts w:ascii="Times New Roman" w:hAnsi="Times New Roman" w:cs="Times New Roman"/>
                <w:sz w:val="24"/>
                <w:szCs w:val="24"/>
                <w:lang w:val="ru-RU"/>
              </w:rPr>
              <w:t>, малювання, по</w:t>
            </w:r>
            <w:r w:rsidRPr="00942E2B">
              <w:rPr>
                <w:rFonts w:ascii="Times New Roman" w:hAnsi="Times New Roman" w:cs="Times New Roman"/>
                <w:sz w:val="24"/>
                <w:szCs w:val="24"/>
                <w:lang w:val="ru-RU"/>
              </w:rPr>
              <w:t>чатки трудової діяльності.</w:t>
            </w:r>
            <w:r w:rsidR="00103D6E">
              <w:rPr>
                <w:rFonts w:ascii="Times New Roman" w:hAnsi="Times New Roman" w:cs="Times New Roman"/>
                <w:sz w:val="24"/>
                <w:szCs w:val="24"/>
                <w:lang w:val="ru-RU"/>
              </w:rPr>
              <w:t xml:space="preserve"> Не фокусується на завданні, п</w:t>
            </w:r>
            <w:r w:rsidR="008D3751">
              <w:rPr>
                <w:rFonts w:ascii="Times New Roman" w:hAnsi="Times New Roman" w:cs="Times New Roman"/>
                <w:sz w:val="24"/>
                <w:szCs w:val="24"/>
                <w:lang w:val="ru-RU"/>
              </w:rPr>
              <w:t>редметі, іграшках. Переважає відсутність інтересу до предметів взагалі або наявне маніпулюван</w:t>
            </w:r>
            <w:r w:rsidR="004E513C">
              <w:rPr>
                <w:rFonts w:ascii="Times New Roman" w:hAnsi="Times New Roman" w:cs="Times New Roman"/>
                <w:sz w:val="24"/>
                <w:szCs w:val="24"/>
                <w:lang w:val="ru-RU"/>
              </w:rPr>
              <w:t xml:space="preserve"> </w:t>
            </w:r>
            <w:r w:rsidR="008D3751">
              <w:rPr>
                <w:rFonts w:ascii="Times New Roman" w:hAnsi="Times New Roman" w:cs="Times New Roman"/>
                <w:sz w:val="24"/>
                <w:szCs w:val="24"/>
                <w:lang w:val="ru-RU"/>
              </w:rPr>
              <w:t xml:space="preserve">ня одним предметом </w:t>
            </w:r>
            <w:r w:rsidR="00103D6E">
              <w:rPr>
                <w:rFonts w:ascii="Times New Roman" w:hAnsi="Times New Roman" w:cs="Times New Roman"/>
                <w:sz w:val="24"/>
                <w:szCs w:val="24"/>
                <w:lang w:val="ru-RU"/>
              </w:rPr>
              <w:t>тривалий</w:t>
            </w:r>
            <w:r w:rsidR="008D3751">
              <w:rPr>
                <w:rFonts w:ascii="Times New Roman" w:hAnsi="Times New Roman" w:cs="Times New Roman"/>
                <w:sz w:val="24"/>
                <w:szCs w:val="24"/>
                <w:lang w:val="ru-RU"/>
              </w:rPr>
              <w:t xml:space="preserve"> час.</w:t>
            </w:r>
          </w:p>
        </w:tc>
        <w:tc>
          <w:tcPr>
            <w:tcW w:w="1276" w:type="dxa"/>
          </w:tcPr>
          <w:p w:rsidR="00002CC5" w:rsidRPr="00154830" w:rsidRDefault="008D3751" w:rsidP="00B2555C">
            <w:pPr>
              <w:pStyle w:val="TableParagraph"/>
              <w:spacing w:before="9"/>
              <w:ind w:left="34"/>
              <w:rPr>
                <w:rFonts w:ascii="Times New Roman" w:hAnsi="Times New Roman" w:cs="Times New Roman"/>
                <w:sz w:val="24"/>
                <w:szCs w:val="24"/>
              </w:rPr>
            </w:pPr>
            <w:r>
              <w:rPr>
                <w:rFonts w:ascii="Times New Roman" w:hAnsi="Times New Roman" w:cs="Times New Roman"/>
                <w:sz w:val="24"/>
                <w:szCs w:val="24"/>
              </w:rPr>
              <w:t xml:space="preserve">Проявляється </w:t>
            </w:r>
            <w:r w:rsidRPr="008D3751">
              <w:rPr>
                <w:rFonts w:ascii="Times New Roman" w:hAnsi="Times New Roman" w:cs="Times New Roman"/>
                <w:sz w:val="24"/>
                <w:szCs w:val="24"/>
                <w:lang w:val="ru-RU"/>
              </w:rPr>
              <w:t xml:space="preserve">повторювана </w:t>
            </w:r>
            <w:r w:rsidR="00103D6E">
              <w:rPr>
                <w:rFonts w:ascii="Times New Roman" w:hAnsi="Times New Roman" w:cs="Times New Roman"/>
                <w:sz w:val="24"/>
                <w:szCs w:val="24"/>
                <w:lang w:val="ru-RU"/>
              </w:rPr>
              <w:t>поведінка з метою аутостиму</w:t>
            </w:r>
            <w:r w:rsidR="004E513C">
              <w:rPr>
                <w:rFonts w:ascii="Times New Roman" w:hAnsi="Times New Roman" w:cs="Times New Roman"/>
                <w:sz w:val="24"/>
                <w:szCs w:val="24"/>
                <w:lang w:val="ru-RU"/>
              </w:rPr>
              <w:t xml:space="preserve"> </w:t>
            </w:r>
            <w:r w:rsidR="00103D6E">
              <w:rPr>
                <w:rFonts w:ascii="Times New Roman" w:hAnsi="Times New Roman" w:cs="Times New Roman"/>
                <w:sz w:val="24"/>
                <w:szCs w:val="24"/>
                <w:lang w:val="ru-RU"/>
              </w:rPr>
              <w:t>ляції</w:t>
            </w:r>
            <w:r w:rsidRPr="008D3751">
              <w:rPr>
                <w:rFonts w:ascii="Times New Roman" w:hAnsi="Times New Roman" w:cs="Times New Roman"/>
                <w:sz w:val="24"/>
                <w:szCs w:val="24"/>
                <w:lang w:val="ru-RU"/>
              </w:rPr>
              <w:t>;</w:t>
            </w:r>
            <w:r w:rsidRPr="008D3751">
              <w:rPr>
                <w:rFonts w:ascii="Arial" w:eastAsiaTheme="minorHAnsi" w:hAnsi="Arial" w:cs="Arial"/>
                <w:color w:val="2D2D2D"/>
                <w:sz w:val="21"/>
                <w:szCs w:val="21"/>
                <w:shd w:val="clear" w:color="auto" w:fill="FFFFFF"/>
                <w:lang w:val="ru-RU"/>
              </w:rPr>
              <w:t xml:space="preserve"> </w:t>
            </w:r>
            <w:r w:rsidRPr="008D3751">
              <w:rPr>
                <w:rFonts w:ascii="Times New Roman" w:hAnsi="Times New Roman" w:cs="Times New Roman"/>
                <w:sz w:val="24"/>
                <w:szCs w:val="24"/>
                <w:lang w:val="ru-RU"/>
              </w:rPr>
              <w:t>не реагують на появу цікавого об’єкта (тварини, літака і ін.).</w:t>
            </w:r>
            <w:r w:rsidRPr="008D3751">
              <w:rPr>
                <w:rFonts w:ascii="Arial" w:eastAsiaTheme="minorHAnsi" w:hAnsi="Arial" w:cs="Arial"/>
                <w:color w:val="2D2D2D"/>
                <w:sz w:val="21"/>
                <w:szCs w:val="21"/>
                <w:shd w:val="clear" w:color="auto" w:fill="FFFFFF"/>
                <w:lang w:val="ru-RU"/>
              </w:rPr>
              <w:t xml:space="preserve"> </w:t>
            </w:r>
            <w:r w:rsidRPr="008D3751">
              <w:rPr>
                <w:rFonts w:ascii="Times New Roman" w:hAnsi="Times New Roman" w:cs="Times New Roman"/>
                <w:sz w:val="24"/>
                <w:szCs w:val="24"/>
                <w:lang w:val="ru-RU"/>
              </w:rPr>
              <w:t xml:space="preserve">Типова реакція на нових людей – уникнення, яке </w:t>
            </w:r>
            <w:r w:rsidR="00103D6E">
              <w:rPr>
                <w:rFonts w:ascii="Times New Roman" w:hAnsi="Times New Roman" w:cs="Times New Roman"/>
                <w:sz w:val="24"/>
                <w:szCs w:val="24"/>
                <w:lang w:val="ru-RU"/>
              </w:rPr>
              <w:t>подібне до</w:t>
            </w:r>
            <w:r w:rsidRPr="008D3751">
              <w:rPr>
                <w:rFonts w:ascii="Times New Roman" w:hAnsi="Times New Roman" w:cs="Times New Roman"/>
                <w:sz w:val="24"/>
                <w:szCs w:val="24"/>
                <w:lang w:val="ru-RU"/>
              </w:rPr>
              <w:t xml:space="preserve"> крайн</w:t>
            </w:r>
            <w:r w:rsidR="00103D6E">
              <w:rPr>
                <w:rFonts w:ascii="Times New Roman" w:hAnsi="Times New Roman" w:cs="Times New Roman"/>
                <w:sz w:val="24"/>
                <w:szCs w:val="24"/>
                <w:lang w:val="ru-RU"/>
              </w:rPr>
              <w:t>ього</w:t>
            </w:r>
            <w:r w:rsidRPr="008D3751">
              <w:rPr>
                <w:rFonts w:ascii="Times New Roman" w:hAnsi="Times New Roman" w:cs="Times New Roman"/>
                <w:sz w:val="24"/>
                <w:szCs w:val="24"/>
                <w:lang w:val="ru-RU"/>
              </w:rPr>
              <w:t xml:space="preserve"> ступен</w:t>
            </w:r>
            <w:r w:rsidR="00103D6E">
              <w:rPr>
                <w:rFonts w:ascii="Times New Roman" w:hAnsi="Times New Roman" w:cs="Times New Roman"/>
                <w:sz w:val="24"/>
                <w:szCs w:val="24"/>
                <w:lang w:val="ru-RU"/>
              </w:rPr>
              <w:t>я</w:t>
            </w:r>
            <w:r w:rsidRPr="008D3751">
              <w:rPr>
                <w:rFonts w:ascii="Times New Roman" w:hAnsi="Times New Roman" w:cs="Times New Roman"/>
                <w:sz w:val="24"/>
                <w:szCs w:val="24"/>
                <w:lang w:val="ru-RU"/>
              </w:rPr>
              <w:t xml:space="preserve"> сором’язливості.</w:t>
            </w:r>
            <w:r>
              <w:rPr>
                <w:rFonts w:ascii="Times New Roman" w:hAnsi="Times New Roman" w:cs="Times New Roman"/>
                <w:sz w:val="24"/>
                <w:szCs w:val="24"/>
                <w:lang w:val="ru-RU"/>
              </w:rPr>
              <w:t xml:space="preserve"> Відсутній погляд </w:t>
            </w:r>
            <w:r w:rsidRPr="008D3751">
              <w:rPr>
                <w:rFonts w:ascii="Times New Roman" w:hAnsi="Times New Roman" w:cs="Times New Roman"/>
                <w:sz w:val="24"/>
                <w:szCs w:val="24"/>
                <w:lang w:val="ru-RU"/>
              </w:rPr>
              <w:t>«очі в очі»</w:t>
            </w:r>
            <w:r>
              <w:rPr>
                <w:rFonts w:ascii="Times New Roman" w:hAnsi="Times New Roman" w:cs="Times New Roman"/>
                <w:sz w:val="24"/>
                <w:szCs w:val="24"/>
                <w:lang w:val="ru-RU"/>
              </w:rPr>
              <w:t>.</w:t>
            </w:r>
            <w:r w:rsidRPr="008D3751">
              <w:rPr>
                <w:rFonts w:ascii="Arial" w:eastAsiaTheme="minorHAnsi" w:hAnsi="Arial" w:cs="Arial"/>
                <w:color w:val="2D2D2D"/>
                <w:sz w:val="21"/>
                <w:szCs w:val="21"/>
                <w:shd w:val="clear" w:color="auto" w:fill="FFFFFF"/>
                <w:lang w:val="ru-RU"/>
              </w:rPr>
              <w:t xml:space="preserve"> </w:t>
            </w:r>
            <w:r>
              <w:rPr>
                <w:rFonts w:ascii="Times New Roman" w:hAnsi="Times New Roman" w:cs="Times New Roman"/>
                <w:sz w:val="24"/>
                <w:szCs w:val="24"/>
                <w:lang w:val="ru-RU"/>
              </w:rPr>
              <w:t>Періодич</w:t>
            </w:r>
            <w:r w:rsidR="004E513C">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на, неприродня поведінка</w:t>
            </w:r>
            <w:r w:rsidRPr="008D3751">
              <w:rPr>
                <w:rFonts w:ascii="Times New Roman" w:hAnsi="Times New Roman" w:cs="Times New Roman"/>
                <w:sz w:val="24"/>
                <w:szCs w:val="24"/>
                <w:lang w:val="ru-RU"/>
              </w:rPr>
              <w:t xml:space="preserve"> часто зустрічається і </w:t>
            </w:r>
            <w:r w:rsidR="0093108C">
              <w:rPr>
                <w:rFonts w:ascii="Times New Roman" w:hAnsi="Times New Roman" w:cs="Times New Roman"/>
                <w:sz w:val="24"/>
                <w:szCs w:val="24"/>
                <w:lang w:val="ru-RU"/>
              </w:rPr>
              <w:t>має вид</w:t>
            </w:r>
            <w:r w:rsidRPr="008D3751">
              <w:rPr>
                <w:rFonts w:ascii="Times New Roman" w:hAnsi="Times New Roman" w:cs="Times New Roman"/>
                <w:sz w:val="24"/>
                <w:szCs w:val="24"/>
                <w:lang w:val="ru-RU"/>
              </w:rPr>
              <w:t xml:space="preserve"> як багаторазо</w:t>
            </w:r>
            <w:r w:rsidR="004E513C">
              <w:rPr>
                <w:rFonts w:ascii="Times New Roman" w:hAnsi="Times New Roman" w:cs="Times New Roman"/>
                <w:sz w:val="24"/>
                <w:szCs w:val="24"/>
                <w:lang w:val="ru-RU"/>
              </w:rPr>
              <w:t xml:space="preserve"> </w:t>
            </w:r>
            <w:r w:rsidRPr="008D3751">
              <w:rPr>
                <w:rFonts w:ascii="Times New Roman" w:hAnsi="Times New Roman" w:cs="Times New Roman"/>
                <w:sz w:val="24"/>
                <w:szCs w:val="24"/>
                <w:lang w:val="ru-RU"/>
              </w:rPr>
              <w:t xml:space="preserve">ве: кружляння навколо своєї осі; рух по </w:t>
            </w:r>
            <w:r w:rsidR="009179C0">
              <w:rPr>
                <w:rFonts w:ascii="Times New Roman" w:hAnsi="Times New Roman" w:cs="Times New Roman"/>
                <w:sz w:val="24"/>
                <w:szCs w:val="24"/>
                <w:lang w:val="ru-RU"/>
              </w:rPr>
              <w:t>одному маршруту; розгойдування там</w:t>
            </w:r>
            <w:r w:rsidR="004E513C">
              <w:rPr>
                <w:rFonts w:ascii="Times New Roman" w:hAnsi="Times New Roman" w:cs="Times New Roman"/>
                <w:sz w:val="24"/>
                <w:szCs w:val="24"/>
                <w:lang w:val="ru-RU"/>
              </w:rPr>
              <w:t>,</w:t>
            </w:r>
            <w:r w:rsidR="009179C0">
              <w:rPr>
                <w:rFonts w:ascii="Times New Roman" w:hAnsi="Times New Roman" w:cs="Times New Roman"/>
                <w:sz w:val="24"/>
                <w:szCs w:val="24"/>
                <w:lang w:val="ru-RU"/>
              </w:rPr>
              <w:t xml:space="preserve"> де рух ніяк не пов’язаний з ситуацією і  виникає</w:t>
            </w:r>
            <w:r w:rsidRPr="008D3751">
              <w:rPr>
                <w:rFonts w:ascii="Times New Roman" w:hAnsi="Times New Roman" w:cs="Times New Roman"/>
                <w:sz w:val="24"/>
                <w:szCs w:val="24"/>
                <w:lang w:val="ru-RU"/>
              </w:rPr>
              <w:t xml:space="preserve"> спонтанно.</w:t>
            </w:r>
            <w:r w:rsidRPr="008D3751">
              <w:rPr>
                <w:rFonts w:ascii="Times New Roman" w:hAnsi="Times New Roman" w:cs="Times New Roman"/>
                <w:sz w:val="24"/>
                <w:szCs w:val="24"/>
                <w:lang w:val="ru-RU"/>
              </w:rPr>
              <w:br/>
            </w:r>
            <w:r w:rsidR="009179C0">
              <w:rPr>
                <w:rFonts w:ascii="Times New Roman" w:hAnsi="Times New Roman" w:cs="Times New Roman"/>
                <w:sz w:val="24"/>
                <w:szCs w:val="24"/>
                <w:lang w:val="ru-RU"/>
              </w:rPr>
              <w:t>Або дитина може бути:</w:t>
            </w:r>
            <w:r w:rsidRPr="008D3751">
              <w:rPr>
                <w:rFonts w:ascii="Times New Roman" w:hAnsi="Times New Roman" w:cs="Times New Roman"/>
                <w:sz w:val="24"/>
                <w:szCs w:val="24"/>
                <w:lang w:val="ru-RU"/>
              </w:rPr>
              <w:br/>
            </w:r>
            <w:r w:rsidR="009179C0" w:rsidRPr="009179C0">
              <w:rPr>
                <w:rFonts w:ascii="Times New Roman" w:hAnsi="Times New Roman" w:cs="Times New Roman"/>
                <w:sz w:val="24"/>
                <w:szCs w:val="24"/>
                <w:lang w:val="ru-RU"/>
              </w:rPr>
              <w:t>непосидю</w:t>
            </w:r>
            <w:r w:rsidR="004E513C">
              <w:rPr>
                <w:rFonts w:ascii="Times New Roman" w:hAnsi="Times New Roman" w:cs="Times New Roman"/>
                <w:sz w:val="24"/>
                <w:szCs w:val="24"/>
                <w:lang w:val="ru-RU"/>
              </w:rPr>
              <w:t xml:space="preserve"> </w:t>
            </w:r>
            <w:r w:rsidR="009179C0" w:rsidRPr="009179C0">
              <w:rPr>
                <w:rFonts w:ascii="Times New Roman" w:hAnsi="Times New Roman" w:cs="Times New Roman"/>
                <w:sz w:val="24"/>
                <w:szCs w:val="24"/>
                <w:lang w:val="ru-RU"/>
              </w:rPr>
              <w:t>ча, проявляє постійну надмірну активні</w:t>
            </w:r>
            <w:r w:rsidR="009179C0">
              <w:rPr>
                <w:rFonts w:ascii="Times New Roman" w:hAnsi="Times New Roman" w:cs="Times New Roman"/>
                <w:sz w:val="24"/>
                <w:szCs w:val="24"/>
                <w:lang w:val="ru-RU"/>
              </w:rPr>
              <w:t>сть, не може всидіти на одному місці</w:t>
            </w:r>
            <w:r w:rsidR="009179C0" w:rsidRPr="009179C0">
              <w:rPr>
                <w:rFonts w:ascii="Times New Roman" w:hAnsi="Times New Roman" w:cs="Times New Roman"/>
                <w:sz w:val="24"/>
                <w:szCs w:val="24"/>
                <w:lang w:val="ru-RU"/>
              </w:rPr>
              <w:t xml:space="preserve">, </w:t>
            </w:r>
            <w:r w:rsidR="00B2555C">
              <w:rPr>
                <w:rFonts w:ascii="Times New Roman" w:hAnsi="Times New Roman" w:cs="Times New Roman"/>
                <w:sz w:val="24"/>
                <w:szCs w:val="24"/>
                <w:lang w:val="ru-RU"/>
              </w:rPr>
              <w:t xml:space="preserve">не буде робити те, що не </w:t>
            </w:r>
            <w:r w:rsidR="00B2555C">
              <w:rPr>
                <w:rFonts w:ascii="Times New Roman" w:hAnsi="Times New Roman" w:cs="Times New Roman"/>
                <w:sz w:val="24"/>
                <w:szCs w:val="24"/>
                <w:lang w:val="ru-RU"/>
              </w:rPr>
              <w:lastRenderedPageBreak/>
              <w:t>цікаво.</w:t>
            </w:r>
          </w:p>
        </w:tc>
        <w:tc>
          <w:tcPr>
            <w:tcW w:w="1275" w:type="dxa"/>
          </w:tcPr>
          <w:p w:rsidR="00002CC5" w:rsidRPr="00154830" w:rsidRDefault="008D3751" w:rsidP="00353479">
            <w:pPr>
              <w:pStyle w:val="TableParagraph"/>
              <w:spacing w:before="2"/>
              <w:rPr>
                <w:rFonts w:ascii="Times New Roman" w:hAnsi="Times New Roman" w:cs="Times New Roman"/>
                <w:sz w:val="24"/>
                <w:szCs w:val="24"/>
              </w:rPr>
            </w:pPr>
            <w:r>
              <w:rPr>
                <w:rFonts w:ascii="Times New Roman" w:hAnsi="Times New Roman" w:cs="Times New Roman"/>
                <w:sz w:val="24"/>
                <w:szCs w:val="24"/>
              </w:rPr>
              <w:lastRenderedPageBreak/>
              <w:t>З</w:t>
            </w:r>
            <w:r w:rsidRPr="008D3751">
              <w:rPr>
                <w:rFonts w:ascii="Times New Roman" w:hAnsi="Times New Roman" w:cs="Times New Roman"/>
                <w:sz w:val="24"/>
                <w:szCs w:val="24"/>
                <w:lang w:val="ru-RU"/>
              </w:rPr>
              <w:t>овсім не спілкується з оточуючи</w:t>
            </w:r>
            <w:r w:rsidR="004E513C">
              <w:rPr>
                <w:rFonts w:ascii="Times New Roman" w:hAnsi="Times New Roman" w:cs="Times New Roman"/>
                <w:sz w:val="24"/>
                <w:szCs w:val="24"/>
                <w:lang w:val="ru-RU"/>
              </w:rPr>
              <w:t xml:space="preserve"> </w:t>
            </w:r>
            <w:r w:rsidRPr="008D3751">
              <w:rPr>
                <w:rFonts w:ascii="Times New Roman" w:hAnsi="Times New Roman" w:cs="Times New Roman"/>
                <w:sz w:val="24"/>
                <w:szCs w:val="24"/>
                <w:lang w:val="ru-RU"/>
              </w:rPr>
              <w:t>ми, не відгукуєть</w:t>
            </w:r>
            <w:r w:rsidR="004E513C">
              <w:rPr>
                <w:rFonts w:ascii="Times New Roman" w:hAnsi="Times New Roman" w:cs="Times New Roman"/>
                <w:sz w:val="24"/>
                <w:szCs w:val="24"/>
                <w:lang w:val="ru-RU"/>
              </w:rPr>
              <w:t xml:space="preserve"> </w:t>
            </w:r>
            <w:r w:rsidRPr="008D3751">
              <w:rPr>
                <w:rFonts w:ascii="Times New Roman" w:hAnsi="Times New Roman" w:cs="Times New Roman"/>
                <w:sz w:val="24"/>
                <w:szCs w:val="24"/>
                <w:lang w:val="ru-RU"/>
              </w:rPr>
              <w:t>ся на своє ім’я.</w:t>
            </w:r>
            <w:r>
              <w:rPr>
                <w:rFonts w:ascii="Times New Roman" w:hAnsi="Times New Roman" w:cs="Times New Roman"/>
                <w:sz w:val="24"/>
                <w:szCs w:val="24"/>
                <w:lang w:val="ru-RU"/>
              </w:rPr>
              <w:t xml:space="preserve"> Бурхливо реагує на низькі шуми або високі ш</w:t>
            </w:r>
            <w:r w:rsidR="004E513C">
              <w:rPr>
                <w:rFonts w:ascii="Times New Roman" w:hAnsi="Times New Roman" w:cs="Times New Roman"/>
                <w:sz w:val="24"/>
                <w:szCs w:val="24"/>
                <w:lang w:val="ru-RU"/>
              </w:rPr>
              <w:t>уми. Прояви аутоагресії, є</w:t>
            </w:r>
            <w:r>
              <w:rPr>
                <w:rFonts w:ascii="Times New Roman" w:hAnsi="Times New Roman" w:cs="Times New Roman"/>
                <w:sz w:val="24"/>
                <w:szCs w:val="24"/>
                <w:lang w:val="ru-RU"/>
              </w:rPr>
              <w:t>холалії</w:t>
            </w:r>
            <w:r w:rsidR="004E513C">
              <w:rPr>
                <w:rFonts w:ascii="Times New Roman" w:hAnsi="Times New Roman" w:cs="Times New Roman"/>
                <w:sz w:val="24"/>
                <w:szCs w:val="24"/>
                <w:lang w:val="ru-RU"/>
              </w:rPr>
              <w:t>. Ц</w:t>
            </w:r>
            <w:r w:rsidR="009179C0">
              <w:rPr>
                <w:rFonts w:ascii="Times New Roman" w:hAnsi="Times New Roman" w:cs="Times New Roman"/>
                <w:sz w:val="24"/>
                <w:szCs w:val="24"/>
                <w:lang w:val="ru-RU"/>
              </w:rPr>
              <w:t>і прояви формують</w:t>
            </w:r>
            <w:r w:rsidR="00B20E6C">
              <w:rPr>
                <w:rFonts w:ascii="Times New Roman" w:hAnsi="Times New Roman" w:cs="Times New Roman"/>
                <w:sz w:val="24"/>
                <w:szCs w:val="24"/>
                <w:lang w:val="ru-RU"/>
              </w:rPr>
              <w:t xml:space="preserve"> </w:t>
            </w:r>
            <w:r w:rsidR="009179C0">
              <w:rPr>
                <w:rFonts w:ascii="Times New Roman" w:hAnsi="Times New Roman" w:cs="Times New Roman"/>
                <w:sz w:val="24"/>
                <w:szCs w:val="24"/>
                <w:lang w:val="ru-RU"/>
              </w:rPr>
              <w:t>ся швидко і стають стійкими в проявах.</w:t>
            </w:r>
            <w:r w:rsidR="00103D6E">
              <w:rPr>
                <w:rFonts w:ascii="Times New Roman" w:hAnsi="Times New Roman" w:cs="Times New Roman"/>
                <w:sz w:val="24"/>
                <w:szCs w:val="24"/>
                <w:lang w:val="ru-RU"/>
              </w:rPr>
              <w:t xml:space="preserve"> </w:t>
            </w:r>
            <w:r w:rsidR="009179C0">
              <w:rPr>
                <w:rFonts w:ascii="Times New Roman" w:hAnsi="Times New Roman" w:cs="Times New Roman"/>
                <w:sz w:val="24"/>
                <w:szCs w:val="24"/>
                <w:lang w:val="ru-RU"/>
              </w:rPr>
              <w:t>Порушення сну, наявність фобій, невротич</w:t>
            </w:r>
            <w:r w:rsidR="00B20E6C">
              <w:rPr>
                <w:rFonts w:ascii="Times New Roman" w:hAnsi="Times New Roman" w:cs="Times New Roman"/>
                <w:sz w:val="24"/>
                <w:szCs w:val="24"/>
                <w:lang w:val="ru-RU"/>
              </w:rPr>
              <w:t xml:space="preserve"> </w:t>
            </w:r>
            <w:r w:rsidR="009179C0">
              <w:rPr>
                <w:rFonts w:ascii="Times New Roman" w:hAnsi="Times New Roman" w:cs="Times New Roman"/>
                <w:sz w:val="24"/>
                <w:szCs w:val="24"/>
                <w:lang w:val="ru-RU"/>
              </w:rPr>
              <w:t xml:space="preserve">них реакцій, </w:t>
            </w:r>
            <w:r w:rsidR="009179C0">
              <w:rPr>
                <w:rFonts w:ascii="Times New Roman" w:hAnsi="Times New Roman" w:cs="Times New Roman"/>
                <w:sz w:val="24"/>
                <w:szCs w:val="24"/>
                <w:lang w:val="ru-RU"/>
              </w:rPr>
              <w:lastRenderedPageBreak/>
              <w:t>збудження або навпаки інертність, ступор.</w:t>
            </w:r>
            <w:r w:rsidR="009179C0" w:rsidRPr="009179C0">
              <w:rPr>
                <w:rFonts w:ascii="Arial" w:eastAsiaTheme="minorHAnsi" w:hAnsi="Arial" w:cs="Arial"/>
                <w:color w:val="3D2F32"/>
                <w:sz w:val="26"/>
                <w:szCs w:val="26"/>
                <w:shd w:val="clear" w:color="auto" w:fill="FFFFFF"/>
                <w:lang w:val="ru-RU"/>
              </w:rPr>
              <w:t xml:space="preserve"> </w:t>
            </w:r>
            <w:r w:rsidR="00353479">
              <w:rPr>
                <w:rFonts w:ascii="Times New Roman" w:hAnsi="Times New Roman" w:cs="Times New Roman"/>
                <w:sz w:val="24"/>
                <w:szCs w:val="24"/>
                <w:lang w:val="ru-RU"/>
              </w:rPr>
              <w:t xml:space="preserve">Або </w:t>
            </w:r>
            <w:r w:rsidR="009179C0" w:rsidRPr="009179C0">
              <w:rPr>
                <w:rFonts w:ascii="Times New Roman" w:hAnsi="Times New Roman" w:cs="Times New Roman"/>
                <w:sz w:val="24"/>
                <w:szCs w:val="24"/>
                <w:lang w:val="ru-RU"/>
              </w:rPr>
              <w:t>бувають дратівливими, запальними, емоційно нестійкими.</w:t>
            </w:r>
            <w:r w:rsidR="009179C0">
              <w:rPr>
                <w:rFonts w:ascii="Times New Roman" w:hAnsi="Times New Roman" w:cs="Times New Roman"/>
                <w:sz w:val="24"/>
                <w:szCs w:val="24"/>
                <w:lang w:val="ru-RU"/>
              </w:rPr>
              <w:t xml:space="preserve"> </w:t>
            </w:r>
            <w:r w:rsidRPr="008D3751">
              <w:rPr>
                <w:rFonts w:ascii="Times New Roman" w:hAnsi="Times New Roman" w:cs="Times New Roman"/>
                <w:sz w:val="24"/>
                <w:szCs w:val="24"/>
                <w:lang w:val="ru-RU"/>
              </w:rPr>
              <w:br/>
            </w:r>
          </w:p>
        </w:tc>
        <w:tc>
          <w:tcPr>
            <w:tcW w:w="1134" w:type="dxa"/>
          </w:tcPr>
          <w:p w:rsidR="00002CC5" w:rsidRPr="008D3751" w:rsidRDefault="008D3751" w:rsidP="00103D6E">
            <w:pPr>
              <w:pStyle w:val="TableParagraph"/>
              <w:spacing w:before="2"/>
              <w:rPr>
                <w:rFonts w:ascii="Times New Roman" w:hAnsi="Times New Roman" w:cs="Times New Roman"/>
                <w:sz w:val="24"/>
                <w:szCs w:val="24"/>
              </w:rPr>
            </w:pPr>
            <w:r>
              <w:rPr>
                <w:rFonts w:ascii="Times New Roman" w:hAnsi="Times New Roman" w:cs="Times New Roman"/>
                <w:sz w:val="24"/>
                <w:szCs w:val="24"/>
              </w:rPr>
              <w:lastRenderedPageBreak/>
              <w:t>Прояви у:</w:t>
            </w:r>
            <w:r w:rsidRPr="008D3751">
              <w:rPr>
                <w:rFonts w:ascii="Arial" w:eastAsiaTheme="minorHAnsi" w:hAnsi="Arial" w:cs="Arial"/>
                <w:color w:val="2D2D2D"/>
                <w:sz w:val="21"/>
                <w:szCs w:val="21"/>
                <w:shd w:val="clear" w:color="auto" w:fill="FFFFFF"/>
              </w:rPr>
              <w:t xml:space="preserve"> </w:t>
            </w:r>
            <w:r w:rsidRPr="008D3751">
              <w:rPr>
                <w:rFonts w:ascii="Times New Roman" w:hAnsi="Times New Roman" w:cs="Times New Roman"/>
                <w:sz w:val="24"/>
                <w:szCs w:val="24"/>
              </w:rPr>
              <w:t>агресії при спробі контактувати; в уникненні зорового контакту; в бурхлив</w:t>
            </w:r>
            <w:r w:rsidR="00103D6E">
              <w:rPr>
                <w:rFonts w:ascii="Times New Roman" w:hAnsi="Times New Roman" w:cs="Times New Roman"/>
                <w:sz w:val="24"/>
                <w:szCs w:val="24"/>
              </w:rPr>
              <w:t>ій</w:t>
            </w:r>
            <w:r w:rsidRPr="008D3751">
              <w:rPr>
                <w:rFonts w:ascii="Times New Roman" w:hAnsi="Times New Roman" w:cs="Times New Roman"/>
                <w:sz w:val="24"/>
                <w:szCs w:val="24"/>
              </w:rPr>
              <w:t xml:space="preserve"> ​​реакції, дратівливості, емоційної напруже</w:t>
            </w:r>
            <w:r w:rsidR="00B20E6C">
              <w:rPr>
                <w:rFonts w:ascii="Times New Roman" w:hAnsi="Times New Roman" w:cs="Times New Roman"/>
                <w:sz w:val="24"/>
                <w:szCs w:val="24"/>
              </w:rPr>
              <w:t xml:space="preserve"> </w:t>
            </w:r>
            <w:r w:rsidRPr="008D3751">
              <w:rPr>
                <w:rFonts w:ascii="Times New Roman" w:hAnsi="Times New Roman" w:cs="Times New Roman"/>
                <w:sz w:val="24"/>
                <w:szCs w:val="24"/>
              </w:rPr>
              <w:t xml:space="preserve">ності при попаданні в невідому </w:t>
            </w:r>
            <w:r w:rsidR="00103D6E">
              <w:rPr>
                <w:rFonts w:ascii="Times New Roman" w:hAnsi="Times New Roman" w:cs="Times New Roman"/>
                <w:sz w:val="24"/>
                <w:szCs w:val="24"/>
              </w:rPr>
              <w:t>ситуацію</w:t>
            </w:r>
            <w:r w:rsidRPr="008D3751">
              <w:rPr>
                <w:rFonts w:ascii="Times New Roman" w:hAnsi="Times New Roman" w:cs="Times New Roman"/>
                <w:sz w:val="24"/>
                <w:szCs w:val="24"/>
              </w:rPr>
              <w:t>; у відсут</w:t>
            </w:r>
            <w:r w:rsidR="00B20E6C">
              <w:rPr>
                <w:rFonts w:ascii="Times New Roman" w:hAnsi="Times New Roman" w:cs="Times New Roman"/>
                <w:sz w:val="24"/>
                <w:szCs w:val="24"/>
              </w:rPr>
              <w:t xml:space="preserve"> </w:t>
            </w:r>
            <w:r w:rsidRPr="008D3751">
              <w:rPr>
                <w:rFonts w:ascii="Times New Roman" w:hAnsi="Times New Roman" w:cs="Times New Roman"/>
                <w:sz w:val="24"/>
                <w:szCs w:val="24"/>
              </w:rPr>
              <w:t xml:space="preserve">ності розуміння загрози і оцінки </w:t>
            </w:r>
            <w:r w:rsidR="00103D6E">
              <w:rPr>
                <w:rFonts w:ascii="Times New Roman" w:hAnsi="Times New Roman" w:cs="Times New Roman"/>
                <w:sz w:val="24"/>
                <w:szCs w:val="24"/>
              </w:rPr>
              <w:t>ситуації</w:t>
            </w:r>
            <w:r>
              <w:rPr>
                <w:rFonts w:ascii="Times New Roman" w:hAnsi="Times New Roman" w:cs="Times New Roman"/>
                <w:sz w:val="24"/>
                <w:szCs w:val="24"/>
              </w:rPr>
              <w:t>, прийнятих соціаль</w:t>
            </w:r>
            <w:r w:rsidR="00B20E6C">
              <w:rPr>
                <w:rFonts w:ascii="Times New Roman" w:hAnsi="Times New Roman" w:cs="Times New Roman"/>
                <w:sz w:val="24"/>
                <w:szCs w:val="24"/>
              </w:rPr>
              <w:t xml:space="preserve"> </w:t>
            </w:r>
            <w:r>
              <w:rPr>
                <w:rFonts w:ascii="Times New Roman" w:hAnsi="Times New Roman" w:cs="Times New Roman"/>
                <w:sz w:val="24"/>
                <w:szCs w:val="24"/>
              </w:rPr>
              <w:t xml:space="preserve">них правил та </w:t>
            </w:r>
            <w:r>
              <w:rPr>
                <w:rFonts w:ascii="Times New Roman" w:hAnsi="Times New Roman" w:cs="Times New Roman"/>
                <w:sz w:val="24"/>
                <w:szCs w:val="24"/>
              </w:rPr>
              <w:lastRenderedPageBreak/>
              <w:t>норм. Не наслідує і не засвоює соціальні та гігієнічні навички, протестує проти них. Має свої ритуали та стереотипну поведінку.</w:t>
            </w:r>
            <w:r w:rsidRPr="008D3751">
              <w:rPr>
                <w:rFonts w:ascii="Times New Roman" w:hAnsi="Times New Roman" w:cs="Times New Roman"/>
                <w:sz w:val="24"/>
                <w:szCs w:val="24"/>
              </w:rPr>
              <w:br/>
            </w:r>
            <w:r w:rsidRPr="008D3751">
              <w:rPr>
                <w:rFonts w:ascii="Times New Roman" w:hAnsi="Times New Roman" w:cs="Times New Roman"/>
                <w:sz w:val="24"/>
                <w:szCs w:val="24"/>
              </w:rPr>
              <w:br/>
            </w:r>
          </w:p>
        </w:tc>
        <w:tc>
          <w:tcPr>
            <w:tcW w:w="1384" w:type="dxa"/>
            <w:tcBorders>
              <w:top w:val="single" w:sz="8" w:space="0" w:color="000000"/>
              <w:bottom w:val="single" w:sz="4" w:space="0" w:color="auto"/>
            </w:tcBorders>
          </w:tcPr>
          <w:p w:rsidR="008D3751" w:rsidRPr="009179C0" w:rsidRDefault="008D3751" w:rsidP="00103D6E">
            <w:pPr>
              <w:pStyle w:val="TableParagraph"/>
              <w:spacing w:line="250" w:lineRule="auto"/>
              <w:rPr>
                <w:rFonts w:ascii="Times New Roman" w:hAnsi="Times New Roman" w:cs="Times New Roman"/>
                <w:spacing w:val="-1"/>
                <w:sz w:val="24"/>
                <w:szCs w:val="24"/>
              </w:rPr>
            </w:pPr>
            <w:r>
              <w:rPr>
                <w:rFonts w:ascii="Times New Roman" w:hAnsi="Times New Roman" w:cs="Times New Roman"/>
                <w:spacing w:val="-1"/>
                <w:sz w:val="24"/>
                <w:szCs w:val="24"/>
              </w:rPr>
              <w:lastRenderedPageBreak/>
              <w:t>Відсутність емоційної</w:t>
            </w:r>
            <w:r w:rsidRPr="008D3751">
              <w:rPr>
                <w:rFonts w:ascii="Times New Roman" w:hAnsi="Times New Roman" w:cs="Times New Roman"/>
                <w:spacing w:val="-1"/>
                <w:sz w:val="24"/>
                <w:szCs w:val="24"/>
              </w:rPr>
              <w:t xml:space="preserve"> відповіді на емоцію</w:t>
            </w:r>
            <w:r>
              <w:rPr>
                <w:rFonts w:ascii="Times New Roman" w:hAnsi="Times New Roman" w:cs="Times New Roman"/>
                <w:spacing w:val="-1"/>
                <w:sz w:val="24"/>
                <w:szCs w:val="24"/>
              </w:rPr>
              <w:t xml:space="preserve"> та спілкування  батьків, не контактує з оточуючими, не реагує на інших дітей та дорослих або реагує відмовою та протестом.</w:t>
            </w:r>
            <w:r w:rsidR="009179C0" w:rsidRPr="009179C0">
              <w:rPr>
                <w:rFonts w:ascii="Arial" w:eastAsiaTheme="minorHAnsi" w:hAnsi="Arial" w:cs="Arial"/>
                <w:color w:val="2D2D2D"/>
                <w:sz w:val="21"/>
                <w:szCs w:val="21"/>
                <w:shd w:val="clear" w:color="auto" w:fill="FFFFFF"/>
              </w:rPr>
              <w:t xml:space="preserve"> </w:t>
            </w:r>
            <w:r w:rsidR="009179C0">
              <w:rPr>
                <w:rFonts w:ascii="Times New Roman" w:hAnsi="Times New Roman" w:cs="Times New Roman"/>
                <w:spacing w:val="-1"/>
                <w:sz w:val="24"/>
                <w:szCs w:val="24"/>
              </w:rPr>
              <w:t>Відмова</w:t>
            </w:r>
            <w:r w:rsidR="009179C0" w:rsidRPr="009179C0">
              <w:rPr>
                <w:rFonts w:ascii="Times New Roman" w:hAnsi="Times New Roman" w:cs="Times New Roman"/>
                <w:spacing w:val="-1"/>
                <w:sz w:val="24"/>
                <w:szCs w:val="24"/>
              </w:rPr>
              <w:t xml:space="preserve"> від контакту</w:t>
            </w:r>
            <w:r w:rsidR="00B2555C">
              <w:rPr>
                <w:rFonts w:ascii="Times New Roman" w:hAnsi="Times New Roman" w:cs="Times New Roman"/>
                <w:spacing w:val="-1"/>
                <w:sz w:val="24"/>
                <w:szCs w:val="24"/>
              </w:rPr>
              <w:t xml:space="preserve"> з матір’ю з перших днів життя.</w:t>
            </w:r>
          </w:p>
          <w:p w:rsidR="008D3751" w:rsidRPr="008D3751" w:rsidRDefault="008D3751" w:rsidP="00103D6E">
            <w:pPr>
              <w:pStyle w:val="TableParagraph"/>
              <w:spacing w:line="250" w:lineRule="auto"/>
              <w:rPr>
                <w:rFonts w:ascii="Times New Roman" w:hAnsi="Times New Roman" w:cs="Times New Roman"/>
                <w:spacing w:val="-1"/>
                <w:sz w:val="24"/>
                <w:szCs w:val="24"/>
              </w:rPr>
            </w:pPr>
          </w:p>
          <w:p w:rsidR="00002CC5" w:rsidRPr="00154830" w:rsidRDefault="00002CC5" w:rsidP="00103D6E">
            <w:pPr>
              <w:pStyle w:val="TableParagraph"/>
              <w:spacing w:line="250" w:lineRule="auto"/>
              <w:rPr>
                <w:rFonts w:ascii="Times New Roman" w:hAnsi="Times New Roman" w:cs="Times New Roman"/>
                <w:spacing w:val="-1"/>
                <w:sz w:val="24"/>
                <w:szCs w:val="24"/>
              </w:rPr>
            </w:pPr>
          </w:p>
        </w:tc>
      </w:tr>
      <w:tr w:rsidR="00002CC5" w:rsidRPr="00761DA8" w:rsidTr="0035347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9"/>
          <w:wBefore w:w="13475" w:type="dxa"/>
          <w:trHeight w:val="95"/>
        </w:trPr>
        <w:tc>
          <w:tcPr>
            <w:tcW w:w="1384" w:type="dxa"/>
            <w:tcBorders>
              <w:top w:val="single" w:sz="4" w:space="0" w:color="auto"/>
            </w:tcBorders>
          </w:tcPr>
          <w:p w:rsidR="00002CC5" w:rsidRPr="00154830" w:rsidRDefault="00002CC5" w:rsidP="00002CC5">
            <w:pPr>
              <w:rPr>
                <w:rFonts w:ascii="Times New Roman" w:hAnsi="Times New Roman" w:cs="Times New Roman"/>
                <w:sz w:val="24"/>
                <w:szCs w:val="24"/>
                <w:lang w:val="uk-UA"/>
              </w:rPr>
            </w:pPr>
          </w:p>
        </w:tc>
      </w:tr>
    </w:tbl>
    <w:p w:rsidR="00353479" w:rsidRDefault="00353479" w:rsidP="00DA4A71">
      <w:pPr>
        <w:rPr>
          <w:rFonts w:ascii="Times New Roman" w:hAnsi="Times New Roman" w:cs="Times New Roman"/>
          <w:b/>
          <w:sz w:val="28"/>
          <w:szCs w:val="28"/>
          <w:lang w:val="uk-UA"/>
        </w:rPr>
      </w:pPr>
    </w:p>
    <w:p w:rsidR="00DA4A71" w:rsidRPr="00E544D6" w:rsidRDefault="00DA4A71" w:rsidP="00DA4A71">
      <w:pPr>
        <w:rPr>
          <w:rFonts w:ascii="Times New Roman" w:hAnsi="Times New Roman" w:cs="Times New Roman"/>
          <w:b/>
          <w:sz w:val="28"/>
          <w:szCs w:val="28"/>
          <w:lang w:val="uk-UA"/>
        </w:rPr>
      </w:pPr>
    </w:p>
    <w:p w:rsidR="00E544D6" w:rsidRDefault="00E544D6" w:rsidP="00E544D6">
      <w:pPr>
        <w:jc w:val="center"/>
        <w:rPr>
          <w:rFonts w:ascii="Times New Roman" w:hAnsi="Times New Roman" w:cs="Times New Roman"/>
          <w:b/>
          <w:sz w:val="28"/>
          <w:szCs w:val="28"/>
          <w:lang w:val="uk-UA"/>
        </w:rPr>
      </w:pPr>
      <w:r w:rsidRPr="00E544D6">
        <w:rPr>
          <w:rFonts w:ascii="Times New Roman" w:hAnsi="Times New Roman" w:cs="Times New Roman"/>
          <w:b/>
          <w:sz w:val="28"/>
          <w:szCs w:val="28"/>
          <w:lang w:val="uk-UA"/>
        </w:rPr>
        <w:lastRenderedPageBreak/>
        <w:t>Маркери для ви</w:t>
      </w:r>
      <w:r>
        <w:rPr>
          <w:rFonts w:ascii="Times New Roman" w:hAnsi="Times New Roman" w:cs="Times New Roman"/>
          <w:b/>
          <w:sz w:val="28"/>
          <w:szCs w:val="28"/>
          <w:lang w:val="uk-UA"/>
        </w:rPr>
        <w:t xml:space="preserve">значення освітніх труднощів </w:t>
      </w:r>
      <w:r w:rsidRPr="00E544D6">
        <w:rPr>
          <w:rFonts w:ascii="Times New Roman" w:hAnsi="Times New Roman" w:cs="Times New Roman"/>
          <w:b/>
          <w:sz w:val="28"/>
          <w:szCs w:val="28"/>
          <w:lang w:val="en-US"/>
        </w:rPr>
        <w:t>V</w:t>
      </w:r>
      <w:r w:rsidRPr="00E544D6">
        <w:rPr>
          <w:rFonts w:ascii="Times New Roman" w:hAnsi="Times New Roman" w:cs="Times New Roman"/>
          <w:b/>
          <w:sz w:val="28"/>
          <w:szCs w:val="28"/>
          <w:lang w:val="uk-UA"/>
        </w:rPr>
        <w:t xml:space="preserve"> рівня у дітей раннього віку (</w:t>
      </w:r>
      <w:r w:rsidR="00F25178">
        <w:rPr>
          <w:rFonts w:ascii="Times New Roman" w:hAnsi="Times New Roman" w:cs="Times New Roman"/>
          <w:b/>
          <w:sz w:val="28"/>
          <w:szCs w:val="28"/>
          <w:lang w:val="uk-UA"/>
        </w:rPr>
        <w:t xml:space="preserve">від 2 років </w:t>
      </w:r>
      <w:r w:rsidRPr="00E544D6">
        <w:rPr>
          <w:rFonts w:ascii="Times New Roman" w:hAnsi="Times New Roman" w:cs="Times New Roman"/>
          <w:b/>
          <w:sz w:val="28"/>
          <w:szCs w:val="28"/>
          <w:lang w:val="uk-UA"/>
        </w:rPr>
        <w:t>до 3 років)</w:t>
      </w:r>
    </w:p>
    <w:tbl>
      <w:tblPr>
        <w:tblStyle w:val="TableNormal"/>
        <w:tblW w:w="1485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7"/>
        <w:gridCol w:w="1701"/>
        <w:gridCol w:w="1985"/>
        <w:gridCol w:w="1134"/>
        <w:gridCol w:w="1275"/>
        <w:gridCol w:w="1276"/>
        <w:gridCol w:w="1134"/>
        <w:gridCol w:w="1701"/>
        <w:gridCol w:w="1134"/>
        <w:gridCol w:w="1242"/>
      </w:tblGrid>
      <w:tr w:rsidR="00C80368" w:rsidRPr="00002CC5" w:rsidTr="002A10EC">
        <w:trPr>
          <w:trHeight w:val="47"/>
        </w:trPr>
        <w:tc>
          <w:tcPr>
            <w:tcW w:w="2277" w:type="dxa"/>
            <w:vMerge w:val="restart"/>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r w:rsidRPr="00C80368">
              <w:rPr>
                <w:rFonts w:ascii="Times New Roman" w:hAnsi="Times New Roman" w:cs="Times New Roman"/>
                <w:b/>
                <w:sz w:val="24"/>
                <w:szCs w:val="24"/>
                <w:lang w:val="uk-UA"/>
              </w:rPr>
              <w:t>Фізичні труднощі</w:t>
            </w:r>
          </w:p>
        </w:tc>
        <w:tc>
          <w:tcPr>
            <w:tcW w:w="1701" w:type="dxa"/>
            <w:vMerge w:val="restart"/>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r w:rsidRPr="00C80368">
              <w:rPr>
                <w:rFonts w:ascii="Times New Roman" w:hAnsi="Times New Roman" w:cs="Times New Roman"/>
                <w:b/>
                <w:sz w:val="24"/>
                <w:szCs w:val="24"/>
                <w:lang w:val="uk-UA"/>
              </w:rPr>
              <w:t>Інтелектуальні (когнітивні) труднощі</w:t>
            </w:r>
          </w:p>
        </w:tc>
        <w:tc>
          <w:tcPr>
            <w:tcW w:w="4394" w:type="dxa"/>
            <w:gridSpan w:val="3"/>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r w:rsidRPr="00C80368">
              <w:rPr>
                <w:rFonts w:ascii="Times New Roman" w:hAnsi="Times New Roman" w:cs="Times New Roman"/>
                <w:b/>
                <w:sz w:val="24"/>
                <w:szCs w:val="24"/>
                <w:lang w:val="uk-UA"/>
              </w:rPr>
              <w:t>Функціональні труднощі</w:t>
            </w:r>
          </w:p>
        </w:tc>
        <w:tc>
          <w:tcPr>
            <w:tcW w:w="1276" w:type="dxa"/>
            <w:vMerge w:val="restart"/>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r w:rsidRPr="00C80368">
              <w:rPr>
                <w:rFonts w:ascii="Times New Roman" w:hAnsi="Times New Roman" w:cs="Times New Roman"/>
                <w:b/>
                <w:sz w:val="24"/>
                <w:szCs w:val="24"/>
                <w:lang w:val="uk-UA"/>
              </w:rPr>
              <w:t>Навчальні труднощі</w:t>
            </w:r>
          </w:p>
        </w:tc>
        <w:tc>
          <w:tcPr>
            <w:tcW w:w="5211" w:type="dxa"/>
            <w:gridSpan w:val="4"/>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r w:rsidRPr="00C80368">
              <w:rPr>
                <w:rFonts w:ascii="Times New Roman" w:hAnsi="Times New Roman" w:cs="Times New Roman"/>
                <w:b/>
                <w:sz w:val="24"/>
                <w:szCs w:val="24"/>
                <w:lang w:val="uk-UA"/>
              </w:rPr>
              <w:t>Соціоадаптаційні труднощі</w:t>
            </w:r>
          </w:p>
        </w:tc>
      </w:tr>
      <w:tr w:rsidR="00C80368" w:rsidRPr="00002CC5" w:rsidTr="002A10EC">
        <w:trPr>
          <w:trHeight w:val="303"/>
        </w:trPr>
        <w:tc>
          <w:tcPr>
            <w:tcW w:w="2277" w:type="dxa"/>
            <w:vMerge/>
            <w:tcBorders>
              <w:top w:val="nil"/>
            </w:tcBorders>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p>
        </w:tc>
        <w:tc>
          <w:tcPr>
            <w:tcW w:w="1701" w:type="dxa"/>
            <w:vMerge/>
            <w:tcBorders>
              <w:top w:val="nil"/>
            </w:tcBorders>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p>
        </w:tc>
        <w:tc>
          <w:tcPr>
            <w:tcW w:w="1985" w:type="dxa"/>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r w:rsidRPr="00C80368">
              <w:rPr>
                <w:rFonts w:ascii="Times New Roman" w:hAnsi="Times New Roman" w:cs="Times New Roman"/>
                <w:b/>
                <w:sz w:val="24"/>
                <w:szCs w:val="24"/>
                <w:lang w:val="uk-UA"/>
              </w:rPr>
              <w:t>Мовленнєві</w:t>
            </w:r>
          </w:p>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p>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p>
        </w:tc>
        <w:tc>
          <w:tcPr>
            <w:tcW w:w="1134" w:type="dxa"/>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r w:rsidRPr="00C80368">
              <w:rPr>
                <w:rFonts w:ascii="Times New Roman" w:hAnsi="Times New Roman" w:cs="Times New Roman"/>
                <w:b/>
                <w:sz w:val="24"/>
                <w:szCs w:val="24"/>
                <w:lang w:val="uk-UA"/>
              </w:rPr>
              <w:t>Сенсорні</w:t>
            </w:r>
          </w:p>
        </w:tc>
        <w:tc>
          <w:tcPr>
            <w:tcW w:w="1275" w:type="dxa"/>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r w:rsidRPr="00C80368">
              <w:rPr>
                <w:rFonts w:ascii="Times New Roman" w:hAnsi="Times New Roman" w:cs="Times New Roman"/>
                <w:b/>
                <w:sz w:val="24"/>
                <w:szCs w:val="24"/>
                <w:lang w:val="uk-UA"/>
              </w:rPr>
              <w:t>Моторні</w:t>
            </w:r>
          </w:p>
        </w:tc>
        <w:tc>
          <w:tcPr>
            <w:tcW w:w="1276" w:type="dxa"/>
            <w:vMerge/>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p>
        </w:tc>
        <w:tc>
          <w:tcPr>
            <w:tcW w:w="1134" w:type="dxa"/>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r w:rsidRPr="00C80368">
              <w:rPr>
                <w:rFonts w:ascii="Times New Roman" w:hAnsi="Times New Roman" w:cs="Times New Roman"/>
                <w:b/>
                <w:sz w:val="24"/>
                <w:szCs w:val="24"/>
                <w:lang w:val="uk-UA"/>
              </w:rPr>
              <w:t>Поведін</w:t>
            </w:r>
            <w:r>
              <w:rPr>
                <w:rFonts w:ascii="Times New Roman" w:hAnsi="Times New Roman" w:cs="Times New Roman"/>
                <w:b/>
                <w:sz w:val="24"/>
                <w:szCs w:val="24"/>
                <w:lang w:val="uk-UA"/>
              </w:rPr>
              <w:t xml:space="preserve"> </w:t>
            </w:r>
            <w:r w:rsidRPr="00C80368">
              <w:rPr>
                <w:rFonts w:ascii="Times New Roman" w:hAnsi="Times New Roman" w:cs="Times New Roman"/>
                <w:b/>
                <w:sz w:val="24"/>
                <w:szCs w:val="24"/>
                <w:lang w:val="uk-UA"/>
              </w:rPr>
              <w:t>кові</w:t>
            </w:r>
          </w:p>
        </w:tc>
        <w:tc>
          <w:tcPr>
            <w:tcW w:w="1701" w:type="dxa"/>
          </w:tcPr>
          <w:p w:rsidR="00C80368" w:rsidRPr="00C80368" w:rsidRDefault="00C80368" w:rsidP="00C80368">
            <w:pPr>
              <w:widowControl/>
              <w:autoSpaceDE/>
              <w:autoSpaceDN/>
              <w:spacing w:after="160" w:line="259" w:lineRule="auto"/>
              <w:rPr>
                <w:rFonts w:ascii="Times New Roman" w:hAnsi="Times New Roman" w:cs="Times New Roman"/>
                <w:b/>
                <w:sz w:val="24"/>
                <w:szCs w:val="24"/>
                <w:lang w:val="uk-UA"/>
              </w:rPr>
            </w:pPr>
            <w:r w:rsidRPr="00C80368">
              <w:rPr>
                <w:rFonts w:ascii="Times New Roman" w:hAnsi="Times New Roman" w:cs="Times New Roman"/>
                <w:b/>
                <w:sz w:val="24"/>
                <w:szCs w:val="24"/>
                <w:lang w:val="uk-UA"/>
              </w:rPr>
              <w:t>Особистісні</w:t>
            </w:r>
          </w:p>
        </w:tc>
        <w:tc>
          <w:tcPr>
            <w:tcW w:w="1134" w:type="dxa"/>
          </w:tcPr>
          <w:p w:rsidR="00C80368" w:rsidRPr="00C80368" w:rsidRDefault="00C80368" w:rsidP="00C80368">
            <w:pPr>
              <w:widowControl/>
              <w:autoSpaceDE/>
              <w:autoSpaceDN/>
              <w:spacing w:after="160" w:line="259" w:lineRule="auto"/>
              <w:rPr>
                <w:rFonts w:ascii="Times New Roman" w:hAnsi="Times New Roman" w:cs="Times New Roman"/>
                <w:b/>
                <w:sz w:val="24"/>
                <w:szCs w:val="24"/>
                <w:lang w:val="uk-UA"/>
              </w:rPr>
            </w:pPr>
            <w:r w:rsidRPr="00C80368">
              <w:rPr>
                <w:rFonts w:ascii="Times New Roman" w:hAnsi="Times New Roman" w:cs="Times New Roman"/>
                <w:b/>
                <w:sz w:val="24"/>
                <w:szCs w:val="24"/>
                <w:lang w:val="uk-UA"/>
              </w:rPr>
              <w:t>Соціо</w:t>
            </w:r>
            <w:r>
              <w:rPr>
                <w:rFonts w:ascii="Times New Roman" w:hAnsi="Times New Roman" w:cs="Times New Roman"/>
                <w:b/>
                <w:sz w:val="24"/>
                <w:szCs w:val="24"/>
                <w:lang w:val="uk-UA"/>
              </w:rPr>
              <w:t xml:space="preserve"> </w:t>
            </w:r>
            <w:r w:rsidRPr="00C80368">
              <w:rPr>
                <w:rFonts w:ascii="Times New Roman" w:hAnsi="Times New Roman" w:cs="Times New Roman"/>
                <w:b/>
                <w:sz w:val="24"/>
                <w:szCs w:val="24"/>
                <w:lang w:val="uk-UA"/>
              </w:rPr>
              <w:t>культурні</w:t>
            </w:r>
          </w:p>
        </w:tc>
        <w:tc>
          <w:tcPr>
            <w:tcW w:w="1242" w:type="dxa"/>
            <w:tcBorders>
              <w:top w:val="single" w:sz="8" w:space="0" w:color="000000"/>
              <w:bottom w:val="single" w:sz="4" w:space="0" w:color="auto"/>
            </w:tcBorders>
          </w:tcPr>
          <w:p w:rsidR="00C80368" w:rsidRPr="00C80368" w:rsidRDefault="00C80368" w:rsidP="00002CC5">
            <w:pPr>
              <w:widowControl/>
              <w:autoSpaceDE/>
              <w:autoSpaceDN/>
              <w:spacing w:after="160" w:line="259" w:lineRule="auto"/>
              <w:jc w:val="center"/>
              <w:rPr>
                <w:rFonts w:ascii="Times New Roman" w:hAnsi="Times New Roman" w:cs="Times New Roman"/>
                <w:b/>
                <w:sz w:val="24"/>
                <w:szCs w:val="24"/>
                <w:lang w:val="uk-UA"/>
              </w:rPr>
            </w:pPr>
            <w:r w:rsidRPr="00C80368">
              <w:rPr>
                <w:rFonts w:ascii="Times New Roman" w:hAnsi="Times New Roman" w:cs="Times New Roman"/>
                <w:b/>
                <w:sz w:val="24"/>
                <w:szCs w:val="24"/>
                <w:lang w:val="uk-UA"/>
              </w:rPr>
              <w:t>Комуніка</w:t>
            </w:r>
            <w:r>
              <w:rPr>
                <w:rFonts w:ascii="Times New Roman" w:hAnsi="Times New Roman" w:cs="Times New Roman"/>
                <w:b/>
                <w:sz w:val="24"/>
                <w:szCs w:val="24"/>
                <w:lang w:val="uk-UA"/>
              </w:rPr>
              <w:t xml:space="preserve"> </w:t>
            </w:r>
            <w:r w:rsidRPr="00C80368">
              <w:rPr>
                <w:rFonts w:ascii="Times New Roman" w:hAnsi="Times New Roman" w:cs="Times New Roman"/>
                <w:b/>
                <w:sz w:val="24"/>
                <w:szCs w:val="24"/>
                <w:lang w:val="uk-UA"/>
              </w:rPr>
              <w:t>ція та взаємодія</w:t>
            </w:r>
          </w:p>
        </w:tc>
      </w:tr>
      <w:tr w:rsidR="00002CC5" w:rsidRPr="007E3860" w:rsidTr="002A10EC">
        <w:trPr>
          <w:trHeight w:val="303"/>
        </w:trPr>
        <w:tc>
          <w:tcPr>
            <w:tcW w:w="2277" w:type="dxa"/>
            <w:tcBorders>
              <w:top w:val="nil"/>
            </w:tcBorders>
          </w:tcPr>
          <w:p w:rsidR="00002CC5" w:rsidRPr="00002CC5" w:rsidRDefault="0019663C" w:rsidP="00B20E6C">
            <w:pPr>
              <w:widowControl/>
              <w:autoSpaceDE/>
              <w:autoSpaceDN/>
              <w:spacing w:after="160" w:line="259" w:lineRule="auto"/>
              <w:rPr>
                <w:rFonts w:ascii="Times New Roman" w:hAnsi="Times New Roman" w:cs="Times New Roman"/>
                <w:b/>
                <w:sz w:val="28"/>
                <w:szCs w:val="28"/>
                <w:lang w:val="uk-UA"/>
              </w:rPr>
            </w:pPr>
            <w:r>
              <w:rPr>
                <w:rFonts w:ascii="Times New Roman" w:hAnsi="Times New Roman"/>
                <w:sz w:val="24"/>
                <w:szCs w:val="24"/>
                <w:lang w:val="uk-UA"/>
              </w:rPr>
              <w:t>В</w:t>
            </w:r>
            <w:r w:rsidR="00761DA8">
              <w:rPr>
                <w:rFonts w:ascii="Times New Roman" w:hAnsi="Times New Roman"/>
                <w:sz w:val="24"/>
                <w:szCs w:val="24"/>
                <w:lang w:val="uk-UA"/>
              </w:rPr>
              <w:t>ідрізняється низьким м’язовим тонусом, порушен</w:t>
            </w:r>
            <w:r w:rsidR="00B20E6C">
              <w:rPr>
                <w:rFonts w:ascii="Times New Roman" w:hAnsi="Times New Roman"/>
                <w:sz w:val="24"/>
                <w:szCs w:val="24"/>
                <w:lang w:val="uk-UA"/>
              </w:rPr>
              <w:t>нями координації рухів. Типовий</w:t>
            </w:r>
            <w:r w:rsidR="00761DA8">
              <w:rPr>
                <w:rFonts w:ascii="Times New Roman" w:hAnsi="Times New Roman"/>
                <w:sz w:val="24"/>
                <w:szCs w:val="24"/>
                <w:lang w:val="uk-UA"/>
              </w:rPr>
              <w:t xml:space="preserve"> є інтенційний тремор</w:t>
            </w:r>
            <w:r>
              <w:rPr>
                <w:rFonts w:ascii="Times New Roman" w:hAnsi="Times New Roman"/>
                <w:sz w:val="24"/>
                <w:szCs w:val="24"/>
                <w:lang w:val="uk-UA"/>
              </w:rPr>
              <w:t xml:space="preserve"> (</w:t>
            </w:r>
            <w:r w:rsidRPr="0019663C">
              <w:rPr>
                <w:rFonts w:ascii="Times New Roman" w:hAnsi="Times New Roman"/>
                <w:sz w:val="24"/>
                <w:szCs w:val="24"/>
                <w:lang w:val="uk-UA"/>
              </w:rPr>
              <w:t>невимушені ритмічні тремтіння чи коливання тіла, або його окремих частин.</w:t>
            </w:r>
            <w:r>
              <w:rPr>
                <w:rFonts w:ascii="Times New Roman" w:hAnsi="Times New Roman"/>
                <w:sz w:val="24"/>
                <w:szCs w:val="24"/>
                <w:lang w:val="uk-UA"/>
              </w:rPr>
              <w:t>)</w:t>
            </w:r>
            <w:r w:rsidR="00761DA8">
              <w:rPr>
                <w:rFonts w:ascii="Times New Roman" w:hAnsi="Times New Roman"/>
                <w:sz w:val="24"/>
                <w:szCs w:val="24"/>
                <w:lang w:val="uk-UA"/>
              </w:rPr>
              <w:t xml:space="preserve">, дисметрія, атаксія (порушення </w:t>
            </w:r>
            <w:r w:rsidR="00761DA8" w:rsidRPr="00761DA8">
              <w:rPr>
                <w:rFonts w:ascii="Times New Roman" w:hAnsi="Times New Roman"/>
                <w:sz w:val="24"/>
                <w:szCs w:val="24"/>
                <w:lang w:val="uk-UA"/>
              </w:rPr>
              <w:t>координації довільних рухів, що може проявлятися</w:t>
            </w:r>
            <w:r w:rsidR="00761DA8">
              <w:rPr>
                <w:rFonts w:ascii="Times New Roman" w:hAnsi="Times New Roman"/>
                <w:sz w:val="24"/>
                <w:szCs w:val="24"/>
                <w:lang w:val="uk-UA"/>
              </w:rPr>
              <w:t xml:space="preserve"> важкими </w:t>
            </w:r>
            <w:r w:rsidR="00761DA8" w:rsidRPr="00761DA8">
              <w:rPr>
                <w:rFonts w:ascii="Times New Roman" w:hAnsi="Times New Roman"/>
                <w:sz w:val="24"/>
                <w:szCs w:val="24"/>
                <w:lang w:val="uk-UA"/>
              </w:rPr>
              <w:t>порушеннями ходи, рухів рук і очей,</w:t>
            </w:r>
            <w:r w:rsidR="00761DA8" w:rsidRPr="00761DA8">
              <w:rPr>
                <w:rFonts w:ascii="Arial" w:hAnsi="Arial" w:cs="Arial"/>
                <w:color w:val="202122"/>
                <w:sz w:val="21"/>
                <w:szCs w:val="21"/>
                <w:shd w:val="clear" w:color="auto" w:fill="FFFFFF"/>
                <w:lang w:val="uk-UA"/>
              </w:rPr>
              <w:t xml:space="preserve"> </w:t>
            </w:r>
            <w:r w:rsidR="00761DA8" w:rsidRPr="00761DA8">
              <w:rPr>
                <w:rFonts w:ascii="Times New Roman" w:hAnsi="Times New Roman"/>
                <w:sz w:val="24"/>
                <w:szCs w:val="24"/>
                <w:lang w:val="uk-UA"/>
              </w:rPr>
              <w:t>порушення рівноваги при стоянні, нечіткість, неу</w:t>
            </w:r>
            <w:r w:rsidR="00761DA8">
              <w:rPr>
                <w:rFonts w:ascii="Times New Roman" w:hAnsi="Times New Roman"/>
                <w:sz w:val="24"/>
                <w:szCs w:val="24"/>
                <w:lang w:val="uk-UA"/>
              </w:rPr>
              <w:t xml:space="preserve">згодженість й надмірність рухів, або </w:t>
            </w:r>
            <w:r w:rsidR="00761DA8" w:rsidRPr="00761DA8">
              <w:rPr>
                <w:rFonts w:ascii="Times New Roman" w:hAnsi="Times New Roman"/>
                <w:sz w:val="24"/>
                <w:szCs w:val="24"/>
                <w:lang w:val="uk-UA"/>
              </w:rPr>
              <w:t>відсутність координації рухів,</w:t>
            </w:r>
            <w:r w:rsidR="00761DA8" w:rsidRPr="00761DA8">
              <w:rPr>
                <w:rFonts w:ascii="Arial" w:hAnsi="Arial" w:cs="Arial"/>
                <w:color w:val="473428"/>
                <w:sz w:val="27"/>
                <w:szCs w:val="27"/>
                <w:shd w:val="clear" w:color="auto" w:fill="FFFFFF"/>
                <w:lang w:val="uk-UA"/>
              </w:rPr>
              <w:t xml:space="preserve"> </w:t>
            </w:r>
            <w:r w:rsidR="00761DA8" w:rsidRPr="00761DA8">
              <w:rPr>
                <w:rFonts w:ascii="Times New Roman" w:hAnsi="Times New Roman"/>
                <w:sz w:val="24"/>
                <w:szCs w:val="24"/>
                <w:lang w:val="uk-UA"/>
              </w:rPr>
              <w:lastRenderedPageBreak/>
              <w:t>нездатність судити про відстань або масштаб</w:t>
            </w:r>
            <w:r w:rsidR="00761DA8">
              <w:rPr>
                <w:rFonts w:ascii="Times New Roman" w:hAnsi="Times New Roman"/>
                <w:sz w:val="24"/>
                <w:szCs w:val="24"/>
                <w:lang w:val="uk-UA"/>
              </w:rPr>
              <w:t xml:space="preserve">, недостатність амплітуди цілеспрямованих рухів, втрата відчуття відстані, </w:t>
            </w:r>
            <w:r>
              <w:rPr>
                <w:rFonts w:ascii="Times New Roman" w:hAnsi="Times New Roman"/>
                <w:sz w:val="24"/>
                <w:szCs w:val="24"/>
                <w:lang w:val="uk-UA"/>
              </w:rPr>
              <w:t>чіткості рухових дій.</w:t>
            </w:r>
            <w:r w:rsidR="00761DA8">
              <w:rPr>
                <w:rFonts w:ascii="Times New Roman" w:hAnsi="Times New Roman"/>
                <w:sz w:val="24"/>
                <w:szCs w:val="24"/>
                <w:lang w:val="uk-UA"/>
              </w:rPr>
              <w:t xml:space="preserve">) Часті судоми. Не можливість виконувати довільні рухи. Проявляти активність. Пересуваються </w:t>
            </w:r>
            <w:r w:rsidR="00245A8E">
              <w:rPr>
                <w:rFonts w:ascii="Times New Roman" w:hAnsi="Times New Roman"/>
                <w:sz w:val="24"/>
                <w:szCs w:val="24"/>
                <w:lang w:val="uk-UA"/>
              </w:rPr>
              <w:t>лише</w:t>
            </w:r>
            <w:r w:rsidR="00761DA8">
              <w:rPr>
                <w:rFonts w:ascii="Times New Roman" w:hAnsi="Times New Roman"/>
                <w:sz w:val="24"/>
                <w:szCs w:val="24"/>
                <w:lang w:val="uk-UA"/>
              </w:rPr>
              <w:t xml:space="preserve"> за допомогою дорослого, потребують часу для виконання завдань і певних вправ</w:t>
            </w:r>
            <w:r>
              <w:rPr>
                <w:rFonts w:ascii="Times New Roman" w:hAnsi="Times New Roman"/>
                <w:sz w:val="24"/>
                <w:szCs w:val="24"/>
                <w:lang w:val="uk-UA"/>
              </w:rPr>
              <w:t xml:space="preserve"> (елементарних, простих дій)</w:t>
            </w:r>
            <w:r w:rsidR="00761DA8">
              <w:rPr>
                <w:rFonts w:ascii="Times New Roman" w:hAnsi="Times New Roman"/>
                <w:sz w:val="24"/>
                <w:szCs w:val="24"/>
                <w:lang w:val="uk-UA"/>
              </w:rPr>
              <w:t xml:space="preserve">. </w:t>
            </w:r>
          </w:p>
        </w:tc>
        <w:tc>
          <w:tcPr>
            <w:tcW w:w="1701" w:type="dxa"/>
            <w:tcBorders>
              <w:top w:val="nil"/>
            </w:tcBorders>
          </w:tcPr>
          <w:p w:rsidR="00002CC5" w:rsidRPr="000B3090" w:rsidRDefault="00850D8B" w:rsidP="00B20E6C">
            <w:pPr>
              <w:widowControl/>
              <w:autoSpaceDE/>
              <w:autoSpaceDN/>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З</w:t>
            </w:r>
            <w:r w:rsidRPr="00850D8B">
              <w:rPr>
                <w:rFonts w:ascii="Times New Roman" w:hAnsi="Times New Roman" w:cs="Times New Roman"/>
                <w:sz w:val="24"/>
                <w:szCs w:val="24"/>
                <w:lang w:val="ru-RU"/>
              </w:rPr>
              <w:t xml:space="preserve">біднені </w:t>
            </w:r>
            <w:r w:rsidR="000B3090">
              <w:rPr>
                <w:rFonts w:ascii="Times New Roman" w:hAnsi="Times New Roman" w:cs="Times New Roman"/>
                <w:sz w:val="24"/>
                <w:szCs w:val="24"/>
                <w:lang w:val="uk-UA"/>
              </w:rPr>
              <w:t xml:space="preserve">або не сформовані </w:t>
            </w:r>
            <w:r w:rsidRPr="00850D8B">
              <w:rPr>
                <w:rFonts w:ascii="Times New Roman" w:hAnsi="Times New Roman" w:cs="Times New Roman"/>
                <w:sz w:val="24"/>
                <w:szCs w:val="24"/>
                <w:lang w:val="ru-RU"/>
              </w:rPr>
              <w:t xml:space="preserve">поняття про оточуючий світ. Такі діти відчувають труднощі при здійсненні будь-яких мисленнєвих операцій. Найскладнішою для них є </w:t>
            </w:r>
            <w:r w:rsidR="000B3090">
              <w:rPr>
                <w:rFonts w:ascii="Times New Roman" w:hAnsi="Times New Roman" w:cs="Times New Roman"/>
                <w:sz w:val="24"/>
                <w:szCs w:val="24"/>
                <w:lang w:val="ru-RU"/>
              </w:rPr>
              <w:t>здатність опанувати пр</w:t>
            </w:r>
            <w:r w:rsidR="00090F9F">
              <w:rPr>
                <w:rFonts w:ascii="Times New Roman" w:hAnsi="Times New Roman" w:cs="Times New Roman"/>
                <w:sz w:val="24"/>
                <w:szCs w:val="24"/>
                <w:lang w:val="uk-UA"/>
              </w:rPr>
              <w:t>и</w:t>
            </w:r>
            <w:r w:rsidR="000B3090">
              <w:rPr>
                <w:rFonts w:ascii="Times New Roman" w:hAnsi="Times New Roman" w:cs="Times New Roman"/>
                <w:sz w:val="24"/>
                <w:szCs w:val="24"/>
                <w:lang w:val="ru-RU"/>
              </w:rPr>
              <w:t xml:space="preserve">чинно – наслідкові </w:t>
            </w:r>
            <w:r w:rsidR="000B3090">
              <w:rPr>
                <w:rFonts w:ascii="Times New Roman" w:hAnsi="Times New Roman" w:cs="Times New Roman"/>
                <w:sz w:val="24"/>
                <w:szCs w:val="24"/>
                <w:lang w:val="uk-UA"/>
              </w:rPr>
              <w:t>зв</w:t>
            </w:r>
            <w:r w:rsidR="00B20E6C">
              <w:rPr>
                <w:rFonts w:ascii="Times New Roman" w:hAnsi="Times New Roman" w:cs="Times New Roman"/>
                <w:sz w:val="24"/>
                <w:szCs w:val="24"/>
                <w:lang w:val="ru-RU"/>
              </w:rPr>
              <w:t>'</w:t>
            </w:r>
            <w:r w:rsidR="000B3090">
              <w:rPr>
                <w:rFonts w:ascii="Times New Roman" w:hAnsi="Times New Roman" w:cs="Times New Roman"/>
                <w:sz w:val="24"/>
                <w:szCs w:val="24"/>
                <w:lang w:val="uk-UA"/>
              </w:rPr>
              <w:t>язки</w:t>
            </w:r>
            <w:r w:rsidRPr="00850D8B">
              <w:rPr>
                <w:rFonts w:ascii="Times New Roman" w:hAnsi="Times New Roman" w:cs="Times New Roman"/>
                <w:sz w:val="24"/>
                <w:szCs w:val="24"/>
                <w:lang w:val="ru-RU"/>
              </w:rPr>
              <w:t>, робити висновки, знаходити схоже та відмінне,</w:t>
            </w:r>
            <w:r w:rsidR="000B3090">
              <w:rPr>
                <w:rFonts w:ascii="Times New Roman" w:hAnsi="Times New Roman" w:cs="Times New Roman"/>
                <w:sz w:val="24"/>
                <w:szCs w:val="24"/>
                <w:lang w:val="uk-UA"/>
              </w:rPr>
              <w:t xml:space="preserve"> концентрува</w:t>
            </w:r>
            <w:r w:rsidR="00B20E6C">
              <w:rPr>
                <w:rFonts w:ascii="Times New Roman" w:hAnsi="Times New Roman" w:cs="Times New Roman"/>
                <w:sz w:val="24"/>
                <w:szCs w:val="24"/>
                <w:lang w:val="uk-UA"/>
              </w:rPr>
              <w:t xml:space="preserve"> </w:t>
            </w:r>
            <w:r w:rsidR="00245A8E">
              <w:rPr>
                <w:rFonts w:ascii="Times New Roman" w:hAnsi="Times New Roman" w:cs="Times New Roman"/>
                <w:sz w:val="24"/>
                <w:szCs w:val="24"/>
                <w:lang w:val="uk-UA"/>
              </w:rPr>
              <w:t>тись на діях та предметах, утрим</w:t>
            </w:r>
            <w:r w:rsidR="000B3090">
              <w:rPr>
                <w:rFonts w:ascii="Times New Roman" w:hAnsi="Times New Roman" w:cs="Times New Roman"/>
                <w:sz w:val="24"/>
                <w:szCs w:val="24"/>
                <w:lang w:val="uk-UA"/>
              </w:rPr>
              <w:t xml:space="preserve">увати </w:t>
            </w:r>
            <w:r w:rsidR="000B3090">
              <w:rPr>
                <w:rFonts w:ascii="Times New Roman" w:hAnsi="Times New Roman" w:cs="Times New Roman"/>
                <w:sz w:val="24"/>
                <w:szCs w:val="24"/>
                <w:lang w:val="uk-UA"/>
              </w:rPr>
              <w:lastRenderedPageBreak/>
              <w:t>увагу та перемикатись,</w:t>
            </w:r>
            <w:r w:rsidR="00A26A88">
              <w:rPr>
                <w:rFonts w:ascii="Times New Roman" w:hAnsi="Times New Roman" w:cs="Times New Roman"/>
                <w:sz w:val="24"/>
                <w:szCs w:val="24"/>
                <w:lang w:val="uk-UA"/>
              </w:rPr>
              <w:t xml:space="preserve"> постійно </w:t>
            </w:r>
            <w:r w:rsidR="00A26A88" w:rsidRPr="00A26A88">
              <w:rPr>
                <w:lang w:val="ru-RU"/>
              </w:rPr>
              <w:t xml:space="preserve"> </w:t>
            </w:r>
            <w:r w:rsidR="00A26A88">
              <w:rPr>
                <w:rFonts w:ascii="Times New Roman" w:hAnsi="Times New Roman" w:cs="Times New Roman"/>
                <w:sz w:val="24"/>
                <w:szCs w:val="24"/>
                <w:lang w:val="uk-UA"/>
              </w:rPr>
              <w:t>в</w:t>
            </w:r>
            <w:r w:rsidR="00A26A88" w:rsidRPr="00A26A88">
              <w:rPr>
                <w:rFonts w:ascii="Times New Roman" w:hAnsi="Times New Roman" w:cs="Times New Roman"/>
                <w:sz w:val="24"/>
                <w:szCs w:val="24"/>
                <w:lang w:val="uk-UA"/>
              </w:rPr>
              <w:t>ідволікається, має розсіяну увагу;</w:t>
            </w:r>
            <w:r w:rsidR="000B3090">
              <w:rPr>
                <w:rFonts w:ascii="Times New Roman" w:hAnsi="Times New Roman" w:cs="Times New Roman"/>
                <w:sz w:val="24"/>
                <w:szCs w:val="24"/>
                <w:lang w:val="uk-UA"/>
              </w:rPr>
              <w:t xml:space="preserve"> </w:t>
            </w:r>
            <w:r w:rsidR="000B3090">
              <w:rPr>
                <w:rFonts w:ascii="Times New Roman" w:hAnsi="Times New Roman" w:cs="Times New Roman"/>
                <w:sz w:val="24"/>
                <w:szCs w:val="24"/>
                <w:lang w:val="ru-RU"/>
              </w:rPr>
              <w:t>п</w:t>
            </w:r>
            <w:r w:rsidR="000B3090" w:rsidRPr="000B3090">
              <w:rPr>
                <w:rFonts w:ascii="Times New Roman" w:hAnsi="Times New Roman" w:cs="Times New Roman"/>
                <w:sz w:val="24"/>
                <w:szCs w:val="24"/>
                <w:lang w:val="ru-RU"/>
              </w:rPr>
              <w:t>орушення тактильного сприймання призводить до бідності уя</w:t>
            </w:r>
            <w:r w:rsidR="00A26A88">
              <w:rPr>
                <w:rFonts w:ascii="Times New Roman" w:hAnsi="Times New Roman" w:cs="Times New Roman"/>
                <w:sz w:val="24"/>
                <w:szCs w:val="24"/>
                <w:lang w:val="ru-RU"/>
              </w:rPr>
              <w:t>влень про властивості предметів</w:t>
            </w:r>
            <w:r w:rsidR="00A26A88">
              <w:rPr>
                <w:rFonts w:ascii="Times New Roman" w:hAnsi="Times New Roman" w:cs="Times New Roman"/>
                <w:sz w:val="24"/>
                <w:szCs w:val="24"/>
                <w:lang w:val="uk-UA"/>
              </w:rPr>
              <w:t>,</w:t>
            </w:r>
            <w:r w:rsidR="00A26A88" w:rsidRPr="00A26A88">
              <w:rPr>
                <w:rFonts w:ascii="Times New Roman" w:hAnsi="Times New Roman" w:cs="Times New Roman"/>
                <w:sz w:val="24"/>
                <w:szCs w:val="24"/>
                <w:lang w:val="uk-UA"/>
              </w:rPr>
              <w:t xml:space="preserve"> не формується мотивація через те, що знижена пізнавальна діяльність.</w:t>
            </w:r>
          </w:p>
          <w:p w:rsidR="00002CC5" w:rsidRPr="00002CC5" w:rsidRDefault="00002CC5" w:rsidP="00B20E6C">
            <w:pPr>
              <w:widowControl/>
              <w:autoSpaceDE/>
              <w:autoSpaceDN/>
              <w:spacing w:after="160" w:line="259" w:lineRule="auto"/>
              <w:rPr>
                <w:rFonts w:ascii="Times New Roman" w:hAnsi="Times New Roman" w:cs="Times New Roman"/>
                <w:b/>
                <w:sz w:val="28"/>
                <w:szCs w:val="28"/>
                <w:lang w:val="uk-UA"/>
              </w:rPr>
            </w:pPr>
          </w:p>
        </w:tc>
        <w:tc>
          <w:tcPr>
            <w:tcW w:w="1985" w:type="dxa"/>
          </w:tcPr>
          <w:p w:rsidR="00822C92" w:rsidRPr="00822C92" w:rsidRDefault="00822C92" w:rsidP="00B20E6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Не </w:t>
            </w:r>
            <w:r w:rsidRPr="00822C92">
              <w:rPr>
                <w:rFonts w:ascii="Times New Roman" w:hAnsi="Times New Roman" w:cs="Times New Roman"/>
                <w:sz w:val="24"/>
                <w:szCs w:val="24"/>
                <w:lang w:val="uk-UA"/>
              </w:rPr>
              <w:t>з’являються звуконаслідування та перші слова.</w:t>
            </w:r>
            <w:r w:rsidRPr="00822C92">
              <w:rPr>
                <w:lang w:val="ru-RU"/>
              </w:rPr>
              <w:t xml:space="preserve"> </w:t>
            </w:r>
            <w:r>
              <w:rPr>
                <w:rFonts w:ascii="Times New Roman" w:hAnsi="Times New Roman" w:cs="Times New Roman"/>
                <w:sz w:val="24"/>
                <w:szCs w:val="24"/>
                <w:lang w:val="uk-UA"/>
              </w:rPr>
              <w:t>Не реагує</w:t>
            </w:r>
            <w:r w:rsidR="00B20E6C">
              <w:rPr>
                <w:rFonts w:ascii="Times New Roman" w:hAnsi="Times New Roman" w:cs="Times New Roman"/>
                <w:sz w:val="24"/>
                <w:szCs w:val="24"/>
                <w:lang w:val="uk-UA"/>
              </w:rPr>
              <w:t xml:space="preserve"> на своє</w:t>
            </w:r>
            <w:r w:rsidRPr="00822C92">
              <w:rPr>
                <w:rFonts w:ascii="Times New Roman" w:hAnsi="Times New Roman" w:cs="Times New Roman"/>
                <w:sz w:val="24"/>
                <w:szCs w:val="24"/>
                <w:lang w:val="uk-UA"/>
              </w:rPr>
              <w:t xml:space="preserve"> ім’я, не</w:t>
            </w:r>
            <w:r>
              <w:rPr>
                <w:rFonts w:ascii="Times New Roman" w:hAnsi="Times New Roman" w:cs="Times New Roman"/>
                <w:sz w:val="24"/>
                <w:szCs w:val="24"/>
                <w:lang w:val="uk-UA"/>
              </w:rPr>
              <w:t xml:space="preserve"> дивиться в очі; не використовує звуки </w:t>
            </w:r>
            <w:r w:rsidRPr="00822C92">
              <w:rPr>
                <w:rFonts w:ascii="Times New Roman" w:hAnsi="Times New Roman" w:cs="Times New Roman"/>
                <w:sz w:val="24"/>
                <w:szCs w:val="24"/>
                <w:lang w:val="uk-UA"/>
              </w:rPr>
              <w:t>або жести для спілкування;</w:t>
            </w:r>
            <w:r w:rsidRPr="00822C92">
              <w:rPr>
                <w:rFonts w:ascii="Times New Roman" w:hAnsi="Times New Roman" w:cs="Times New Roman"/>
                <w:sz w:val="24"/>
                <w:szCs w:val="24"/>
                <w:lang w:val="ru-RU"/>
              </w:rPr>
              <w:t xml:space="preserve"> </w:t>
            </w:r>
            <w:r>
              <w:rPr>
                <w:rFonts w:ascii="Times New Roman" w:hAnsi="Times New Roman" w:cs="Times New Roman"/>
                <w:sz w:val="24"/>
                <w:szCs w:val="24"/>
                <w:lang w:val="uk-UA"/>
              </w:rPr>
              <w:t>у</w:t>
            </w:r>
            <w:r w:rsidRPr="00822C92">
              <w:rPr>
                <w:rFonts w:ascii="Times New Roman" w:hAnsi="Times New Roman" w:cs="Times New Roman"/>
                <w:sz w:val="24"/>
                <w:szCs w:val="24"/>
                <w:lang w:val="ru-RU"/>
              </w:rPr>
              <w:t>складне</w:t>
            </w:r>
            <w:r>
              <w:rPr>
                <w:rFonts w:ascii="Times New Roman" w:hAnsi="Times New Roman" w:cs="Times New Roman"/>
                <w:sz w:val="24"/>
                <w:szCs w:val="24"/>
                <w:lang w:val="uk-UA"/>
              </w:rPr>
              <w:t>не</w:t>
            </w:r>
            <w:r w:rsidRPr="00822C92">
              <w:rPr>
                <w:rFonts w:ascii="Times New Roman" w:hAnsi="Times New Roman" w:cs="Times New Roman"/>
                <w:sz w:val="24"/>
                <w:szCs w:val="24"/>
                <w:lang w:val="ru-RU"/>
              </w:rPr>
              <w:t xml:space="preserve"> розуміння зверненої до дитини мови. Особливо важким</w:t>
            </w:r>
            <w:r>
              <w:rPr>
                <w:rFonts w:ascii="Times New Roman" w:hAnsi="Times New Roman" w:cs="Times New Roman"/>
                <w:sz w:val="24"/>
                <w:szCs w:val="24"/>
                <w:lang w:val="uk-UA"/>
              </w:rPr>
              <w:t xml:space="preserve"> є </w:t>
            </w:r>
            <w:r w:rsidRPr="00822C92">
              <w:rPr>
                <w:rFonts w:ascii="Times New Roman" w:hAnsi="Times New Roman" w:cs="Times New Roman"/>
                <w:sz w:val="24"/>
                <w:szCs w:val="24"/>
                <w:lang w:val="ru-RU"/>
              </w:rPr>
              <w:t xml:space="preserve"> рух висунутого язика вгору з</w:t>
            </w:r>
            <w:r w:rsidR="00090F9F">
              <w:rPr>
                <w:rFonts w:ascii="Times New Roman" w:hAnsi="Times New Roman" w:cs="Times New Roman"/>
                <w:sz w:val="24"/>
                <w:szCs w:val="24"/>
                <w:lang w:val="uk-UA"/>
              </w:rPr>
              <w:t>і</w:t>
            </w:r>
            <w:r w:rsidRPr="00822C92">
              <w:rPr>
                <w:rFonts w:ascii="Times New Roman" w:hAnsi="Times New Roman" w:cs="Times New Roman"/>
                <w:sz w:val="24"/>
                <w:szCs w:val="24"/>
                <w:lang w:val="ru-RU"/>
              </w:rPr>
              <w:t xml:space="preserve"> загинанням його кінчика до носа. При виконанні руху видно підвищення м'язового тонусу, пасивність кінчика яз</w:t>
            </w:r>
            <w:r>
              <w:rPr>
                <w:rFonts w:ascii="Times New Roman" w:hAnsi="Times New Roman" w:cs="Times New Roman"/>
                <w:sz w:val="24"/>
                <w:szCs w:val="24"/>
                <w:lang w:val="ru-RU"/>
              </w:rPr>
              <w:t>ика, а також виснажливість руху</w:t>
            </w:r>
            <w:r>
              <w:rPr>
                <w:rFonts w:ascii="Times New Roman" w:hAnsi="Times New Roman" w:cs="Times New Roman"/>
                <w:sz w:val="24"/>
                <w:szCs w:val="24"/>
                <w:lang w:val="uk-UA"/>
              </w:rPr>
              <w:t>,</w:t>
            </w:r>
            <w:r w:rsidRPr="00822C92">
              <w:rPr>
                <w:lang w:val="ru-RU"/>
              </w:rPr>
              <w:t xml:space="preserve"> </w:t>
            </w:r>
            <w:r w:rsidRPr="00822C92">
              <w:rPr>
                <w:rFonts w:ascii="Times New Roman" w:hAnsi="Times New Roman" w:cs="Times New Roman"/>
                <w:sz w:val="24"/>
                <w:szCs w:val="24"/>
                <w:lang w:val="uk-UA"/>
              </w:rPr>
              <w:t xml:space="preserve">порушується вимова найбільш складних </w:t>
            </w:r>
            <w:r w:rsidR="00245A8E">
              <w:rPr>
                <w:rFonts w:ascii="Times New Roman" w:hAnsi="Times New Roman" w:cs="Times New Roman"/>
                <w:sz w:val="24"/>
                <w:szCs w:val="24"/>
                <w:lang w:val="uk-UA"/>
              </w:rPr>
              <w:t>за</w:t>
            </w:r>
            <w:r w:rsidRPr="00822C92">
              <w:rPr>
                <w:rFonts w:ascii="Times New Roman" w:hAnsi="Times New Roman" w:cs="Times New Roman"/>
                <w:sz w:val="24"/>
                <w:szCs w:val="24"/>
                <w:lang w:val="uk-UA"/>
              </w:rPr>
              <w:t xml:space="preserve"> </w:t>
            </w:r>
            <w:r w:rsidRPr="00822C92">
              <w:rPr>
                <w:rFonts w:ascii="Times New Roman" w:hAnsi="Times New Roman" w:cs="Times New Roman"/>
                <w:sz w:val="24"/>
                <w:szCs w:val="24"/>
                <w:lang w:val="uk-UA"/>
              </w:rPr>
              <w:lastRenderedPageBreak/>
              <w:t>артикуляці</w:t>
            </w:r>
            <w:r w:rsidR="00245A8E">
              <w:rPr>
                <w:rFonts w:ascii="Times New Roman" w:hAnsi="Times New Roman" w:cs="Times New Roman"/>
                <w:sz w:val="24"/>
                <w:szCs w:val="24"/>
                <w:lang w:val="uk-UA"/>
              </w:rPr>
              <w:t>єю</w:t>
            </w:r>
            <w:r w:rsidRPr="00822C92">
              <w:rPr>
                <w:rFonts w:ascii="Times New Roman" w:hAnsi="Times New Roman" w:cs="Times New Roman"/>
                <w:sz w:val="24"/>
                <w:szCs w:val="24"/>
                <w:lang w:val="uk-UA"/>
              </w:rPr>
              <w:t xml:space="preserve"> передньоязикових звуків,</w:t>
            </w:r>
          </w:p>
          <w:p w:rsidR="00822C92" w:rsidRPr="00822C92" w:rsidRDefault="00822C92" w:rsidP="00B20E6C">
            <w:pPr>
              <w:rPr>
                <w:rFonts w:ascii="Times New Roman" w:hAnsi="Times New Roman" w:cs="Times New Roman"/>
                <w:sz w:val="24"/>
                <w:szCs w:val="24"/>
                <w:lang w:val="uk-UA"/>
              </w:rPr>
            </w:pPr>
            <w:r w:rsidRPr="00822C92">
              <w:rPr>
                <w:rFonts w:ascii="Times New Roman" w:hAnsi="Times New Roman" w:cs="Times New Roman"/>
                <w:sz w:val="24"/>
                <w:szCs w:val="24"/>
                <w:lang w:val="uk-UA"/>
              </w:rPr>
              <w:t>поєднуючись з викривленою вимовою й інших груп звуків, порушеннями дихання, голосу, інтонаційно-мел</w:t>
            </w:r>
            <w:r>
              <w:rPr>
                <w:rFonts w:ascii="Times New Roman" w:hAnsi="Times New Roman" w:cs="Times New Roman"/>
                <w:sz w:val="24"/>
                <w:szCs w:val="24"/>
                <w:lang w:val="uk-UA"/>
              </w:rPr>
              <w:t xml:space="preserve">одійної сторони мовлення, часто - </w:t>
            </w:r>
            <w:r w:rsidRPr="00822C92">
              <w:rPr>
                <w:rFonts w:ascii="Times New Roman" w:hAnsi="Times New Roman" w:cs="Times New Roman"/>
                <w:sz w:val="24"/>
                <w:szCs w:val="24"/>
                <w:lang w:val="uk-UA"/>
              </w:rPr>
              <w:t xml:space="preserve">слиновиділенням. </w:t>
            </w:r>
            <w:r>
              <w:rPr>
                <w:rFonts w:ascii="Times New Roman" w:hAnsi="Times New Roman" w:cs="Times New Roman"/>
                <w:sz w:val="24"/>
                <w:szCs w:val="24"/>
                <w:lang w:val="uk-UA"/>
              </w:rPr>
              <w:t xml:space="preserve">Можливі </w:t>
            </w:r>
            <w:r w:rsidRPr="00822C92">
              <w:rPr>
                <w:rFonts w:ascii="Times New Roman" w:hAnsi="Times New Roman" w:cs="Times New Roman"/>
                <w:sz w:val="24"/>
                <w:szCs w:val="24"/>
                <w:lang w:val="uk-UA"/>
              </w:rPr>
              <w:t>в’ялі паралічі м'язів губ, що при</w:t>
            </w:r>
            <w:r w:rsidR="00245A8E">
              <w:rPr>
                <w:rFonts w:ascii="Times New Roman" w:hAnsi="Times New Roman" w:cs="Times New Roman"/>
                <w:sz w:val="24"/>
                <w:szCs w:val="24"/>
                <w:lang w:val="uk-UA"/>
              </w:rPr>
              <w:t>з</w:t>
            </w:r>
            <w:r w:rsidRPr="00822C92">
              <w:rPr>
                <w:rFonts w:ascii="Times New Roman" w:hAnsi="Times New Roman" w:cs="Times New Roman"/>
                <w:sz w:val="24"/>
                <w:szCs w:val="24"/>
                <w:lang w:val="uk-UA"/>
              </w:rPr>
              <w:t>водять до порушення</w:t>
            </w:r>
            <w:r w:rsidRPr="001242D8">
              <w:rPr>
                <w:rFonts w:ascii="Times New Roman" w:hAnsi="Times New Roman" w:cs="Times New Roman"/>
                <w:bCs/>
                <w:sz w:val="24"/>
                <w:szCs w:val="24"/>
              </w:rPr>
              <w:t> </w:t>
            </w:r>
            <w:r w:rsidRPr="00822C92">
              <w:rPr>
                <w:rFonts w:ascii="Times New Roman" w:hAnsi="Times New Roman" w:cs="Times New Roman"/>
                <w:sz w:val="24"/>
                <w:szCs w:val="24"/>
                <w:lang w:val="uk-UA"/>
              </w:rPr>
              <w:t>і нечіткості артикуляції губних звуків.</w:t>
            </w:r>
          </w:p>
          <w:p w:rsidR="00002CC5" w:rsidRPr="00822C92" w:rsidRDefault="00002CC5" w:rsidP="00B20E6C">
            <w:pPr>
              <w:rPr>
                <w:rFonts w:ascii="Times New Roman" w:hAnsi="Times New Roman" w:cs="Times New Roman"/>
                <w:sz w:val="24"/>
                <w:szCs w:val="24"/>
                <w:lang w:val="uk-UA"/>
              </w:rPr>
            </w:pPr>
          </w:p>
        </w:tc>
        <w:tc>
          <w:tcPr>
            <w:tcW w:w="1134" w:type="dxa"/>
          </w:tcPr>
          <w:p w:rsidR="00002CC5" w:rsidRPr="00A26A88" w:rsidRDefault="00761DA8" w:rsidP="00B20E6C">
            <w:pPr>
              <w:widowControl/>
              <w:autoSpaceDE/>
              <w:autoSpaceDN/>
              <w:spacing w:after="160" w:line="259" w:lineRule="auto"/>
              <w:rPr>
                <w:rFonts w:ascii="Times New Roman" w:hAnsi="Times New Roman" w:cs="Times New Roman"/>
                <w:sz w:val="24"/>
                <w:szCs w:val="24"/>
                <w:lang w:val="uk-UA"/>
              </w:rPr>
            </w:pPr>
            <w:r w:rsidRPr="00761DA8">
              <w:rPr>
                <w:rFonts w:ascii="Times New Roman" w:hAnsi="Times New Roman" w:cs="Times New Roman"/>
                <w:sz w:val="24"/>
                <w:szCs w:val="24"/>
                <w:lang w:val="uk-UA"/>
              </w:rPr>
              <w:lastRenderedPageBreak/>
              <w:t xml:space="preserve">Не реагує на зорові та слухові </w:t>
            </w:r>
            <w:r w:rsidR="00822C92">
              <w:rPr>
                <w:rFonts w:ascii="Times New Roman" w:hAnsi="Times New Roman" w:cs="Times New Roman"/>
                <w:sz w:val="24"/>
                <w:szCs w:val="24"/>
                <w:lang w:val="uk-UA"/>
              </w:rPr>
              <w:t xml:space="preserve">або слухові </w:t>
            </w:r>
            <w:r w:rsidRPr="00761DA8">
              <w:rPr>
                <w:rFonts w:ascii="Times New Roman" w:hAnsi="Times New Roman" w:cs="Times New Roman"/>
                <w:sz w:val="24"/>
                <w:szCs w:val="24"/>
                <w:lang w:val="uk-UA"/>
              </w:rPr>
              <w:t>подразни</w:t>
            </w:r>
            <w:r w:rsidR="00B20E6C">
              <w:rPr>
                <w:rFonts w:ascii="Times New Roman" w:hAnsi="Times New Roman" w:cs="Times New Roman"/>
                <w:sz w:val="24"/>
                <w:szCs w:val="24"/>
                <w:lang w:val="uk-UA"/>
              </w:rPr>
              <w:t xml:space="preserve">  </w:t>
            </w:r>
            <w:r w:rsidRPr="00761DA8">
              <w:rPr>
                <w:rFonts w:ascii="Times New Roman" w:hAnsi="Times New Roman" w:cs="Times New Roman"/>
                <w:sz w:val="24"/>
                <w:szCs w:val="24"/>
                <w:lang w:val="uk-UA"/>
              </w:rPr>
              <w:t>ки.</w:t>
            </w:r>
            <w:r w:rsidR="00B20E6C">
              <w:rPr>
                <w:rFonts w:ascii="Times New Roman" w:hAnsi="Times New Roman" w:cs="Times New Roman"/>
                <w:sz w:val="24"/>
                <w:szCs w:val="24"/>
                <w:lang w:val="uk-UA"/>
              </w:rPr>
              <w:t xml:space="preserve"> Частіше спирає</w:t>
            </w:r>
            <w:r w:rsidR="00090F9F">
              <w:rPr>
                <w:rFonts w:ascii="Times New Roman" w:hAnsi="Times New Roman" w:cs="Times New Roman"/>
                <w:sz w:val="24"/>
                <w:szCs w:val="24"/>
                <w:lang w:val="uk-UA"/>
              </w:rPr>
              <w:t>ть</w:t>
            </w:r>
            <w:r w:rsidR="00B20E6C">
              <w:rPr>
                <w:rFonts w:ascii="Times New Roman" w:hAnsi="Times New Roman" w:cs="Times New Roman"/>
                <w:sz w:val="24"/>
                <w:szCs w:val="24"/>
                <w:lang w:val="uk-UA"/>
              </w:rPr>
              <w:t xml:space="preserve"> </w:t>
            </w:r>
            <w:r w:rsidR="00090F9F">
              <w:rPr>
                <w:rFonts w:ascii="Times New Roman" w:hAnsi="Times New Roman" w:cs="Times New Roman"/>
                <w:sz w:val="24"/>
                <w:szCs w:val="24"/>
                <w:lang w:val="uk-UA"/>
              </w:rPr>
              <w:t>ся на вла</w:t>
            </w:r>
            <w:r w:rsidR="00850D8B">
              <w:rPr>
                <w:rFonts w:ascii="Times New Roman" w:hAnsi="Times New Roman" w:cs="Times New Roman"/>
                <w:sz w:val="24"/>
                <w:szCs w:val="24"/>
                <w:lang w:val="uk-UA"/>
              </w:rPr>
              <w:t xml:space="preserve">сне відчуття </w:t>
            </w:r>
            <w:r w:rsidR="00002CC5" w:rsidRPr="00761DA8">
              <w:rPr>
                <w:rFonts w:ascii="Times New Roman" w:hAnsi="Times New Roman" w:cs="Times New Roman"/>
                <w:sz w:val="24"/>
                <w:szCs w:val="24"/>
                <w:lang w:val="uk-UA"/>
              </w:rPr>
              <w:t xml:space="preserve"> </w:t>
            </w:r>
            <w:r w:rsidR="00850D8B" w:rsidRPr="00850D8B">
              <w:rPr>
                <w:rFonts w:ascii="Times New Roman" w:hAnsi="Times New Roman" w:cs="Times New Roman"/>
                <w:sz w:val="24"/>
                <w:szCs w:val="24"/>
                <w:lang w:val="uk-UA"/>
              </w:rPr>
              <w:t>дотик</w:t>
            </w:r>
            <w:r w:rsidR="00850D8B">
              <w:rPr>
                <w:rFonts w:ascii="Times New Roman" w:hAnsi="Times New Roman" w:cs="Times New Roman"/>
                <w:sz w:val="24"/>
                <w:szCs w:val="24"/>
                <w:lang w:val="uk-UA"/>
              </w:rPr>
              <w:t>у</w:t>
            </w:r>
            <w:r w:rsidR="00850D8B" w:rsidRPr="00850D8B">
              <w:rPr>
                <w:rFonts w:ascii="Times New Roman" w:hAnsi="Times New Roman" w:cs="Times New Roman"/>
                <w:sz w:val="24"/>
                <w:szCs w:val="24"/>
                <w:lang w:val="uk-UA"/>
              </w:rPr>
              <w:t xml:space="preserve"> і кінестетичне сприйнят</w:t>
            </w:r>
            <w:r w:rsidR="00B20E6C">
              <w:rPr>
                <w:rFonts w:ascii="Times New Roman" w:hAnsi="Times New Roman" w:cs="Times New Roman"/>
                <w:sz w:val="24"/>
                <w:szCs w:val="24"/>
                <w:lang w:val="uk-UA"/>
              </w:rPr>
              <w:t xml:space="preserve"> тя, крім того</w:t>
            </w:r>
            <w:r w:rsidR="00850D8B" w:rsidRPr="00850D8B">
              <w:rPr>
                <w:rFonts w:ascii="Times New Roman" w:hAnsi="Times New Roman" w:cs="Times New Roman"/>
                <w:sz w:val="24"/>
                <w:szCs w:val="24"/>
                <w:lang w:val="uk-UA"/>
              </w:rPr>
              <w:t xml:space="preserve"> можливий значний компенса</w:t>
            </w:r>
            <w:r w:rsidR="00B20E6C">
              <w:rPr>
                <w:rFonts w:ascii="Times New Roman" w:hAnsi="Times New Roman" w:cs="Times New Roman"/>
                <w:sz w:val="24"/>
                <w:szCs w:val="24"/>
                <w:lang w:val="uk-UA"/>
              </w:rPr>
              <w:t xml:space="preserve"> </w:t>
            </w:r>
            <w:r w:rsidR="00850D8B" w:rsidRPr="00850D8B">
              <w:rPr>
                <w:rFonts w:ascii="Times New Roman" w:hAnsi="Times New Roman" w:cs="Times New Roman"/>
                <w:sz w:val="24"/>
                <w:szCs w:val="24"/>
                <w:lang w:val="uk-UA"/>
              </w:rPr>
              <w:t>торний розвиток нюху,</w:t>
            </w:r>
            <w:r w:rsidR="00A26A88">
              <w:rPr>
                <w:rFonts w:ascii="Times New Roman" w:hAnsi="Times New Roman" w:cs="Times New Roman"/>
                <w:sz w:val="24"/>
                <w:szCs w:val="24"/>
                <w:lang w:val="uk-UA"/>
              </w:rPr>
              <w:t xml:space="preserve"> часто</w:t>
            </w:r>
            <w:r w:rsidR="00A26A88" w:rsidRPr="00A26A88">
              <w:rPr>
                <w:lang w:val="uk-UA"/>
              </w:rPr>
              <w:t xml:space="preserve"> </w:t>
            </w:r>
            <w:r w:rsidR="00A26A88">
              <w:rPr>
                <w:rFonts w:ascii="Times New Roman" w:hAnsi="Times New Roman" w:cs="Times New Roman"/>
                <w:sz w:val="24"/>
                <w:szCs w:val="24"/>
                <w:lang w:val="uk-UA"/>
              </w:rPr>
              <w:t>м</w:t>
            </w:r>
            <w:r w:rsidR="00A26A88" w:rsidRPr="00A26A88">
              <w:rPr>
                <w:rFonts w:ascii="Times New Roman" w:hAnsi="Times New Roman" w:cs="Times New Roman"/>
                <w:sz w:val="24"/>
                <w:szCs w:val="24"/>
                <w:lang w:val="uk-UA"/>
              </w:rPr>
              <w:t>ає пор</w:t>
            </w:r>
            <w:r w:rsidR="00A26A88">
              <w:rPr>
                <w:rFonts w:ascii="Times New Roman" w:hAnsi="Times New Roman" w:cs="Times New Roman"/>
                <w:sz w:val="24"/>
                <w:szCs w:val="24"/>
                <w:lang w:val="uk-UA"/>
              </w:rPr>
              <w:t>ушен</w:t>
            </w:r>
            <w:r w:rsidR="00B20E6C">
              <w:rPr>
                <w:rFonts w:ascii="Times New Roman" w:hAnsi="Times New Roman" w:cs="Times New Roman"/>
                <w:sz w:val="24"/>
                <w:szCs w:val="24"/>
                <w:lang w:val="uk-UA"/>
              </w:rPr>
              <w:t xml:space="preserve"> </w:t>
            </w:r>
            <w:r w:rsidR="00A26A88">
              <w:rPr>
                <w:rFonts w:ascii="Times New Roman" w:hAnsi="Times New Roman" w:cs="Times New Roman"/>
                <w:sz w:val="24"/>
                <w:szCs w:val="24"/>
                <w:lang w:val="uk-UA"/>
              </w:rPr>
              <w:lastRenderedPageBreak/>
              <w:t xml:space="preserve">ня смаку та нюху, тому </w:t>
            </w:r>
            <w:r w:rsidR="00A26A88" w:rsidRPr="00A26A88">
              <w:rPr>
                <w:rFonts w:ascii="Times New Roman" w:hAnsi="Times New Roman" w:cs="Times New Roman"/>
                <w:sz w:val="24"/>
                <w:szCs w:val="24"/>
                <w:lang w:val="uk-UA"/>
              </w:rPr>
              <w:t>їсть усе, що трапляєть</w:t>
            </w:r>
            <w:r w:rsidR="00B20E6C">
              <w:rPr>
                <w:rFonts w:ascii="Times New Roman" w:hAnsi="Times New Roman" w:cs="Times New Roman"/>
                <w:sz w:val="24"/>
                <w:szCs w:val="24"/>
                <w:lang w:val="uk-UA"/>
              </w:rPr>
              <w:t xml:space="preserve"> </w:t>
            </w:r>
            <w:r w:rsidR="00A26A88" w:rsidRPr="00A26A88">
              <w:rPr>
                <w:rFonts w:ascii="Times New Roman" w:hAnsi="Times New Roman" w:cs="Times New Roman"/>
                <w:sz w:val="24"/>
                <w:szCs w:val="24"/>
                <w:lang w:val="uk-UA"/>
              </w:rPr>
              <w:t>ся під руку.</w:t>
            </w:r>
            <w:r w:rsidR="00A26A88">
              <w:rPr>
                <w:rFonts w:ascii="Times New Roman" w:hAnsi="Times New Roman" w:cs="Times New Roman"/>
                <w:sz w:val="24"/>
                <w:szCs w:val="24"/>
                <w:lang w:val="uk-UA"/>
              </w:rPr>
              <w:t xml:space="preserve"> </w:t>
            </w:r>
            <w:r w:rsidR="002A10EC">
              <w:rPr>
                <w:rFonts w:ascii="Times New Roman" w:hAnsi="Times New Roman" w:cs="Times New Roman"/>
                <w:sz w:val="24"/>
                <w:szCs w:val="24"/>
                <w:lang w:val="uk-UA"/>
              </w:rPr>
              <w:t>Не реагує на відміннос</w:t>
            </w:r>
            <w:r w:rsidR="00B20E6C">
              <w:rPr>
                <w:rFonts w:ascii="Times New Roman" w:hAnsi="Times New Roman" w:cs="Times New Roman"/>
                <w:sz w:val="24"/>
                <w:szCs w:val="24"/>
                <w:lang w:val="uk-UA"/>
              </w:rPr>
              <w:t xml:space="preserve"> </w:t>
            </w:r>
            <w:r w:rsidR="002A10EC">
              <w:rPr>
                <w:rFonts w:ascii="Times New Roman" w:hAnsi="Times New Roman" w:cs="Times New Roman"/>
                <w:sz w:val="24"/>
                <w:szCs w:val="24"/>
                <w:lang w:val="uk-UA"/>
              </w:rPr>
              <w:t>ті в кольорі, обємі, формі предметів.</w:t>
            </w:r>
          </w:p>
        </w:tc>
        <w:tc>
          <w:tcPr>
            <w:tcW w:w="1275" w:type="dxa"/>
          </w:tcPr>
          <w:p w:rsidR="00002CC5" w:rsidRPr="000B3090" w:rsidRDefault="000B3090" w:rsidP="00B20E6C">
            <w:pPr>
              <w:widowControl/>
              <w:autoSpaceDE/>
              <w:autoSpaceDN/>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Грубі порушення розвитку дрібної моторики або загальна тотальна нерозвине</w:t>
            </w:r>
            <w:r w:rsidR="00B20E6C">
              <w:rPr>
                <w:rFonts w:ascii="Times New Roman" w:hAnsi="Times New Roman" w:cs="Times New Roman"/>
                <w:sz w:val="24"/>
                <w:szCs w:val="24"/>
                <w:lang w:val="uk-UA"/>
              </w:rPr>
              <w:t xml:space="preserve"> </w:t>
            </w:r>
            <w:r>
              <w:rPr>
                <w:rFonts w:ascii="Times New Roman" w:hAnsi="Times New Roman" w:cs="Times New Roman"/>
                <w:sz w:val="24"/>
                <w:szCs w:val="24"/>
                <w:lang w:val="uk-UA"/>
              </w:rPr>
              <w:t>ність. Дитина не оволодіває елеметнар</w:t>
            </w:r>
            <w:r w:rsidR="00B20E6C">
              <w:rPr>
                <w:rFonts w:ascii="Times New Roman" w:hAnsi="Times New Roman" w:cs="Times New Roman"/>
                <w:sz w:val="24"/>
                <w:szCs w:val="24"/>
                <w:lang w:val="uk-UA"/>
              </w:rPr>
              <w:t xml:space="preserve"> </w:t>
            </w:r>
            <w:r>
              <w:rPr>
                <w:rFonts w:ascii="Times New Roman" w:hAnsi="Times New Roman" w:cs="Times New Roman"/>
                <w:sz w:val="24"/>
                <w:szCs w:val="24"/>
                <w:lang w:val="uk-UA"/>
              </w:rPr>
              <w:t>ними навичками навіть після цілеспрямованої допомоги фахівця.</w:t>
            </w:r>
            <w:r w:rsidR="00A26A88">
              <w:rPr>
                <w:rFonts w:ascii="Times New Roman" w:hAnsi="Times New Roman" w:cs="Times New Roman"/>
                <w:sz w:val="24"/>
                <w:szCs w:val="24"/>
                <w:lang w:val="uk-UA"/>
              </w:rPr>
              <w:t xml:space="preserve"> Не утримує предмети, відсутній або слабо розвинений захват, не </w:t>
            </w:r>
            <w:r w:rsidR="00A26A88">
              <w:rPr>
                <w:rFonts w:ascii="Times New Roman" w:hAnsi="Times New Roman" w:cs="Times New Roman"/>
                <w:sz w:val="24"/>
                <w:szCs w:val="24"/>
                <w:lang w:val="uk-UA"/>
              </w:rPr>
              <w:lastRenderedPageBreak/>
              <w:t>реагує на розміри предмета, не складає предмети вертикаль</w:t>
            </w:r>
            <w:r w:rsidR="00B20E6C">
              <w:rPr>
                <w:rFonts w:ascii="Times New Roman" w:hAnsi="Times New Roman" w:cs="Times New Roman"/>
                <w:sz w:val="24"/>
                <w:szCs w:val="24"/>
                <w:lang w:val="uk-UA"/>
              </w:rPr>
              <w:t xml:space="preserve"> </w:t>
            </w:r>
            <w:r w:rsidR="00A26A88">
              <w:rPr>
                <w:rFonts w:ascii="Times New Roman" w:hAnsi="Times New Roman" w:cs="Times New Roman"/>
                <w:sz w:val="24"/>
                <w:szCs w:val="24"/>
                <w:lang w:val="uk-UA"/>
              </w:rPr>
              <w:t xml:space="preserve">но один за одним або горизонтально, не скаладає кільця та не розуміє дії за зразком або аналогом </w:t>
            </w:r>
            <w:r w:rsidR="002A10EC">
              <w:rPr>
                <w:rFonts w:ascii="Times New Roman" w:hAnsi="Times New Roman" w:cs="Times New Roman"/>
                <w:sz w:val="24"/>
                <w:szCs w:val="24"/>
                <w:lang w:val="uk-UA"/>
              </w:rPr>
              <w:t>при грі з дорослим</w:t>
            </w:r>
            <w:r w:rsidR="00A26A88">
              <w:rPr>
                <w:rFonts w:ascii="Times New Roman" w:hAnsi="Times New Roman" w:cs="Times New Roman"/>
                <w:sz w:val="24"/>
                <w:szCs w:val="24"/>
                <w:lang w:val="uk-UA"/>
              </w:rPr>
              <w:t>.</w:t>
            </w:r>
          </w:p>
        </w:tc>
        <w:tc>
          <w:tcPr>
            <w:tcW w:w="1276" w:type="dxa"/>
          </w:tcPr>
          <w:p w:rsidR="00002CC5" w:rsidRPr="00822C92" w:rsidRDefault="00822C92" w:rsidP="00B20E6C">
            <w:pPr>
              <w:widowControl/>
              <w:autoSpaceDE/>
              <w:autoSpaceDN/>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В</w:t>
            </w:r>
            <w:r w:rsidRPr="00822C92">
              <w:rPr>
                <w:rFonts w:ascii="Times New Roman" w:hAnsi="Times New Roman" w:cs="Times New Roman"/>
                <w:sz w:val="24"/>
                <w:szCs w:val="24"/>
                <w:lang w:val="uk-UA"/>
              </w:rPr>
              <w:t xml:space="preserve">ідсутня </w:t>
            </w:r>
            <w:r>
              <w:rPr>
                <w:rFonts w:ascii="Times New Roman" w:hAnsi="Times New Roman" w:cs="Times New Roman"/>
                <w:sz w:val="24"/>
                <w:szCs w:val="24"/>
                <w:lang w:val="uk-UA"/>
              </w:rPr>
              <w:t xml:space="preserve">і не формується </w:t>
            </w:r>
            <w:r w:rsidRPr="00822C92">
              <w:rPr>
                <w:rFonts w:ascii="Times New Roman" w:hAnsi="Times New Roman" w:cs="Times New Roman"/>
                <w:sz w:val="24"/>
                <w:szCs w:val="24"/>
                <w:lang w:val="uk-UA"/>
              </w:rPr>
              <w:t>типова гра</w:t>
            </w:r>
            <w:r>
              <w:rPr>
                <w:rFonts w:ascii="Times New Roman" w:hAnsi="Times New Roman" w:cs="Times New Roman"/>
                <w:sz w:val="24"/>
                <w:szCs w:val="24"/>
                <w:lang w:val="uk-UA"/>
              </w:rPr>
              <w:t xml:space="preserve">. </w:t>
            </w:r>
            <w:r w:rsidR="00B20E6C">
              <w:rPr>
                <w:rFonts w:ascii="Times New Roman" w:hAnsi="Times New Roman" w:cs="Times New Roman"/>
                <w:sz w:val="24"/>
                <w:szCs w:val="24"/>
                <w:lang w:val="uk-UA"/>
              </w:rPr>
              <w:t xml:space="preserve">Не наслідує ігрові дії </w:t>
            </w:r>
            <w:r w:rsidR="000B3090">
              <w:rPr>
                <w:rFonts w:ascii="Times New Roman" w:hAnsi="Times New Roman" w:cs="Times New Roman"/>
                <w:sz w:val="24"/>
                <w:szCs w:val="24"/>
                <w:lang w:val="uk-UA"/>
              </w:rPr>
              <w:t>дорослого, не</w:t>
            </w:r>
            <w:r w:rsidR="00090F9F">
              <w:rPr>
                <w:rFonts w:ascii="Times New Roman" w:hAnsi="Times New Roman" w:cs="Times New Roman"/>
                <w:sz w:val="24"/>
                <w:szCs w:val="24"/>
                <w:lang w:val="uk-UA"/>
              </w:rPr>
              <w:t xml:space="preserve"> повторює і не цікавиться ігр</w:t>
            </w:r>
            <w:r w:rsidR="00B20E6C">
              <w:rPr>
                <w:rFonts w:ascii="Times New Roman" w:hAnsi="Times New Roman" w:cs="Times New Roman"/>
                <w:sz w:val="24"/>
                <w:szCs w:val="24"/>
                <w:lang w:val="uk-UA"/>
              </w:rPr>
              <w:t>а</w:t>
            </w:r>
            <w:r w:rsidR="00090F9F">
              <w:rPr>
                <w:rFonts w:ascii="Times New Roman" w:hAnsi="Times New Roman" w:cs="Times New Roman"/>
                <w:sz w:val="24"/>
                <w:szCs w:val="24"/>
                <w:lang w:val="uk-UA"/>
              </w:rPr>
              <w:t>ш</w:t>
            </w:r>
            <w:r w:rsidR="000B3090">
              <w:rPr>
                <w:rFonts w:ascii="Times New Roman" w:hAnsi="Times New Roman" w:cs="Times New Roman"/>
                <w:sz w:val="24"/>
                <w:szCs w:val="24"/>
                <w:lang w:val="uk-UA"/>
              </w:rPr>
              <w:t>ками та не вміє використо</w:t>
            </w:r>
            <w:r w:rsidR="00B20E6C">
              <w:rPr>
                <w:rFonts w:ascii="Times New Roman" w:hAnsi="Times New Roman" w:cs="Times New Roman"/>
                <w:sz w:val="24"/>
                <w:szCs w:val="24"/>
                <w:lang w:val="uk-UA"/>
              </w:rPr>
              <w:t xml:space="preserve"> </w:t>
            </w:r>
            <w:r w:rsidR="000B3090">
              <w:rPr>
                <w:rFonts w:ascii="Times New Roman" w:hAnsi="Times New Roman" w:cs="Times New Roman"/>
                <w:sz w:val="24"/>
                <w:szCs w:val="24"/>
                <w:lang w:val="uk-UA"/>
              </w:rPr>
              <w:t>вувати іграшки за призначен</w:t>
            </w:r>
            <w:r w:rsidR="00B20E6C">
              <w:rPr>
                <w:rFonts w:ascii="Times New Roman" w:hAnsi="Times New Roman" w:cs="Times New Roman"/>
                <w:sz w:val="24"/>
                <w:szCs w:val="24"/>
                <w:lang w:val="uk-UA"/>
              </w:rPr>
              <w:t xml:space="preserve"> </w:t>
            </w:r>
            <w:r w:rsidR="000B3090">
              <w:rPr>
                <w:rFonts w:ascii="Times New Roman" w:hAnsi="Times New Roman" w:cs="Times New Roman"/>
                <w:sz w:val="24"/>
                <w:szCs w:val="24"/>
                <w:lang w:val="uk-UA"/>
              </w:rPr>
              <w:t>ня</w:t>
            </w:r>
            <w:r w:rsidR="00B20E6C">
              <w:rPr>
                <w:rFonts w:ascii="Times New Roman" w:hAnsi="Times New Roman" w:cs="Times New Roman"/>
                <w:sz w:val="24"/>
                <w:szCs w:val="24"/>
                <w:lang w:val="uk-UA"/>
              </w:rPr>
              <w:t>м</w:t>
            </w:r>
            <w:r w:rsidR="000B3090">
              <w:rPr>
                <w:rFonts w:ascii="Times New Roman" w:hAnsi="Times New Roman" w:cs="Times New Roman"/>
                <w:sz w:val="24"/>
                <w:szCs w:val="24"/>
                <w:lang w:val="uk-UA"/>
              </w:rPr>
              <w:t xml:space="preserve">, нові іграшки або ігнорує або кидає, розбиває, ламає. </w:t>
            </w:r>
            <w:r w:rsidR="00245A8E">
              <w:rPr>
                <w:rFonts w:ascii="Times New Roman" w:hAnsi="Times New Roman" w:cs="Times New Roman"/>
                <w:sz w:val="24"/>
                <w:szCs w:val="24"/>
                <w:lang w:val="uk-UA"/>
              </w:rPr>
              <w:t>Предмети використо</w:t>
            </w:r>
            <w:r w:rsidR="00B20E6C">
              <w:rPr>
                <w:rFonts w:ascii="Times New Roman" w:hAnsi="Times New Roman" w:cs="Times New Roman"/>
                <w:sz w:val="24"/>
                <w:szCs w:val="24"/>
                <w:lang w:val="uk-UA"/>
              </w:rPr>
              <w:t xml:space="preserve"> </w:t>
            </w:r>
            <w:r w:rsidR="00245A8E">
              <w:rPr>
                <w:rFonts w:ascii="Times New Roman" w:hAnsi="Times New Roman" w:cs="Times New Roman"/>
                <w:sz w:val="24"/>
                <w:szCs w:val="24"/>
                <w:lang w:val="uk-UA"/>
              </w:rPr>
              <w:t>вує</w:t>
            </w:r>
            <w:r w:rsidR="00A26A88">
              <w:rPr>
                <w:rFonts w:ascii="Times New Roman" w:hAnsi="Times New Roman" w:cs="Times New Roman"/>
                <w:sz w:val="24"/>
                <w:szCs w:val="24"/>
                <w:lang w:val="uk-UA"/>
              </w:rPr>
              <w:t xml:space="preserve"> для </w:t>
            </w:r>
            <w:r w:rsidR="00A26A88">
              <w:rPr>
                <w:rFonts w:ascii="Times New Roman" w:hAnsi="Times New Roman" w:cs="Times New Roman"/>
                <w:sz w:val="24"/>
                <w:szCs w:val="24"/>
                <w:lang w:val="uk-UA"/>
              </w:rPr>
              <w:lastRenderedPageBreak/>
              <w:t>маніпулювання або не використо</w:t>
            </w:r>
            <w:r w:rsidR="007E3860">
              <w:rPr>
                <w:rFonts w:ascii="Times New Roman" w:hAnsi="Times New Roman" w:cs="Times New Roman"/>
                <w:sz w:val="24"/>
                <w:szCs w:val="24"/>
                <w:lang w:val="uk-UA"/>
              </w:rPr>
              <w:t xml:space="preserve"> </w:t>
            </w:r>
            <w:r w:rsidR="00A26A88">
              <w:rPr>
                <w:rFonts w:ascii="Times New Roman" w:hAnsi="Times New Roman" w:cs="Times New Roman"/>
                <w:sz w:val="24"/>
                <w:szCs w:val="24"/>
                <w:lang w:val="uk-UA"/>
              </w:rPr>
              <w:t>вує взагалі. Під час гри не реагує на допомогу. Розгойдується або завмирає на місці.</w:t>
            </w:r>
          </w:p>
        </w:tc>
        <w:tc>
          <w:tcPr>
            <w:tcW w:w="1134" w:type="dxa"/>
          </w:tcPr>
          <w:p w:rsidR="00850D8B" w:rsidRPr="00850D8B" w:rsidRDefault="00850D8B" w:rsidP="00B20E6C">
            <w:pPr>
              <w:rPr>
                <w:rFonts w:ascii="Times New Roman" w:hAnsi="Times New Roman" w:cs="Times New Roman"/>
                <w:sz w:val="24"/>
                <w:szCs w:val="24"/>
                <w:lang w:val="uk-UA"/>
              </w:rPr>
            </w:pPr>
            <w:r w:rsidRPr="00850D8B">
              <w:rPr>
                <w:rFonts w:ascii="Times New Roman" w:hAnsi="Times New Roman" w:cs="Times New Roman"/>
                <w:sz w:val="24"/>
                <w:szCs w:val="24"/>
                <w:lang w:val="uk-UA"/>
              </w:rPr>
              <w:lastRenderedPageBreak/>
              <w:t>Прояви:</w:t>
            </w:r>
            <w:r w:rsidRPr="000B3090">
              <w:rPr>
                <w:sz w:val="24"/>
                <w:szCs w:val="24"/>
                <w:lang w:val="uk-UA"/>
              </w:rPr>
              <w:t xml:space="preserve"> </w:t>
            </w:r>
            <w:r>
              <w:rPr>
                <w:rFonts w:ascii="Times New Roman" w:hAnsi="Times New Roman" w:cs="Times New Roman"/>
                <w:sz w:val="24"/>
                <w:szCs w:val="24"/>
                <w:lang w:val="uk-UA"/>
              </w:rPr>
              <w:t>імпульсивної</w:t>
            </w:r>
            <w:r w:rsidR="00090F9F">
              <w:rPr>
                <w:rFonts w:ascii="Times New Roman" w:hAnsi="Times New Roman" w:cs="Times New Roman"/>
                <w:sz w:val="24"/>
                <w:szCs w:val="24"/>
                <w:lang w:val="uk-UA"/>
              </w:rPr>
              <w:t xml:space="preserve"> поведінки,</w:t>
            </w:r>
          </w:p>
          <w:p w:rsidR="00002CC5" w:rsidRPr="00002CC5" w:rsidRDefault="00850D8B" w:rsidP="00B20E6C">
            <w:pPr>
              <w:widowControl/>
              <w:autoSpaceDE/>
              <w:autoSpaceDN/>
              <w:spacing w:after="160" w:line="259" w:lineRule="auto"/>
              <w:rPr>
                <w:rFonts w:ascii="Times New Roman" w:hAnsi="Times New Roman" w:cs="Times New Roman"/>
                <w:b/>
                <w:sz w:val="28"/>
                <w:szCs w:val="28"/>
                <w:lang w:val="uk-UA"/>
              </w:rPr>
            </w:pPr>
            <w:r>
              <w:rPr>
                <w:rFonts w:ascii="Times New Roman" w:hAnsi="Times New Roman" w:cs="Times New Roman"/>
                <w:sz w:val="24"/>
                <w:szCs w:val="24"/>
                <w:lang w:val="uk-UA"/>
              </w:rPr>
              <w:t>п</w:t>
            </w:r>
            <w:r w:rsidRPr="00850D8B">
              <w:rPr>
                <w:rFonts w:ascii="Times New Roman" w:hAnsi="Times New Roman" w:cs="Times New Roman"/>
                <w:sz w:val="24"/>
                <w:szCs w:val="24"/>
                <w:lang w:val="uk-UA"/>
              </w:rPr>
              <w:t>роблема з емоцій</w:t>
            </w:r>
            <w:r w:rsidR="007E3860">
              <w:rPr>
                <w:rFonts w:ascii="Times New Roman" w:hAnsi="Times New Roman" w:cs="Times New Roman"/>
                <w:sz w:val="24"/>
                <w:szCs w:val="24"/>
                <w:lang w:val="uk-UA"/>
              </w:rPr>
              <w:t xml:space="preserve"> </w:t>
            </w:r>
            <w:r w:rsidRPr="00850D8B">
              <w:rPr>
                <w:rFonts w:ascii="Times New Roman" w:hAnsi="Times New Roman" w:cs="Times New Roman"/>
                <w:sz w:val="24"/>
                <w:szCs w:val="24"/>
                <w:lang w:val="uk-UA"/>
              </w:rPr>
              <w:t>ною регу</w:t>
            </w:r>
            <w:r w:rsidR="007E3860">
              <w:rPr>
                <w:rFonts w:ascii="Times New Roman" w:hAnsi="Times New Roman" w:cs="Times New Roman"/>
                <w:sz w:val="24"/>
                <w:szCs w:val="24"/>
                <w:lang w:val="uk-UA"/>
              </w:rPr>
              <w:t xml:space="preserve"> </w:t>
            </w:r>
            <w:r w:rsidRPr="00850D8B">
              <w:rPr>
                <w:rFonts w:ascii="Times New Roman" w:hAnsi="Times New Roman" w:cs="Times New Roman"/>
                <w:sz w:val="24"/>
                <w:szCs w:val="24"/>
                <w:lang w:val="uk-UA"/>
              </w:rPr>
              <w:t>ляцією</w:t>
            </w:r>
            <w:r>
              <w:rPr>
                <w:rFonts w:ascii="Times New Roman" w:hAnsi="Times New Roman" w:cs="Times New Roman"/>
                <w:sz w:val="24"/>
                <w:szCs w:val="24"/>
                <w:lang w:val="uk-UA"/>
              </w:rPr>
              <w:t>,</w:t>
            </w:r>
            <w:r w:rsidRPr="00850D8B">
              <w:rPr>
                <w:rFonts w:ascii="Arial" w:hAnsi="Arial" w:cs="Arial"/>
                <w:color w:val="272727"/>
                <w:sz w:val="21"/>
                <w:szCs w:val="21"/>
                <w:shd w:val="clear" w:color="auto" w:fill="FFFFFF"/>
                <w:lang w:val="uk-UA"/>
              </w:rPr>
              <w:t xml:space="preserve"> </w:t>
            </w:r>
            <w:r w:rsidRPr="00850D8B">
              <w:rPr>
                <w:rFonts w:ascii="Times New Roman" w:hAnsi="Times New Roman" w:cs="Times New Roman"/>
                <w:sz w:val="24"/>
                <w:szCs w:val="24"/>
                <w:lang w:val="uk-UA"/>
              </w:rPr>
              <w:t>тривожна поведінка</w:t>
            </w:r>
            <w:r>
              <w:rPr>
                <w:rFonts w:ascii="Times New Roman" w:hAnsi="Times New Roman" w:cs="Times New Roman"/>
                <w:sz w:val="24"/>
                <w:szCs w:val="24"/>
                <w:lang w:val="uk-UA"/>
              </w:rPr>
              <w:t>,</w:t>
            </w:r>
            <w:r w:rsidRPr="00850D8B">
              <w:rPr>
                <w:lang w:val="uk-UA"/>
              </w:rPr>
              <w:t xml:space="preserve"> </w:t>
            </w:r>
            <w:r w:rsidRPr="00850D8B">
              <w:rPr>
                <w:rFonts w:ascii="Times New Roman" w:hAnsi="Times New Roman" w:cs="Times New Roman"/>
                <w:sz w:val="24"/>
                <w:szCs w:val="24"/>
                <w:lang w:val="uk-UA"/>
              </w:rPr>
              <w:t>уникаюча поведінка,</w:t>
            </w:r>
            <w:r w:rsidRPr="00850D8B">
              <w:rPr>
                <w:lang w:val="uk-UA"/>
              </w:rPr>
              <w:t xml:space="preserve"> </w:t>
            </w:r>
            <w:r w:rsidRPr="00850D8B">
              <w:rPr>
                <w:rFonts w:ascii="Times New Roman" w:hAnsi="Times New Roman" w:cs="Times New Roman"/>
                <w:sz w:val="24"/>
                <w:szCs w:val="24"/>
                <w:lang w:val="uk-UA"/>
              </w:rPr>
              <w:t>зниження</w:t>
            </w:r>
            <w:r w:rsidR="009F0C50">
              <w:rPr>
                <w:rFonts w:ascii="Times New Roman" w:hAnsi="Times New Roman" w:cs="Times New Roman"/>
                <w:sz w:val="24"/>
                <w:szCs w:val="24"/>
                <w:lang w:val="uk-UA"/>
              </w:rPr>
              <w:t>/</w:t>
            </w:r>
            <w:r>
              <w:rPr>
                <w:rFonts w:ascii="Times New Roman" w:hAnsi="Times New Roman" w:cs="Times New Roman"/>
                <w:sz w:val="24"/>
                <w:szCs w:val="24"/>
                <w:lang w:val="uk-UA"/>
              </w:rPr>
              <w:t>підвищен</w:t>
            </w:r>
            <w:r w:rsidR="007E3860">
              <w:rPr>
                <w:rFonts w:ascii="Times New Roman" w:hAnsi="Times New Roman" w:cs="Times New Roman"/>
                <w:sz w:val="24"/>
                <w:szCs w:val="24"/>
                <w:lang w:val="uk-UA"/>
              </w:rPr>
              <w:t xml:space="preserve"> </w:t>
            </w:r>
            <w:r>
              <w:rPr>
                <w:rFonts w:ascii="Times New Roman" w:hAnsi="Times New Roman" w:cs="Times New Roman"/>
                <w:sz w:val="24"/>
                <w:szCs w:val="24"/>
                <w:lang w:val="uk-UA"/>
              </w:rPr>
              <w:t>ня рівня активнос</w:t>
            </w:r>
            <w:r w:rsidR="007E386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ті; </w:t>
            </w:r>
            <w:r w:rsidRPr="00850D8B">
              <w:rPr>
                <w:rFonts w:ascii="Times New Roman" w:hAnsi="Times New Roman" w:cs="Times New Roman"/>
                <w:sz w:val="24"/>
                <w:szCs w:val="24"/>
                <w:lang w:val="uk-UA"/>
              </w:rPr>
              <w:t>плакси</w:t>
            </w:r>
            <w:r w:rsidR="007E3860">
              <w:rPr>
                <w:rFonts w:ascii="Times New Roman" w:hAnsi="Times New Roman" w:cs="Times New Roman"/>
                <w:sz w:val="24"/>
                <w:szCs w:val="24"/>
                <w:lang w:val="uk-UA"/>
              </w:rPr>
              <w:t xml:space="preserve"> </w:t>
            </w:r>
            <w:r w:rsidRPr="00850D8B">
              <w:rPr>
                <w:rFonts w:ascii="Times New Roman" w:hAnsi="Times New Roman" w:cs="Times New Roman"/>
                <w:sz w:val="24"/>
                <w:szCs w:val="24"/>
                <w:lang w:val="uk-UA"/>
              </w:rPr>
              <w:t>вість, різка зміна настрою;</w:t>
            </w:r>
            <w:r w:rsidR="007E3860">
              <w:rPr>
                <w:rFonts w:ascii="Times New Roman" w:hAnsi="Times New Roman" w:cs="Times New Roman"/>
                <w:sz w:val="24"/>
                <w:szCs w:val="24"/>
                <w:lang w:val="uk-UA"/>
              </w:rPr>
              <w:t xml:space="preserve"> </w:t>
            </w:r>
            <w:r w:rsidR="00A26A88">
              <w:rPr>
                <w:rFonts w:ascii="Times New Roman" w:hAnsi="Times New Roman" w:cs="Times New Roman"/>
                <w:sz w:val="24"/>
                <w:szCs w:val="24"/>
                <w:lang w:val="uk-UA"/>
              </w:rPr>
              <w:t>спостерігаються не мотивова</w:t>
            </w:r>
            <w:r w:rsidR="007E3860">
              <w:rPr>
                <w:rFonts w:ascii="Times New Roman" w:hAnsi="Times New Roman" w:cs="Times New Roman"/>
                <w:sz w:val="24"/>
                <w:szCs w:val="24"/>
                <w:lang w:val="uk-UA"/>
              </w:rPr>
              <w:t xml:space="preserve"> </w:t>
            </w:r>
            <w:r w:rsidR="00A26A88">
              <w:rPr>
                <w:rFonts w:ascii="Times New Roman" w:hAnsi="Times New Roman" w:cs="Times New Roman"/>
                <w:sz w:val="24"/>
                <w:szCs w:val="24"/>
                <w:lang w:val="uk-UA"/>
              </w:rPr>
              <w:t xml:space="preserve">ні напади агресії, крик, </w:t>
            </w:r>
            <w:r w:rsidR="00A26A88">
              <w:rPr>
                <w:rFonts w:ascii="Times New Roman" w:hAnsi="Times New Roman" w:cs="Times New Roman"/>
                <w:sz w:val="24"/>
                <w:szCs w:val="24"/>
                <w:lang w:val="uk-UA"/>
              </w:rPr>
              <w:lastRenderedPageBreak/>
              <w:t>істеричні напади, або повна відсут</w:t>
            </w:r>
            <w:r w:rsidR="007E3860">
              <w:rPr>
                <w:rFonts w:ascii="Times New Roman" w:hAnsi="Times New Roman" w:cs="Times New Roman"/>
                <w:sz w:val="24"/>
                <w:szCs w:val="24"/>
                <w:lang w:val="uk-UA"/>
              </w:rPr>
              <w:t xml:space="preserve"> </w:t>
            </w:r>
            <w:r w:rsidR="00A26A88">
              <w:rPr>
                <w:rFonts w:ascii="Times New Roman" w:hAnsi="Times New Roman" w:cs="Times New Roman"/>
                <w:sz w:val="24"/>
                <w:szCs w:val="24"/>
                <w:lang w:val="uk-UA"/>
              </w:rPr>
              <w:t xml:space="preserve">ність реакцій на дорослого або соціальне оточення. </w:t>
            </w:r>
            <w:r w:rsidRPr="00850D8B">
              <w:rPr>
                <w:rFonts w:ascii="Times New Roman" w:hAnsi="Times New Roman" w:cs="Times New Roman"/>
                <w:sz w:val="24"/>
                <w:szCs w:val="24"/>
                <w:lang w:val="uk-UA"/>
              </w:rPr>
              <w:t>.</w:t>
            </w:r>
          </w:p>
        </w:tc>
        <w:tc>
          <w:tcPr>
            <w:tcW w:w="1701" w:type="dxa"/>
          </w:tcPr>
          <w:p w:rsidR="000B3090" w:rsidRPr="000B3090" w:rsidRDefault="00761DA8" w:rsidP="00B20E6C">
            <w:pPr>
              <w:rPr>
                <w:rFonts w:ascii="Times New Roman" w:hAnsi="Times New Roman"/>
                <w:sz w:val="24"/>
                <w:szCs w:val="24"/>
                <w:lang w:val="ru-RU"/>
              </w:rPr>
            </w:pPr>
            <w:r w:rsidRPr="00761DA8">
              <w:rPr>
                <w:rFonts w:ascii="Times New Roman" w:hAnsi="Times New Roman"/>
                <w:sz w:val="24"/>
                <w:szCs w:val="24"/>
                <w:lang w:val="ru-RU"/>
              </w:rPr>
              <w:lastRenderedPageBreak/>
              <w:t>Проблеми з ковтанням</w:t>
            </w:r>
            <w:r>
              <w:rPr>
                <w:rFonts w:ascii="Times New Roman" w:hAnsi="Times New Roman"/>
                <w:sz w:val="24"/>
                <w:szCs w:val="24"/>
                <w:lang w:val="uk-UA"/>
              </w:rPr>
              <w:t>,</w:t>
            </w:r>
            <w:r w:rsidRPr="00761DA8">
              <w:rPr>
                <w:rFonts w:ascii="Times New Roman" w:hAnsi="Times New Roman"/>
                <w:sz w:val="24"/>
                <w:szCs w:val="24"/>
                <w:lang w:val="ru-RU"/>
              </w:rPr>
              <w:t xml:space="preserve"> не можуть достатньо контролювати роботу цих м’язів</w:t>
            </w:r>
            <w:r w:rsidR="007E3860">
              <w:rPr>
                <w:rFonts w:ascii="Times New Roman" w:hAnsi="Times New Roman"/>
                <w:sz w:val="24"/>
                <w:szCs w:val="24"/>
                <w:lang w:val="uk-UA"/>
              </w:rPr>
              <w:t>,</w:t>
            </w:r>
            <w:r w:rsidRPr="00761DA8">
              <w:rPr>
                <w:rFonts w:ascii="Times New Roman" w:hAnsi="Times New Roman"/>
                <w:sz w:val="24"/>
                <w:szCs w:val="24"/>
                <w:lang w:val="ru-RU"/>
              </w:rPr>
              <w:t xml:space="preserve"> будуть мати проблеми зі смоктанням, питтям, з прийомом їж</w:t>
            </w:r>
            <w:r>
              <w:rPr>
                <w:rFonts w:ascii="Times New Roman" w:hAnsi="Times New Roman"/>
                <w:sz w:val="24"/>
                <w:szCs w:val="24"/>
                <w:lang w:val="ru-RU"/>
              </w:rPr>
              <w:t>і та контролем виділення слини</w:t>
            </w:r>
            <w:r>
              <w:rPr>
                <w:rFonts w:ascii="Times New Roman" w:hAnsi="Times New Roman"/>
                <w:sz w:val="24"/>
                <w:szCs w:val="24"/>
                <w:lang w:val="uk-UA"/>
              </w:rPr>
              <w:t xml:space="preserve">, </w:t>
            </w:r>
            <w:r w:rsidRPr="00761DA8">
              <w:rPr>
                <w:rFonts w:ascii="Times New Roman" w:hAnsi="Times New Roman"/>
                <w:sz w:val="24"/>
                <w:szCs w:val="24"/>
                <w:lang w:val="ru-RU"/>
              </w:rPr>
              <w:t>часто розвивається слинотеча.</w:t>
            </w:r>
            <w:r w:rsidR="000B3090" w:rsidRPr="000B3090">
              <w:rPr>
                <w:lang w:val="ru-RU"/>
              </w:rPr>
              <w:t xml:space="preserve"> </w:t>
            </w:r>
            <w:r w:rsidR="000B3090" w:rsidRPr="000B3090">
              <w:rPr>
                <w:rFonts w:ascii="Times New Roman" w:hAnsi="Times New Roman"/>
                <w:sz w:val="24"/>
                <w:szCs w:val="24"/>
                <w:lang w:val="ru-RU"/>
              </w:rPr>
              <w:t>Такі діти досить часто погано себе</w:t>
            </w:r>
          </w:p>
          <w:p w:rsidR="000B3090" w:rsidRPr="000B3090" w:rsidRDefault="000B3090" w:rsidP="00B20E6C">
            <w:pPr>
              <w:rPr>
                <w:rFonts w:ascii="Times New Roman" w:hAnsi="Times New Roman"/>
                <w:sz w:val="24"/>
                <w:szCs w:val="24"/>
                <w:lang w:val="ru-RU"/>
              </w:rPr>
            </w:pPr>
            <w:r w:rsidRPr="000B3090">
              <w:rPr>
                <w:rFonts w:ascii="Times New Roman" w:hAnsi="Times New Roman"/>
                <w:sz w:val="24"/>
                <w:szCs w:val="24"/>
                <w:lang w:val="ru-RU"/>
              </w:rPr>
              <w:t>почувають, у них проявляється нудота, блювання, головокружін</w:t>
            </w:r>
            <w:r w:rsidR="007E3860">
              <w:rPr>
                <w:rFonts w:ascii="Times New Roman" w:hAnsi="Times New Roman"/>
                <w:sz w:val="24"/>
                <w:szCs w:val="24"/>
                <w:lang w:val="uk-UA"/>
              </w:rPr>
              <w:t xml:space="preserve"> </w:t>
            </w:r>
            <w:r w:rsidRPr="000B3090">
              <w:rPr>
                <w:rFonts w:ascii="Times New Roman" w:hAnsi="Times New Roman"/>
                <w:sz w:val="24"/>
                <w:szCs w:val="24"/>
                <w:lang w:val="ru-RU"/>
              </w:rPr>
              <w:t>ня,</w:t>
            </w:r>
          </w:p>
          <w:p w:rsidR="000B3090" w:rsidRPr="000B3090" w:rsidRDefault="000B3090" w:rsidP="00B20E6C">
            <w:pPr>
              <w:rPr>
                <w:rFonts w:ascii="Times New Roman" w:hAnsi="Times New Roman"/>
                <w:sz w:val="24"/>
                <w:szCs w:val="24"/>
                <w:lang w:val="ru-RU"/>
              </w:rPr>
            </w:pPr>
            <w:r w:rsidRPr="000B3090">
              <w:rPr>
                <w:rFonts w:ascii="Times New Roman" w:hAnsi="Times New Roman"/>
                <w:sz w:val="24"/>
                <w:szCs w:val="24"/>
                <w:lang w:val="ru-RU"/>
              </w:rPr>
              <w:t xml:space="preserve">порушення сну, приступи </w:t>
            </w:r>
            <w:r w:rsidRPr="000B3090">
              <w:rPr>
                <w:rFonts w:ascii="Times New Roman" w:hAnsi="Times New Roman"/>
                <w:sz w:val="24"/>
                <w:szCs w:val="24"/>
                <w:lang w:val="ru-RU"/>
              </w:rPr>
              <w:lastRenderedPageBreak/>
              <w:t>ларингоспазму та загальна слабкість.</w:t>
            </w:r>
          </w:p>
          <w:p w:rsidR="000B3090" w:rsidRPr="000B3090" w:rsidRDefault="000B3090" w:rsidP="00B20E6C">
            <w:pPr>
              <w:rPr>
                <w:rFonts w:ascii="Times New Roman" w:hAnsi="Times New Roman"/>
                <w:sz w:val="24"/>
                <w:szCs w:val="24"/>
                <w:lang w:val="ru-RU"/>
              </w:rPr>
            </w:pPr>
            <w:r w:rsidRPr="000B3090">
              <w:rPr>
                <w:rFonts w:ascii="Times New Roman" w:hAnsi="Times New Roman"/>
                <w:sz w:val="24"/>
                <w:szCs w:val="24"/>
                <w:lang w:val="ru-RU"/>
              </w:rPr>
              <w:t xml:space="preserve">Порушення емоційно-вольової сфери </w:t>
            </w:r>
          </w:p>
          <w:p w:rsidR="000B3090" w:rsidRPr="000B3090" w:rsidRDefault="007E3860" w:rsidP="00B20E6C">
            <w:pPr>
              <w:rPr>
                <w:rFonts w:ascii="Times New Roman" w:hAnsi="Times New Roman"/>
                <w:sz w:val="24"/>
                <w:szCs w:val="24"/>
                <w:lang w:val="ru-RU"/>
              </w:rPr>
            </w:pPr>
            <w:r>
              <w:rPr>
                <w:rFonts w:ascii="Times New Roman" w:hAnsi="Times New Roman"/>
                <w:sz w:val="24"/>
                <w:szCs w:val="24"/>
                <w:lang w:val="ru-RU"/>
              </w:rPr>
              <w:t>найчастіше проявляє</w:t>
            </w:r>
            <w:r w:rsidR="000B3090" w:rsidRPr="000B3090">
              <w:rPr>
                <w:rFonts w:ascii="Times New Roman" w:hAnsi="Times New Roman"/>
                <w:sz w:val="24"/>
                <w:szCs w:val="24"/>
                <w:lang w:val="ru-RU"/>
              </w:rPr>
              <w:t>ться наявністю різноманітних страхів. Через прояви</w:t>
            </w:r>
          </w:p>
          <w:p w:rsidR="00002CC5" w:rsidRPr="000B3090" w:rsidRDefault="000B3090" w:rsidP="00B20E6C">
            <w:pPr>
              <w:widowControl/>
              <w:autoSpaceDE/>
              <w:autoSpaceDN/>
              <w:spacing w:after="160" w:line="259" w:lineRule="auto"/>
              <w:rPr>
                <w:rFonts w:ascii="Times New Roman" w:hAnsi="Times New Roman" w:cs="Times New Roman"/>
                <w:sz w:val="28"/>
                <w:szCs w:val="28"/>
                <w:lang w:val="uk-UA"/>
              </w:rPr>
            </w:pPr>
            <w:r w:rsidRPr="000B3090">
              <w:rPr>
                <w:rFonts w:ascii="Times New Roman" w:hAnsi="Times New Roman"/>
                <w:sz w:val="24"/>
                <w:szCs w:val="24"/>
                <w:lang w:val="ru-RU"/>
              </w:rPr>
              <w:t>страхів дитині важко адаптуватись до зміни оточення</w:t>
            </w:r>
            <w:r>
              <w:rPr>
                <w:rFonts w:ascii="Times New Roman" w:hAnsi="Times New Roman"/>
                <w:sz w:val="24"/>
                <w:szCs w:val="24"/>
                <w:lang w:val="uk-UA"/>
              </w:rPr>
              <w:t>.</w:t>
            </w:r>
          </w:p>
        </w:tc>
        <w:tc>
          <w:tcPr>
            <w:tcW w:w="1134" w:type="dxa"/>
          </w:tcPr>
          <w:p w:rsidR="000B3090" w:rsidRPr="000B3090" w:rsidRDefault="00850D8B" w:rsidP="00B20E6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І</w:t>
            </w:r>
            <w:r w:rsidR="00822C92" w:rsidRPr="00850D8B">
              <w:rPr>
                <w:rFonts w:ascii="Times New Roman" w:hAnsi="Times New Roman" w:cs="Times New Roman"/>
                <w:sz w:val="24"/>
                <w:szCs w:val="24"/>
                <w:lang w:val="uk-UA"/>
              </w:rPr>
              <w:t>нтереси обмежу</w:t>
            </w:r>
            <w:r w:rsidR="007E3860">
              <w:rPr>
                <w:rFonts w:ascii="Times New Roman" w:hAnsi="Times New Roman" w:cs="Times New Roman"/>
                <w:sz w:val="24"/>
                <w:szCs w:val="24"/>
                <w:lang w:val="uk-UA"/>
              </w:rPr>
              <w:t xml:space="preserve"> </w:t>
            </w:r>
            <w:r w:rsidR="00822C92" w:rsidRPr="00850D8B">
              <w:rPr>
                <w:rFonts w:ascii="Times New Roman" w:hAnsi="Times New Roman" w:cs="Times New Roman"/>
                <w:sz w:val="24"/>
                <w:szCs w:val="24"/>
                <w:lang w:val="uk-UA"/>
              </w:rPr>
              <w:t xml:space="preserve">ються </w:t>
            </w:r>
            <w:r>
              <w:rPr>
                <w:rFonts w:ascii="Times New Roman" w:hAnsi="Times New Roman" w:cs="Times New Roman"/>
                <w:sz w:val="24"/>
                <w:szCs w:val="24"/>
                <w:lang w:val="uk-UA"/>
              </w:rPr>
              <w:t xml:space="preserve">задоволенням </w:t>
            </w:r>
            <w:r w:rsidRPr="00850D8B">
              <w:rPr>
                <w:rFonts w:ascii="Times New Roman" w:hAnsi="Times New Roman" w:cs="Times New Roman"/>
                <w:sz w:val="24"/>
                <w:szCs w:val="24"/>
                <w:lang w:val="uk-UA"/>
              </w:rPr>
              <w:t>фізіологічних потреб</w:t>
            </w:r>
            <w:r w:rsidR="00090F9F">
              <w:rPr>
                <w:rFonts w:ascii="Times New Roman" w:hAnsi="Times New Roman" w:cs="Times New Roman"/>
                <w:sz w:val="24"/>
                <w:szCs w:val="24"/>
                <w:lang w:val="uk-UA"/>
              </w:rPr>
              <w:t>, самообслуговування можливе</w:t>
            </w:r>
            <w:r w:rsidR="00822C92" w:rsidRPr="00850D8B">
              <w:rPr>
                <w:rFonts w:ascii="Times New Roman" w:hAnsi="Times New Roman" w:cs="Times New Roman"/>
                <w:sz w:val="24"/>
                <w:szCs w:val="24"/>
                <w:lang w:val="uk-UA"/>
              </w:rPr>
              <w:t xml:space="preserve"> лише частково.</w:t>
            </w:r>
            <w:r w:rsidRPr="00850D8B">
              <w:rPr>
                <w:rFonts w:ascii="Times New Roman" w:hAnsi="Times New Roman" w:cs="Times New Roman"/>
                <w:sz w:val="24"/>
                <w:szCs w:val="24"/>
                <w:lang w:val="uk-UA"/>
              </w:rPr>
              <w:t xml:space="preserve"> </w:t>
            </w:r>
            <w:r w:rsidR="000B3090">
              <w:rPr>
                <w:rFonts w:ascii="Times New Roman" w:hAnsi="Times New Roman" w:cs="Times New Roman"/>
                <w:sz w:val="24"/>
                <w:szCs w:val="24"/>
                <w:lang w:val="uk-UA"/>
              </w:rPr>
              <w:t>І</w:t>
            </w:r>
            <w:r>
              <w:rPr>
                <w:rFonts w:ascii="Times New Roman" w:hAnsi="Times New Roman" w:cs="Times New Roman"/>
                <w:sz w:val="24"/>
                <w:szCs w:val="24"/>
                <w:lang w:val="uk-UA"/>
              </w:rPr>
              <w:t xml:space="preserve">нколи </w:t>
            </w:r>
            <w:r w:rsidRPr="00850D8B">
              <w:rPr>
                <w:rFonts w:ascii="Times New Roman" w:hAnsi="Times New Roman" w:cs="Times New Roman"/>
                <w:sz w:val="24"/>
                <w:szCs w:val="24"/>
                <w:lang w:val="uk-UA"/>
              </w:rPr>
              <w:t>не контролює елементарні фізіологічні функції організму.</w:t>
            </w:r>
            <w:r w:rsidR="000B3090" w:rsidRPr="000B3090">
              <w:rPr>
                <w:lang w:val="ru-RU"/>
              </w:rPr>
              <w:t xml:space="preserve"> </w:t>
            </w:r>
            <w:r w:rsidR="00090F9F">
              <w:rPr>
                <w:rFonts w:ascii="Times New Roman" w:hAnsi="Times New Roman" w:cs="Times New Roman"/>
                <w:sz w:val="24"/>
                <w:szCs w:val="24"/>
                <w:lang w:val="uk-UA"/>
              </w:rPr>
              <w:t>Н</w:t>
            </w:r>
            <w:r w:rsidR="000B3090">
              <w:rPr>
                <w:rFonts w:ascii="Times New Roman" w:hAnsi="Times New Roman" w:cs="Times New Roman"/>
                <w:sz w:val="24"/>
                <w:szCs w:val="24"/>
                <w:lang w:val="uk-UA"/>
              </w:rPr>
              <w:t>е розуміє</w:t>
            </w:r>
            <w:r w:rsidR="000B3090" w:rsidRPr="000B3090">
              <w:rPr>
                <w:rFonts w:ascii="Times New Roman" w:hAnsi="Times New Roman" w:cs="Times New Roman"/>
                <w:sz w:val="24"/>
                <w:szCs w:val="24"/>
                <w:lang w:val="uk-UA"/>
              </w:rPr>
              <w:t xml:space="preserve"> як використовувати певні речі;</w:t>
            </w:r>
          </w:p>
          <w:p w:rsidR="000B3090" w:rsidRPr="000B3090" w:rsidRDefault="000B3090" w:rsidP="00B20E6C">
            <w:pPr>
              <w:rPr>
                <w:rFonts w:ascii="Times New Roman" w:hAnsi="Times New Roman" w:cs="Times New Roman"/>
                <w:sz w:val="24"/>
                <w:szCs w:val="24"/>
                <w:lang w:val="uk-UA"/>
              </w:rPr>
            </w:pPr>
            <w:r>
              <w:rPr>
                <w:rFonts w:ascii="Times New Roman" w:hAnsi="Times New Roman" w:cs="Times New Roman"/>
                <w:sz w:val="24"/>
                <w:szCs w:val="24"/>
                <w:lang w:val="uk-UA"/>
              </w:rPr>
              <w:t xml:space="preserve">не розуміє </w:t>
            </w:r>
            <w:r w:rsidRPr="000B3090">
              <w:rPr>
                <w:rFonts w:ascii="Times New Roman" w:hAnsi="Times New Roman" w:cs="Times New Roman"/>
                <w:sz w:val="24"/>
                <w:szCs w:val="24"/>
                <w:lang w:val="uk-UA"/>
              </w:rPr>
              <w:t>соціальні норми;</w:t>
            </w:r>
          </w:p>
          <w:p w:rsidR="000B3090" w:rsidRDefault="000B3090" w:rsidP="00B20E6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не усвідом</w:t>
            </w:r>
            <w:r w:rsidR="007E3860">
              <w:rPr>
                <w:rFonts w:ascii="Times New Roman" w:hAnsi="Times New Roman" w:cs="Times New Roman"/>
                <w:sz w:val="24"/>
                <w:szCs w:val="24"/>
                <w:lang w:val="uk-UA"/>
              </w:rPr>
              <w:t xml:space="preserve"> </w:t>
            </w:r>
            <w:r>
              <w:rPr>
                <w:rFonts w:ascii="Times New Roman" w:hAnsi="Times New Roman" w:cs="Times New Roman"/>
                <w:sz w:val="24"/>
                <w:szCs w:val="24"/>
                <w:lang w:val="uk-UA"/>
              </w:rPr>
              <w:t>лює</w:t>
            </w:r>
            <w:r w:rsidR="00245A8E">
              <w:rPr>
                <w:rFonts w:ascii="Times New Roman" w:hAnsi="Times New Roman" w:cs="Times New Roman"/>
                <w:sz w:val="24"/>
                <w:szCs w:val="24"/>
                <w:lang w:val="uk-UA"/>
              </w:rPr>
              <w:t xml:space="preserve"> послідовність дій.</w:t>
            </w:r>
          </w:p>
          <w:p w:rsidR="000B3090" w:rsidRDefault="000B3090" w:rsidP="00B20E6C">
            <w:pPr>
              <w:rPr>
                <w:rFonts w:ascii="Times New Roman" w:hAnsi="Times New Roman" w:cs="Times New Roman"/>
                <w:sz w:val="24"/>
                <w:szCs w:val="24"/>
                <w:lang w:val="uk-UA"/>
              </w:rPr>
            </w:pPr>
          </w:p>
          <w:p w:rsidR="000B3090" w:rsidRDefault="000B3090" w:rsidP="00B20E6C">
            <w:pPr>
              <w:rPr>
                <w:rFonts w:ascii="Times New Roman" w:hAnsi="Times New Roman" w:cs="Times New Roman"/>
                <w:sz w:val="24"/>
                <w:szCs w:val="24"/>
                <w:lang w:val="uk-UA"/>
              </w:rPr>
            </w:pPr>
          </w:p>
          <w:p w:rsidR="000B3090" w:rsidRDefault="000B3090" w:rsidP="00B20E6C">
            <w:pPr>
              <w:rPr>
                <w:rFonts w:ascii="Times New Roman" w:hAnsi="Times New Roman" w:cs="Times New Roman"/>
                <w:sz w:val="24"/>
                <w:szCs w:val="24"/>
                <w:lang w:val="uk-UA"/>
              </w:rPr>
            </w:pPr>
          </w:p>
          <w:p w:rsidR="000B3090" w:rsidRDefault="000B3090" w:rsidP="00B20E6C">
            <w:pPr>
              <w:rPr>
                <w:rFonts w:ascii="Times New Roman" w:hAnsi="Times New Roman" w:cs="Times New Roman"/>
                <w:sz w:val="24"/>
                <w:szCs w:val="24"/>
                <w:lang w:val="uk-UA"/>
              </w:rPr>
            </w:pPr>
          </w:p>
          <w:p w:rsidR="000B3090" w:rsidRDefault="000B3090" w:rsidP="00B20E6C">
            <w:pPr>
              <w:rPr>
                <w:rFonts w:ascii="Times New Roman" w:hAnsi="Times New Roman" w:cs="Times New Roman"/>
                <w:sz w:val="24"/>
                <w:szCs w:val="24"/>
                <w:lang w:val="uk-UA"/>
              </w:rPr>
            </w:pPr>
          </w:p>
          <w:p w:rsidR="00002CC5" w:rsidRPr="000B3090" w:rsidRDefault="000B3090" w:rsidP="00B20E6C">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42" w:type="dxa"/>
            <w:tcBorders>
              <w:top w:val="single" w:sz="8" w:space="0" w:color="000000"/>
              <w:bottom w:val="single" w:sz="4" w:space="0" w:color="auto"/>
            </w:tcBorders>
          </w:tcPr>
          <w:p w:rsidR="00002CC5" w:rsidRPr="00A26A88" w:rsidRDefault="00822C92" w:rsidP="00B20E6C">
            <w:pPr>
              <w:widowControl/>
              <w:autoSpaceDE/>
              <w:autoSpaceDN/>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Дитина не </w:t>
            </w:r>
            <w:r w:rsidRPr="00822C92">
              <w:rPr>
                <w:rFonts w:ascii="Times New Roman" w:hAnsi="Times New Roman" w:cs="Times New Roman"/>
                <w:sz w:val="24"/>
                <w:szCs w:val="24"/>
                <w:lang w:val="uk-UA"/>
              </w:rPr>
              <w:t>радіє повернен</w:t>
            </w:r>
            <w:r w:rsidR="007E3860">
              <w:rPr>
                <w:rFonts w:ascii="Times New Roman" w:hAnsi="Times New Roman" w:cs="Times New Roman"/>
                <w:sz w:val="24"/>
                <w:szCs w:val="24"/>
                <w:lang w:val="uk-UA"/>
              </w:rPr>
              <w:t xml:space="preserve"> </w:t>
            </w:r>
            <w:r w:rsidRPr="00822C92">
              <w:rPr>
                <w:rFonts w:ascii="Times New Roman" w:hAnsi="Times New Roman" w:cs="Times New Roman"/>
                <w:sz w:val="24"/>
                <w:szCs w:val="24"/>
                <w:lang w:val="uk-UA"/>
              </w:rPr>
              <w:t xml:space="preserve">ню близької людини, </w:t>
            </w:r>
            <w:r>
              <w:rPr>
                <w:rFonts w:ascii="Times New Roman" w:hAnsi="Times New Roman" w:cs="Times New Roman"/>
                <w:sz w:val="24"/>
                <w:szCs w:val="24"/>
                <w:lang w:val="uk-UA"/>
              </w:rPr>
              <w:t xml:space="preserve">не </w:t>
            </w:r>
            <w:r w:rsidRPr="00822C92">
              <w:rPr>
                <w:rFonts w:ascii="Times New Roman" w:hAnsi="Times New Roman" w:cs="Times New Roman"/>
                <w:sz w:val="24"/>
                <w:szCs w:val="24"/>
                <w:lang w:val="uk-UA"/>
              </w:rPr>
              <w:t xml:space="preserve">наслідує міміку та дії дорослого, </w:t>
            </w:r>
            <w:r>
              <w:rPr>
                <w:rFonts w:ascii="Times New Roman" w:hAnsi="Times New Roman" w:cs="Times New Roman"/>
                <w:sz w:val="24"/>
                <w:szCs w:val="24"/>
                <w:lang w:val="uk-UA"/>
              </w:rPr>
              <w:t xml:space="preserve">не </w:t>
            </w:r>
            <w:r w:rsidRPr="00822C92">
              <w:rPr>
                <w:rFonts w:ascii="Times New Roman" w:hAnsi="Times New Roman" w:cs="Times New Roman"/>
                <w:sz w:val="24"/>
                <w:szCs w:val="24"/>
                <w:lang w:val="uk-UA"/>
              </w:rPr>
              <w:t xml:space="preserve">впізнає людей на світлинах, </w:t>
            </w:r>
            <w:r>
              <w:rPr>
                <w:rFonts w:ascii="Times New Roman" w:hAnsi="Times New Roman" w:cs="Times New Roman"/>
                <w:sz w:val="24"/>
                <w:szCs w:val="24"/>
                <w:lang w:val="uk-UA"/>
              </w:rPr>
              <w:t xml:space="preserve">не </w:t>
            </w:r>
            <w:r w:rsidRPr="007E3860">
              <w:rPr>
                <w:rFonts w:ascii="Times New Roman" w:hAnsi="Times New Roman" w:cs="Times New Roman"/>
                <w:sz w:val="24"/>
                <w:szCs w:val="24"/>
                <w:lang w:val="uk-UA"/>
              </w:rPr>
              <w:t>розви</w:t>
            </w:r>
            <w:r w:rsidR="007E3860">
              <w:rPr>
                <w:rFonts w:ascii="Times New Roman" w:hAnsi="Times New Roman" w:cs="Times New Roman"/>
                <w:sz w:val="24"/>
                <w:szCs w:val="24"/>
                <w:lang w:val="uk-UA"/>
              </w:rPr>
              <w:t xml:space="preserve"> </w:t>
            </w:r>
            <w:r w:rsidRPr="007E3860">
              <w:rPr>
                <w:rFonts w:ascii="Times New Roman" w:hAnsi="Times New Roman" w:cs="Times New Roman"/>
                <w:sz w:val="24"/>
                <w:szCs w:val="24"/>
                <w:lang w:val="uk-UA"/>
              </w:rPr>
              <w:t>ваються комуніка</w:t>
            </w:r>
            <w:r w:rsidR="007E3860">
              <w:rPr>
                <w:rFonts w:ascii="Times New Roman" w:hAnsi="Times New Roman" w:cs="Times New Roman"/>
                <w:sz w:val="24"/>
                <w:szCs w:val="24"/>
                <w:lang w:val="uk-UA"/>
              </w:rPr>
              <w:t xml:space="preserve"> </w:t>
            </w:r>
            <w:r w:rsidRPr="007E3860">
              <w:rPr>
                <w:rFonts w:ascii="Times New Roman" w:hAnsi="Times New Roman" w:cs="Times New Roman"/>
                <w:sz w:val="24"/>
                <w:szCs w:val="24"/>
                <w:lang w:val="uk-UA"/>
              </w:rPr>
              <w:t>тивні навички</w:t>
            </w:r>
            <w:r w:rsidR="00A26A88">
              <w:rPr>
                <w:rFonts w:ascii="Times New Roman" w:hAnsi="Times New Roman" w:cs="Times New Roman"/>
                <w:sz w:val="24"/>
                <w:szCs w:val="24"/>
                <w:lang w:val="uk-UA"/>
              </w:rPr>
              <w:t>, не раегує на однолтіків, оточуючі звуки, не використо</w:t>
            </w:r>
            <w:r w:rsidR="007E3860">
              <w:rPr>
                <w:rFonts w:ascii="Times New Roman" w:hAnsi="Times New Roman" w:cs="Times New Roman"/>
                <w:sz w:val="24"/>
                <w:szCs w:val="24"/>
                <w:lang w:val="uk-UA"/>
              </w:rPr>
              <w:t xml:space="preserve"> </w:t>
            </w:r>
            <w:r w:rsidR="00A26A88">
              <w:rPr>
                <w:rFonts w:ascii="Times New Roman" w:hAnsi="Times New Roman" w:cs="Times New Roman"/>
                <w:sz w:val="24"/>
                <w:szCs w:val="24"/>
                <w:lang w:val="uk-UA"/>
              </w:rPr>
              <w:t xml:space="preserve">вує жести для комунікації </w:t>
            </w:r>
            <w:r w:rsidR="00A26A88">
              <w:rPr>
                <w:rFonts w:ascii="Times New Roman" w:hAnsi="Times New Roman" w:cs="Times New Roman"/>
                <w:sz w:val="24"/>
                <w:szCs w:val="24"/>
                <w:lang w:val="uk-UA"/>
              </w:rPr>
              <w:lastRenderedPageBreak/>
              <w:t>при повній відсутності мови (мутичні прояви).</w:t>
            </w:r>
            <w:r w:rsidR="00A26A88" w:rsidRPr="007E3860">
              <w:rPr>
                <w:lang w:val="uk-UA"/>
              </w:rPr>
              <w:t xml:space="preserve"> </w:t>
            </w:r>
            <w:r w:rsidR="00A26A88" w:rsidRPr="00A26A88">
              <w:rPr>
                <w:rFonts w:ascii="Times New Roman" w:hAnsi="Times New Roman" w:cs="Times New Roman"/>
                <w:sz w:val="24"/>
                <w:szCs w:val="24"/>
                <w:lang w:val="uk-UA"/>
              </w:rPr>
              <w:t>Уникає контакту з іншими</w:t>
            </w:r>
            <w:r w:rsidR="00CC7551">
              <w:rPr>
                <w:rFonts w:ascii="Times New Roman" w:hAnsi="Times New Roman" w:cs="Times New Roman"/>
                <w:sz w:val="24"/>
                <w:szCs w:val="24"/>
                <w:lang w:val="uk-UA"/>
              </w:rPr>
              <w:t>.</w:t>
            </w:r>
          </w:p>
        </w:tc>
      </w:tr>
      <w:tr w:rsidR="00002CC5" w:rsidRPr="007E3860" w:rsidTr="000B309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9"/>
          <w:wBefore w:w="13617" w:type="dxa"/>
          <w:trHeight w:val="95"/>
        </w:trPr>
        <w:tc>
          <w:tcPr>
            <w:tcW w:w="1242" w:type="dxa"/>
            <w:tcBorders>
              <w:top w:val="single" w:sz="4" w:space="0" w:color="auto"/>
            </w:tcBorders>
          </w:tcPr>
          <w:p w:rsidR="00002CC5" w:rsidRPr="00002CC5" w:rsidRDefault="00002CC5" w:rsidP="00002CC5">
            <w:pPr>
              <w:widowControl/>
              <w:autoSpaceDE/>
              <w:autoSpaceDN/>
              <w:spacing w:after="160" w:line="259" w:lineRule="auto"/>
              <w:jc w:val="center"/>
              <w:rPr>
                <w:rFonts w:ascii="Times New Roman" w:hAnsi="Times New Roman" w:cs="Times New Roman"/>
                <w:b/>
                <w:sz w:val="28"/>
                <w:szCs w:val="28"/>
                <w:lang w:val="uk-UA"/>
              </w:rPr>
            </w:pPr>
          </w:p>
        </w:tc>
      </w:tr>
    </w:tbl>
    <w:p w:rsidR="00076ABE" w:rsidRDefault="00076ABE" w:rsidP="00002CC5">
      <w:pPr>
        <w:rPr>
          <w:rFonts w:ascii="Times New Roman" w:hAnsi="Times New Roman" w:cs="Times New Roman"/>
          <w:b/>
          <w:sz w:val="28"/>
          <w:szCs w:val="28"/>
          <w:lang w:val="uk-UA"/>
        </w:rPr>
      </w:pPr>
    </w:p>
    <w:p w:rsidR="009C11C4" w:rsidRDefault="009C11C4" w:rsidP="00002CC5">
      <w:pPr>
        <w:rPr>
          <w:rFonts w:ascii="Times New Roman" w:hAnsi="Times New Roman" w:cs="Times New Roman"/>
          <w:b/>
          <w:sz w:val="28"/>
          <w:szCs w:val="28"/>
          <w:lang w:val="uk-UA"/>
        </w:rPr>
      </w:pPr>
    </w:p>
    <w:p w:rsidR="009F0C50" w:rsidRDefault="009F0C50" w:rsidP="0019716A">
      <w:pPr>
        <w:jc w:val="center"/>
        <w:rPr>
          <w:rFonts w:ascii="Times New Roman" w:hAnsi="Times New Roman" w:cs="Times New Roman"/>
          <w:b/>
          <w:sz w:val="28"/>
          <w:szCs w:val="28"/>
          <w:lang w:val="uk-UA"/>
        </w:rPr>
      </w:pPr>
    </w:p>
    <w:p w:rsidR="009F0C50" w:rsidRDefault="009F0C50" w:rsidP="0019716A">
      <w:pPr>
        <w:jc w:val="center"/>
        <w:rPr>
          <w:rFonts w:ascii="Times New Roman" w:hAnsi="Times New Roman" w:cs="Times New Roman"/>
          <w:b/>
          <w:sz w:val="28"/>
          <w:szCs w:val="28"/>
          <w:lang w:val="uk-UA"/>
        </w:rPr>
      </w:pPr>
    </w:p>
    <w:p w:rsidR="009F0C50" w:rsidRDefault="009F0C50" w:rsidP="0019716A">
      <w:pPr>
        <w:jc w:val="center"/>
        <w:rPr>
          <w:rFonts w:ascii="Times New Roman" w:hAnsi="Times New Roman" w:cs="Times New Roman"/>
          <w:b/>
          <w:sz w:val="28"/>
          <w:szCs w:val="28"/>
          <w:lang w:val="uk-UA"/>
        </w:rPr>
      </w:pPr>
    </w:p>
    <w:p w:rsidR="009F0C50" w:rsidRDefault="009F0C50" w:rsidP="0019716A">
      <w:pPr>
        <w:jc w:val="center"/>
        <w:rPr>
          <w:rFonts w:ascii="Times New Roman" w:hAnsi="Times New Roman" w:cs="Times New Roman"/>
          <w:b/>
          <w:sz w:val="28"/>
          <w:szCs w:val="28"/>
          <w:lang w:val="uk-UA"/>
        </w:rPr>
      </w:pPr>
    </w:p>
    <w:p w:rsidR="00151483" w:rsidRPr="00154830" w:rsidRDefault="00151483" w:rsidP="0019716A">
      <w:pPr>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lastRenderedPageBreak/>
        <w:t>Маркери для визначення освіт</w:t>
      </w:r>
      <w:r w:rsidR="00C432AF">
        <w:rPr>
          <w:rFonts w:ascii="Times New Roman" w:hAnsi="Times New Roman" w:cs="Times New Roman"/>
          <w:b/>
          <w:sz w:val="28"/>
          <w:szCs w:val="28"/>
          <w:lang w:val="uk-UA"/>
        </w:rPr>
        <w:t xml:space="preserve">ніх </w:t>
      </w:r>
      <w:r w:rsidR="008368C9">
        <w:rPr>
          <w:rFonts w:ascii="Times New Roman" w:hAnsi="Times New Roman" w:cs="Times New Roman"/>
          <w:b/>
          <w:sz w:val="28"/>
          <w:szCs w:val="28"/>
          <w:lang w:val="uk-UA"/>
        </w:rPr>
        <w:t xml:space="preserve">труднощів </w:t>
      </w:r>
      <w:r w:rsidR="00C432AF">
        <w:rPr>
          <w:rFonts w:ascii="Times New Roman" w:hAnsi="Times New Roman" w:cs="Times New Roman"/>
          <w:b/>
          <w:sz w:val="28"/>
          <w:szCs w:val="28"/>
          <w:lang w:val="uk-UA"/>
        </w:rPr>
        <w:t xml:space="preserve">у </w:t>
      </w:r>
      <w:r w:rsidR="008368C9">
        <w:rPr>
          <w:rFonts w:ascii="Times New Roman" w:hAnsi="Times New Roman" w:cs="Times New Roman"/>
          <w:b/>
          <w:sz w:val="28"/>
          <w:szCs w:val="28"/>
          <w:lang w:val="uk-UA"/>
        </w:rPr>
        <w:t xml:space="preserve">дітей дошкільного віку </w:t>
      </w:r>
      <w:r w:rsidR="00C432AF">
        <w:rPr>
          <w:rFonts w:ascii="Times New Roman" w:hAnsi="Times New Roman" w:cs="Times New Roman"/>
          <w:b/>
          <w:sz w:val="28"/>
          <w:szCs w:val="28"/>
          <w:lang w:val="uk-UA"/>
        </w:rPr>
        <w:t>(3-6</w:t>
      </w:r>
      <w:r w:rsidRPr="00154830">
        <w:rPr>
          <w:rFonts w:ascii="Times New Roman" w:hAnsi="Times New Roman" w:cs="Times New Roman"/>
          <w:b/>
          <w:sz w:val="28"/>
          <w:szCs w:val="28"/>
          <w:lang w:val="uk-UA"/>
        </w:rPr>
        <w:t xml:space="preserve"> років)</w:t>
      </w:r>
    </w:p>
    <w:p w:rsidR="008A2111" w:rsidRPr="009F0C50" w:rsidRDefault="00151483" w:rsidP="008A2111">
      <w:pPr>
        <w:spacing w:after="0" w:line="360" w:lineRule="auto"/>
        <w:ind w:firstLine="709"/>
        <w:jc w:val="both"/>
        <w:rPr>
          <w:rFonts w:ascii="Times New Roman" w:hAnsi="Times New Roman" w:cs="Times New Roman"/>
          <w:b/>
          <w:sz w:val="28"/>
          <w:szCs w:val="28"/>
          <w:lang w:val="uk-UA"/>
        </w:rPr>
      </w:pPr>
      <w:r w:rsidRPr="00154830">
        <w:rPr>
          <w:rFonts w:ascii="Times New Roman" w:hAnsi="Times New Roman" w:cs="Times New Roman"/>
          <w:sz w:val="28"/>
          <w:szCs w:val="28"/>
          <w:lang w:val="uk-UA"/>
        </w:rPr>
        <w:t>Дошкільний вік – це вік колосального впорядкування чуттєвого досвіду дитини, розвитку спеціальних людських форм сприймання і мислення, виникнення елементів довільної уваги і пам’яті, бурхливого розвитку уяви. У дошкільному віці відбувається зниження порогів всіх видів чутливості (зокрема, зорової, слухової і шкірно-дотикової). Відбувається розвиток гостроти зору, фонематичного слуху, розвивається здатність дитини розрізняти кольори та їхні відтінки. У цьому віці сенсорний розвиток відбувається під впливом спеціального навчання, в процесі якого діти оволодівають сенсорними еталонами. Сенсорні еталони – це виділені людством спеціальним чином розчленовані зразки предметів оточуючого світу, кольори спектру, геометричні фігури, музичні ноти. У дошкільному віці домінує мимовільна пам'ять, проте, під впливом гри, продуктивної діяльності, праці та навчання розвиваються елементи довільної уваги. У дошкільників домінує мимовільна, образна пам'ять, але поступово починають виникати елементи довільної, смислової словесно-логічної пам'яті.</w:t>
      </w:r>
      <w:r w:rsidRPr="00154830">
        <w:rPr>
          <w:lang w:val="uk-UA"/>
        </w:rPr>
        <w:t xml:space="preserve"> </w:t>
      </w:r>
      <w:r w:rsidRPr="00154830">
        <w:rPr>
          <w:rFonts w:ascii="Times New Roman" w:hAnsi="Times New Roman" w:cs="Times New Roman"/>
          <w:sz w:val="28"/>
          <w:szCs w:val="28"/>
          <w:lang w:val="uk-UA"/>
        </w:rPr>
        <w:t xml:space="preserve">Випадки порушення психічного розвитку дитини дошкільного віку призводять до виникнення багатьох психологічних проблем і негативно впливають на її соціально-психологічну адаптацію. Характерними для даного віку є наступні труднощі: труднощі, пов'язані з розумовим розвитком (неуспішність, погана пам'ять, порушення уваги, труднощі в розумінні навчального матеріалу тощо); поведінкові труднощі (некерованість, грубість, брехливість, агресивність тощо); емоційні і особистісні труднощі (понижений настрій, підвищена збудливість, часта зміна настрою, страхи, дратівливість, тривожність </w:t>
      </w:r>
      <w:r w:rsidR="00B07DC3">
        <w:rPr>
          <w:rFonts w:ascii="Times New Roman" w:hAnsi="Times New Roman" w:cs="Times New Roman"/>
          <w:sz w:val="28"/>
          <w:szCs w:val="28"/>
          <w:lang w:val="uk-UA"/>
        </w:rPr>
        <w:t>тощо</w:t>
      </w:r>
      <w:r w:rsidRPr="00154830">
        <w:rPr>
          <w:rFonts w:ascii="Times New Roman" w:hAnsi="Times New Roman" w:cs="Times New Roman"/>
          <w:sz w:val="28"/>
          <w:szCs w:val="28"/>
          <w:lang w:val="uk-UA"/>
        </w:rPr>
        <w:t xml:space="preserve">); труднощі спілкування (замкнутість, неадекватні претензії на лідерство, підвищена </w:t>
      </w:r>
      <w:r w:rsidR="00B07DC3">
        <w:rPr>
          <w:rFonts w:ascii="Times New Roman" w:hAnsi="Times New Roman" w:cs="Times New Roman"/>
          <w:sz w:val="28"/>
          <w:szCs w:val="28"/>
          <w:lang w:val="uk-UA"/>
        </w:rPr>
        <w:t>в</w:t>
      </w:r>
      <w:r w:rsidRPr="00154830">
        <w:rPr>
          <w:rFonts w:ascii="Times New Roman" w:hAnsi="Times New Roman" w:cs="Times New Roman"/>
          <w:sz w:val="28"/>
          <w:szCs w:val="28"/>
          <w:lang w:val="uk-UA"/>
        </w:rPr>
        <w:t xml:space="preserve">разливість </w:t>
      </w:r>
      <w:r w:rsidR="00B07DC3">
        <w:rPr>
          <w:rFonts w:ascii="Times New Roman" w:hAnsi="Times New Roman" w:cs="Times New Roman"/>
          <w:sz w:val="28"/>
          <w:szCs w:val="28"/>
          <w:lang w:val="uk-UA"/>
        </w:rPr>
        <w:t>тощо</w:t>
      </w:r>
      <w:r w:rsidRPr="00154830">
        <w:rPr>
          <w:rFonts w:ascii="Times New Roman" w:hAnsi="Times New Roman" w:cs="Times New Roman"/>
          <w:sz w:val="28"/>
          <w:szCs w:val="28"/>
          <w:lang w:val="uk-UA"/>
        </w:rPr>
        <w:t>); неврологічні проблеми (т</w:t>
      </w:r>
      <w:r w:rsidR="00245A8E">
        <w:rPr>
          <w:rFonts w:ascii="Times New Roman" w:hAnsi="Times New Roman" w:cs="Times New Roman"/>
          <w:sz w:val="28"/>
          <w:szCs w:val="28"/>
          <w:lang w:val="uk-UA"/>
        </w:rPr>
        <w:t>і</w:t>
      </w:r>
      <w:r w:rsidRPr="00154830">
        <w:rPr>
          <w:rFonts w:ascii="Times New Roman" w:hAnsi="Times New Roman" w:cs="Times New Roman"/>
          <w:sz w:val="28"/>
          <w:szCs w:val="28"/>
          <w:lang w:val="uk-UA"/>
        </w:rPr>
        <w:t xml:space="preserve">ки, нав'язливі рухи, підвищена стомлюваність, порушення сну, головні болі </w:t>
      </w:r>
      <w:r w:rsidR="00B07DC3">
        <w:rPr>
          <w:rFonts w:ascii="Times New Roman" w:hAnsi="Times New Roman" w:cs="Times New Roman"/>
          <w:sz w:val="28"/>
          <w:szCs w:val="28"/>
          <w:lang w:val="uk-UA"/>
        </w:rPr>
        <w:t>тощо</w:t>
      </w:r>
      <w:r w:rsidRPr="00154830">
        <w:rPr>
          <w:rFonts w:ascii="Times New Roman" w:hAnsi="Times New Roman" w:cs="Times New Roman"/>
          <w:sz w:val="28"/>
          <w:szCs w:val="28"/>
          <w:lang w:val="uk-UA"/>
        </w:rPr>
        <w:t>).</w:t>
      </w:r>
      <w:r w:rsidR="008A2111" w:rsidRPr="00154830">
        <w:rPr>
          <w:rFonts w:ascii="Times New Roman" w:hAnsi="Times New Roman" w:cs="Times New Roman"/>
          <w:b/>
          <w:sz w:val="28"/>
          <w:szCs w:val="28"/>
          <w:lang w:val="uk-UA"/>
        </w:rPr>
        <w:t xml:space="preserve"> Усі легкі прояви порушень</w:t>
      </w:r>
      <w:r w:rsidR="00245A8E">
        <w:rPr>
          <w:rFonts w:ascii="Times New Roman" w:hAnsi="Times New Roman" w:cs="Times New Roman"/>
          <w:b/>
          <w:sz w:val="28"/>
          <w:szCs w:val="28"/>
          <w:lang w:val="uk-UA"/>
        </w:rPr>
        <w:t>,</w:t>
      </w:r>
      <w:r w:rsidR="008A2111" w:rsidRPr="00154830">
        <w:rPr>
          <w:rFonts w:ascii="Times New Roman" w:hAnsi="Times New Roman" w:cs="Times New Roman"/>
          <w:b/>
          <w:sz w:val="28"/>
          <w:szCs w:val="28"/>
          <w:lang w:val="uk-UA"/>
        </w:rPr>
        <w:t xml:space="preserve"> за ум</w:t>
      </w:r>
      <w:r w:rsidR="00245A8E">
        <w:rPr>
          <w:rFonts w:ascii="Times New Roman" w:hAnsi="Times New Roman" w:cs="Times New Roman"/>
          <w:b/>
          <w:sz w:val="28"/>
          <w:szCs w:val="28"/>
          <w:lang w:val="uk-UA"/>
        </w:rPr>
        <w:t xml:space="preserve">ови </w:t>
      </w:r>
      <w:r w:rsidR="003869E5" w:rsidRPr="009F0C50">
        <w:rPr>
          <w:rFonts w:ascii="Times New Roman" w:hAnsi="Times New Roman" w:cs="Times New Roman"/>
          <w:b/>
          <w:sz w:val="28"/>
          <w:szCs w:val="28"/>
          <w:lang w:val="uk-UA"/>
        </w:rPr>
        <w:t xml:space="preserve">відповідної </w:t>
      </w:r>
      <w:r w:rsidR="00245A8E" w:rsidRPr="009F0C50">
        <w:rPr>
          <w:rFonts w:ascii="Times New Roman" w:hAnsi="Times New Roman" w:cs="Times New Roman"/>
          <w:b/>
          <w:sz w:val="28"/>
          <w:szCs w:val="28"/>
          <w:lang w:val="uk-UA"/>
        </w:rPr>
        <w:t xml:space="preserve">допомоги дитині </w:t>
      </w:r>
      <w:r w:rsidR="008A2111" w:rsidRPr="009F0C50">
        <w:rPr>
          <w:rFonts w:ascii="Times New Roman" w:hAnsi="Times New Roman" w:cs="Times New Roman"/>
          <w:b/>
          <w:sz w:val="28"/>
          <w:szCs w:val="28"/>
          <w:lang w:val="uk-UA"/>
        </w:rPr>
        <w:t>в ЗДО</w:t>
      </w:r>
      <w:r w:rsidR="00B07DC3" w:rsidRPr="009F0C50">
        <w:rPr>
          <w:rFonts w:ascii="Times New Roman" w:hAnsi="Times New Roman" w:cs="Times New Roman"/>
          <w:b/>
          <w:sz w:val="28"/>
          <w:szCs w:val="28"/>
          <w:lang w:val="uk-UA"/>
        </w:rPr>
        <w:t xml:space="preserve"> наявними</w:t>
      </w:r>
      <w:r w:rsidR="008A2111" w:rsidRPr="009F0C50">
        <w:rPr>
          <w:rFonts w:ascii="Times New Roman" w:hAnsi="Times New Roman" w:cs="Times New Roman"/>
          <w:b/>
          <w:sz w:val="28"/>
          <w:szCs w:val="28"/>
          <w:lang w:val="uk-UA"/>
        </w:rPr>
        <w:t xml:space="preserve"> фахівцями (практичний психолог, вчитель – логопед</w:t>
      </w:r>
      <w:r w:rsidR="00A179D2" w:rsidRPr="009F0C50">
        <w:rPr>
          <w:rFonts w:ascii="Times New Roman" w:hAnsi="Times New Roman" w:cs="Times New Roman"/>
          <w:b/>
          <w:sz w:val="28"/>
          <w:szCs w:val="28"/>
          <w:lang w:val="uk-UA"/>
        </w:rPr>
        <w:t xml:space="preserve"> тощо</w:t>
      </w:r>
      <w:r w:rsidR="008A2111" w:rsidRPr="009F0C50">
        <w:rPr>
          <w:rFonts w:ascii="Times New Roman" w:hAnsi="Times New Roman" w:cs="Times New Roman"/>
          <w:b/>
          <w:sz w:val="28"/>
          <w:szCs w:val="28"/>
          <w:lang w:val="uk-UA"/>
        </w:rPr>
        <w:t>)</w:t>
      </w:r>
      <w:r w:rsidR="00245A8E" w:rsidRPr="009F0C50">
        <w:rPr>
          <w:rFonts w:ascii="Times New Roman" w:hAnsi="Times New Roman" w:cs="Times New Roman"/>
          <w:b/>
          <w:sz w:val="28"/>
          <w:szCs w:val="28"/>
          <w:lang w:val="uk-UA"/>
        </w:rPr>
        <w:t>,</w:t>
      </w:r>
      <w:r w:rsidR="008A2111" w:rsidRPr="009F0C50">
        <w:rPr>
          <w:rFonts w:ascii="Times New Roman" w:hAnsi="Times New Roman" w:cs="Times New Roman"/>
          <w:b/>
          <w:sz w:val="28"/>
          <w:szCs w:val="28"/>
          <w:lang w:val="uk-UA"/>
        </w:rPr>
        <w:t xml:space="preserve"> з часом проходять.</w:t>
      </w:r>
    </w:p>
    <w:p w:rsidR="00E20A4C" w:rsidRPr="009F0C50" w:rsidRDefault="00E20A4C" w:rsidP="00F24D07">
      <w:pPr>
        <w:spacing w:after="0" w:line="360" w:lineRule="auto"/>
        <w:ind w:firstLine="709"/>
        <w:jc w:val="center"/>
        <w:rPr>
          <w:rFonts w:ascii="Times New Roman" w:hAnsi="Times New Roman" w:cs="Times New Roman"/>
          <w:b/>
          <w:sz w:val="28"/>
          <w:szCs w:val="28"/>
          <w:lang w:val="uk-UA"/>
        </w:rPr>
      </w:pPr>
    </w:p>
    <w:p w:rsidR="009F0C50" w:rsidRDefault="009F0C50" w:rsidP="00F24D07">
      <w:pPr>
        <w:spacing w:after="0" w:line="360" w:lineRule="auto"/>
        <w:ind w:firstLine="709"/>
        <w:jc w:val="center"/>
        <w:rPr>
          <w:rFonts w:ascii="Times New Roman" w:hAnsi="Times New Roman" w:cs="Times New Roman"/>
          <w:b/>
          <w:sz w:val="28"/>
          <w:szCs w:val="28"/>
          <w:lang w:val="uk-UA"/>
        </w:rPr>
      </w:pPr>
    </w:p>
    <w:p w:rsidR="009C11C4" w:rsidRPr="009F0C50" w:rsidRDefault="009C11C4" w:rsidP="00F24D07">
      <w:pPr>
        <w:spacing w:after="0" w:line="360" w:lineRule="auto"/>
        <w:ind w:firstLine="709"/>
        <w:jc w:val="center"/>
        <w:rPr>
          <w:rFonts w:ascii="Times New Roman" w:hAnsi="Times New Roman" w:cs="Times New Roman"/>
          <w:b/>
          <w:sz w:val="28"/>
          <w:szCs w:val="28"/>
          <w:lang w:val="uk-UA"/>
        </w:rPr>
      </w:pPr>
      <w:r w:rsidRPr="009F0C50">
        <w:rPr>
          <w:rFonts w:ascii="Times New Roman" w:hAnsi="Times New Roman" w:cs="Times New Roman"/>
          <w:b/>
          <w:sz w:val="28"/>
          <w:szCs w:val="28"/>
          <w:lang w:val="uk-UA"/>
        </w:rPr>
        <w:lastRenderedPageBreak/>
        <w:t xml:space="preserve">Маркери для визначення освітніх труднощів І рівня </w:t>
      </w:r>
      <w:r w:rsidR="00F24D07" w:rsidRPr="009F0C50">
        <w:rPr>
          <w:rFonts w:ascii="Times New Roman" w:hAnsi="Times New Roman" w:cs="Times New Roman"/>
          <w:b/>
          <w:sz w:val="28"/>
          <w:szCs w:val="28"/>
          <w:lang w:val="uk-UA"/>
        </w:rPr>
        <w:t>у дітей дошкільного віку (3-6 років)</w:t>
      </w:r>
    </w:p>
    <w:p w:rsidR="009C11C4" w:rsidRPr="00154830" w:rsidRDefault="009C11C4" w:rsidP="008A2111">
      <w:pPr>
        <w:spacing w:after="0" w:line="360" w:lineRule="auto"/>
        <w:ind w:firstLine="709"/>
        <w:jc w:val="both"/>
        <w:rPr>
          <w:rFonts w:ascii="Times New Roman" w:hAnsi="Times New Roman" w:cs="Times New Roman"/>
          <w:sz w:val="28"/>
          <w:szCs w:val="28"/>
          <w:lang w:val="uk-UA"/>
        </w:rPr>
      </w:pPr>
    </w:p>
    <w:tbl>
      <w:tblPr>
        <w:tblW w:w="1518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732"/>
        <w:gridCol w:w="1570"/>
        <w:gridCol w:w="1560"/>
        <w:gridCol w:w="1984"/>
        <w:gridCol w:w="1243"/>
        <w:gridCol w:w="1417"/>
        <w:gridCol w:w="1309"/>
        <w:gridCol w:w="1276"/>
        <w:gridCol w:w="1134"/>
        <w:gridCol w:w="1961"/>
      </w:tblGrid>
      <w:tr w:rsidR="00C80368" w:rsidRPr="00154830" w:rsidTr="00A179D2">
        <w:trPr>
          <w:trHeight w:val="74"/>
        </w:trPr>
        <w:tc>
          <w:tcPr>
            <w:tcW w:w="1732" w:type="dxa"/>
            <w:vMerge w:val="restart"/>
          </w:tcPr>
          <w:p w:rsidR="00C80368" w:rsidRPr="00154830" w:rsidRDefault="00C80368" w:rsidP="003D13B2">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Фізичні труднощі</w:t>
            </w:r>
          </w:p>
        </w:tc>
        <w:tc>
          <w:tcPr>
            <w:tcW w:w="1570" w:type="dxa"/>
            <w:vMerge w:val="restart"/>
          </w:tcPr>
          <w:p w:rsidR="00C80368" w:rsidRPr="00154830" w:rsidRDefault="00C80368" w:rsidP="003D13B2">
            <w:pPr>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Інтелектуальні (когнітивні) труднощі</w:t>
            </w:r>
          </w:p>
        </w:tc>
        <w:tc>
          <w:tcPr>
            <w:tcW w:w="4787" w:type="dxa"/>
            <w:gridSpan w:val="3"/>
          </w:tcPr>
          <w:p w:rsidR="00C80368" w:rsidRPr="00154830" w:rsidRDefault="00C80368" w:rsidP="003D13B2">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Функціональні труднощі</w:t>
            </w:r>
          </w:p>
        </w:tc>
        <w:tc>
          <w:tcPr>
            <w:tcW w:w="1417" w:type="dxa"/>
            <w:vMerge w:val="restart"/>
          </w:tcPr>
          <w:p w:rsidR="00C80368" w:rsidRPr="00154830" w:rsidRDefault="00C80368" w:rsidP="003D13B2">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Навчальні труднощі</w:t>
            </w:r>
          </w:p>
          <w:p w:rsidR="00C80368" w:rsidRDefault="00C80368" w:rsidP="00DD754F">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p>
          <w:p w:rsidR="00C80368" w:rsidRDefault="00C80368" w:rsidP="00DD754F">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p>
          <w:p w:rsidR="00C80368" w:rsidRPr="00154830" w:rsidRDefault="00C80368" w:rsidP="00181812">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lang w:val="uk-UA" w:eastAsia="uk-UA"/>
              </w:rPr>
            </w:pPr>
          </w:p>
        </w:tc>
        <w:tc>
          <w:tcPr>
            <w:tcW w:w="5680" w:type="dxa"/>
            <w:gridSpan w:val="4"/>
          </w:tcPr>
          <w:p w:rsidR="00C80368" w:rsidRPr="00154830" w:rsidRDefault="00C80368" w:rsidP="003D13B2">
            <w:pPr>
              <w:pBdr>
                <w:top w:val="nil"/>
                <w:left w:val="nil"/>
                <w:bottom w:val="nil"/>
                <w:right w:val="nil"/>
                <w:between w:val="nil"/>
              </w:pBdr>
              <w:tabs>
                <w:tab w:val="left" w:pos="2905"/>
              </w:tabs>
              <w:spacing w:after="200" w:line="276"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Соціоадаптаційні труднощі</w:t>
            </w:r>
          </w:p>
        </w:tc>
      </w:tr>
      <w:tr w:rsidR="00C80368" w:rsidRPr="00154830" w:rsidTr="00C80368">
        <w:trPr>
          <w:trHeight w:val="316"/>
        </w:trPr>
        <w:tc>
          <w:tcPr>
            <w:tcW w:w="1732" w:type="dxa"/>
            <w:vMerge/>
          </w:tcPr>
          <w:p w:rsidR="00C80368" w:rsidRPr="00154830" w:rsidRDefault="00C80368" w:rsidP="003D13B2">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lang w:val="uk-UA" w:eastAsia="uk-UA"/>
              </w:rPr>
            </w:pPr>
          </w:p>
        </w:tc>
        <w:tc>
          <w:tcPr>
            <w:tcW w:w="1570" w:type="dxa"/>
            <w:vMerge/>
          </w:tcPr>
          <w:p w:rsidR="00C80368" w:rsidRPr="00154830" w:rsidRDefault="00C80368" w:rsidP="003D13B2">
            <w:pPr>
              <w:pBdr>
                <w:top w:val="nil"/>
                <w:left w:val="nil"/>
                <w:bottom w:val="nil"/>
                <w:right w:val="nil"/>
                <w:between w:val="nil"/>
              </w:pBdr>
              <w:spacing w:after="200" w:line="276" w:lineRule="auto"/>
              <w:rPr>
                <w:rFonts w:ascii="Times New Roman" w:eastAsia="Times New Roman" w:hAnsi="Times New Roman" w:cs="Times New Roman"/>
                <w:b/>
                <w:color w:val="000000"/>
                <w:sz w:val="24"/>
                <w:szCs w:val="24"/>
                <w:lang w:val="uk-UA" w:eastAsia="uk-UA"/>
              </w:rPr>
            </w:pPr>
          </w:p>
        </w:tc>
        <w:tc>
          <w:tcPr>
            <w:tcW w:w="1560" w:type="dxa"/>
          </w:tcPr>
          <w:p w:rsidR="00C80368" w:rsidRPr="00154830" w:rsidRDefault="00C80368" w:rsidP="003D13B2">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мовленнєві</w:t>
            </w:r>
          </w:p>
        </w:tc>
        <w:tc>
          <w:tcPr>
            <w:tcW w:w="1984" w:type="dxa"/>
          </w:tcPr>
          <w:p w:rsidR="00C80368" w:rsidRPr="00154830" w:rsidRDefault="00C80368" w:rsidP="003D13B2">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сенсорні</w:t>
            </w:r>
          </w:p>
        </w:tc>
        <w:tc>
          <w:tcPr>
            <w:tcW w:w="1243" w:type="dxa"/>
          </w:tcPr>
          <w:p w:rsidR="00C80368" w:rsidRPr="00154830" w:rsidRDefault="00C80368" w:rsidP="003D13B2">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моторні</w:t>
            </w:r>
          </w:p>
        </w:tc>
        <w:tc>
          <w:tcPr>
            <w:tcW w:w="1417" w:type="dxa"/>
            <w:vMerge/>
            <w:tcBorders>
              <w:bottom w:val="single" w:sz="4" w:space="0" w:color="auto"/>
            </w:tcBorders>
          </w:tcPr>
          <w:p w:rsidR="00C80368" w:rsidRPr="00154830" w:rsidRDefault="00C80368" w:rsidP="00181812">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val="uk-UA" w:eastAsia="uk-UA"/>
              </w:rPr>
            </w:pPr>
            <w:bookmarkStart w:id="1" w:name="_heading=h.30j0zll" w:colFirst="0" w:colLast="0"/>
            <w:bookmarkEnd w:id="1"/>
          </w:p>
        </w:tc>
        <w:tc>
          <w:tcPr>
            <w:tcW w:w="1309" w:type="dxa"/>
          </w:tcPr>
          <w:p w:rsidR="00C80368" w:rsidRPr="00154830" w:rsidRDefault="00E20A4C" w:rsidP="003D13B2">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П</w:t>
            </w:r>
            <w:r w:rsidR="00C80368" w:rsidRPr="00154830">
              <w:rPr>
                <w:rFonts w:ascii="Times New Roman" w:eastAsia="Times New Roman" w:hAnsi="Times New Roman" w:cs="Times New Roman"/>
                <w:b/>
                <w:color w:val="000000"/>
                <w:sz w:val="24"/>
                <w:szCs w:val="24"/>
                <w:lang w:val="uk-UA" w:eastAsia="uk-UA"/>
              </w:rPr>
              <w:t>оведінко</w:t>
            </w:r>
            <w:r>
              <w:rPr>
                <w:rFonts w:ascii="Times New Roman" w:eastAsia="Times New Roman" w:hAnsi="Times New Roman" w:cs="Times New Roman"/>
                <w:b/>
                <w:color w:val="000000"/>
                <w:sz w:val="24"/>
                <w:szCs w:val="24"/>
                <w:lang w:val="uk-UA" w:eastAsia="uk-UA"/>
              </w:rPr>
              <w:t xml:space="preserve"> </w:t>
            </w:r>
            <w:r w:rsidR="00C80368" w:rsidRPr="00154830">
              <w:rPr>
                <w:rFonts w:ascii="Times New Roman" w:eastAsia="Times New Roman" w:hAnsi="Times New Roman" w:cs="Times New Roman"/>
                <w:b/>
                <w:color w:val="000000"/>
                <w:sz w:val="24"/>
                <w:szCs w:val="24"/>
                <w:lang w:val="uk-UA" w:eastAsia="uk-UA"/>
              </w:rPr>
              <w:t>ві</w:t>
            </w:r>
          </w:p>
        </w:tc>
        <w:tc>
          <w:tcPr>
            <w:tcW w:w="1276" w:type="dxa"/>
          </w:tcPr>
          <w:p w:rsidR="00C80368" w:rsidRPr="00154830" w:rsidRDefault="00C80368" w:rsidP="003D13B2">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особистісні</w:t>
            </w:r>
          </w:p>
        </w:tc>
        <w:tc>
          <w:tcPr>
            <w:tcW w:w="1134" w:type="dxa"/>
            <w:tcBorders>
              <w:right w:val="single" w:sz="4" w:space="0" w:color="000000"/>
            </w:tcBorders>
          </w:tcPr>
          <w:p w:rsidR="00C80368" w:rsidRPr="00154830" w:rsidRDefault="00C80368" w:rsidP="003D13B2">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соціокультурні</w:t>
            </w:r>
          </w:p>
        </w:tc>
        <w:tc>
          <w:tcPr>
            <w:tcW w:w="1961" w:type="dxa"/>
            <w:tcBorders>
              <w:left w:val="single" w:sz="4" w:space="0" w:color="000000"/>
            </w:tcBorders>
          </w:tcPr>
          <w:p w:rsidR="00C80368" w:rsidRPr="00154830" w:rsidRDefault="00C80368" w:rsidP="003D13B2">
            <w:pPr>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lang w:val="uk-UA" w:eastAsia="uk-UA"/>
              </w:rPr>
            </w:pPr>
            <w:r w:rsidRPr="00154830">
              <w:rPr>
                <w:rFonts w:ascii="Times New Roman" w:eastAsia="Times New Roman" w:hAnsi="Times New Roman" w:cs="Times New Roman"/>
                <w:b/>
                <w:color w:val="000000"/>
                <w:sz w:val="24"/>
                <w:szCs w:val="24"/>
                <w:lang w:val="uk-UA" w:eastAsia="uk-UA"/>
              </w:rPr>
              <w:t>комунікація та взаємодія</w:t>
            </w:r>
          </w:p>
        </w:tc>
      </w:tr>
      <w:tr w:rsidR="003D13B2" w:rsidRPr="0020211E" w:rsidTr="00C80368">
        <w:trPr>
          <w:trHeight w:val="316"/>
        </w:trPr>
        <w:tc>
          <w:tcPr>
            <w:tcW w:w="1732" w:type="dxa"/>
            <w:tcBorders>
              <w:top w:val="single" w:sz="4" w:space="0" w:color="000000"/>
              <w:bottom w:val="single" w:sz="4" w:space="0" w:color="000000"/>
            </w:tcBorders>
          </w:tcPr>
          <w:p w:rsidR="003D13B2" w:rsidRPr="00154830" w:rsidRDefault="003D13B2" w:rsidP="003D13B2">
            <w:pPr>
              <w:spacing w:after="20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Незначні порушення опорно-рухового апарату, які не при</w:t>
            </w:r>
            <w:r w:rsidR="00D64AD4" w:rsidRPr="00154830">
              <w:rPr>
                <w:rFonts w:ascii="Times New Roman" w:eastAsia="Times New Roman" w:hAnsi="Times New Roman" w:cs="Times New Roman"/>
                <w:sz w:val="24"/>
                <w:szCs w:val="24"/>
                <w:lang w:val="uk-UA" w:eastAsia="uk-UA"/>
              </w:rPr>
              <w:t xml:space="preserve">зводять до ускладнень в навчанні та розвитку </w:t>
            </w:r>
            <w:r w:rsidRPr="00154830">
              <w:rPr>
                <w:rFonts w:ascii="Times New Roman" w:eastAsia="Times New Roman" w:hAnsi="Times New Roman" w:cs="Times New Roman"/>
                <w:sz w:val="24"/>
                <w:szCs w:val="24"/>
                <w:lang w:val="uk-UA" w:eastAsia="uk-UA"/>
              </w:rPr>
              <w:t xml:space="preserve"> діяльності (плоско-вальгусна деформація стоп, </w:t>
            </w:r>
            <w:r w:rsidR="00A74174">
              <w:rPr>
                <w:rFonts w:ascii="Times New Roman" w:eastAsia="Times New Roman" w:hAnsi="Times New Roman" w:cs="Times New Roman"/>
                <w:sz w:val="24"/>
                <w:szCs w:val="24"/>
                <w:lang w:val="uk-UA" w:eastAsia="uk-UA"/>
              </w:rPr>
              <w:t>плоскосто</w:t>
            </w:r>
            <w:r w:rsidR="00D64AD4" w:rsidRPr="00154830">
              <w:rPr>
                <w:rFonts w:ascii="Times New Roman" w:eastAsia="Times New Roman" w:hAnsi="Times New Roman" w:cs="Times New Roman"/>
                <w:sz w:val="24"/>
                <w:szCs w:val="24"/>
                <w:lang w:val="uk-UA" w:eastAsia="uk-UA"/>
              </w:rPr>
              <w:t>пі</w:t>
            </w:r>
            <w:r w:rsidR="00F067BF">
              <w:rPr>
                <w:rFonts w:ascii="Times New Roman" w:eastAsia="Times New Roman" w:hAnsi="Times New Roman" w:cs="Times New Roman"/>
                <w:sz w:val="24"/>
                <w:szCs w:val="24"/>
                <w:lang w:val="uk-UA" w:eastAsia="uk-UA"/>
              </w:rPr>
              <w:t>с</w:t>
            </w:r>
            <w:r w:rsidR="00D64AD4" w:rsidRPr="00154830">
              <w:rPr>
                <w:rFonts w:ascii="Times New Roman" w:eastAsia="Times New Roman" w:hAnsi="Times New Roman" w:cs="Times New Roman"/>
                <w:sz w:val="24"/>
                <w:szCs w:val="24"/>
                <w:lang w:val="uk-UA" w:eastAsia="uk-UA"/>
              </w:rPr>
              <w:t xml:space="preserve">ть легкого ступеня, </w:t>
            </w:r>
            <w:r w:rsidRPr="00154830">
              <w:rPr>
                <w:rFonts w:ascii="Times New Roman" w:eastAsia="Times New Roman" w:hAnsi="Times New Roman" w:cs="Times New Roman"/>
                <w:sz w:val="24"/>
                <w:szCs w:val="24"/>
                <w:lang w:val="uk-UA" w:eastAsia="uk-UA"/>
              </w:rPr>
              <w:t xml:space="preserve">порушення ОРА </w:t>
            </w:r>
            <w:r w:rsidR="00F067BF">
              <w:rPr>
                <w:rFonts w:ascii="Times New Roman" w:eastAsia="Times New Roman" w:hAnsi="Times New Roman" w:cs="Times New Roman"/>
                <w:sz w:val="24"/>
                <w:szCs w:val="24"/>
                <w:lang w:val="uk-UA" w:eastAsia="uk-UA"/>
              </w:rPr>
              <w:t>тощо</w:t>
            </w:r>
            <w:r w:rsidRPr="00154830">
              <w:rPr>
                <w:rFonts w:ascii="Times New Roman" w:eastAsia="Times New Roman" w:hAnsi="Times New Roman" w:cs="Times New Roman"/>
                <w:sz w:val="24"/>
                <w:szCs w:val="24"/>
                <w:lang w:val="uk-UA" w:eastAsia="uk-UA"/>
              </w:rPr>
              <w:t>)</w:t>
            </w:r>
            <w:r w:rsidR="00F067BF">
              <w:rPr>
                <w:rFonts w:ascii="Times New Roman" w:eastAsia="Times New Roman" w:hAnsi="Times New Roman" w:cs="Times New Roman"/>
                <w:sz w:val="24"/>
                <w:szCs w:val="24"/>
                <w:lang w:val="uk-UA" w:eastAsia="uk-UA"/>
              </w:rPr>
              <w:t>.</w:t>
            </w:r>
            <w:r w:rsidR="00B821AB" w:rsidRPr="00154830">
              <w:rPr>
                <w:rFonts w:ascii="Times New Roman" w:eastAsia="Times New Roman" w:hAnsi="Times New Roman" w:cs="Times New Roman"/>
                <w:sz w:val="24"/>
                <w:szCs w:val="24"/>
                <w:lang w:val="uk-UA" w:eastAsia="uk-UA"/>
              </w:rPr>
              <w:t xml:space="preserve"> Тимчасові порушення функціонування (переломи, </w:t>
            </w:r>
            <w:r w:rsidR="00B821AB" w:rsidRPr="00154830">
              <w:rPr>
                <w:rFonts w:ascii="Times New Roman" w:eastAsia="Times New Roman" w:hAnsi="Times New Roman" w:cs="Times New Roman"/>
                <w:sz w:val="24"/>
                <w:szCs w:val="24"/>
                <w:lang w:val="uk-UA" w:eastAsia="uk-UA"/>
              </w:rPr>
              <w:lastRenderedPageBreak/>
              <w:t xml:space="preserve">струс мозку, пошкодження хребта, оперативні втручання </w:t>
            </w:r>
            <w:r w:rsidR="00B821AB">
              <w:rPr>
                <w:rFonts w:ascii="Times New Roman" w:eastAsia="Times New Roman" w:hAnsi="Times New Roman" w:cs="Times New Roman"/>
                <w:sz w:val="24"/>
                <w:szCs w:val="24"/>
                <w:lang w:val="uk-UA" w:eastAsia="uk-UA"/>
              </w:rPr>
              <w:t>тощо</w:t>
            </w:r>
            <w:r w:rsidR="00B821AB" w:rsidRPr="00154830">
              <w:rPr>
                <w:rFonts w:ascii="Times New Roman" w:eastAsia="Times New Roman" w:hAnsi="Times New Roman" w:cs="Times New Roman"/>
                <w:sz w:val="24"/>
                <w:szCs w:val="24"/>
                <w:lang w:val="uk-UA" w:eastAsia="uk-UA"/>
              </w:rPr>
              <w:t>)</w:t>
            </w:r>
            <w:r w:rsidR="00B821AB">
              <w:rPr>
                <w:rFonts w:ascii="Times New Roman" w:eastAsia="Times New Roman" w:hAnsi="Times New Roman" w:cs="Times New Roman"/>
                <w:sz w:val="24"/>
                <w:szCs w:val="24"/>
                <w:lang w:val="uk-UA" w:eastAsia="uk-UA"/>
              </w:rPr>
              <w:t>.</w:t>
            </w:r>
          </w:p>
        </w:tc>
        <w:tc>
          <w:tcPr>
            <w:tcW w:w="1570" w:type="dxa"/>
            <w:tcBorders>
              <w:top w:val="single" w:sz="4" w:space="0" w:color="000000"/>
              <w:bottom w:val="single" w:sz="4" w:space="0" w:color="000000"/>
            </w:tcBorders>
          </w:tcPr>
          <w:p w:rsidR="003D13B2" w:rsidRPr="00154830" w:rsidRDefault="003D13B2"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lastRenderedPageBreak/>
              <w:t>Тимчасові, непостійні, короткотрива</w:t>
            </w:r>
            <w:r w:rsidR="00A74174">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лі, ситуативні, незначні порушення пам’яті, уваги, мислення</w:t>
            </w:r>
            <w:r w:rsidR="0067369F" w:rsidRPr="00154830">
              <w:rPr>
                <w:rFonts w:ascii="Times New Roman" w:eastAsia="Times New Roman" w:hAnsi="Times New Roman" w:cs="Times New Roman"/>
                <w:sz w:val="24"/>
                <w:szCs w:val="24"/>
                <w:lang w:val="uk-UA" w:eastAsia="uk-UA"/>
              </w:rPr>
              <w:t>.</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Поодинокі, незначні труднощі</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у сприйманні навколиш</w:t>
            </w:r>
            <w:r w:rsidR="00A74174">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нього</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середовища:</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уявлення дитини неповні, не точні.</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Короткотривалі, ситуативні, незначні</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 xml:space="preserve">порушення </w:t>
            </w:r>
            <w:r w:rsidRPr="00154830">
              <w:rPr>
                <w:rFonts w:ascii="Times New Roman" w:eastAsia="Times New Roman" w:hAnsi="Times New Roman" w:cs="Times New Roman"/>
                <w:sz w:val="24"/>
                <w:szCs w:val="24"/>
                <w:lang w:val="uk-UA" w:eastAsia="uk-UA"/>
              </w:rPr>
              <w:lastRenderedPageBreak/>
              <w:t>уваги.</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 xml:space="preserve">Під час навчання </w:t>
            </w:r>
            <w:r w:rsidR="00F067BF">
              <w:rPr>
                <w:rFonts w:ascii="Times New Roman" w:eastAsia="Times New Roman" w:hAnsi="Times New Roman" w:cs="Times New Roman"/>
                <w:sz w:val="24"/>
                <w:szCs w:val="24"/>
                <w:lang w:val="uk-UA" w:eastAsia="uk-UA"/>
              </w:rPr>
              <w:t>спостерігаються</w:t>
            </w:r>
            <w:r w:rsidRPr="00154830">
              <w:rPr>
                <w:rFonts w:ascii="Times New Roman" w:eastAsia="Times New Roman" w:hAnsi="Times New Roman" w:cs="Times New Roman"/>
                <w:sz w:val="24"/>
                <w:szCs w:val="24"/>
                <w:lang w:val="uk-UA" w:eastAsia="uk-UA"/>
              </w:rPr>
              <w:t xml:space="preserve"> незначні</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труднощі при розподілі уваги, дитина</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не відразу переходить від одного виду</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вправ до інших,</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їй потрібен час.</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Має тимчасові, непостійні,</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короткотрива</w:t>
            </w:r>
            <w:r w:rsidR="00A74174">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лі, ситуативні, незначні</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порушення пам’яті.</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Поодинокі труднощі, які можуть</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проявлятися в недостатньо повному</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усвідомленні поставлених завдань,</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 xml:space="preserve">спричиненому </w:t>
            </w:r>
            <w:r w:rsidRPr="00154830">
              <w:rPr>
                <w:rFonts w:ascii="Times New Roman" w:eastAsia="Times New Roman" w:hAnsi="Times New Roman" w:cs="Times New Roman"/>
                <w:sz w:val="24"/>
                <w:szCs w:val="24"/>
                <w:lang w:val="uk-UA" w:eastAsia="uk-UA"/>
              </w:rPr>
              <w:lastRenderedPageBreak/>
              <w:t>наявністю неуважності,</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р</w:t>
            </w:r>
            <w:r w:rsidR="00D64AD4" w:rsidRPr="00154830">
              <w:rPr>
                <w:rFonts w:ascii="Times New Roman" w:eastAsia="Times New Roman" w:hAnsi="Times New Roman" w:cs="Times New Roman"/>
                <w:sz w:val="24"/>
                <w:szCs w:val="24"/>
                <w:lang w:val="uk-UA" w:eastAsia="uk-UA"/>
              </w:rPr>
              <w:t>озгальмова</w:t>
            </w:r>
            <w:r w:rsidR="00A74174">
              <w:rPr>
                <w:rFonts w:ascii="Times New Roman" w:eastAsia="Times New Roman" w:hAnsi="Times New Roman" w:cs="Times New Roman"/>
                <w:sz w:val="24"/>
                <w:szCs w:val="24"/>
                <w:lang w:val="uk-UA" w:eastAsia="uk-UA"/>
              </w:rPr>
              <w:t xml:space="preserve"> </w:t>
            </w:r>
            <w:r w:rsidR="00D64AD4" w:rsidRPr="00154830">
              <w:rPr>
                <w:rFonts w:ascii="Times New Roman" w:eastAsia="Times New Roman" w:hAnsi="Times New Roman" w:cs="Times New Roman"/>
                <w:sz w:val="24"/>
                <w:szCs w:val="24"/>
                <w:lang w:val="uk-UA" w:eastAsia="uk-UA"/>
              </w:rPr>
              <w:t xml:space="preserve">ності, </w:t>
            </w:r>
            <w:r w:rsidRPr="00154830">
              <w:rPr>
                <w:rFonts w:ascii="Times New Roman" w:eastAsia="Times New Roman" w:hAnsi="Times New Roman" w:cs="Times New Roman"/>
                <w:sz w:val="24"/>
                <w:szCs w:val="24"/>
                <w:lang w:val="uk-UA" w:eastAsia="uk-UA"/>
              </w:rPr>
              <w:t>гіпер</w:t>
            </w:r>
            <w:r w:rsidR="00A74174">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активності,</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імпульсивнос</w:t>
            </w:r>
            <w:r w:rsidR="00A74174">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ті.</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Спостерігаються незначні труднощі в</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монологічному зв’язному мовленні.</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Дитина вміє підтримати тему розмови,</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 xml:space="preserve">відповідає на запитання, </w:t>
            </w:r>
            <w:r w:rsidR="00894965">
              <w:rPr>
                <w:rFonts w:ascii="Times New Roman" w:eastAsia="Times New Roman" w:hAnsi="Times New Roman" w:cs="Times New Roman"/>
                <w:sz w:val="24"/>
                <w:szCs w:val="24"/>
                <w:lang w:val="uk-UA" w:eastAsia="uk-UA"/>
              </w:rPr>
              <w:t>проте</w:t>
            </w:r>
            <w:r w:rsidRPr="00154830">
              <w:rPr>
                <w:rFonts w:ascii="Times New Roman" w:eastAsia="Times New Roman" w:hAnsi="Times New Roman" w:cs="Times New Roman"/>
                <w:sz w:val="24"/>
                <w:szCs w:val="24"/>
                <w:lang w:val="uk-UA" w:eastAsia="uk-UA"/>
              </w:rPr>
              <w:t xml:space="preserve"> </w:t>
            </w:r>
            <w:r w:rsidR="00894965">
              <w:rPr>
                <w:rFonts w:ascii="Times New Roman" w:eastAsia="Times New Roman" w:hAnsi="Times New Roman" w:cs="Times New Roman"/>
                <w:sz w:val="24"/>
                <w:szCs w:val="24"/>
                <w:lang w:val="uk-UA" w:eastAsia="uk-UA"/>
              </w:rPr>
              <w:t>їй</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складно поставити запитання іншому.</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Відчуває незначні труднощі в</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опануванні різних способів здобуття</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знань, умінь і навичок.</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lastRenderedPageBreak/>
              <w:t>Задовольняється першою відповіддю на</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своє запитання і не проявляє</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наполегливос</w:t>
            </w:r>
            <w:r w:rsidR="00A74174">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ті у процесі вирішення</w:t>
            </w:r>
            <w:r w:rsidRPr="00154830">
              <w:rPr>
                <w:lang w:val="uk-UA"/>
              </w:rPr>
              <w:t xml:space="preserve"> </w:t>
            </w:r>
            <w:r w:rsidRPr="00154830">
              <w:rPr>
                <w:rFonts w:ascii="Times New Roman" w:eastAsia="Times New Roman" w:hAnsi="Times New Roman" w:cs="Times New Roman"/>
                <w:sz w:val="24"/>
                <w:szCs w:val="24"/>
                <w:lang w:val="uk-UA" w:eastAsia="uk-UA"/>
              </w:rPr>
              <w:t>завдання, яке її зацікавило. Інколи</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дитина ставить багато запитань, але всі</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вони одноманітні і свідчать не стільки</w:t>
            </w:r>
          </w:p>
          <w:p w:rsidR="00E674B8" w:rsidRPr="00154830" w:rsidRDefault="00E674B8" w:rsidP="00F067BF">
            <w:pPr>
              <w:spacing w:after="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про інтерес дитини, скільки про його</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обмеженість.</w:t>
            </w:r>
          </w:p>
          <w:p w:rsidR="0067369F" w:rsidRPr="00154830" w:rsidRDefault="00E674B8" w:rsidP="00B821AB">
            <w:pPr>
              <w:spacing w:after="200" w:line="276" w:lineRule="auto"/>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Надовго зберігається інфантильна</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позиція в міжо</w:t>
            </w:r>
            <w:r w:rsidR="00A74174">
              <w:rPr>
                <w:rFonts w:ascii="Times New Roman" w:eastAsia="Times New Roman" w:hAnsi="Times New Roman" w:cs="Times New Roman"/>
                <w:sz w:val="24"/>
                <w:szCs w:val="24"/>
                <w:lang w:val="uk-UA" w:eastAsia="uk-UA"/>
              </w:rPr>
              <w:t>о</w:t>
            </w:r>
            <w:r w:rsidRPr="00154830">
              <w:rPr>
                <w:rFonts w:ascii="Times New Roman" w:eastAsia="Times New Roman" w:hAnsi="Times New Roman" w:cs="Times New Roman"/>
                <w:sz w:val="24"/>
                <w:szCs w:val="24"/>
                <w:lang w:val="uk-UA" w:eastAsia="uk-UA"/>
              </w:rPr>
              <w:t>собистісній взаємодії:</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нездатність прийняти точку зору</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lastRenderedPageBreak/>
              <w:t>іншого, ставати на його позицію,</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знижена критичність власних дій та</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вчинків, егоцентрич</w:t>
            </w:r>
            <w:r w:rsidR="00A74174">
              <w:rPr>
                <w:rFonts w:ascii="Times New Roman" w:eastAsia="Times New Roman" w:hAnsi="Times New Roman" w:cs="Times New Roman"/>
                <w:sz w:val="24"/>
                <w:szCs w:val="24"/>
                <w:lang w:val="uk-UA" w:eastAsia="uk-UA"/>
              </w:rPr>
              <w:t xml:space="preserve"> </w:t>
            </w:r>
            <w:r w:rsidR="0085100D">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ність</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і труднощі</w:t>
            </w:r>
            <w:r w:rsidR="009F3DF8">
              <w:rPr>
                <w:rFonts w:ascii="Times New Roman" w:eastAsia="Times New Roman" w:hAnsi="Times New Roman" w:cs="Times New Roman"/>
                <w:sz w:val="24"/>
                <w:szCs w:val="24"/>
                <w:lang w:val="uk-UA" w:eastAsia="uk-UA"/>
              </w:rPr>
              <w:t xml:space="preserve">, коли потрібно </w:t>
            </w:r>
            <w:r w:rsidRPr="00154830">
              <w:rPr>
                <w:rFonts w:ascii="Times New Roman" w:eastAsia="Times New Roman" w:hAnsi="Times New Roman" w:cs="Times New Roman"/>
                <w:sz w:val="24"/>
                <w:szCs w:val="24"/>
                <w:lang w:val="uk-UA" w:eastAsia="uk-UA"/>
              </w:rPr>
              <w:t xml:space="preserve">домовлятися. </w:t>
            </w:r>
            <w:r w:rsidR="00B821AB" w:rsidRPr="00154830">
              <w:rPr>
                <w:rFonts w:ascii="Times New Roman" w:eastAsia="Times New Roman" w:hAnsi="Times New Roman" w:cs="Times New Roman"/>
                <w:sz w:val="24"/>
                <w:szCs w:val="24"/>
                <w:lang w:val="uk-UA" w:eastAsia="uk-UA"/>
              </w:rPr>
              <w:t>Нерідко спостерігаються труднощі на заняттях в групі , пов’язані з незрілістю мотиваційної сфери та особистості загалом.</w:t>
            </w:r>
            <w:r w:rsidR="00B821AB" w:rsidRPr="00154830">
              <w:rPr>
                <w:lang w:val="uk-UA"/>
              </w:rPr>
              <w:t xml:space="preserve"> </w:t>
            </w:r>
            <w:r w:rsidR="00B821AB" w:rsidRPr="00154830">
              <w:rPr>
                <w:rFonts w:ascii="Times New Roman" w:eastAsia="Times New Roman" w:hAnsi="Times New Roman" w:cs="Times New Roman"/>
                <w:sz w:val="24"/>
                <w:szCs w:val="24"/>
                <w:lang w:val="uk-UA" w:eastAsia="uk-UA"/>
              </w:rPr>
              <w:t>Спостерігається переважа</w:t>
            </w:r>
            <w:r w:rsidR="00B821AB">
              <w:rPr>
                <w:rFonts w:ascii="Times New Roman" w:eastAsia="Times New Roman" w:hAnsi="Times New Roman" w:cs="Times New Roman"/>
                <w:sz w:val="24"/>
                <w:szCs w:val="24"/>
                <w:lang w:val="uk-UA" w:eastAsia="uk-UA"/>
              </w:rPr>
              <w:t xml:space="preserve"> </w:t>
            </w:r>
            <w:r w:rsidR="00B821AB" w:rsidRPr="00154830">
              <w:rPr>
                <w:rFonts w:ascii="Times New Roman" w:eastAsia="Times New Roman" w:hAnsi="Times New Roman" w:cs="Times New Roman"/>
                <w:sz w:val="24"/>
                <w:szCs w:val="24"/>
                <w:lang w:val="uk-UA" w:eastAsia="uk-UA"/>
              </w:rPr>
              <w:t>ння маніпу</w:t>
            </w:r>
            <w:r w:rsidR="00B821AB">
              <w:rPr>
                <w:rFonts w:ascii="Times New Roman" w:eastAsia="Times New Roman" w:hAnsi="Times New Roman" w:cs="Times New Roman"/>
                <w:sz w:val="24"/>
                <w:szCs w:val="24"/>
                <w:lang w:val="uk-UA" w:eastAsia="uk-UA"/>
              </w:rPr>
              <w:t xml:space="preserve"> </w:t>
            </w:r>
            <w:r w:rsidR="00B821AB" w:rsidRPr="00154830">
              <w:rPr>
                <w:rFonts w:ascii="Times New Roman" w:eastAsia="Times New Roman" w:hAnsi="Times New Roman" w:cs="Times New Roman"/>
                <w:sz w:val="24"/>
                <w:szCs w:val="24"/>
                <w:lang w:val="uk-UA" w:eastAsia="uk-UA"/>
              </w:rPr>
              <w:t xml:space="preserve">лятивно - ігрових </w:t>
            </w:r>
            <w:r w:rsidR="00B821AB">
              <w:rPr>
                <w:rFonts w:ascii="Times New Roman" w:eastAsia="Times New Roman" w:hAnsi="Times New Roman" w:cs="Times New Roman"/>
                <w:sz w:val="24"/>
                <w:szCs w:val="24"/>
                <w:lang w:val="uk-UA" w:eastAsia="uk-UA"/>
              </w:rPr>
              <w:t>інтересів.</w:t>
            </w:r>
          </w:p>
        </w:tc>
        <w:tc>
          <w:tcPr>
            <w:tcW w:w="1560" w:type="dxa"/>
          </w:tcPr>
          <w:p w:rsidR="003D13B2" w:rsidRPr="00154830" w:rsidRDefault="003D13B2" w:rsidP="009F3DF8">
            <w:pPr>
              <w:spacing w:after="0" w:line="276" w:lineRule="auto"/>
              <w:jc w:val="both"/>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Наявність незначних, поодиноких особливостей функціонування мовлення, які можуть бу</w:t>
            </w:r>
            <w:r w:rsidR="00D64AD4" w:rsidRPr="00154830">
              <w:rPr>
                <w:rFonts w:ascii="Times New Roman" w:eastAsia="Times New Roman" w:hAnsi="Times New Roman" w:cs="Times New Roman"/>
                <w:color w:val="000000"/>
                <w:sz w:val="24"/>
                <w:szCs w:val="24"/>
                <w:lang w:val="uk-UA" w:eastAsia="uk-UA"/>
              </w:rPr>
              <w:t>ти присутні в різних проявах</w:t>
            </w:r>
            <w:r w:rsidRPr="00154830">
              <w:rPr>
                <w:rFonts w:ascii="Times New Roman" w:eastAsia="Times New Roman" w:hAnsi="Times New Roman" w:cs="Times New Roman"/>
                <w:color w:val="000000"/>
                <w:sz w:val="24"/>
                <w:szCs w:val="24"/>
                <w:lang w:val="uk-UA" w:eastAsia="uk-UA"/>
              </w:rPr>
              <w:t>:</w:t>
            </w:r>
          </w:p>
          <w:p w:rsidR="003D13B2" w:rsidRPr="00154830" w:rsidRDefault="003D13B2" w:rsidP="009F3DF8">
            <w:pPr>
              <w:spacing w:after="0" w:line="276" w:lineRule="auto"/>
              <w:jc w:val="both"/>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 xml:space="preserve">1) </w:t>
            </w:r>
            <w:r w:rsidRPr="00154830">
              <w:rPr>
                <w:rFonts w:ascii="Times New Roman" w:eastAsia="Times New Roman" w:hAnsi="Times New Roman" w:cs="Times New Roman"/>
                <w:i/>
                <w:sz w:val="24"/>
                <w:szCs w:val="24"/>
                <w:lang w:val="uk-UA" w:eastAsia="uk-UA"/>
              </w:rPr>
              <w:t xml:space="preserve">труднощі вимови одного чи більше звуків, </w:t>
            </w:r>
            <w:r w:rsidRPr="00154830">
              <w:rPr>
                <w:rFonts w:ascii="Times New Roman" w:eastAsia="Times New Roman" w:hAnsi="Times New Roman" w:cs="Times New Roman"/>
                <w:sz w:val="24"/>
                <w:szCs w:val="24"/>
                <w:lang w:val="uk-UA" w:eastAsia="uk-UA"/>
              </w:rPr>
              <w:t>недостатньо чітка та чиста за звучанням вимова звуків;</w:t>
            </w:r>
          </w:p>
          <w:p w:rsidR="003D13B2" w:rsidRPr="00154830" w:rsidRDefault="003D13B2" w:rsidP="009F3DF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2) </w:t>
            </w:r>
            <w:r w:rsidRPr="00154830">
              <w:rPr>
                <w:rFonts w:ascii="Times New Roman" w:eastAsia="Times New Roman" w:hAnsi="Times New Roman" w:cs="Times New Roman"/>
                <w:i/>
                <w:color w:val="000000"/>
                <w:sz w:val="24"/>
                <w:szCs w:val="24"/>
                <w:lang w:val="uk-UA" w:eastAsia="uk-UA"/>
              </w:rPr>
              <w:t>недоскона</w:t>
            </w:r>
            <w:r w:rsidR="00A973DD">
              <w:rPr>
                <w:rFonts w:ascii="Times New Roman" w:eastAsia="Times New Roman" w:hAnsi="Times New Roman" w:cs="Times New Roman"/>
                <w:i/>
                <w:color w:val="000000"/>
                <w:sz w:val="24"/>
                <w:szCs w:val="24"/>
                <w:lang w:val="uk-UA" w:eastAsia="uk-UA"/>
              </w:rPr>
              <w:t xml:space="preserve"> </w:t>
            </w:r>
            <w:r w:rsidRPr="00154830">
              <w:rPr>
                <w:rFonts w:ascii="Times New Roman" w:eastAsia="Times New Roman" w:hAnsi="Times New Roman" w:cs="Times New Roman"/>
                <w:i/>
                <w:color w:val="000000"/>
                <w:sz w:val="24"/>
                <w:szCs w:val="24"/>
                <w:lang w:val="uk-UA" w:eastAsia="uk-UA"/>
              </w:rPr>
              <w:t>лість словника за якістю</w:t>
            </w:r>
            <w:r w:rsidRPr="00154830">
              <w:rPr>
                <w:rFonts w:ascii="Times New Roman" w:eastAsia="Times New Roman" w:hAnsi="Times New Roman" w:cs="Times New Roman"/>
                <w:color w:val="000000"/>
                <w:sz w:val="24"/>
                <w:szCs w:val="24"/>
                <w:lang w:val="uk-UA" w:eastAsia="uk-UA"/>
              </w:rPr>
              <w:t xml:space="preserve">, недостатнє і </w:t>
            </w:r>
            <w:r w:rsidRPr="00154830">
              <w:rPr>
                <w:rFonts w:ascii="Times New Roman" w:eastAsia="Times New Roman" w:hAnsi="Times New Roman" w:cs="Times New Roman"/>
                <w:color w:val="000000"/>
                <w:sz w:val="24"/>
                <w:szCs w:val="24"/>
                <w:lang w:val="uk-UA" w:eastAsia="uk-UA"/>
              </w:rPr>
              <w:lastRenderedPageBreak/>
              <w:t>неточне використання лексичного значення слова;</w:t>
            </w:r>
          </w:p>
          <w:p w:rsidR="003D13B2" w:rsidRPr="00154830" w:rsidRDefault="003D13B2" w:rsidP="009F3DF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3) </w:t>
            </w:r>
            <w:r w:rsidRPr="00154830">
              <w:rPr>
                <w:rFonts w:ascii="Times New Roman" w:eastAsia="Times New Roman" w:hAnsi="Times New Roman" w:cs="Times New Roman"/>
                <w:i/>
                <w:color w:val="000000"/>
                <w:sz w:val="24"/>
                <w:szCs w:val="24"/>
                <w:lang w:val="uk-UA" w:eastAsia="uk-UA"/>
              </w:rPr>
              <w:t>незначні труднощі узгодження слів</w:t>
            </w:r>
            <w:r w:rsidRPr="00154830">
              <w:rPr>
                <w:rFonts w:ascii="Times New Roman" w:eastAsia="Times New Roman" w:hAnsi="Times New Roman" w:cs="Times New Roman"/>
                <w:color w:val="000000"/>
                <w:sz w:val="24"/>
                <w:szCs w:val="24"/>
                <w:lang w:val="uk-UA" w:eastAsia="uk-UA"/>
              </w:rPr>
              <w:t xml:space="preserve"> у словосполученнях, реченнях або добору правильної форми слова;</w:t>
            </w:r>
          </w:p>
          <w:p w:rsidR="003D13B2" w:rsidRPr="00154830" w:rsidRDefault="00D64AD4" w:rsidP="009F3DF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4)</w:t>
            </w:r>
            <w:r w:rsidR="003D13B2" w:rsidRPr="00154830">
              <w:rPr>
                <w:rFonts w:ascii="Times New Roman" w:eastAsia="Times New Roman" w:hAnsi="Times New Roman" w:cs="Times New Roman"/>
                <w:i/>
                <w:color w:val="000000"/>
                <w:sz w:val="24"/>
                <w:szCs w:val="24"/>
                <w:lang w:val="uk-UA" w:eastAsia="uk-UA"/>
              </w:rPr>
              <w:t>недостатнє інтонаційне забарвлення</w:t>
            </w:r>
            <w:r w:rsidR="003D13B2" w:rsidRPr="00154830">
              <w:rPr>
                <w:rFonts w:ascii="Times New Roman" w:eastAsia="Times New Roman" w:hAnsi="Times New Roman" w:cs="Times New Roman"/>
                <w:color w:val="000000"/>
                <w:sz w:val="24"/>
                <w:szCs w:val="24"/>
                <w:lang w:val="uk-UA" w:eastAsia="uk-UA"/>
              </w:rPr>
              <w:t xml:space="preserve"> усного мовлення;</w:t>
            </w:r>
          </w:p>
          <w:p w:rsidR="0067369F" w:rsidRPr="00A973DD" w:rsidRDefault="003D13B2" w:rsidP="00A973DD">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5) </w:t>
            </w:r>
            <w:r w:rsidRPr="00154830">
              <w:rPr>
                <w:rFonts w:ascii="Times New Roman" w:eastAsia="Times New Roman" w:hAnsi="Times New Roman" w:cs="Times New Roman"/>
                <w:i/>
                <w:color w:val="000000"/>
                <w:sz w:val="24"/>
                <w:szCs w:val="24"/>
                <w:lang w:val="uk-UA" w:eastAsia="uk-UA"/>
              </w:rPr>
              <w:t>темп мовлення</w:t>
            </w:r>
            <w:r w:rsidRPr="00154830">
              <w:rPr>
                <w:rFonts w:ascii="Times New Roman" w:eastAsia="Times New Roman" w:hAnsi="Times New Roman" w:cs="Times New Roman"/>
                <w:color w:val="000000"/>
                <w:sz w:val="24"/>
                <w:szCs w:val="24"/>
                <w:lang w:val="uk-UA" w:eastAsia="uk-UA"/>
              </w:rPr>
              <w:t xml:space="preserve"> може бути дещо прискорений або уповільнений, </w:t>
            </w:r>
            <w:r w:rsidRPr="00154830">
              <w:rPr>
                <w:rFonts w:ascii="Times New Roman" w:eastAsia="Times New Roman" w:hAnsi="Times New Roman" w:cs="Times New Roman"/>
                <w:i/>
                <w:color w:val="000000"/>
                <w:sz w:val="24"/>
                <w:szCs w:val="24"/>
                <w:lang w:val="uk-UA" w:eastAsia="uk-UA"/>
              </w:rPr>
              <w:t>ритм</w:t>
            </w:r>
            <w:r w:rsidRPr="00154830">
              <w:rPr>
                <w:rFonts w:ascii="Times New Roman" w:eastAsia="Times New Roman" w:hAnsi="Times New Roman" w:cs="Times New Roman"/>
                <w:color w:val="000000"/>
                <w:sz w:val="24"/>
                <w:szCs w:val="24"/>
                <w:lang w:val="uk-UA" w:eastAsia="uk-UA"/>
              </w:rPr>
              <w:t xml:space="preserve"> скандований та нерівномір</w:t>
            </w:r>
            <w:r w:rsidR="00A973DD">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ний.</w:t>
            </w:r>
            <w:r w:rsidR="00A973DD">
              <w:rPr>
                <w:rFonts w:ascii="Times New Roman" w:eastAsia="Times New Roman" w:hAnsi="Times New Roman" w:cs="Times New Roman"/>
                <w:color w:val="000000"/>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Незначні труднощі</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 xml:space="preserve">під </w:t>
            </w:r>
            <w:r w:rsidR="0067369F" w:rsidRPr="00154830">
              <w:rPr>
                <w:rFonts w:ascii="Times New Roman" w:eastAsia="Times New Roman" w:hAnsi="Times New Roman" w:cs="Times New Roman"/>
                <w:sz w:val="24"/>
                <w:szCs w:val="24"/>
                <w:lang w:val="uk-UA" w:eastAsia="uk-UA"/>
              </w:rPr>
              <w:lastRenderedPageBreak/>
              <w:t>час навчання</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та</w:t>
            </w:r>
            <w:r w:rsidR="00A973DD">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комунікації/</w:t>
            </w:r>
            <w:r w:rsidR="00A973DD">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взаємодії,</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що загалом</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не пе</w:t>
            </w:r>
            <w:r w:rsidR="00A973DD">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решкоджають</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повноцінному</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засвоєнню навчального</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матеріалу, формуванню</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компетентностей</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та організації</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адекватної системи</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відносин</w:t>
            </w:r>
            <w:r w:rsidR="00D64AD4" w:rsidRPr="00154830">
              <w:rPr>
                <w:rFonts w:ascii="Times New Roman" w:eastAsia="Times New Roman" w:hAnsi="Times New Roman" w:cs="Times New Roman"/>
                <w:sz w:val="24"/>
                <w:szCs w:val="24"/>
                <w:lang w:val="uk-UA" w:eastAsia="uk-UA"/>
              </w:rPr>
              <w:t xml:space="preserve"> </w:t>
            </w:r>
            <w:r w:rsidR="0067369F" w:rsidRPr="00154830">
              <w:rPr>
                <w:rFonts w:ascii="Times New Roman" w:eastAsia="Times New Roman" w:hAnsi="Times New Roman" w:cs="Times New Roman"/>
                <w:sz w:val="24"/>
                <w:szCs w:val="24"/>
                <w:lang w:val="uk-UA" w:eastAsia="uk-UA"/>
              </w:rPr>
              <w:t>(у групі та ін.).</w:t>
            </w:r>
          </w:p>
          <w:p w:rsidR="003D13B2" w:rsidRPr="00154830" w:rsidRDefault="0067369F" w:rsidP="009F3DF8">
            <w:pPr>
              <w:spacing w:after="0"/>
              <w:rPr>
                <w:rFonts w:ascii="Times New Roman" w:eastAsia="Times New Roman" w:hAnsi="Times New Roman" w:cs="Times New Roman"/>
                <w:sz w:val="24"/>
                <w:szCs w:val="24"/>
                <w:lang w:val="uk-UA" w:eastAsia="uk-UA"/>
              </w:rPr>
            </w:pPr>
            <w:r w:rsidRPr="00154830">
              <w:rPr>
                <w:rFonts w:ascii="Times New Roman" w:eastAsia="Times New Roman" w:hAnsi="Times New Roman" w:cs="Times New Roman"/>
                <w:sz w:val="24"/>
                <w:szCs w:val="24"/>
                <w:lang w:val="uk-UA" w:eastAsia="uk-UA"/>
              </w:rPr>
              <w:t>Дитина може мати</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засоби</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слухопротезу</w:t>
            </w:r>
            <w:r w:rsidR="00A973DD">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вання,</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за умови використання</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яких труднощі</w:t>
            </w:r>
            <w:r w:rsidR="00D64AD4" w:rsidRPr="00154830">
              <w:rPr>
                <w:rFonts w:ascii="Times New Roman" w:eastAsia="Times New Roman" w:hAnsi="Times New Roman" w:cs="Times New Roman"/>
                <w:sz w:val="24"/>
                <w:szCs w:val="24"/>
                <w:lang w:val="uk-UA" w:eastAsia="uk-UA"/>
              </w:rPr>
              <w:t xml:space="preserve"> </w:t>
            </w:r>
            <w:r w:rsidRPr="00154830">
              <w:rPr>
                <w:rFonts w:ascii="Times New Roman" w:eastAsia="Times New Roman" w:hAnsi="Times New Roman" w:cs="Times New Roman"/>
                <w:sz w:val="24"/>
                <w:szCs w:val="24"/>
                <w:lang w:val="uk-UA" w:eastAsia="uk-UA"/>
              </w:rPr>
              <w:t>є незначними.</w:t>
            </w:r>
            <w:r w:rsidR="00D64AD4" w:rsidRPr="00154830">
              <w:rPr>
                <w:lang w:val="uk-UA"/>
              </w:rPr>
              <w:t xml:space="preserve"> </w:t>
            </w:r>
            <w:r w:rsidR="00D64AD4" w:rsidRPr="00154830">
              <w:rPr>
                <w:rFonts w:ascii="Times New Roman" w:eastAsia="Times New Roman" w:hAnsi="Times New Roman" w:cs="Times New Roman"/>
                <w:sz w:val="24"/>
                <w:szCs w:val="24"/>
                <w:lang w:val="uk-UA" w:eastAsia="uk-UA"/>
              </w:rPr>
              <w:t xml:space="preserve">При цьому словник достатній, речення правильні, зв’язне мовлення – </w:t>
            </w:r>
            <w:r w:rsidR="00D64AD4" w:rsidRPr="00154830">
              <w:rPr>
                <w:rFonts w:ascii="Times New Roman" w:eastAsia="Times New Roman" w:hAnsi="Times New Roman" w:cs="Times New Roman"/>
                <w:sz w:val="24"/>
                <w:szCs w:val="24"/>
                <w:lang w:val="uk-UA" w:eastAsia="uk-UA"/>
              </w:rPr>
              <w:lastRenderedPageBreak/>
              <w:t>відповідно до віку. Нез</w:t>
            </w:r>
            <w:r w:rsidR="0074273C" w:rsidRPr="00154830">
              <w:rPr>
                <w:rFonts w:ascii="Times New Roman" w:eastAsia="Times New Roman" w:hAnsi="Times New Roman" w:cs="Times New Roman"/>
                <w:sz w:val="24"/>
                <w:szCs w:val="24"/>
                <w:lang w:val="uk-UA" w:eastAsia="uk-UA"/>
              </w:rPr>
              <w:t xml:space="preserve">начні порушення темпо-ритмічної сторони </w:t>
            </w:r>
            <w:r w:rsidR="00D64AD4" w:rsidRPr="00154830">
              <w:rPr>
                <w:rFonts w:ascii="Times New Roman" w:eastAsia="Times New Roman" w:hAnsi="Times New Roman" w:cs="Times New Roman"/>
                <w:sz w:val="24"/>
                <w:szCs w:val="24"/>
                <w:lang w:val="uk-UA" w:eastAsia="uk-UA"/>
              </w:rPr>
              <w:t xml:space="preserve"> мовлення</w:t>
            </w:r>
            <w:r w:rsidR="004F7CB7">
              <w:rPr>
                <w:rFonts w:ascii="Times New Roman" w:eastAsia="Times New Roman" w:hAnsi="Times New Roman" w:cs="Times New Roman"/>
                <w:sz w:val="24"/>
                <w:szCs w:val="24"/>
                <w:lang w:val="uk-UA" w:eastAsia="uk-UA"/>
              </w:rPr>
              <w:t>.</w:t>
            </w:r>
          </w:p>
        </w:tc>
        <w:tc>
          <w:tcPr>
            <w:tcW w:w="1984" w:type="dxa"/>
          </w:tcPr>
          <w:p w:rsidR="0045740D" w:rsidRPr="00154830" w:rsidRDefault="003D13B2" w:rsidP="009F3DF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 xml:space="preserve">Порушення зору, слуху, опорно-рухового апарату, які усуваються корекційними засобами та </w:t>
            </w:r>
            <w:r w:rsidR="0074273C" w:rsidRPr="00154830">
              <w:rPr>
                <w:rFonts w:ascii="Times New Roman" w:eastAsia="Times New Roman" w:hAnsi="Times New Roman" w:cs="Times New Roman"/>
                <w:color w:val="000000"/>
                <w:sz w:val="24"/>
                <w:szCs w:val="24"/>
                <w:lang w:val="uk-UA" w:eastAsia="uk-UA"/>
              </w:rPr>
              <w:t xml:space="preserve">не перешкоджають розвитку </w:t>
            </w:r>
            <w:r w:rsidR="009F3DF8">
              <w:rPr>
                <w:rFonts w:ascii="Times New Roman" w:eastAsia="Times New Roman" w:hAnsi="Times New Roman" w:cs="Times New Roman"/>
                <w:color w:val="000000"/>
                <w:sz w:val="24"/>
                <w:szCs w:val="24"/>
                <w:lang w:val="uk-UA" w:eastAsia="uk-UA"/>
              </w:rPr>
              <w:t>і</w:t>
            </w:r>
            <w:r w:rsidR="0074273C" w:rsidRPr="00154830">
              <w:rPr>
                <w:rFonts w:ascii="Times New Roman" w:eastAsia="Times New Roman" w:hAnsi="Times New Roman" w:cs="Times New Roman"/>
                <w:color w:val="000000"/>
                <w:sz w:val="24"/>
                <w:szCs w:val="24"/>
                <w:lang w:val="uk-UA" w:eastAsia="uk-UA"/>
              </w:rPr>
              <w:t xml:space="preserve"> навча</w:t>
            </w:r>
            <w:r w:rsidR="00A973DD">
              <w:rPr>
                <w:rFonts w:ascii="Times New Roman" w:eastAsia="Times New Roman" w:hAnsi="Times New Roman" w:cs="Times New Roman"/>
                <w:color w:val="000000"/>
                <w:sz w:val="24"/>
                <w:szCs w:val="24"/>
                <w:lang w:val="uk-UA" w:eastAsia="uk-UA"/>
              </w:rPr>
              <w:t xml:space="preserve"> </w:t>
            </w:r>
            <w:r w:rsidR="0074273C" w:rsidRPr="00154830">
              <w:rPr>
                <w:rFonts w:ascii="Times New Roman" w:eastAsia="Times New Roman" w:hAnsi="Times New Roman" w:cs="Times New Roman"/>
                <w:color w:val="000000"/>
                <w:sz w:val="24"/>
                <w:szCs w:val="24"/>
                <w:lang w:val="uk-UA" w:eastAsia="uk-UA"/>
              </w:rPr>
              <w:t>нню дитини в групі та спілкуванню з однолітками</w:t>
            </w:r>
            <w:r w:rsidR="0045740D" w:rsidRPr="00154830">
              <w:rPr>
                <w:rFonts w:ascii="Times New Roman" w:eastAsia="Times New Roman" w:hAnsi="Times New Roman" w:cs="Times New Roman"/>
                <w:color w:val="000000"/>
                <w:sz w:val="24"/>
                <w:szCs w:val="24"/>
                <w:lang w:val="uk-UA" w:eastAsia="uk-UA"/>
              </w:rPr>
              <w:t>.</w:t>
            </w:r>
          </w:p>
          <w:p w:rsidR="00811F53" w:rsidRPr="00154830" w:rsidRDefault="00811F53" w:rsidP="009F3DF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Не відбувається перехід від застосування предметних зразків, які є</w:t>
            </w:r>
          </w:p>
          <w:p w:rsidR="00811F53" w:rsidRPr="00154830" w:rsidRDefault="00811F53" w:rsidP="009F3DF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результатом особистого сенсорного досвіду, до використання загальноприйня</w:t>
            </w:r>
            <w:r w:rsidR="00B821AB">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lastRenderedPageBreak/>
              <w:t>тих сенсорних</w:t>
            </w:r>
          </w:p>
          <w:p w:rsidR="00811F53" w:rsidRPr="00154830" w:rsidRDefault="00811F53" w:rsidP="009F3DF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еталонів </w:t>
            </w:r>
            <w:r w:rsidR="00B821AB">
              <w:rPr>
                <w:rFonts w:ascii="Times New Roman" w:eastAsia="Times New Roman" w:hAnsi="Times New Roman" w:cs="Times New Roman"/>
                <w:color w:val="000000"/>
                <w:sz w:val="24"/>
                <w:szCs w:val="24"/>
                <w:lang w:val="uk-UA" w:eastAsia="uk-UA"/>
              </w:rPr>
              <w:t>–</w:t>
            </w:r>
            <w:r w:rsidRPr="00154830">
              <w:rPr>
                <w:rFonts w:ascii="Times New Roman" w:eastAsia="Times New Roman" w:hAnsi="Times New Roman" w:cs="Times New Roman"/>
                <w:color w:val="000000"/>
                <w:sz w:val="24"/>
                <w:szCs w:val="24"/>
                <w:lang w:val="uk-UA" w:eastAsia="uk-UA"/>
              </w:rPr>
              <w:t xml:space="preserve"> вироб</w:t>
            </w:r>
            <w:r w:rsidR="00B821AB">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лених людством уявлень про основні варіанти кожного виду властивостей і</w:t>
            </w:r>
          </w:p>
          <w:p w:rsidR="00811F53" w:rsidRPr="00154830" w:rsidRDefault="00811F53" w:rsidP="009F3DF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відношень (кольорів, форм, розмірів предме</w:t>
            </w:r>
            <w:r w:rsidR="00B821AB">
              <w:rPr>
                <w:rFonts w:ascii="Times New Roman" w:eastAsia="Times New Roman" w:hAnsi="Times New Roman" w:cs="Times New Roman"/>
                <w:color w:val="000000"/>
                <w:sz w:val="24"/>
                <w:szCs w:val="24"/>
                <w:lang w:val="uk-UA" w:eastAsia="uk-UA"/>
              </w:rPr>
              <w:t xml:space="preserve"> тів, їх </w:t>
            </w:r>
            <w:r w:rsidRPr="00154830">
              <w:rPr>
                <w:rFonts w:ascii="Times New Roman" w:eastAsia="Times New Roman" w:hAnsi="Times New Roman" w:cs="Times New Roman"/>
                <w:color w:val="000000"/>
                <w:sz w:val="24"/>
                <w:szCs w:val="24"/>
                <w:lang w:val="uk-UA" w:eastAsia="uk-UA"/>
              </w:rPr>
              <w:t>розташуван</w:t>
            </w:r>
            <w:r w:rsidR="00B821AB">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ня у просторі, висоти звуків</w:t>
            </w:r>
          </w:p>
          <w:p w:rsidR="00B821AB" w:rsidRPr="00154830" w:rsidRDefault="00811F53"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тощо). Порушення у розрізненні </w:t>
            </w:r>
            <w:r w:rsidR="00AF6BE3">
              <w:rPr>
                <w:rFonts w:ascii="Times New Roman" w:eastAsia="Times New Roman" w:hAnsi="Times New Roman" w:cs="Times New Roman"/>
                <w:color w:val="000000"/>
                <w:sz w:val="24"/>
                <w:szCs w:val="24"/>
                <w:lang w:val="uk-UA" w:eastAsia="uk-UA"/>
              </w:rPr>
              <w:t>співвіднесеності</w:t>
            </w:r>
            <w:r w:rsidRPr="00154830">
              <w:rPr>
                <w:rFonts w:ascii="Times New Roman" w:eastAsia="Times New Roman" w:hAnsi="Times New Roman" w:cs="Times New Roman"/>
                <w:color w:val="000000"/>
                <w:sz w:val="24"/>
                <w:szCs w:val="24"/>
                <w:lang w:val="uk-UA" w:eastAsia="uk-UA"/>
              </w:rPr>
              <w:t xml:space="preserve"> між предметами (один предмет за іншим, перед іншим, зліва, спра</w:t>
            </w:r>
            <w:r w:rsidR="00B821AB">
              <w:rPr>
                <w:rFonts w:ascii="Times New Roman" w:eastAsia="Times New Roman" w:hAnsi="Times New Roman" w:cs="Times New Roman"/>
                <w:color w:val="000000"/>
                <w:sz w:val="24"/>
                <w:szCs w:val="24"/>
                <w:lang w:val="uk-UA" w:eastAsia="uk-UA"/>
              </w:rPr>
              <w:t xml:space="preserve"> ва </w:t>
            </w:r>
            <w:r w:rsidRPr="00154830">
              <w:rPr>
                <w:rFonts w:ascii="Times New Roman" w:eastAsia="Times New Roman" w:hAnsi="Times New Roman" w:cs="Times New Roman"/>
                <w:color w:val="000000"/>
                <w:sz w:val="24"/>
                <w:szCs w:val="24"/>
                <w:lang w:val="uk-UA" w:eastAsia="uk-UA"/>
              </w:rPr>
              <w:t xml:space="preserve">від нього, між іншими предметами тощо). Складно формується уявлення про простір, що не залежить від місцезнаходження дитини, точки відліку. Легкі порушення: розрізнення геометричних фігур за зразком </w:t>
            </w:r>
            <w:r w:rsidRPr="00154830">
              <w:rPr>
                <w:rFonts w:ascii="Times New Roman" w:eastAsia="Times New Roman" w:hAnsi="Times New Roman" w:cs="Times New Roman"/>
                <w:color w:val="000000"/>
                <w:sz w:val="24"/>
                <w:szCs w:val="24"/>
                <w:lang w:val="uk-UA" w:eastAsia="uk-UA"/>
              </w:rPr>
              <w:lastRenderedPageBreak/>
              <w:t>та еталонними назвами; розрізнення величин; розрізнення кольорів за зразком та еталонними назвами; оволодіння орієнтувально-дослідницькими діями оволодіння сенсорними еталонами.</w:t>
            </w:r>
            <w:r w:rsidR="00B821AB" w:rsidRPr="00154830">
              <w:rPr>
                <w:rFonts w:ascii="Times New Roman" w:eastAsia="Times New Roman" w:hAnsi="Times New Roman" w:cs="Times New Roman"/>
                <w:color w:val="000000"/>
                <w:sz w:val="24"/>
                <w:szCs w:val="24"/>
                <w:lang w:val="uk-UA" w:eastAsia="uk-UA"/>
              </w:rPr>
              <w:t xml:space="preserve"> Наявність</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незначних/міні</w:t>
            </w:r>
            <w:r w:rsidR="009F0C50">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мальних особливостей</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слухового та зорового сприймання:</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(легкий</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ступінь зниження</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слуху /зору або порушення</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слуху/зору, компенсовані засобами</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корекції / достатній</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рівень розвитку</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слухового/зорового сприймання),</w:t>
            </w:r>
            <w:r>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які визначаються в доступності</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аудіальної або </w:t>
            </w:r>
            <w:r w:rsidRPr="00154830">
              <w:rPr>
                <w:rFonts w:ascii="Times New Roman" w:eastAsia="Times New Roman" w:hAnsi="Times New Roman" w:cs="Times New Roman"/>
                <w:color w:val="000000"/>
                <w:sz w:val="24"/>
                <w:szCs w:val="24"/>
                <w:lang w:val="uk-UA" w:eastAsia="uk-UA"/>
              </w:rPr>
              <w:lastRenderedPageBreak/>
              <w:t>візуальної інформації;</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можуть бути</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притаман</w:t>
            </w:r>
            <w:r>
              <w:rPr>
                <w:rFonts w:ascii="Times New Roman" w:eastAsia="Times New Roman" w:hAnsi="Times New Roman" w:cs="Times New Roman"/>
                <w:color w:val="000000"/>
                <w:sz w:val="24"/>
                <w:szCs w:val="24"/>
                <w:lang w:val="uk-UA" w:eastAsia="uk-UA"/>
              </w:rPr>
              <w:t>н</w:t>
            </w:r>
            <w:r w:rsidRPr="00154830">
              <w:rPr>
                <w:rFonts w:ascii="Times New Roman" w:eastAsia="Times New Roman" w:hAnsi="Times New Roman" w:cs="Times New Roman"/>
                <w:color w:val="000000"/>
                <w:sz w:val="24"/>
                <w:szCs w:val="24"/>
                <w:lang w:val="uk-UA" w:eastAsia="uk-UA"/>
              </w:rPr>
              <w:t>і слуху/зору</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дитини як окремо, так</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і в різному сполученні,</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спричин</w:t>
            </w:r>
            <w:r>
              <w:rPr>
                <w:rFonts w:ascii="Times New Roman" w:eastAsia="Times New Roman" w:hAnsi="Times New Roman" w:cs="Times New Roman"/>
                <w:color w:val="000000"/>
                <w:sz w:val="24"/>
                <w:szCs w:val="24"/>
                <w:lang w:val="uk-UA" w:eastAsia="uk-UA"/>
              </w:rPr>
              <w:t>я</w:t>
            </w:r>
            <w:r w:rsidRPr="00154830">
              <w:rPr>
                <w:rFonts w:ascii="Times New Roman" w:eastAsia="Times New Roman" w:hAnsi="Times New Roman" w:cs="Times New Roman"/>
                <w:color w:val="000000"/>
                <w:sz w:val="24"/>
                <w:szCs w:val="24"/>
                <w:lang w:val="uk-UA" w:eastAsia="uk-UA"/>
              </w:rPr>
              <w:t>ти незначні</w:t>
            </w:r>
          </w:p>
          <w:p w:rsidR="00B821AB" w:rsidRPr="00154830" w:rsidRDefault="00B821AB" w:rsidP="00B821A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особливості</w:t>
            </w:r>
          </w:p>
          <w:p w:rsidR="003D13B2" w:rsidRPr="00154830" w:rsidRDefault="00B821AB" w:rsidP="00B821AB">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мовленнєвого розвитк</w:t>
            </w:r>
            <w:r>
              <w:rPr>
                <w:rFonts w:ascii="Times New Roman" w:eastAsia="Times New Roman" w:hAnsi="Times New Roman" w:cs="Times New Roman"/>
                <w:color w:val="000000"/>
                <w:sz w:val="24"/>
                <w:szCs w:val="24"/>
                <w:lang w:val="uk-UA" w:eastAsia="uk-UA"/>
              </w:rPr>
              <w:t>у.</w:t>
            </w:r>
          </w:p>
        </w:tc>
        <w:tc>
          <w:tcPr>
            <w:tcW w:w="1243" w:type="dxa"/>
          </w:tcPr>
          <w:p w:rsidR="00181812" w:rsidRPr="00154830" w:rsidRDefault="00181812" w:rsidP="00AF6BE3">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Легкі прояви порушення здатності виконувати тонкі й точні рухи. Не значні труднощі у</w:t>
            </w:r>
            <w:r w:rsidR="00AF6BE3">
              <w:rPr>
                <w:rFonts w:ascii="Times New Roman" w:eastAsia="Times New Roman" w:hAnsi="Times New Roman" w:cs="Times New Roman"/>
                <w:color w:val="000000"/>
                <w:sz w:val="24"/>
                <w:szCs w:val="24"/>
                <w:lang w:val="uk-UA" w:eastAsia="uk-UA"/>
              </w:rPr>
              <w:t xml:space="preserve"> таких</w:t>
            </w:r>
            <w:r w:rsidRPr="00154830">
              <w:rPr>
                <w:rFonts w:ascii="Times New Roman" w:eastAsia="Times New Roman" w:hAnsi="Times New Roman" w:cs="Times New Roman"/>
                <w:color w:val="000000"/>
                <w:sz w:val="24"/>
                <w:szCs w:val="24"/>
                <w:lang w:val="uk-UA" w:eastAsia="uk-UA"/>
              </w:rPr>
              <w:t xml:space="preserve"> процесах</w:t>
            </w:r>
            <w:r w:rsidR="00AF6BE3">
              <w:rPr>
                <w:rFonts w:ascii="Times New Roman" w:eastAsia="Times New Roman" w:hAnsi="Times New Roman" w:cs="Times New Roman"/>
                <w:color w:val="000000"/>
                <w:sz w:val="24"/>
                <w:szCs w:val="24"/>
                <w:lang w:val="uk-UA" w:eastAsia="uk-UA"/>
              </w:rPr>
              <w:t>:</w:t>
            </w:r>
            <w:r w:rsidRPr="00154830">
              <w:rPr>
                <w:rFonts w:ascii="Times New Roman" w:eastAsia="Times New Roman" w:hAnsi="Times New Roman" w:cs="Times New Roman"/>
                <w:color w:val="000000"/>
                <w:sz w:val="24"/>
                <w:szCs w:val="24"/>
                <w:lang w:val="uk-UA" w:eastAsia="uk-UA"/>
              </w:rPr>
              <w:t xml:space="preserve"> ловити м'яч однією рукою, ходити боком по лавці, стрибати на місці, чергуючи ноги, стрибати з </w:t>
            </w:r>
            <w:r w:rsidRPr="00154830">
              <w:rPr>
                <w:rFonts w:ascii="Times New Roman" w:eastAsia="Times New Roman" w:hAnsi="Times New Roman" w:cs="Times New Roman"/>
                <w:color w:val="000000"/>
                <w:sz w:val="24"/>
                <w:szCs w:val="24"/>
                <w:lang w:val="uk-UA" w:eastAsia="uk-UA"/>
              </w:rPr>
              <w:lastRenderedPageBreak/>
              <w:t>розбігу в довжину й висоту; легкі порушення виразності, плавності і точності рухів, дрібної та великої моторики. Тіки – стереотип</w:t>
            </w:r>
            <w:r w:rsidR="00C80368">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ні, ненав</w:t>
            </w:r>
            <w:r w:rsidR="00C80368">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мисні, швидкі, неритмічні дії, що супровод</w:t>
            </w:r>
            <w:r w:rsidR="00C80368">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жуються видимим рухом чи звуковим феноме</w:t>
            </w:r>
            <w:r w:rsidR="00C80368">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ном, але не виразні і не стають на зав</w:t>
            </w:r>
            <w:r w:rsidR="00AF6BE3">
              <w:rPr>
                <w:rFonts w:ascii="Times New Roman" w:eastAsia="Times New Roman" w:hAnsi="Times New Roman" w:cs="Times New Roman"/>
                <w:color w:val="000000"/>
                <w:sz w:val="24"/>
                <w:szCs w:val="24"/>
                <w:lang w:val="uk-UA" w:eastAsia="uk-UA"/>
              </w:rPr>
              <w:t>а</w:t>
            </w:r>
            <w:r w:rsidRPr="00154830">
              <w:rPr>
                <w:rFonts w:ascii="Times New Roman" w:eastAsia="Times New Roman" w:hAnsi="Times New Roman" w:cs="Times New Roman"/>
                <w:color w:val="000000"/>
                <w:sz w:val="24"/>
                <w:szCs w:val="24"/>
                <w:lang w:val="uk-UA" w:eastAsia="uk-UA"/>
              </w:rPr>
              <w:t>ді виконання завдань під час занять.</w:t>
            </w:r>
          </w:p>
          <w:p w:rsidR="00181812" w:rsidRPr="00154830" w:rsidRDefault="00181812" w:rsidP="00AF6BE3">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Наявні легкі прояви моторної незграбно</w:t>
            </w:r>
            <w:r w:rsidR="00C80368">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сті,  легкі порушення дрібної моторики,</w:t>
            </w:r>
          </w:p>
          <w:p w:rsidR="00181812" w:rsidRPr="00154830" w:rsidRDefault="00AF6BE3" w:rsidP="00AF6BE3">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л</w:t>
            </w:r>
            <w:r w:rsidR="00181812" w:rsidRPr="00154830">
              <w:rPr>
                <w:rFonts w:ascii="Times New Roman" w:eastAsia="Times New Roman" w:hAnsi="Times New Roman" w:cs="Times New Roman"/>
                <w:color w:val="000000"/>
                <w:sz w:val="24"/>
                <w:szCs w:val="24"/>
                <w:lang w:val="uk-UA" w:eastAsia="uk-UA"/>
              </w:rPr>
              <w:t>егкі труднощі в координа</w:t>
            </w:r>
            <w:r w:rsidR="00C80368">
              <w:rPr>
                <w:rFonts w:ascii="Times New Roman" w:eastAsia="Times New Roman" w:hAnsi="Times New Roman" w:cs="Times New Roman"/>
                <w:color w:val="000000"/>
                <w:sz w:val="24"/>
                <w:szCs w:val="24"/>
                <w:lang w:val="uk-UA" w:eastAsia="uk-UA"/>
              </w:rPr>
              <w:t xml:space="preserve"> </w:t>
            </w:r>
            <w:r w:rsidR="00181812" w:rsidRPr="00154830">
              <w:rPr>
                <w:rFonts w:ascii="Times New Roman" w:eastAsia="Times New Roman" w:hAnsi="Times New Roman" w:cs="Times New Roman"/>
                <w:color w:val="000000"/>
                <w:sz w:val="24"/>
                <w:szCs w:val="24"/>
                <w:lang w:val="uk-UA" w:eastAsia="uk-UA"/>
              </w:rPr>
              <w:t>ції складних моторних активнос</w:t>
            </w:r>
            <w:r w:rsidR="00C80368">
              <w:rPr>
                <w:rFonts w:ascii="Times New Roman" w:eastAsia="Times New Roman" w:hAnsi="Times New Roman" w:cs="Times New Roman"/>
                <w:color w:val="000000"/>
                <w:sz w:val="24"/>
                <w:szCs w:val="24"/>
                <w:lang w:val="uk-UA" w:eastAsia="uk-UA"/>
              </w:rPr>
              <w:t xml:space="preserve"> </w:t>
            </w:r>
            <w:r w:rsidR="00181812" w:rsidRPr="00154830">
              <w:rPr>
                <w:rFonts w:ascii="Times New Roman" w:eastAsia="Times New Roman" w:hAnsi="Times New Roman" w:cs="Times New Roman"/>
                <w:color w:val="000000"/>
                <w:sz w:val="24"/>
                <w:szCs w:val="24"/>
                <w:lang w:val="uk-UA" w:eastAsia="uk-UA"/>
              </w:rPr>
              <w:t>тях</w:t>
            </w:r>
            <w:r>
              <w:rPr>
                <w:rFonts w:ascii="Times New Roman" w:eastAsia="Times New Roman" w:hAnsi="Times New Roman" w:cs="Times New Roman"/>
                <w:color w:val="000000"/>
                <w:sz w:val="24"/>
                <w:szCs w:val="24"/>
                <w:lang w:val="uk-UA" w:eastAsia="uk-UA"/>
              </w:rPr>
              <w:t xml:space="preserve">. Це призводить до </w:t>
            </w:r>
            <w:r w:rsidR="00181812" w:rsidRPr="00154830">
              <w:rPr>
                <w:rFonts w:ascii="Times New Roman" w:eastAsia="Times New Roman" w:hAnsi="Times New Roman" w:cs="Times New Roman"/>
                <w:color w:val="000000"/>
                <w:sz w:val="24"/>
                <w:szCs w:val="24"/>
                <w:lang w:val="uk-UA" w:eastAsia="uk-UA"/>
              </w:rPr>
              <w:t>обмеження у побуті, самообслу</w:t>
            </w:r>
            <w:r w:rsidR="00C80368">
              <w:rPr>
                <w:rFonts w:ascii="Times New Roman" w:eastAsia="Times New Roman" w:hAnsi="Times New Roman" w:cs="Times New Roman"/>
                <w:color w:val="000000"/>
                <w:sz w:val="24"/>
                <w:szCs w:val="24"/>
                <w:lang w:val="uk-UA" w:eastAsia="uk-UA"/>
              </w:rPr>
              <w:t xml:space="preserve"> </w:t>
            </w:r>
            <w:r w:rsidR="00181812" w:rsidRPr="00154830">
              <w:rPr>
                <w:rFonts w:ascii="Times New Roman" w:eastAsia="Times New Roman" w:hAnsi="Times New Roman" w:cs="Times New Roman"/>
                <w:color w:val="000000"/>
                <w:sz w:val="24"/>
                <w:szCs w:val="24"/>
                <w:lang w:val="uk-UA" w:eastAsia="uk-UA"/>
              </w:rPr>
              <w:t>говуванні, спортив</w:t>
            </w:r>
            <w:r w:rsidR="00C80368">
              <w:rPr>
                <w:rFonts w:ascii="Times New Roman" w:eastAsia="Times New Roman" w:hAnsi="Times New Roman" w:cs="Times New Roman"/>
                <w:color w:val="000000"/>
                <w:sz w:val="24"/>
                <w:szCs w:val="24"/>
                <w:lang w:val="uk-UA" w:eastAsia="uk-UA"/>
              </w:rPr>
              <w:t xml:space="preserve"> </w:t>
            </w:r>
            <w:r w:rsidR="00181812" w:rsidRPr="00154830">
              <w:rPr>
                <w:rFonts w:ascii="Times New Roman" w:eastAsia="Times New Roman" w:hAnsi="Times New Roman" w:cs="Times New Roman"/>
                <w:color w:val="000000"/>
                <w:sz w:val="24"/>
                <w:szCs w:val="24"/>
                <w:lang w:val="uk-UA" w:eastAsia="uk-UA"/>
              </w:rPr>
              <w:t>них заняттях, навчанні та інших активнос</w:t>
            </w:r>
            <w:r w:rsidR="00C80368">
              <w:rPr>
                <w:rFonts w:ascii="Times New Roman" w:eastAsia="Times New Roman" w:hAnsi="Times New Roman" w:cs="Times New Roman"/>
                <w:color w:val="000000"/>
                <w:sz w:val="24"/>
                <w:szCs w:val="24"/>
                <w:lang w:val="uk-UA" w:eastAsia="uk-UA"/>
              </w:rPr>
              <w:t xml:space="preserve"> </w:t>
            </w:r>
            <w:r w:rsidR="00181812" w:rsidRPr="00154830">
              <w:rPr>
                <w:rFonts w:ascii="Times New Roman" w:eastAsia="Times New Roman" w:hAnsi="Times New Roman" w:cs="Times New Roman"/>
                <w:color w:val="000000"/>
                <w:sz w:val="24"/>
                <w:szCs w:val="24"/>
                <w:lang w:val="uk-UA" w:eastAsia="uk-UA"/>
              </w:rPr>
              <w:t>тях, які з часом проходять.</w:t>
            </w:r>
          </w:p>
          <w:p w:rsidR="003D13B2" w:rsidRPr="00154830" w:rsidRDefault="00181812" w:rsidP="00181812">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w:t>
            </w:r>
          </w:p>
        </w:tc>
        <w:tc>
          <w:tcPr>
            <w:tcW w:w="1417" w:type="dxa"/>
            <w:tcBorders>
              <w:top w:val="single" w:sz="4" w:space="0" w:color="auto"/>
            </w:tcBorders>
          </w:tcPr>
          <w:p w:rsidR="00C80368" w:rsidRPr="00154830" w:rsidRDefault="00C80368" w:rsidP="00C8036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 xml:space="preserve">Незначні прояви порушення у формуванні стійкого інтересу до ігор, не з'являються улюблені ігри й ролі, дитина не навчається грати в ігри з усе більш змістовним сюжетом, які краще </w:t>
            </w:r>
            <w:r>
              <w:rPr>
                <w:rFonts w:ascii="Times New Roman" w:eastAsia="Times New Roman" w:hAnsi="Times New Roman" w:cs="Times New Roman"/>
                <w:color w:val="000000"/>
                <w:sz w:val="24"/>
                <w:szCs w:val="24"/>
                <w:lang w:val="uk-UA" w:eastAsia="uk-UA"/>
              </w:rPr>
              <w:t>відтворюють</w:t>
            </w:r>
            <w:r w:rsidRPr="00154830">
              <w:rPr>
                <w:rFonts w:ascii="Times New Roman" w:eastAsia="Times New Roman" w:hAnsi="Times New Roman" w:cs="Times New Roman"/>
                <w:color w:val="000000"/>
                <w:sz w:val="24"/>
                <w:szCs w:val="24"/>
                <w:lang w:val="uk-UA" w:eastAsia="uk-UA"/>
              </w:rPr>
              <w:t xml:space="preserve"> життя навколишніх людей. Ускладнення видів ігор не </w:t>
            </w:r>
            <w:r w:rsidRPr="00154830">
              <w:rPr>
                <w:rFonts w:ascii="Times New Roman" w:eastAsia="Times New Roman" w:hAnsi="Times New Roman" w:cs="Times New Roman"/>
                <w:color w:val="000000"/>
                <w:sz w:val="24"/>
                <w:szCs w:val="24"/>
                <w:lang w:val="uk-UA" w:eastAsia="uk-UA"/>
              </w:rPr>
              <w:lastRenderedPageBreak/>
              <w:t>відбувається, але за допомогою відповідного навчання і виховання дитина переходить на етап розвитку більш складних ігрових видів діяльності. Легкі труднощі у формуванні художньої діяльності, яка диференціюється на</w:t>
            </w:r>
            <w:r>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 xml:space="preserve">малювання, ліплення, конструювання, виготовлення аплікацій, танці, </w:t>
            </w:r>
            <w:r>
              <w:rPr>
                <w:rFonts w:ascii="Times New Roman" w:eastAsia="Times New Roman" w:hAnsi="Times New Roman" w:cs="Times New Roman"/>
                <w:color w:val="000000"/>
                <w:sz w:val="24"/>
                <w:szCs w:val="24"/>
                <w:lang w:val="uk-UA" w:eastAsia="uk-UA"/>
              </w:rPr>
              <w:t>з</w:t>
            </w:r>
            <w:r w:rsidRPr="00154830">
              <w:rPr>
                <w:rFonts w:ascii="Times New Roman" w:eastAsia="Times New Roman" w:hAnsi="Times New Roman" w:cs="Times New Roman"/>
                <w:color w:val="000000"/>
                <w:sz w:val="24"/>
                <w:szCs w:val="24"/>
                <w:lang w:val="uk-UA" w:eastAsia="uk-UA"/>
              </w:rPr>
              <w:t>аняття з музики,</w:t>
            </w:r>
          </w:p>
          <w:p w:rsidR="00C80368" w:rsidRPr="00154830" w:rsidRDefault="00C80368" w:rsidP="00C8036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 xml:space="preserve">слухання казок, читання віршів, драматизацію. </w:t>
            </w:r>
          </w:p>
          <w:p w:rsidR="00C80368" w:rsidRPr="00154830" w:rsidRDefault="00C80368" w:rsidP="00C80368">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Незначні труднощі у розвитку творчої діяльності </w:t>
            </w:r>
            <w:r>
              <w:rPr>
                <w:rFonts w:ascii="Times New Roman" w:eastAsia="Times New Roman" w:hAnsi="Times New Roman" w:cs="Times New Roman"/>
                <w:color w:val="000000"/>
                <w:sz w:val="24"/>
                <w:szCs w:val="24"/>
                <w:lang w:val="uk-UA" w:eastAsia="uk-UA"/>
              </w:rPr>
              <w:t>–</w:t>
            </w:r>
            <w:r w:rsidRPr="00154830">
              <w:rPr>
                <w:rFonts w:ascii="Times New Roman" w:eastAsia="Times New Roman" w:hAnsi="Times New Roman" w:cs="Times New Roman"/>
                <w:color w:val="000000"/>
                <w:sz w:val="24"/>
                <w:szCs w:val="24"/>
                <w:lang w:val="uk-UA" w:eastAsia="uk-UA"/>
              </w:rPr>
              <w:t xml:space="preserve"> конструкційних іграх, технічній і художній творчості.</w:t>
            </w:r>
          </w:p>
          <w:p w:rsidR="00C80368" w:rsidRDefault="00C80368" w:rsidP="00C80368">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Наявні специфічні розлади письма, що проявляються в ускладненні співвіднесення звуків мовлення та їх графічного зображення, просторово</w:t>
            </w:r>
            <w:r w:rsidR="009F0C50">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го розташу</w:t>
            </w:r>
            <w:r w:rsidR="009F0C50">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 xml:space="preserve">вання букв </w:t>
            </w:r>
            <w:r w:rsidRPr="00154830">
              <w:rPr>
                <w:rFonts w:ascii="Times New Roman" w:eastAsia="Times New Roman" w:hAnsi="Times New Roman" w:cs="Times New Roman"/>
                <w:color w:val="000000"/>
                <w:sz w:val="24"/>
                <w:szCs w:val="24"/>
                <w:lang w:val="uk-UA" w:eastAsia="uk-UA"/>
              </w:rPr>
              <w:lastRenderedPageBreak/>
              <w:t xml:space="preserve">(дзеркальне письмо), розділення слів, написання букв. При цьому помилки в письмі не пов'язані зі знанням правил правопису. Легкі труднощі у засвоєнні навички читання, які полягають у тому, що дитина не може правильно співвіднести літеру і звук </w:t>
            </w:r>
            <w:r>
              <w:rPr>
                <w:rFonts w:ascii="Times New Roman" w:eastAsia="Times New Roman" w:hAnsi="Times New Roman" w:cs="Times New Roman"/>
                <w:color w:val="000000"/>
                <w:sz w:val="24"/>
                <w:szCs w:val="24"/>
                <w:lang w:val="uk-UA" w:eastAsia="uk-UA"/>
              </w:rPr>
              <w:t>й</w:t>
            </w:r>
            <w:r w:rsidRPr="00154830">
              <w:rPr>
                <w:rFonts w:ascii="Times New Roman" w:eastAsia="Times New Roman" w:hAnsi="Times New Roman" w:cs="Times New Roman"/>
                <w:color w:val="000000"/>
                <w:sz w:val="24"/>
                <w:szCs w:val="24"/>
                <w:lang w:val="uk-UA" w:eastAsia="uk-UA"/>
              </w:rPr>
              <w:t xml:space="preserve"> тому не може читати текст.</w:t>
            </w:r>
          </w:p>
          <w:p w:rsidR="003D13B2" w:rsidRPr="00154830" w:rsidRDefault="00C80368" w:rsidP="00C80368">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val="uk-UA" w:eastAsia="uk-UA"/>
              </w:rPr>
            </w:pPr>
            <w:r w:rsidRPr="00B821AB">
              <w:rPr>
                <w:rFonts w:ascii="Times New Roman" w:eastAsia="Times New Roman" w:hAnsi="Times New Roman" w:cs="Times New Roman"/>
                <w:color w:val="000000"/>
                <w:sz w:val="24"/>
                <w:szCs w:val="24"/>
                <w:lang w:val="uk-UA" w:eastAsia="uk-UA"/>
              </w:rPr>
              <w:t xml:space="preserve">Труднощі засвоєння матеріалу, </w:t>
            </w:r>
            <w:r w:rsidRPr="00B821AB">
              <w:rPr>
                <w:rFonts w:ascii="Times New Roman" w:eastAsia="Times New Roman" w:hAnsi="Times New Roman" w:cs="Times New Roman"/>
                <w:color w:val="000000"/>
                <w:sz w:val="24"/>
                <w:szCs w:val="24"/>
                <w:lang w:val="uk-UA" w:eastAsia="uk-UA"/>
              </w:rPr>
              <w:lastRenderedPageBreak/>
              <w:t>пов’язані з мовним бар’єром, адаптацією.</w:t>
            </w:r>
          </w:p>
        </w:tc>
        <w:tc>
          <w:tcPr>
            <w:tcW w:w="1309" w:type="dxa"/>
          </w:tcPr>
          <w:p w:rsidR="003D13B2" w:rsidRPr="00154830" w:rsidRDefault="003D13B2" w:rsidP="00FB6B05">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Короткотривала, несистематична емоційна збудженість та емоційна вразливість</w:t>
            </w:r>
            <w:r w:rsidR="00181812" w:rsidRPr="00154830">
              <w:rPr>
                <w:rFonts w:ascii="Times New Roman" w:eastAsia="Times New Roman" w:hAnsi="Times New Roman" w:cs="Times New Roman"/>
                <w:color w:val="000000"/>
                <w:sz w:val="24"/>
                <w:szCs w:val="24"/>
                <w:lang w:val="uk-UA" w:eastAsia="uk-UA"/>
              </w:rPr>
              <w:t>.</w:t>
            </w:r>
          </w:p>
          <w:p w:rsidR="00181812" w:rsidRDefault="00181812" w:rsidP="00FB6B05">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Можливі прояви вікової кризи, агре</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сивність</w:t>
            </w:r>
            <w:r w:rsidR="00FB6B05">
              <w:rPr>
                <w:rFonts w:ascii="Times New Roman" w:eastAsia="Times New Roman" w:hAnsi="Times New Roman" w:cs="Times New Roman"/>
                <w:color w:val="000000"/>
                <w:sz w:val="24"/>
                <w:szCs w:val="24"/>
                <w:lang w:val="uk-UA" w:eastAsia="uk-UA"/>
              </w:rPr>
              <w:t>,</w:t>
            </w:r>
            <w:r w:rsidRPr="00154830">
              <w:rPr>
                <w:rFonts w:ascii="Times New Roman" w:eastAsia="Times New Roman" w:hAnsi="Times New Roman" w:cs="Times New Roman"/>
                <w:color w:val="000000"/>
                <w:sz w:val="24"/>
                <w:szCs w:val="24"/>
                <w:lang w:val="uk-UA" w:eastAsia="uk-UA"/>
              </w:rPr>
              <w:t xml:space="preserve"> запальність</w:t>
            </w:r>
            <w:r w:rsidR="00FB6B05">
              <w:rPr>
                <w:rFonts w:ascii="Times New Roman" w:eastAsia="Times New Roman" w:hAnsi="Times New Roman" w:cs="Times New Roman"/>
                <w:color w:val="000000"/>
                <w:sz w:val="24"/>
                <w:szCs w:val="24"/>
                <w:lang w:val="uk-UA" w:eastAsia="uk-UA"/>
              </w:rPr>
              <w:t>,</w:t>
            </w:r>
            <w:r w:rsidRPr="00154830">
              <w:rPr>
                <w:rFonts w:ascii="Times New Roman" w:eastAsia="Times New Roman" w:hAnsi="Times New Roman" w:cs="Times New Roman"/>
                <w:color w:val="000000"/>
                <w:sz w:val="24"/>
                <w:szCs w:val="24"/>
                <w:lang w:val="uk-UA" w:eastAsia="uk-UA"/>
              </w:rPr>
              <w:t xml:space="preserve"> пасивність</w:t>
            </w:r>
            <w:r w:rsidR="00FB6B05">
              <w:rPr>
                <w:rFonts w:ascii="Times New Roman" w:eastAsia="Times New Roman" w:hAnsi="Times New Roman" w:cs="Times New Roman"/>
                <w:color w:val="000000"/>
                <w:sz w:val="24"/>
                <w:szCs w:val="24"/>
                <w:lang w:val="uk-UA" w:eastAsia="uk-UA"/>
              </w:rPr>
              <w:t>,</w:t>
            </w:r>
            <w:r w:rsidRPr="00154830">
              <w:rPr>
                <w:rFonts w:ascii="Times New Roman" w:eastAsia="Times New Roman" w:hAnsi="Times New Roman" w:cs="Times New Roman"/>
                <w:color w:val="000000"/>
                <w:sz w:val="24"/>
                <w:szCs w:val="24"/>
                <w:lang w:val="uk-UA" w:eastAsia="uk-UA"/>
              </w:rPr>
              <w:t xml:space="preserve"> рухова розмальованість, імпуль</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 xml:space="preserve">сивність, сором’язливість, знижена </w:t>
            </w:r>
            <w:r w:rsidRPr="00154830">
              <w:rPr>
                <w:rFonts w:ascii="Times New Roman" w:eastAsia="Times New Roman" w:hAnsi="Times New Roman" w:cs="Times New Roman"/>
                <w:color w:val="000000"/>
                <w:sz w:val="24"/>
                <w:szCs w:val="24"/>
                <w:lang w:val="uk-UA" w:eastAsia="uk-UA"/>
              </w:rPr>
              <w:lastRenderedPageBreak/>
              <w:t>самооцінка, не впевненість в собі, при</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гніченість, ізольова</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ність від світу, переважає кривляння, демонстра</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 xml:space="preserve">тивні форми поведінки,  перестає </w:t>
            </w:r>
            <w:r w:rsidR="00FB6B05">
              <w:rPr>
                <w:rFonts w:ascii="Times New Roman" w:eastAsia="Times New Roman" w:hAnsi="Times New Roman" w:cs="Times New Roman"/>
                <w:color w:val="000000"/>
                <w:sz w:val="24"/>
                <w:szCs w:val="24"/>
                <w:lang w:val="uk-UA" w:eastAsia="uk-UA"/>
              </w:rPr>
              <w:t>дотримува</w:t>
            </w:r>
            <w:r w:rsidR="00E44A9A">
              <w:rPr>
                <w:rFonts w:ascii="Times New Roman" w:eastAsia="Times New Roman" w:hAnsi="Times New Roman" w:cs="Times New Roman"/>
                <w:color w:val="000000"/>
                <w:sz w:val="24"/>
                <w:szCs w:val="24"/>
                <w:lang w:val="uk-UA" w:eastAsia="uk-UA"/>
              </w:rPr>
              <w:t xml:space="preserve"> </w:t>
            </w:r>
            <w:r w:rsidR="00FB6B05">
              <w:rPr>
                <w:rFonts w:ascii="Times New Roman" w:eastAsia="Times New Roman" w:hAnsi="Times New Roman" w:cs="Times New Roman"/>
                <w:color w:val="000000"/>
                <w:sz w:val="24"/>
                <w:szCs w:val="24"/>
                <w:lang w:val="uk-UA" w:eastAsia="uk-UA"/>
              </w:rPr>
              <w:t>тися</w:t>
            </w:r>
            <w:r w:rsidRPr="00154830">
              <w:rPr>
                <w:rFonts w:ascii="Times New Roman" w:eastAsia="Times New Roman" w:hAnsi="Times New Roman" w:cs="Times New Roman"/>
                <w:color w:val="000000"/>
                <w:sz w:val="24"/>
                <w:szCs w:val="24"/>
                <w:lang w:val="uk-UA" w:eastAsia="uk-UA"/>
              </w:rPr>
              <w:t xml:space="preserve"> звични</w:t>
            </w:r>
            <w:r w:rsidR="00FB6B05">
              <w:rPr>
                <w:rFonts w:ascii="Times New Roman" w:eastAsia="Times New Roman" w:hAnsi="Times New Roman" w:cs="Times New Roman"/>
                <w:color w:val="000000"/>
                <w:sz w:val="24"/>
                <w:szCs w:val="24"/>
                <w:lang w:val="uk-UA" w:eastAsia="uk-UA"/>
              </w:rPr>
              <w:t>х</w:t>
            </w:r>
            <w:r w:rsidRPr="00154830">
              <w:rPr>
                <w:rFonts w:ascii="Times New Roman" w:eastAsia="Times New Roman" w:hAnsi="Times New Roman" w:cs="Times New Roman"/>
                <w:color w:val="000000"/>
                <w:sz w:val="24"/>
                <w:szCs w:val="24"/>
                <w:lang w:val="uk-UA" w:eastAsia="uk-UA"/>
              </w:rPr>
              <w:t xml:space="preserve"> норм поведінки.</w:t>
            </w:r>
          </w:p>
          <w:p w:rsidR="00B821AB" w:rsidRDefault="00B821AB" w:rsidP="00FB6B05">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p>
          <w:p w:rsidR="00B821AB" w:rsidRPr="00154830" w:rsidRDefault="00B821AB" w:rsidP="00FB6B05">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Несистема</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тичні труднощі під час побудови взаємин з однолітка</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ми</w:t>
            </w:r>
          </w:p>
          <w:p w:rsidR="00181812" w:rsidRPr="00154830" w:rsidRDefault="00181812" w:rsidP="003D13B2">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val="uk-UA" w:eastAsia="uk-UA"/>
              </w:rPr>
            </w:pPr>
          </w:p>
        </w:tc>
        <w:tc>
          <w:tcPr>
            <w:tcW w:w="1276" w:type="dxa"/>
          </w:tcPr>
          <w:p w:rsidR="003D13B2" w:rsidRDefault="00666C3D" w:rsidP="003D13B2">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Порушений емоційним фон сприй</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няття; порушення проявів емоцій по ланцюжку «бажання, уявлення, дія, емоція»; складно керовані емоційні процеси; дитина не намагаєть</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ся пере</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 xml:space="preserve">дбачити майбутній результат і те, як його </w:t>
            </w:r>
            <w:r w:rsidRPr="00154830">
              <w:rPr>
                <w:rFonts w:ascii="Times New Roman" w:eastAsia="Times New Roman" w:hAnsi="Times New Roman" w:cs="Times New Roman"/>
                <w:color w:val="000000"/>
                <w:sz w:val="24"/>
                <w:szCs w:val="24"/>
                <w:lang w:val="uk-UA" w:eastAsia="uk-UA"/>
              </w:rPr>
              <w:lastRenderedPageBreak/>
              <w:t>цінять, пе</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 xml:space="preserve">реважають афективні реакції, порушена здатність оцінювати свою поведінку. Інколи не може виражати почуття, застосовуючи різну інтонацію і міміку. Складно освоюють соціальні форми прояву почуттів; </w:t>
            </w:r>
            <w:r w:rsidR="00FB6B05">
              <w:rPr>
                <w:rFonts w:ascii="Times New Roman" w:eastAsia="Times New Roman" w:hAnsi="Times New Roman" w:cs="Times New Roman"/>
                <w:color w:val="000000"/>
                <w:sz w:val="24"/>
                <w:szCs w:val="24"/>
                <w:lang w:val="uk-UA" w:eastAsia="uk-UA"/>
              </w:rPr>
              <w:t>п</w:t>
            </w:r>
            <w:r w:rsidRPr="00154830">
              <w:rPr>
                <w:rFonts w:ascii="Times New Roman" w:eastAsia="Times New Roman" w:hAnsi="Times New Roman" w:cs="Times New Roman"/>
                <w:color w:val="000000"/>
                <w:sz w:val="24"/>
                <w:szCs w:val="24"/>
                <w:lang w:val="uk-UA" w:eastAsia="uk-UA"/>
              </w:rPr>
              <w:t>орушуються форму</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вання вищих почуттів (естетичні, моральні, інтелекту</w:t>
            </w:r>
            <w:r w:rsidR="009F0C50">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lastRenderedPageBreak/>
              <w:t>альні).</w:t>
            </w:r>
          </w:p>
          <w:p w:rsidR="00B821AB" w:rsidRPr="00154830" w:rsidRDefault="00B821AB" w:rsidP="003D13B2">
            <w:pPr>
              <w:pBdr>
                <w:top w:val="nil"/>
                <w:left w:val="nil"/>
                <w:bottom w:val="nil"/>
                <w:right w:val="nil"/>
                <w:between w:val="nil"/>
              </w:pBdr>
              <w:spacing w:after="20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Здобуває освіту в закладі освіти з навчанням мовами корінних народів та національ</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них меншин</w:t>
            </w:r>
            <w:r>
              <w:rPr>
                <w:rFonts w:ascii="Times New Roman" w:eastAsia="Times New Roman" w:hAnsi="Times New Roman" w:cs="Times New Roman"/>
                <w:color w:val="000000"/>
                <w:sz w:val="24"/>
                <w:szCs w:val="24"/>
                <w:lang w:val="uk-UA" w:eastAsia="uk-UA"/>
              </w:rPr>
              <w:t>.</w:t>
            </w:r>
          </w:p>
        </w:tc>
        <w:tc>
          <w:tcPr>
            <w:tcW w:w="1134" w:type="dxa"/>
            <w:tcBorders>
              <w:right w:val="single" w:sz="4" w:space="0" w:color="000000"/>
            </w:tcBorders>
          </w:tcPr>
          <w:p w:rsidR="003D13B2" w:rsidRPr="00154830" w:rsidRDefault="003D13B2" w:rsidP="00FB6B05">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Тимчасо</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ві, несистематичні труднощі соціальної адаптації та кому</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нікації, пов’язані зі зміною соціокультурного середовища (внутріш</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 xml:space="preserve">ньо переміщені особи, особи з родин мігрантів, особи із </w:t>
            </w:r>
            <w:r w:rsidRPr="00154830">
              <w:rPr>
                <w:rFonts w:ascii="Times New Roman" w:eastAsia="Times New Roman" w:hAnsi="Times New Roman" w:cs="Times New Roman"/>
                <w:color w:val="000000"/>
                <w:sz w:val="24"/>
                <w:szCs w:val="24"/>
                <w:lang w:val="uk-UA" w:eastAsia="uk-UA"/>
              </w:rPr>
              <w:lastRenderedPageBreak/>
              <w:t>білінгвіс</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тичних родин, представ</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ники національних меншин та ін.)</w:t>
            </w:r>
          </w:p>
          <w:p w:rsidR="00666C3D" w:rsidRPr="00154830" w:rsidRDefault="00666C3D" w:rsidP="00FB6B05">
            <w:pPr>
              <w:pBdr>
                <w:top w:val="nil"/>
                <w:left w:val="nil"/>
                <w:bottom w:val="nil"/>
                <w:right w:val="nil"/>
                <w:between w:val="nil"/>
              </w:pBdr>
              <w:spacing w:after="0" w:line="276"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Порушення у формуванні нових навичок: не може самостій</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но вдяга</w:t>
            </w:r>
            <w:r w:rsidR="00FB6B05">
              <w:rPr>
                <w:rFonts w:ascii="Times New Roman" w:eastAsia="Times New Roman" w:hAnsi="Times New Roman" w:cs="Times New Roman"/>
                <w:color w:val="000000"/>
                <w:sz w:val="24"/>
                <w:szCs w:val="24"/>
                <w:lang w:val="uk-UA" w:eastAsia="uk-UA"/>
              </w:rPr>
              <w:t>ти</w:t>
            </w:r>
            <w:r w:rsidRPr="00154830">
              <w:rPr>
                <w:rFonts w:ascii="Times New Roman" w:eastAsia="Times New Roman" w:hAnsi="Times New Roman" w:cs="Times New Roman"/>
                <w:color w:val="000000"/>
                <w:sz w:val="24"/>
                <w:szCs w:val="24"/>
                <w:lang w:val="uk-UA" w:eastAsia="uk-UA"/>
              </w:rPr>
              <w:t>ся, не може підтриму</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вати певний порядок у певному місці, не завжди розуміє значення встановлених правил по</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 xml:space="preserve">ведінки, </w:t>
            </w:r>
            <w:r w:rsidRPr="00154830">
              <w:rPr>
                <w:rFonts w:ascii="Times New Roman" w:eastAsia="Times New Roman" w:hAnsi="Times New Roman" w:cs="Times New Roman"/>
                <w:color w:val="000000"/>
                <w:sz w:val="24"/>
                <w:szCs w:val="24"/>
                <w:lang w:val="uk-UA" w:eastAsia="uk-UA"/>
              </w:rPr>
              <w:lastRenderedPageBreak/>
              <w:t>не вміє узгоджувати свої дії з діями одноліт</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ків.</w:t>
            </w:r>
          </w:p>
        </w:tc>
        <w:tc>
          <w:tcPr>
            <w:tcW w:w="1961" w:type="dxa"/>
            <w:tcBorders>
              <w:left w:val="single" w:sz="4" w:space="0" w:color="000000"/>
            </w:tcBorders>
          </w:tcPr>
          <w:p w:rsidR="003D13B2" w:rsidRPr="00154830" w:rsidRDefault="003D13B2" w:rsidP="008F6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lastRenderedPageBreak/>
              <w:t>Тимчасові, несистематичні труднощі соціальної адаптації та комунікації</w:t>
            </w:r>
            <w:r w:rsidR="00666C3D" w:rsidRPr="00154830">
              <w:rPr>
                <w:rFonts w:ascii="Times New Roman" w:eastAsia="Times New Roman" w:hAnsi="Times New Roman" w:cs="Times New Roman"/>
                <w:color w:val="000000"/>
                <w:sz w:val="24"/>
                <w:szCs w:val="24"/>
                <w:lang w:val="uk-UA" w:eastAsia="uk-UA"/>
              </w:rPr>
              <w:t>.</w:t>
            </w:r>
          </w:p>
          <w:p w:rsidR="0025752B" w:rsidRPr="00154830" w:rsidRDefault="00666C3D" w:rsidP="008F6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Не виникає потре</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ба в ситуативно-ділов</w:t>
            </w:r>
            <w:r w:rsidR="00245A8E">
              <w:rPr>
                <w:rFonts w:ascii="Times New Roman" w:eastAsia="Times New Roman" w:hAnsi="Times New Roman" w:cs="Times New Roman"/>
                <w:color w:val="000000"/>
                <w:sz w:val="24"/>
                <w:szCs w:val="24"/>
                <w:lang w:val="uk-UA" w:eastAsia="uk-UA"/>
              </w:rPr>
              <w:t>ому співробітництві з однолітками</w:t>
            </w:r>
            <w:r w:rsidRPr="00154830">
              <w:rPr>
                <w:rFonts w:ascii="Times New Roman" w:eastAsia="Times New Roman" w:hAnsi="Times New Roman" w:cs="Times New Roman"/>
                <w:color w:val="000000"/>
                <w:sz w:val="24"/>
                <w:szCs w:val="24"/>
                <w:lang w:val="uk-UA" w:eastAsia="uk-UA"/>
              </w:rPr>
              <w:t>; змістом спілкування не стає спільна ігрова діяльність; не виникає потре</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ба у визнанні та повазі однолітк</w:t>
            </w:r>
            <w:r w:rsidR="00FB6B05">
              <w:rPr>
                <w:rFonts w:ascii="Times New Roman" w:eastAsia="Times New Roman" w:hAnsi="Times New Roman" w:cs="Times New Roman"/>
                <w:color w:val="000000"/>
                <w:sz w:val="24"/>
                <w:szCs w:val="24"/>
                <w:lang w:val="uk-UA" w:eastAsia="uk-UA"/>
              </w:rPr>
              <w:t>ів</w:t>
            </w:r>
            <w:r w:rsidRPr="00154830">
              <w:rPr>
                <w:rFonts w:ascii="Times New Roman" w:eastAsia="Times New Roman" w:hAnsi="Times New Roman" w:cs="Times New Roman"/>
                <w:color w:val="000000"/>
                <w:sz w:val="24"/>
                <w:szCs w:val="24"/>
                <w:lang w:val="uk-UA" w:eastAsia="uk-UA"/>
              </w:rPr>
              <w:t>. Не сприймає себе та іншого як цілісну особистість, не використовує мову як зас</w:t>
            </w:r>
            <w:r w:rsidR="00FB6B05">
              <w:rPr>
                <w:rFonts w:ascii="Times New Roman" w:eastAsia="Times New Roman" w:hAnsi="Times New Roman" w:cs="Times New Roman"/>
                <w:color w:val="000000"/>
                <w:sz w:val="24"/>
                <w:szCs w:val="24"/>
                <w:lang w:val="uk-UA" w:eastAsia="uk-UA"/>
              </w:rPr>
              <w:t xml:space="preserve">іб </w:t>
            </w:r>
            <w:r w:rsidRPr="00154830">
              <w:rPr>
                <w:rFonts w:ascii="Times New Roman" w:eastAsia="Times New Roman" w:hAnsi="Times New Roman" w:cs="Times New Roman"/>
                <w:color w:val="000000"/>
                <w:sz w:val="24"/>
                <w:szCs w:val="24"/>
                <w:lang w:val="uk-UA" w:eastAsia="uk-UA"/>
              </w:rPr>
              <w:t xml:space="preserve">спілкування. </w:t>
            </w:r>
            <w:r w:rsidR="00FB6B05">
              <w:rPr>
                <w:rFonts w:ascii="Times New Roman" w:eastAsia="Times New Roman" w:hAnsi="Times New Roman" w:cs="Times New Roman"/>
                <w:color w:val="000000"/>
                <w:sz w:val="24"/>
                <w:szCs w:val="24"/>
                <w:lang w:val="uk-UA" w:eastAsia="uk-UA"/>
              </w:rPr>
              <w:t>Труднощі</w:t>
            </w:r>
            <w:r w:rsidRPr="00154830">
              <w:rPr>
                <w:rFonts w:ascii="Times New Roman" w:eastAsia="Times New Roman" w:hAnsi="Times New Roman" w:cs="Times New Roman"/>
                <w:color w:val="000000"/>
                <w:sz w:val="24"/>
                <w:szCs w:val="24"/>
                <w:lang w:val="uk-UA" w:eastAsia="uk-UA"/>
              </w:rPr>
              <w:t xml:space="preserve"> у </w:t>
            </w:r>
            <w:r w:rsidRPr="00154830">
              <w:rPr>
                <w:rFonts w:ascii="Times New Roman" w:eastAsia="Times New Roman" w:hAnsi="Times New Roman" w:cs="Times New Roman"/>
                <w:color w:val="000000"/>
                <w:sz w:val="24"/>
                <w:szCs w:val="24"/>
                <w:lang w:val="uk-UA" w:eastAsia="uk-UA"/>
              </w:rPr>
              <w:lastRenderedPageBreak/>
              <w:t>послідовності говоріння; врахуванні досвіду, вмінь, інтересах і потребах співрозмовника; уникнення домінування в розмові і перебивання співрозмовників; не  проявляють  уваги та готовності продовжити спілкування невербальними засобами (поглядом, жестом тощо).</w:t>
            </w:r>
          </w:p>
          <w:p w:rsidR="00666C3D" w:rsidRPr="00154830" w:rsidRDefault="0025752B" w:rsidP="008F6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Легкі п</w:t>
            </w:r>
            <w:r w:rsidR="00666C3D" w:rsidRPr="00154830">
              <w:rPr>
                <w:rFonts w:ascii="Times New Roman" w:eastAsia="Times New Roman" w:hAnsi="Times New Roman" w:cs="Times New Roman"/>
                <w:color w:val="000000"/>
                <w:sz w:val="24"/>
                <w:szCs w:val="24"/>
                <w:lang w:val="uk-UA" w:eastAsia="uk-UA"/>
              </w:rPr>
              <w:t>орушення</w:t>
            </w:r>
            <w:r w:rsidRPr="00154830">
              <w:rPr>
                <w:rFonts w:ascii="Times New Roman" w:eastAsia="Times New Roman" w:hAnsi="Times New Roman" w:cs="Times New Roman"/>
                <w:color w:val="000000"/>
                <w:sz w:val="24"/>
                <w:szCs w:val="24"/>
                <w:lang w:val="uk-UA" w:eastAsia="uk-UA"/>
              </w:rPr>
              <w:t xml:space="preserve"> формування мовленнєвих засобів</w:t>
            </w:r>
            <w:r w:rsidR="00FB6B05">
              <w:rPr>
                <w:rFonts w:ascii="Times New Roman" w:eastAsia="Times New Roman" w:hAnsi="Times New Roman" w:cs="Times New Roman"/>
                <w:color w:val="000000"/>
                <w:sz w:val="24"/>
                <w:szCs w:val="24"/>
                <w:lang w:val="uk-UA" w:eastAsia="uk-UA"/>
              </w:rPr>
              <w:t>, щ</w:t>
            </w:r>
            <w:r w:rsidRPr="00154830">
              <w:rPr>
                <w:rFonts w:ascii="Times New Roman" w:eastAsia="Times New Roman" w:hAnsi="Times New Roman" w:cs="Times New Roman"/>
                <w:color w:val="000000"/>
                <w:sz w:val="24"/>
                <w:szCs w:val="24"/>
                <w:lang w:val="uk-UA" w:eastAsia="uk-UA"/>
              </w:rPr>
              <w:t xml:space="preserve">о </w:t>
            </w:r>
            <w:r w:rsidR="00666C3D" w:rsidRPr="00154830">
              <w:rPr>
                <w:rFonts w:ascii="Times New Roman" w:eastAsia="Times New Roman" w:hAnsi="Times New Roman" w:cs="Times New Roman"/>
                <w:color w:val="000000"/>
                <w:sz w:val="24"/>
                <w:szCs w:val="24"/>
                <w:lang w:val="uk-UA" w:eastAsia="uk-UA"/>
              </w:rPr>
              <w:t>знижує рівень спілкування, сприяє виникненню психологічних особливостей, породжує специфічні риси загальної і мовленнєвої поведінки, при</w:t>
            </w:r>
            <w:r w:rsidR="001A19C3">
              <w:rPr>
                <w:rFonts w:ascii="Times New Roman" w:eastAsia="Times New Roman" w:hAnsi="Times New Roman" w:cs="Times New Roman"/>
                <w:color w:val="000000"/>
                <w:sz w:val="24"/>
                <w:szCs w:val="24"/>
                <w:lang w:val="uk-UA" w:eastAsia="uk-UA"/>
              </w:rPr>
              <w:t>з</w:t>
            </w:r>
            <w:r w:rsidR="00666C3D" w:rsidRPr="00154830">
              <w:rPr>
                <w:rFonts w:ascii="Times New Roman" w:eastAsia="Times New Roman" w:hAnsi="Times New Roman" w:cs="Times New Roman"/>
                <w:color w:val="000000"/>
                <w:sz w:val="24"/>
                <w:szCs w:val="24"/>
                <w:lang w:val="uk-UA" w:eastAsia="uk-UA"/>
              </w:rPr>
              <w:t xml:space="preserve">водить до </w:t>
            </w:r>
            <w:r w:rsidR="00666C3D" w:rsidRPr="00154830">
              <w:rPr>
                <w:rFonts w:ascii="Times New Roman" w:eastAsia="Times New Roman" w:hAnsi="Times New Roman" w:cs="Times New Roman"/>
                <w:color w:val="000000"/>
                <w:sz w:val="24"/>
                <w:szCs w:val="24"/>
                <w:lang w:val="uk-UA" w:eastAsia="uk-UA"/>
              </w:rPr>
              <w:lastRenderedPageBreak/>
              <w:t xml:space="preserve">зниження активності в спілкуванні. </w:t>
            </w:r>
            <w:r w:rsidRPr="00154830">
              <w:rPr>
                <w:rFonts w:ascii="Times New Roman" w:eastAsia="Times New Roman" w:hAnsi="Times New Roman" w:cs="Times New Roman"/>
                <w:color w:val="000000"/>
                <w:sz w:val="24"/>
                <w:szCs w:val="24"/>
                <w:lang w:val="uk-UA" w:eastAsia="uk-UA"/>
              </w:rPr>
              <w:t xml:space="preserve">Можлива </w:t>
            </w:r>
            <w:r w:rsidR="00666C3D" w:rsidRPr="00154830">
              <w:rPr>
                <w:rFonts w:ascii="Times New Roman" w:eastAsia="Times New Roman" w:hAnsi="Times New Roman" w:cs="Times New Roman"/>
                <w:color w:val="000000"/>
                <w:sz w:val="24"/>
                <w:szCs w:val="24"/>
                <w:lang w:val="uk-UA" w:eastAsia="uk-UA"/>
              </w:rPr>
              <w:t xml:space="preserve">підвищена конфліктність, невміння домовлятися про спільні справи </w:t>
            </w:r>
            <w:r w:rsidR="001A19C3">
              <w:rPr>
                <w:rFonts w:ascii="Times New Roman" w:eastAsia="Times New Roman" w:hAnsi="Times New Roman" w:cs="Times New Roman"/>
                <w:color w:val="000000"/>
                <w:sz w:val="24"/>
                <w:szCs w:val="24"/>
                <w:lang w:val="uk-UA" w:eastAsia="uk-UA"/>
              </w:rPr>
              <w:t>та</w:t>
            </w:r>
            <w:r w:rsidR="00666C3D" w:rsidRPr="00154830">
              <w:rPr>
                <w:rFonts w:ascii="Times New Roman" w:eastAsia="Times New Roman" w:hAnsi="Times New Roman" w:cs="Times New Roman"/>
                <w:color w:val="000000"/>
                <w:sz w:val="24"/>
                <w:szCs w:val="24"/>
                <w:lang w:val="uk-UA" w:eastAsia="uk-UA"/>
              </w:rPr>
              <w:t xml:space="preserve"> ігри з однолітками. До базових комунік</w:t>
            </w:r>
            <w:r w:rsidRPr="00154830">
              <w:rPr>
                <w:rFonts w:ascii="Times New Roman" w:eastAsia="Times New Roman" w:hAnsi="Times New Roman" w:cs="Times New Roman"/>
                <w:color w:val="000000"/>
                <w:sz w:val="24"/>
                <w:szCs w:val="24"/>
                <w:lang w:val="uk-UA" w:eastAsia="uk-UA"/>
              </w:rPr>
              <w:t xml:space="preserve">ативних труднощів  </w:t>
            </w:r>
            <w:r w:rsidR="001A19C3">
              <w:rPr>
                <w:rFonts w:ascii="Times New Roman" w:eastAsia="Times New Roman" w:hAnsi="Times New Roman" w:cs="Times New Roman"/>
                <w:color w:val="000000"/>
                <w:sz w:val="24"/>
                <w:szCs w:val="24"/>
                <w:lang w:val="uk-UA" w:eastAsia="uk-UA"/>
              </w:rPr>
              <w:t>належать</w:t>
            </w:r>
            <w:r w:rsidRPr="00154830">
              <w:rPr>
                <w:rFonts w:ascii="Times New Roman" w:eastAsia="Times New Roman" w:hAnsi="Times New Roman" w:cs="Times New Roman"/>
                <w:color w:val="000000"/>
                <w:sz w:val="24"/>
                <w:szCs w:val="24"/>
                <w:lang w:val="uk-UA" w:eastAsia="uk-UA"/>
              </w:rPr>
              <w:t>:</w:t>
            </w:r>
          </w:p>
          <w:p w:rsidR="00666C3D" w:rsidRPr="00154830" w:rsidRDefault="00666C3D" w:rsidP="008F6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труднощі входження у контакт (постійна сором’язливість, страх, невпевненість </w:t>
            </w:r>
            <w:r w:rsidR="001A19C3">
              <w:rPr>
                <w:rFonts w:ascii="Times New Roman" w:eastAsia="Times New Roman" w:hAnsi="Times New Roman" w:cs="Times New Roman"/>
                <w:color w:val="000000"/>
                <w:sz w:val="24"/>
                <w:szCs w:val="24"/>
                <w:lang w:val="uk-UA" w:eastAsia="uk-UA"/>
              </w:rPr>
              <w:t>тощо</w:t>
            </w:r>
            <w:r w:rsidR="00E44A9A">
              <w:rPr>
                <w:rFonts w:ascii="Times New Roman" w:eastAsia="Times New Roman" w:hAnsi="Times New Roman" w:cs="Times New Roman"/>
                <w:color w:val="000000"/>
                <w:sz w:val="24"/>
                <w:szCs w:val="24"/>
                <w:lang w:val="uk-UA" w:eastAsia="uk-UA"/>
              </w:rPr>
              <w:t xml:space="preserve">); </w:t>
            </w:r>
            <w:r w:rsidRPr="00154830">
              <w:rPr>
                <w:rFonts w:ascii="Times New Roman" w:eastAsia="Times New Roman" w:hAnsi="Times New Roman" w:cs="Times New Roman"/>
                <w:color w:val="000000"/>
                <w:sz w:val="24"/>
                <w:szCs w:val="24"/>
                <w:lang w:val="uk-UA" w:eastAsia="uk-UA"/>
              </w:rPr>
              <w:t xml:space="preserve">труднощі, які </w:t>
            </w:r>
            <w:r w:rsidR="001A19C3">
              <w:rPr>
                <w:rFonts w:ascii="Times New Roman" w:eastAsia="Times New Roman" w:hAnsi="Times New Roman" w:cs="Times New Roman"/>
                <w:color w:val="000000"/>
                <w:sz w:val="24"/>
                <w:szCs w:val="24"/>
                <w:lang w:val="uk-UA" w:eastAsia="uk-UA"/>
              </w:rPr>
              <w:t>по</w:t>
            </w:r>
            <w:r w:rsidRPr="00154830">
              <w:rPr>
                <w:rFonts w:ascii="Times New Roman" w:eastAsia="Times New Roman" w:hAnsi="Times New Roman" w:cs="Times New Roman"/>
                <w:color w:val="000000"/>
                <w:sz w:val="24"/>
                <w:szCs w:val="24"/>
                <w:lang w:val="uk-UA" w:eastAsia="uk-UA"/>
              </w:rPr>
              <w:t>в’язані з дитячим егоцентризмом (неспроможність прийняти другу людину такою, яка вона є, прояв</w:t>
            </w:r>
            <w:r w:rsidR="0025752B" w:rsidRPr="00154830">
              <w:rPr>
                <w:rFonts w:ascii="Times New Roman" w:eastAsia="Times New Roman" w:hAnsi="Times New Roman" w:cs="Times New Roman"/>
                <w:color w:val="000000"/>
                <w:sz w:val="24"/>
                <w:szCs w:val="24"/>
                <w:lang w:val="uk-UA" w:eastAsia="uk-UA"/>
              </w:rPr>
              <w:t>ляє егоїзм, впертість);</w:t>
            </w:r>
          </w:p>
          <w:p w:rsidR="00666C3D" w:rsidRPr="00154830" w:rsidRDefault="00666C3D" w:rsidP="008F6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труднощі в </w:t>
            </w:r>
            <w:r w:rsidR="0025752B" w:rsidRPr="00154830">
              <w:rPr>
                <w:rFonts w:ascii="Times New Roman" w:eastAsia="Times New Roman" w:hAnsi="Times New Roman" w:cs="Times New Roman"/>
                <w:color w:val="000000"/>
                <w:sz w:val="24"/>
                <w:szCs w:val="24"/>
                <w:lang w:val="uk-UA" w:eastAsia="uk-UA"/>
              </w:rPr>
              <w:t xml:space="preserve">формуванні </w:t>
            </w:r>
            <w:r w:rsidRPr="00154830">
              <w:rPr>
                <w:rFonts w:ascii="Times New Roman" w:eastAsia="Times New Roman" w:hAnsi="Times New Roman" w:cs="Times New Roman"/>
                <w:color w:val="000000"/>
                <w:sz w:val="24"/>
                <w:szCs w:val="24"/>
                <w:lang w:val="uk-UA" w:eastAsia="uk-UA"/>
              </w:rPr>
              <w:t xml:space="preserve">емпатії (невміння співпереживати, </w:t>
            </w:r>
            <w:r w:rsidR="001A19C3">
              <w:rPr>
                <w:rFonts w:ascii="Times New Roman" w:eastAsia="Times New Roman" w:hAnsi="Times New Roman" w:cs="Times New Roman"/>
                <w:color w:val="000000"/>
                <w:sz w:val="24"/>
                <w:szCs w:val="24"/>
                <w:lang w:val="uk-UA" w:eastAsia="uk-UA"/>
              </w:rPr>
              <w:t>труднощі</w:t>
            </w:r>
            <w:r w:rsidRPr="00154830">
              <w:rPr>
                <w:rFonts w:ascii="Times New Roman" w:eastAsia="Times New Roman" w:hAnsi="Times New Roman" w:cs="Times New Roman"/>
                <w:color w:val="000000"/>
                <w:sz w:val="24"/>
                <w:szCs w:val="24"/>
                <w:lang w:val="uk-UA" w:eastAsia="uk-UA"/>
              </w:rPr>
              <w:t xml:space="preserve"> в розумінні </w:t>
            </w:r>
            <w:r w:rsidRPr="00154830">
              <w:rPr>
                <w:rFonts w:ascii="Times New Roman" w:eastAsia="Times New Roman" w:hAnsi="Times New Roman" w:cs="Times New Roman"/>
                <w:color w:val="000000"/>
                <w:sz w:val="24"/>
                <w:szCs w:val="24"/>
                <w:lang w:val="uk-UA" w:eastAsia="uk-UA"/>
              </w:rPr>
              <w:lastRenderedPageBreak/>
              <w:t xml:space="preserve">внутрішнього настрою </w:t>
            </w:r>
            <w:r w:rsidR="0025752B" w:rsidRPr="00154830">
              <w:rPr>
                <w:rFonts w:ascii="Times New Roman" w:eastAsia="Times New Roman" w:hAnsi="Times New Roman" w:cs="Times New Roman"/>
                <w:color w:val="000000"/>
                <w:sz w:val="24"/>
                <w:szCs w:val="24"/>
                <w:lang w:val="uk-UA" w:eastAsia="uk-UA"/>
              </w:rPr>
              <w:t xml:space="preserve">співрозмовника </w:t>
            </w:r>
            <w:r w:rsidR="001A19C3">
              <w:rPr>
                <w:rFonts w:ascii="Times New Roman" w:eastAsia="Times New Roman" w:hAnsi="Times New Roman" w:cs="Times New Roman"/>
                <w:color w:val="000000"/>
                <w:sz w:val="24"/>
                <w:szCs w:val="24"/>
                <w:lang w:val="uk-UA" w:eastAsia="uk-UA"/>
              </w:rPr>
              <w:t>тощо</w:t>
            </w:r>
            <w:r w:rsidR="00E44A9A">
              <w:rPr>
                <w:rFonts w:ascii="Times New Roman" w:eastAsia="Times New Roman" w:hAnsi="Times New Roman" w:cs="Times New Roman"/>
                <w:color w:val="000000"/>
                <w:sz w:val="24"/>
                <w:szCs w:val="24"/>
                <w:lang w:val="uk-UA" w:eastAsia="uk-UA"/>
              </w:rPr>
              <w:t>).</w:t>
            </w:r>
          </w:p>
          <w:p w:rsidR="00666C3D" w:rsidRPr="00154830" w:rsidRDefault="0025752B" w:rsidP="008F6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Легкі </w:t>
            </w:r>
            <w:r w:rsidR="00666C3D" w:rsidRPr="00154830">
              <w:rPr>
                <w:rFonts w:ascii="Times New Roman" w:eastAsia="Times New Roman" w:hAnsi="Times New Roman" w:cs="Times New Roman"/>
                <w:color w:val="000000"/>
                <w:sz w:val="24"/>
                <w:szCs w:val="24"/>
                <w:lang w:val="uk-UA" w:eastAsia="uk-UA"/>
              </w:rPr>
              <w:t>труднощі</w:t>
            </w:r>
            <w:r w:rsidR="001A19C3">
              <w:rPr>
                <w:rFonts w:ascii="Times New Roman" w:eastAsia="Times New Roman" w:hAnsi="Times New Roman" w:cs="Times New Roman"/>
                <w:color w:val="000000"/>
                <w:sz w:val="24"/>
                <w:szCs w:val="24"/>
                <w:lang w:val="uk-UA" w:eastAsia="uk-UA"/>
              </w:rPr>
              <w:t>,</w:t>
            </w:r>
            <w:r w:rsidR="00666C3D" w:rsidRPr="00154830">
              <w:rPr>
                <w:rFonts w:ascii="Times New Roman" w:eastAsia="Times New Roman" w:hAnsi="Times New Roman" w:cs="Times New Roman"/>
                <w:color w:val="000000"/>
                <w:sz w:val="24"/>
                <w:szCs w:val="24"/>
                <w:lang w:val="uk-UA" w:eastAsia="uk-UA"/>
              </w:rPr>
              <w:t xml:space="preserve"> </w:t>
            </w:r>
            <w:r w:rsidR="001A19C3">
              <w:rPr>
                <w:rFonts w:ascii="Times New Roman" w:eastAsia="Times New Roman" w:hAnsi="Times New Roman" w:cs="Times New Roman"/>
                <w:color w:val="000000"/>
                <w:sz w:val="24"/>
                <w:szCs w:val="24"/>
                <w:lang w:val="uk-UA" w:eastAsia="uk-UA"/>
              </w:rPr>
              <w:t>по</w:t>
            </w:r>
            <w:r w:rsidR="00666C3D" w:rsidRPr="00154830">
              <w:rPr>
                <w:rFonts w:ascii="Times New Roman" w:eastAsia="Times New Roman" w:hAnsi="Times New Roman" w:cs="Times New Roman"/>
                <w:color w:val="000000"/>
                <w:sz w:val="24"/>
                <w:szCs w:val="24"/>
                <w:lang w:val="uk-UA" w:eastAsia="uk-UA"/>
              </w:rPr>
              <w:t xml:space="preserve">в’язані з відсутністю позитивної установки на іншу людину (вияв ворожості, дитячих заздрощів, приниження і висміювання однолітків з метою самоствердження </w:t>
            </w:r>
            <w:r w:rsidR="001A19C3">
              <w:rPr>
                <w:rFonts w:ascii="Times New Roman" w:eastAsia="Times New Roman" w:hAnsi="Times New Roman" w:cs="Times New Roman"/>
                <w:color w:val="000000"/>
                <w:sz w:val="24"/>
                <w:szCs w:val="24"/>
                <w:lang w:val="uk-UA" w:eastAsia="uk-UA"/>
              </w:rPr>
              <w:t>тощо</w:t>
            </w:r>
            <w:r w:rsidR="00666C3D" w:rsidRPr="00154830">
              <w:rPr>
                <w:rFonts w:ascii="Times New Roman" w:eastAsia="Times New Roman" w:hAnsi="Times New Roman" w:cs="Times New Roman"/>
                <w:color w:val="000000"/>
                <w:sz w:val="24"/>
                <w:szCs w:val="24"/>
                <w:lang w:val="uk-UA" w:eastAsia="uk-UA"/>
              </w:rPr>
              <w:t>);</w:t>
            </w:r>
          </w:p>
          <w:p w:rsidR="00666C3D" w:rsidRPr="00154830" w:rsidRDefault="008F6CE0" w:rsidP="008F6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Незначні </w:t>
            </w:r>
            <w:r w:rsidR="004F7CB7">
              <w:rPr>
                <w:rFonts w:ascii="Times New Roman" w:eastAsia="Times New Roman" w:hAnsi="Times New Roman" w:cs="Times New Roman"/>
                <w:color w:val="000000"/>
                <w:sz w:val="24"/>
                <w:szCs w:val="24"/>
                <w:lang w:val="uk-UA" w:eastAsia="uk-UA"/>
              </w:rPr>
              <w:t>труднощі, які по</w:t>
            </w:r>
            <w:r w:rsidR="00666C3D" w:rsidRPr="00154830">
              <w:rPr>
                <w:rFonts w:ascii="Times New Roman" w:eastAsia="Times New Roman" w:hAnsi="Times New Roman" w:cs="Times New Roman"/>
                <w:color w:val="000000"/>
                <w:sz w:val="24"/>
                <w:szCs w:val="24"/>
                <w:lang w:val="uk-UA" w:eastAsia="uk-UA"/>
              </w:rPr>
              <w:t>в’язані з неадекватною самооцінкою дитини (невпевненість у собі, відсутність комунікативної ініціативи, завищена самооцінка</w:t>
            </w:r>
            <w:r w:rsidR="001A19C3">
              <w:rPr>
                <w:rFonts w:ascii="Times New Roman" w:eastAsia="Times New Roman" w:hAnsi="Times New Roman" w:cs="Times New Roman"/>
                <w:color w:val="000000"/>
                <w:sz w:val="24"/>
                <w:szCs w:val="24"/>
                <w:lang w:val="uk-UA" w:eastAsia="uk-UA"/>
              </w:rPr>
              <w:t xml:space="preserve"> тощо</w:t>
            </w:r>
            <w:r w:rsidR="00666C3D" w:rsidRPr="00154830">
              <w:rPr>
                <w:rFonts w:ascii="Times New Roman" w:eastAsia="Times New Roman" w:hAnsi="Times New Roman" w:cs="Times New Roman"/>
                <w:color w:val="000000"/>
                <w:sz w:val="24"/>
                <w:szCs w:val="24"/>
                <w:lang w:val="uk-UA" w:eastAsia="uk-UA"/>
              </w:rPr>
              <w:t>);</w:t>
            </w:r>
          </w:p>
          <w:p w:rsidR="00666C3D" w:rsidRPr="00154830" w:rsidRDefault="008F6CE0" w:rsidP="008F6CE0">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eastAsia="uk-UA"/>
              </w:rPr>
            </w:pPr>
            <w:r w:rsidRPr="00154830">
              <w:rPr>
                <w:rFonts w:ascii="Times New Roman" w:eastAsia="Times New Roman" w:hAnsi="Times New Roman" w:cs="Times New Roman"/>
                <w:color w:val="000000"/>
                <w:sz w:val="24"/>
                <w:szCs w:val="24"/>
                <w:lang w:val="uk-UA" w:eastAsia="uk-UA"/>
              </w:rPr>
              <w:t xml:space="preserve">Легкі </w:t>
            </w:r>
            <w:r w:rsidR="00666C3D" w:rsidRPr="00154830">
              <w:rPr>
                <w:rFonts w:ascii="Times New Roman" w:eastAsia="Times New Roman" w:hAnsi="Times New Roman" w:cs="Times New Roman"/>
                <w:color w:val="000000"/>
                <w:sz w:val="24"/>
                <w:szCs w:val="24"/>
                <w:lang w:val="uk-UA" w:eastAsia="uk-UA"/>
              </w:rPr>
              <w:t xml:space="preserve">труднощі, які пов’язані з підвищеною емоційно-особистісною залежністю від </w:t>
            </w:r>
            <w:r w:rsidR="00666C3D" w:rsidRPr="00154830">
              <w:rPr>
                <w:rFonts w:ascii="Times New Roman" w:eastAsia="Times New Roman" w:hAnsi="Times New Roman" w:cs="Times New Roman"/>
                <w:color w:val="000000"/>
                <w:sz w:val="24"/>
                <w:szCs w:val="24"/>
                <w:lang w:val="uk-UA" w:eastAsia="uk-UA"/>
              </w:rPr>
              <w:lastRenderedPageBreak/>
              <w:t>партнерів по спілкуванню (страх вияву у спілкуванні своїх намагань і індивідуальних особливостей, відмова від власних інтересів</w:t>
            </w:r>
            <w:r w:rsidR="001A19C3">
              <w:rPr>
                <w:rFonts w:ascii="Times New Roman" w:eastAsia="Times New Roman" w:hAnsi="Times New Roman" w:cs="Times New Roman"/>
                <w:color w:val="000000"/>
                <w:sz w:val="24"/>
                <w:szCs w:val="24"/>
                <w:lang w:val="uk-UA" w:eastAsia="uk-UA"/>
              </w:rPr>
              <w:t xml:space="preserve"> тощо</w:t>
            </w:r>
            <w:r w:rsidR="00666C3D" w:rsidRPr="00154830">
              <w:rPr>
                <w:rFonts w:ascii="Times New Roman" w:eastAsia="Times New Roman" w:hAnsi="Times New Roman" w:cs="Times New Roman"/>
                <w:color w:val="000000"/>
                <w:sz w:val="24"/>
                <w:szCs w:val="24"/>
                <w:lang w:val="uk-UA" w:eastAsia="uk-UA"/>
              </w:rPr>
              <w:t>)</w:t>
            </w:r>
            <w:r w:rsidR="001A19C3">
              <w:rPr>
                <w:rFonts w:ascii="Times New Roman" w:eastAsia="Times New Roman" w:hAnsi="Times New Roman" w:cs="Times New Roman"/>
                <w:color w:val="000000"/>
                <w:sz w:val="24"/>
                <w:szCs w:val="24"/>
                <w:lang w:val="uk-UA" w:eastAsia="uk-UA"/>
              </w:rPr>
              <w:t xml:space="preserve">, </w:t>
            </w:r>
            <w:r w:rsidR="00666C3D" w:rsidRPr="00154830">
              <w:rPr>
                <w:rFonts w:ascii="Times New Roman" w:eastAsia="Times New Roman" w:hAnsi="Times New Roman" w:cs="Times New Roman"/>
                <w:color w:val="000000"/>
                <w:sz w:val="24"/>
                <w:szCs w:val="24"/>
                <w:lang w:val="uk-UA" w:eastAsia="uk-UA"/>
              </w:rPr>
              <w:t>труднощі у побудові соціальних стосунків, спілкуванні та особливою стереотипністю поведінки.</w:t>
            </w:r>
          </w:p>
        </w:tc>
      </w:tr>
    </w:tbl>
    <w:p w:rsidR="00076ABE" w:rsidRDefault="00076ABE" w:rsidP="003D13B2">
      <w:pPr>
        <w:rPr>
          <w:rFonts w:ascii="Times New Roman" w:hAnsi="Times New Roman" w:cs="Times New Roman"/>
          <w:sz w:val="28"/>
          <w:szCs w:val="28"/>
          <w:lang w:val="uk-UA"/>
        </w:rPr>
      </w:pPr>
    </w:p>
    <w:p w:rsidR="009F0C50" w:rsidRDefault="009F0C50" w:rsidP="00E544D6">
      <w:pPr>
        <w:jc w:val="center"/>
        <w:rPr>
          <w:rFonts w:ascii="Times New Roman" w:hAnsi="Times New Roman" w:cs="Times New Roman"/>
          <w:b/>
          <w:sz w:val="28"/>
          <w:szCs w:val="28"/>
          <w:lang w:val="uk-UA"/>
        </w:rPr>
      </w:pPr>
    </w:p>
    <w:p w:rsidR="00E544D6" w:rsidRPr="009F0C50" w:rsidRDefault="00E544D6" w:rsidP="00E544D6">
      <w:pPr>
        <w:jc w:val="center"/>
        <w:rPr>
          <w:rFonts w:ascii="Times New Roman" w:hAnsi="Times New Roman" w:cs="Times New Roman"/>
          <w:b/>
          <w:sz w:val="28"/>
          <w:szCs w:val="28"/>
          <w:lang w:val="uk-UA"/>
        </w:rPr>
      </w:pPr>
      <w:r w:rsidRPr="00E544D6">
        <w:rPr>
          <w:rFonts w:ascii="Times New Roman" w:hAnsi="Times New Roman" w:cs="Times New Roman"/>
          <w:b/>
          <w:sz w:val="28"/>
          <w:szCs w:val="28"/>
          <w:lang w:val="uk-UA"/>
        </w:rPr>
        <w:lastRenderedPageBreak/>
        <w:t xml:space="preserve">Маркери для визначення освітніх труднощів ІІ </w:t>
      </w:r>
      <w:r w:rsidRPr="009F0C50">
        <w:rPr>
          <w:rFonts w:ascii="Times New Roman" w:hAnsi="Times New Roman" w:cs="Times New Roman"/>
          <w:b/>
          <w:sz w:val="28"/>
          <w:szCs w:val="28"/>
          <w:lang w:val="uk-UA"/>
        </w:rPr>
        <w:t xml:space="preserve">рівня </w:t>
      </w:r>
      <w:r w:rsidR="00E20A4C" w:rsidRPr="009F0C50">
        <w:rPr>
          <w:rFonts w:ascii="Times New Roman" w:hAnsi="Times New Roman" w:cs="Times New Roman"/>
          <w:b/>
          <w:sz w:val="28"/>
          <w:szCs w:val="28"/>
          <w:lang w:val="uk-UA"/>
        </w:rPr>
        <w:t>у дітей дошкільного віку (3-6 років)</w:t>
      </w:r>
    </w:p>
    <w:tbl>
      <w:tblPr>
        <w:tblStyle w:val="TableNormal"/>
        <w:tblW w:w="1485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0"/>
        <w:gridCol w:w="1559"/>
        <w:gridCol w:w="1560"/>
        <w:gridCol w:w="1417"/>
        <w:gridCol w:w="1276"/>
        <w:gridCol w:w="1843"/>
        <w:gridCol w:w="1275"/>
        <w:gridCol w:w="1276"/>
        <w:gridCol w:w="1429"/>
        <w:gridCol w:w="1504"/>
      </w:tblGrid>
      <w:tr w:rsidR="00E20A4C" w:rsidRPr="00154830" w:rsidTr="009F0C50">
        <w:trPr>
          <w:trHeight w:val="47"/>
        </w:trPr>
        <w:tc>
          <w:tcPr>
            <w:tcW w:w="1720" w:type="dxa"/>
            <w:vMerge w:val="restart"/>
          </w:tcPr>
          <w:p w:rsidR="00E20A4C" w:rsidRPr="00154830" w:rsidRDefault="00E20A4C" w:rsidP="004F7CB7">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Фізичні</w:t>
            </w:r>
            <w:r w:rsidRPr="00154830">
              <w:rPr>
                <w:rFonts w:ascii="Times New Roman" w:hAnsi="Times New Roman" w:cs="Times New Roman"/>
                <w:b/>
                <w:spacing w:val="-5"/>
                <w:sz w:val="24"/>
                <w:szCs w:val="24"/>
              </w:rPr>
              <w:t xml:space="preserve"> </w:t>
            </w:r>
            <w:r w:rsidRPr="00154830">
              <w:rPr>
                <w:rFonts w:ascii="Times New Roman" w:hAnsi="Times New Roman" w:cs="Times New Roman"/>
                <w:b/>
                <w:sz w:val="24"/>
                <w:szCs w:val="24"/>
              </w:rPr>
              <w:t>труднощі</w:t>
            </w:r>
          </w:p>
        </w:tc>
        <w:tc>
          <w:tcPr>
            <w:tcW w:w="1559" w:type="dxa"/>
            <w:vMerge w:val="restart"/>
          </w:tcPr>
          <w:p w:rsidR="00E20A4C" w:rsidRPr="00154830" w:rsidRDefault="00E20A4C" w:rsidP="004F7CB7">
            <w:pPr>
              <w:pStyle w:val="TableParagraph"/>
              <w:spacing w:line="249" w:lineRule="auto"/>
              <w:jc w:val="center"/>
              <w:rPr>
                <w:rFonts w:ascii="Times New Roman" w:hAnsi="Times New Roman" w:cs="Times New Roman"/>
                <w:b/>
                <w:sz w:val="24"/>
                <w:szCs w:val="24"/>
              </w:rPr>
            </w:pPr>
            <w:r w:rsidRPr="00154830">
              <w:rPr>
                <w:rFonts w:ascii="Times New Roman" w:hAnsi="Times New Roman" w:cs="Times New Roman"/>
                <w:b/>
                <w:sz w:val="24"/>
                <w:szCs w:val="24"/>
              </w:rPr>
              <w:t>Інтелектуальні (когнітивні)</w:t>
            </w:r>
            <w:r w:rsidRPr="00154830">
              <w:rPr>
                <w:rFonts w:ascii="Times New Roman" w:hAnsi="Times New Roman" w:cs="Times New Roman"/>
                <w:b/>
                <w:spacing w:val="-29"/>
                <w:sz w:val="24"/>
                <w:szCs w:val="24"/>
              </w:rPr>
              <w:t xml:space="preserve"> </w:t>
            </w:r>
            <w:r w:rsidRPr="00154830">
              <w:rPr>
                <w:rFonts w:ascii="Times New Roman" w:hAnsi="Times New Roman" w:cs="Times New Roman"/>
                <w:b/>
                <w:sz w:val="24"/>
                <w:szCs w:val="24"/>
              </w:rPr>
              <w:t>труднощі</w:t>
            </w:r>
          </w:p>
        </w:tc>
        <w:tc>
          <w:tcPr>
            <w:tcW w:w="4253" w:type="dxa"/>
            <w:gridSpan w:val="3"/>
          </w:tcPr>
          <w:p w:rsidR="00E20A4C" w:rsidRPr="00154830" w:rsidRDefault="00E20A4C" w:rsidP="004F7CB7">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Функціональні труднощі</w:t>
            </w:r>
          </w:p>
        </w:tc>
        <w:tc>
          <w:tcPr>
            <w:tcW w:w="1843" w:type="dxa"/>
            <w:vMerge w:val="restart"/>
          </w:tcPr>
          <w:p w:rsidR="00E20A4C" w:rsidRPr="00154830" w:rsidRDefault="00E20A4C" w:rsidP="004F7CB7">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Навчальні</w:t>
            </w:r>
            <w:r w:rsidRPr="00154830">
              <w:rPr>
                <w:rFonts w:ascii="Times New Roman" w:hAnsi="Times New Roman" w:cs="Times New Roman"/>
                <w:b/>
                <w:spacing w:val="1"/>
                <w:sz w:val="24"/>
                <w:szCs w:val="24"/>
              </w:rPr>
              <w:t xml:space="preserve"> </w:t>
            </w:r>
            <w:r w:rsidRPr="00154830">
              <w:rPr>
                <w:rFonts w:ascii="Times New Roman" w:hAnsi="Times New Roman" w:cs="Times New Roman"/>
                <w:b/>
                <w:sz w:val="24"/>
                <w:szCs w:val="24"/>
              </w:rPr>
              <w:t>труднощі</w:t>
            </w:r>
          </w:p>
        </w:tc>
        <w:tc>
          <w:tcPr>
            <w:tcW w:w="5484" w:type="dxa"/>
            <w:gridSpan w:val="4"/>
          </w:tcPr>
          <w:p w:rsidR="00E20A4C" w:rsidRPr="00154830" w:rsidRDefault="00E20A4C" w:rsidP="004F7CB7">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Соціоадаптаційні труднощі</w:t>
            </w:r>
          </w:p>
        </w:tc>
      </w:tr>
      <w:tr w:rsidR="00E20A4C" w:rsidRPr="00154830" w:rsidTr="009F0C50">
        <w:trPr>
          <w:trHeight w:val="303"/>
        </w:trPr>
        <w:tc>
          <w:tcPr>
            <w:tcW w:w="1720" w:type="dxa"/>
            <w:vMerge/>
            <w:tcBorders>
              <w:top w:val="nil"/>
            </w:tcBorders>
          </w:tcPr>
          <w:p w:rsidR="00E20A4C" w:rsidRPr="00154830" w:rsidRDefault="00E20A4C" w:rsidP="004F7CB7">
            <w:pPr>
              <w:jc w:val="center"/>
              <w:rPr>
                <w:rFonts w:ascii="Times New Roman" w:hAnsi="Times New Roman" w:cs="Times New Roman"/>
                <w:b/>
                <w:sz w:val="24"/>
                <w:szCs w:val="24"/>
                <w:lang w:val="uk-UA"/>
              </w:rPr>
            </w:pPr>
          </w:p>
        </w:tc>
        <w:tc>
          <w:tcPr>
            <w:tcW w:w="1559" w:type="dxa"/>
            <w:vMerge/>
            <w:tcBorders>
              <w:top w:val="nil"/>
            </w:tcBorders>
          </w:tcPr>
          <w:p w:rsidR="00E20A4C" w:rsidRPr="00154830" w:rsidRDefault="00E20A4C" w:rsidP="004F7CB7">
            <w:pPr>
              <w:jc w:val="center"/>
              <w:rPr>
                <w:rFonts w:ascii="Times New Roman" w:hAnsi="Times New Roman" w:cs="Times New Roman"/>
                <w:b/>
                <w:sz w:val="24"/>
                <w:szCs w:val="24"/>
                <w:lang w:val="uk-UA"/>
              </w:rPr>
            </w:pPr>
          </w:p>
        </w:tc>
        <w:tc>
          <w:tcPr>
            <w:tcW w:w="1560" w:type="dxa"/>
          </w:tcPr>
          <w:p w:rsidR="00E20A4C" w:rsidRDefault="00E20A4C" w:rsidP="004F7CB7">
            <w:pPr>
              <w:pStyle w:val="TableParagraph"/>
              <w:jc w:val="center"/>
              <w:rPr>
                <w:rFonts w:ascii="Times New Roman" w:hAnsi="Times New Roman" w:cs="Times New Roman"/>
                <w:b/>
                <w:sz w:val="24"/>
                <w:szCs w:val="24"/>
              </w:rPr>
            </w:pPr>
            <w:r w:rsidRPr="00154830">
              <w:rPr>
                <w:rFonts w:ascii="Times New Roman" w:hAnsi="Times New Roman" w:cs="Times New Roman"/>
                <w:b/>
                <w:w w:val="105"/>
                <w:sz w:val="24"/>
                <w:szCs w:val="24"/>
              </w:rPr>
              <w:t>Мовленнєві</w:t>
            </w:r>
          </w:p>
          <w:p w:rsidR="00E20A4C" w:rsidRDefault="00E20A4C" w:rsidP="004F7CB7">
            <w:pPr>
              <w:jc w:val="center"/>
              <w:rPr>
                <w:lang w:val="uk-UA"/>
              </w:rPr>
            </w:pPr>
          </w:p>
          <w:p w:rsidR="00E20A4C" w:rsidRPr="00002CC5" w:rsidRDefault="00E20A4C" w:rsidP="004F7CB7">
            <w:pPr>
              <w:jc w:val="center"/>
              <w:rPr>
                <w:lang w:val="uk-UA"/>
              </w:rPr>
            </w:pPr>
          </w:p>
        </w:tc>
        <w:tc>
          <w:tcPr>
            <w:tcW w:w="1417" w:type="dxa"/>
          </w:tcPr>
          <w:p w:rsidR="00E20A4C" w:rsidRPr="00154830" w:rsidRDefault="00E20A4C" w:rsidP="004F7CB7">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Сенсорні</w:t>
            </w:r>
          </w:p>
        </w:tc>
        <w:tc>
          <w:tcPr>
            <w:tcW w:w="1276" w:type="dxa"/>
          </w:tcPr>
          <w:p w:rsidR="00E20A4C" w:rsidRPr="00154830" w:rsidRDefault="00E20A4C" w:rsidP="004F7CB7">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Моторні</w:t>
            </w:r>
          </w:p>
        </w:tc>
        <w:tc>
          <w:tcPr>
            <w:tcW w:w="1843" w:type="dxa"/>
            <w:vMerge/>
          </w:tcPr>
          <w:p w:rsidR="00E20A4C" w:rsidRPr="00154830" w:rsidRDefault="00E20A4C" w:rsidP="004F7CB7">
            <w:pPr>
              <w:pStyle w:val="TableParagraph"/>
              <w:jc w:val="center"/>
              <w:rPr>
                <w:rFonts w:ascii="Times New Roman" w:hAnsi="Times New Roman" w:cs="Times New Roman"/>
                <w:b/>
                <w:sz w:val="24"/>
                <w:szCs w:val="24"/>
              </w:rPr>
            </w:pPr>
          </w:p>
        </w:tc>
        <w:tc>
          <w:tcPr>
            <w:tcW w:w="1275" w:type="dxa"/>
          </w:tcPr>
          <w:p w:rsidR="00E20A4C" w:rsidRPr="00154830" w:rsidRDefault="00E20A4C" w:rsidP="004F7CB7">
            <w:pPr>
              <w:pStyle w:val="TableParagraph"/>
              <w:jc w:val="center"/>
              <w:rPr>
                <w:rFonts w:ascii="Times New Roman" w:hAnsi="Times New Roman" w:cs="Times New Roman"/>
                <w:b/>
                <w:sz w:val="24"/>
                <w:szCs w:val="24"/>
              </w:rPr>
            </w:pPr>
            <w:r w:rsidRPr="00154830">
              <w:rPr>
                <w:rFonts w:ascii="Times New Roman" w:hAnsi="Times New Roman" w:cs="Times New Roman"/>
                <w:b/>
                <w:sz w:val="24"/>
                <w:szCs w:val="24"/>
              </w:rPr>
              <w:t>Поведін</w:t>
            </w:r>
            <w:r>
              <w:rPr>
                <w:rFonts w:ascii="Times New Roman" w:hAnsi="Times New Roman" w:cs="Times New Roman"/>
                <w:b/>
                <w:sz w:val="24"/>
                <w:szCs w:val="24"/>
              </w:rPr>
              <w:t xml:space="preserve"> </w:t>
            </w:r>
            <w:r w:rsidRPr="00154830">
              <w:rPr>
                <w:rFonts w:ascii="Times New Roman" w:hAnsi="Times New Roman" w:cs="Times New Roman"/>
                <w:b/>
                <w:sz w:val="24"/>
                <w:szCs w:val="24"/>
              </w:rPr>
              <w:t>кові</w:t>
            </w:r>
          </w:p>
        </w:tc>
        <w:tc>
          <w:tcPr>
            <w:tcW w:w="1276" w:type="dxa"/>
          </w:tcPr>
          <w:p w:rsidR="00E20A4C" w:rsidRPr="00154830" w:rsidRDefault="00E20A4C" w:rsidP="00E44A9A">
            <w:pPr>
              <w:pStyle w:val="TableParagraph"/>
              <w:rPr>
                <w:rFonts w:ascii="Times New Roman" w:hAnsi="Times New Roman" w:cs="Times New Roman"/>
                <w:b/>
                <w:sz w:val="24"/>
                <w:szCs w:val="24"/>
              </w:rPr>
            </w:pPr>
            <w:r w:rsidRPr="00154830">
              <w:rPr>
                <w:rFonts w:ascii="Times New Roman" w:hAnsi="Times New Roman" w:cs="Times New Roman"/>
                <w:b/>
                <w:sz w:val="24"/>
                <w:szCs w:val="24"/>
              </w:rPr>
              <w:t>Особистіс</w:t>
            </w:r>
            <w:r>
              <w:rPr>
                <w:rFonts w:ascii="Times New Roman" w:hAnsi="Times New Roman" w:cs="Times New Roman"/>
                <w:b/>
                <w:sz w:val="24"/>
                <w:szCs w:val="24"/>
              </w:rPr>
              <w:t xml:space="preserve"> </w:t>
            </w:r>
            <w:r w:rsidRPr="00154830">
              <w:rPr>
                <w:rFonts w:ascii="Times New Roman" w:hAnsi="Times New Roman" w:cs="Times New Roman"/>
                <w:b/>
                <w:sz w:val="24"/>
                <w:szCs w:val="24"/>
              </w:rPr>
              <w:t>ні</w:t>
            </w:r>
          </w:p>
        </w:tc>
        <w:tc>
          <w:tcPr>
            <w:tcW w:w="1429" w:type="dxa"/>
          </w:tcPr>
          <w:p w:rsidR="00E20A4C" w:rsidRPr="00154830" w:rsidRDefault="00E20A4C" w:rsidP="00E44A9A">
            <w:pPr>
              <w:pStyle w:val="TableParagraph"/>
              <w:rPr>
                <w:rFonts w:ascii="Times New Roman" w:hAnsi="Times New Roman" w:cs="Times New Roman"/>
                <w:b/>
                <w:sz w:val="24"/>
                <w:szCs w:val="24"/>
              </w:rPr>
            </w:pPr>
            <w:r w:rsidRPr="00154830">
              <w:rPr>
                <w:rFonts w:ascii="Times New Roman" w:hAnsi="Times New Roman" w:cs="Times New Roman"/>
                <w:b/>
                <w:sz w:val="24"/>
                <w:szCs w:val="24"/>
              </w:rPr>
              <w:t>Соціокуль</w:t>
            </w:r>
            <w:r>
              <w:rPr>
                <w:rFonts w:ascii="Times New Roman" w:hAnsi="Times New Roman" w:cs="Times New Roman"/>
                <w:b/>
                <w:sz w:val="24"/>
                <w:szCs w:val="24"/>
              </w:rPr>
              <w:t xml:space="preserve"> </w:t>
            </w:r>
            <w:r w:rsidRPr="00154830">
              <w:rPr>
                <w:rFonts w:ascii="Times New Roman" w:hAnsi="Times New Roman" w:cs="Times New Roman"/>
                <w:b/>
                <w:sz w:val="24"/>
                <w:szCs w:val="24"/>
              </w:rPr>
              <w:t>турні</w:t>
            </w:r>
          </w:p>
        </w:tc>
        <w:tc>
          <w:tcPr>
            <w:tcW w:w="1504" w:type="dxa"/>
            <w:tcBorders>
              <w:top w:val="single" w:sz="8" w:space="0" w:color="000000"/>
              <w:bottom w:val="single" w:sz="4" w:space="0" w:color="auto"/>
            </w:tcBorders>
          </w:tcPr>
          <w:p w:rsidR="00E20A4C" w:rsidRPr="00154830" w:rsidRDefault="00E20A4C" w:rsidP="004F7CB7">
            <w:pPr>
              <w:pStyle w:val="TableParagraph"/>
              <w:spacing w:line="249" w:lineRule="auto"/>
              <w:jc w:val="center"/>
              <w:rPr>
                <w:rFonts w:ascii="Times New Roman" w:hAnsi="Times New Roman" w:cs="Times New Roman"/>
                <w:b/>
                <w:sz w:val="24"/>
                <w:szCs w:val="24"/>
              </w:rPr>
            </w:pPr>
            <w:r w:rsidRPr="00154830">
              <w:rPr>
                <w:rFonts w:ascii="Times New Roman" w:hAnsi="Times New Roman" w:cs="Times New Roman"/>
                <w:b/>
                <w:spacing w:val="-1"/>
                <w:sz w:val="24"/>
                <w:szCs w:val="24"/>
              </w:rPr>
              <w:t xml:space="preserve">Комунікація </w:t>
            </w:r>
            <w:r w:rsidRPr="00154830">
              <w:rPr>
                <w:rFonts w:ascii="Times New Roman" w:hAnsi="Times New Roman" w:cs="Times New Roman"/>
                <w:b/>
                <w:sz w:val="24"/>
                <w:szCs w:val="24"/>
              </w:rPr>
              <w:t>та</w:t>
            </w:r>
            <w:r w:rsidRPr="00154830">
              <w:rPr>
                <w:rFonts w:ascii="Times New Roman" w:hAnsi="Times New Roman" w:cs="Times New Roman"/>
                <w:b/>
                <w:spacing w:val="-29"/>
                <w:sz w:val="24"/>
                <w:szCs w:val="24"/>
              </w:rPr>
              <w:t xml:space="preserve"> </w:t>
            </w:r>
            <w:r w:rsidRPr="00154830">
              <w:rPr>
                <w:rFonts w:ascii="Times New Roman" w:hAnsi="Times New Roman" w:cs="Times New Roman"/>
                <w:b/>
                <w:sz w:val="24"/>
                <w:szCs w:val="24"/>
              </w:rPr>
              <w:t>взаємодія</w:t>
            </w:r>
          </w:p>
        </w:tc>
      </w:tr>
      <w:tr w:rsidR="00002CC5" w:rsidRPr="00523A21" w:rsidTr="009F0C50">
        <w:trPr>
          <w:trHeight w:val="303"/>
        </w:trPr>
        <w:tc>
          <w:tcPr>
            <w:tcW w:w="1720" w:type="dxa"/>
            <w:tcBorders>
              <w:top w:val="nil"/>
            </w:tcBorders>
          </w:tcPr>
          <w:p w:rsidR="0022048B" w:rsidRPr="0022048B" w:rsidRDefault="0022048B" w:rsidP="0022048B">
            <w:pPr>
              <w:rPr>
                <w:rFonts w:ascii="Times New Roman" w:hAnsi="Times New Roman" w:cs="Times New Roman"/>
                <w:sz w:val="24"/>
                <w:szCs w:val="24"/>
                <w:lang w:val="uk-UA"/>
              </w:rPr>
            </w:pPr>
            <w:r>
              <w:rPr>
                <w:rFonts w:ascii="Times New Roman" w:hAnsi="Times New Roman" w:cs="Times New Roman"/>
                <w:sz w:val="24"/>
                <w:szCs w:val="24"/>
                <w:lang w:val="uk-UA"/>
              </w:rPr>
              <w:t>З</w:t>
            </w:r>
            <w:r w:rsidRPr="0022048B">
              <w:rPr>
                <w:rFonts w:ascii="Times New Roman" w:hAnsi="Times New Roman" w:cs="Times New Roman"/>
                <w:sz w:val="24"/>
                <w:szCs w:val="24"/>
                <w:lang w:val="uk-UA"/>
              </w:rPr>
              <w:t xml:space="preserve">начні труднощі під час бігу, стрибків,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підскоків, виконання фізичних вправ та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інших фізичних навантажень, недостатня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точність і коор</w:t>
            </w:r>
            <w:r w:rsidR="009C7C6C">
              <w:rPr>
                <w:rFonts w:ascii="Times New Roman" w:hAnsi="Times New Roman" w:cs="Times New Roman"/>
                <w:sz w:val="24"/>
                <w:szCs w:val="24"/>
                <w:lang w:val="uk-UA"/>
              </w:rPr>
              <w:t xml:space="preserve"> </w:t>
            </w:r>
            <w:r w:rsidRPr="0022048B">
              <w:rPr>
                <w:rFonts w:ascii="Times New Roman" w:hAnsi="Times New Roman" w:cs="Times New Roman"/>
                <w:sz w:val="24"/>
                <w:szCs w:val="24"/>
                <w:lang w:val="uk-UA"/>
              </w:rPr>
              <w:t xml:space="preserve">динованість рухів при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збереженні схеми руху та функції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самостійного сидіння (контролю тулуба),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що позначається на якості виконання </w:t>
            </w:r>
          </w:p>
          <w:p w:rsidR="00002CC5"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вправ та фізичних активностей</w:t>
            </w:r>
            <w:r>
              <w:rPr>
                <w:rFonts w:ascii="Times New Roman" w:hAnsi="Times New Roman" w:cs="Times New Roman"/>
                <w:sz w:val="24"/>
                <w:szCs w:val="24"/>
                <w:lang w:val="uk-UA"/>
              </w:rPr>
              <w:t>.</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Дитина користується більшістю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предметів, але з дещо зниженою </w:t>
            </w:r>
            <w:r w:rsidRPr="0022048B">
              <w:rPr>
                <w:rFonts w:ascii="Times New Roman" w:hAnsi="Times New Roman" w:cs="Times New Roman"/>
                <w:sz w:val="24"/>
                <w:szCs w:val="24"/>
                <w:lang w:val="uk-UA"/>
              </w:rPr>
              <w:lastRenderedPageBreak/>
              <w:t xml:space="preserve">якістю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та/або швидкістю. Дитина може уникати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певних дій або виконувати їх з певними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труднощами; дитина може виконувати </w:t>
            </w:r>
          </w:p>
          <w:p w:rsidR="0022048B" w:rsidRPr="00154830"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альтернативні дії.</w:t>
            </w:r>
          </w:p>
        </w:tc>
        <w:tc>
          <w:tcPr>
            <w:tcW w:w="1559" w:type="dxa"/>
            <w:tcBorders>
              <w:top w:val="nil"/>
            </w:tcBorders>
          </w:tcPr>
          <w:p w:rsidR="00002CC5" w:rsidRPr="00154830" w:rsidRDefault="00B47DF6" w:rsidP="0044143B">
            <w:pPr>
              <w:rPr>
                <w:rFonts w:ascii="Times New Roman" w:hAnsi="Times New Roman" w:cs="Times New Roman"/>
                <w:b/>
                <w:sz w:val="24"/>
                <w:szCs w:val="24"/>
                <w:lang w:val="uk-UA"/>
              </w:rPr>
            </w:pPr>
            <w:r w:rsidRPr="00B47DF6">
              <w:rPr>
                <w:rFonts w:ascii="Times New Roman" w:hAnsi="Times New Roman" w:cs="Times New Roman"/>
                <w:sz w:val="24"/>
                <w:szCs w:val="24"/>
                <w:lang w:val="uk-UA"/>
              </w:rPr>
              <w:lastRenderedPageBreak/>
              <w:t>Запам'ятовую</w:t>
            </w:r>
            <w:r w:rsidR="009C7C6C">
              <w:rPr>
                <w:rFonts w:ascii="Times New Roman" w:hAnsi="Times New Roman" w:cs="Times New Roman"/>
                <w:sz w:val="24"/>
                <w:szCs w:val="24"/>
                <w:lang w:val="uk-UA"/>
              </w:rPr>
              <w:t xml:space="preserve"> </w:t>
            </w:r>
            <w:r w:rsidRPr="00B47DF6">
              <w:rPr>
                <w:rFonts w:ascii="Times New Roman" w:hAnsi="Times New Roman" w:cs="Times New Roman"/>
                <w:sz w:val="24"/>
                <w:szCs w:val="24"/>
                <w:lang w:val="uk-UA"/>
              </w:rPr>
              <w:t>т</w:t>
            </w:r>
            <w:r>
              <w:rPr>
                <w:rFonts w:ascii="Times New Roman" w:hAnsi="Times New Roman" w:cs="Times New Roman"/>
                <w:sz w:val="24"/>
                <w:szCs w:val="24"/>
                <w:lang w:val="uk-UA"/>
              </w:rPr>
              <w:t xml:space="preserve">ь </w:t>
            </w:r>
            <w:r w:rsidR="0044143B">
              <w:rPr>
                <w:rFonts w:ascii="Times New Roman" w:hAnsi="Times New Roman" w:cs="Times New Roman"/>
                <w:sz w:val="24"/>
                <w:szCs w:val="24"/>
                <w:lang w:val="uk-UA"/>
              </w:rPr>
              <w:t xml:space="preserve"> інформа</w:t>
            </w:r>
            <w:r w:rsidR="009C7C6C">
              <w:rPr>
                <w:rFonts w:ascii="Times New Roman" w:hAnsi="Times New Roman" w:cs="Times New Roman"/>
                <w:sz w:val="24"/>
                <w:szCs w:val="24"/>
                <w:lang w:val="uk-UA"/>
              </w:rPr>
              <w:t xml:space="preserve"> </w:t>
            </w:r>
            <w:r w:rsidR="0044143B">
              <w:rPr>
                <w:rFonts w:ascii="Times New Roman" w:hAnsi="Times New Roman" w:cs="Times New Roman"/>
                <w:sz w:val="24"/>
                <w:szCs w:val="24"/>
                <w:lang w:val="uk-UA"/>
              </w:rPr>
              <w:t>цію вибірково</w:t>
            </w:r>
            <w:r w:rsidRPr="00B47DF6">
              <w:rPr>
                <w:rFonts w:ascii="Times New Roman" w:hAnsi="Times New Roman" w:cs="Times New Roman"/>
                <w:sz w:val="24"/>
                <w:szCs w:val="24"/>
                <w:lang w:val="uk-UA"/>
              </w:rPr>
              <w:t xml:space="preserve">. </w:t>
            </w:r>
            <w:r w:rsidRPr="00B47DF6">
              <w:rPr>
                <w:rFonts w:ascii="Times New Roman" w:hAnsi="Times New Roman" w:cs="Times New Roman"/>
                <w:sz w:val="24"/>
                <w:szCs w:val="24"/>
                <w:lang w:val="ru-RU"/>
              </w:rPr>
              <w:t>Краще працює наочно-образний (зоровий) типу пам'яті, вербальний тип розвине</w:t>
            </w:r>
            <w:r w:rsidR="009C7C6C">
              <w:rPr>
                <w:rFonts w:ascii="Times New Roman" w:hAnsi="Times New Roman" w:cs="Times New Roman"/>
                <w:sz w:val="24"/>
                <w:szCs w:val="24"/>
                <w:lang w:val="uk-UA"/>
              </w:rPr>
              <w:t xml:space="preserve"> </w:t>
            </w:r>
            <w:r w:rsidRPr="00B47DF6">
              <w:rPr>
                <w:rFonts w:ascii="Times New Roman" w:hAnsi="Times New Roman" w:cs="Times New Roman"/>
                <w:sz w:val="24"/>
                <w:szCs w:val="24"/>
                <w:lang w:val="ru-RU"/>
              </w:rPr>
              <w:t>ний недостатньо.</w:t>
            </w:r>
            <w:r w:rsidRPr="00B47DF6">
              <w:rPr>
                <w:lang w:val="ru-RU"/>
              </w:rPr>
              <w:t xml:space="preserve"> </w:t>
            </w:r>
            <w:r>
              <w:rPr>
                <w:rFonts w:ascii="Times New Roman" w:hAnsi="Times New Roman" w:cs="Times New Roman"/>
                <w:sz w:val="24"/>
                <w:szCs w:val="24"/>
                <w:lang w:val="ru-RU"/>
              </w:rPr>
              <w:t>Відсутне</w:t>
            </w:r>
            <w:r w:rsidRPr="00B47DF6">
              <w:rPr>
                <w:rFonts w:ascii="Times New Roman" w:hAnsi="Times New Roman" w:cs="Times New Roman"/>
                <w:sz w:val="24"/>
                <w:szCs w:val="24"/>
                <w:lang w:val="ru-RU"/>
              </w:rPr>
              <w:t xml:space="preserve"> образне мислення.</w:t>
            </w:r>
            <w:r w:rsidRPr="00B47DF6">
              <w:rPr>
                <w:lang w:val="ru-RU"/>
              </w:rPr>
              <w:t xml:space="preserve"> </w:t>
            </w:r>
            <w:r w:rsidR="0044143B">
              <w:rPr>
                <w:rFonts w:ascii="Times New Roman" w:hAnsi="Times New Roman" w:cs="Times New Roman"/>
                <w:sz w:val="24"/>
                <w:szCs w:val="24"/>
                <w:lang w:val="uk-UA"/>
              </w:rPr>
              <w:t>Дитині</w:t>
            </w:r>
            <w:r w:rsidRPr="00B47DF6">
              <w:rPr>
                <w:rFonts w:ascii="Times New Roman" w:hAnsi="Times New Roman" w:cs="Times New Roman"/>
                <w:sz w:val="24"/>
                <w:szCs w:val="24"/>
                <w:lang w:val="ru-RU"/>
              </w:rPr>
              <w:t xml:space="preserve"> склад</w:t>
            </w:r>
            <w:r w:rsidR="009C7C6C">
              <w:rPr>
                <w:rFonts w:ascii="Times New Roman" w:hAnsi="Times New Roman" w:cs="Times New Roman"/>
                <w:sz w:val="24"/>
                <w:szCs w:val="24"/>
                <w:lang w:val="uk-UA"/>
              </w:rPr>
              <w:t xml:space="preserve"> </w:t>
            </w:r>
            <w:r w:rsidRPr="00B47DF6">
              <w:rPr>
                <w:rFonts w:ascii="Times New Roman" w:hAnsi="Times New Roman" w:cs="Times New Roman"/>
                <w:sz w:val="24"/>
                <w:szCs w:val="24"/>
                <w:lang w:val="ru-RU"/>
              </w:rPr>
              <w:t>но зробити якийсь висновок, порівнювати речі, узагаль</w:t>
            </w:r>
            <w:r w:rsidR="009C7C6C">
              <w:rPr>
                <w:rFonts w:ascii="Times New Roman" w:hAnsi="Times New Roman" w:cs="Times New Roman"/>
                <w:sz w:val="24"/>
                <w:szCs w:val="24"/>
                <w:lang w:val="uk-UA"/>
              </w:rPr>
              <w:t xml:space="preserve"> </w:t>
            </w:r>
            <w:r w:rsidRPr="00B47DF6">
              <w:rPr>
                <w:rFonts w:ascii="Times New Roman" w:hAnsi="Times New Roman" w:cs="Times New Roman"/>
                <w:sz w:val="24"/>
                <w:szCs w:val="24"/>
                <w:lang w:val="ru-RU"/>
              </w:rPr>
              <w:t>нювати понят</w:t>
            </w:r>
            <w:r w:rsidR="009C7C6C">
              <w:rPr>
                <w:rFonts w:ascii="Times New Roman" w:hAnsi="Times New Roman" w:cs="Times New Roman"/>
                <w:sz w:val="24"/>
                <w:szCs w:val="24"/>
                <w:lang w:val="uk-UA"/>
              </w:rPr>
              <w:t xml:space="preserve"> </w:t>
            </w:r>
            <w:r w:rsidRPr="00B47DF6">
              <w:rPr>
                <w:rFonts w:ascii="Times New Roman" w:hAnsi="Times New Roman" w:cs="Times New Roman"/>
                <w:sz w:val="24"/>
                <w:szCs w:val="24"/>
                <w:lang w:val="ru-RU"/>
              </w:rPr>
              <w:t>тя</w:t>
            </w:r>
            <w:r w:rsidRPr="002502CB">
              <w:rPr>
                <w:rFonts w:ascii="Times New Roman" w:hAnsi="Times New Roman" w:cs="Times New Roman"/>
                <w:sz w:val="24"/>
                <w:szCs w:val="24"/>
                <w:lang w:val="ru-RU"/>
              </w:rPr>
              <w:t>.</w:t>
            </w:r>
            <w:r w:rsidR="002502CB" w:rsidRPr="002502CB">
              <w:rPr>
                <w:rFonts w:ascii="Times New Roman" w:hAnsi="Times New Roman" w:cs="Times New Roman"/>
                <w:lang w:val="ru-RU"/>
              </w:rPr>
              <w:t xml:space="preserve"> </w:t>
            </w:r>
            <w:r w:rsidR="002502CB" w:rsidRPr="002502CB">
              <w:rPr>
                <w:rFonts w:ascii="Times New Roman" w:hAnsi="Times New Roman" w:cs="Times New Roman"/>
                <w:lang w:val="uk-UA"/>
              </w:rPr>
              <w:t>Не</w:t>
            </w:r>
            <w:r w:rsidR="002502CB">
              <w:rPr>
                <w:lang w:val="uk-UA"/>
              </w:rPr>
              <w:t xml:space="preserve"> </w:t>
            </w:r>
            <w:r w:rsidR="002502CB" w:rsidRPr="002502CB">
              <w:rPr>
                <w:rFonts w:ascii="Times New Roman" w:hAnsi="Times New Roman" w:cs="Times New Roman"/>
                <w:sz w:val="24"/>
                <w:szCs w:val="24"/>
                <w:lang w:val="ru-RU"/>
              </w:rPr>
              <w:t>може викор</w:t>
            </w:r>
            <w:r w:rsidR="002502CB">
              <w:rPr>
                <w:rFonts w:ascii="Times New Roman" w:hAnsi="Times New Roman" w:cs="Times New Roman"/>
                <w:sz w:val="24"/>
                <w:szCs w:val="24"/>
                <w:lang w:val="ru-RU"/>
              </w:rPr>
              <w:t>истовувати ту допомо</w:t>
            </w:r>
            <w:r w:rsidR="009C7C6C">
              <w:rPr>
                <w:rFonts w:ascii="Times New Roman" w:hAnsi="Times New Roman" w:cs="Times New Roman"/>
                <w:sz w:val="24"/>
                <w:szCs w:val="24"/>
                <w:lang w:val="uk-UA"/>
              </w:rPr>
              <w:t xml:space="preserve"> </w:t>
            </w:r>
            <w:r w:rsidR="002502CB">
              <w:rPr>
                <w:rFonts w:ascii="Times New Roman" w:hAnsi="Times New Roman" w:cs="Times New Roman"/>
                <w:sz w:val="24"/>
                <w:szCs w:val="24"/>
                <w:lang w:val="ru-RU"/>
              </w:rPr>
              <w:t xml:space="preserve">гу, яку </w:t>
            </w:r>
            <w:r w:rsidR="002502CB" w:rsidRPr="002502CB">
              <w:rPr>
                <w:rFonts w:ascii="Times New Roman" w:hAnsi="Times New Roman" w:cs="Times New Roman"/>
                <w:sz w:val="24"/>
                <w:szCs w:val="24"/>
                <w:lang w:val="ru-RU"/>
              </w:rPr>
              <w:t xml:space="preserve"> пропонує фахівець</w:t>
            </w:r>
            <w:r w:rsidR="002502CB">
              <w:rPr>
                <w:rFonts w:ascii="Times New Roman" w:hAnsi="Times New Roman" w:cs="Times New Roman"/>
                <w:sz w:val="24"/>
                <w:szCs w:val="24"/>
                <w:lang w:val="uk-UA"/>
              </w:rPr>
              <w:t xml:space="preserve"> під час занять</w:t>
            </w:r>
            <w:r w:rsidR="002502CB" w:rsidRPr="002502CB">
              <w:rPr>
                <w:rFonts w:ascii="Times New Roman" w:hAnsi="Times New Roman" w:cs="Times New Roman"/>
                <w:sz w:val="24"/>
                <w:szCs w:val="24"/>
                <w:lang w:val="ru-RU"/>
              </w:rPr>
              <w:t xml:space="preserve">, </w:t>
            </w:r>
            <w:r w:rsidR="002502CB">
              <w:rPr>
                <w:rFonts w:ascii="Times New Roman" w:hAnsi="Times New Roman" w:cs="Times New Roman"/>
                <w:sz w:val="24"/>
                <w:szCs w:val="24"/>
                <w:lang w:val="uk-UA"/>
              </w:rPr>
              <w:t xml:space="preserve">не </w:t>
            </w:r>
            <w:r w:rsidR="002502CB" w:rsidRPr="002502CB">
              <w:rPr>
                <w:rFonts w:ascii="Times New Roman" w:hAnsi="Times New Roman" w:cs="Times New Roman"/>
                <w:sz w:val="24"/>
                <w:szCs w:val="24"/>
                <w:lang w:val="ru-RU"/>
              </w:rPr>
              <w:t xml:space="preserve">переносить її на нові </w:t>
            </w:r>
            <w:r w:rsidR="002502CB" w:rsidRPr="002502CB">
              <w:rPr>
                <w:rFonts w:ascii="Times New Roman" w:hAnsi="Times New Roman" w:cs="Times New Roman"/>
                <w:sz w:val="24"/>
                <w:szCs w:val="24"/>
                <w:lang w:val="ru-RU"/>
              </w:rPr>
              <w:lastRenderedPageBreak/>
              <w:t>завдання.</w:t>
            </w:r>
            <w:r w:rsidR="002502CB" w:rsidRPr="002502CB">
              <w:rPr>
                <w:lang w:val="ru-RU"/>
              </w:rPr>
              <w:t xml:space="preserve"> </w:t>
            </w:r>
            <w:r w:rsidR="002502CB">
              <w:rPr>
                <w:rFonts w:ascii="Times New Roman" w:hAnsi="Times New Roman" w:cs="Times New Roman"/>
                <w:lang w:val="uk-UA"/>
              </w:rPr>
              <w:t>Не</w:t>
            </w:r>
            <w:r w:rsidR="002502CB" w:rsidRPr="002502CB">
              <w:rPr>
                <w:rFonts w:ascii="Times New Roman" w:hAnsi="Times New Roman" w:cs="Times New Roman"/>
                <w:lang w:val="uk-UA"/>
              </w:rPr>
              <w:t xml:space="preserve"> </w:t>
            </w:r>
            <w:r w:rsidR="002502CB" w:rsidRPr="002502CB">
              <w:rPr>
                <w:rFonts w:ascii="Times New Roman" w:hAnsi="Times New Roman" w:cs="Times New Roman"/>
                <w:sz w:val="24"/>
                <w:szCs w:val="24"/>
                <w:lang w:val="ru-RU"/>
              </w:rPr>
              <w:t xml:space="preserve">намагаються зрозуміти </w:t>
            </w:r>
            <w:r w:rsidR="002502CB">
              <w:rPr>
                <w:rFonts w:ascii="Times New Roman" w:hAnsi="Times New Roman" w:cs="Times New Roman"/>
                <w:sz w:val="24"/>
                <w:szCs w:val="24"/>
                <w:lang w:val="uk-UA"/>
              </w:rPr>
              <w:t xml:space="preserve">почуте та </w:t>
            </w:r>
            <w:r w:rsidR="002502CB" w:rsidRPr="002502CB">
              <w:rPr>
                <w:rFonts w:ascii="Times New Roman" w:hAnsi="Times New Roman" w:cs="Times New Roman"/>
                <w:sz w:val="24"/>
                <w:szCs w:val="24"/>
                <w:lang w:val="ru-RU"/>
              </w:rPr>
              <w:t>прочитане</w:t>
            </w:r>
            <w:r w:rsidR="002502CB">
              <w:rPr>
                <w:rFonts w:ascii="Times New Roman" w:hAnsi="Times New Roman" w:cs="Times New Roman"/>
                <w:sz w:val="24"/>
                <w:szCs w:val="24"/>
                <w:lang w:val="uk-UA"/>
              </w:rPr>
              <w:t xml:space="preserve"> під час занять.</w:t>
            </w:r>
            <w:r w:rsidR="002502CB" w:rsidRPr="002502CB">
              <w:rPr>
                <w:lang w:val="ru-RU"/>
              </w:rPr>
              <w:t xml:space="preserve"> </w:t>
            </w:r>
            <w:r w:rsidR="002502CB" w:rsidRPr="002502CB">
              <w:rPr>
                <w:rFonts w:ascii="Times New Roman" w:hAnsi="Times New Roman" w:cs="Times New Roman"/>
                <w:sz w:val="24"/>
                <w:szCs w:val="24"/>
                <w:lang w:val="uk-UA"/>
              </w:rPr>
              <w:t xml:space="preserve">Увага у дітей </w:t>
            </w:r>
            <w:r w:rsidR="002502CB">
              <w:rPr>
                <w:rFonts w:ascii="Times New Roman" w:hAnsi="Times New Roman" w:cs="Times New Roman"/>
                <w:sz w:val="24"/>
                <w:szCs w:val="24"/>
                <w:lang w:val="uk-UA"/>
              </w:rPr>
              <w:t>не стійка, короткочасна, поверхова</w:t>
            </w:r>
            <w:r w:rsidR="002502CB" w:rsidRPr="002502CB">
              <w:rPr>
                <w:rFonts w:ascii="Times New Roman" w:hAnsi="Times New Roman" w:cs="Times New Roman"/>
                <w:sz w:val="24"/>
                <w:szCs w:val="24"/>
                <w:lang w:val="uk-UA"/>
              </w:rPr>
              <w:t>. Будь-які сторонні сти</w:t>
            </w:r>
            <w:r w:rsidR="009C7C6C">
              <w:rPr>
                <w:rFonts w:ascii="Times New Roman" w:hAnsi="Times New Roman" w:cs="Times New Roman"/>
                <w:sz w:val="24"/>
                <w:szCs w:val="24"/>
                <w:lang w:val="uk-UA"/>
              </w:rPr>
              <w:t xml:space="preserve"> </w:t>
            </w:r>
            <w:r w:rsidR="002502CB" w:rsidRPr="002502CB">
              <w:rPr>
                <w:rFonts w:ascii="Times New Roman" w:hAnsi="Times New Roman" w:cs="Times New Roman"/>
                <w:sz w:val="24"/>
                <w:szCs w:val="24"/>
                <w:lang w:val="uk-UA"/>
              </w:rPr>
              <w:t>мули відволі</w:t>
            </w:r>
            <w:r w:rsidR="009C7C6C">
              <w:rPr>
                <w:rFonts w:ascii="Times New Roman" w:hAnsi="Times New Roman" w:cs="Times New Roman"/>
                <w:sz w:val="24"/>
                <w:szCs w:val="24"/>
                <w:lang w:val="uk-UA"/>
              </w:rPr>
              <w:t xml:space="preserve"> </w:t>
            </w:r>
            <w:r w:rsidR="002502CB" w:rsidRPr="002502CB">
              <w:rPr>
                <w:rFonts w:ascii="Times New Roman" w:hAnsi="Times New Roman" w:cs="Times New Roman"/>
                <w:sz w:val="24"/>
                <w:szCs w:val="24"/>
                <w:lang w:val="uk-UA"/>
              </w:rPr>
              <w:t>кають дитину і переключають увагу. Ситуа</w:t>
            </w:r>
            <w:r w:rsidR="00F10669">
              <w:rPr>
                <w:rFonts w:ascii="Times New Roman" w:hAnsi="Times New Roman" w:cs="Times New Roman"/>
                <w:sz w:val="24"/>
                <w:szCs w:val="24"/>
                <w:lang w:val="uk-UA"/>
              </w:rPr>
              <w:t xml:space="preserve"> </w:t>
            </w:r>
            <w:r w:rsidR="002502CB" w:rsidRPr="002502CB">
              <w:rPr>
                <w:rFonts w:ascii="Times New Roman" w:hAnsi="Times New Roman" w:cs="Times New Roman"/>
                <w:sz w:val="24"/>
                <w:szCs w:val="24"/>
                <w:lang w:val="uk-UA"/>
              </w:rPr>
              <w:t>ції, пов’язані з концентра</w:t>
            </w:r>
            <w:r w:rsidR="009C7C6C">
              <w:rPr>
                <w:rFonts w:ascii="Times New Roman" w:hAnsi="Times New Roman" w:cs="Times New Roman"/>
                <w:sz w:val="24"/>
                <w:szCs w:val="24"/>
                <w:lang w:val="uk-UA"/>
              </w:rPr>
              <w:t xml:space="preserve"> </w:t>
            </w:r>
            <w:r w:rsidR="002502CB" w:rsidRPr="002502CB">
              <w:rPr>
                <w:rFonts w:ascii="Times New Roman" w:hAnsi="Times New Roman" w:cs="Times New Roman"/>
                <w:sz w:val="24"/>
                <w:szCs w:val="24"/>
                <w:lang w:val="uk-UA"/>
              </w:rPr>
              <w:t>цією, зосеред</w:t>
            </w:r>
            <w:r w:rsidR="009C7C6C">
              <w:rPr>
                <w:rFonts w:ascii="Times New Roman" w:hAnsi="Times New Roman" w:cs="Times New Roman"/>
                <w:sz w:val="24"/>
                <w:szCs w:val="24"/>
                <w:lang w:val="uk-UA"/>
              </w:rPr>
              <w:t xml:space="preserve"> </w:t>
            </w:r>
            <w:r w:rsidR="002502CB" w:rsidRPr="002502CB">
              <w:rPr>
                <w:rFonts w:ascii="Times New Roman" w:hAnsi="Times New Roman" w:cs="Times New Roman"/>
                <w:sz w:val="24"/>
                <w:szCs w:val="24"/>
                <w:lang w:val="uk-UA"/>
              </w:rPr>
              <w:t>женістю на чому-небудь, викликають</w:t>
            </w:r>
            <w:r w:rsidR="002502CB">
              <w:rPr>
                <w:rFonts w:ascii="Times New Roman" w:hAnsi="Times New Roman" w:cs="Times New Roman"/>
                <w:sz w:val="24"/>
                <w:szCs w:val="24"/>
                <w:lang w:val="uk-UA"/>
              </w:rPr>
              <w:t xml:space="preserve"> значні</w:t>
            </w:r>
            <w:r w:rsidR="002502CB" w:rsidRPr="002502CB">
              <w:rPr>
                <w:rFonts w:ascii="Times New Roman" w:hAnsi="Times New Roman" w:cs="Times New Roman"/>
                <w:sz w:val="24"/>
                <w:szCs w:val="24"/>
                <w:lang w:val="uk-UA"/>
              </w:rPr>
              <w:t xml:space="preserve"> трудно</w:t>
            </w:r>
            <w:r w:rsidR="00F10669">
              <w:rPr>
                <w:rFonts w:ascii="Times New Roman" w:hAnsi="Times New Roman" w:cs="Times New Roman"/>
                <w:sz w:val="24"/>
                <w:szCs w:val="24"/>
                <w:lang w:val="uk-UA"/>
              </w:rPr>
              <w:t xml:space="preserve"> </w:t>
            </w:r>
            <w:r w:rsidR="002502CB" w:rsidRPr="002502CB">
              <w:rPr>
                <w:rFonts w:ascii="Times New Roman" w:hAnsi="Times New Roman" w:cs="Times New Roman"/>
                <w:sz w:val="24"/>
                <w:szCs w:val="24"/>
                <w:lang w:val="uk-UA"/>
              </w:rPr>
              <w:t xml:space="preserve">щі. В умовах перевтоми і підвищеної напруги </w:t>
            </w:r>
            <w:r w:rsidR="002502CB">
              <w:rPr>
                <w:rFonts w:ascii="Times New Roman" w:hAnsi="Times New Roman" w:cs="Times New Roman"/>
                <w:sz w:val="24"/>
                <w:szCs w:val="24"/>
                <w:lang w:val="uk-UA"/>
              </w:rPr>
              <w:t>проявляється імпульсив</w:t>
            </w:r>
            <w:r w:rsidR="009C7C6C">
              <w:rPr>
                <w:rFonts w:ascii="Times New Roman" w:hAnsi="Times New Roman" w:cs="Times New Roman"/>
                <w:sz w:val="24"/>
                <w:szCs w:val="24"/>
                <w:lang w:val="uk-UA"/>
              </w:rPr>
              <w:t xml:space="preserve"> </w:t>
            </w:r>
            <w:r w:rsidR="002502CB">
              <w:rPr>
                <w:rFonts w:ascii="Times New Roman" w:hAnsi="Times New Roman" w:cs="Times New Roman"/>
                <w:sz w:val="24"/>
                <w:szCs w:val="24"/>
                <w:lang w:val="uk-UA"/>
              </w:rPr>
              <w:t>ність та не керованість діями.</w:t>
            </w:r>
            <w:r w:rsidR="002502CB" w:rsidRPr="002502CB">
              <w:rPr>
                <w:lang w:val="ru-RU"/>
              </w:rPr>
              <w:t xml:space="preserve"> </w:t>
            </w:r>
            <w:r w:rsidR="002502CB" w:rsidRPr="002502CB">
              <w:rPr>
                <w:rFonts w:ascii="Times New Roman" w:hAnsi="Times New Roman" w:cs="Times New Roman"/>
                <w:sz w:val="24"/>
                <w:szCs w:val="24"/>
                <w:lang w:val="uk-UA"/>
              </w:rPr>
              <w:t>Пам’ять характери</w:t>
            </w:r>
            <w:r w:rsidR="009C7C6C">
              <w:rPr>
                <w:rFonts w:ascii="Times New Roman" w:hAnsi="Times New Roman" w:cs="Times New Roman"/>
                <w:sz w:val="24"/>
                <w:szCs w:val="24"/>
                <w:lang w:val="uk-UA"/>
              </w:rPr>
              <w:t xml:space="preserve"> </w:t>
            </w:r>
            <w:r w:rsidR="002502CB" w:rsidRPr="002502CB">
              <w:rPr>
                <w:rFonts w:ascii="Times New Roman" w:hAnsi="Times New Roman" w:cs="Times New Roman"/>
                <w:sz w:val="24"/>
                <w:szCs w:val="24"/>
                <w:lang w:val="uk-UA"/>
              </w:rPr>
              <w:t xml:space="preserve">зується мозаїчністю запам’ятовування матеріалу, </w:t>
            </w:r>
            <w:r w:rsidR="002502CB" w:rsidRPr="002502CB">
              <w:rPr>
                <w:rFonts w:ascii="Times New Roman" w:hAnsi="Times New Roman" w:cs="Times New Roman"/>
                <w:sz w:val="24"/>
                <w:szCs w:val="24"/>
                <w:lang w:val="uk-UA"/>
              </w:rPr>
              <w:lastRenderedPageBreak/>
              <w:t>слабкою вибірковістю, переважанням наочно</w:t>
            </w:r>
            <w:r w:rsidR="002502CB">
              <w:rPr>
                <w:rFonts w:ascii="Times New Roman" w:hAnsi="Times New Roman" w:cs="Times New Roman"/>
                <w:sz w:val="24"/>
                <w:szCs w:val="24"/>
                <w:lang w:val="uk-UA"/>
              </w:rPr>
              <w:t>-образної пам’яті над вербальною</w:t>
            </w:r>
            <w:r w:rsidR="002502CB" w:rsidRPr="002502CB">
              <w:rPr>
                <w:rFonts w:ascii="Times New Roman" w:hAnsi="Times New Roman" w:cs="Times New Roman"/>
                <w:sz w:val="24"/>
                <w:szCs w:val="24"/>
                <w:lang w:val="uk-UA"/>
              </w:rPr>
              <w:t>, низькою розумовою активністю при відтворен</w:t>
            </w:r>
            <w:r w:rsidR="009C7C6C">
              <w:rPr>
                <w:rFonts w:ascii="Times New Roman" w:hAnsi="Times New Roman" w:cs="Times New Roman"/>
                <w:sz w:val="24"/>
                <w:szCs w:val="24"/>
                <w:lang w:val="uk-UA"/>
              </w:rPr>
              <w:t xml:space="preserve"> </w:t>
            </w:r>
            <w:r w:rsidR="002502CB" w:rsidRPr="002502CB">
              <w:rPr>
                <w:rFonts w:ascii="Times New Roman" w:hAnsi="Times New Roman" w:cs="Times New Roman"/>
                <w:sz w:val="24"/>
                <w:szCs w:val="24"/>
                <w:lang w:val="uk-UA"/>
              </w:rPr>
              <w:t>ні інформації.</w:t>
            </w:r>
            <w:r w:rsidR="002502CB" w:rsidRPr="002502CB">
              <w:rPr>
                <w:lang w:val="ru-RU"/>
              </w:rPr>
              <w:t xml:space="preserve"> </w:t>
            </w:r>
            <w:r w:rsidR="002502CB">
              <w:rPr>
                <w:rFonts w:ascii="Times New Roman" w:hAnsi="Times New Roman" w:cs="Times New Roman"/>
                <w:sz w:val="24"/>
                <w:szCs w:val="24"/>
                <w:lang w:val="uk-UA"/>
              </w:rPr>
              <w:t>Б</w:t>
            </w:r>
            <w:r w:rsidR="002502CB" w:rsidRPr="002502CB">
              <w:rPr>
                <w:rFonts w:ascii="Times New Roman" w:hAnsi="Times New Roman" w:cs="Times New Roman"/>
                <w:sz w:val="24"/>
                <w:szCs w:val="24"/>
                <w:lang w:val="uk-UA"/>
              </w:rPr>
              <w:t>ільш порушеним виявляється образне мислення через неточнос</w:t>
            </w:r>
            <w:r w:rsidR="009C7C6C">
              <w:rPr>
                <w:rFonts w:ascii="Times New Roman" w:hAnsi="Times New Roman" w:cs="Times New Roman"/>
                <w:sz w:val="24"/>
                <w:szCs w:val="24"/>
                <w:lang w:val="uk-UA"/>
              </w:rPr>
              <w:t xml:space="preserve"> </w:t>
            </w:r>
            <w:r w:rsidR="002502CB" w:rsidRPr="002502CB">
              <w:rPr>
                <w:rFonts w:ascii="Times New Roman" w:hAnsi="Times New Roman" w:cs="Times New Roman"/>
                <w:sz w:val="24"/>
                <w:szCs w:val="24"/>
                <w:lang w:val="uk-UA"/>
              </w:rPr>
              <w:t xml:space="preserve">ті сприйняття. Абстрактно-логічне мислення </w:t>
            </w:r>
            <w:r w:rsidR="0044143B">
              <w:rPr>
                <w:rFonts w:ascii="Times New Roman" w:hAnsi="Times New Roman" w:cs="Times New Roman"/>
                <w:sz w:val="24"/>
                <w:szCs w:val="24"/>
                <w:lang w:val="uk-UA"/>
              </w:rPr>
              <w:t>до</w:t>
            </w:r>
            <w:r w:rsidR="009C7C6C">
              <w:rPr>
                <w:rFonts w:ascii="Times New Roman" w:hAnsi="Times New Roman" w:cs="Times New Roman"/>
                <w:sz w:val="24"/>
                <w:szCs w:val="24"/>
                <w:lang w:val="uk-UA"/>
              </w:rPr>
              <w:t xml:space="preserve"> 6 річного</w:t>
            </w:r>
            <w:r w:rsidR="002502CB">
              <w:rPr>
                <w:rFonts w:ascii="Times New Roman" w:hAnsi="Times New Roman" w:cs="Times New Roman"/>
                <w:sz w:val="24"/>
                <w:szCs w:val="24"/>
                <w:lang w:val="uk-UA"/>
              </w:rPr>
              <w:t xml:space="preserve"> віку сформувати </w:t>
            </w:r>
            <w:r w:rsidR="002502CB" w:rsidRPr="002502CB">
              <w:rPr>
                <w:rFonts w:ascii="Times New Roman" w:hAnsi="Times New Roman" w:cs="Times New Roman"/>
                <w:sz w:val="24"/>
                <w:szCs w:val="24"/>
                <w:lang w:val="uk-UA"/>
              </w:rPr>
              <w:t>неможливо без допомоги дорослого. Діти зазнають труднощі</w:t>
            </w:r>
            <w:r w:rsidR="0044143B">
              <w:rPr>
                <w:rFonts w:ascii="Times New Roman" w:hAnsi="Times New Roman" w:cs="Times New Roman"/>
                <w:sz w:val="24"/>
                <w:szCs w:val="24"/>
                <w:lang w:val="uk-UA"/>
              </w:rPr>
              <w:t>в</w:t>
            </w:r>
            <w:r w:rsidR="002502CB" w:rsidRPr="002502CB">
              <w:rPr>
                <w:rFonts w:ascii="Times New Roman" w:hAnsi="Times New Roman" w:cs="Times New Roman"/>
                <w:sz w:val="24"/>
                <w:szCs w:val="24"/>
                <w:lang w:val="uk-UA"/>
              </w:rPr>
              <w:t xml:space="preserve"> з аналізом і синтезом, порівнянням, узагальнен</w:t>
            </w:r>
            <w:r w:rsidR="009C7C6C">
              <w:rPr>
                <w:rFonts w:ascii="Times New Roman" w:hAnsi="Times New Roman" w:cs="Times New Roman"/>
                <w:sz w:val="24"/>
                <w:szCs w:val="24"/>
                <w:lang w:val="uk-UA"/>
              </w:rPr>
              <w:t xml:space="preserve"> </w:t>
            </w:r>
            <w:r w:rsidR="002502CB" w:rsidRPr="002502CB">
              <w:rPr>
                <w:rFonts w:ascii="Times New Roman" w:hAnsi="Times New Roman" w:cs="Times New Roman"/>
                <w:sz w:val="24"/>
                <w:szCs w:val="24"/>
                <w:lang w:val="uk-UA"/>
              </w:rPr>
              <w:t xml:space="preserve">ням; не можуть упорядкувати події, </w:t>
            </w:r>
            <w:r w:rsidR="002502CB" w:rsidRPr="002502CB">
              <w:rPr>
                <w:rFonts w:ascii="Times New Roman" w:hAnsi="Times New Roman" w:cs="Times New Roman"/>
                <w:sz w:val="24"/>
                <w:szCs w:val="24"/>
                <w:lang w:val="uk-UA"/>
              </w:rPr>
              <w:lastRenderedPageBreak/>
              <w:t>сформулювати висновки.</w:t>
            </w:r>
            <w:r w:rsidR="00D80BC4" w:rsidRPr="00D80BC4">
              <w:rPr>
                <w:lang w:val="ru-RU"/>
              </w:rPr>
              <w:t xml:space="preserve"> </w:t>
            </w:r>
            <w:r w:rsidR="00D80BC4" w:rsidRPr="00D80BC4">
              <w:rPr>
                <w:rFonts w:ascii="Times New Roman" w:hAnsi="Times New Roman" w:cs="Times New Roman"/>
                <w:sz w:val="24"/>
                <w:szCs w:val="24"/>
                <w:lang w:val="uk-UA"/>
              </w:rPr>
              <w:t>Дитина часто не утримує увагу на деталях, є недбалою, легковажною, припускається по</w:t>
            </w:r>
            <w:r w:rsidR="00D80BC4">
              <w:rPr>
                <w:rFonts w:ascii="Times New Roman" w:hAnsi="Times New Roman" w:cs="Times New Roman"/>
                <w:sz w:val="24"/>
                <w:szCs w:val="24"/>
                <w:lang w:val="uk-UA"/>
              </w:rPr>
              <w:t>милок під час виконання</w:t>
            </w:r>
            <w:r w:rsidR="00D80BC4" w:rsidRPr="00D80BC4">
              <w:rPr>
                <w:rFonts w:ascii="Times New Roman" w:hAnsi="Times New Roman" w:cs="Times New Roman"/>
                <w:sz w:val="24"/>
                <w:szCs w:val="24"/>
                <w:lang w:val="uk-UA"/>
              </w:rPr>
              <w:t xml:space="preserve"> завдань та інших видів діяльності. Складається враження, що дитина не слухає звернену до неї мову, інструкції.</w:t>
            </w:r>
          </w:p>
        </w:tc>
        <w:tc>
          <w:tcPr>
            <w:tcW w:w="1560" w:type="dxa"/>
          </w:tcPr>
          <w:p w:rsidR="00586BBB" w:rsidRPr="00586BBB" w:rsidRDefault="00B47DF6" w:rsidP="00586BBB">
            <w:pPr>
              <w:pStyle w:val="TableParagraph"/>
              <w:spacing w:before="9"/>
              <w:ind w:left="33"/>
              <w:rPr>
                <w:rFonts w:ascii="Times New Roman" w:hAnsi="Times New Roman" w:cs="Times New Roman"/>
                <w:w w:val="105"/>
                <w:sz w:val="24"/>
                <w:szCs w:val="24"/>
                <w:lang w:val="ru-RU"/>
              </w:rPr>
            </w:pPr>
            <w:r w:rsidRPr="002502CB">
              <w:rPr>
                <w:rFonts w:ascii="Times New Roman" w:hAnsi="Times New Roman" w:cs="Times New Roman"/>
                <w:w w:val="105"/>
                <w:sz w:val="24"/>
                <w:szCs w:val="24"/>
              </w:rPr>
              <w:lastRenderedPageBreak/>
              <w:t>Словниковий запас обмежений, збіднений мова характе</w:t>
            </w:r>
            <w:r w:rsidR="009C7C6C">
              <w:rPr>
                <w:rFonts w:ascii="Times New Roman" w:hAnsi="Times New Roman" w:cs="Times New Roman"/>
                <w:w w:val="105"/>
                <w:sz w:val="24"/>
                <w:szCs w:val="24"/>
              </w:rPr>
              <w:t xml:space="preserve"> ризується </w:t>
            </w:r>
            <w:r w:rsidRPr="002502CB">
              <w:rPr>
                <w:rFonts w:ascii="Times New Roman" w:hAnsi="Times New Roman" w:cs="Times New Roman"/>
                <w:w w:val="105"/>
                <w:sz w:val="24"/>
                <w:szCs w:val="24"/>
              </w:rPr>
              <w:t>викривлен</w:t>
            </w:r>
            <w:r w:rsidR="009C7C6C">
              <w:rPr>
                <w:rFonts w:ascii="Times New Roman" w:hAnsi="Times New Roman" w:cs="Times New Roman"/>
                <w:w w:val="105"/>
                <w:sz w:val="24"/>
                <w:szCs w:val="24"/>
              </w:rPr>
              <w:t xml:space="preserve"> </w:t>
            </w:r>
            <w:r w:rsidRPr="002502CB">
              <w:rPr>
                <w:rFonts w:ascii="Times New Roman" w:hAnsi="Times New Roman" w:cs="Times New Roman"/>
                <w:w w:val="105"/>
                <w:sz w:val="24"/>
                <w:szCs w:val="24"/>
              </w:rPr>
              <w:t>ням звуків,</w:t>
            </w:r>
            <w:r w:rsidR="002502CB">
              <w:t xml:space="preserve"> </w:t>
            </w:r>
            <w:r w:rsidR="002502CB" w:rsidRPr="002502CB">
              <w:rPr>
                <w:rFonts w:ascii="Times New Roman" w:hAnsi="Times New Roman" w:cs="Times New Roman"/>
                <w:w w:val="105"/>
                <w:sz w:val="24"/>
                <w:szCs w:val="24"/>
              </w:rPr>
              <w:t>спотворенням артикуляції багатьох звуків, порушенням слухової диференціа</w:t>
            </w:r>
            <w:r w:rsidR="009C7C6C">
              <w:rPr>
                <w:rFonts w:ascii="Times New Roman" w:hAnsi="Times New Roman" w:cs="Times New Roman"/>
                <w:w w:val="105"/>
                <w:sz w:val="24"/>
                <w:szCs w:val="24"/>
              </w:rPr>
              <w:t xml:space="preserve"> </w:t>
            </w:r>
            <w:r w:rsidR="002502CB" w:rsidRPr="002502CB">
              <w:rPr>
                <w:rFonts w:ascii="Times New Roman" w:hAnsi="Times New Roman" w:cs="Times New Roman"/>
                <w:w w:val="105"/>
                <w:sz w:val="24"/>
                <w:szCs w:val="24"/>
              </w:rPr>
              <w:t>ції, різким обмеженням словникового запасу, труднощами довільного контролю за граматичним оформленням мовлення, труднощами побудови зв’яз</w:t>
            </w:r>
            <w:r w:rsidR="0044143B">
              <w:rPr>
                <w:rFonts w:ascii="Times New Roman" w:hAnsi="Times New Roman" w:cs="Times New Roman"/>
                <w:w w:val="105"/>
                <w:sz w:val="24"/>
                <w:szCs w:val="24"/>
              </w:rPr>
              <w:t>н</w:t>
            </w:r>
            <w:r w:rsidR="00C3428D">
              <w:rPr>
                <w:rFonts w:ascii="Times New Roman" w:hAnsi="Times New Roman" w:cs="Times New Roman"/>
                <w:w w:val="105"/>
                <w:sz w:val="24"/>
                <w:szCs w:val="24"/>
              </w:rPr>
              <w:t xml:space="preserve">ого висловлювання, мовленнєвої </w:t>
            </w:r>
            <w:r w:rsidR="00C3428D">
              <w:rPr>
                <w:rFonts w:ascii="Times New Roman" w:hAnsi="Times New Roman" w:cs="Times New Roman"/>
                <w:w w:val="105"/>
                <w:sz w:val="24"/>
                <w:szCs w:val="24"/>
              </w:rPr>
              <w:lastRenderedPageBreak/>
              <w:t>активності</w:t>
            </w:r>
            <w:r w:rsidR="002502CB" w:rsidRPr="002502CB">
              <w:rPr>
                <w:rFonts w:ascii="Times New Roman" w:hAnsi="Times New Roman" w:cs="Times New Roman"/>
                <w:w w:val="105"/>
                <w:sz w:val="24"/>
                <w:szCs w:val="24"/>
              </w:rPr>
              <w:t>.</w:t>
            </w:r>
            <w:r w:rsidR="00586BBB">
              <w:t xml:space="preserve"> </w:t>
            </w:r>
            <w:r w:rsidR="0044143B">
              <w:rPr>
                <w:rFonts w:ascii="Times New Roman" w:hAnsi="Times New Roman" w:cs="Times New Roman"/>
                <w:w w:val="105"/>
                <w:sz w:val="24"/>
                <w:szCs w:val="24"/>
              </w:rPr>
              <w:t>Дитина погано розуміє</w:t>
            </w:r>
            <w:r w:rsidR="00586BBB" w:rsidRPr="00586BBB">
              <w:rPr>
                <w:rFonts w:ascii="Times New Roman" w:hAnsi="Times New Roman" w:cs="Times New Roman"/>
                <w:w w:val="105"/>
                <w:sz w:val="24"/>
                <w:szCs w:val="24"/>
              </w:rPr>
              <w:t xml:space="preserve"> або не розуміє зовсім звернену мову. Тобто, дитина чує мовлення, але не може </w:t>
            </w:r>
            <w:r w:rsidR="0044143B">
              <w:rPr>
                <w:rFonts w:ascii="Times New Roman" w:hAnsi="Times New Roman" w:cs="Times New Roman"/>
                <w:w w:val="105"/>
                <w:sz w:val="24"/>
                <w:szCs w:val="24"/>
              </w:rPr>
              <w:t>з</w:t>
            </w:r>
            <w:r w:rsidR="00586BBB" w:rsidRPr="00586BBB">
              <w:rPr>
                <w:rFonts w:ascii="Times New Roman" w:hAnsi="Times New Roman" w:cs="Times New Roman"/>
                <w:w w:val="105"/>
                <w:sz w:val="24"/>
                <w:szCs w:val="24"/>
              </w:rPr>
              <w:t>розуміти, що саме їй говорять.</w:t>
            </w:r>
            <w:r w:rsidR="00586BBB">
              <w:t xml:space="preserve"> </w:t>
            </w:r>
            <w:r w:rsidR="00586BBB" w:rsidRPr="00586BBB">
              <w:rPr>
                <w:rFonts w:ascii="Times New Roman" w:hAnsi="Times New Roman" w:cs="Times New Roman"/>
                <w:w w:val="105"/>
                <w:sz w:val="24"/>
                <w:szCs w:val="24"/>
              </w:rPr>
              <w:t xml:space="preserve">Так, у звичайній домашній </w:t>
            </w:r>
            <w:r w:rsidR="0044143B">
              <w:rPr>
                <w:rFonts w:ascii="Times New Roman" w:hAnsi="Times New Roman" w:cs="Times New Roman"/>
                <w:w w:val="105"/>
                <w:sz w:val="24"/>
                <w:szCs w:val="24"/>
              </w:rPr>
              <w:t>ситуації</w:t>
            </w:r>
            <w:r w:rsidR="00586BBB" w:rsidRPr="00586BBB">
              <w:rPr>
                <w:rFonts w:ascii="Times New Roman" w:hAnsi="Times New Roman" w:cs="Times New Roman"/>
                <w:w w:val="105"/>
                <w:sz w:val="24"/>
                <w:szCs w:val="24"/>
              </w:rPr>
              <w:t xml:space="preserve"> </w:t>
            </w:r>
            <w:r w:rsidR="00586BBB">
              <w:rPr>
                <w:rFonts w:ascii="Times New Roman" w:hAnsi="Times New Roman" w:cs="Times New Roman"/>
                <w:w w:val="105"/>
                <w:sz w:val="24"/>
                <w:szCs w:val="24"/>
              </w:rPr>
              <w:t>дитина може бути спокійною, спостережли</w:t>
            </w:r>
            <w:r w:rsidR="009C7C6C">
              <w:rPr>
                <w:rFonts w:ascii="Times New Roman" w:hAnsi="Times New Roman" w:cs="Times New Roman"/>
                <w:w w:val="105"/>
                <w:sz w:val="24"/>
                <w:szCs w:val="24"/>
              </w:rPr>
              <w:t xml:space="preserve"> </w:t>
            </w:r>
            <w:r w:rsidR="00586BBB">
              <w:rPr>
                <w:rFonts w:ascii="Times New Roman" w:hAnsi="Times New Roman" w:cs="Times New Roman"/>
                <w:w w:val="105"/>
                <w:sz w:val="24"/>
                <w:szCs w:val="24"/>
              </w:rPr>
              <w:t>вою</w:t>
            </w:r>
            <w:r w:rsidR="00586BBB" w:rsidRPr="00586BBB">
              <w:rPr>
                <w:rFonts w:ascii="Times New Roman" w:hAnsi="Times New Roman" w:cs="Times New Roman"/>
                <w:w w:val="105"/>
                <w:sz w:val="24"/>
                <w:szCs w:val="24"/>
              </w:rPr>
              <w:t>, багато «лепече». Тоді як в незнайомому</w:t>
            </w:r>
            <w:r w:rsidR="00586BBB">
              <w:rPr>
                <w:rFonts w:ascii="Times New Roman" w:hAnsi="Times New Roman" w:cs="Times New Roman"/>
                <w:w w:val="105"/>
                <w:sz w:val="24"/>
                <w:szCs w:val="24"/>
              </w:rPr>
              <w:t xml:space="preserve"> місці вона або стає сильно збудженою</w:t>
            </w:r>
            <w:r w:rsidR="00586BBB" w:rsidRPr="00586BBB">
              <w:rPr>
                <w:rFonts w:ascii="Times New Roman" w:hAnsi="Times New Roman" w:cs="Times New Roman"/>
                <w:w w:val="105"/>
                <w:sz w:val="24"/>
                <w:szCs w:val="24"/>
              </w:rPr>
              <w:t xml:space="preserve"> (стукає, кричить), </w:t>
            </w:r>
            <w:r w:rsidR="00586BBB">
              <w:rPr>
                <w:rFonts w:ascii="Times New Roman" w:hAnsi="Times New Roman" w:cs="Times New Roman"/>
                <w:w w:val="105"/>
                <w:sz w:val="24"/>
                <w:szCs w:val="24"/>
              </w:rPr>
              <w:t>або ж навпаки стає загальмо</w:t>
            </w:r>
            <w:r w:rsidR="009C7C6C">
              <w:rPr>
                <w:rFonts w:ascii="Times New Roman" w:hAnsi="Times New Roman" w:cs="Times New Roman"/>
                <w:w w:val="105"/>
                <w:sz w:val="24"/>
                <w:szCs w:val="24"/>
              </w:rPr>
              <w:t xml:space="preserve"> </w:t>
            </w:r>
            <w:r w:rsidR="00586BBB">
              <w:rPr>
                <w:rFonts w:ascii="Times New Roman" w:hAnsi="Times New Roman" w:cs="Times New Roman"/>
                <w:w w:val="105"/>
                <w:sz w:val="24"/>
                <w:szCs w:val="24"/>
              </w:rPr>
              <w:t>ваною.</w:t>
            </w:r>
            <w:r w:rsidR="00586BBB">
              <w:t xml:space="preserve"> </w:t>
            </w:r>
            <w:r w:rsidR="0044143B">
              <w:rPr>
                <w:rFonts w:ascii="Times New Roman" w:hAnsi="Times New Roman" w:cs="Times New Roman"/>
                <w:w w:val="105"/>
                <w:sz w:val="24"/>
                <w:szCs w:val="24"/>
              </w:rPr>
              <w:t>Р</w:t>
            </w:r>
            <w:r w:rsidR="00586BBB" w:rsidRPr="00586BBB">
              <w:rPr>
                <w:rFonts w:ascii="Times New Roman" w:hAnsi="Times New Roman" w:cs="Times New Roman"/>
                <w:w w:val="105"/>
                <w:sz w:val="24"/>
                <w:szCs w:val="24"/>
              </w:rPr>
              <w:t>озу</w:t>
            </w:r>
            <w:r w:rsidR="009C7C6C">
              <w:rPr>
                <w:rFonts w:ascii="Times New Roman" w:hAnsi="Times New Roman" w:cs="Times New Roman"/>
                <w:w w:val="105"/>
                <w:sz w:val="24"/>
                <w:szCs w:val="24"/>
              </w:rPr>
              <w:t xml:space="preserve"> </w:t>
            </w:r>
            <w:r w:rsidR="00586BBB" w:rsidRPr="00586BBB">
              <w:rPr>
                <w:rFonts w:ascii="Times New Roman" w:hAnsi="Times New Roman" w:cs="Times New Roman"/>
                <w:w w:val="105"/>
                <w:sz w:val="24"/>
                <w:szCs w:val="24"/>
              </w:rPr>
              <w:t>міє деякі прості побуто</w:t>
            </w:r>
            <w:r w:rsidR="009C7C6C">
              <w:rPr>
                <w:rFonts w:ascii="Times New Roman" w:hAnsi="Times New Roman" w:cs="Times New Roman"/>
                <w:w w:val="105"/>
                <w:sz w:val="24"/>
                <w:szCs w:val="24"/>
              </w:rPr>
              <w:t xml:space="preserve"> </w:t>
            </w:r>
            <w:r w:rsidR="00586BBB" w:rsidRPr="00586BBB">
              <w:rPr>
                <w:rFonts w:ascii="Times New Roman" w:hAnsi="Times New Roman" w:cs="Times New Roman"/>
                <w:w w:val="105"/>
                <w:sz w:val="24"/>
                <w:szCs w:val="24"/>
              </w:rPr>
              <w:t xml:space="preserve">ві слова, але </w:t>
            </w:r>
            <w:r w:rsidR="00586BBB" w:rsidRPr="00586BBB">
              <w:rPr>
                <w:rFonts w:ascii="Times New Roman" w:hAnsi="Times New Roman" w:cs="Times New Roman"/>
                <w:w w:val="105"/>
                <w:sz w:val="24"/>
                <w:szCs w:val="24"/>
              </w:rPr>
              <w:lastRenderedPageBreak/>
              <w:t>достатньо вжити ці слов</w:t>
            </w:r>
            <w:r w:rsidR="00586BBB">
              <w:rPr>
                <w:rFonts w:ascii="Times New Roman" w:hAnsi="Times New Roman" w:cs="Times New Roman"/>
                <w:w w:val="105"/>
                <w:sz w:val="24"/>
                <w:szCs w:val="24"/>
              </w:rPr>
              <w:t>а у розгорнотому реченні – і дитина</w:t>
            </w:r>
            <w:r w:rsidR="00586BBB" w:rsidRPr="00586BBB">
              <w:rPr>
                <w:rFonts w:ascii="Times New Roman" w:hAnsi="Times New Roman" w:cs="Times New Roman"/>
                <w:w w:val="105"/>
                <w:sz w:val="24"/>
                <w:szCs w:val="24"/>
              </w:rPr>
              <w:t xml:space="preserve"> вже не сприймає його.</w:t>
            </w:r>
            <w:r w:rsidR="00586BBB" w:rsidRPr="00586BBB">
              <w:t xml:space="preserve"> </w:t>
            </w:r>
            <w:r w:rsidR="00586BBB" w:rsidRPr="00586BBB">
              <w:rPr>
                <w:rFonts w:ascii="Times New Roman" w:hAnsi="Times New Roman" w:cs="Times New Roman"/>
                <w:w w:val="105"/>
                <w:sz w:val="24"/>
                <w:szCs w:val="24"/>
                <w:lang w:val="ru-RU"/>
              </w:rPr>
              <w:t>Частіше за все замість відповіді на питання дитина повторює саме питання.</w:t>
            </w:r>
          </w:p>
          <w:p w:rsidR="00002CC5" w:rsidRPr="00586BBB" w:rsidRDefault="00002CC5" w:rsidP="00586BBB">
            <w:pPr>
              <w:pStyle w:val="TableParagraph"/>
              <w:spacing w:before="9"/>
              <w:ind w:left="33"/>
              <w:rPr>
                <w:rFonts w:ascii="Times New Roman" w:hAnsi="Times New Roman" w:cs="Times New Roman"/>
                <w:w w:val="105"/>
                <w:sz w:val="24"/>
                <w:szCs w:val="24"/>
                <w:lang w:val="ru-RU"/>
              </w:rPr>
            </w:pPr>
          </w:p>
        </w:tc>
        <w:tc>
          <w:tcPr>
            <w:tcW w:w="1417" w:type="dxa"/>
          </w:tcPr>
          <w:p w:rsidR="00002CC5" w:rsidRPr="00154830" w:rsidRDefault="00002CC5" w:rsidP="002502CB">
            <w:pPr>
              <w:pStyle w:val="TableParagraph"/>
              <w:spacing w:before="9"/>
              <w:ind w:left="33"/>
              <w:rPr>
                <w:rFonts w:ascii="Times New Roman" w:hAnsi="Times New Roman" w:cs="Times New Roman"/>
                <w:sz w:val="24"/>
                <w:szCs w:val="24"/>
              </w:rPr>
            </w:pPr>
            <w:r w:rsidRPr="00154830">
              <w:rPr>
                <w:rFonts w:ascii="Times New Roman" w:hAnsi="Times New Roman" w:cs="Times New Roman"/>
                <w:sz w:val="24"/>
                <w:szCs w:val="24"/>
              </w:rPr>
              <w:lastRenderedPageBreak/>
              <w:t xml:space="preserve"> </w:t>
            </w:r>
            <w:r w:rsidR="00B47DF6">
              <w:rPr>
                <w:rFonts w:ascii="Times New Roman" w:hAnsi="Times New Roman" w:cs="Times New Roman"/>
                <w:sz w:val="24"/>
                <w:szCs w:val="24"/>
              </w:rPr>
              <w:t>Р</w:t>
            </w:r>
            <w:r w:rsidR="00B47DF6" w:rsidRPr="00B47DF6">
              <w:rPr>
                <w:rFonts w:ascii="Times New Roman" w:hAnsi="Times New Roman" w:cs="Times New Roman"/>
                <w:sz w:val="24"/>
                <w:szCs w:val="24"/>
                <w:lang w:val="ru-RU"/>
              </w:rPr>
              <w:t xml:space="preserve">івень сприйняття у дитини </w:t>
            </w:r>
            <w:r w:rsidR="00B47DF6">
              <w:rPr>
                <w:rFonts w:ascii="Times New Roman" w:hAnsi="Times New Roman" w:cs="Times New Roman"/>
                <w:sz w:val="24"/>
                <w:szCs w:val="24"/>
                <w:lang w:val="ru-RU"/>
              </w:rPr>
              <w:t>упо</w:t>
            </w:r>
            <w:r w:rsidR="009C7C6C">
              <w:rPr>
                <w:rFonts w:ascii="Times New Roman" w:hAnsi="Times New Roman" w:cs="Times New Roman"/>
                <w:sz w:val="24"/>
                <w:szCs w:val="24"/>
                <w:lang w:val="ru-RU"/>
              </w:rPr>
              <w:t xml:space="preserve"> </w:t>
            </w:r>
            <w:r w:rsidR="00B47DF6">
              <w:rPr>
                <w:rFonts w:ascii="Times New Roman" w:hAnsi="Times New Roman" w:cs="Times New Roman"/>
                <w:sz w:val="24"/>
                <w:szCs w:val="24"/>
                <w:lang w:val="ru-RU"/>
              </w:rPr>
              <w:t>вільнений</w:t>
            </w:r>
            <w:r w:rsidR="00B47DF6" w:rsidRPr="00B47DF6">
              <w:rPr>
                <w:rFonts w:ascii="Times New Roman" w:hAnsi="Times New Roman" w:cs="Times New Roman"/>
                <w:sz w:val="24"/>
                <w:szCs w:val="24"/>
                <w:lang w:val="ru-RU"/>
              </w:rPr>
              <w:t>, немає здатності зібрати цілісний образ предмета.</w:t>
            </w:r>
            <w:r w:rsidR="002502CB">
              <w:t xml:space="preserve"> </w:t>
            </w:r>
            <w:r w:rsidR="002502CB" w:rsidRPr="002502CB">
              <w:rPr>
                <w:rFonts w:ascii="Times New Roman" w:hAnsi="Times New Roman" w:cs="Times New Roman"/>
                <w:sz w:val="24"/>
                <w:szCs w:val="24"/>
              </w:rPr>
              <w:t xml:space="preserve">Сприйняття у дитини </w:t>
            </w:r>
            <w:r w:rsidR="002502CB">
              <w:rPr>
                <w:rFonts w:ascii="Times New Roman" w:hAnsi="Times New Roman" w:cs="Times New Roman"/>
                <w:sz w:val="24"/>
                <w:szCs w:val="24"/>
              </w:rPr>
              <w:t>фрагментар</w:t>
            </w:r>
            <w:r w:rsidR="009C7C6C">
              <w:rPr>
                <w:rFonts w:ascii="Times New Roman" w:hAnsi="Times New Roman" w:cs="Times New Roman"/>
                <w:sz w:val="24"/>
                <w:szCs w:val="24"/>
              </w:rPr>
              <w:t xml:space="preserve"> </w:t>
            </w:r>
            <w:r w:rsidR="002502CB">
              <w:rPr>
                <w:rFonts w:ascii="Times New Roman" w:hAnsi="Times New Roman" w:cs="Times New Roman"/>
                <w:sz w:val="24"/>
                <w:szCs w:val="24"/>
              </w:rPr>
              <w:t>не, уповільнене, неточне</w:t>
            </w:r>
            <w:r w:rsidR="002502CB" w:rsidRPr="002502CB">
              <w:rPr>
                <w:rFonts w:ascii="Times New Roman" w:hAnsi="Times New Roman" w:cs="Times New Roman"/>
                <w:sz w:val="24"/>
                <w:szCs w:val="24"/>
              </w:rPr>
              <w:t xml:space="preserve">. Окремі аналізатори </w:t>
            </w:r>
            <w:r w:rsidR="002502CB">
              <w:rPr>
                <w:rFonts w:ascii="Times New Roman" w:hAnsi="Times New Roman" w:cs="Times New Roman"/>
                <w:sz w:val="24"/>
                <w:szCs w:val="24"/>
              </w:rPr>
              <w:t xml:space="preserve">не </w:t>
            </w:r>
            <w:r w:rsidR="002502CB" w:rsidRPr="002502CB">
              <w:rPr>
                <w:rFonts w:ascii="Times New Roman" w:hAnsi="Times New Roman" w:cs="Times New Roman"/>
                <w:sz w:val="24"/>
                <w:szCs w:val="24"/>
              </w:rPr>
              <w:t xml:space="preserve">працюють повноцінно, дитина відчуває труднощі при формуванні цілісних образів навколишнього світу. </w:t>
            </w:r>
            <w:r w:rsidR="00586BBB">
              <w:rPr>
                <w:rFonts w:ascii="Times New Roman" w:hAnsi="Times New Roman" w:cs="Times New Roman"/>
                <w:sz w:val="24"/>
                <w:szCs w:val="24"/>
              </w:rPr>
              <w:t xml:space="preserve">Порушений розвиток </w:t>
            </w:r>
            <w:r w:rsidR="002502CB">
              <w:rPr>
                <w:rFonts w:ascii="Times New Roman" w:hAnsi="Times New Roman" w:cs="Times New Roman"/>
                <w:sz w:val="24"/>
                <w:szCs w:val="24"/>
              </w:rPr>
              <w:lastRenderedPageBreak/>
              <w:t>зорового сприйняття та слухового</w:t>
            </w:r>
            <w:r w:rsidR="0044143B">
              <w:rPr>
                <w:rFonts w:ascii="Times New Roman" w:hAnsi="Times New Roman" w:cs="Times New Roman"/>
                <w:sz w:val="24"/>
                <w:szCs w:val="24"/>
              </w:rPr>
              <w:t>.</w:t>
            </w:r>
          </w:p>
        </w:tc>
        <w:tc>
          <w:tcPr>
            <w:tcW w:w="1276" w:type="dxa"/>
          </w:tcPr>
          <w:p w:rsidR="00002CC5" w:rsidRPr="00154830" w:rsidRDefault="00C3428D" w:rsidP="00586BBB">
            <w:pPr>
              <w:pStyle w:val="TableParagraph"/>
              <w:spacing w:before="2"/>
              <w:rPr>
                <w:rFonts w:ascii="Times New Roman" w:hAnsi="Times New Roman" w:cs="Times New Roman"/>
                <w:sz w:val="24"/>
                <w:szCs w:val="24"/>
              </w:rPr>
            </w:pPr>
            <w:r w:rsidRPr="00C3428D">
              <w:rPr>
                <w:rFonts w:ascii="Times New Roman" w:hAnsi="Times New Roman" w:cs="Times New Roman"/>
                <w:sz w:val="24"/>
                <w:szCs w:val="24"/>
              </w:rPr>
              <w:lastRenderedPageBreak/>
              <w:t>Особливос</w:t>
            </w:r>
            <w:r w:rsidR="009C7C6C">
              <w:rPr>
                <w:rFonts w:ascii="Times New Roman" w:hAnsi="Times New Roman" w:cs="Times New Roman"/>
                <w:sz w:val="24"/>
                <w:szCs w:val="24"/>
              </w:rPr>
              <w:t xml:space="preserve"> </w:t>
            </w:r>
            <w:r w:rsidRPr="00C3428D">
              <w:rPr>
                <w:rFonts w:ascii="Times New Roman" w:hAnsi="Times New Roman" w:cs="Times New Roman"/>
                <w:sz w:val="24"/>
                <w:szCs w:val="24"/>
              </w:rPr>
              <w:t>ті моторики включають рухову незр</w:t>
            </w:r>
            <w:r w:rsidR="00586BBB">
              <w:rPr>
                <w:rFonts w:ascii="Times New Roman" w:hAnsi="Times New Roman" w:cs="Times New Roman"/>
                <w:sz w:val="24"/>
                <w:szCs w:val="24"/>
              </w:rPr>
              <w:t>уч</w:t>
            </w:r>
            <w:r w:rsidR="009C7C6C">
              <w:rPr>
                <w:rFonts w:ascii="Times New Roman" w:hAnsi="Times New Roman" w:cs="Times New Roman"/>
                <w:sz w:val="24"/>
                <w:szCs w:val="24"/>
              </w:rPr>
              <w:t xml:space="preserve"> </w:t>
            </w:r>
            <w:r w:rsidR="00586BBB">
              <w:rPr>
                <w:rFonts w:ascii="Times New Roman" w:hAnsi="Times New Roman" w:cs="Times New Roman"/>
                <w:sz w:val="24"/>
                <w:szCs w:val="24"/>
              </w:rPr>
              <w:t>ність, недостатню координа</w:t>
            </w:r>
            <w:r w:rsidR="009C7C6C">
              <w:rPr>
                <w:rFonts w:ascii="Times New Roman" w:hAnsi="Times New Roman" w:cs="Times New Roman"/>
                <w:sz w:val="24"/>
                <w:szCs w:val="24"/>
              </w:rPr>
              <w:t xml:space="preserve"> </w:t>
            </w:r>
            <w:r w:rsidR="00586BBB">
              <w:rPr>
                <w:rFonts w:ascii="Times New Roman" w:hAnsi="Times New Roman" w:cs="Times New Roman"/>
                <w:sz w:val="24"/>
                <w:szCs w:val="24"/>
              </w:rPr>
              <w:t>цію</w:t>
            </w:r>
            <w:r w:rsidRPr="00C3428D">
              <w:rPr>
                <w:rFonts w:ascii="Times New Roman" w:hAnsi="Times New Roman" w:cs="Times New Roman"/>
                <w:sz w:val="24"/>
                <w:szCs w:val="24"/>
              </w:rPr>
              <w:t>.</w:t>
            </w:r>
            <w:r w:rsidR="008D49EF">
              <w:t xml:space="preserve"> </w:t>
            </w:r>
            <w:r w:rsidR="008D49EF">
              <w:rPr>
                <w:rFonts w:ascii="Times New Roman" w:hAnsi="Times New Roman" w:cs="Times New Roman"/>
                <w:sz w:val="24"/>
                <w:szCs w:val="24"/>
              </w:rPr>
              <w:t>П</w:t>
            </w:r>
            <w:r w:rsidR="008D49EF" w:rsidRPr="008D49EF">
              <w:rPr>
                <w:rFonts w:ascii="Times New Roman" w:hAnsi="Times New Roman" w:cs="Times New Roman"/>
                <w:sz w:val="24"/>
                <w:szCs w:val="24"/>
              </w:rPr>
              <w:t>орушення регуляції довільних рухів, недостатня координа</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ція та чіткість виконання, труднощі переключення з одного руху на інший та автоматизації нового руху, наявність супутніх рухів, зволікання, хаотич</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lastRenderedPageBreak/>
              <w:t>ність, неузгодженість.</w:t>
            </w:r>
          </w:p>
        </w:tc>
        <w:tc>
          <w:tcPr>
            <w:tcW w:w="1843" w:type="dxa"/>
          </w:tcPr>
          <w:p w:rsidR="00002CC5" w:rsidRPr="00154830" w:rsidRDefault="00C3428D" w:rsidP="00316391">
            <w:pPr>
              <w:pStyle w:val="TableParagraph"/>
              <w:rPr>
                <w:rFonts w:ascii="Times New Roman" w:hAnsi="Times New Roman" w:cs="Times New Roman"/>
                <w:sz w:val="24"/>
                <w:szCs w:val="24"/>
              </w:rPr>
            </w:pPr>
            <w:r w:rsidRPr="00C3428D">
              <w:rPr>
                <w:rFonts w:ascii="Times New Roman" w:hAnsi="Times New Roman" w:cs="Times New Roman"/>
                <w:sz w:val="24"/>
                <w:szCs w:val="24"/>
              </w:rPr>
              <w:lastRenderedPageBreak/>
              <w:t>Ігрова діяльність дітей відрізняється</w:t>
            </w:r>
            <w:r w:rsidR="00F10669">
              <w:rPr>
                <w:rFonts w:ascii="Times New Roman" w:hAnsi="Times New Roman" w:cs="Times New Roman"/>
                <w:sz w:val="24"/>
                <w:szCs w:val="24"/>
              </w:rPr>
              <w:t xml:space="preserve"> одноманітністю і стереотипніст</w:t>
            </w:r>
            <w:r w:rsidRPr="00C3428D">
              <w:rPr>
                <w:rFonts w:ascii="Times New Roman" w:hAnsi="Times New Roman" w:cs="Times New Roman"/>
                <w:sz w:val="24"/>
                <w:szCs w:val="24"/>
              </w:rPr>
              <w:t>ю, відсутність розгорнутого сюжету, бідністю фантазії, недотриманням ігрових правил</w:t>
            </w:r>
            <w:r w:rsidR="008D49EF">
              <w:rPr>
                <w:rFonts w:ascii="Times New Roman" w:hAnsi="Times New Roman" w:cs="Times New Roman"/>
                <w:sz w:val="24"/>
                <w:szCs w:val="24"/>
              </w:rPr>
              <w:t>,</w:t>
            </w:r>
            <w:r w:rsidR="008D49EF">
              <w:t xml:space="preserve"> </w:t>
            </w:r>
            <w:r w:rsidR="008D49EF" w:rsidRPr="008D49EF">
              <w:rPr>
                <w:rFonts w:ascii="Times New Roman" w:hAnsi="Times New Roman" w:cs="Times New Roman"/>
                <w:sz w:val="24"/>
                <w:szCs w:val="24"/>
              </w:rPr>
              <w:t xml:space="preserve">гра </w:t>
            </w:r>
            <w:r w:rsidR="008D49EF">
              <w:rPr>
                <w:rFonts w:ascii="Times New Roman" w:hAnsi="Times New Roman" w:cs="Times New Roman"/>
                <w:sz w:val="24"/>
                <w:szCs w:val="24"/>
              </w:rPr>
              <w:t xml:space="preserve">не </w:t>
            </w:r>
            <w:r w:rsidR="008D49EF" w:rsidRPr="008D49EF">
              <w:rPr>
                <w:rFonts w:ascii="Times New Roman" w:hAnsi="Times New Roman" w:cs="Times New Roman"/>
                <w:sz w:val="24"/>
                <w:szCs w:val="24"/>
              </w:rPr>
              <w:t xml:space="preserve">стає деталізованішою і </w:t>
            </w:r>
            <w:r w:rsidR="00F10669">
              <w:rPr>
                <w:rFonts w:ascii="Times New Roman" w:hAnsi="Times New Roman" w:cs="Times New Roman"/>
                <w:sz w:val="24"/>
                <w:szCs w:val="24"/>
              </w:rPr>
              <w:t xml:space="preserve">не </w:t>
            </w:r>
            <w:r w:rsidR="008D49EF" w:rsidRPr="008D49EF">
              <w:rPr>
                <w:rFonts w:ascii="Times New Roman" w:hAnsi="Times New Roman" w:cs="Times New Roman"/>
                <w:sz w:val="24"/>
                <w:szCs w:val="24"/>
              </w:rPr>
              <w:t>включає більше персонажів. Діти</w:t>
            </w:r>
            <w:r w:rsidR="008D49EF">
              <w:rPr>
                <w:rFonts w:ascii="Times New Roman" w:hAnsi="Times New Roman" w:cs="Times New Roman"/>
                <w:sz w:val="24"/>
                <w:szCs w:val="24"/>
              </w:rPr>
              <w:t xml:space="preserve"> не </w:t>
            </w:r>
            <w:r w:rsidR="008D49EF" w:rsidRPr="008D49EF">
              <w:rPr>
                <w:rFonts w:ascii="Times New Roman" w:hAnsi="Times New Roman" w:cs="Times New Roman"/>
                <w:sz w:val="24"/>
                <w:szCs w:val="24"/>
              </w:rPr>
              <w:t xml:space="preserve"> відображають складніші й більш цілісні епізоди з життя людей; у них </w:t>
            </w:r>
            <w:r w:rsidR="008D49EF">
              <w:rPr>
                <w:rFonts w:ascii="Times New Roman" w:hAnsi="Times New Roman" w:cs="Times New Roman"/>
                <w:sz w:val="24"/>
                <w:szCs w:val="24"/>
              </w:rPr>
              <w:t xml:space="preserve">не </w:t>
            </w:r>
            <w:r w:rsidR="008D49EF" w:rsidRPr="008D49EF">
              <w:rPr>
                <w:rFonts w:ascii="Times New Roman" w:hAnsi="Times New Roman" w:cs="Times New Roman"/>
                <w:sz w:val="24"/>
                <w:szCs w:val="24"/>
              </w:rPr>
              <w:t>відтворю</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ють людей, що перебувають у певних виробни</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чих, сімейних, ділових відноси</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нах.</w:t>
            </w:r>
            <w:r w:rsidR="008D49EF">
              <w:t xml:space="preserve"> </w:t>
            </w:r>
            <w:r w:rsidR="0044143B">
              <w:rPr>
                <w:rFonts w:ascii="Times New Roman" w:hAnsi="Times New Roman" w:cs="Times New Roman"/>
                <w:sz w:val="24"/>
                <w:szCs w:val="24"/>
              </w:rPr>
              <w:t>В</w:t>
            </w:r>
            <w:r w:rsidR="008D49EF" w:rsidRPr="008D49EF">
              <w:rPr>
                <w:rFonts w:ascii="Times New Roman" w:hAnsi="Times New Roman" w:cs="Times New Roman"/>
                <w:sz w:val="24"/>
                <w:szCs w:val="24"/>
              </w:rPr>
              <w:t xml:space="preserve"> іграх найчас</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 xml:space="preserve">тіше спостерігається ситуаційне </w:t>
            </w:r>
            <w:r w:rsidR="008D49EF" w:rsidRPr="008D49EF">
              <w:rPr>
                <w:rFonts w:ascii="Times New Roman" w:hAnsi="Times New Roman" w:cs="Times New Roman"/>
                <w:sz w:val="24"/>
                <w:szCs w:val="24"/>
              </w:rPr>
              <w:lastRenderedPageBreak/>
              <w:t xml:space="preserve">маніпулювання іграшками і предметами; у самостійній грі </w:t>
            </w:r>
            <w:r w:rsidR="008D49EF">
              <w:rPr>
                <w:rFonts w:ascii="Times New Roman" w:hAnsi="Times New Roman" w:cs="Times New Roman"/>
                <w:sz w:val="24"/>
                <w:szCs w:val="24"/>
              </w:rPr>
              <w:t xml:space="preserve">дитина </w:t>
            </w:r>
            <w:r w:rsidR="008D49EF" w:rsidRPr="008D49EF">
              <w:rPr>
                <w:rFonts w:ascii="Times New Roman" w:hAnsi="Times New Roman" w:cs="Times New Roman"/>
                <w:sz w:val="24"/>
                <w:szCs w:val="24"/>
              </w:rPr>
              <w:t>майже не застосовує предме</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тів в ігровому розумінні.</w:t>
            </w:r>
            <w:r w:rsidR="008D49EF">
              <w:t xml:space="preserve"> </w:t>
            </w:r>
            <w:r w:rsidR="008D49EF" w:rsidRPr="008D49EF">
              <w:rPr>
                <w:rFonts w:ascii="Times New Roman" w:hAnsi="Times New Roman" w:cs="Times New Roman"/>
                <w:sz w:val="24"/>
                <w:szCs w:val="24"/>
              </w:rPr>
              <w:t>Діти не добирають потрібних для того чи іншого сюжету іграшок. Гра з сюжетними іграшками зазвичай має процесуальний характер, наприк</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лад, діти возять по кімнаті машинки, одягають та роздягають ляльку, возять коляску (з лялькою або без неї) та ін. Ігри дітей з іграшками логічно не пов'яза</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 xml:space="preserve">ні. Наприклад, у процесі гри з лялькою дитина ставить на іграшкову плиту каструльку, однак немає дій, </w:t>
            </w:r>
            <w:r w:rsidR="008D49EF" w:rsidRPr="008D49EF">
              <w:rPr>
                <w:rFonts w:ascii="Times New Roman" w:hAnsi="Times New Roman" w:cs="Times New Roman"/>
                <w:sz w:val="24"/>
                <w:szCs w:val="24"/>
              </w:rPr>
              <w:lastRenderedPageBreak/>
              <w:t>які б свідчили про приготува</w:t>
            </w:r>
            <w:r w:rsidR="00352C62">
              <w:rPr>
                <w:rFonts w:ascii="Times New Roman" w:hAnsi="Times New Roman" w:cs="Times New Roman"/>
                <w:sz w:val="24"/>
                <w:szCs w:val="24"/>
              </w:rPr>
              <w:t xml:space="preserve"> </w:t>
            </w:r>
            <w:r w:rsidR="008D49EF" w:rsidRPr="008D49EF">
              <w:rPr>
                <w:rFonts w:ascii="Times New Roman" w:hAnsi="Times New Roman" w:cs="Times New Roman"/>
                <w:sz w:val="24"/>
                <w:szCs w:val="24"/>
              </w:rPr>
              <w:t>ння обіду або годування ляльки.</w:t>
            </w:r>
            <w:r w:rsidR="008D49EF">
              <w:t xml:space="preserve"> </w:t>
            </w:r>
            <w:r w:rsidR="0044143B">
              <w:rPr>
                <w:rFonts w:ascii="Times New Roman" w:hAnsi="Times New Roman" w:cs="Times New Roman"/>
                <w:sz w:val="24"/>
                <w:szCs w:val="24"/>
              </w:rPr>
              <w:t>Н</w:t>
            </w:r>
            <w:r w:rsidR="008D49EF" w:rsidRPr="008D49EF">
              <w:rPr>
                <w:rFonts w:ascii="Times New Roman" w:hAnsi="Times New Roman" w:cs="Times New Roman"/>
                <w:sz w:val="24"/>
                <w:szCs w:val="24"/>
              </w:rPr>
              <w:t xml:space="preserve">еспроможна самостійно організувати цілеспрямовану гру. Вони бігають або </w:t>
            </w:r>
            <w:r w:rsidR="0044143B">
              <w:rPr>
                <w:rFonts w:ascii="Times New Roman" w:hAnsi="Times New Roman" w:cs="Times New Roman"/>
                <w:sz w:val="24"/>
                <w:szCs w:val="24"/>
              </w:rPr>
              <w:t>ходять</w:t>
            </w:r>
            <w:r w:rsidR="008D49EF" w:rsidRPr="008D49EF">
              <w:rPr>
                <w:rFonts w:ascii="Times New Roman" w:hAnsi="Times New Roman" w:cs="Times New Roman"/>
                <w:sz w:val="24"/>
                <w:szCs w:val="24"/>
              </w:rPr>
              <w:t xml:space="preserve"> кімна</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тою, не здатні самостійно органі</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зувати тривалу гру з іграшками. Інтерес до однієї іграшки нестійкий. Дитина виконує окремі, не</w:t>
            </w:r>
            <w:r w:rsidR="0044143B">
              <w:rPr>
                <w:rFonts w:ascii="Times New Roman" w:hAnsi="Times New Roman" w:cs="Times New Roman"/>
                <w:sz w:val="24"/>
                <w:szCs w:val="24"/>
              </w:rPr>
              <w:t>на</w:t>
            </w:r>
            <w:r w:rsidR="008D49EF" w:rsidRPr="008D49EF">
              <w:rPr>
                <w:rFonts w:ascii="Times New Roman" w:hAnsi="Times New Roman" w:cs="Times New Roman"/>
                <w:sz w:val="24"/>
                <w:szCs w:val="24"/>
              </w:rPr>
              <w:t>в'яз</w:t>
            </w:r>
            <w:r w:rsidR="0044143B">
              <w:rPr>
                <w:rFonts w:ascii="Times New Roman" w:hAnsi="Times New Roman" w:cs="Times New Roman"/>
                <w:sz w:val="24"/>
                <w:szCs w:val="24"/>
              </w:rPr>
              <w:t>ли</w:t>
            </w:r>
            <w:r w:rsidR="00F10669">
              <w:rPr>
                <w:rFonts w:ascii="Times New Roman" w:hAnsi="Times New Roman" w:cs="Times New Roman"/>
                <w:sz w:val="24"/>
                <w:szCs w:val="24"/>
              </w:rPr>
              <w:t xml:space="preserve"> </w:t>
            </w:r>
            <w:r w:rsidR="0044143B">
              <w:rPr>
                <w:rFonts w:ascii="Times New Roman" w:hAnsi="Times New Roman" w:cs="Times New Roman"/>
                <w:sz w:val="24"/>
                <w:szCs w:val="24"/>
              </w:rPr>
              <w:t>ві</w:t>
            </w:r>
            <w:r w:rsidR="008D49EF" w:rsidRPr="008D49EF">
              <w:rPr>
                <w:rFonts w:ascii="Times New Roman" w:hAnsi="Times New Roman" w:cs="Times New Roman"/>
                <w:sz w:val="24"/>
                <w:szCs w:val="24"/>
              </w:rPr>
              <w:t xml:space="preserve"> дії. У грі разом із діями віддзерка</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лення спостеріга</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ється значна кількість ознайом</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лювальних і маніпулятив</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них дій. Іншу групу становлять діти, які можуть організувати гру з іграшками. Така гра характери</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 xml:space="preserve">зується певною </w:t>
            </w:r>
            <w:r w:rsidR="008D49EF" w:rsidRPr="008D49EF">
              <w:rPr>
                <w:rFonts w:ascii="Times New Roman" w:hAnsi="Times New Roman" w:cs="Times New Roman"/>
                <w:sz w:val="24"/>
                <w:szCs w:val="24"/>
              </w:rPr>
              <w:lastRenderedPageBreak/>
              <w:t>стійкістю і зосеред</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женістю дитини.</w:t>
            </w:r>
            <w:r w:rsidR="008D49EF">
              <w:t xml:space="preserve"> </w:t>
            </w:r>
            <w:r w:rsidR="008D49EF" w:rsidRPr="008D49EF">
              <w:rPr>
                <w:rFonts w:ascii="Times New Roman" w:hAnsi="Times New Roman" w:cs="Times New Roman"/>
                <w:sz w:val="24"/>
                <w:szCs w:val="24"/>
              </w:rPr>
              <w:t>Групування іграшок в ігровій кімнаті за темами і внесення атрибу</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тів не спонука</w:t>
            </w:r>
            <w:r w:rsidR="00352C62">
              <w:rPr>
                <w:rFonts w:ascii="Times New Roman" w:hAnsi="Times New Roman" w:cs="Times New Roman"/>
                <w:sz w:val="24"/>
                <w:szCs w:val="24"/>
              </w:rPr>
              <w:t xml:space="preserve"> </w:t>
            </w:r>
            <w:r w:rsidR="008D49EF" w:rsidRPr="008D49EF">
              <w:rPr>
                <w:rFonts w:ascii="Times New Roman" w:hAnsi="Times New Roman" w:cs="Times New Roman"/>
                <w:sz w:val="24"/>
                <w:szCs w:val="24"/>
              </w:rPr>
              <w:t>ють дітей до організа</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 xml:space="preserve">ції сюжетно-рольової гри. Теми сюжетної гри та ролі, а також поради дорослого, спрямовані на об'єднання дітей у </w:t>
            </w:r>
            <w:r w:rsidR="00316391">
              <w:rPr>
                <w:rFonts w:ascii="Times New Roman" w:hAnsi="Times New Roman" w:cs="Times New Roman"/>
                <w:sz w:val="24"/>
                <w:szCs w:val="24"/>
              </w:rPr>
              <w:t>спільну</w:t>
            </w:r>
            <w:r w:rsidR="008D49EF" w:rsidRPr="008D49EF">
              <w:rPr>
                <w:rFonts w:ascii="Times New Roman" w:hAnsi="Times New Roman" w:cs="Times New Roman"/>
                <w:sz w:val="24"/>
                <w:szCs w:val="24"/>
              </w:rPr>
              <w:t xml:space="preserve"> гру, </w:t>
            </w:r>
            <w:r w:rsidR="00316391">
              <w:rPr>
                <w:rFonts w:ascii="Times New Roman" w:hAnsi="Times New Roman" w:cs="Times New Roman"/>
                <w:sz w:val="24"/>
                <w:szCs w:val="24"/>
              </w:rPr>
              <w:t>є</w:t>
            </w:r>
            <w:r w:rsidR="008D49EF" w:rsidRPr="008D49EF">
              <w:rPr>
                <w:rFonts w:ascii="Times New Roman" w:hAnsi="Times New Roman" w:cs="Times New Roman"/>
                <w:sz w:val="24"/>
                <w:szCs w:val="24"/>
              </w:rPr>
              <w:t xml:space="preserve"> неефективними прийомами для організації гри</w:t>
            </w:r>
            <w:r w:rsidR="008D49EF">
              <w:rPr>
                <w:rFonts w:ascii="Times New Roman" w:hAnsi="Times New Roman" w:cs="Times New Roman"/>
                <w:sz w:val="24"/>
                <w:szCs w:val="24"/>
              </w:rPr>
              <w:t>.</w:t>
            </w:r>
            <w:r w:rsidR="008D49EF">
              <w:t xml:space="preserve"> </w:t>
            </w:r>
            <w:r w:rsidR="008D49EF" w:rsidRPr="00316391">
              <w:rPr>
                <w:rFonts w:ascii="Times New Roman" w:hAnsi="Times New Roman" w:cs="Times New Roman"/>
                <w:sz w:val="24"/>
              </w:rPr>
              <w:t xml:space="preserve">Переважно </w:t>
            </w:r>
            <w:r w:rsidR="008D49EF" w:rsidRPr="008D49EF">
              <w:rPr>
                <w:rFonts w:ascii="Times New Roman" w:hAnsi="Times New Roman" w:cs="Times New Roman"/>
                <w:sz w:val="24"/>
                <w:szCs w:val="24"/>
              </w:rPr>
              <w:t>граються з іграшками мовчки, лише інколи супровод</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жують свої дії копіюванням звуків або емоцій</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ними вигуками. Для них характер</w:t>
            </w:r>
            <w:r w:rsidR="00F10669">
              <w:rPr>
                <w:rFonts w:ascii="Times New Roman" w:hAnsi="Times New Roman" w:cs="Times New Roman"/>
                <w:sz w:val="24"/>
                <w:szCs w:val="24"/>
              </w:rPr>
              <w:t xml:space="preserve"> </w:t>
            </w:r>
            <w:r w:rsidR="008D49EF" w:rsidRPr="008D49EF">
              <w:rPr>
                <w:rFonts w:ascii="Times New Roman" w:hAnsi="Times New Roman" w:cs="Times New Roman"/>
                <w:sz w:val="24"/>
                <w:szCs w:val="24"/>
              </w:rPr>
              <w:t>не елементарне, за змістом зверне</w:t>
            </w:r>
            <w:r w:rsidR="00352C62">
              <w:rPr>
                <w:rFonts w:ascii="Times New Roman" w:hAnsi="Times New Roman" w:cs="Times New Roman"/>
                <w:sz w:val="24"/>
                <w:szCs w:val="24"/>
              </w:rPr>
              <w:t xml:space="preserve"> </w:t>
            </w:r>
            <w:r w:rsidR="008D49EF" w:rsidRPr="008D49EF">
              <w:rPr>
                <w:rFonts w:ascii="Times New Roman" w:hAnsi="Times New Roman" w:cs="Times New Roman"/>
                <w:sz w:val="24"/>
                <w:szCs w:val="24"/>
              </w:rPr>
              <w:t>не й незвернене мовле</w:t>
            </w:r>
            <w:r w:rsidR="00352C62">
              <w:rPr>
                <w:rFonts w:ascii="Times New Roman" w:hAnsi="Times New Roman" w:cs="Times New Roman"/>
                <w:sz w:val="24"/>
                <w:szCs w:val="24"/>
              </w:rPr>
              <w:t>ння</w:t>
            </w:r>
            <w:r w:rsidR="008D49EF" w:rsidRPr="008D49EF">
              <w:rPr>
                <w:rFonts w:ascii="Times New Roman" w:hAnsi="Times New Roman" w:cs="Times New Roman"/>
                <w:sz w:val="24"/>
                <w:szCs w:val="24"/>
              </w:rPr>
              <w:t>.</w:t>
            </w:r>
          </w:p>
        </w:tc>
        <w:tc>
          <w:tcPr>
            <w:tcW w:w="1275" w:type="dxa"/>
          </w:tcPr>
          <w:p w:rsidR="00D80BC4" w:rsidRPr="00D80BC4" w:rsidRDefault="008D49EF" w:rsidP="00D80BC4">
            <w:pPr>
              <w:pStyle w:val="TableParagraph"/>
              <w:spacing w:before="9"/>
              <w:ind w:left="34"/>
              <w:rPr>
                <w:rFonts w:ascii="Times New Roman" w:hAnsi="Times New Roman" w:cs="Times New Roman"/>
                <w:sz w:val="24"/>
                <w:szCs w:val="24"/>
              </w:rPr>
            </w:pPr>
            <w:r>
              <w:rPr>
                <w:rFonts w:ascii="Times New Roman" w:hAnsi="Times New Roman" w:cs="Times New Roman"/>
                <w:sz w:val="24"/>
                <w:szCs w:val="24"/>
              </w:rPr>
              <w:lastRenderedPageBreak/>
              <w:t>Проявля</w:t>
            </w:r>
            <w:r w:rsidR="009F0C50">
              <w:rPr>
                <w:rFonts w:ascii="Times New Roman" w:hAnsi="Times New Roman" w:cs="Times New Roman"/>
                <w:sz w:val="24"/>
                <w:szCs w:val="24"/>
              </w:rPr>
              <w:t xml:space="preserve"> </w:t>
            </w:r>
            <w:r>
              <w:rPr>
                <w:rFonts w:ascii="Times New Roman" w:hAnsi="Times New Roman" w:cs="Times New Roman"/>
                <w:sz w:val="24"/>
                <w:szCs w:val="24"/>
              </w:rPr>
              <w:t>ються у небажанні</w:t>
            </w:r>
            <w:r w:rsidR="0044143B">
              <w:rPr>
                <w:rFonts w:ascii="Times New Roman" w:hAnsi="Times New Roman" w:cs="Times New Roman"/>
                <w:sz w:val="24"/>
                <w:szCs w:val="24"/>
              </w:rPr>
              <w:t xml:space="preserve"> коритися вказівкам дорослих</w:t>
            </w:r>
            <w:r w:rsidRPr="008D49EF">
              <w:rPr>
                <w:rFonts w:ascii="Times New Roman" w:hAnsi="Times New Roman" w:cs="Times New Roman"/>
                <w:sz w:val="24"/>
                <w:szCs w:val="24"/>
              </w:rPr>
              <w:t>, невизнання правил, повторні протистояння і суперечки</w:t>
            </w:r>
            <w:r w:rsidR="00D80BC4">
              <w:rPr>
                <w:rFonts w:ascii="Times New Roman" w:hAnsi="Times New Roman" w:cs="Times New Roman"/>
                <w:sz w:val="24"/>
                <w:szCs w:val="24"/>
              </w:rPr>
              <w:t>,</w:t>
            </w:r>
            <w:r w:rsidR="00D80BC4">
              <w:t xml:space="preserve"> </w:t>
            </w:r>
            <w:r w:rsidR="00D80BC4" w:rsidRPr="00D80BC4">
              <w:rPr>
                <w:rFonts w:ascii="Times New Roman" w:hAnsi="Times New Roman" w:cs="Times New Roman"/>
                <w:sz w:val="24"/>
                <w:szCs w:val="24"/>
              </w:rPr>
              <w:t>тривалі порушення поведінки пов’язані з грубим порушен</w:t>
            </w:r>
            <w:r w:rsidR="009F0C50">
              <w:rPr>
                <w:rFonts w:ascii="Times New Roman" w:hAnsi="Times New Roman" w:cs="Times New Roman"/>
                <w:sz w:val="24"/>
                <w:szCs w:val="24"/>
              </w:rPr>
              <w:t xml:space="preserve"> </w:t>
            </w:r>
            <w:r w:rsidR="00D80BC4" w:rsidRPr="00D80BC4">
              <w:rPr>
                <w:rFonts w:ascii="Times New Roman" w:hAnsi="Times New Roman" w:cs="Times New Roman"/>
                <w:sz w:val="24"/>
                <w:szCs w:val="24"/>
              </w:rPr>
              <w:t>ням соціальних норм та потреб інших людей, ці порушення проявляються агресивною поведін</w:t>
            </w:r>
            <w:r w:rsidR="00352C62">
              <w:rPr>
                <w:rFonts w:ascii="Times New Roman" w:hAnsi="Times New Roman" w:cs="Times New Roman"/>
                <w:sz w:val="24"/>
                <w:szCs w:val="24"/>
              </w:rPr>
              <w:t xml:space="preserve"> </w:t>
            </w:r>
            <w:r w:rsidR="00D80BC4" w:rsidRPr="00D80BC4">
              <w:rPr>
                <w:rFonts w:ascii="Times New Roman" w:hAnsi="Times New Roman" w:cs="Times New Roman"/>
                <w:sz w:val="24"/>
                <w:szCs w:val="24"/>
              </w:rPr>
              <w:t>кою,</w:t>
            </w:r>
            <w:r w:rsidR="00D80BC4">
              <w:t xml:space="preserve"> </w:t>
            </w:r>
            <w:r w:rsidR="00D80BC4" w:rsidRPr="00D80BC4">
              <w:rPr>
                <w:rFonts w:ascii="Times New Roman" w:hAnsi="Times New Roman" w:cs="Times New Roman"/>
                <w:sz w:val="24"/>
                <w:szCs w:val="24"/>
              </w:rPr>
              <w:t>обманом,</w:t>
            </w:r>
            <w:r w:rsidR="00D80BC4">
              <w:t xml:space="preserve"> </w:t>
            </w:r>
            <w:r w:rsidR="00D80BC4" w:rsidRPr="00D80BC4">
              <w:rPr>
                <w:rFonts w:ascii="Times New Roman" w:hAnsi="Times New Roman" w:cs="Times New Roman"/>
                <w:sz w:val="24"/>
                <w:szCs w:val="24"/>
              </w:rPr>
              <w:lastRenderedPageBreak/>
              <w:t>яскрава психомоторна розгальмо</w:t>
            </w:r>
            <w:r w:rsidR="00352C62">
              <w:rPr>
                <w:rFonts w:ascii="Times New Roman" w:hAnsi="Times New Roman" w:cs="Times New Roman"/>
                <w:sz w:val="24"/>
                <w:szCs w:val="24"/>
              </w:rPr>
              <w:t xml:space="preserve"> </w:t>
            </w:r>
            <w:r w:rsidR="00D80BC4" w:rsidRPr="00D80BC4">
              <w:rPr>
                <w:rFonts w:ascii="Times New Roman" w:hAnsi="Times New Roman" w:cs="Times New Roman"/>
                <w:sz w:val="24"/>
                <w:szCs w:val="24"/>
              </w:rPr>
              <w:t>ваність, труднощі вироблення притаман</w:t>
            </w:r>
            <w:r w:rsidR="00352C62">
              <w:rPr>
                <w:rFonts w:ascii="Times New Roman" w:hAnsi="Times New Roman" w:cs="Times New Roman"/>
                <w:sz w:val="24"/>
                <w:szCs w:val="24"/>
              </w:rPr>
              <w:t xml:space="preserve"> </w:t>
            </w:r>
            <w:r w:rsidR="00D80BC4" w:rsidRPr="00D80BC4">
              <w:rPr>
                <w:rFonts w:ascii="Times New Roman" w:hAnsi="Times New Roman" w:cs="Times New Roman"/>
                <w:sz w:val="24"/>
                <w:szCs w:val="24"/>
              </w:rPr>
              <w:t>них вікові гальмівних реакцій і заборон; складність в організації поведінки (навіть в ігрових ситуаціях); інфантильні емоційні прояви з руховими розрядка</w:t>
            </w:r>
            <w:r w:rsidR="00352C62">
              <w:rPr>
                <w:rFonts w:ascii="Times New Roman" w:hAnsi="Times New Roman" w:cs="Times New Roman"/>
                <w:sz w:val="24"/>
                <w:szCs w:val="24"/>
              </w:rPr>
              <w:t xml:space="preserve"> </w:t>
            </w:r>
            <w:r w:rsidR="00D80BC4" w:rsidRPr="00D80BC4">
              <w:rPr>
                <w:rFonts w:ascii="Times New Roman" w:hAnsi="Times New Roman" w:cs="Times New Roman"/>
                <w:sz w:val="24"/>
                <w:szCs w:val="24"/>
              </w:rPr>
              <w:t>ми, гучни</w:t>
            </w:r>
            <w:r w:rsidR="00D80BC4">
              <w:rPr>
                <w:rFonts w:ascii="Times New Roman" w:hAnsi="Times New Roman" w:cs="Times New Roman"/>
                <w:sz w:val="24"/>
                <w:szCs w:val="24"/>
              </w:rPr>
              <w:t>м настійли</w:t>
            </w:r>
            <w:r w:rsidR="00352C62">
              <w:rPr>
                <w:rFonts w:ascii="Times New Roman" w:hAnsi="Times New Roman" w:cs="Times New Roman"/>
                <w:sz w:val="24"/>
                <w:szCs w:val="24"/>
              </w:rPr>
              <w:t xml:space="preserve"> </w:t>
            </w:r>
            <w:r w:rsidR="00D80BC4">
              <w:rPr>
                <w:rFonts w:ascii="Times New Roman" w:hAnsi="Times New Roman" w:cs="Times New Roman"/>
                <w:sz w:val="24"/>
                <w:szCs w:val="24"/>
              </w:rPr>
              <w:t xml:space="preserve">вим плачем та криком; </w:t>
            </w:r>
            <w:r w:rsidR="00D80BC4" w:rsidRPr="00D80BC4">
              <w:rPr>
                <w:rFonts w:ascii="Times New Roman" w:hAnsi="Times New Roman" w:cs="Times New Roman"/>
                <w:sz w:val="24"/>
                <w:szCs w:val="24"/>
              </w:rPr>
              <w:t>імпульсив</w:t>
            </w:r>
            <w:r w:rsidR="00352C62">
              <w:rPr>
                <w:rFonts w:ascii="Times New Roman" w:hAnsi="Times New Roman" w:cs="Times New Roman"/>
                <w:sz w:val="24"/>
                <w:szCs w:val="24"/>
              </w:rPr>
              <w:t xml:space="preserve"> </w:t>
            </w:r>
            <w:r w:rsidR="00D80BC4" w:rsidRPr="00D80BC4">
              <w:rPr>
                <w:rFonts w:ascii="Times New Roman" w:hAnsi="Times New Roman" w:cs="Times New Roman"/>
                <w:sz w:val="24"/>
                <w:szCs w:val="24"/>
              </w:rPr>
              <w:t xml:space="preserve">ність поведінки, схильність до емоційного </w:t>
            </w:r>
            <w:r w:rsidR="00352C62">
              <w:rPr>
                <w:rFonts w:ascii="Times New Roman" w:hAnsi="Times New Roman" w:cs="Times New Roman"/>
                <w:sz w:val="24"/>
                <w:szCs w:val="24"/>
              </w:rPr>
              <w:t>прояву</w:t>
            </w:r>
            <w:r w:rsidR="00D80BC4" w:rsidRPr="00D80BC4">
              <w:rPr>
                <w:rFonts w:ascii="Times New Roman" w:hAnsi="Times New Roman" w:cs="Times New Roman"/>
                <w:sz w:val="24"/>
                <w:szCs w:val="24"/>
              </w:rPr>
              <w:t xml:space="preserve">, що обумовлює сварки і </w:t>
            </w:r>
            <w:r w:rsidR="00D80BC4" w:rsidRPr="00D80BC4">
              <w:rPr>
                <w:rFonts w:ascii="Times New Roman" w:hAnsi="Times New Roman" w:cs="Times New Roman"/>
                <w:sz w:val="24"/>
                <w:szCs w:val="24"/>
              </w:rPr>
              <w:lastRenderedPageBreak/>
              <w:t>бійки навіть з незначних причин;</w:t>
            </w:r>
          </w:p>
          <w:p w:rsidR="00002CC5" w:rsidRPr="00154830" w:rsidRDefault="00D80BC4" w:rsidP="00D80BC4">
            <w:pPr>
              <w:pStyle w:val="TableParagraph"/>
              <w:spacing w:before="9"/>
              <w:rPr>
                <w:rFonts w:ascii="Times New Roman" w:hAnsi="Times New Roman" w:cs="Times New Roman"/>
                <w:sz w:val="24"/>
                <w:szCs w:val="24"/>
              </w:rPr>
            </w:pPr>
            <w:r w:rsidRPr="00D80BC4">
              <w:rPr>
                <w:rFonts w:ascii="Times New Roman" w:hAnsi="Times New Roman" w:cs="Times New Roman"/>
                <w:sz w:val="24"/>
                <w:szCs w:val="24"/>
              </w:rPr>
              <w:t xml:space="preserve"> пряме непідкорення і негативізм з озлобленістю, агресією у відповідь на покарання, зауваження, заборони, втечі як реакції протесту.</w:t>
            </w:r>
          </w:p>
        </w:tc>
        <w:tc>
          <w:tcPr>
            <w:tcW w:w="1276" w:type="dxa"/>
          </w:tcPr>
          <w:p w:rsidR="00002CC5" w:rsidRPr="00154830" w:rsidRDefault="00C3428D" w:rsidP="00C3428D">
            <w:pPr>
              <w:pStyle w:val="TableParagraph"/>
              <w:spacing w:before="2"/>
              <w:rPr>
                <w:rFonts w:ascii="Times New Roman" w:hAnsi="Times New Roman" w:cs="Times New Roman"/>
                <w:sz w:val="24"/>
                <w:szCs w:val="24"/>
              </w:rPr>
            </w:pPr>
            <w:r>
              <w:rPr>
                <w:rFonts w:ascii="Times New Roman" w:hAnsi="Times New Roman" w:cs="Times New Roman"/>
                <w:sz w:val="24"/>
                <w:szCs w:val="24"/>
              </w:rPr>
              <w:lastRenderedPageBreak/>
              <w:t xml:space="preserve">Діти відрізняються виразною </w:t>
            </w:r>
            <w:r w:rsidRPr="00C3428D">
              <w:rPr>
                <w:rFonts w:ascii="Times New Roman" w:hAnsi="Times New Roman" w:cs="Times New Roman"/>
                <w:sz w:val="24"/>
                <w:szCs w:val="24"/>
              </w:rPr>
              <w:t xml:space="preserve">емоційною лабільністю, легкою зміною настрою, сугестивністю, безініціативністю, безвіллям, незрілістю особистості в цілому. Можуть відзначатися афективні реакції, агресивність, конфліктність, підвищена тривожність. Діти </w:t>
            </w:r>
            <w:r>
              <w:rPr>
                <w:rFonts w:ascii="Times New Roman" w:hAnsi="Times New Roman" w:cs="Times New Roman"/>
                <w:sz w:val="24"/>
                <w:szCs w:val="24"/>
              </w:rPr>
              <w:t>постійно</w:t>
            </w:r>
            <w:r w:rsidRPr="00C3428D">
              <w:rPr>
                <w:rFonts w:ascii="Times New Roman" w:hAnsi="Times New Roman" w:cs="Times New Roman"/>
                <w:sz w:val="24"/>
                <w:szCs w:val="24"/>
              </w:rPr>
              <w:t xml:space="preserve">замкнуті, воліють </w:t>
            </w:r>
            <w:r w:rsidRPr="00C3428D">
              <w:rPr>
                <w:rFonts w:ascii="Times New Roman" w:hAnsi="Times New Roman" w:cs="Times New Roman"/>
                <w:sz w:val="24"/>
                <w:szCs w:val="24"/>
              </w:rPr>
              <w:lastRenderedPageBreak/>
              <w:t>грати поодинці, не праг</w:t>
            </w:r>
            <w:r w:rsidR="00D80BC4">
              <w:rPr>
                <w:rFonts w:ascii="Times New Roman" w:hAnsi="Times New Roman" w:cs="Times New Roman"/>
                <w:sz w:val="24"/>
                <w:szCs w:val="24"/>
              </w:rPr>
              <w:t>нуть контактувати з однолітками,</w:t>
            </w:r>
            <w:r w:rsidR="00D80BC4">
              <w:t xml:space="preserve"> </w:t>
            </w:r>
            <w:r w:rsidR="00D80BC4" w:rsidRPr="00D80BC4">
              <w:rPr>
                <w:rFonts w:ascii="Times New Roman" w:hAnsi="Times New Roman" w:cs="Times New Roman"/>
                <w:sz w:val="24"/>
                <w:szCs w:val="24"/>
              </w:rPr>
              <w:t>наявністю у дитини завищеної самооцінки, підвищеним рівнем демонстративності, перевагою вербальної активності над іншими її формами.</w:t>
            </w:r>
            <w:r w:rsidRPr="00C3428D">
              <w:rPr>
                <w:rFonts w:ascii="Times New Roman" w:hAnsi="Times New Roman" w:cs="Times New Roman"/>
                <w:sz w:val="24"/>
                <w:szCs w:val="24"/>
              </w:rPr>
              <w:t xml:space="preserve"> </w:t>
            </w:r>
          </w:p>
        </w:tc>
        <w:tc>
          <w:tcPr>
            <w:tcW w:w="1429" w:type="dxa"/>
          </w:tcPr>
          <w:p w:rsidR="0022048B" w:rsidRPr="0022048B" w:rsidRDefault="002502CB" w:rsidP="0022048B">
            <w:pPr>
              <w:pStyle w:val="TableParagraph"/>
              <w:spacing w:before="2"/>
              <w:rPr>
                <w:rFonts w:ascii="Times New Roman" w:hAnsi="Times New Roman" w:cs="Times New Roman"/>
                <w:sz w:val="24"/>
                <w:szCs w:val="24"/>
              </w:rPr>
            </w:pPr>
            <w:r>
              <w:rPr>
                <w:rFonts w:ascii="Times New Roman" w:hAnsi="Times New Roman" w:cs="Times New Roman"/>
                <w:sz w:val="24"/>
                <w:szCs w:val="24"/>
              </w:rPr>
              <w:lastRenderedPageBreak/>
              <w:t>Н</w:t>
            </w:r>
            <w:r w:rsidR="00B47DF6">
              <w:rPr>
                <w:rFonts w:ascii="Times New Roman" w:hAnsi="Times New Roman" w:cs="Times New Roman"/>
                <w:sz w:val="24"/>
                <w:szCs w:val="24"/>
              </w:rPr>
              <w:t xml:space="preserve">е може </w:t>
            </w:r>
            <w:r w:rsidR="00B47DF6" w:rsidRPr="00B47DF6">
              <w:rPr>
                <w:rFonts w:ascii="Times New Roman" w:hAnsi="Times New Roman" w:cs="Times New Roman"/>
                <w:sz w:val="24"/>
                <w:szCs w:val="24"/>
              </w:rPr>
              <w:t>одяг</w:t>
            </w:r>
            <w:r w:rsidR="00B47DF6">
              <w:rPr>
                <w:rFonts w:ascii="Times New Roman" w:hAnsi="Times New Roman" w:cs="Times New Roman"/>
                <w:sz w:val="24"/>
                <w:szCs w:val="24"/>
              </w:rPr>
              <w:t>а</w:t>
            </w:r>
            <w:r w:rsidR="00B47DF6" w:rsidRPr="00B47DF6">
              <w:rPr>
                <w:rFonts w:ascii="Times New Roman" w:hAnsi="Times New Roman" w:cs="Times New Roman"/>
                <w:sz w:val="24"/>
                <w:szCs w:val="24"/>
              </w:rPr>
              <w:t xml:space="preserve">тися, </w:t>
            </w:r>
            <w:r w:rsidR="00B47DF6">
              <w:rPr>
                <w:rFonts w:ascii="Times New Roman" w:hAnsi="Times New Roman" w:cs="Times New Roman"/>
                <w:sz w:val="24"/>
                <w:szCs w:val="24"/>
              </w:rPr>
              <w:t xml:space="preserve">самостійно </w:t>
            </w:r>
            <w:r>
              <w:rPr>
                <w:rFonts w:ascii="Times New Roman" w:hAnsi="Times New Roman" w:cs="Times New Roman"/>
                <w:sz w:val="24"/>
                <w:szCs w:val="24"/>
              </w:rPr>
              <w:t>поїсти, у</w:t>
            </w:r>
            <w:r w:rsidR="00B47DF6" w:rsidRPr="00B47DF6">
              <w:rPr>
                <w:rFonts w:ascii="Times New Roman" w:hAnsi="Times New Roman" w:cs="Times New Roman"/>
                <w:sz w:val="24"/>
                <w:szCs w:val="24"/>
              </w:rPr>
              <w:t>митися, застібнути куртку, зав'язати шнурки, виконувати інші щоденні процедури;</w:t>
            </w:r>
            <w:r w:rsidR="00D80BC4">
              <w:t xml:space="preserve"> </w:t>
            </w:r>
            <w:r w:rsidR="00D80BC4" w:rsidRPr="00D80BC4">
              <w:rPr>
                <w:rFonts w:ascii="Times New Roman" w:hAnsi="Times New Roman" w:cs="Times New Roman"/>
                <w:sz w:val="24"/>
                <w:szCs w:val="24"/>
              </w:rPr>
              <w:t xml:space="preserve">проявляється у труднощах, що виникають під час оволодіння нормами і правилами поведінки. У результаті цього з’являються: некерованість, агресивні дії щодо живих і неживих об’єктів, нерозуміння </w:t>
            </w:r>
            <w:r w:rsidR="00D80BC4" w:rsidRPr="00D80BC4">
              <w:rPr>
                <w:rFonts w:ascii="Times New Roman" w:hAnsi="Times New Roman" w:cs="Times New Roman"/>
                <w:sz w:val="24"/>
                <w:szCs w:val="24"/>
              </w:rPr>
              <w:lastRenderedPageBreak/>
              <w:t>заборон, імпульсивність, гіперактив</w:t>
            </w:r>
            <w:r w:rsidR="00D80BC4">
              <w:rPr>
                <w:rFonts w:ascii="Times New Roman" w:hAnsi="Times New Roman" w:cs="Times New Roman"/>
                <w:sz w:val="24"/>
                <w:szCs w:val="24"/>
              </w:rPr>
              <w:t>ність (рухова розгальмованість),</w:t>
            </w:r>
            <w:r w:rsidR="00D80BC4">
              <w:t xml:space="preserve"> </w:t>
            </w:r>
            <w:r w:rsidR="00D80BC4" w:rsidRPr="00D80BC4">
              <w:rPr>
                <w:rFonts w:ascii="Times New Roman" w:hAnsi="Times New Roman" w:cs="Times New Roman"/>
                <w:sz w:val="24"/>
                <w:szCs w:val="24"/>
              </w:rPr>
              <w:t>знижена чутливість до соціальних норм, що проявляється у поведінці й недорозвиненні різних видів дитячої діяльності</w:t>
            </w:r>
            <w:r w:rsidR="0044143B">
              <w:rPr>
                <w:rFonts w:ascii="Times New Roman" w:hAnsi="Times New Roman" w:cs="Times New Roman"/>
                <w:sz w:val="24"/>
                <w:szCs w:val="24"/>
              </w:rPr>
              <w:t>.</w:t>
            </w:r>
            <w:r w:rsidR="0022048B">
              <w:t xml:space="preserve"> </w:t>
            </w:r>
            <w:r w:rsidR="0022048B" w:rsidRPr="0022048B">
              <w:rPr>
                <w:rFonts w:ascii="Times New Roman" w:hAnsi="Times New Roman" w:cs="Times New Roman"/>
                <w:sz w:val="24"/>
                <w:szCs w:val="24"/>
              </w:rPr>
              <w:t xml:space="preserve">Потребує точного дотримування встановлених ритуалів, різко реагує на будь-які зміни (наприклад, наполегливо вимагає дотримуватися однакової послідовності дій, купуючи щось у крамниці, або ж їсти лише з </w:t>
            </w:r>
            <w:r w:rsidR="0022048B" w:rsidRPr="0022048B">
              <w:rPr>
                <w:rFonts w:ascii="Times New Roman" w:hAnsi="Times New Roman" w:cs="Times New Roman"/>
                <w:sz w:val="24"/>
                <w:szCs w:val="24"/>
              </w:rPr>
              <w:lastRenderedPageBreak/>
              <w:t xml:space="preserve">певного посуду, вдягатися </w:t>
            </w:r>
            <w:r w:rsidR="0044143B">
              <w:rPr>
                <w:rFonts w:ascii="Times New Roman" w:hAnsi="Times New Roman" w:cs="Times New Roman"/>
                <w:sz w:val="24"/>
                <w:szCs w:val="24"/>
              </w:rPr>
              <w:t>лише</w:t>
            </w:r>
            <w:r w:rsidR="0022048B" w:rsidRPr="0022048B">
              <w:rPr>
                <w:rFonts w:ascii="Times New Roman" w:hAnsi="Times New Roman" w:cs="Times New Roman"/>
                <w:sz w:val="24"/>
                <w:szCs w:val="24"/>
              </w:rPr>
              <w:t xml:space="preserve"> у такий, а не інший одяг, ходити по</w:t>
            </w:r>
            <w:r w:rsidR="0044143B">
              <w:rPr>
                <w:rFonts w:ascii="Times New Roman" w:hAnsi="Times New Roman" w:cs="Times New Roman"/>
                <w:sz w:val="24"/>
                <w:szCs w:val="24"/>
              </w:rPr>
              <w:t>стійно тією самою дорогою тощо</w:t>
            </w:r>
            <w:r w:rsidR="0022048B" w:rsidRPr="0022048B">
              <w:rPr>
                <w:rFonts w:ascii="Times New Roman" w:hAnsi="Times New Roman" w:cs="Times New Roman"/>
                <w:sz w:val="24"/>
                <w:szCs w:val="24"/>
              </w:rPr>
              <w:t>).</w:t>
            </w:r>
            <w:r w:rsidR="0022048B">
              <w:t xml:space="preserve"> </w:t>
            </w:r>
            <w:r w:rsidR="0022048B" w:rsidRPr="0022048B">
              <w:rPr>
                <w:rFonts w:ascii="Times New Roman" w:hAnsi="Times New Roman" w:cs="Times New Roman"/>
                <w:sz w:val="24"/>
                <w:szCs w:val="24"/>
              </w:rPr>
              <w:t xml:space="preserve">Недостатнє усвідомлення норм і правил </w:t>
            </w:r>
          </w:p>
          <w:p w:rsidR="0022048B" w:rsidRPr="0022048B" w:rsidRDefault="0022048B" w:rsidP="0022048B">
            <w:pPr>
              <w:pStyle w:val="TableParagraph"/>
              <w:spacing w:before="2"/>
              <w:rPr>
                <w:rFonts w:ascii="Times New Roman" w:hAnsi="Times New Roman" w:cs="Times New Roman"/>
                <w:sz w:val="24"/>
                <w:szCs w:val="24"/>
              </w:rPr>
            </w:pPr>
            <w:r w:rsidRPr="0022048B">
              <w:rPr>
                <w:rFonts w:ascii="Times New Roman" w:hAnsi="Times New Roman" w:cs="Times New Roman"/>
                <w:sz w:val="24"/>
                <w:szCs w:val="24"/>
              </w:rPr>
              <w:t xml:space="preserve">соціальної поведінки, недостатній рівень </w:t>
            </w:r>
          </w:p>
          <w:p w:rsidR="00002CC5" w:rsidRPr="00154830" w:rsidRDefault="0022048B" w:rsidP="0022048B">
            <w:pPr>
              <w:pStyle w:val="TableParagraph"/>
              <w:spacing w:before="2"/>
              <w:rPr>
                <w:rFonts w:ascii="Times New Roman" w:hAnsi="Times New Roman" w:cs="Times New Roman"/>
                <w:sz w:val="24"/>
                <w:szCs w:val="24"/>
              </w:rPr>
            </w:pPr>
            <w:r w:rsidRPr="0022048B">
              <w:rPr>
                <w:rFonts w:ascii="Times New Roman" w:hAnsi="Times New Roman" w:cs="Times New Roman"/>
                <w:sz w:val="24"/>
                <w:szCs w:val="24"/>
              </w:rPr>
              <w:t>розвитку самостійності.</w:t>
            </w:r>
          </w:p>
        </w:tc>
        <w:tc>
          <w:tcPr>
            <w:tcW w:w="1504" w:type="dxa"/>
            <w:tcBorders>
              <w:top w:val="single" w:sz="8" w:space="0" w:color="000000"/>
              <w:bottom w:val="single" w:sz="4" w:space="0" w:color="auto"/>
            </w:tcBorders>
          </w:tcPr>
          <w:p w:rsidR="002502CB" w:rsidRPr="002502CB" w:rsidRDefault="002502CB" w:rsidP="0044143B">
            <w:pPr>
              <w:pStyle w:val="TableParagraph"/>
              <w:spacing w:line="250" w:lineRule="auto"/>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Відмовляється </w:t>
            </w:r>
            <w:r w:rsidRPr="002502CB">
              <w:rPr>
                <w:rFonts w:ascii="Times New Roman" w:hAnsi="Times New Roman" w:cs="Times New Roman"/>
                <w:spacing w:val="-1"/>
                <w:sz w:val="24"/>
                <w:szCs w:val="24"/>
              </w:rPr>
              <w:t>брати участь</w:t>
            </w:r>
            <w:r>
              <w:rPr>
                <w:rFonts w:ascii="Times New Roman" w:hAnsi="Times New Roman" w:cs="Times New Roman"/>
                <w:spacing w:val="-1"/>
                <w:sz w:val="24"/>
                <w:szCs w:val="24"/>
              </w:rPr>
              <w:t xml:space="preserve"> у спільних іграх, з небезпекою ставиться до однолітків</w:t>
            </w:r>
            <w:r w:rsidRPr="002502CB">
              <w:rPr>
                <w:rFonts w:ascii="Times New Roman" w:hAnsi="Times New Roman" w:cs="Times New Roman"/>
                <w:spacing w:val="-1"/>
                <w:sz w:val="24"/>
                <w:szCs w:val="24"/>
              </w:rPr>
              <w:t>, проявляє ознаки замкнутості, не хоче спілкуватися з колективом;</w:t>
            </w:r>
            <w:r>
              <w:t xml:space="preserve"> </w:t>
            </w:r>
            <w:r>
              <w:rPr>
                <w:rFonts w:ascii="Times New Roman" w:hAnsi="Times New Roman" w:cs="Times New Roman"/>
                <w:spacing w:val="-1"/>
                <w:sz w:val="24"/>
                <w:szCs w:val="24"/>
              </w:rPr>
              <w:t xml:space="preserve">будь-які </w:t>
            </w:r>
            <w:r w:rsidRPr="002502CB">
              <w:rPr>
                <w:rFonts w:ascii="Times New Roman" w:hAnsi="Times New Roman" w:cs="Times New Roman"/>
                <w:spacing w:val="-1"/>
                <w:sz w:val="24"/>
                <w:szCs w:val="24"/>
              </w:rPr>
              <w:t xml:space="preserve"> дії супроводжуються агресією, нерішучістю;</w:t>
            </w:r>
          </w:p>
          <w:p w:rsidR="00002CC5" w:rsidRPr="00154830" w:rsidRDefault="002502CB" w:rsidP="0044143B">
            <w:pPr>
              <w:pStyle w:val="TableParagraph"/>
              <w:spacing w:line="250" w:lineRule="auto"/>
              <w:rPr>
                <w:rFonts w:ascii="Times New Roman" w:hAnsi="Times New Roman" w:cs="Times New Roman"/>
                <w:spacing w:val="-1"/>
                <w:sz w:val="24"/>
                <w:szCs w:val="24"/>
              </w:rPr>
            </w:pPr>
            <w:r w:rsidRPr="002502CB">
              <w:rPr>
                <w:rFonts w:ascii="Times New Roman" w:hAnsi="Times New Roman" w:cs="Times New Roman"/>
                <w:spacing w:val="-1"/>
                <w:sz w:val="24"/>
                <w:szCs w:val="24"/>
              </w:rPr>
              <w:t>веде себе тривожно, постійно боїться навіть найпростіших ситуацій.</w:t>
            </w:r>
            <w:r w:rsidR="008D49EF">
              <w:t xml:space="preserve"> </w:t>
            </w:r>
            <w:r w:rsidR="008D49EF" w:rsidRPr="008D49EF">
              <w:rPr>
                <w:rFonts w:ascii="Times New Roman" w:hAnsi="Times New Roman" w:cs="Times New Roman"/>
                <w:spacing w:val="-1"/>
                <w:sz w:val="24"/>
                <w:szCs w:val="24"/>
              </w:rPr>
              <w:t xml:space="preserve">Якщо дитина починає гратися зі своїми ровесниками, то у процесі розгортання </w:t>
            </w:r>
            <w:r w:rsidR="008D49EF" w:rsidRPr="008D49EF">
              <w:rPr>
                <w:rFonts w:ascii="Times New Roman" w:hAnsi="Times New Roman" w:cs="Times New Roman"/>
                <w:spacing w:val="-1"/>
                <w:sz w:val="24"/>
                <w:szCs w:val="24"/>
              </w:rPr>
              <w:lastRenderedPageBreak/>
              <w:t>сюжету швидко "зісковзує" з відведеної їй ролі, порушуючи тим самим правила, отже, і саму гру, тому діти її або не беруть у гру, або дають їй другорядні ролі.</w:t>
            </w:r>
          </w:p>
        </w:tc>
      </w:tr>
      <w:tr w:rsidR="00002CC5" w:rsidRPr="00523A21" w:rsidTr="00002CC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9"/>
          <w:wBefore w:w="13355" w:type="dxa"/>
          <w:trHeight w:val="95"/>
        </w:trPr>
        <w:tc>
          <w:tcPr>
            <w:tcW w:w="1504" w:type="dxa"/>
            <w:tcBorders>
              <w:top w:val="single" w:sz="4" w:space="0" w:color="auto"/>
            </w:tcBorders>
          </w:tcPr>
          <w:p w:rsidR="00002CC5" w:rsidRPr="00154830" w:rsidRDefault="00002CC5" w:rsidP="00002CC5">
            <w:pPr>
              <w:rPr>
                <w:rFonts w:ascii="Times New Roman" w:hAnsi="Times New Roman" w:cs="Times New Roman"/>
                <w:sz w:val="24"/>
                <w:szCs w:val="24"/>
                <w:lang w:val="uk-UA"/>
              </w:rPr>
            </w:pPr>
          </w:p>
        </w:tc>
      </w:tr>
    </w:tbl>
    <w:p w:rsidR="00E544D6" w:rsidRPr="00352C62" w:rsidRDefault="00E544D6" w:rsidP="00352C62">
      <w:pPr>
        <w:jc w:val="center"/>
        <w:rPr>
          <w:rFonts w:ascii="Times New Roman" w:hAnsi="Times New Roman" w:cs="Times New Roman"/>
          <w:b/>
          <w:sz w:val="28"/>
          <w:szCs w:val="28"/>
          <w:lang w:val="uk-UA"/>
        </w:rPr>
      </w:pPr>
      <w:r w:rsidRPr="00352C62">
        <w:rPr>
          <w:rFonts w:ascii="Times New Roman" w:hAnsi="Times New Roman" w:cs="Times New Roman"/>
          <w:b/>
          <w:sz w:val="28"/>
          <w:szCs w:val="28"/>
          <w:lang w:val="uk-UA"/>
        </w:rPr>
        <w:lastRenderedPageBreak/>
        <w:t xml:space="preserve">Маркери для визначення освітніх труднощів ІІІ рівня </w:t>
      </w:r>
      <w:r w:rsidR="00E20A4C" w:rsidRPr="00352C62">
        <w:rPr>
          <w:rFonts w:ascii="Times New Roman" w:hAnsi="Times New Roman" w:cs="Times New Roman"/>
          <w:b/>
          <w:sz w:val="28"/>
          <w:szCs w:val="28"/>
          <w:lang w:val="uk-UA"/>
        </w:rPr>
        <w:t>у дітей дошкільного віку (3-6 років)</w:t>
      </w:r>
    </w:p>
    <w:tbl>
      <w:tblPr>
        <w:tblStyle w:val="TableNormal"/>
        <w:tblW w:w="1489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625"/>
        <w:gridCol w:w="1418"/>
        <w:gridCol w:w="1543"/>
        <w:gridCol w:w="1259"/>
        <w:gridCol w:w="1602"/>
        <w:gridCol w:w="1266"/>
        <w:gridCol w:w="1559"/>
        <w:gridCol w:w="1297"/>
        <w:gridCol w:w="1538"/>
      </w:tblGrid>
      <w:tr w:rsidR="00F10669" w:rsidRPr="00002CC5" w:rsidTr="004316BE">
        <w:trPr>
          <w:trHeight w:val="47"/>
        </w:trPr>
        <w:tc>
          <w:tcPr>
            <w:tcW w:w="1786" w:type="dxa"/>
            <w:vMerge w:val="restart"/>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r w:rsidRPr="004C628A">
              <w:rPr>
                <w:rFonts w:ascii="Times New Roman" w:hAnsi="Times New Roman" w:cs="Times New Roman"/>
                <w:b/>
                <w:sz w:val="24"/>
                <w:szCs w:val="24"/>
                <w:lang w:val="uk-UA"/>
              </w:rPr>
              <w:t>Фізичні труднощі</w:t>
            </w:r>
          </w:p>
        </w:tc>
        <w:tc>
          <w:tcPr>
            <w:tcW w:w="1625" w:type="dxa"/>
            <w:vMerge w:val="restart"/>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r w:rsidRPr="004C628A">
              <w:rPr>
                <w:rFonts w:ascii="Times New Roman" w:hAnsi="Times New Roman" w:cs="Times New Roman"/>
                <w:b/>
                <w:sz w:val="24"/>
                <w:szCs w:val="24"/>
                <w:lang w:val="uk-UA"/>
              </w:rPr>
              <w:t>Інтелектуальні (когнітивні) труднощі</w:t>
            </w:r>
          </w:p>
        </w:tc>
        <w:tc>
          <w:tcPr>
            <w:tcW w:w="4220" w:type="dxa"/>
            <w:gridSpan w:val="3"/>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r w:rsidRPr="004C628A">
              <w:rPr>
                <w:rFonts w:ascii="Times New Roman" w:hAnsi="Times New Roman" w:cs="Times New Roman"/>
                <w:b/>
                <w:sz w:val="24"/>
                <w:szCs w:val="24"/>
                <w:lang w:val="uk-UA"/>
              </w:rPr>
              <w:t>Функціональні труднощі</w:t>
            </w:r>
          </w:p>
        </w:tc>
        <w:tc>
          <w:tcPr>
            <w:tcW w:w="1602" w:type="dxa"/>
            <w:vMerge w:val="restart"/>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r w:rsidRPr="004C628A">
              <w:rPr>
                <w:rFonts w:ascii="Times New Roman" w:hAnsi="Times New Roman" w:cs="Times New Roman"/>
                <w:b/>
                <w:sz w:val="24"/>
                <w:szCs w:val="24"/>
                <w:lang w:val="uk-UA"/>
              </w:rPr>
              <w:t>Навчальні труднощі</w:t>
            </w:r>
          </w:p>
        </w:tc>
        <w:tc>
          <w:tcPr>
            <w:tcW w:w="5660" w:type="dxa"/>
            <w:gridSpan w:val="4"/>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r w:rsidRPr="004C628A">
              <w:rPr>
                <w:rFonts w:ascii="Times New Roman" w:hAnsi="Times New Roman" w:cs="Times New Roman"/>
                <w:b/>
                <w:sz w:val="24"/>
                <w:szCs w:val="24"/>
                <w:lang w:val="uk-UA"/>
              </w:rPr>
              <w:t>Соціоадаптаційні труднощі</w:t>
            </w:r>
          </w:p>
        </w:tc>
      </w:tr>
      <w:tr w:rsidR="00F10669" w:rsidRPr="00002CC5" w:rsidTr="004316BE">
        <w:trPr>
          <w:trHeight w:val="854"/>
        </w:trPr>
        <w:tc>
          <w:tcPr>
            <w:tcW w:w="1786" w:type="dxa"/>
            <w:vMerge/>
            <w:tcBorders>
              <w:top w:val="nil"/>
            </w:tcBorders>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p>
        </w:tc>
        <w:tc>
          <w:tcPr>
            <w:tcW w:w="1625" w:type="dxa"/>
            <w:vMerge/>
            <w:tcBorders>
              <w:top w:val="nil"/>
            </w:tcBorders>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p>
        </w:tc>
        <w:tc>
          <w:tcPr>
            <w:tcW w:w="1418" w:type="dxa"/>
          </w:tcPr>
          <w:p w:rsidR="00F10669" w:rsidRPr="004C628A" w:rsidRDefault="00F10669" w:rsidP="00F10669">
            <w:pPr>
              <w:widowControl/>
              <w:autoSpaceDE/>
              <w:autoSpaceDN/>
              <w:spacing w:after="160" w:line="259"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Мовленнєві</w:t>
            </w:r>
          </w:p>
        </w:tc>
        <w:tc>
          <w:tcPr>
            <w:tcW w:w="1543" w:type="dxa"/>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r w:rsidRPr="004C628A">
              <w:rPr>
                <w:rFonts w:ascii="Times New Roman" w:hAnsi="Times New Roman" w:cs="Times New Roman"/>
                <w:b/>
                <w:sz w:val="24"/>
                <w:szCs w:val="24"/>
                <w:lang w:val="uk-UA"/>
              </w:rPr>
              <w:t>Сенсорні</w:t>
            </w:r>
          </w:p>
        </w:tc>
        <w:tc>
          <w:tcPr>
            <w:tcW w:w="1259" w:type="dxa"/>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r w:rsidRPr="004C628A">
              <w:rPr>
                <w:rFonts w:ascii="Times New Roman" w:hAnsi="Times New Roman" w:cs="Times New Roman"/>
                <w:b/>
                <w:sz w:val="24"/>
                <w:szCs w:val="24"/>
                <w:lang w:val="uk-UA"/>
              </w:rPr>
              <w:t>Моторні</w:t>
            </w:r>
          </w:p>
        </w:tc>
        <w:tc>
          <w:tcPr>
            <w:tcW w:w="1602" w:type="dxa"/>
            <w:vMerge/>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p>
        </w:tc>
        <w:tc>
          <w:tcPr>
            <w:tcW w:w="1266" w:type="dxa"/>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r w:rsidRPr="004C628A">
              <w:rPr>
                <w:rFonts w:ascii="Times New Roman" w:hAnsi="Times New Roman" w:cs="Times New Roman"/>
                <w:b/>
                <w:sz w:val="24"/>
                <w:szCs w:val="24"/>
                <w:lang w:val="uk-UA"/>
              </w:rPr>
              <w:t>Поведін</w:t>
            </w:r>
            <w:r>
              <w:rPr>
                <w:rFonts w:ascii="Times New Roman" w:hAnsi="Times New Roman" w:cs="Times New Roman"/>
                <w:b/>
                <w:sz w:val="24"/>
                <w:szCs w:val="24"/>
                <w:lang w:val="uk-UA"/>
              </w:rPr>
              <w:t xml:space="preserve"> </w:t>
            </w:r>
            <w:r w:rsidRPr="004C628A">
              <w:rPr>
                <w:rFonts w:ascii="Times New Roman" w:hAnsi="Times New Roman" w:cs="Times New Roman"/>
                <w:b/>
                <w:sz w:val="24"/>
                <w:szCs w:val="24"/>
                <w:lang w:val="uk-UA"/>
              </w:rPr>
              <w:t>кові</w:t>
            </w:r>
          </w:p>
        </w:tc>
        <w:tc>
          <w:tcPr>
            <w:tcW w:w="1559" w:type="dxa"/>
          </w:tcPr>
          <w:p w:rsidR="00F10669" w:rsidRPr="004C628A" w:rsidRDefault="00F10669" w:rsidP="00F10669">
            <w:pPr>
              <w:widowControl/>
              <w:autoSpaceDE/>
              <w:autoSpaceDN/>
              <w:spacing w:after="160" w:line="259" w:lineRule="auto"/>
              <w:rPr>
                <w:rFonts w:ascii="Times New Roman" w:hAnsi="Times New Roman" w:cs="Times New Roman"/>
                <w:b/>
                <w:sz w:val="24"/>
                <w:szCs w:val="24"/>
                <w:lang w:val="uk-UA"/>
              </w:rPr>
            </w:pPr>
            <w:r w:rsidRPr="004C628A">
              <w:rPr>
                <w:rFonts w:ascii="Times New Roman" w:hAnsi="Times New Roman" w:cs="Times New Roman"/>
                <w:b/>
                <w:sz w:val="24"/>
                <w:szCs w:val="24"/>
                <w:lang w:val="uk-UA"/>
              </w:rPr>
              <w:t>Особистісні</w:t>
            </w:r>
          </w:p>
        </w:tc>
        <w:tc>
          <w:tcPr>
            <w:tcW w:w="1297" w:type="dxa"/>
          </w:tcPr>
          <w:p w:rsidR="00F10669" w:rsidRPr="004C628A" w:rsidRDefault="00F10669" w:rsidP="00F10669">
            <w:pPr>
              <w:widowControl/>
              <w:autoSpaceDE/>
              <w:autoSpaceDN/>
              <w:spacing w:after="160" w:line="259" w:lineRule="auto"/>
              <w:rPr>
                <w:rFonts w:ascii="Times New Roman" w:hAnsi="Times New Roman" w:cs="Times New Roman"/>
                <w:b/>
                <w:sz w:val="24"/>
                <w:szCs w:val="24"/>
                <w:lang w:val="uk-UA"/>
              </w:rPr>
            </w:pPr>
            <w:r w:rsidRPr="004C628A">
              <w:rPr>
                <w:rFonts w:ascii="Times New Roman" w:hAnsi="Times New Roman" w:cs="Times New Roman"/>
                <w:b/>
                <w:sz w:val="24"/>
                <w:szCs w:val="24"/>
                <w:lang w:val="uk-UA"/>
              </w:rPr>
              <w:t>Соціокуль</w:t>
            </w:r>
            <w:r>
              <w:rPr>
                <w:rFonts w:ascii="Times New Roman" w:hAnsi="Times New Roman" w:cs="Times New Roman"/>
                <w:b/>
                <w:sz w:val="24"/>
                <w:szCs w:val="24"/>
                <w:lang w:val="uk-UA"/>
              </w:rPr>
              <w:t xml:space="preserve"> </w:t>
            </w:r>
            <w:r w:rsidRPr="004C628A">
              <w:rPr>
                <w:rFonts w:ascii="Times New Roman" w:hAnsi="Times New Roman" w:cs="Times New Roman"/>
                <w:b/>
                <w:sz w:val="24"/>
                <w:szCs w:val="24"/>
                <w:lang w:val="uk-UA"/>
              </w:rPr>
              <w:t>турні</w:t>
            </w:r>
          </w:p>
        </w:tc>
        <w:tc>
          <w:tcPr>
            <w:tcW w:w="1538" w:type="dxa"/>
            <w:tcBorders>
              <w:top w:val="single" w:sz="8" w:space="0" w:color="000000"/>
              <w:bottom w:val="single" w:sz="4" w:space="0" w:color="auto"/>
            </w:tcBorders>
          </w:tcPr>
          <w:p w:rsidR="00F10669" w:rsidRPr="004C628A" w:rsidRDefault="00F10669" w:rsidP="00002CC5">
            <w:pPr>
              <w:widowControl/>
              <w:autoSpaceDE/>
              <w:autoSpaceDN/>
              <w:spacing w:after="160" w:line="259" w:lineRule="auto"/>
              <w:jc w:val="center"/>
              <w:rPr>
                <w:rFonts w:ascii="Times New Roman" w:hAnsi="Times New Roman" w:cs="Times New Roman"/>
                <w:b/>
                <w:sz w:val="24"/>
                <w:szCs w:val="24"/>
                <w:lang w:val="uk-UA"/>
              </w:rPr>
            </w:pPr>
            <w:r w:rsidRPr="004C628A">
              <w:rPr>
                <w:rFonts w:ascii="Times New Roman" w:hAnsi="Times New Roman" w:cs="Times New Roman"/>
                <w:b/>
                <w:sz w:val="24"/>
                <w:szCs w:val="24"/>
                <w:lang w:val="uk-UA"/>
              </w:rPr>
              <w:t>Комунікація та взаємодія</w:t>
            </w:r>
          </w:p>
        </w:tc>
      </w:tr>
      <w:tr w:rsidR="00002CC5" w:rsidRPr="00523A21" w:rsidTr="004316BE">
        <w:trPr>
          <w:trHeight w:val="5655"/>
        </w:trPr>
        <w:tc>
          <w:tcPr>
            <w:tcW w:w="1786" w:type="dxa"/>
            <w:tcBorders>
              <w:top w:val="nil"/>
            </w:tcBorders>
          </w:tcPr>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Значні труднощі під час самостійного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пересування. Значно обмежена фізична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активність. Дитина сидить на звичайному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кр</w:t>
            </w:r>
            <w:r w:rsidR="009E128E">
              <w:rPr>
                <w:rFonts w:ascii="Times New Roman" w:hAnsi="Times New Roman" w:cs="Times New Roman"/>
                <w:sz w:val="24"/>
                <w:szCs w:val="24"/>
                <w:lang w:val="uk-UA"/>
              </w:rPr>
              <w:t>іслі, але потребує фіксації тазу</w:t>
            </w:r>
            <w:r w:rsidRPr="0022048B">
              <w:rPr>
                <w:rFonts w:ascii="Times New Roman" w:hAnsi="Times New Roman" w:cs="Times New Roman"/>
                <w:sz w:val="24"/>
                <w:szCs w:val="24"/>
                <w:lang w:val="uk-UA"/>
              </w:rPr>
              <w:t xml:space="preserve"> або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тулуба для підвищення можливості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використання рук. Може самостійно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сідати і вставати з крісла, підтягуючись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руками та спираючись на стійку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поверхню. Може ходити по рівній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поверхні з допоміжними засобами,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lastRenderedPageBreak/>
              <w:t>підніматися сходами з допомогою</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доро</w:t>
            </w:r>
            <w:r w:rsidR="004316BE">
              <w:rPr>
                <w:rFonts w:ascii="Times New Roman" w:hAnsi="Times New Roman" w:cs="Times New Roman"/>
                <w:sz w:val="24"/>
                <w:szCs w:val="24"/>
                <w:lang w:val="uk-UA"/>
              </w:rPr>
              <w:t xml:space="preserve">слих. При пересуванні на довгі </w:t>
            </w:r>
            <w:r w:rsidRPr="0022048B">
              <w:rPr>
                <w:rFonts w:ascii="Times New Roman" w:hAnsi="Times New Roman" w:cs="Times New Roman"/>
                <w:sz w:val="24"/>
                <w:szCs w:val="24"/>
                <w:lang w:val="uk-UA"/>
              </w:rPr>
              <w:t xml:space="preserve">відстані та по нерівній поверхні дитину </w:t>
            </w:r>
          </w:p>
          <w:p w:rsidR="00002CC5" w:rsidRDefault="0022048B" w:rsidP="0022048B">
            <w:pPr>
              <w:widowControl/>
              <w:autoSpaceDE/>
              <w:autoSpaceDN/>
              <w:spacing w:after="160" w:line="259" w:lineRule="auto"/>
              <w:rPr>
                <w:rFonts w:ascii="Times New Roman" w:hAnsi="Times New Roman" w:cs="Times New Roman"/>
                <w:sz w:val="24"/>
                <w:szCs w:val="24"/>
                <w:lang w:val="uk-UA"/>
              </w:rPr>
            </w:pPr>
            <w:r w:rsidRPr="0022048B">
              <w:rPr>
                <w:rFonts w:ascii="Times New Roman" w:hAnsi="Times New Roman" w:cs="Times New Roman"/>
                <w:sz w:val="24"/>
                <w:szCs w:val="24"/>
                <w:lang w:val="uk-UA"/>
              </w:rPr>
              <w:t>здебільшого транспортують у візку.</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Дитині важко використовувати предмети,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вона потребує допомоги у підготовці до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дії чи її змін. Дитина виконує дії руками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повільно, результати обмежені за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кількістю та якістю. Дитина виконує дії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самостійно, якщо їй допомогли </w:t>
            </w:r>
          </w:p>
          <w:p w:rsidR="0022048B" w:rsidRPr="0022048B" w:rsidRDefault="0022048B" w:rsidP="0022048B">
            <w:pPr>
              <w:rPr>
                <w:rFonts w:ascii="Times New Roman" w:hAnsi="Times New Roman" w:cs="Times New Roman"/>
                <w:sz w:val="24"/>
                <w:szCs w:val="24"/>
                <w:lang w:val="uk-UA"/>
              </w:rPr>
            </w:pPr>
            <w:r w:rsidRPr="0022048B">
              <w:rPr>
                <w:rFonts w:ascii="Times New Roman" w:hAnsi="Times New Roman" w:cs="Times New Roman"/>
                <w:sz w:val="24"/>
                <w:szCs w:val="24"/>
                <w:lang w:val="uk-UA"/>
              </w:rPr>
              <w:t xml:space="preserve">розпочати дію або створили спеціальні </w:t>
            </w:r>
          </w:p>
          <w:p w:rsidR="0022048B" w:rsidRDefault="0022048B" w:rsidP="0022048B">
            <w:pPr>
              <w:widowControl/>
              <w:autoSpaceDE/>
              <w:autoSpaceDN/>
              <w:spacing w:after="160" w:line="259" w:lineRule="auto"/>
              <w:rPr>
                <w:rFonts w:ascii="Times New Roman" w:hAnsi="Times New Roman" w:cs="Times New Roman"/>
                <w:sz w:val="24"/>
                <w:szCs w:val="24"/>
                <w:lang w:val="uk-UA"/>
              </w:rPr>
            </w:pPr>
            <w:r w:rsidRPr="0022048B">
              <w:rPr>
                <w:rFonts w:ascii="Times New Roman" w:hAnsi="Times New Roman" w:cs="Times New Roman"/>
                <w:sz w:val="24"/>
                <w:szCs w:val="24"/>
                <w:lang w:val="uk-UA"/>
              </w:rPr>
              <w:t>умови</w:t>
            </w:r>
            <w:r w:rsidR="002221E0">
              <w:rPr>
                <w:rFonts w:ascii="Times New Roman" w:hAnsi="Times New Roman" w:cs="Times New Roman"/>
                <w:sz w:val="24"/>
                <w:szCs w:val="24"/>
                <w:lang w:val="uk-UA"/>
              </w:rPr>
              <w:t>.</w:t>
            </w:r>
          </w:p>
          <w:p w:rsidR="002221E0" w:rsidRPr="002221E0" w:rsidRDefault="002221E0" w:rsidP="002221E0">
            <w:pPr>
              <w:rPr>
                <w:rFonts w:ascii="Times New Roman" w:hAnsi="Times New Roman" w:cs="Times New Roman"/>
                <w:sz w:val="24"/>
                <w:szCs w:val="24"/>
                <w:lang w:val="uk-UA"/>
              </w:rPr>
            </w:pPr>
            <w:r w:rsidRPr="002221E0">
              <w:rPr>
                <w:rFonts w:ascii="Times New Roman" w:hAnsi="Times New Roman" w:cs="Times New Roman"/>
                <w:sz w:val="24"/>
                <w:szCs w:val="24"/>
                <w:lang w:val="uk-UA"/>
              </w:rPr>
              <w:t xml:space="preserve">Недостатня рухова </w:t>
            </w:r>
            <w:r w:rsidRPr="002221E0">
              <w:rPr>
                <w:rFonts w:ascii="Times New Roman" w:hAnsi="Times New Roman" w:cs="Times New Roman"/>
                <w:sz w:val="24"/>
                <w:szCs w:val="24"/>
                <w:lang w:val="uk-UA"/>
              </w:rPr>
              <w:lastRenderedPageBreak/>
              <w:t>активність.</w:t>
            </w:r>
          </w:p>
          <w:p w:rsidR="002221E0" w:rsidRPr="002221E0" w:rsidRDefault="002221E0" w:rsidP="002221E0">
            <w:pPr>
              <w:rPr>
                <w:rFonts w:ascii="Times New Roman" w:hAnsi="Times New Roman" w:cs="Times New Roman"/>
                <w:sz w:val="24"/>
                <w:szCs w:val="24"/>
                <w:lang w:val="uk-UA"/>
              </w:rPr>
            </w:pPr>
            <w:r w:rsidRPr="002221E0">
              <w:rPr>
                <w:rFonts w:ascii="Times New Roman" w:hAnsi="Times New Roman" w:cs="Times New Roman"/>
                <w:sz w:val="24"/>
                <w:szCs w:val="24"/>
                <w:lang w:val="uk-UA"/>
              </w:rPr>
              <w:t>Порушення координації рухів и низький рівень просторової орієнтації.</w:t>
            </w:r>
          </w:p>
          <w:p w:rsidR="002221E0" w:rsidRPr="0022048B" w:rsidRDefault="002221E0" w:rsidP="00AE7185">
            <w:pPr>
              <w:widowControl/>
              <w:autoSpaceDE/>
              <w:autoSpaceDN/>
              <w:spacing w:after="160" w:line="259" w:lineRule="auto"/>
              <w:rPr>
                <w:rFonts w:ascii="Times New Roman" w:hAnsi="Times New Roman" w:cs="Times New Roman"/>
                <w:sz w:val="24"/>
                <w:szCs w:val="24"/>
                <w:lang w:val="uk-UA"/>
              </w:rPr>
            </w:pPr>
            <w:r w:rsidRPr="002221E0">
              <w:rPr>
                <w:rFonts w:ascii="Times New Roman" w:hAnsi="Times New Roman" w:cs="Times New Roman"/>
                <w:sz w:val="24"/>
                <w:szCs w:val="24"/>
                <w:lang w:val="uk-UA"/>
              </w:rPr>
              <w:t xml:space="preserve">Сповільнення виконання окремих рухів та темпу рухової діяльності </w:t>
            </w:r>
            <w:r w:rsidR="00AE7185">
              <w:rPr>
                <w:rFonts w:ascii="Times New Roman" w:hAnsi="Times New Roman" w:cs="Times New Roman"/>
                <w:sz w:val="24"/>
                <w:szCs w:val="24"/>
                <w:lang w:val="uk-UA"/>
              </w:rPr>
              <w:t>загалом</w:t>
            </w:r>
            <w:r w:rsidRPr="002221E0">
              <w:rPr>
                <w:rFonts w:ascii="Times New Roman" w:hAnsi="Times New Roman" w:cs="Times New Roman"/>
                <w:sz w:val="24"/>
                <w:szCs w:val="24"/>
                <w:lang w:val="uk-UA"/>
              </w:rPr>
              <w:t>.</w:t>
            </w:r>
          </w:p>
        </w:tc>
        <w:tc>
          <w:tcPr>
            <w:tcW w:w="1625" w:type="dxa"/>
            <w:tcBorders>
              <w:top w:val="nil"/>
            </w:tcBorders>
          </w:tcPr>
          <w:p w:rsidR="00A509E2" w:rsidRPr="00E20A4C" w:rsidRDefault="00B904B6" w:rsidP="00E20A4C">
            <w:pPr>
              <w:rPr>
                <w:rFonts w:ascii="Times New Roman" w:hAnsi="Times New Roman"/>
                <w:sz w:val="24"/>
                <w:szCs w:val="24"/>
                <w:lang w:val="ru-RU"/>
              </w:rPr>
            </w:pPr>
            <w:r w:rsidRPr="00B904B6">
              <w:rPr>
                <w:rFonts w:ascii="Times New Roman" w:eastAsia="Calibri" w:hAnsi="Times New Roman" w:cs="Times New Roman"/>
                <w:sz w:val="24"/>
                <w:szCs w:val="24"/>
                <w:lang w:val="uk-UA"/>
              </w:rPr>
              <w:lastRenderedPageBreak/>
              <w:t xml:space="preserve">Діти мають труднощі під час запам’ятовування літер і цифр, </w:t>
            </w:r>
            <w:r w:rsidR="009E128E">
              <w:rPr>
                <w:rFonts w:ascii="Times New Roman" w:eastAsia="Calibri" w:hAnsi="Times New Roman" w:cs="Times New Roman"/>
                <w:sz w:val="24"/>
                <w:szCs w:val="24"/>
                <w:lang w:val="uk-UA"/>
              </w:rPr>
              <w:t>проч</w:t>
            </w:r>
            <w:r>
              <w:rPr>
                <w:rFonts w:ascii="Times New Roman" w:eastAsia="Calibri" w:hAnsi="Times New Roman" w:cs="Times New Roman"/>
                <w:sz w:val="24"/>
                <w:szCs w:val="24"/>
                <w:lang w:val="uk-UA"/>
              </w:rPr>
              <w:t xml:space="preserve">итаних казок, оповідань, </w:t>
            </w:r>
            <w:r w:rsidRPr="00B904B6">
              <w:rPr>
                <w:rFonts w:ascii="Times New Roman" w:eastAsia="Calibri" w:hAnsi="Times New Roman" w:cs="Times New Roman"/>
                <w:sz w:val="24"/>
                <w:szCs w:val="24"/>
                <w:lang w:val="uk-UA"/>
              </w:rPr>
              <w:t xml:space="preserve">віршів. Довільна і мимовільна пам’ять у дітей </w:t>
            </w:r>
            <w:r w:rsidRPr="00A509E2">
              <w:rPr>
                <w:rFonts w:ascii="Times New Roman" w:eastAsia="Calibri" w:hAnsi="Times New Roman" w:cs="Times New Roman"/>
                <w:sz w:val="24"/>
                <w:szCs w:val="24"/>
                <w:lang w:val="uk-UA"/>
              </w:rPr>
              <w:t>є слабкою,</w:t>
            </w:r>
            <w:r>
              <w:rPr>
                <w:rFonts w:ascii="Times New Roman" w:eastAsia="Calibri" w:hAnsi="Times New Roman" w:cs="Times New Roman"/>
                <w:sz w:val="24"/>
                <w:szCs w:val="24"/>
                <w:lang w:val="uk-UA"/>
              </w:rPr>
              <w:t xml:space="preserve"> </w:t>
            </w:r>
            <w:r w:rsidR="00A509E2">
              <w:rPr>
                <w:rFonts w:ascii="Times New Roman" w:eastAsia="Calibri" w:hAnsi="Times New Roman" w:cs="Times New Roman"/>
                <w:sz w:val="24"/>
                <w:szCs w:val="24"/>
                <w:lang w:val="uk-UA"/>
              </w:rPr>
              <w:t>зниженою.</w:t>
            </w:r>
            <w:r w:rsidR="00A509E2" w:rsidRPr="00A509E2">
              <w:rPr>
                <w:rFonts w:ascii="Times New Roman" w:eastAsia="Calibri" w:hAnsi="Times New Roman" w:cs="Times New Roman"/>
                <w:iCs/>
                <w:sz w:val="24"/>
                <w:szCs w:val="24"/>
                <w:lang w:val="uk-UA"/>
              </w:rPr>
              <w:t xml:space="preserve"> Знання й уявлення про навколишній світ</w:t>
            </w:r>
            <w:r w:rsidR="00A509E2">
              <w:rPr>
                <w:rFonts w:ascii="Times New Roman" w:eastAsia="Calibri" w:hAnsi="Times New Roman" w:cs="Times New Roman"/>
                <w:iCs/>
                <w:sz w:val="24"/>
                <w:szCs w:val="24"/>
                <w:lang w:val="uk-UA"/>
              </w:rPr>
              <w:t xml:space="preserve"> збіднені, на кінець 6 року </w:t>
            </w:r>
            <w:r w:rsidR="00A509E2" w:rsidRPr="00A509E2">
              <w:rPr>
                <w:rFonts w:ascii="Times New Roman" w:eastAsia="Calibri" w:hAnsi="Times New Roman" w:cs="Times New Roman"/>
                <w:sz w:val="24"/>
                <w:szCs w:val="24"/>
                <w:lang w:val="uk-UA"/>
              </w:rPr>
              <w:t>не знають родинних вуз, послідовності днів тижня, місяців, пір року тощо. Спостерігаєть</w:t>
            </w:r>
            <w:r w:rsidR="00E20A4C">
              <w:rPr>
                <w:rFonts w:ascii="Times New Roman" w:eastAsia="Calibri" w:hAnsi="Times New Roman" w:cs="Times New Roman"/>
                <w:sz w:val="24"/>
                <w:szCs w:val="24"/>
                <w:lang w:val="uk-UA"/>
              </w:rPr>
              <w:t xml:space="preserve"> </w:t>
            </w:r>
            <w:r w:rsidR="00A509E2" w:rsidRPr="00A509E2">
              <w:rPr>
                <w:rFonts w:ascii="Times New Roman" w:eastAsia="Calibri" w:hAnsi="Times New Roman" w:cs="Times New Roman"/>
                <w:sz w:val="24"/>
                <w:szCs w:val="24"/>
                <w:lang w:val="uk-UA"/>
              </w:rPr>
              <w:t>ся брак системності знань.</w:t>
            </w:r>
            <w:r w:rsidR="00A509E2" w:rsidRPr="00A509E2">
              <w:rPr>
                <w:rFonts w:ascii="Times New Roman" w:hAnsi="Times New Roman"/>
                <w:sz w:val="24"/>
                <w:szCs w:val="24"/>
                <w:lang w:val="ru-RU"/>
              </w:rPr>
              <w:t xml:space="preserve"> Слова можуть бути </w:t>
            </w:r>
            <w:r w:rsidR="00A509E2" w:rsidRPr="00A509E2">
              <w:rPr>
                <w:rFonts w:ascii="Times New Roman" w:hAnsi="Times New Roman"/>
                <w:sz w:val="24"/>
                <w:szCs w:val="24"/>
                <w:lang w:val="ru-RU"/>
              </w:rPr>
              <w:lastRenderedPageBreak/>
              <w:t>вжиті в невідповідному їм значенні або вимовляються з спотворення</w:t>
            </w:r>
            <w:r w:rsidR="00E20A4C">
              <w:rPr>
                <w:rFonts w:ascii="Times New Roman" w:hAnsi="Times New Roman"/>
                <w:sz w:val="24"/>
                <w:szCs w:val="24"/>
                <w:lang w:val="uk-UA"/>
              </w:rPr>
              <w:t xml:space="preserve"> </w:t>
            </w:r>
            <w:r w:rsidR="00E20A4C">
              <w:rPr>
                <w:rFonts w:ascii="Times New Roman" w:hAnsi="Times New Roman"/>
                <w:sz w:val="24"/>
                <w:szCs w:val="24"/>
                <w:lang w:val="ru-RU"/>
              </w:rPr>
              <w:t>ми. У</w:t>
            </w:r>
            <w:r w:rsidR="00E20A4C" w:rsidRPr="00A509E2">
              <w:rPr>
                <w:rFonts w:ascii="Times New Roman" w:hAnsi="Times New Roman"/>
                <w:sz w:val="24"/>
                <w:szCs w:val="24"/>
                <w:lang w:val="ru-RU"/>
              </w:rPr>
              <w:t>лексиконі</w:t>
            </w:r>
            <w:r w:rsidR="00E20A4C">
              <w:rPr>
                <w:rFonts w:ascii="Times New Roman" w:hAnsi="Times New Roman"/>
                <w:sz w:val="24"/>
                <w:szCs w:val="24"/>
                <w:lang w:val="uk-UA"/>
              </w:rPr>
              <w:t xml:space="preserve">     </w:t>
            </w:r>
            <w:r w:rsidR="00A509E2" w:rsidRPr="00A509E2">
              <w:rPr>
                <w:rFonts w:ascii="Times New Roman" w:hAnsi="Times New Roman"/>
                <w:sz w:val="24"/>
                <w:szCs w:val="24"/>
                <w:lang w:val="ru-RU"/>
              </w:rPr>
              <w:t>більше слів, які є назвами пред</w:t>
            </w:r>
            <w:r w:rsidR="00E20A4C">
              <w:rPr>
                <w:rFonts w:ascii="Times New Roman" w:hAnsi="Times New Roman"/>
                <w:sz w:val="24"/>
                <w:szCs w:val="24"/>
                <w:lang w:val="uk-UA"/>
              </w:rPr>
              <w:t xml:space="preserve"> </w:t>
            </w:r>
            <w:r w:rsidR="00A509E2" w:rsidRPr="00A509E2">
              <w:rPr>
                <w:rFonts w:ascii="Times New Roman" w:hAnsi="Times New Roman"/>
                <w:sz w:val="24"/>
                <w:szCs w:val="24"/>
                <w:lang w:val="ru-RU"/>
              </w:rPr>
              <w:t>метів, а не характери</w:t>
            </w:r>
            <w:r w:rsidR="00E20A4C">
              <w:rPr>
                <w:rFonts w:ascii="Times New Roman" w:hAnsi="Times New Roman"/>
                <w:sz w:val="24"/>
                <w:szCs w:val="24"/>
                <w:lang w:val="uk-UA"/>
              </w:rPr>
              <w:t xml:space="preserve"> </w:t>
            </w:r>
            <w:r w:rsidR="00A509E2" w:rsidRPr="00A509E2">
              <w:rPr>
                <w:rFonts w:ascii="Times New Roman" w:hAnsi="Times New Roman"/>
                <w:sz w:val="24"/>
                <w:szCs w:val="24"/>
                <w:lang w:val="ru-RU"/>
              </w:rPr>
              <w:t>зують будь-яке поняття.</w:t>
            </w:r>
            <w:r w:rsidR="002221E0" w:rsidRPr="002221E0">
              <w:rPr>
                <w:lang w:val="ru-RU"/>
              </w:rPr>
              <w:t xml:space="preserve"> </w:t>
            </w:r>
            <w:r w:rsidR="002221E0" w:rsidRPr="002221E0">
              <w:rPr>
                <w:rFonts w:ascii="Times New Roman" w:hAnsi="Times New Roman"/>
                <w:sz w:val="24"/>
                <w:szCs w:val="24"/>
                <w:lang w:val="ru-RU"/>
              </w:rPr>
              <w:t>Труднощі в концентрації, розсіяна увага, неадекватна поведінка.</w:t>
            </w:r>
            <w:r w:rsidR="002221E0" w:rsidRPr="002221E0">
              <w:rPr>
                <w:lang w:val="ru-RU"/>
              </w:rPr>
              <w:t xml:space="preserve"> </w:t>
            </w:r>
            <w:r w:rsidR="002221E0" w:rsidRPr="002221E0">
              <w:rPr>
                <w:rFonts w:ascii="Times New Roman" w:hAnsi="Times New Roman"/>
                <w:sz w:val="24"/>
                <w:szCs w:val="24"/>
                <w:lang w:val="ru-RU"/>
              </w:rPr>
              <w:t>Труднощі в переключені уваги.</w:t>
            </w:r>
            <w:r w:rsidR="00E20A4C">
              <w:rPr>
                <w:rFonts w:ascii="Times New Roman" w:hAnsi="Times New Roman"/>
                <w:sz w:val="24"/>
                <w:szCs w:val="24"/>
                <w:lang w:val="uk-UA"/>
              </w:rPr>
              <w:t xml:space="preserve"> </w:t>
            </w:r>
            <w:r w:rsidR="002221E0" w:rsidRPr="002221E0">
              <w:rPr>
                <w:rFonts w:ascii="Times New Roman" w:hAnsi="Times New Roman"/>
                <w:sz w:val="24"/>
                <w:szCs w:val="24"/>
                <w:lang w:val="ru-RU"/>
              </w:rPr>
              <w:t>Весь процес запам'я</w:t>
            </w:r>
            <w:r w:rsidR="00E20A4C">
              <w:rPr>
                <w:rFonts w:ascii="Times New Roman" w:hAnsi="Times New Roman"/>
                <w:sz w:val="24"/>
                <w:szCs w:val="24"/>
                <w:lang w:val="uk-UA"/>
              </w:rPr>
              <w:t xml:space="preserve"> </w:t>
            </w:r>
            <w:r w:rsidR="002221E0" w:rsidRPr="002221E0">
              <w:rPr>
                <w:rFonts w:ascii="Times New Roman" w:hAnsi="Times New Roman"/>
                <w:sz w:val="24"/>
                <w:szCs w:val="24"/>
                <w:lang w:val="ru-RU"/>
              </w:rPr>
              <w:t xml:space="preserve">товування базується на зорових </w:t>
            </w:r>
            <w:r w:rsidR="002221E0">
              <w:rPr>
                <w:rFonts w:ascii="Times New Roman" w:hAnsi="Times New Roman"/>
                <w:sz w:val="24"/>
                <w:szCs w:val="24"/>
                <w:lang w:val="uk-UA"/>
              </w:rPr>
              <w:t xml:space="preserve">або слухових або тактильних відчуттях та </w:t>
            </w:r>
            <w:r w:rsidR="002221E0" w:rsidRPr="002221E0">
              <w:rPr>
                <w:rFonts w:ascii="Times New Roman" w:hAnsi="Times New Roman"/>
                <w:sz w:val="24"/>
                <w:szCs w:val="24"/>
                <w:lang w:val="ru-RU"/>
              </w:rPr>
              <w:t>образах.</w:t>
            </w:r>
            <w:r w:rsidR="00E20A4C">
              <w:rPr>
                <w:rFonts w:ascii="Times New Roman" w:hAnsi="Times New Roman"/>
                <w:sz w:val="24"/>
                <w:szCs w:val="24"/>
                <w:lang w:val="uk-UA"/>
              </w:rPr>
              <w:t xml:space="preserve"> У</w:t>
            </w:r>
            <w:r w:rsidR="009F18D1" w:rsidRPr="009F18D1">
              <w:rPr>
                <w:rFonts w:ascii="Times New Roman" w:hAnsi="Times New Roman"/>
                <w:sz w:val="24"/>
                <w:szCs w:val="24"/>
                <w:lang w:val="ru-RU"/>
              </w:rPr>
              <w:t>дітей порушується нормальний розвиток пізна</w:t>
            </w:r>
            <w:r w:rsidR="00E20A4C">
              <w:rPr>
                <w:rFonts w:ascii="Times New Roman" w:hAnsi="Times New Roman"/>
                <w:sz w:val="24"/>
                <w:szCs w:val="24"/>
                <w:lang w:val="uk-UA"/>
              </w:rPr>
              <w:t xml:space="preserve"> </w:t>
            </w:r>
            <w:r w:rsidR="009F18D1" w:rsidRPr="009F18D1">
              <w:rPr>
                <w:rFonts w:ascii="Times New Roman" w:hAnsi="Times New Roman"/>
                <w:sz w:val="24"/>
                <w:szCs w:val="24"/>
                <w:lang w:val="ru-RU"/>
              </w:rPr>
              <w:t>вальних, психічних процесів, у них по</w:t>
            </w:r>
            <w:r w:rsidR="00E20A4C">
              <w:rPr>
                <w:rFonts w:ascii="Times New Roman" w:hAnsi="Times New Roman"/>
                <w:sz w:val="24"/>
                <w:szCs w:val="24"/>
                <w:lang w:val="ru-RU"/>
              </w:rPr>
              <w:t>гіршується сприйняття, пам'ять,</w:t>
            </w:r>
            <w:r w:rsidR="009F18D1" w:rsidRPr="009F18D1">
              <w:rPr>
                <w:rFonts w:ascii="Times New Roman" w:hAnsi="Times New Roman"/>
                <w:sz w:val="24"/>
                <w:szCs w:val="24"/>
                <w:lang w:val="ru-RU"/>
              </w:rPr>
              <w:t>словес</w:t>
            </w:r>
            <w:r w:rsidR="00E20A4C">
              <w:rPr>
                <w:rFonts w:ascii="Times New Roman" w:hAnsi="Times New Roman"/>
                <w:sz w:val="24"/>
                <w:szCs w:val="24"/>
                <w:lang w:val="ru-RU"/>
              </w:rPr>
              <w:lastRenderedPageBreak/>
              <w:t>но-логічне мислення</w:t>
            </w:r>
            <w:r w:rsidR="009F18D1">
              <w:rPr>
                <w:rFonts w:ascii="Times New Roman" w:hAnsi="Times New Roman"/>
                <w:sz w:val="24"/>
                <w:szCs w:val="24"/>
                <w:lang w:val="ru-RU"/>
              </w:rPr>
              <w:t xml:space="preserve"> і так далі</w:t>
            </w:r>
            <w:r w:rsidR="009F18D1" w:rsidRPr="009F18D1">
              <w:rPr>
                <w:rFonts w:ascii="Times New Roman" w:hAnsi="Times New Roman"/>
                <w:sz w:val="24"/>
                <w:szCs w:val="24"/>
                <w:lang w:val="ru-RU"/>
              </w:rPr>
              <w:t xml:space="preserve">. </w:t>
            </w:r>
          </w:p>
          <w:p w:rsidR="00A509E2" w:rsidRPr="00A509E2" w:rsidRDefault="00A509E2" w:rsidP="00E20A4C">
            <w:pPr>
              <w:rPr>
                <w:rFonts w:ascii="Times New Roman" w:eastAsia="Calibri" w:hAnsi="Times New Roman" w:cs="Times New Roman"/>
                <w:sz w:val="24"/>
                <w:szCs w:val="24"/>
                <w:lang w:val="uk-UA"/>
              </w:rPr>
            </w:pPr>
            <w:r>
              <w:rPr>
                <w:rFonts w:ascii="Times New Roman" w:eastAsia="Calibri" w:hAnsi="Times New Roman" w:cs="Times New Roman"/>
                <w:iCs/>
                <w:sz w:val="24"/>
                <w:szCs w:val="24"/>
                <w:lang w:val="uk-UA"/>
              </w:rPr>
              <w:t xml:space="preserve"> </w:t>
            </w:r>
          </w:p>
          <w:p w:rsidR="00B904B6" w:rsidRPr="00B904B6" w:rsidRDefault="00B904B6" w:rsidP="00E20A4C">
            <w:pPr>
              <w:spacing w:line="256" w:lineRule="auto"/>
              <w:rPr>
                <w:rFonts w:ascii="Times New Roman" w:eastAsia="Calibri" w:hAnsi="Times New Roman" w:cs="Times New Roman"/>
                <w:sz w:val="24"/>
                <w:szCs w:val="24"/>
                <w:lang w:val="uk-UA"/>
              </w:rPr>
            </w:pPr>
          </w:p>
          <w:p w:rsidR="00002CC5" w:rsidRPr="00002CC5" w:rsidRDefault="00002CC5" w:rsidP="00E20A4C">
            <w:pPr>
              <w:widowControl/>
              <w:autoSpaceDE/>
              <w:autoSpaceDN/>
              <w:spacing w:after="160" w:line="259" w:lineRule="auto"/>
              <w:rPr>
                <w:rFonts w:ascii="Times New Roman" w:hAnsi="Times New Roman" w:cs="Times New Roman"/>
                <w:b/>
                <w:sz w:val="28"/>
                <w:szCs w:val="28"/>
                <w:lang w:val="uk-UA"/>
              </w:rPr>
            </w:pPr>
          </w:p>
        </w:tc>
        <w:tc>
          <w:tcPr>
            <w:tcW w:w="1418" w:type="dxa"/>
          </w:tcPr>
          <w:p w:rsidR="004C628A" w:rsidRPr="004C628A" w:rsidRDefault="004C628A" w:rsidP="00E20A4C">
            <w:pPr>
              <w:spacing w:line="256" w:lineRule="auto"/>
              <w:rPr>
                <w:rFonts w:ascii="Times New Roman" w:eastAsia="Calibri" w:hAnsi="Times New Roman" w:cs="Times New Roman"/>
                <w:sz w:val="24"/>
                <w:szCs w:val="24"/>
                <w:lang w:val="uk-UA"/>
              </w:rPr>
            </w:pPr>
            <w:r w:rsidRPr="00E20A4C">
              <w:rPr>
                <w:rFonts w:ascii="Times New Roman" w:eastAsia="Calibri" w:hAnsi="Times New Roman" w:cs="Times New Roman"/>
                <w:sz w:val="24"/>
                <w:szCs w:val="24"/>
                <w:lang w:val="uk-UA"/>
              </w:rPr>
              <w:lastRenderedPageBreak/>
              <w:t>Під час спілкування активно використо</w:t>
            </w:r>
            <w:r w:rsidR="00E20A4C">
              <w:rPr>
                <w:rFonts w:ascii="Times New Roman" w:eastAsia="Calibri" w:hAnsi="Times New Roman" w:cs="Times New Roman"/>
                <w:sz w:val="24"/>
                <w:szCs w:val="24"/>
                <w:lang w:val="uk-UA"/>
              </w:rPr>
              <w:t xml:space="preserve"> </w:t>
            </w:r>
            <w:r w:rsidRPr="00E20A4C">
              <w:rPr>
                <w:rFonts w:ascii="Times New Roman" w:eastAsia="Calibri" w:hAnsi="Times New Roman" w:cs="Times New Roman"/>
                <w:sz w:val="24"/>
                <w:szCs w:val="24"/>
                <w:lang w:val="uk-UA"/>
              </w:rPr>
              <w:t>вують жести, наслідування звукам і лепетні фрази</w:t>
            </w:r>
            <w:r>
              <w:rPr>
                <w:rFonts w:ascii="Times New Roman" w:eastAsia="Calibri" w:hAnsi="Times New Roman" w:cs="Times New Roman"/>
                <w:sz w:val="24"/>
                <w:szCs w:val="24"/>
                <w:lang w:val="uk-UA"/>
              </w:rPr>
              <w:t>, можлива відсутність мови,</w:t>
            </w:r>
            <w:r w:rsidR="00E20A4C">
              <w:rPr>
                <w:rFonts w:ascii="Times New Roman" w:eastAsia="Calibri" w:hAnsi="Times New Roman" w:cs="Times New Roman"/>
                <w:sz w:val="24"/>
                <w:szCs w:val="24"/>
                <w:lang w:val="uk-UA"/>
              </w:rPr>
              <w:t xml:space="preserve"> на кінець 6-</w:t>
            </w:r>
            <w:r>
              <w:rPr>
                <w:rFonts w:ascii="Times New Roman" w:eastAsia="Calibri" w:hAnsi="Times New Roman" w:cs="Times New Roman"/>
                <w:sz w:val="24"/>
                <w:szCs w:val="24"/>
                <w:lang w:val="uk-UA"/>
              </w:rPr>
              <w:t>річ</w:t>
            </w:r>
            <w:r w:rsidR="00E20A4C">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ного віку </w:t>
            </w:r>
            <w:r w:rsidR="00E20A4C">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w:t>
            </w:r>
            <w:r w:rsidRPr="004C628A">
              <w:rPr>
                <w:rFonts w:ascii="Times New Roman" w:eastAsia="Calibri" w:hAnsi="Times New Roman" w:cs="Times New Roman"/>
                <w:sz w:val="24"/>
                <w:szCs w:val="24"/>
                <w:lang w:val="uk-UA"/>
              </w:rPr>
              <w:t>неузгодже</w:t>
            </w:r>
            <w:r w:rsidR="00E20A4C">
              <w:rPr>
                <w:rFonts w:ascii="Times New Roman" w:eastAsia="Calibri" w:hAnsi="Times New Roman" w:cs="Times New Roman"/>
                <w:sz w:val="24"/>
                <w:szCs w:val="24"/>
                <w:lang w:val="uk-UA"/>
              </w:rPr>
              <w:t xml:space="preserve"> </w:t>
            </w:r>
            <w:r w:rsidRPr="004C628A">
              <w:rPr>
                <w:rFonts w:ascii="Times New Roman" w:eastAsia="Calibri" w:hAnsi="Times New Roman" w:cs="Times New Roman"/>
                <w:sz w:val="24"/>
                <w:szCs w:val="24"/>
                <w:lang w:val="uk-UA"/>
              </w:rPr>
              <w:t>ність слів у реченні за часом, відмін</w:t>
            </w:r>
            <w:r w:rsidR="00E20A4C">
              <w:rPr>
                <w:rFonts w:ascii="Times New Roman" w:eastAsia="Calibri" w:hAnsi="Times New Roman" w:cs="Times New Roman"/>
                <w:sz w:val="24"/>
                <w:szCs w:val="24"/>
                <w:lang w:val="uk-UA"/>
              </w:rPr>
              <w:t xml:space="preserve"> </w:t>
            </w:r>
            <w:r w:rsidRPr="004C628A">
              <w:rPr>
                <w:rFonts w:ascii="Times New Roman" w:eastAsia="Calibri" w:hAnsi="Times New Roman" w:cs="Times New Roman"/>
                <w:sz w:val="24"/>
                <w:szCs w:val="24"/>
                <w:lang w:val="uk-UA"/>
              </w:rPr>
              <w:t>ком, родом, числом;</w:t>
            </w:r>
          </w:p>
          <w:p w:rsidR="004C628A" w:rsidRPr="004C628A" w:rsidRDefault="004C628A" w:rsidP="00E20A4C">
            <w:pPr>
              <w:spacing w:line="256" w:lineRule="auto"/>
              <w:rPr>
                <w:rFonts w:ascii="Times New Roman" w:eastAsia="Calibri" w:hAnsi="Times New Roman" w:cs="Times New Roman"/>
                <w:sz w:val="24"/>
                <w:szCs w:val="24"/>
                <w:lang w:val="uk-UA"/>
              </w:rPr>
            </w:pPr>
            <w:r w:rsidRPr="004C628A">
              <w:rPr>
                <w:rFonts w:ascii="Times New Roman" w:eastAsia="Calibri" w:hAnsi="Times New Roman" w:cs="Times New Roman"/>
                <w:sz w:val="24"/>
                <w:szCs w:val="24"/>
                <w:lang w:val="uk-UA"/>
              </w:rPr>
              <w:t>рідкісне використан</w:t>
            </w:r>
            <w:r w:rsidR="00E20A4C">
              <w:rPr>
                <w:rFonts w:ascii="Times New Roman" w:eastAsia="Calibri" w:hAnsi="Times New Roman" w:cs="Times New Roman"/>
                <w:sz w:val="24"/>
                <w:szCs w:val="24"/>
                <w:lang w:val="uk-UA"/>
              </w:rPr>
              <w:t xml:space="preserve"> </w:t>
            </w:r>
            <w:r w:rsidRPr="004C628A">
              <w:rPr>
                <w:rFonts w:ascii="Times New Roman" w:eastAsia="Calibri" w:hAnsi="Times New Roman" w:cs="Times New Roman"/>
                <w:sz w:val="24"/>
                <w:szCs w:val="24"/>
                <w:lang w:val="uk-UA"/>
              </w:rPr>
              <w:t>ня прислівни</w:t>
            </w:r>
            <w:r w:rsidR="00E20A4C">
              <w:rPr>
                <w:rFonts w:ascii="Times New Roman" w:eastAsia="Calibri" w:hAnsi="Times New Roman" w:cs="Times New Roman"/>
                <w:sz w:val="24"/>
                <w:szCs w:val="24"/>
                <w:lang w:val="uk-UA"/>
              </w:rPr>
              <w:t xml:space="preserve"> </w:t>
            </w:r>
            <w:r w:rsidRPr="004C628A">
              <w:rPr>
                <w:rFonts w:ascii="Times New Roman" w:eastAsia="Calibri" w:hAnsi="Times New Roman" w:cs="Times New Roman"/>
                <w:sz w:val="24"/>
                <w:szCs w:val="24"/>
                <w:lang w:val="uk-UA"/>
              </w:rPr>
              <w:t>ків, прикмет</w:t>
            </w:r>
            <w:r w:rsidR="00E20A4C">
              <w:rPr>
                <w:rFonts w:ascii="Times New Roman" w:eastAsia="Calibri" w:hAnsi="Times New Roman" w:cs="Times New Roman"/>
                <w:sz w:val="24"/>
                <w:szCs w:val="24"/>
                <w:lang w:val="uk-UA"/>
              </w:rPr>
              <w:t xml:space="preserve"> </w:t>
            </w:r>
            <w:r w:rsidRPr="004C628A">
              <w:rPr>
                <w:rFonts w:ascii="Times New Roman" w:eastAsia="Calibri" w:hAnsi="Times New Roman" w:cs="Times New Roman"/>
                <w:sz w:val="24"/>
                <w:szCs w:val="24"/>
                <w:lang w:val="uk-UA"/>
              </w:rPr>
              <w:t>ників і дієслів;</w:t>
            </w:r>
            <w:r w:rsidRPr="004C628A">
              <w:rPr>
                <w:lang w:val="ru-RU"/>
              </w:rPr>
              <w:t xml:space="preserve"> </w:t>
            </w:r>
            <w:r w:rsidRPr="004C628A">
              <w:rPr>
                <w:rFonts w:ascii="Times New Roman" w:eastAsia="Calibri" w:hAnsi="Times New Roman" w:cs="Times New Roman"/>
                <w:sz w:val="24"/>
                <w:szCs w:val="24"/>
                <w:lang w:val="uk-UA"/>
              </w:rPr>
              <w:t>переважання іменників;</w:t>
            </w:r>
          </w:p>
          <w:p w:rsidR="004C628A" w:rsidRPr="004C628A" w:rsidRDefault="00825279" w:rsidP="00E20A4C">
            <w:pPr>
              <w:spacing w:line="256" w:lineRule="auto"/>
              <w:rPr>
                <w:rFonts w:ascii="Times New Roman" w:hAnsi="Times New Roman"/>
                <w:sz w:val="24"/>
                <w:szCs w:val="24"/>
                <w:lang w:val="ru-RU"/>
              </w:rPr>
            </w:pPr>
            <w:r>
              <w:rPr>
                <w:rFonts w:ascii="Times New Roman" w:eastAsia="Calibri" w:hAnsi="Times New Roman" w:cs="Times New Roman"/>
                <w:sz w:val="24"/>
                <w:szCs w:val="24"/>
                <w:lang w:val="uk-UA"/>
              </w:rPr>
              <w:lastRenderedPageBreak/>
              <w:t>ускладнення</w:t>
            </w:r>
            <w:r w:rsidR="004C628A" w:rsidRPr="004C628A">
              <w:rPr>
                <w:rFonts w:ascii="Times New Roman" w:eastAsia="Calibri" w:hAnsi="Times New Roman" w:cs="Times New Roman"/>
                <w:sz w:val="24"/>
                <w:szCs w:val="24"/>
                <w:lang w:val="uk-UA"/>
              </w:rPr>
              <w:t xml:space="preserve"> під час вибор</w:t>
            </w:r>
            <w:r w:rsidR="004C628A">
              <w:rPr>
                <w:rFonts w:ascii="Times New Roman" w:eastAsia="Calibri" w:hAnsi="Times New Roman" w:cs="Times New Roman"/>
                <w:sz w:val="24"/>
                <w:szCs w:val="24"/>
                <w:lang w:val="uk-UA"/>
              </w:rPr>
              <w:t>у слів у певних ситуаціях,</w:t>
            </w:r>
            <w:r w:rsidR="004C628A" w:rsidRPr="004C628A">
              <w:rPr>
                <w:lang w:val="ru-RU"/>
              </w:rPr>
              <w:t xml:space="preserve"> </w:t>
            </w:r>
            <w:r>
              <w:rPr>
                <w:rFonts w:ascii="Times New Roman" w:eastAsia="Calibri" w:hAnsi="Times New Roman" w:cs="Times New Roman"/>
                <w:sz w:val="24"/>
                <w:szCs w:val="24"/>
                <w:lang w:val="uk-UA"/>
              </w:rPr>
              <w:t>труднощі</w:t>
            </w:r>
            <w:r w:rsidR="004C628A" w:rsidRPr="004C628A">
              <w:rPr>
                <w:rFonts w:ascii="Times New Roman" w:eastAsia="Calibri" w:hAnsi="Times New Roman" w:cs="Times New Roman"/>
                <w:sz w:val="24"/>
                <w:szCs w:val="24"/>
                <w:lang w:val="uk-UA"/>
              </w:rPr>
              <w:t xml:space="preserve"> </w:t>
            </w:r>
            <w:r w:rsidR="004C628A">
              <w:rPr>
                <w:rFonts w:ascii="Times New Roman" w:eastAsia="Calibri" w:hAnsi="Times New Roman" w:cs="Times New Roman"/>
                <w:sz w:val="24"/>
                <w:szCs w:val="24"/>
                <w:lang w:val="uk-UA"/>
              </w:rPr>
              <w:t>під час освоєння н</w:t>
            </w:r>
            <w:r w:rsidR="00E20A4C">
              <w:rPr>
                <w:rFonts w:ascii="Times New Roman" w:eastAsia="Calibri" w:hAnsi="Times New Roman" w:cs="Times New Roman"/>
                <w:sz w:val="24"/>
                <w:szCs w:val="24"/>
                <w:lang w:val="uk-UA"/>
              </w:rPr>
              <w:t xml:space="preserve">авичок письма, читання. </w:t>
            </w:r>
            <w:r w:rsidR="004C628A" w:rsidRPr="004C628A">
              <w:rPr>
                <w:rFonts w:ascii="Times New Roman" w:hAnsi="Times New Roman"/>
                <w:sz w:val="24"/>
                <w:szCs w:val="24"/>
                <w:lang w:val="ru-RU"/>
              </w:rPr>
              <w:t>Дитина не може асоціювати звукове позначення з образом, п</w:t>
            </w:r>
            <w:r w:rsidR="004C628A">
              <w:rPr>
                <w:rFonts w:ascii="Times New Roman" w:hAnsi="Times New Roman"/>
                <w:sz w:val="24"/>
                <w:szCs w:val="24"/>
                <w:lang w:val="ru-RU"/>
              </w:rPr>
              <w:t>редставле</w:t>
            </w:r>
            <w:r w:rsidR="00E20A4C">
              <w:rPr>
                <w:rFonts w:ascii="Times New Roman" w:hAnsi="Times New Roman"/>
                <w:sz w:val="24"/>
                <w:szCs w:val="24"/>
                <w:lang w:val="uk-UA"/>
              </w:rPr>
              <w:t xml:space="preserve"> </w:t>
            </w:r>
            <w:r w:rsidR="00E20A4C">
              <w:rPr>
                <w:rFonts w:ascii="Times New Roman" w:hAnsi="Times New Roman"/>
                <w:sz w:val="24"/>
                <w:szCs w:val="24"/>
                <w:lang w:val="ru-RU"/>
              </w:rPr>
              <w:t>ним візуально перед</w:t>
            </w:r>
            <w:r w:rsidR="004316BE">
              <w:rPr>
                <w:rFonts w:ascii="Times New Roman" w:hAnsi="Times New Roman"/>
                <w:sz w:val="24"/>
                <w:szCs w:val="24"/>
                <w:lang w:val="uk-UA"/>
              </w:rPr>
              <w:t xml:space="preserve"> </w:t>
            </w:r>
            <w:r w:rsidR="004C628A">
              <w:rPr>
                <w:rFonts w:ascii="Times New Roman" w:hAnsi="Times New Roman"/>
                <w:sz w:val="24"/>
                <w:szCs w:val="24"/>
                <w:lang w:val="ru-RU"/>
              </w:rPr>
              <w:t>нею</w:t>
            </w:r>
            <w:r w:rsidR="004C628A" w:rsidRPr="004C628A">
              <w:rPr>
                <w:rFonts w:ascii="Times New Roman" w:hAnsi="Times New Roman"/>
                <w:sz w:val="24"/>
                <w:szCs w:val="24"/>
                <w:lang w:val="ru-RU"/>
              </w:rPr>
              <w:t>.</w:t>
            </w:r>
            <w:r>
              <w:rPr>
                <w:lang w:val="uk-UA"/>
              </w:rPr>
              <w:t xml:space="preserve"> </w:t>
            </w:r>
            <w:r>
              <w:rPr>
                <w:rFonts w:ascii="Times New Roman" w:hAnsi="Times New Roman"/>
                <w:sz w:val="24"/>
                <w:szCs w:val="24"/>
                <w:lang w:val="uk-UA"/>
              </w:rPr>
              <w:t>У</w:t>
            </w:r>
            <w:r w:rsidR="004C628A" w:rsidRPr="004C628A">
              <w:rPr>
                <w:rFonts w:ascii="Times New Roman" w:hAnsi="Times New Roman"/>
                <w:sz w:val="24"/>
                <w:szCs w:val="24"/>
                <w:lang w:val="ru-RU"/>
              </w:rPr>
              <w:t xml:space="preserve"> </w:t>
            </w:r>
            <w:r>
              <w:rPr>
                <w:rFonts w:ascii="Times New Roman" w:hAnsi="Times New Roman"/>
                <w:sz w:val="24"/>
                <w:szCs w:val="24"/>
                <w:lang w:val="uk-UA"/>
              </w:rPr>
              <w:t>дитини</w:t>
            </w:r>
            <w:r w:rsidR="004C628A" w:rsidRPr="004C628A">
              <w:rPr>
                <w:rFonts w:ascii="Times New Roman" w:hAnsi="Times New Roman"/>
                <w:sz w:val="24"/>
                <w:szCs w:val="24"/>
                <w:lang w:val="ru-RU"/>
              </w:rPr>
              <w:t xml:space="preserve"> не виходить подумки підбирати</w:t>
            </w:r>
            <w:r w:rsidR="004C628A">
              <w:rPr>
                <w:rFonts w:ascii="Times New Roman" w:hAnsi="Times New Roman"/>
                <w:sz w:val="24"/>
                <w:szCs w:val="24"/>
                <w:lang w:val="ru-RU"/>
              </w:rPr>
              <w:t xml:space="preserve"> назви предметів</w:t>
            </w:r>
            <w:r w:rsidR="00AE7185">
              <w:rPr>
                <w:rFonts w:ascii="Times New Roman" w:hAnsi="Times New Roman"/>
                <w:sz w:val="24"/>
                <w:szCs w:val="24"/>
                <w:lang w:val="uk-UA"/>
              </w:rPr>
              <w:t>, які</w:t>
            </w:r>
            <w:r w:rsidR="004C628A">
              <w:rPr>
                <w:rFonts w:ascii="Times New Roman" w:hAnsi="Times New Roman"/>
                <w:sz w:val="24"/>
                <w:szCs w:val="24"/>
                <w:lang w:val="ru-RU"/>
              </w:rPr>
              <w:t xml:space="preserve"> оточую</w:t>
            </w:r>
            <w:r w:rsidR="00AE7185">
              <w:rPr>
                <w:rFonts w:ascii="Times New Roman" w:hAnsi="Times New Roman"/>
                <w:sz w:val="24"/>
                <w:szCs w:val="24"/>
                <w:lang w:val="uk-UA"/>
              </w:rPr>
              <w:t>ть її</w:t>
            </w:r>
            <w:r w:rsidR="004C628A">
              <w:rPr>
                <w:rFonts w:ascii="Times New Roman" w:hAnsi="Times New Roman"/>
                <w:sz w:val="24"/>
                <w:szCs w:val="24"/>
                <w:lang w:val="ru-RU"/>
              </w:rPr>
              <w:t>.</w:t>
            </w:r>
            <w:r w:rsidR="004C628A" w:rsidRPr="004C628A">
              <w:rPr>
                <w:rFonts w:ascii="Times New Roman" w:hAnsi="Times New Roman" w:cs="Times New Roman"/>
                <w:sz w:val="24"/>
                <w:szCs w:val="24"/>
                <w:lang w:val="ru-RU"/>
              </w:rPr>
              <w:t xml:space="preserve"> </w:t>
            </w:r>
            <w:r w:rsidR="00AE7185">
              <w:rPr>
                <w:rFonts w:ascii="Times New Roman" w:hAnsi="Times New Roman" w:cs="Times New Roman"/>
                <w:sz w:val="24"/>
                <w:szCs w:val="24"/>
                <w:lang w:val="uk-UA"/>
              </w:rPr>
              <w:t>Є</w:t>
            </w:r>
            <w:r w:rsidR="00315009">
              <w:rPr>
                <w:rFonts w:ascii="Times New Roman" w:hAnsi="Times New Roman"/>
                <w:sz w:val="24"/>
                <w:szCs w:val="24"/>
                <w:lang w:val="ru-RU"/>
              </w:rPr>
              <w:t xml:space="preserve"> </w:t>
            </w:r>
            <w:r w:rsidR="004C628A" w:rsidRPr="004C628A">
              <w:rPr>
                <w:rFonts w:ascii="Times New Roman" w:hAnsi="Times New Roman"/>
                <w:sz w:val="24"/>
                <w:szCs w:val="24"/>
                <w:lang w:val="ru-RU"/>
              </w:rPr>
              <w:t>трудно</w:t>
            </w:r>
            <w:r w:rsidR="00315009">
              <w:rPr>
                <w:rFonts w:ascii="Times New Roman" w:hAnsi="Times New Roman"/>
                <w:sz w:val="24"/>
                <w:szCs w:val="24"/>
                <w:lang w:val="uk-UA"/>
              </w:rPr>
              <w:t xml:space="preserve"> </w:t>
            </w:r>
            <w:r w:rsidR="004C628A" w:rsidRPr="004C628A">
              <w:rPr>
                <w:rFonts w:ascii="Times New Roman" w:hAnsi="Times New Roman"/>
                <w:sz w:val="24"/>
                <w:szCs w:val="24"/>
                <w:lang w:val="ru-RU"/>
              </w:rPr>
              <w:t>щі у формува</w:t>
            </w:r>
            <w:r w:rsidR="00315009">
              <w:rPr>
                <w:rFonts w:ascii="Times New Roman" w:hAnsi="Times New Roman"/>
                <w:sz w:val="24"/>
                <w:szCs w:val="24"/>
                <w:lang w:val="uk-UA"/>
              </w:rPr>
              <w:t xml:space="preserve"> </w:t>
            </w:r>
            <w:r w:rsidR="004C628A" w:rsidRPr="004C628A">
              <w:rPr>
                <w:rFonts w:ascii="Times New Roman" w:hAnsi="Times New Roman"/>
                <w:sz w:val="24"/>
                <w:szCs w:val="24"/>
                <w:lang w:val="ru-RU"/>
              </w:rPr>
              <w:t xml:space="preserve">нні мови, </w:t>
            </w:r>
            <w:r w:rsidR="00AE7185">
              <w:rPr>
                <w:rFonts w:ascii="Times New Roman" w:hAnsi="Times New Roman"/>
                <w:sz w:val="24"/>
                <w:szCs w:val="24"/>
                <w:lang w:val="uk-UA"/>
              </w:rPr>
              <w:t>зокрема</w:t>
            </w:r>
            <w:r w:rsidR="004C628A" w:rsidRPr="004C628A">
              <w:rPr>
                <w:rFonts w:ascii="Times New Roman" w:hAnsi="Times New Roman"/>
                <w:sz w:val="24"/>
                <w:szCs w:val="24"/>
                <w:lang w:val="ru-RU"/>
              </w:rPr>
              <w:t xml:space="preserve"> підміна букв в простих словах;</w:t>
            </w:r>
          </w:p>
          <w:p w:rsidR="00002CC5" w:rsidRPr="00E20A4C" w:rsidRDefault="004C628A" w:rsidP="00E20A4C">
            <w:pPr>
              <w:spacing w:line="256" w:lineRule="auto"/>
              <w:rPr>
                <w:rFonts w:ascii="Times New Roman" w:hAnsi="Times New Roman"/>
                <w:sz w:val="24"/>
                <w:szCs w:val="24"/>
                <w:lang w:val="uk-UA"/>
              </w:rPr>
            </w:pPr>
            <w:r w:rsidRPr="004C628A">
              <w:rPr>
                <w:rFonts w:ascii="Times New Roman" w:hAnsi="Times New Roman"/>
                <w:sz w:val="24"/>
                <w:szCs w:val="24"/>
                <w:lang w:val="ru-RU"/>
              </w:rPr>
              <w:t xml:space="preserve">збіднений </w:t>
            </w:r>
            <w:r w:rsidRPr="004C628A">
              <w:rPr>
                <w:rFonts w:ascii="Times New Roman" w:hAnsi="Times New Roman"/>
                <w:sz w:val="24"/>
                <w:szCs w:val="24"/>
                <w:lang w:val="ru-RU"/>
              </w:rPr>
              <w:lastRenderedPageBreak/>
              <w:t>словниковий запас;</w:t>
            </w:r>
            <w:r>
              <w:rPr>
                <w:rFonts w:ascii="Times New Roman" w:hAnsi="Times New Roman"/>
                <w:sz w:val="24"/>
                <w:szCs w:val="24"/>
                <w:lang w:val="uk-UA"/>
              </w:rPr>
              <w:t xml:space="preserve"> дитина </w:t>
            </w:r>
            <w:r w:rsidRPr="004C628A">
              <w:rPr>
                <w:rFonts w:ascii="Times New Roman" w:hAnsi="Times New Roman"/>
                <w:sz w:val="24"/>
                <w:szCs w:val="24"/>
                <w:lang w:val="uk-UA"/>
              </w:rPr>
              <w:t>прагне говорити плавно, але періодично «</w:t>
            </w:r>
            <w:r w:rsidR="00AE7185">
              <w:rPr>
                <w:rFonts w:ascii="Times New Roman" w:hAnsi="Times New Roman"/>
                <w:sz w:val="24"/>
                <w:szCs w:val="24"/>
                <w:lang w:val="uk-UA"/>
              </w:rPr>
              <w:t>зупиня</w:t>
            </w:r>
            <w:r w:rsidR="004316BE">
              <w:rPr>
                <w:rFonts w:ascii="Times New Roman" w:hAnsi="Times New Roman"/>
                <w:sz w:val="24"/>
                <w:szCs w:val="24"/>
                <w:lang w:val="uk-UA"/>
              </w:rPr>
              <w:t xml:space="preserve"> </w:t>
            </w:r>
            <w:r w:rsidR="00AE7185">
              <w:rPr>
                <w:rFonts w:ascii="Times New Roman" w:hAnsi="Times New Roman"/>
                <w:sz w:val="24"/>
                <w:szCs w:val="24"/>
                <w:lang w:val="uk-UA"/>
              </w:rPr>
              <w:t>ється</w:t>
            </w:r>
            <w:r w:rsidRPr="004C628A">
              <w:rPr>
                <w:rFonts w:ascii="Times New Roman" w:hAnsi="Times New Roman"/>
                <w:sz w:val="24"/>
                <w:szCs w:val="24"/>
                <w:lang w:val="uk-UA"/>
              </w:rPr>
              <w:t>» на окремих складах, повторюючи ї</w:t>
            </w:r>
            <w:r w:rsidR="00E20A4C">
              <w:rPr>
                <w:rFonts w:ascii="Times New Roman" w:hAnsi="Times New Roman"/>
                <w:sz w:val="24"/>
                <w:szCs w:val="24"/>
                <w:lang w:val="uk-UA"/>
              </w:rPr>
              <w:t>х. Можлива поява приклацування.</w:t>
            </w:r>
          </w:p>
        </w:tc>
        <w:tc>
          <w:tcPr>
            <w:tcW w:w="1543" w:type="dxa"/>
          </w:tcPr>
          <w:p w:rsidR="002221E0" w:rsidRDefault="00A509E2" w:rsidP="00E20A4C">
            <w:pPr>
              <w:widowControl/>
              <w:autoSpaceDE/>
              <w:autoSpaceDN/>
              <w:spacing w:after="160" w:line="259" w:lineRule="auto"/>
              <w:rPr>
                <w:rFonts w:ascii="Times New Roman" w:hAnsi="Times New Roman" w:cs="Times New Roman"/>
                <w:b/>
                <w:sz w:val="24"/>
                <w:szCs w:val="24"/>
                <w:lang w:val="uk-UA"/>
              </w:rPr>
            </w:pPr>
            <w:r w:rsidRPr="00A509E2">
              <w:rPr>
                <w:rFonts w:ascii="Times New Roman" w:hAnsi="Times New Roman" w:cs="Times New Roman"/>
                <w:sz w:val="24"/>
                <w:szCs w:val="24"/>
                <w:shd w:val="clear" w:color="auto" w:fill="FFFFFF"/>
                <w:lang w:val="uk-UA"/>
              </w:rPr>
              <w:lastRenderedPageBreak/>
              <w:t>П</w:t>
            </w:r>
            <w:r w:rsidR="009E128E">
              <w:rPr>
                <w:rFonts w:ascii="Times New Roman" w:hAnsi="Times New Roman" w:cs="Times New Roman"/>
                <w:sz w:val="24"/>
                <w:szCs w:val="24"/>
                <w:shd w:val="clear" w:color="auto" w:fill="FFFFFF"/>
                <w:lang w:val="ru-RU"/>
              </w:rPr>
              <w:t>роцес сприймання</w:t>
            </w:r>
            <w:r w:rsidRPr="00A509E2">
              <w:rPr>
                <w:rFonts w:ascii="Times New Roman" w:hAnsi="Times New Roman" w:cs="Times New Roman"/>
                <w:sz w:val="24"/>
                <w:szCs w:val="24"/>
                <w:shd w:val="clear" w:color="auto" w:fill="FFFFFF"/>
                <w:lang w:val="ru-RU"/>
              </w:rPr>
              <w:t xml:space="preserve"> характеризу</w:t>
            </w:r>
            <w:r w:rsidR="00315009">
              <w:rPr>
                <w:rFonts w:ascii="Times New Roman" w:hAnsi="Times New Roman" w:cs="Times New Roman"/>
                <w:sz w:val="24"/>
                <w:szCs w:val="24"/>
                <w:shd w:val="clear" w:color="auto" w:fill="FFFFFF"/>
                <w:lang w:val="uk-UA"/>
              </w:rPr>
              <w:t xml:space="preserve"> </w:t>
            </w:r>
            <w:r w:rsidRPr="00A509E2">
              <w:rPr>
                <w:rFonts w:ascii="Times New Roman" w:hAnsi="Times New Roman" w:cs="Times New Roman"/>
                <w:sz w:val="24"/>
                <w:szCs w:val="24"/>
                <w:shd w:val="clear" w:color="auto" w:fill="FFFFFF"/>
                <w:lang w:val="ru-RU"/>
              </w:rPr>
              <w:t>ється великою загальмованістю, вузькістю огляду, зниженістю точ</w:t>
            </w:r>
            <w:r w:rsidRPr="00A509E2">
              <w:rPr>
                <w:rFonts w:ascii="Times New Roman" w:hAnsi="Times New Roman" w:cs="Times New Roman"/>
                <w:sz w:val="24"/>
                <w:szCs w:val="24"/>
                <w:shd w:val="clear" w:color="auto" w:fill="FFFFFF"/>
                <w:lang w:val="ru-RU"/>
              </w:rPr>
              <w:softHyphen/>
              <w:t xml:space="preserve">ності. У </w:t>
            </w:r>
            <w:r>
              <w:rPr>
                <w:rFonts w:ascii="Times New Roman" w:hAnsi="Times New Roman" w:cs="Times New Roman"/>
                <w:sz w:val="24"/>
                <w:szCs w:val="24"/>
                <w:shd w:val="clear" w:color="auto" w:fill="FFFFFF"/>
                <w:lang w:val="ru-RU"/>
              </w:rPr>
              <w:t xml:space="preserve">зв'язку з цим зорові уявлення </w:t>
            </w:r>
            <w:r w:rsidRPr="00A509E2">
              <w:rPr>
                <w:rFonts w:ascii="Times New Roman" w:hAnsi="Times New Roman" w:cs="Times New Roman"/>
                <w:sz w:val="24"/>
                <w:szCs w:val="24"/>
                <w:shd w:val="clear" w:color="auto" w:fill="FFFFFF"/>
                <w:lang w:val="ru-RU"/>
              </w:rPr>
              <w:t xml:space="preserve"> недостатньо чіткі, яскраві,</w:t>
            </w:r>
            <w:r>
              <w:rPr>
                <w:rFonts w:ascii="Times New Roman" w:hAnsi="Times New Roman" w:cs="Times New Roman"/>
                <w:sz w:val="24"/>
                <w:szCs w:val="24"/>
                <w:shd w:val="clear" w:color="auto" w:fill="FFFFFF"/>
                <w:lang w:val="ru-RU"/>
              </w:rPr>
              <w:t xml:space="preserve"> часто спотворені</w:t>
            </w:r>
            <w:r>
              <w:rPr>
                <w:rFonts w:ascii="Times New Roman" w:hAnsi="Times New Roman" w:cs="Times New Roman"/>
                <w:sz w:val="24"/>
                <w:szCs w:val="24"/>
                <w:shd w:val="clear" w:color="auto" w:fill="FFFFFF"/>
                <w:lang w:val="uk-UA"/>
              </w:rPr>
              <w:t xml:space="preserve">, </w:t>
            </w:r>
            <w:r w:rsidR="009E128E">
              <w:rPr>
                <w:rFonts w:ascii="Times New Roman" w:hAnsi="Times New Roman" w:cs="Times New Roman"/>
                <w:sz w:val="24"/>
                <w:szCs w:val="24"/>
                <w:shd w:val="clear" w:color="auto" w:fill="FFFFFF"/>
                <w:lang w:val="uk-UA"/>
              </w:rPr>
              <w:t>ускладнене</w:t>
            </w:r>
            <w:r w:rsidRPr="00A509E2">
              <w:rPr>
                <w:rFonts w:ascii="Times New Roman" w:hAnsi="Times New Roman" w:cs="Times New Roman"/>
                <w:sz w:val="24"/>
                <w:szCs w:val="24"/>
                <w:shd w:val="clear" w:color="auto" w:fill="FFFFFF"/>
                <w:lang w:val="ru-RU"/>
              </w:rPr>
              <w:t xml:space="preserve"> просторове орієнтування.</w:t>
            </w:r>
            <w:r w:rsidRPr="00A509E2">
              <w:rPr>
                <w:rFonts w:ascii="Arial" w:hAnsi="Arial" w:cs="Arial"/>
                <w:color w:val="4B4B4B"/>
                <w:sz w:val="20"/>
                <w:szCs w:val="20"/>
                <w:shd w:val="clear" w:color="auto" w:fill="FFFFFF"/>
                <w:lang w:val="ru-RU"/>
              </w:rPr>
              <w:t xml:space="preserve"> </w:t>
            </w:r>
            <w:r w:rsidRPr="00A509E2">
              <w:rPr>
                <w:rFonts w:ascii="Times New Roman" w:hAnsi="Times New Roman" w:cs="Times New Roman"/>
                <w:sz w:val="24"/>
                <w:szCs w:val="24"/>
                <w:shd w:val="clear" w:color="auto" w:fill="FFFFFF"/>
                <w:lang w:val="ru-RU"/>
              </w:rPr>
              <w:t xml:space="preserve">При роботі, що потребує зорового </w:t>
            </w:r>
            <w:r>
              <w:rPr>
                <w:rFonts w:ascii="Times New Roman" w:hAnsi="Times New Roman" w:cs="Times New Roman"/>
                <w:sz w:val="24"/>
                <w:szCs w:val="24"/>
                <w:shd w:val="clear" w:color="auto" w:fill="FFFFFF"/>
                <w:lang w:val="uk-UA"/>
              </w:rPr>
              <w:t xml:space="preserve">або слухового </w:t>
            </w:r>
            <w:r>
              <w:rPr>
                <w:rFonts w:ascii="Times New Roman" w:hAnsi="Times New Roman" w:cs="Times New Roman"/>
                <w:sz w:val="24"/>
                <w:szCs w:val="24"/>
                <w:shd w:val="clear" w:color="auto" w:fill="FFFFFF"/>
                <w:lang w:val="ru-RU"/>
              </w:rPr>
              <w:t xml:space="preserve">напруження, </w:t>
            </w:r>
            <w:r w:rsidRPr="00A509E2">
              <w:rPr>
                <w:rFonts w:ascii="Times New Roman" w:hAnsi="Times New Roman" w:cs="Times New Roman"/>
                <w:sz w:val="24"/>
                <w:szCs w:val="24"/>
                <w:shd w:val="clear" w:color="auto" w:fill="FFFFFF"/>
                <w:lang w:val="ru-RU"/>
              </w:rPr>
              <w:t xml:space="preserve"> швидко втомлюються,</w:t>
            </w:r>
            <w:r w:rsidRPr="00A509E2">
              <w:rPr>
                <w:rFonts w:ascii="Arial" w:hAnsi="Arial" w:cs="Arial"/>
                <w:color w:val="4B4B4B"/>
                <w:sz w:val="20"/>
                <w:szCs w:val="20"/>
                <w:shd w:val="clear" w:color="auto" w:fill="FFFFFF"/>
                <w:lang w:val="ru-RU"/>
              </w:rPr>
              <w:t xml:space="preserve"> </w:t>
            </w:r>
            <w:r w:rsidRPr="00A509E2">
              <w:rPr>
                <w:rFonts w:ascii="Times New Roman" w:hAnsi="Times New Roman" w:cs="Times New Roman"/>
                <w:sz w:val="24"/>
                <w:szCs w:val="24"/>
                <w:shd w:val="clear" w:color="auto" w:fill="FFFFFF"/>
                <w:lang w:val="ru-RU"/>
              </w:rPr>
              <w:t xml:space="preserve">темп роботи швидко </w:t>
            </w:r>
            <w:r w:rsidRPr="00A509E2">
              <w:rPr>
                <w:rFonts w:ascii="Times New Roman" w:hAnsi="Times New Roman" w:cs="Times New Roman"/>
                <w:sz w:val="24"/>
                <w:szCs w:val="24"/>
                <w:shd w:val="clear" w:color="auto" w:fill="FFFFFF"/>
                <w:lang w:val="ru-RU"/>
              </w:rPr>
              <w:lastRenderedPageBreak/>
              <w:t>відстає від темпу роботи інших дітей, а це веде до невстигання або ж дитина вчиться нижче своїх можливостей</w:t>
            </w:r>
            <w:r>
              <w:rPr>
                <w:rFonts w:ascii="Times New Roman" w:hAnsi="Times New Roman" w:cs="Times New Roman"/>
                <w:sz w:val="24"/>
                <w:szCs w:val="24"/>
                <w:shd w:val="clear" w:color="auto" w:fill="FFFFFF"/>
                <w:lang w:val="uk-UA"/>
              </w:rPr>
              <w:t>,</w:t>
            </w:r>
          </w:p>
          <w:p w:rsidR="002221E0" w:rsidRPr="002221E0" w:rsidRDefault="002221E0" w:rsidP="00E20A4C">
            <w:pPr>
              <w:rPr>
                <w:rFonts w:ascii="Times New Roman" w:hAnsi="Times New Roman" w:cs="Times New Roman"/>
                <w:sz w:val="24"/>
                <w:szCs w:val="24"/>
                <w:lang w:val="ru-RU"/>
              </w:rPr>
            </w:pPr>
            <w:r w:rsidRPr="002221E0">
              <w:rPr>
                <w:rFonts w:ascii="Times New Roman" w:hAnsi="Times New Roman" w:cs="Times New Roman"/>
                <w:sz w:val="24"/>
                <w:szCs w:val="24"/>
                <w:lang w:val="ru-RU"/>
              </w:rPr>
              <w:t>Часом</w:t>
            </w:r>
            <w:r w:rsidR="00825279">
              <w:rPr>
                <w:rFonts w:ascii="Times New Roman" w:hAnsi="Times New Roman" w:cs="Times New Roman"/>
                <w:sz w:val="24"/>
                <w:szCs w:val="24"/>
                <w:lang w:val="ru-RU"/>
              </w:rPr>
              <w:t xml:space="preserve"> не чують власного голосу, що </w:t>
            </w:r>
            <w:r w:rsidR="00825279">
              <w:rPr>
                <w:rFonts w:ascii="Times New Roman" w:hAnsi="Times New Roman" w:cs="Times New Roman"/>
                <w:sz w:val="24"/>
                <w:szCs w:val="24"/>
                <w:lang w:val="uk-UA"/>
              </w:rPr>
              <w:t>з</w:t>
            </w:r>
            <w:r w:rsidRPr="002221E0">
              <w:rPr>
                <w:rFonts w:ascii="Times New Roman" w:hAnsi="Times New Roman" w:cs="Times New Roman"/>
                <w:sz w:val="24"/>
                <w:szCs w:val="24"/>
                <w:lang w:val="ru-RU"/>
              </w:rPr>
              <w:t>мушує їх розмовляти дуже голосно або дуже тихо.</w:t>
            </w:r>
            <w:r w:rsidRPr="002221E0">
              <w:rPr>
                <w:lang w:val="ru-RU"/>
              </w:rPr>
              <w:t xml:space="preserve"> </w:t>
            </w:r>
            <w:r w:rsidRPr="002221E0">
              <w:rPr>
                <w:rFonts w:ascii="Times New Roman" w:hAnsi="Times New Roman" w:cs="Times New Roman"/>
                <w:sz w:val="24"/>
                <w:szCs w:val="24"/>
                <w:lang w:val="ru-RU"/>
              </w:rPr>
              <w:t>Не виконує прохання, вказівки.</w:t>
            </w:r>
          </w:p>
          <w:p w:rsidR="002221E0" w:rsidRPr="002221E0" w:rsidRDefault="002221E0" w:rsidP="00E20A4C">
            <w:pPr>
              <w:rPr>
                <w:rFonts w:ascii="Times New Roman" w:hAnsi="Times New Roman" w:cs="Times New Roman"/>
                <w:sz w:val="24"/>
                <w:szCs w:val="24"/>
                <w:lang w:val="ru-RU"/>
              </w:rPr>
            </w:pPr>
            <w:r w:rsidRPr="002221E0">
              <w:rPr>
                <w:rFonts w:ascii="Times New Roman" w:hAnsi="Times New Roman" w:cs="Times New Roman"/>
                <w:sz w:val="24"/>
                <w:szCs w:val="24"/>
                <w:lang w:val="ru-RU"/>
              </w:rPr>
              <w:t>Просить повторити, що було сказано.</w:t>
            </w:r>
          </w:p>
          <w:p w:rsidR="002221E0" w:rsidRPr="002221E0" w:rsidRDefault="002221E0" w:rsidP="00E20A4C">
            <w:pPr>
              <w:rPr>
                <w:rFonts w:ascii="Times New Roman" w:hAnsi="Times New Roman" w:cs="Times New Roman"/>
                <w:sz w:val="24"/>
                <w:szCs w:val="24"/>
                <w:lang w:val="ru-RU"/>
              </w:rPr>
            </w:pPr>
            <w:r w:rsidRPr="002221E0">
              <w:rPr>
                <w:rFonts w:ascii="Times New Roman" w:hAnsi="Times New Roman" w:cs="Times New Roman"/>
                <w:sz w:val="24"/>
                <w:szCs w:val="24"/>
                <w:lang w:val="ru-RU"/>
              </w:rPr>
              <w:t>Включає голосно музику та телевізор.</w:t>
            </w:r>
            <w:r w:rsidRPr="002221E0">
              <w:rPr>
                <w:lang w:val="ru-RU"/>
              </w:rPr>
              <w:t xml:space="preserve"> </w:t>
            </w:r>
            <w:r w:rsidRPr="002221E0">
              <w:rPr>
                <w:rFonts w:ascii="Times New Roman" w:hAnsi="Times New Roman" w:cs="Times New Roman"/>
                <w:sz w:val="24"/>
                <w:szCs w:val="24"/>
                <w:lang w:val="ru-RU"/>
              </w:rPr>
              <w:t>Неадекватна, затримана або відсутня реакція на звуки та мовлення тих</w:t>
            </w:r>
            <w:r w:rsidR="00AE7185">
              <w:rPr>
                <w:rFonts w:ascii="Times New Roman" w:hAnsi="Times New Roman" w:cs="Times New Roman"/>
                <w:sz w:val="24"/>
                <w:szCs w:val="24"/>
                <w:lang w:val="uk-UA"/>
              </w:rPr>
              <w:t>ої</w:t>
            </w:r>
            <w:r w:rsidRPr="002221E0">
              <w:rPr>
                <w:rFonts w:ascii="Times New Roman" w:hAnsi="Times New Roman" w:cs="Times New Roman"/>
                <w:sz w:val="24"/>
                <w:szCs w:val="24"/>
                <w:lang w:val="ru-RU"/>
              </w:rPr>
              <w:t xml:space="preserve"> та/або середньої гучності.</w:t>
            </w:r>
          </w:p>
          <w:p w:rsidR="002221E0" w:rsidRPr="002221E0" w:rsidRDefault="002221E0" w:rsidP="00E20A4C">
            <w:pPr>
              <w:rPr>
                <w:rFonts w:ascii="Times New Roman" w:hAnsi="Times New Roman" w:cs="Times New Roman"/>
                <w:sz w:val="24"/>
                <w:szCs w:val="24"/>
                <w:lang w:val="ru-RU"/>
              </w:rPr>
            </w:pPr>
            <w:r w:rsidRPr="002221E0">
              <w:rPr>
                <w:rFonts w:ascii="Times New Roman" w:hAnsi="Times New Roman" w:cs="Times New Roman"/>
                <w:sz w:val="24"/>
                <w:szCs w:val="24"/>
                <w:lang w:val="ru-RU"/>
              </w:rPr>
              <w:lastRenderedPageBreak/>
              <w:t xml:space="preserve">Часте вживання вигуків </w:t>
            </w:r>
            <w:r w:rsidR="004316BE">
              <w:rPr>
                <w:rFonts w:ascii="Times New Roman" w:hAnsi="Times New Roman" w:cs="Times New Roman"/>
                <w:sz w:val="20"/>
                <w:szCs w:val="20"/>
                <w:lang w:val="ru-RU"/>
              </w:rPr>
              <w:t>«Що?», «Як?»</w:t>
            </w:r>
            <w:r w:rsidR="004316BE">
              <w:rPr>
                <w:rFonts w:ascii="Times New Roman" w:hAnsi="Times New Roman" w:cs="Times New Roman"/>
                <w:sz w:val="20"/>
                <w:szCs w:val="20"/>
                <w:lang w:val="uk-UA"/>
              </w:rPr>
              <w:t xml:space="preserve">, </w:t>
            </w:r>
            <w:r w:rsidRPr="00AE7185">
              <w:rPr>
                <w:rFonts w:ascii="Times New Roman" w:hAnsi="Times New Roman" w:cs="Times New Roman"/>
                <w:sz w:val="20"/>
                <w:szCs w:val="20"/>
                <w:lang w:val="ru-RU"/>
              </w:rPr>
              <w:t>«А?».</w:t>
            </w:r>
          </w:p>
          <w:p w:rsidR="00002CC5" w:rsidRPr="002221E0" w:rsidRDefault="002221E0" w:rsidP="00E20A4C">
            <w:pPr>
              <w:rPr>
                <w:rFonts w:ascii="Times New Roman" w:hAnsi="Times New Roman" w:cs="Times New Roman"/>
                <w:sz w:val="24"/>
                <w:szCs w:val="24"/>
                <w:lang w:val="ru-RU"/>
              </w:rPr>
            </w:pPr>
            <w:r w:rsidRPr="002221E0">
              <w:rPr>
                <w:rFonts w:ascii="Times New Roman" w:hAnsi="Times New Roman" w:cs="Times New Roman"/>
                <w:sz w:val="24"/>
                <w:szCs w:val="24"/>
                <w:lang w:val="ru-RU"/>
              </w:rPr>
              <w:t>Постійне спостереже</w:t>
            </w:r>
            <w:r w:rsidR="00D55311">
              <w:rPr>
                <w:rFonts w:ascii="Times New Roman" w:hAnsi="Times New Roman" w:cs="Times New Roman"/>
                <w:sz w:val="24"/>
                <w:szCs w:val="24"/>
                <w:lang w:val="ru-RU"/>
              </w:rPr>
              <w:t>н</w:t>
            </w:r>
            <w:r w:rsidR="00315009">
              <w:rPr>
                <w:rFonts w:ascii="Times New Roman" w:hAnsi="Times New Roman" w:cs="Times New Roman"/>
                <w:sz w:val="24"/>
                <w:szCs w:val="24"/>
                <w:lang w:val="uk-UA"/>
              </w:rPr>
              <w:t xml:space="preserve"> </w:t>
            </w:r>
            <w:r w:rsidR="00D55311">
              <w:rPr>
                <w:rFonts w:ascii="Times New Roman" w:hAnsi="Times New Roman" w:cs="Times New Roman"/>
                <w:sz w:val="24"/>
                <w:szCs w:val="24"/>
                <w:lang w:val="ru-RU"/>
              </w:rPr>
              <w:t>ня за облич</w:t>
            </w:r>
            <w:r w:rsidR="00315009">
              <w:rPr>
                <w:rFonts w:ascii="Times New Roman" w:hAnsi="Times New Roman" w:cs="Times New Roman"/>
                <w:sz w:val="24"/>
                <w:szCs w:val="24"/>
                <w:lang w:val="uk-UA"/>
              </w:rPr>
              <w:t xml:space="preserve"> </w:t>
            </w:r>
            <w:r w:rsidR="00D55311">
              <w:rPr>
                <w:rFonts w:ascii="Times New Roman" w:hAnsi="Times New Roman" w:cs="Times New Roman"/>
                <w:sz w:val="24"/>
                <w:szCs w:val="24"/>
                <w:lang w:val="ru-RU"/>
              </w:rPr>
              <w:t>чям співрозмо</w:t>
            </w:r>
            <w:r w:rsidR="00315009">
              <w:rPr>
                <w:rFonts w:ascii="Times New Roman" w:hAnsi="Times New Roman" w:cs="Times New Roman"/>
                <w:sz w:val="24"/>
                <w:szCs w:val="24"/>
                <w:lang w:val="uk-UA"/>
              </w:rPr>
              <w:t xml:space="preserve"> </w:t>
            </w:r>
            <w:r w:rsidR="00D55311">
              <w:rPr>
                <w:rFonts w:ascii="Times New Roman" w:hAnsi="Times New Roman" w:cs="Times New Roman"/>
                <w:sz w:val="24"/>
                <w:szCs w:val="24"/>
                <w:lang w:val="ru-RU"/>
              </w:rPr>
              <w:t>вника.</w:t>
            </w:r>
            <w:r w:rsidR="00AE7185">
              <w:rPr>
                <w:rFonts w:ascii="Times New Roman" w:hAnsi="Times New Roman" w:cs="Times New Roman"/>
                <w:sz w:val="24"/>
                <w:szCs w:val="24"/>
                <w:lang w:val="uk-UA"/>
              </w:rPr>
              <w:t xml:space="preserve"> </w:t>
            </w:r>
            <w:r w:rsidRPr="002221E0">
              <w:rPr>
                <w:rFonts w:ascii="Times New Roman" w:hAnsi="Times New Roman" w:cs="Times New Roman"/>
                <w:sz w:val="24"/>
                <w:szCs w:val="24"/>
                <w:lang w:val="ru-RU"/>
              </w:rPr>
              <w:t>Трудно</w:t>
            </w:r>
            <w:r w:rsidR="00315009">
              <w:rPr>
                <w:rFonts w:ascii="Times New Roman" w:hAnsi="Times New Roman" w:cs="Times New Roman"/>
                <w:sz w:val="24"/>
                <w:szCs w:val="24"/>
                <w:lang w:val="uk-UA"/>
              </w:rPr>
              <w:t xml:space="preserve"> </w:t>
            </w:r>
            <w:r w:rsidRPr="002221E0">
              <w:rPr>
                <w:rFonts w:ascii="Times New Roman" w:hAnsi="Times New Roman" w:cs="Times New Roman"/>
                <w:sz w:val="24"/>
                <w:szCs w:val="24"/>
                <w:lang w:val="ru-RU"/>
              </w:rPr>
              <w:t>щі розумінн</w:t>
            </w:r>
            <w:r w:rsidR="00AE7185">
              <w:rPr>
                <w:rFonts w:ascii="Times New Roman" w:hAnsi="Times New Roman" w:cs="Times New Roman"/>
                <w:sz w:val="24"/>
                <w:szCs w:val="24"/>
                <w:lang w:val="ru-RU"/>
              </w:rPr>
              <w:t xml:space="preserve">я мовлення на тлі шуму </w:t>
            </w:r>
            <w:r w:rsidR="00AE7185">
              <w:rPr>
                <w:rFonts w:ascii="Times New Roman" w:hAnsi="Times New Roman" w:cs="Times New Roman"/>
                <w:sz w:val="24"/>
                <w:szCs w:val="24"/>
                <w:lang w:val="uk-UA"/>
              </w:rPr>
              <w:t>гаміру</w:t>
            </w:r>
            <w:r w:rsidRPr="002221E0">
              <w:rPr>
                <w:rFonts w:ascii="Times New Roman" w:hAnsi="Times New Roman" w:cs="Times New Roman"/>
                <w:sz w:val="24"/>
                <w:szCs w:val="24"/>
                <w:lang w:val="ru-RU"/>
              </w:rPr>
              <w:t>.</w:t>
            </w:r>
            <w:r w:rsidRPr="002221E0">
              <w:rPr>
                <w:lang w:val="ru-RU"/>
              </w:rPr>
              <w:t xml:space="preserve"> </w:t>
            </w:r>
            <w:r w:rsidRPr="002221E0">
              <w:rPr>
                <w:rFonts w:ascii="Times New Roman" w:hAnsi="Times New Roman" w:cs="Times New Roman"/>
                <w:sz w:val="24"/>
                <w:szCs w:val="24"/>
                <w:lang w:val="ru-RU"/>
              </w:rPr>
              <w:t>Неадекватно низька або від</w:t>
            </w:r>
            <w:r w:rsidR="00E20A4C">
              <w:rPr>
                <w:rFonts w:ascii="Times New Roman" w:hAnsi="Times New Roman" w:cs="Times New Roman"/>
                <w:sz w:val="24"/>
                <w:szCs w:val="24"/>
                <w:lang w:val="ru-RU"/>
              </w:rPr>
              <w:t>сутня реакція на голосні звуки.</w:t>
            </w:r>
          </w:p>
        </w:tc>
        <w:tc>
          <w:tcPr>
            <w:tcW w:w="1259" w:type="dxa"/>
          </w:tcPr>
          <w:p w:rsidR="000309C4" w:rsidRPr="000309C4" w:rsidRDefault="000309C4" w:rsidP="00E20A4C">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Дитина не вміє:</w:t>
            </w:r>
            <w:r w:rsidRPr="000309C4">
              <w:rPr>
                <w:lang w:val="ru-RU"/>
              </w:rPr>
              <w:t xml:space="preserve"> </w:t>
            </w:r>
            <w:r w:rsidR="009E128E">
              <w:rPr>
                <w:rFonts w:ascii="Times New Roman" w:hAnsi="Times New Roman" w:cs="Times New Roman"/>
                <w:sz w:val="24"/>
                <w:szCs w:val="24"/>
                <w:lang w:val="uk-UA"/>
              </w:rPr>
              <w:t>р</w:t>
            </w:r>
            <w:r w:rsidRPr="000309C4">
              <w:rPr>
                <w:rFonts w:ascii="Times New Roman" w:hAnsi="Times New Roman" w:cs="Times New Roman"/>
                <w:sz w:val="24"/>
                <w:szCs w:val="24"/>
                <w:lang w:val="uk-UA"/>
              </w:rPr>
              <w:t>озм</w:t>
            </w:r>
            <w:r w:rsidR="009E128E">
              <w:rPr>
                <w:rFonts w:ascii="Times New Roman" w:hAnsi="Times New Roman" w:cs="Times New Roman"/>
                <w:sz w:val="24"/>
                <w:szCs w:val="24"/>
                <w:lang w:val="uk-UA"/>
              </w:rPr>
              <w:t>инати пальцями пластилін, глину,</w:t>
            </w:r>
          </w:p>
          <w:p w:rsidR="000309C4" w:rsidRPr="000309C4" w:rsidRDefault="009E128E" w:rsidP="00E20A4C">
            <w:pPr>
              <w:rPr>
                <w:rFonts w:ascii="Times New Roman" w:hAnsi="Times New Roman" w:cs="Times New Roman"/>
                <w:sz w:val="24"/>
                <w:szCs w:val="24"/>
                <w:lang w:val="uk-UA"/>
              </w:rPr>
            </w:pPr>
            <w:r>
              <w:rPr>
                <w:rFonts w:ascii="Times New Roman" w:hAnsi="Times New Roman" w:cs="Times New Roman"/>
                <w:sz w:val="24"/>
                <w:szCs w:val="24"/>
                <w:lang w:val="uk-UA"/>
              </w:rPr>
              <w:t>к</w:t>
            </w:r>
            <w:r w:rsidR="000309C4" w:rsidRPr="000309C4">
              <w:rPr>
                <w:rFonts w:ascii="Times New Roman" w:hAnsi="Times New Roman" w:cs="Times New Roman"/>
                <w:sz w:val="24"/>
                <w:szCs w:val="24"/>
                <w:lang w:val="uk-UA"/>
              </w:rPr>
              <w:t>атати по черзі кожним пальчиком камінці, намистин</w:t>
            </w:r>
            <w:r w:rsidR="00315009">
              <w:rPr>
                <w:rFonts w:ascii="Times New Roman" w:hAnsi="Times New Roman" w:cs="Times New Roman"/>
                <w:sz w:val="24"/>
                <w:szCs w:val="24"/>
                <w:lang w:val="uk-UA"/>
              </w:rPr>
              <w:t xml:space="preserve"> </w:t>
            </w:r>
            <w:r w:rsidR="000309C4" w:rsidRPr="000309C4">
              <w:rPr>
                <w:rFonts w:ascii="Times New Roman" w:hAnsi="Times New Roman" w:cs="Times New Roman"/>
                <w:sz w:val="24"/>
                <w:szCs w:val="24"/>
                <w:lang w:val="uk-UA"/>
              </w:rPr>
              <w:t xml:space="preserve">ки, </w:t>
            </w:r>
            <w:r>
              <w:rPr>
                <w:rFonts w:ascii="Times New Roman" w:hAnsi="Times New Roman" w:cs="Times New Roman"/>
                <w:sz w:val="24"/>
                <w:szCs w:val="24"/>
                <w:lang w:val="uk-UA"/>
              </w:rPr>
              <w:t>кульки</w:t>
            </w:r>
            <w:r w:rsidR="000309C4" w:rsidRPr="000309C4">
              <w:rPr>
                <w:rFonts w:ascii="Times New Roman" w:hAnsi="Times New Roman" w:cs="Times New Roman"/>
                <w:sz w:val="24"/>
                <w:szCs w:val="24"/>
                <w:lang w:val="uk-UA"/>
              </w:rPr>
              <w:t>.</w:t>
            </w:r>
          </w:p>
          <w:p w:rsidR="000309C4" w:rsidRPr="000309C4" w:rsidRDefault="000309C4" w:rsidP="00E20A4C">
            <w:pPr>
              <w:rPr>
                <w:rFonts w:ascii="Times New Roman" w:hAnsi="Times New Roman" w:cs="Times New Roman"/>
                <w:sz w:val="24"/>
                <w:szCs w:val="24"/>
                <w:lang w:val="uk-UA"/>
              </w:rPr>
            </w:pPr>
            <w:r w:rsidRPr="000309C4">
              <w:rPr>
                <w:rFonts w:ascii="Times New Roman" w:hAnsi="Times New Roman" w:cs="Times New Roman"/>
                <w:sz w:val="24"/>
                <w:szCs w:val="24"/>
                <w:lang w:val="uk-UA"/>
              </w:rPr>
              <w:t>Нанизувати намистинки на тоненьку стрічку, робити намисто.</w:t>
            </w:r>
          </w:p>
          <w:p w:rsidR="000309C4" w:rsidRPr="000309C4" w:rsidRDefault="000309C4" w:rsidP="00E20A4C">
            <w:pPr>
              <w:rPr>
                <w:rFonts w:ascii="Times New Roman" w:hAnsi="Times New Roman" w:cs="Times New Roman"/>
                <w:sz w:val="24"/>
                <w:szCs w:val="24"/>
                <w:lang w:val="uk-UA"/>
              </w:rPr>
            </w:pPr>
            <w:r w:rsidRPr="000309C4">
              <w:rPr>
                <w:rFonts w:ascii="Times New Roman" w:hAnsi="Times New Roman" w:cs="Times New Roman"/>
                <w:sz w:val="24"/>
                <w:szCs w:val="24"/>
                <w:lang w:val="uk-UA"/>
              </w:rPr>
              <w:t>Стискати та розтискати кулачки.</w:t>
            </w:r>
          </w:p>
          <w:p w:rsidR="000309C4" w:rsidRPr="000309C4" w:rsidRDefault="000309C4" w:rsidP="00E20A4C">
            <w:pPr>
              <w:rPr>
                <w:rFonts w:ascii="Times New Roman" w:hAnsi="Times New Roman" w:cs="Times New Roman"/>
                <w:sz w:val="24"/>
                <w:szCs w:val="24"/>
                <w:lang w:val="uk-UA"/>
              </w:rPr>
            </w:pPr>
            <w:r w:rsidRPr="000309C4">
              <w:rPr>
                <w:rFonts w:ascii="Times New Roman" w:hAnsi="Times New Roman" w:cs="Times New Roman"/>
                <w:sz w:val="24"/>
                <w:szCs w:val="24"/>
                <w:lang w:val="uk-UA"/>
              </w:rPr>
              <w:t xml:space="preserve">Робити м’які кулачки, які можна легко розжати і в які дорослий </w:t>
            </w:r>
            <w:r w:rsidRPr="000309C4">
              <w:rPr>
                <w:rFonts w:ascii="Times New Roman" w:hAnsi="Times New Roman" w:cs="Times New Roman"/>
                <w:sz w:val="24"/>
                <w:szCs w:val="24"/>
                <w:lang w:val="uk-UA"/>
              </w:rPr>
              <w:lastRenderedPageBreak/>
              <w:t xml:space="preserve">може просунути свої пальці; </w:t>
            </w:r>
            <w:r w:rsidR="00825279">
              <w:rPr>
                <w:rFonts w:ascii="Times New Roman" w:hAnsi="Times New Roman" w:cs="Times New Roman"/>
                <w:sz w:val="24"/>
                <w:szCs w:val="24"/>
                <w:lang w:val="uk-UA"/>
              </w:rPr>
              <w:t>або</w:t>
            </w:r>
            <w:r w:rsidRPr="000309C4">
              <w:rPr>
                <w:rFonts w:ascii="Times New Roman" w:hAnsi="Times New Roman" w:cs="Times New Roman"/>
                <w:sz w:val="24"/>
                <w:szCs w:val="24"/>
                <w:lang w:val="uk-UA"/>
              </w:rPr>
              <w:t xml:space="preserve"> міцні, які не розтиснеш.</w:t>
            </w:r>
          </w:p>
          <w:p w:rsidR="000309C4" w:rsidRPr="000309C4" w:rsidRDefault="000309C4" w:rsidP="00E20A4C">
            <w:pPr>
              <w:rPr>
                <w:rFonts w:ascii="Times New Roman" w:hAnsi="Times New Roman" w:cs="Times New Roman"/>
                <w:sz w:val="24"/>
                <w:szCs w:val="24"/>
                <w:lang w:val="uk-UA"/>
              </w:rPr>
            </w:pPr>
            <w:r w:rsidRPr="000309C4">
              <w:rPr>
                <w:rFonts w:ascii="Times New Roman" w:hAnsi="Times New Roman" w:cs="Times New Roman"/>
                <w:sz w:val="24"/>
                <w:szCs w:val="24"/>
                <w:lang w:val="uk-UA"/>
              </w:rPr>
              <w:t>Двома пальцям</w:t>
            </w:r>
            <w:r w:rsidR="004F1982">
              <w:rPr>
                <w:rFonts w:ascii="Times New Roman" w:hAnsi="Times New Roman" w:cs="Times New Roman"/>
                <w:sz w:val="24"/>
                <w:szCs w:val="24"/>
                <w:lang w:val="uk-UA"/>
              </w:rPr>
              <w:t>и руки (вказівним та середнім) «</w:t>
            </w:r>
            <w:r w:rsidRPr="000309C4">
              <w:rPr>
                <w:rFonts w:ascii="Times New Roman" w:hAnsi="Times New Roman" w:cs="Times New Roman"/>
                <w:sz w:val="24"/>
                <w:szCs w:val="24"/>
                <w:lang w:val="uk-UA"/>
              </w:rPr>
              <w:t>ходити</w:t>
            </w:r>
            <w:r w:rsidR="004F1982">
              <w:rPr>
                <w:rFonts w:ascii="Times New Roman" w:hAnsi="Times New Roman" w:cs="Times New Roman"/>
                <w:sz w:val="24"/>
                <w:szCs w:val="24"/>
                <w:lang w:val="uk-UA"/>
              </w:rPr>
              <w:t>»</w:t>
            </w:r>
            <w:r w:rsidRPr="000309C4">
              <w:rPr>
                <w:rFonts w:ascii="Times New Roman" w:hAnsi="Times New Roman" w:cs="Times New Roman"/>
                <w:sz w:val="24"/>
                <w:szCs w:val="24"/>
                <w:lang w:val="uk-UA"/>
              </w:rPr>
              <w:t xml:space="preserve"> по столу, спочатку повільно, а потім швидко, наче вони біжать. Вправа проводить</w:t>
            </w:r>
            <w:r w:rsidR="00315009">
              <w:rPr>
                <w:rFonts w:ascii="Times New Roman" w:hAnsi="Times New Roman" w:cs="Times New Roman"/>
                <w:sz w:val="24"/>
                <w:szCs w:val="24"/>
                <w:lang w:val="uk-UA"/>
              </w:rPr>
              <w:t xml:space="preserve"> </w:t>
            </w:r>
            <w:r w:rsidRPr="000309C4">
              <w:rPr>
                <w:rFonts w:ascii="Times New Roman" w:hAnsi="Times New Roman" w:cs="Times New Roman"/>
                <w:sz w:val="24"/>
                <w:szCs w:val="24"/>
                <w:lang w:val="uk-UA"/>
              </w:rPr>
              <w:t>ся спочатку правою, а потім лівою рукою.</w:t>
            </w:r>
          </w:p>
          <w:p w:rsidR="000309C4" w:rsidRPr="000309C4" w:rsidRDefault="000309C4" w:rsidP="00E20A4C">
            <w:pPr>
              <w:rPr>
                <w:rFonts w:ascii="Times New Roman" w:hAnsi="Times New Roman" w:cs="Times New Roman"/>
                <w:sz w:val="24"/>
                <w:szCs w:val="24"/>
                <w:lang w:val="uk-UA"/>
              </w:rPr>
            </w:pPr>
            <w:r w:rsidRPr="000309C4">
              <w:rPr>
                <w:rFonts w:ascii="Times New Roman" w:hAnsi="Times New Roman" w:cs="Times New Roman"/>
                <w:sz w:val="24"/>
                <w:szCs w:val="24"/>
                <w:lang w:val="uk-UA"/>
              </w:rPr>
              <w:t>Показувати окремо</w:t>
            </w:r>
            <w:r w:rsidR="00AE7185">
              <w:rPr>
                <w:rFonts w:ascii="Times New Roman" w:hAnsi="Times New Roman" w:cs="Times New Roman"/>
                <w:sz w:val="24"/>
                <w:szCs w:val="24"/>
                <w:lang w:val="uk-UA"/>
              </w:rPr>
              <w:t>,</w:t>
            </w:r>
            <w:r w:rsidRPr="000309C4">
              <w:rPr>
                <w:rFonts w:ascii="Times New Roman" w:hAnsi="Times New Roman" w:cs="Times New Roman"/>
                <w:sz w:val="24"/>
                <w:szCs w:val="24"/>
                <w:lang w:val="uk-UA"/>
              </w:rPr>
              <w:t xml:space="preserve"> </w:t>
            </w:r>
            <w:r w:rsidR="00AE7185">
              <w:rPr>
                <w:rFonts w:ascii="Times New Roman" w:hAnsi="Times New Roman" w:cs="Times New Roman"/>
                <w:sz w:val="24"/>
                <w:szCs w:val="24"/>
                <w:lang w:val="uk-UA"/>
              </w:rPr>
              <w:t>лише</w:t>
            </w:r>
            <w:r w:rsidRPr="000309C4">
              <w:rPr>
                <w:rFonts w:ascii="Times New Roman" w:hAnsi="Times New Roman" w:cs="Times New Roman"/>
                <w:sz w:val="24"/>
                <w:szCs w:val="24"/>
                <w:lang w:val="uk-UA"/>
              </w:rPr>
              <w:t xml:space="preserve"> по одному пальчику.</w:t>
            </w:r>
          </w:p>
          <w:p w:rsidR="000309C4" w:rsidRPr="000309C4" w:rsidRDefault="000309C4" w:rsidP="00E20A4C">
            <w:pPr>
              <w:rPr>
                <w:rFonts w:ascii="Times New Roman" w:hAnsi="Times New Roman" w:cs="Times New Roman"/>
                <w:sz w:val="24"/>
                <w:szCs w:val="24"/>
                <w:lang w:val="uk-UA"/>
              </w:rPr>
            </w:pPr>
            <w:r w:rsidRPr="000309C4">
              <w:rPr>
                <w:rFonts w:ascii="Times New Roman" w:hAnsi="Times New Roman" w:cs="Times New Roman"/>
                <w:sz w:val="24"/>
                <w:szCs w:val="24"/>
                <w:lang w:val="uk-UA"/>
              </w:rPr>
              <w:t>Барабани</w:t>
            </w:r>
            <w:r w:rsidR="00315009">
              <w:rPr>
                <w:rFonts w:ascii="Times New Roman" w:hAnsi="Times New Roman" w:cs="Times New Roman"/>
                <w:sz w:val="24"/>
                <w:szCs w:val="24"/>
                <w:lang w:val="uk-UA"/>
              </w:rPr>
              <w:t xml:space="preserve"> </w:t>
            </w:r>
            <w:r w:rsidRPr="000309C4">
              <w:rPr>
                <w:rFonts w:ascii="Times New Roman" w:hAnsi="Times New Roman" w:cs="Times New Roman"/>
                <w:sz w:val="24"/>
                <w:szCs w:val="24"/>
                <w:lang w:val="uk-UA"/>
              </w:rPr>
              <w:t>ти, постукува</w:t>
            </w:r>
            <w:r w:rsidR="00315009">
              <w:rPr>
                <w:rFonts w:ascii="Times New Roman" w:hAnsi="Times New Roman" w:cs="Times New Roman"/>
                <w:sz w:val="24"/>
                <w:szCs w:val="24"/>
                <w:lang w:val="uk-UA"/>
              </w:rPr>
              <w:t xml:space="preserve"> </w:t>
            </w:r>
            <w:r w:rsidR="00277E8B">
              <w:rPr>
                <w:rFonts w:ascii="Times New Roman" w:hAnsi="Times New Roman" w:cs="Times New Roman"/>
                <w:sz w:val="24"/>
                <w:szCs w:val="24"/>
                <w:lang w:val="uk-UA"/>
              </w:rPr>
              <w:t xml:space="preserve"> </w:t>
            </w:r>
            <w:r w:rsidRPr="000309C4">
              <w:rPr>
                <w:rFonts w:ascii="Times New Roman" w:hAnsi="Times New Roman" w:cs="Times New Roman"/>
                <w:sz w:val="24"/>
                <w:szCs w:val="24"/>
                <w:lang w:val="uk-UA"/>
              </w:rPr>
              <w:t xml:space="preserve">ти всіма пальцями обох рук по </w:t>
            </w:r>
            <w:r w:rsidRPr="000309C4">
              <w:rPr>
                <w:rFonts w:ascii="Times New Roman" w:hAnsi="Times New Roman" w:cs="Times New Roman"/>
                <w:sz w:val="24"/>
                <w:szCs w:val="24"/>
                <w:lang w:val="uk-UA"/>
              </w:rPr>
              <w:lastRenderedPageBreak/>
              <w:t>столу.</w:t>
            </w:r>
          </w:p>
          <w:p w:rsidR="000309C4" w:rsidRPr="000309C4" w:rsidRDefault="000309C4" w:rsidP="00E20A4C">
            <w:pPr>
              <w:rPr>
                <w:rFonts w:ascii="Times New Roman" w:hAnsi="Times New Roman" w:cs="Times New Roman"/>
                <w:sz w:val="24"/>
                <w:szCs w:val="24"/>
                <w:lang w:val="uk-UA"/>
              </w:rPr>
            </w:pPr>
            <w:r w:rsidRPr="000309C4">
              <w:rPr>
                <w:rFonts w:ascii="Times New Roman" w:hAnsi="Times New Roman" w:cs="Times New Roman"/>
                <w:sz w:val="24"/>
                <w:szCs w:val="24"/>
                <w:lang w:val="uk-UA"/>
              </w:rPr>
              <w:t xml:space="preserve">Махати в повітрі </w:t>
            </w:r>
            <w:r w:rsidR="00AE7185">
              <w:rPr>
                <w:rFonts w:ascii="Times New Roman" w:hAnsi="Times New Roman" w:cs="Times New Roman"/>
                <w:sz w:val="24"/>
                <w:szCs w:val="24"/>
                <w:lang w:val="uk-UA"/>
              </w:rPr>
              <w:t>лише</w:t>
            </w:r>
            <w:r w:rsidRPr="000309C4">
              <w:rPr>
                <w:rFonts w:ascii="Times New Roman" w:hAnsi="Times New Roman" w:cs="Times New Roman"/>
                <w:sz w:val="24"/>
                <w:szCs w:val="24"/>
                <w:lang w:val="uk-UA"/>
              </w:rPr>
              <w:t xml:space="preserve"> пальцями, не рухаючи долонею.</w:t>
            </w:r>
          </w:p>
          <w:p w:rsidR="000309C4" w:rsidRPr="000309C4" w:rsidRDefault="000309C4" w:rsidP="00E20A4C">
            <w:pPr>
              <w:rPr>
                <w:rFonts w:ascii="Times New Roman" w:hAnsi="Times New Roman" w:cs="Times New Roman"/>
                <w:sz w:val="24"/>
                <w:szCs w:val="24"/>
                <w:lang w:val="uk-UA"/>
              </w:rPr>
            </w:pPr>
            <w:r w:rsidRPr="000309C4">
              <w:rPr>
                <w:rFonts w:ascii="Times New Roman" w:hAnsi="Times New Roman" w:cs="Times New Roman"/>
                <w:sz w:val="24"/>
                <w:szCs w:val="24"/>
                <w:lang w:val="uk-UA"/>
              </w:rPr>
              <w:t>Плескати в долоні тихо і голосно, в різному темпі.</w:t>
            </w:r>
          </w:p>
          <w:p w:rsidR="000309C4" w:rsidRPr="000309C4" w:rsidRDefault="000309C4" w:rsidP="00E20A4C">
            <w:pPr>
              <w:rPr>
                <w:rFonts w:ascii="Times New Roman" w:hAnsi="Times New Roman" w:cs="Times New Roman"/>
                <w:sz w:val="24"/>
                <w:szCs w:val="24"/>
                <w:lang w:val="uk-UA"/>
              </w:rPr>
            </w:pPr>
            <w:r w:rsidRPr="000309C4">
              <w:rPr>
                <w:rFonts w:ascii="Times New Roman" w:hAnsi="Times New Roman" w:cs="Times New Roman"/>
                <w:sz w:val="24"/>
                <w:szCs w:val="24"/>
                <w:lang w:val="uk-UA"/>
              </w:rPr>
              <w:t>Нанизувати великі ґудзики на нитку</w:t>
            </w:r>
            <w:r>
              <w:rPr>
                <w:rFonts w:ascii="Times New Roman" w:hAnsi="Times New Roman" w:cs="Times New Roman"/>
                <w:sz w:val="24"/>
                <w:szCs w:val="24"/>
                <w:lang w:val="uk-UA"/>
              </w:rPr>
              <w:t xml:space="preserve"> тощо</w:t>
            </w:r>
            <w:r w:rsidRPr="000309C4">
              <w:rPr>
                <w:rFonts w:ascii="Times New Roman" w:hAnsi="Times New Roman" w:cs="Times New Roman"/>
                <w:sz w:val="24"/>
                <w:szCs w:val="24"/>
                <w:lang w:val="uk-UA"/>
              </w:rPr>
              <w:t>.</w:t>
            </w:r>
          </w:p>
          <w:p w:rsidR="00A67CFB" w:rsidRPr="00A67CFB" w:rsidRDefault="00A67CFB" w:rsidP="00E20A4C">
            <w:pPr>
              <w:rPr>
                <w:rFonts w:ascii="Times New Roman" w:hAnsi="Times New Roman" w:cs="Times New Roman"/>
                <w:b/>
                <w:sz w:val="28"/>
                <w:szCs w:val="28"/>
                <w:lang w:val="ru-RU"/>
              </w:rPr>
            </w:pPr>
          </w:p>
        </w:tc>
        <w:tc>
          <w:tcPr>
            <w:tcW w:w="1602" w:type="dxa"/>
          </w:tcPr>
          <w:p w:rsidR="00002CC5" w:rsidRPr="00315009" w:rsidRDefault="004C628A" w:rsidP="00315009">
            <w:pPr>
              <w:rPr>
                <w:rFonts w:ascii="Times New Roman" w:eastAsia="Calibri" w:hAnsi="Times New Roman" w:cs="Times New Roman"/>
                <w:sz w:val="24"/>
                <w:szCs w:val="24"/>
                <w:lang w:val="ru-RU"/>
              </w:rPr>
            </w:pPr>
            <w:r>
              <w:rPr>
                <w:rFonts w:ascii="Times New Roman" w:eastAsia="Calibri" w:hAnsi="Times New Roman" w:cs="Times New Roman"/>
                <w:sz w:val="24"/>
                <w:szCs w:val="24"/>
                <w:lang w:val="uk-UA"/>
              </w:rPr>
              <w:lastRenderedPageBreak/>
              <w:t xml:space="preserve">Дитина не </w:t>
            </w:r>
            <w:r w:rsidRPr="004C628A">
              <w:rPr>
                <w:rFonts w:ascii="Times New Roman" w:eastAsia="Calibri" w:hAnsi="Times New Roman" w:cs="Times New Roman"/>
                <w:sz w:val="24"/>
                <w:szCs w:val="24"/>
                <w:lang w:val="ru-RU"/>
              </w:rPr>
              <w:t>прагне робити самостійно</w:t>
            </w:r>
            <w:r>
              <w:rPr>
                <w:rFonts w:ascii="Times New Roman" w:eastAsia="Calibri" w:hAnsi="Times New Roman" w:cs="Times New Roman"/>
                <w:sz w:val="24"/>
                <w:szCs w:val="24"/>
                <w:lang w:val="uk-UA"/>
              </w:rPr>
              <w:t xml:space="preserve"> завдання</w:t>
            </w:r>
            <w:r w:rsidRPr="004C628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uk-UA"/>
              </w:rPr>
              <w:t xml:space="preserve">не </w:t>
            </w:r>
            <w:r w:rsidRPr="004C628A">
              <w:rPr>
                <w:rFonts w:ascii="Times New Roman" w:eastAsia="Calibri" w:hAnsi="Times New Roman" w:cs="Times New Roman"/>
                <w:sz w:val="24"/>
                <w:szCs w:val="24"/>
                <w:lang w:val="ru-RU"/>
              </w:rPr>
              <w:t>проявляються сюжетно-рольові ігри замість звичайних маніпуляцій з іграшками.</w:t>
            </w:r>
            <w:r w:rsidRPr="004C628A">
              <w:rPr>
                <w:lang w:val="ru-RU"/>
              </w:rPr>
              <w:t xml:space="preserve"> </w:t>
            </w:r>
            <w:r w:rsidRPr="004C628A">
              <w:rPr>
                <w:rFonts w:ascii="Times New Roman" w:eastAsia="Calibri" w:hAnsi="Times New Roman" w:cs="Times New Roman"/>
                <w:sz w:val="24"/>
                <w:szCs w:val="24"/>
                <w:lang w:val="ru-RU"/>
              </w:rPr>
              <w:t>Не реагує на прості вказівки, на звернену до неї мову</w:t>
            </w:r>
            <w:r>
              <w:rPr>
                <w:rFonts w:ascii="Times New Roman" w:eastAsia="Calibri" w:hAnsi="Times New Roman" w:cs="Times New Roman"/>
                <w:sz w:val="24"/>
                <w:szCs w:val="24"/>
                <w:lang w:val="uk-UA"/>
              </w:rPr>
              <w:t>.</w:t>
            </w:r>
            <w:r w:rsidR="00B904B6" w:rsidRPr="00B904B6">
              <w:rPr>
                <w:rFonts w:ascii="Times New Roman" w:hAnsi="Times New Roman"/>
                <w:sz w:val="24"/>
                <w:szCs w:val="24"/>
                <w:lang w:val="ru-RU"/>
              </w:rPr>
              <w:t xml:space="preserve"> </w:t>
            </w:r>
            <w:r w:rsidR="009E128E">
              <w:rPr>
                <w:rFonts w:ascii="Times New Roman" w:hAnsi="Times New Roman"/>
                <w:sz w:val="24"/>
                <w:szCs w:val="24"/>
                <w:lang w:val="uk-UA"/>
              </w:rPr>
              <w:t>Спостерігається п</w:t>
            </w:r>
            <w:r w:rsidR="00B904B6" w:rsidRPr="00B904B6">
              <w:rPr>
                <w:rFonts w:ascii="Times New Roman" w:hAnsi="Times New Roman"/>
                <w:sz w:val="24"/>
                <w:szCs w:val="24"/>
                <w:lang w:val="ru-RU"/>
              </w:rPr>
              <w:t>орушення працездатності та поведінки</w:t>
            </w:r>
            <w:r w:rsidR="00B904B6">
              <w:rPr>
                <w:rFonts w:ascii="Times New Roman" w:hAnsi="Times New Roman"/>
                <w:sz w:val="24"/>
                <w:szCs w:val="24"/>
                <w:lang w:val="uk-UA"/>
              </w:rPr>
              <w:t>,</w:t>
            </w:r>
            <w:r w:rsidR="00B904B6" w:rsidRPr="00B904B6">
              <w:rPr>
                <w:rFonts w:ascii="Times New Roman" w:eastAsia="Calibri" w:hAnsi="Times New Roman" w:cs="Times New Roman"/>
                <w:sz w:val="24"/>
                <w:szCs w:val="24"/>
                <w:lang w:val="ru-RU"/>
              </w:rPr>
              <w:t xml:space="preserve"> одні діти стають млявими, сонними, інші, навпаки, стають непоси</w:t>
            </w:r>
            <w:r w:rsidR="004316BE">
              <w:rPr>
                <w:rFonts w:ascii="Times New Roman" w:eastAsia="Calibri" w:hAnsi="Times New Roman" w:cs="Times New Roman"/>
                <w:sz w:val="24"/>
                <w:szCs w:val="24"/>
                <w:lang w:val="uk-UA"/>
              </w:rPr>
              <w:t xml:space="preserve"> </w:t>
            </w:r>
            <w:r w:rsidR="00B904B6" w:rsidRPr="00B904B6">
              <w:rPr>
                <w:rFonts w:ascii="Times New Roman" w:eastAsia="Calibri" w:hAnsi="Times New Roman" w:cs="Times New Roman"/>
                <w:sz w:val="24"/>
                <w:szCs w:val="24"/>
                <w:lang w:val="ru-RU"/>
              </w:rPr>
              <w:t xml:space="preserve">дючими, </w:t>
            </w:r>
            <w:r w:rsidR="004316BE">
              <w:rPr>
                <w:rFonts w:ascii="Times New Roman" w:eastAsia="Calibri" w:hAnsi="Times New Roman" w:cs="Times New Roman"/>
                <w:sz w:val="24"/>
                <w:szCs w:val="24"/>
                <w:lang w:val="uk-UA"/>
              </w:rPr>
              <w:t xml:space="preserve">  </w:t>
            </w:r>
            <w:r w:rsidR="00B904B6" w:rsidRPr="00B904B6">
              <w:rPr>
                <w:rFonts w:ascii="Times New Roman" w:eastAsia="Calibri" w:hAnsi="Times New Roman" w:cs="Times New Roman"/>
                <w:sz w:val="24"/>
                <w:szCs w:val="24"/>
                <w:lang w:val="ru-RU"/>
              </w:rPr>
              <w:t xml:space="preserve">багато розмовляють, не реагуть або </w:t>
            </w:r>
            <w:r w:rsidR="00B904B6" w:rsidRPr="00B904B6">
              <w:rPr>
                <w:rFonts w:ascii="Times New Roman" w:eastAsia="Calibri" w:hAnsi="Times New Roman" w:cs="Times New Roman"/>
                <w:sz w:val="24"/>
                <w:szCs w:val="24"/>
                <w:lang w:val="ru-RU"/>
              </w:rPr>
              <w:lastRenderedPageBreak/>
              <w:t>негативно реагують на зауваження.</w:t>
            </w:r>
            <w:r w:rsidR="00B904B6" w:rsidRPr="00B904B6">
              <w:rPr>
                <w:rFonts w:ascii="Times New Roman" w:hAnsi="Times New Roman"/>
                <w:sz w:val="24"/>
                <w:szCs w:val="24"/>
                <w:lang w:val="ru-RU"/>
              </w:rPr>
              <w:t xml:space="preserve"> Задовольняються першою відповіддю на своє запитання й не проявля</w:t>
            </w:r>
            <w:r w:rsidR="009E3767">
              <w:rPr>
                <w:rFonts w:ascii="Times New Roman" w:hAnsi="Times New Roman"/>
                <w:sz w:val="24"/>
                <w:szCs w:val="24"/>
                <w:lang w:val="uk-UA"/>
              </w:rPr>
              <w:t xml:space="preserve"> </w:t>
            </w:r>
            <w:r w:rsidR="00B904B6" w:rsidRPr="00B904B6">
              <w:rPr>
                <w:rFonts w:ascii="Times New Roman" w:hAnsi="Times New Roman"/>
                <w:sz w:val="24"/>
                <w:szCs w:val="24"/>
                <w:lang w:val="ru-RU"/>
              </w:rPr>
              <w:t>ють наполегли</w:t>
            </w:r>
            <w:r w:rsidR="009E3767">
              <w:rPr>
                <w:rFonts w:ascii="Times New Roman" w:hAnsi="Times New Roman"/>
                <w:sz w:val="24"/>
                <w:szCs w:val="24"/>
                <w:lang w:val="uk-UA"/>
              </w:rPr>
              <w:t xml:space="preserve"> </w:t>
            </w:r>
            <w:r w:rsidR="00B904B6" w:rsidRPr="00B904B6">
              <w:rPr>
                <w:rFonts w:ascii="Times New Roman" w:hAnsi="Times New Roman"/>
                <w:sz w:val="24"/>
                <w:szCs w:val="24"/>
                <w:lang w:val="ru-RU"/>
              </w:rPr>
              <w:t>вості у процесі вирішення завдання, яке їх зацікавило. Інколи дитина ставить багато запитань, але всі вони одноманітні і свідчать не стільки про інтерес дити</w:t>
            </w:r>
            <w:r w:rsidR="009E3767">
              <w:rPr>
                <w:rFonts w:ascii="Times New Roman" w:hAnsi="Times New Roman"/>
                <w:sz w:val="24"/>
                <w:szCs w:val="24"/>
                <w:lang w:val="uk-UA"/>
              </w:rPr>
              <w:t xml:space="preserve"> </w:t>
            </w:r>
            <w:r w:rsidR="00B904B6" w:rsidRPr="00B904B6">
              <w:rPr>
                <w:rFonts w:ascii="Times New Roman" w:hAnsi="Times New Roman"/>
                <w:sz w:val="24"/>
                <w:szCs w:val="24"/>
                <w:lang w:val="ru-RU"/>
              </w:rPr>
              <w:t>ни, скільки про його обмеже</w:t>
            </w:r>
            <w:r w:rsidR="009E3767">
              <w:rPr>
                <w:rFonts w:ascii="Times New Roman" w:hAnsi="Times New Roman"/>
                <w:sz w:val="24"/>
                <w:szCs w:val="24"/>
                <w:lang w:val="uk-UA"/>
              </w:rPr>
              <w:t xml:space="preserve"> </w:t>
            </w:r>
            <w:r w:rsidR="00B904B6" w:rsidRPr="00B904B6">
              <w:rPr>
                <w:rFonts w:ascii="Times New Roman" w:hAnsi="Times New Roman"/>
                <w:sz w:val="24"/>
                <w:szCs w:val="24"/>
                <w:lang w:val="ru-RU"/>
              </w:rPr>
              <w:t xml:space="preserve">ність. </w:t>
            </w:r>
            <w:r w:rsidR="00B904B6">
              <w:rPr>
                <w:rFonts w:ascii="Times New Roman" w:hAnsi="Times New Roman"/>
                <w:sz w:val="24"/>
                <w:szCs w:val="24"/>
                <w:lang w:val="uk-UA"/>
              </w:rPr>
              <w:t>З 5</w:t>
            </w:r>
            <w:r w:rsidR="00AE7185">
              <w:rPr>
                <w:rFonts w:ascii="Times New Roman" w:hAnsi="Times New Roman"/>
                <w:sz w:val="24"/>
                <w:szCs w:val="24"/>
                <w:lang w:val="uk-UA"/>
              </w:rPr>
              <w:t>-ти</w:t>
            </w:r>
            <w:r w:rsidR="00B904B6">
              <w:rPr>
                <w:rFonts w:ascii="Times New Roman" w:hAnsi="Times New Roman"/>
                <w:sz w:val="24"/>
                <w:szCs w:val="24"/>
                <w:lang w:val="uk-UA"/>
              </w:rPr>
              <w:t xml:space="preserve"> річного віку дитині </w:t>
            </w:r>
            <w:r w:rsidR="00B904B6" w:rsidRPr="00B904B6">
              <w:rPr>
                <w:rFonts w:ascii="Times New Roman" w:hAnsi="Times New Roman"/>
                <w:sz w:val="24"/>
                <w:szCs w:val="24"/>
                <w:lang w:val="ru-RU"/>
              </w:rPr>
              <w:t xml:space="preserve">складно відрізнити букви, особливо якщо вони подібні </w:t>
            </w:r>
            <w:r w:rsidR="00B904B6">
              <w:rPr>
                <w:rFonts w:ascii="Times New Roman" w:hAnsi="Times New Roman"/>
                <w:sz w:val="24"/>
                <w:szCs w:val="24"/>
                <w:lang w:val="ru-RU"/>
              </w:rPr>
              <w:t>за формою; склад</w:t>
            </w:r>
            <w:r w:rsidR="009E3767">
              <w:rPr>
                <w:rFonts w:ascii="Times New Roman" w:hAnsi="Times New Roman"/>
                <w:sz w:val="24"/>
                <w:szCs w:val="24"/>
                <w:lang w:val="uk-UA"/>
              </w:rPr>
              <w:t xml:space="preserve"> </w:t>
            </w:r>
            <w:r w:rsidR="00B904B6">
              <w:rPr>
                <w:rFonts w:ascii="Times New Roman" w:hAnsi="Times New Roman"/>
                <w:sz w:val="24"/>
                <w:szCs w:val="24"/>
                <w:lang w:val="ru-RU"/>
              </w:rPr>
              <w:t>но написати літери за зраз</w:t>
            </w:r>
            <w:r w:rsidR="009E3767">
              <w:rPr>
                <w:rFonts w:ascii="Times New Roman" w:hAnsi="Times New Roman"/>
                <w:sz w:val="24"/>
                <w:szCs w:val="24"/>
                <w:lang w:val="uk-UA"/>
              </w:rPr>
              <w:t xml:space="preserve"> </w:t>
            </w:r>
            <w:r w:rsidR="00B904B6">
              <w:rPr>
                <w:rFonts w:ascii="Times New Roman" w:hAnsi="Times New Roman"/>
                <w:sz w:val="24"/>
                <w:szCs w:val="24"/>
                <w:lang w:val="ru-RU"/>
              </w:rPr>
              <w:t>ком</w:t>
            </w:r>
            <w:r w:rsidR="00B904B6" w:rsidRPr="00B904B6">
              <w:rPr>
                <w:rFonts w:ascii="Times New Roman" w:hAnsi="Times New Roman"/>
                <w:sz w:val="24"/>
                <w:szCs w:val="24"/>
                <w:lang w:val="ru-RU"/>
              </w:rPr>
              <w:t>, тому ще ц</w:t>
            </w:r>
            <w:r w:rsidR="00B904B6">
              <w:rPr>
                <w:rFonts w:ascii="Times New Roman" w:hAnsi="Times New Roman"/>
                <w:sz w:val="24"/>
                <w:szCs w:val="24"/>
                <w:lang w:val="ru-RU"/>
              </w:rPr>
              <w:t>е вимагає досить високо</w:t>
            </w:r>
            <w:r w:rsidR="009E3767">
              <w:rPr>
                <w:rFonts w:ascii="Times New Roman" w:hAnsi="Times New Roman"/>
                <w:sz w:val="24"/>
                <w:szCs w:val="24"/>
                <w:lang w:val="uk-UA"/>
              </w:rPr>
              <w:t xml:space="preserve"> </w:t>
            </w:r>
            <w:r w:rsidR="00B904B6">
              <w:rPr>
                <w:rFonts w:ascii="Times New Roman" w:hAnsi="Times New Roman"/>
                <w:sz w:val="24"/>
                <w:szCs w:val="24"/>
                <w:lang w:val="ru-RU"/>
              </w:rPr>
              <w:t xml:space="preserve">го рівня </w:t>
            </w:r>
            <w:r w:rsidR="00B904B6" w:rsidRPr="00B904B6">
              <w:rPr>
                <w:rFonts w:ascii="Times New Roman" w:hAnsi="Times New Roman"/>
                <w:sz w:val="24"/>
                <w:szCs w:val="24"/>
                <w:lang w:val="ru-RU"/>
              </w:rPr>
              <w:lastRenderedPageBreak/>
              <w:t>просторової орієнтації, щоб розпізнати та відтворити графічне зображення букв, їх розмі</w:t>
            </w:r>
            <w:r w:rsidR="009E3767">
              <w:rPr>
                <w:rFonts w:ascii="Times New Roman" w:hAnsi="Times New Roman"/>
                <w:sz w:val="24"/>
                <w:szCs w:val="24"/>
                <w:lang w:val="uk-UA"/>
              </w:rPr>
              <w:t xml:space="preserve"> </w:t>
            </w:r>
            <w:r w:rsidR="00B904B6" w:rsidRPr="00B904B6">
              <w:rPr>
                <w:rFonts w:ascii="Times New Roman" w:hAnsi="Times New Roman"/>
                <w:sz w:val="24"/>
                <w:szCs w:val="24"/>
                <w:lang w:val="ru-RU"/>
              </w:rPr>
              <w:t>щення на сто</w:t>
            </w:r>
            <w:r w:rsidR="009E3767">
              <w:rPr>
                <w:rFonts w:ascii="Times New Roman" w:hAnsi="Times New Roman"/>
                <w:sz w:val="24"/>
                <w:szCs w:val="24"/>
                <w:lang w:val="uk-UA"/>
              </w:rPr>
              <w:t xml:space="preserve"> </w:t>
            </w:r>
            <w:r w:rsidR="00B904B6" w:rsidRPr="00B904B6">
              <w:rPr>
                <w:rFonts w:ascii="Times New Roman" w:hAnsi="Times New Roman"/>
                <w:sz w:val="24"/>
                <w:szCs w:val="24"/>
                <w:lang w:val="ru-RU"/>
              </w:rPr>
              <w:t>рінках зошита.</w:t>
            </w:r>
            <w:r w:rsidR="00B904B6" w:rsidRPr="00B904B6">
              <w:rPr>
                <w:rFonts w:ascii="Times New Roman" w:eastAsia="Calibri" w:hAnsi="Times New Roman" w:cs="Times New Roman"/>
                <w:sz w:val="24"/>
                <w:szCs w:val="24"/>
                <w:lang w:val="ru-RU"/>
              </w:rPr>
              <w:t xml:space="preserve"> Несформова</w:t>
            </w:r>
            <w:r w:rsidR="009E3767">
              <w:rPr>
                <w:rFonts w:ascii="Times New Roman" w:eastAsia="Calibri" w:hAnsi="Times New Roman" w:cs="Times New Roman"/>
                <w:sz w:val="24"/>
                <w:szCs w:val="24"/>
                <w:lang w:val="uk-UA"/>
              </w:rPr>
              <w:t xml:space="preserve"> </w:t>
            </w:r>
            <w:r w:rsidR="00B904B6" w:rsidRPr="00B904B6">
              <w:rPr>
                <w:rFonts w:ascii="Times New Roman" w:eastAsia="Calibri" w:hAnsi="Times New Roman" w:cs="Times New Roman"/>
                <w:sz w:val="24"/>
                <w:szCs w:val="24"/>
                <w:lang w:val="ru-RU"/>
              </w:rPr>
              <w:t>ність просторо</w:t>
            </w:r>
            <w:r w:rsidR="009E3767">
              <w:rPr>
                <w:rFonts w:ascii="Times New Roman" w:eastAsia="Calibri" w:hAnsi="Times New Roman" w:cs="Times New Roman"/>
                <w:sz w:val="24"/>
                <w:szCs w:val="24"/>
                <w:lang w:val="uk-UA"/>
              </w:rPr>
              <w:t xml:space="preserve"> </w:t>
            </w:r>
            <w:r w:rsidR="00B904B6" w:rsidRPr="00B904B6">
              <w:rPr>
                <w:rFonts w:ascii="Times New Roman" w:eastAsia="Calibri" w:hAnsi="Times New Roman" w:cs="Times New Roman"/>
                <w:sz w:val="24"/>
                <w:szCs w:val="24"/>
                <w:lang w:val="ru-RU"/>
              </w:rPr>
              <w:t>вих уявлень зумовл</w:t>
            </w:r>
            <w:r w:rsidR="00B904B6">
              <w:rPr>
                <w:rFonts w:ascii="Times New Roman" w:eastAsia="Calibri" w:hAnsi="Times New Roman" w:cs="Times New Roman"/>
                <w:sz w:val="24"/>
                <w:szCs w:val="24"/>
                <w:lang w:val="ru-RU"/>
              </w:rPr>
              <w:t xml:space="preserve">ює й те, що на початку  занять в групі </w:t>
            </w:r>
            <w:r w:rsidR="00B904B6">
              <w:rPr>
                <w:rFonts w:ascii="Times New Roman" w:eastAsia="Calibri" w:hAnsi="Times New Roman" w:cs="Times New Roman"/>
                <w:sz w:val="24"/>
                <w:szCs w:val="24"/>
                <w:lang w:val="uk-UA"/>
              </w:rPr>
              <w:t xml:space="preserve">не </w:t>
            </w:r>
            <w:r w:rsidR="00B904B6" w:rsidRPr="00B904B6">
              <w:rPr>
                <w:rFonts w:ascii="Times New Roman" w:eastAsia="Calibri" w:hAnsi="Times New Roman" w:cs="Times New Roman"/>
                <w:sz w:val="24"/>
                <w:szCs w:val="24"/>
                <w:lang w:val="ru-RU"/>
              </w:rPr>
              <w:t>можуть роз</w:t>
            </w:r>
            <w:r w:rsidR="009E3767">
              <w:rPr>
                <w:rFonts w:ascii="Times New Roman" w:eastAsia="Calibri" w:hAnsi="Times New Roman" w:cs="Times New Roman"/>
                <w:sz w:val="24"/>
                <w:szCs w:val="24"/>
                <w:lang w:val="uk-UA"/>
              </w:rPr>
              <w:t xml:space="preserve"> </w:t>
            </w:r>
            <w:r w:rsidR="00B904B6" w:rsidRPr="00B904B6">
              <w:rPr>
                <w:rFonts w:ascii="Times New Roman" w:eastAsia="Calibri" w:hAnsi="Times New Roman" w:cs="Times New Roman"/>
                <w:sz w:val="24"/>
                <w:szCs w:val="24"/>
                <w:lang w:val="ru-RU"/>
              </w:rPr>
              <w:t>різняти праву й ліву сторони, поняття «під, над, вище, нижче, далі, ближче, внизу, зверху».</w:t>
            </w:r>
            <w:r w:rsidR="00D55311" w:rsidRPr="00D55311">
              <w:rPr>
                <w:rFonts w:ascii="Times New Roman" w:hAnsi="Times New Roman" w:cs="Times New Roman"/>
                <w:sz w:val="24"/>
                <w:szCs w:val="24"/>
                <w:lang w:val="ru-RU"/>
              </w:rPr>
              <w:t xml:space="preserve"> </w:t>
            </w:r>
            <w:r w:rsidR="00D55311" w:rsidRPr="00D55311">
              <w:rPr>
                <w:rFonts w:ascii="Times New Roman" w:eastAsia="Calibri" w:hAnsi="Times New Roman" w:cs="Times New Roman"/>
                <w:sz w:val="24"/>
                <w:szCs w:val="24"/>
                <w:lang w:val="ru-RU"/>
              </w:rPr>
              <w:t>Труднощі у локалізації джерела звуків.</w:t>
            </w:r>
          </w:p>
        </w:tc>
        <w:tc>
          <w:tcPr>
            <w:tcW w:w="1266" w:type="dxa"/>
          </w:tcPr>
          <w:p w:rsidR="00A509E2" w:rsidRPr="00A509E2" w:rsidRDefault="00A509E2" w:rsidP="00E20A4C">
            <w:pPr>
              <w:rPr>
                <w:rFonts w:ascii="Times New Roman" w:eastAsia="Calibri" w:hAnsi="Times New Roman" w:cs="Times New Roman"/>
                <w:sz w:val="24"/>
                <w:szCs w:val="24"/>
                <w:lang w:val="uk-UA"/>
              </w:rPr>
            </w:pPr>
            <w:r w:rsidRPr="00A509E2">
              <w:rPr>
                <w:rFonts w:ascii="Times New Roman" w:hAnsi="Times New Roman"/>
                <w:sz w:val="24"/>
                <w:szCs w:val="24"/>
                <w:lang w:val="ru-RU"/>
              </w:rPr>
              <w:lastRenderedPageBreak/>
              <w:t>На тлі надлишко</w:t>
            </w:r>
            <w:r w:rsidR="004316BE">
              <w:rPr>
                <w:rFonts w:ascii="Times New Roman" w:hAnsi="Times New Roman"/>
                <w:sz w:val="24"/>
                <w:szCs w:val="24"/>
                <w:lang w:val="uk-UA"/>
              </w:rPr>
              <w:t xml:space="preserve"> </w:t>
            </w:r>
            <w:r w:rsidRPr="00A509E2">
              <w:rPr>
                <w:rFonts w:ascii="Times New Roman" w:hAnsi="Times New Roman"/>
                <w:sz w:val="24"/>
                <w:szCs w:val="24"/>
                <w:lang w:val="ru-RU"/>
              </w:rPr>
              <w:t>вої виснаже</w:t>
            </w:r>
            <w:r w:rsidR="004316BE">
              <w:rPr>
                <w:rFonts w:ascii="Times New Roman" w:hAnsi="Times New Roman"/>
                <w:sz w:val="24"/>
                <w:szCs w:val="24"/>
                <w:lang w:val="uk-UA"/>
              </w:rPr>
              <w:t xml:space="preserve"> </w:t>
            </w:r>
            <w:r w:rsidRPr="00A509E2">
              <w:rPr>
                <w:rFonts w:ascii="Times New Roman" w:hAnsi="Times New Roman"/>
                <w:sz w:val="24"/>
                <w:szCs w:val="24"/>
                <w:lang w:val="ru-RU"/>
              </w:rPr>
              <w:t>ності, загальмо</w:t>
            </w:r>
            <w:r w:rsidR="004316BE">
              <w:rPr>
                <w:rFonts w:ascii="Times New Roman" w:hAnsi="Times New Roman"/>
                <w:sz w:val="24"/>
                <w:szCs w:val="24"/>
                <w:lang w:val="uk-UA"/>
              </w:rPr>
              <w:t xml:space="preserve"> </w:t>
            </w:r>
            <w:r w:rsidRPr="00A509E2">
              <w:rPr>
                <w:rFonts w:ascii="Times New Roman" w:hAnsi="Times New Roman"/>
                <w:sz w:val="24"/>
                <w:szCs w:val="24"/>
                <w:lang w:val="ru-RU"/>
              </w:rPr>
              <w:t>ваності нервових процесів у деяких дітей проявля</w:t>
            </w:r>
            <w:r w:rsidR="004316BE">
              <w:rPr>
                <w:rFonts w:ascii="Times New Roman" w:hAnsi="Times New Roman"/>
                <w:sz w:val="24"/>
                <w:szCs w:val="24"/>
                <w:lang w:val="uk-UA"/>
              </w:rPr>
              <w:t xml:space="preserve"> </w:t>
            </w:r>
            <w:r w:rsidRPr="00A509E2">
              <w:rPr>
                <w:rFonts w:ascii="Times New Roman" w:hAnsi="Times New Roman"/>
                <w:sz w:val="24"/>
                <w:szCs w:val="24"/>
                <w:lang w:val="ru-RU"/>
              </w:rPr>
              <w:t>ються такі характерис</w:t>
            </w:r>
            <w:r w:rsidR="004316BE">
              <w:rPr>
                <w:rFonts w:ascii="Times New Roman" w:hAnsi="Times New Roman"/>
                <w:sz w:val="24"/>
                <w:szCs w:val="24"/>
                <w:lang w:val="uk-UA"/>
              </w:rPr>
              <w:t xml:space="preserve"> </w:t>
            </w:r>
            <w:r w:rsidRPr="00A509E2">
              <w:rPr>
                <w:rFonts w:ascii="Times New Roman" w:hAnsi="Times New Roman"/>
                <w:sz w:val="24"/>
                <w:szCs w:val="24"/>
                <w:lang w:val="ru-RU"/>
              </w:rPr>
              <w:t>ти</w:t>
            </w:r>
            <w:r w:rsidR="009E128E">
              <w:rPr>
                <w:rFonts w:ascii="Times New Roman" w:hAnsi="Times New Roman"/>
                <w:sz w:val="24"/>
                <w:szCs w:val="24"/>
                <w:lang w:val="ru-RU"/>
              </w:rPr>
              <w:t>ки</w:t>
            </w:r>
            <w:r w:rsidRPr="00A509E2">
              <w:rPr>
                <w:rFonts w:ascii="Times New Roman" w:hAnsi="Times New Roman"/>
                <w:sz w:val="24"/>
                <w:szCs w:val="24"/>
                <w:lang w:val="ru-RU"/>
              </w:rPr>
              <w:t xml:space="preserve"> як млявість, боязкість, плакси</w:t>
            </w:r>
            <w:r w:rsidR="004316BE">
              <w:rPr>
                <w:rFonts w:ascii="Times New Roman" w:hAnsi="Times New Roman"/>
                <w:sz w:val="24"/>
                <w:szCs w:val="24"/>
                <w:lang w:val="uk-UA"/>
              </w:rPr>
              <w:t xml:space="preserve"> </w:t>
            </w:r>
            <w:r w:rsidRPr="00A509E2">
              <w:rPr>
                <w:rFonts w:ascii="Times New Roman" w:hAnsi="Times New Roman"/>
                <w:sz w:val="24"/>
                <w:szCs w:val="24"/>
                <w:lang w:val="ru-RU"/>
              </w:rPr>
              <w:t>вість. Надлишко</w:t>
            </w:r>
            <w:r w:rsidR="004316BE">
              <w:rPr>
                <w:rFonts w:ascii="Times New Roman" w:hAnsi="Times New Roman"/>
                <w:sz w:val="24"/>
                <w:szCs w:val="24"/>
                <w:lang w:val="uk-UA"/>
              </w:rPr>
              <w:t xml:space="preserve"> </w:t>
            </w:r>
            <w:r w:rsidRPr="00A509E2">
              <w:rPr>
                <w:rFonts w:ascii="Times New Roman" w:hAnsi="Times New Roman"/>
                <w:sz w:val="24"/>
                <w:szCs w:val="24"/>
                <w:lang w:val="ru-RU"/>
              </w:rPr>
              <w:t>ва збудли</w:t>
            </w:r>
            <w:r w:rsidR="004316BE">
              <w:rPr>
                <w:rFonts w:ascii="Times New Roman" w:hAnsi="Times New Roman"/>
                <w:sz w:val="24"/>
                <w:szCs w:val="24"/>
                <w:lang w:val="uk-UA"/>
              </w:rPr>
              <w:t xml:space="preserve"> </w:t>
            </w:r>
            <w:r w:rsidRPr="00A509E2">
              <w:rPr>
                <w:rFonts w:ascii="Times New Roman" w:hAnsi="Times New Roman"/>
                <w:sz w:val="24"/>
                <w:szCs w:val="24"/>
                <w:lang w:val="ru-RU"/>
              </w:rPr>
              <w:t>вість, яка також пов’язана зі швидким виснажен</w:t>
            </w:r>
            <w:r w:rsidR="004316BE">
              <w:rPr>
                <w:rFonts w:ascii="Times New Roman" w:hAnsi="Times New Roman"/>
                <w:sz w:val="24"/>
                <w:szCs w:val="24"/>
                <w:lang w:val="uk-UA"/>
              </w:rPr>
              <w:t xml:space="preserve"> </w:t>
            </w:r>
            <w:r w:rsidRPr="00A509E2">
              <w:rPr>
                <w:rFonts w:ascii="Times New Roman" w:hAnsi="Times New Roman"/>
                <w:sz w:val="24"/>
                <w:szCs w:val="24"/>
                <w:lang w:val="ru-RU"/>
              </w:rPr>
              <w:t xml:space="preserve">ням, </w:t>
            </w:r>
            <w:r w:rsidR="00AE7185">
              <w:rPr>
                <w:rFonts w:ascii="Times New Roman" w:hAnsi="Times New Roman"/>
                <w:sz w:val="24"/>
                <w:szCs w:val="24"/>
                <w:lang w:val="uk-UA"/>
              </w:rPr>
              <w:t>призводить</w:t>
            </w:r>
            <w:r w:rsidRPr="00A509E2">
              <w:rPr>
                <w:rFonts w:ascii="Times New Roman" w:hAnsi="Times New Roman"/>
                <w:sz w:val="24"/>
                <w:szCs w:val="24"/>
                <w:lang w:val="ru-RU"/>
              </w:rPr>
              <w:t xml:space="preserve"> до бурхливих реакцій </w:t>
            </w:r>
            <w:r w:rsidR="00AE7185">
              <w:rPr>
                <w:rFonts w:ascii="Times New Roman" w:hAnsi="Times New Roman"/>
                <w:sz w:val="24"/>
                <w:szCs w:val="24"/>
                <w:lang w:val="uk-UA"/>
              </w:rPr>
              <w:t>на</w:t>
            </w:r>
            <w:r w:rsidR="00AE7185">
              <w:rPr>
                <w:rFonts w:ascii="Times New Roman" w:hAnsi="Times New Roman"/>
                <w:sz w:val="24"/>
                <w:szCs w:val="24"/>
                <w:lang w:val="ru-RU"/>
              </w:rPr>
              <w:t xml:space="preserve"> </w:t>
            </w:r>
            <w:r w:rsidR="00AE7185">
              <w:rPr>
                <w:rFonts w:ascii="Times New Roman" w:hAnsi="Times New Roman"/>
                <w:sz w:val="24"/>
                <w:szCs w:val="24"/>
                <w:lang w:val="ru-RU"/>
              </w:rPr>
              <w:lastRenderedPageBreak/>
              <w:t>зауважен</w:t>
            </w:r>
            <w:r w:rsidR="00AE7185">
              <w:rPr>
                <w:rFonts w:ascii="Times New Roman" w:hAnsi="Times New Roman"/>
                <w:sz w:val="24"/>
                <w:szCs w:val="24"/>
                <w:lang w:val="uk-UA"/>
              </w:rPr>
              <w:t>ня</w:t>
            </w:r>
            <w:r w:rsidRPr="00A509E2">
              <w:rPr>
                <w:rFonts w:ascii="Times New Roman" w:hAnsi="Times New Roman"/>
                <w:sz w:val="24"/>
                <w:szCs w:val="24"/>
                <w:lang w:val="ru-RU"/>
              </w:rPr>
              <w:t>, до постійних конфліктів з товариша</w:t>
            </w:r>
            <w:r w:rsidR="009E3767">
              <w:rPr>
                <w:rFonts w:ascii="Times New Roman" w:hAnsi="Times New Roman"/>
                <w:sz w:val="24"/>
                <w:szCs w:val="24"/>
                <w:lang w:val="uk-UA"/>
              </w:rPr>
              <w:t xml:space="preserve"> </w:t>
            </w:r>
            <w:r w:rsidRPr="00A509E2">
              <w:rPr>
                <w:rFonts w:ascii="Times New Roman" w:hAnsi="Times New Roman"/>
                <w:sz w:val="24"/>
                <w:szCs w:val="24"/>
                <w:lang w:val="ru-RU"/>
              </w:rPr>
              <w:t>ми, бійок.</w:t>
            </w:r>
            <w:r w:rsidRPr="00A509E2">
              <w:rPr>
                <w:rFonts w:ascii="Times New Roman" w:eastAsia="Calibri" w:hAnsi="Times New Roman" w:cs="Times New Roman"/>
                <w:sz w:val="24"/>
                <w:szCs w:val="24"/>
                <w:lang w:val="ru-RU"/>
              </w:rPr>
              <w:t xml:space="preserve"> Мот</w:t>
            </w:r>
            <w:r>
              <w:rPr>
                <w:rFonts w:ascii="Times New Roman" w:eastAsia="Calibri" w:hAnsi="Times New Roman" w:cs="Times New Roman"/>
                <w:sz w:val="24"/>
                <w:szCs w:val="24"/>
                <w:lang w:val="ru-RU"/>
              </w:rPr>
              <w:t>ивація слабо виражена</w:t>
            </w:r>
            <w:r>
              <w:rPr>
                <w:rFonts w:ascii="Times New Roman" w:eastAsia="Calibri" w:hAnsi="Times New Roman" w:cs="Times New Roman"/>
                <w:sz w:val="24"/>
                <w:szCs w:val="24"/>
                <w:lang w:val="uk-UA"/>
              </w:rPr>
              <w:t>,</w:t>
            </w:r>
            <w:r w:rsidR="009E3767">
              <w:rPr>
                <w:rFonts w:ascii="Times New Roman" w:eastAsia="Calibri" w:hAnsi="Times New Roman" w:cs="Times New Roman"/>
                <w:sz w:val="24"/>
                <w:szCs w:val="24"/>
                <w:lang w:val="uk-UA"/>
              </w:rPr>
              <w:t xml:space="preserve"> </w:t>
            </w:r>
            <w:r w:rsidRPr="00A509E2">
              <w:rPr>
                <w:rFonts w:ascii="Times New Roman" w:eastAsia="Calibri" w:hAnsi="Times New Roman" w:cs="Times New Roman"/>
                <w:sz w:val="24"/>
                <w:szCs w:val="24"/>
                <w:lang w:val="ru-RU"/>
              </w:rPr>
              <w:t>легко схильні до навіювань, тоді як в</w:t>
            </w:r>
            <w:r>
              <w:rPr>
                <w:rFonts w:ascii="Times New Roman" w:eastAsia="Calibri" w:hAnsi="Times New Roman" w:cs="Times New Roman"/>
                <w:sz w:val="24"/>
                <w:szCs w:val="24"/>
                <w:lang w:val="ru-RU"/>
              </w:rPr>
              <w:t>ласна вольова активність низька</w:t>
            </w:r>
            <w:r>
              <w:rPr>
                <w:rFonts w:ascii="Times New Roman" w:eastAsia="Calibri" w:hAnsi="Times New Roman" w:cs="Times New Roman"/>
                <w:sz w:val="24"/>
                <w:szCs w:val="24"/>
                <w:lang w:val="uk-UA"/>
              </w:rPr>
              <w:t>,</w:t>
            </w:r>
            <w:r w:rsidRPr="00A509E2">
              <w:rPr>
                <w:rFonts w:ascii="Arial" w:hAnsi="Arial" w:cs="Arial"/>
                <w:color w:val="4B4B4B"/>
                <w:sz w:val="20"/>
                <w:szCs w:val="20"/>
                <w:shd w:val="clear" w:color="auto" w:fill="FFFFFF"/>
                <w:lang w:val="ru-RU"/>
              </w:rPr>
              <w:t xml:space="preserve"> </w:t>
            </w:r>
            <w:r w:rsidRPr="00A509E2">
              <w:rPr>
                <w:rFonts w:ascii="Times New Roman" w:eastAsia="Calibri" w:hAnsi="Times New Roman" w:cs="Times New Roman"/>
                <w:sz w:val="24"/>
                <w:szCs w:val="24"/>
                <w:lang w:val="ru-RU"/>
              </w:rPr>
              <w:t>стають дратівливими, виявляють негативізм, відокремлюються від колективу.</w:t>
            </w:r>
          </w:p>
          <w:p w:rsidR="00002CC5" w:rsidRPr="00A509E2" w:rsidRDefault="00002CC5" w:rsidP="00E20A4C">
            <w:pPr>
              <w:widowControl/>
              <w:autoSpaceDE/>
              <w:autoSpaceDN/>
              <w:spacing w:after="160" w:line="259" w:lineRule="auto"/>
              <w:rPr>
                <w:rFonts w:ascii="Times New Roman" w:hAnsi="Times New Roman" w:cs="Times New Roman"/>
                <w:b/>
                <w:sz w:val="28"/>
                <w:szCs w:val="28"/>
                <w:lang w:val="ru-RU"/>
              </w:rPr>
            </w:pPr>
          </w:p>
        </w:tc>
        <w:tc>
          <w:tcPr>
            <w:tcW w:w="1559" w:type="dxa"/>
          </w:tcPr>
          <w:p w:rsidR="00002CC5" w:rsidRPr="00AE7185" w:rsidRDefault="00D55311" w:rsidP="00E20A4C">
            <w:pPr>
              <w:widowControl/>
              <w:autoSpaceDE/>
              <w:autoSpaceDN/>
              <w:spacing w:after="160" w:line="259" w:lineRule="auto"/>
              <w:rPr>
                <w:rFonts w:ascii="Times New Roman" w:hAnsi="Times New Roman" w:cs="Times New Roman"/>
                <w:b/>
                <w:sz w:val="24"/>
                <w:szCs w:val="24"/>
                <w:lang w:val="uk-UA"/>
              </w:rPr>
            </w:pPr>
            <w:r w:rsidRPr="00D55311">
              <w:rPr>
                <w:rFonts w:ascii="Times New Roman" w:hAnsi="Times New Roman" w:cs="Times New Roman"/>
                <w:spacing w:val="2"/>
                <w:sz w:val="24"/>
                <w:szCs w:val="24"/>
                <w:shd w:val="clear" w:color="auto" w:fill="FFFFFF"/>
                <w:lang w:val="uk-UA"/>
              </w:rPr>
              <w:lastRenderedPageBreak/>
              <w:t>Д</w:t>
            </w:r>
            <w:r w:rsidR="009F18D1" w:rsidRPr="00D55311">
              <w:rPr>
                <w:rFonts w:ascii="Times New Roman" w:hAnsi="Times New Roman" w:cs="Times New Roman"/>
                <w:spacing w:val="2"/>
                <w:sz w:val="24"/>
                <w:szCs w:val="24"/>
                <w:shd w:val="clear" w:color="auto" w:fill="FFFFFF"/>
                <w:lang w:val="ru-RU"/>
              </w:rPr>
              <w:t>іти характеризуються нестри</w:t>
            </w:r>
            <w:r w:rsidR="004316BE">
              <w:rPr>
                <w:rFonts w:ascii="Times New Roman" w:hAnsi="Times New Roman" w:cs="Times New Roman"/>
                <w:spacing w:val="2"/>
                <w:sz w:val="24"/>
                <w:szCs w:val="24"/>
                <w:shd w:val="clear" w:color="auto" w:fill="FFFFFF"/>
                <w:lang w:val="uk-UA"/>
              </w:rPr>
              <w:t xml:space="preserve"> </w:t>
            </w:r>
            <w:r w:rsidR="009F18D1" w:rsidRPr="00D55311">
              <w:rPr>
                <w:rFonts w:ascii="Times New Roman" w:hAnsi="Times New Roman" w:cs="Times New Roman"/>
                <w:spacing w:val="2"/>
                <w:sz w:val="24"/>
                <w:szCs w:val="24"/>
                <w:shd w:val="clear" w:color="auto" w:fill="FFFFFF"/>
                <w:lang w:val="ru-RU"/>
              </w:rPr>
              <w:t>маністю, дратівливістю, що нерідко призводить до виникнення конфліктів, дезорганізації діяльності. Такі діти схильні до захоплення різними видами діяльності, проте продук</w:t>
            </w:r>
            <w:r w:rsidR="004316BE">
              <w:rPr>
                <w:rFonts w:ascii="Times New Roman" w:hAnsi="Times New Roman" w:cs="Times New Roman"/>
                <w:spacing w:val="2"/>
                <w:sz w:val="24"/>
                <w:szCs w:val="24"/>
                <w:shd w:val="clear" w:color="auto" w:fill="FFFFFF"/>
                <w:lang w:val="uk-UA"/>
              </w:rPr>
              <w:t xml:space="preserve"> </w:t>
            </w:r>
            <w:r w:rsidR="009F18D1" w:rsidRPr="00D55311">
              <w:rPr>
                <w:rFonts w:ascii="Times New Roman" w:hAnsi="Times New Roman" w:cs="Times New Roman"/>
                <w:spacing w:val="2"/>
                <w:sz w:val="24"/>
                <w:szCs w:val="24"/>
                <w:shd w:val="clear" w:color="auto" w:fill="FFFFFF"/>
                <w:lang w:val="ru-RU"/>
              </w:rPr>
              <w:t xml:space="preserve">тивність її швидко знижується. Негативні емоції (спалахи гніву, образи) можуть виникати як і через вагомі </w:t>
            </w:r>
            <w:r w:rsidR="009F18D1" w:rsidRPr="00D55311">
              <w:rPr>
                <w:rFonts w:ascii="Times New Roman" w:hAnsi="Times New Roman" w:cs="Times New Roman"/>
                <w:spacing w:val="2"/>
                <w:sz w:val="24"/>
                <w:szCs w:val="24"/>
                <w:shd w:val="clear" w:color="auto" w:fill="FFFFFF"/>
                <w:lang w:val="ru-RU"/>
              </w:rPr>
              <w:lastRenderedPageBreak/>
              <w:t>причини, так і через незначні. Але швидко виникаючи, вони так само швидко згасають. Афективні прояви нерідко спричиняють негативне ставлення дитини до думок і вимог інших людей.</w:t>
            </w:r>
            <w:r>
              <w:rPr>
                <w:rFonts w:ascii="Times New Roman" w:hAnsi="Times New Roman" w:cs="Times New Roman"/>
                <w:spacing w:val="2"/>
                <w:sz w:val="24"/>
                <w:szCs w:val="24"/>
                <w:shd w:val="clear" w:color="auto" w:fill="FFFFFF"/>
                <w:lang w:val="uk-UA"/>
              </w:rPr>
              <w:t xml:space="preserve"> Або</w:t>
            </w:r>
            <w:r w:rsidRPr="00D55311">
              <w:rPr>
                <w:rFonts w:ascii="Arial" w:hAnsi="Arial" w:cs="Arial"/>
                <w:spacing w:val="2"/>
                <w:shd w:val="clear" w:color="auto" w:fill="FFFFFF"/>
                <w:lang w:val="ru-RU"/>
              </w:rPr>
              <w:t xml:space="preserve"> </w:t>
            </w:r>
            <w:r w:rsidRPr="00D55311">
              <w:rPr>
                <w:rFonts w:ascii="Times New Roman" w:hAnsi="Times New Roman" w:cs="Times New Roman"/>
                <w:spacing w:val="2"/>
                <w:sz w:val="24"/>
                <w:szCs w:val="24"/>
                <w:shd w:val="clear" w:color="auto" w:fill="FFFFFF"/>
                <w:lang w:val="ru-RU"/>
              </w:rPr>
              <w:t xml:space="preserve">це діти, у яких переважає пригнічений стан із депресивними проявами. Діти, про яких ідеться, не можуть легко й вільно, як їх однолітки, висловити свої переживання й почуття, забути образу </w:t>
            </w:r>
            <w:r w:rsidRPr="00D55311">
              <w:rPr>
                <w:rFonts w:ascii="Times New Roman" w:hAnsi="Times New Roman" w:cs="Times New Roman"/>
                <w:spacing w:val="2"/>
                <w:sz w:val="24"/>
                <w:szCs w:val="24"/>
                <w:shd w:val="clear" w:color="auto" w:fill="FFFFFF"/>
                <w:lang w:val="ru-RU"/>
              </w:rPr>
              <w:lastRenderedPageBreak/>
              <w:t>і не згадувати про неї, бути послідовними в діях та вчинках, впевнено по</w:t>
            </w:r>
            <w:r>
              <w:rPr>
                <w:rFonts w:ascii="Times New Roman" w:hAnsi="Times New Roman" w:cs="Times New Roman"/>
                <w:spacing w:val="2"/>
                <w:sz w:val="24"/>
                <w:szCs w:val="24"/>
                <w:shd w:val="clear" w:color="auto" w:fill="FFFFFF"/>
                <w:lang w:val="ru-RU"/>
              </w:rPr>
              <w:t>водитися за будь-яких обставин,</w:t>
            </w:r>
            <w:r w:rsidR="00AE7185">
              <w:rPr>
                <w:rFonts w:ascii="Times New Roman" w:hAnsi="Times New Roman" w:cs="Times New Roman"/>
                <w:spacing w:val="2"/>
                <w:sz w:val="24"/>
                <w:szCs w:val="24"/>
                <w:shd w:val="clear" w:color="auto" w:fill="FFFFFF"/>
                <w:lang w:val="uk-UA"/>
              </w:rPr>
              <w:t xml:space="preserve"> </w:t>
            </w:r>
            <w:r w:rsidRPr="00D55311">
              <w:rPr>
                <w:rFonts w:ascii="Times New Roman" w:hAnsi="Times New Roman" w:cs="Times New Roman"/>
                <w:spacing w:val="2"/>
                <w:sz w:val="24"/>
                <w:szCs w:val="24"/>
                <w:shd w:val="clear" w:color="auto" w:fill="FFFFFF"/>
                <w:lang w:val="ru-RU"/>
              </w:rPr>
              <w:t>захистити себе</w:t>
            </w:r>
            <w:r w:rsidR="00AE7185">
              <w:rPr>
                <w:rFonts w:ascii="Times New Roman" w:hAnsi="Times New Roman" w:cs="Times New Roman"/>
                <w:spacing w:val="2"/>
                <w:sz w:val="24"/>
                <w:szCs w:val="24"/>
                <w:shd w:val="clear" w:color="auto" w:fill="FFFFFF"/>
                <w:lang w:val="uk-UA"/>
              </w:rPr>
              <w:t>.</w:t>
            </w:r>
          </w:p>
        </w:tc>
        <w:tc>
          <w:tcPr>
            <w:tcW w:w="1297" w:type="dxa"/>
            <w:shd w:val="clear" w:color="auto" w:fill="auto"/>
          </w:tcPr>
          <w:p w:rsidR="009F18D1" w:rsidRPr="00E76D75" w:rsidRDefault="002221E0" w:rsidP="00E20A4C">
            <w:pPr>
              <w:rPr>
                <w:rFonts w:ascii="Times New Roman" w:eastAsia="Times New Roman" w:hAnsi="Times New Roman" w:cs="Times New Roman"/>
                <w:color w:val="000000"/>
                <w:sz w:val="24"/>
                <w:szCs w:val="24"/>
                <w:lang w:val="uk-UA" w:eastAsia="ru-RU"/>
              </w:rPr>
            </w:pPr>
            <w:r w:rsidRPr="00E76D75">
              <w:rPr>
                <w:rFonts w:ascii="Times New Roman" w:eastAsia="Times New Roman" w:hAnsi="Times New Roman" w:cs="Times New Roman"/>
                <w:color w:val="000000"/>
                <w:sz w:val="24"/>
                <w:szCs w:val="24"/>
                <w:lang w:val="uk-UA" w:eastAsia="ru-RU"/>
              </w:rPr>
              <w:lastRenderedPageBreak/>
              <w:t>Дітям складно розуміти соціальні норми;</w:t>
            </w:r>
            <w:r w:rsidR="009F18D1" w:rsidRPr="00E76D75">
              <w:rPr>
                <w:rFonts w:ascii="Times New Roman" w:eastAsia="Times New Roman" w:hAnsi="Times New Roman" w:cs="Times New Roman"/>
                <w:color w:val="000000"/>
                <w:sz w:val="24"/>
                <w:szCs w:val="24"/>
                <w:lang w:val="uk-UA" w:eastAsia="ru-RU"/>
              </w:rPr>
              <w:t xml:space="preserve"> не усвідомлю</w:t>
            </w:r>
            <w:r w:rsidR="004316BE">
              <w:rPr>
                <w:rFonts w:ascii="Times New Roman" w:eastAsia="Times New Roman" w:hAnsi="Times New Roman" w:cs="Times New Roman"/>
                <w:color w:val="000000"/>
                <w:sz w:val="24"/>
                <w:szCs w:val="24"/>
                <w:lang w:val="uk-UA" w:eastAsia="ru-RU"/>
              </w:rPr>
              <w:t xml:space="preserve"> </w:t>
            </w:r>
            <w:r w:rsidR="009F18D1" w:rsidRPr="00E76D75">
              <w:rPr>
                <w:rFonts w:ascii="Times New Roman" w:eastAsia="Times New Roman" w:hAnsi="Times New Roman" w:cs="Times New Roman"/>
                <w:color w:val="000000"/>
                <w:sz w:val="24"/>
                <w:szCs w:val="24"/>
                <w:lang w:val="uk-UA" w:eastAsia="ru-RU"/>
              </w:rPr>
              <w:t>ють</w:t>
            </w:r>
            <w:r w:rsidRPr="00E76D75">
              <w:rPr>
                <w:rFonts w:ascii="Times New Roman" w:eastAsia="Times New Roman" w:hAnsi="Times New Roman" w:cs="Times New Roman"/>
                <w:color w:val="000000"/>
                <w:sz w:val="24"/>
                <w:szCs w:val="24"/>
                <w:lang w:val="uk-UA" w:eastAsia="ru-RU"/>
              </w:rPr>
              <w:t xml:space="preserve"> послі</w:t>
            </w:r>
            <w:r w:rsidR="004316BE">
              <w:rPr>
                <w:rFonts w:ascii="Times New Roman" w:eastAsia="Times New Roman" w:hAnsi="Times New Roman" w:cs="Times New Roman"/>
                <w:color w:val="000000"/>
                <w:sz w:val="24"/>
                <w:szCs w:val="24"/>
                <w:lang w:val="uk-UA" w:eastAsia="ru-RU"/>
              </w:rPr>
              <w:t xml:space="preserve"> </w:t>
            </w:r>
            <w:r w:rsidRPr="00E76D75">
              <w:rPr>
                <w:rFonts w:ascii="Times New Roman" w:eastAsia="Times New Roman" w:hAnsi="Times New Roman" w:cs="Times New Roman"/>
                <w:color w:val="000000"/>
                <w:sz w:val="24"/>
                <w:szCs w:val="24"/>
                <w:lang w:val="uk-UA" w:eastAsia="ru-RU"/>
              </w:rPr>
              <w:t>довність дій;</w:t>
            </w:r>
            <w:r w:rsidR="009F18D1" w:rsidRPr="00E76D75">
              <w:rPr>
                <w:rFonts w:ascii="Times New Roman" w:eastAsia="Times New Roman" w:hAnsi="Times New Roman" w:cs="Times New Roman"/>
                <w:color w:val="000000"/>
                <w:sz w:val="24"/>
                <w:szCs w:val="24"/>
                <w:lang w:val="uk-UA" w:eastAsia="ru-RU"/>
              </w:rPr>
              <w:t xml:space="preserve"> не розуміють і складно засвоюють навичк</w:t>
            </w:r>
            <w:r w:rsidR="009E128E">
              <w:rPr>
                <w:rFonts w:ascii="Times New Roman" w:eastAsia="Times New Roman" w:hAnsi="Times New Roman" w:cs="Times New Roman"/>
                <w:color w:val="000000"/>
                <w:sz w:val="24"/>
                <w:szCs w:val="24"/>
                <w:lang w:val="uk-UA" w:eastAsia="ru-RU"/>
              </w:rPr>
              <w:t>и самообслу</w:t>
            </w:r>
            <w:r w:rsidR="004316BE">
              <w:rPr>
                <w:rFonts w:ascii="Times New Roman" w:eastAsia="Times New Roman" w:hAnsi="Times New Roman" w:cs="Times New Roman"/>
                <w:color w:val="000000"/>
                <w:sz w:val="24"/>
                <w:szCs w:val="24"/>
                <w:lang w:val="uk-UA" w:eastAsia="ru-RU"/>
              </w:rPr>
              <w:t xml:space="preserve"> </w:t>
            </w:r>
            <w:r w:rsidR="009E128E">
              <w:rPr>
                <w:rFonts w:ascii="Times New Roman" w:eastAsia="Times New Roman" w:hAnsi="Times New Roman" w:cs="Times New Roman"/>
                <w:color w:val="000000"/>
                <w:sz w:val="24"/>
                <w:szCs w:val="24"/>
                <w:lang w:val="uk-UA" w:eastAsia="ru-RU"/>
              </w:rPr>
              <w:t>говування, режиму дня</w:t>
            </w:r>
            <w:r w:rsidR="009F18D1" w:rsidRPr="00E76D75">
              <w:rPr>
                <w:rFonts w:ascii="Times New Roman" w:eastAsia="Times New Roman" w:hAnsi="Times New Roman" w:cs="Times New Roman"/>
                <w:color w:val="000000"/>
                <w:sz w:val="24"/>
                <w:szCs w:val="24"/>
                <w:lang w:val="uk-UA" w:eastAsia="ru-RU"/>
              </w:rPr>
              <w:t>, розкладу занять в групі, норми поведінки в оточуючому середовищі, страждають такі сфери як: спілкування з людьми;</w:t>
            </w:r>
          </w:p>
          <w:p w:rsidR="009F18D1" w:rsidRPr="00E76D75" w:rsidRDefault="009E3767" w:rsidP="00E20A4C">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w:t>
            </w:r>
            <w:r w:rsidR="009F18D1" w:rsidRPr="00E76D75">
              <w:rPr>
                <w:rFonts w:ascii="Times New Roman" w:eastAsia="Times New Roman" w:hAnsi="Times New Roman" w:cs="Times New Roman"/>
                <w:color w:val="000000"/>
                <w:sz w:val="24"/>
                <w:szCs w:val="24"/>
                <w:lang w:val="ru-RU" w:eastAsia="ru-RU"/>
              </w:rPr>
              <w:t>амообслу</w:t>
            </w:r>
            <w:r>
              <w:rPr>
                <w:rFonts w:ascii="Times New Roman" w:eastAsia="Times New Roman" w:hAnsi="Times New Roman" w:cs="Times New Roman"/>
                <w:color w:val="000000"/>
                <w:sz w:val="24"/>
                <w:szCs w:val="24"/>
                <w:lang w:val="uk-UA" w:eastAsia="ru-RU"/>
              </w:rPr>
              <w:t xml:space="preserve"> </w:t>
            </w:r>
            <w:r w:rsidR="009F18D1" w:rsidRPr="00E76D75">
              <w:rPr>
                <w:rFonts w:ascii="Times New Roman" w:eastAsia="Times New Roman" w:hAnsi="Times New Roman" w:cs="Times New Roman"/>
                <w:color w:val="000000"/>
                <w:sz w:val="24"/>
                <w:szCs w:val="24"/>
                <w:lang w:val="ru-RU" w:eastAsia="ru-RU"/>
              </w:rPr>
              <w:t xml:space="preserve">говування </w:t>
            </w:r>
            <w:r w:rsidR="009F18D1" w:rsidRPr="00E76D75">
              <w:rPr>
                <w:rFonts w:ascii="Times New Roman" w:eastAsia="Times New Roman" w:hAnsi="Times New Roman" w:cs="Times New Roman"/>
                <w:color w:val="000000"/>
                <w:sz w:val="24"/>
                <w:szCs w:val="24"/>
                <w:lang w:val="ru-RU" w:eastAsia="ru-RU"/>
              </w:rPr>
              <w:lastRenderedPageBreak/>
              <w:t>та особистої гігієни;</w:t>
            </w:r>
          </w:p>
          <w:p w:rsidR="009F18D1" w:rsidRPr="00E76D75" w:rsidRDefault="009F18D1" w:rsidP="00E20A4C">
            <w:pPr>
              <w:rPr>
                <w:rFonts w:ascii="Times New Roman" w:eastAsia="Times New Roman" w:hAnsi="Times New Roman" w:cs="Times New Roman"/>
                <w:color w:val="000000"/>
                <w:sz w:val="24"/>
                <w:szCs w:val="24"/>
                <w:lang w:val="ru-RU" w:eastAsia="ru-RU"/>
              </w:rPr>
            </w:pPr>
            <w:r w:rsidRPr="00E76D75">
              <w:rPr>
                <w:rFonts w:ascii="Times New Roman" w:eastAsia="Times New Roman" w:hAnsi="Times New Roman" w:cs="Times New Roman"/>
                <w:color w:val="000000"/>
                <w:sz w:val="24"/>
                <w:szCs w:val="24"/>
                <w:lang w:val="ru-RU" w:eastAsia="ru-RU"/>
              </w:rPr>
              <w:t>основи здоров’я та безпеки;</w:t>
            </w:r>
          </w:p>
          <w:p w:rsidR="009F18D1" w:rsidRPr="00E76D75" w:rsidRDefault="009F18D1" w:rsidP="00E20A4C">
            <w:pPr>
              <w:rPr>
                <w:rFonts w:ascii="Times New Roman" w:eastAsia="Times New Roman" w:hAnsi="Times New Roman" w:cs="Times New Roman"/>
                <w:color w:val="000000"/>
                <w:sz w:val="24"/>
                <w:szCs w:val="24"/>
                <w:lang w:val="ru-RU" w:eastAsia="ru-RU"/>
              </w:rPr>
            </w:pPr>
            <w:r w:rsidRPr="00E76D75">
              <w:rPr>
                <w:rFonts w:ascii="Times New Roman" w:eastAsia="Times New Roman" w:hAnsi="Times New Roman" w:cs="Times New Roman"/>
                <w:color w:val="000000"/>
                <w:sz w:val="24"/>
                <w:szCs w:val="24"/>
                <w:lang w:val="ru-RU" w:eastAsia="ru-RU"/>
              </w:rPr>
              <w:t>побутові навички (прибиран</w:t>
            </w:r>
            <w:r w:rsidR="009E3767">
              <w:rPr>
                <w:rFonts w:ascii="Times New Roman" w:eastAsia="Times New Roman" w:hAnsi="Times New Roman" w:cs="Times New Roman"/>
                <w:color w:val="000000"/>
                <w:sz w:val="24"/>
                <w:szCs w:val="24"/>
                <w:lang w:val="uk-UA" w:eastAsia="ru-RU"/>
              </w:rPr>
              <w:t xml:space="preserve"> </w:t>
            </w:r>
            <w:r w:rsidRPr="00E76D75">
              <w:rPr>
                <w:rFonts w:ascii="Times New Roman" w:eastAsia="Times New Roman" w:hAnsi="Times New Roman" w:cs="Times New Roman"/>
                <w:color w:val="000000"/>
                <w:sz w:val="24"/>
                <w:szCs w:val="24"/>
                <w:lang w:val="ru-RU" w:eastAsia="ru-RU"/>
              </w:rPr>
              <w:t>ня, приготування їжі);</w:t>
            </w:r>
          </w:p>
          <w:p w:rsidR="009F18D1" w:rsidRPr="00E76D75" w:rsidRDefault="009F18D1" w:rsidP="00E20A4C">
            <w:pPr>
              <w:rPr>
                <w:rFonts w:ascii="Times New Roman" w:eastAsia="Times New Roman" w:hAnsi="Times New Roman" w:cs="Times New Roman"/>
                <w:color w:val="000000"/>
                <w:sz w:val="24"/>
                <w:szCs w:val="24"/>
                <w:lang w:val="ru-RU" w:eastAsia="ru-RU"/>
              </w:rPr>
            </w:pPr>
            <w:r w:rsidRPr="00E76D75">
              <w:rPr>
                <w:rFonts w:ascii="Times New Roman" w:eastAsia="Times New Roman" w:hAnsi="Times New Roman" w:cs="Times New Roman"/>
                <w:color w:val="000000"/>
                <w:sz w:val="24"/>
                <w:szCs w:val="24"/>
                <w:lang w:val="ru-RU" w:eastAsia="ru-RU"/>
              </w:rPr>
              <w:t>соціальні навички (норми поведінки, вміння вести діалог, взаємодія з іншими);</w:t>
            </w:r>
          </w:p>
          <w:p w:rsidR="009F18D1" w:rsidRPr="00E76D75" w:rsidRDefault="00AE7185" w:rsidP="00E20A4C">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читання, письм</w:t>
            </w:r>
            <w:r>
              <w:rPr>
                <w:rFonts w:ascii="Times New Roman" w:eastAsia="Times New Roman" w:hAnsi="Times New Roman" w:cs="Times New Roman"/>
                <w:color w:val="000000"/>
                <w:sz w:val="24"/>
                <w:szCs w:val="24"/>
                <w:lang w:val="uk-UA" w:eastAsia="ru-RU"/>
              </w:rPr>
              <w:t>о</w:t>
            </w:r>
            <w:r>
              <w:rPr>
                <w:rFonts w:ascii="Times New Roman" w:eastAsia="Times New Roman" w:hAnsi="Times New Roman" w:cs="Times New Roman"/>
                <w:color w:val="000000"/>
                <w:sz w:val="24"/>
                <w:szCs w:val="24"/>
                <w:lang w:val="ru-RU" w:eastAsia="ru-RU"/>
              </w:rPr>
              <w:t>, елементарн</w:t>
            </w:r>
            <w:r>
              <w:rPr>
                <w:rFonts w:ascii="Times New Roman" w:eastAsia="Times New Roman" w:hAnsi="Times New Roman" w:cs="Times New Roman"/>
                <w:color w:val="000000"/>
                <w:sz w:val="24"/>
                <w:szCs w:val="24"/>
                <w:lang w:val="uk-UA" w:eastAsia="ru-RU"/>
              </w:rPr>
              <w:t>ий</w:t>
            </w:r>
            <w:r w:rsidR="009F18D1" w:rsidRPr="00E76D75">
              <w:rPr>
                <w:rFonts w:ascii="Times New Roman" w:eastAsia="Times New Roman" w:hAnsi="Times New Roman" w:cs="Times New Roman"/>
                <w:color w:val="000000"/>
                <w:sz w:val="24"/>
                <w:szCs w:val="24"/>
                <w:lang w:val="ru-RU" w:eastAsia="ru-RU"/>
              </w:rPr>
              <w:t xml:space="preserve"> рахун</w:t>
            </w:r>
            <w:r>
              <w:rPr>
                <w:rFonts w:ascii="Times New Roman" w:eastAsia="Times New Roman" w:hAnsi="Times New Roman" w:cs="Times New Roman"/>
                <w:color w:val="000000"/>
                <w:sz w:val="24"/>
                <w:szCs w:val="24"/>
                <w:lang w:val="uk-UA" w:eastAsia="ru-RU"/>
              </w:rPr>
              <w:t>о</w:t>
            </w:r>
            <w:r w:rsidR="009E3767">
              <w:rPr>
                <w:rFonts w:ascii="Times New Roman" w:eastAsia="Times New Roman" w:hAnsi="Times New Roman" w:cs="Times New Roman"/>
                <w:color w:val="000000"/>
                <w:sz w:val="24"/>
                <w:szCs w:val="24"/>
                <w:lang w:val="ru-RU" w:eastAsia="ru-RU"/>
              </w:rPr>
              <w:t>к.</w:t>
            </w:r>
          </w:p>
          <w:p w:rsidR="009F18D1" w:rsidRPr="00E76D75" w:rsidRDefault="009F18D1" w:rsidP="00E20A4C">
            <w:pPr>
              <w:rPr>
                <w:rFonts w:ascii="Times New Roman" w:eastAsia="Calibri" w:hAnsi="Times New Roman" w:cs="Times New Roman"/>
                <w:sz w:val="24"/>
                <w:szCs w:val="24"/>
                <w:lang w:val="uk-UA"/>
              </w:rPr>
            </w:pPr>
            <w:r w:rsidRPr="00E76D75">
              <w:rPr>
                <w:rFonts w:ascii="Times New Roman" w:hAnsi="Times New Roman"/>
                <w:sz w:val="24"/>
                <w:szCs w:val="24"/>
                <w:lang w:val="ru-RU"/>
              </w:rPr>
              <w:t>Для таких дітей характерні труднощі в соціальній адаптації, формуванні інтересів.</w:t>
            </w:r>
            <w:r w:rsidR="009E3767">
              <w:rPr>
                <w:rFonts w:ascii="Times New Roman" w:hAnsi="Times New Roman"/>
                <w:sz w:val="24"/>
                <w:szCs w:val="24"/>
                <w:lang w:val="uk-UA"/>
              </w:rPr>
              <w:t xml:space="preserve">  </w:t>
            </w:r>
            <w:r w:rsidRPr="00E76D75">
              <w:rPr>
                <w:rFonts w:ascii="Times New Roman" w:hAnsi="Times New Roman"/>
                <w:sz w:val="24"/>
                <w:szCs w:val="24"/>
                <w:lang w:val="ru-RU"/>
              </w:rPr>
              <w:t xml:space="preserve"> Вони специфічно сприймають соціум та виражають </w:t>
            </w:r>
            <w:r w:rsidRPr="00E76D75">
              <w:rPr>
                <w:rFonts w:ascii="Times New Roman" w:hAnsi="Times New Roman"/>
                <w:sz w:val="24"/>
                <w:szCs w:val="24"/>
                <w:lang w:val="ru-RU"/>
              </w:rPr>
              <w:lastRenderedPageBreak/>
              <w:t>емоційне ставлення до нього.</w:t>
            </w:r>
          </w:p>
          <w:p w:rsidR="002221E0" w:rsidRPr="00E76D75" w:rsidRDefault="002221E0" w:rsidP="00E20A4C">
            <w:pPr>
              <w:spacing w:before="100" w:beforeAutospacing="1" w:after="100" w:afterAutospacing="1" w:line="300" w:lineRule="atLeast"/>
              <w:rPr>
                <w:rFonts w:ascii="Times New Roman" w:eastAsia="Times New Roman" w:hAnsi="Times New Roman" w:cs="Times New Roman"/>
                <w:color w:val="000000"/>
                <w:sz w:val="24"/>
                <w:szCs w:val="24"/>
                <w:lang w:val="uk-UA" w:eastAsia="ru-RU"/>
              </w:rPr>
            </w:pPr>
          </w:p>
          <w:p w:rsidR="00002CC5" w:rsidRPr="00E76D75" w:rsidRDefault="00002CC5" w:rsidP="00E20A4C">
            <w:pPr>
              <w:widowControl/>
              <w:autoSpaceDE/>
              <w:autoSpaceDN/>
              <w:spacing w:after="160" w:line="259" w:lineRule="auto"/>
              <w:rPr>
                <w:rFonts w:ascii="Times New Roman" w:hAnsi="Times New Roman" w:cs="Times New Roman"/>
                <w:b/>
                <w:sz w:val="28"/>
                <w:szCs w:val="28"/>
                <w:lang w:val="uk-UA"/>
              </w:rPr>
            </w:pPr>
          </w:p>
        </w:tc>
        <w:tc>
          <w:tcPr>
            <w:tcW w:w="1538" w:type="dxa"/>
            <w:tcBorders>
              <w:top w:val="single" w:sz="8" w:space="0" w:color="000000"/>
              <w:bottom w:val="single" w:sz="4" w:space="0" w:color="auto"/>
            </w:tcBorders>
          </w:tcPr>
          <w:p w:rsidR="002221E0" w:rsidRPr="00D55311" w:rsidRDefault="002221E0" w:rsidP="00E20A4C">
            <w:pPr>
              <w:rPr>
                <w:rFonts w:ascii="Times New Roman" w:hAnsi="Times New Roman" w:cs="Times New Roman"/>
                <w:sz w:val="24"/>
                <w:szCs w:val="24"/>
                <w:lang w:val="uk-UA"/>
              </w:rPr>
            </w:pPr>
            <w:r w:rsidRPr="00D55311">
              <w:rPr>
                <w:rFonts w:ascii="Times New Roman" w:hAnsi="Times New Roman" w:cs="Times New Roman"/>
                <w:sz w:val="24"/>
                <w:szCs w:val="24"/>
                <w:lang w:val="uk-UA"/>
              </w:rPr>
              <w:lastRenderedPageBreak/>
              <w:t>Сповільнення процесу засвоєння інформації, труднощі спілкування з оточуючими.</w:t>
            </w:r>
          </w:p>
          <w:p w:rsidR="00002CC5" w:rsidRPr="00D55311" w:rsidRDefault="002221E0" w:rsidP="00E20A4C">
            <w:pPr>
              <w:widowControl/>
              <w:autoSpaceDE/>
              <w:autoSpaceDN/>
              <w:spacing w:after="160" w:line="259" w:lineRule="auto"/>
              <w:rPr>
                <w:rFonts w:ascii="Times New Roman" w:hAnsi="Times New Roman" w:cs="Times New Roman"/>
                <w:sz w:val="24"/>
                <w:szCs w:val="24"/>
                <w:lang w:val="uk-UA"/>
              </w:rPr>
            </w:pPr>
            <w:r w:rsidRPr="00D55311">
              <w:rPr>
                <w:rFonts w:ascii="Times New Roman" w:hAnsi="Times New Roman" w:cs="Times New Roman"/>
                <w:sz w:val="24"/>
                <w:szCs w:val="24"/>
                <w:lang w:val="uk-UA"/>
              </w:rPr>
              <w:t>Труднощі взаємодії з іншими дітьми можуть привести до формування таких рис характеру як агресивність і замкненість.</w:t>
            </w:r>
            <w:r w:rsidR="00D55311" w:rsidRPr="00D55311">
              <w:rPr>
                <w:rFonts w:ascii="Arial" w:hAnsi="Arial" w:cs="Arial"/>
                <w:bCs/>
                <w:spacing w:val="2"/>
                <w:shd w:val="clear" w:color="auto" w:fill="FFFFFF"/>
                <w:lang w:val="ru-RU"/>
              </w:rPr>
              <w:t xml:space="preserve"> </w:t>
            </w:r>
            <w:r w:rsidR="00D55311" w:rsidRPr="00D55311">
              <w:rPr>
                <w:rFonts w:ascii="Times New Roman" w:hAnsi="Times New Roman" w:cs="Times New Roman"/>
                <w:bCs/>
                <w:sz w:val="24"/>
                <w:szCs w:val="24"/>
                <w:lang w:val="ru-RU"/>
              </w:rPr>
              <w:t>Швидка стомлюваність та пов’язана з нею неспро</w:t>
            </w:r>
            <w:r w:rsidR="004316BE">
              <w:rPr>
                <w:rFonts w:ascii="Times New Roman" w:hAnsi="Times New Roman" w:cs="Times New Roman"/>
                <w:bCs/>
                <w:sz w:val="24"/>
                <w:szCs w:val="24"/>
                <w:lang w:val="uk-UA"/>
              </w:rPr>
              <w:t xml:space="preserve"> </w:t>
            </w:r>
            <w:r w:rsidR="00D55311" w:rsidRPr="00D55311">
              <w:rPr>
                <w:rFonts w:ascii="Times New Roman" w:hAnsi="Times New Roman" w:cs="Times New Roman"/>
                <w:bCs/>
                <w:sz w:val="24"/>
                <w:szCs w:val="24"/>
                <w:lang w:val="ru-RU"/>
              </w:rPr>
              <w:t>можність ефективно виконати будь-яку діяльність спричинюють зни</w:t>
            </w:r>
            <w:r w:rsidR="00AE7185">
              <w:rPr>
                <w:rFonts w:ascii="Times New Roman" w:hAnsi="Times New Roman" w:cs="Times New Roman"/>
                <w:bCs/>
                <w:sz w:val="24"/>
                <w:szCs w:val="24"/>
                <w:lang w:val="ru-RU"/>
              </w:rPr>
              <w:t xml:space="preserve">ження </w:t>
            </w:r>
            <w:r w:rsidR="00AE7185">
              <w:rPr>
                <w:rFonts w:ascii="Times New Roman" w:hAnsi="Times New Roman" w:cs="Times New Roman"/>
                <w:bCs/>
                <w:sz w:val="24"/>
                <w:szCs w:val="24"/>
                <w:lang w:val="ru-RU"/>
              </w:rPr>
              <w:lastRenderedPageBreak/>
              <w:t>самооцінки дитини, прояв</w:t>
            </w:r>
            <w:r w:rsidR="00AE7185">
              <w:rPr>
                <w:rFonts w:ascii="Times New Roman" w:hAnsi="Times New Roman" w:cs="Times New Roman"/>
                <w:bCs/>
                <w:sz w:val="24"/>
                <w:szCs w:val="24"/>
                <w:lang w:val="uk-UA"/>
              </w:rPr>
              <w:t>и</w:t>
            </w:r>
            <w:r w:rsidR="00D55311" w:rsidRPr="00D55311">
              <w:rPr>
                <w:rFonts w:ascii="Times New Roman" w:hAnsi="Times New Roman" w:cs="Times New Roman"/>
                <w:bCs/>
                <w:sz w:val="24"/>
                <w:szCs w:val="24"/>
                <w:lang w:val="ru-RU"/>
              </w:rPr>
              <w:t xml:space="preserve"> невпевненості в собі, почуття малоцінності.</w:t>
            </w:r>
            <w:r w:rsidR="00D55311" w:rsidRPr="00D55311">
              <w:rPr>
                <w:rFonts w:ascii="Times New Roman" w:hAnsi="Times New Roman" w:cs="Times New Roman"/>
                <w:sz w:val="24"/>
                <w:szCs w:val="24"/>
                <w:lang w:val="ru-RU"/>
              </w:rPr>
              <w:t> Це викликає стан неспокою, не</w:t>
            </w:r>
            <w:r w:rsidR="009E3767">
              <w:rPr>
                <w:rFonts w:ascii="Times New Roman" w:hAnsi="Times New Roman" w:cs="Times New Roman"/>
                <w:sz w:val="24"/>
                <w:szCs w:val="24"/>
                <w:lang w:val="uk-UA"/>
              </w:rPr>
              <w:t xml:space="preserve"> </w:t>
            </w:r>
            <w:r w:rsidR="00D55311" w:rsidRPr="00D55311">
              <w:rPr>
                <w:rFonts w:ascii="Times New Roman" w:hAnsi="Times New Roman" w:cs="Times New Roman"/>
                <w:sz w:val="24"/>
                <w:szCs w:val="24"/>
                <w:lang w:val="ru-RU"/>
              </w:rPr>
              <w:t>захищеності, тривожності, а також сприяє виникненню надзвичайно гострої потреби дітей у визнанні, увазі. Нерідко ця гіпертрофо</w:t>
            </w:r>
            <w:r w:rsidR="009E3767">
              <w:rPr>
                <w:rFonts w:ascii="Times New Roman" w:hAnsi="Times New Roman" w:cs="Times New Roman"/>
                <w:sz w:val="24"/>
                <w:szCs w:val="24"/>
                <w:lang w:val="uk-UA"/>
              </w:rPr>
              <w:t xml:space="preserve"> </w:t>
            </w:r>
            <w:r w:rsidR="00D55311" w:rsidRPr="00D55311">
              <w:rPr>
                <w:rFonts w:ascii="Times New Roman" w:hAnsi="Times New Roman" w:cs="Times New Roman"/>
                <w:sz w:val="24"/>
                <w:szCs w:val="24"/>
                <w:lang w:val="ru-RU"/>
              </w:rPr>
              <w:t>вана потреба</w:t>
            </w:r>
            <w:r w:rsidR="00AE7185">
              <w:rPr>
                <w:rFonts w:ascii="Times New Roman" w:hAnsi="Times New Roman" w:cs="Times New Roman"/>
                <w:sz w:val="24"/>
                <w:szCs w:val="24"/>
                <w:lang w:val="ru-RU"/>
              </w:rPr>
              <w:t xml:space="preserve"> провокує такі негативні прояви</w:t>
            </w:r>
            <w:r w:rsidR="00D55311" w:rsidRPr="00D55311">
              <w:rPr>
                <w:rFonts w:ascii="Times New Roman" w:hAnsi="Times New Roman" w:cs="Times New Roman"/>
                <w:sz w:val="24"/>
                <w:szCs w:val="24"/>
                <w:lang w:val="ru-RU"/>
              </w:rPr>
              <w:t xml:space="preserve"> як підвищена образливість, злопам’ят</w:t>
            </w:r>
            <w:r w:rsidR="009E3767">
              <w:rPr>
                <w:rFonts w:ascii="Times New Roman" w:hAnsi="Times New Roman" w:cs="Times New Roman"/>
                <w:sz w:val="24"/>
                <w:szCs w:val="24"/>
                <w:lang w:val="uk-UA"/>
              </w:rPr>
              <w:t xml:space="preserve"> </w:t>
            </w:r>
            <w:r w:rsidR="00D55311" w:rsidRPr="00D55311">
              <w:rPr>
                <w:rFonts w:ascii="Times New Roman" w:hAnsi="Times New Roman" w:cs="Times New Roman"/>
                <w:sz w:val="24"/>
                <w:szCs w:val="24"/>
                <w:lang w:val="ru-RU"/>
              </w:rPr>
              <w:t>ність.</w:t>
            </w:r>
            <w:r w:rsidR="00AE7185">
              <w:rPr>
                <w:rFonts w:ascii="Times New Roman" w:hAnsi="Times New Roman" w:cs="Times New Roman"/>
                <w:sz w:val="24"/>
                <w:szCs w:val="24"/>
                <w:lang w:val="uk-UA"/>
              </w:rPr>
              <w:t xml:space="preserve"> </w:t>
            </w:r>
            <w:r w:rsidR="00D55311" w:rsidRPr="00AE7185">
              <w:rPr>
                <w:rFonts w:ascii="Times New Roman" w:hAnsi="Times New Roman" w:cs="Times New Roman"/>
                <w:sz w:val="24"/>
                <w:szCs w:val="24"/>
                <w:lang w:val="uk-UA"/>
              </w:rPr>
              <w:t>Вразливість, імпульсивні</w:t>
            </w:r>
            <w:r w:rsidR="009E3767">
              <w:rPr>
                <w:rFonts w:ascii="Times New Roman" w:hAnsi="Times New Roman" w:cs="Times New Roman"/>
                <w:sz w:val="24"/>
                <w:szCs w:val="24"/>
                <w:lang w:val="uk-UA"/>
              </w:rPr>
              <w:t xml:space="preserve"> </w:t>
            </w:r>
            <w:r w:rsidR="00D55311" w:rsidRPr="00AE7185">
              <w:rPr>
                <w:rFonts w:ascii="Times New Roman" w:hAnsi="Times New Roman" w:cs="Times New Roman"/>
                <w:sz w:val="24"/>
                <w:szCs w:val="24"/>
                <w:lang w:val="uk-UA"/>
              </w:rPr>
              <w:t xml:space="preserve">сть цих дітей на фоні емоційних розладів спричинює </w:t>
            </w:r>
            <w:r w:rsidR="00D55311" w:rsidRPr="00AE7185">
              <w:rPr>
                <w:rFonts w:ascii="Times New Roman" w:hAnsi="Times New Roman" w:cs="Times New Roman"/>
                <w:sz w:val="24"/>
                <w:szCs w:val="24"/>
                <w:lang w:val="uk-UA"/>
              </w:rPr>
              <w:lastRenderedPageBreak/>
              <w:t>формування амбівалентної потреби у спілкуванні: відчуваючи гостру потребу в товаристві однолітків, спільній діяльності з вихователем, діти виявляють при цьому замкнутість, відлюдьку</w:t>
            </w:r>
            <w:r w:rsidR="009E3767">
              <w:rPr>
                <w:rFonts w:ascii="Times New Roman" w:hAnsi="Times New Roman" w:cs="Times New Roman"/>
                <w:sz w:val="24"/>
                <w:szCs w:val="24"/>
                <w:lang w:val="uk-UA"/>
              </w:rPr>
              <w:t xml:space="preserve"> </w:t>
            </w:r>
            <w:r w:rsidR="00D55311" w:rsidRPr="00AE7185">
              <w:rPr>
                <w:rFonts w:ascii="Times New Roman" w:hAnsi="Times New Roman" w:cs="Times New Roman"/>
                <w:sz w:val="24"/>
                <w:szCs w:val="24"/>
                <w:lang w:val="uk-UA"/>
              </w:rPr>
              <w:t>ватість.</w:t>
            </w:r>
          </w:p>
        </w:tc>
      </w:tr>
    </w:tbl>
    <w:p w:rsidR="00352C62" w:rsidRDefault="00352C62" w:rsidP="009E3767">
      <w:pPr>
        <w:jc w:val="center"/>
        <w:rPr>
          <w:rFonts w:ascii="Times New Roman" w:hAnsi="Times New Roman" w:cs="Times New Roman"/>
          <w:b/>
          <w:sz w:val="28"/>
          <w:szCs w:val="28"/>
          <w:lang w:val="uk-UA"/>
        </w:rPr>
      </w:pPr>
    </w:p>
    <w:p w:rsidR="00352C62" w:rsidRDefault="00352C62" w:rsidP="009E3767">
      <w:pPr>
        <w:jc w:val="center"/>
        <w:rPr>
          <w:rFonts w:ascii="Times New Roman" w:hAnsi="Times New Roman" w:cs="Times New Roman"/>
          <w:b/>
          <w:sz w:val="28"/>
          <w:szCs w:val="28"/>
          <w:lang w:val="uk-UA"/>
        </w:rPr>
      </w:pPr>
    </w:p>
    <w:p w:rsidR="00352C62" w:rsidRDefault="00352C62" w:rsidP="009E3767">
      <w:pPr>
        <w:jc w:val="center"/>
        <w:rPr>
          <w:rFonts w:ascii="Times New Roman" w:hAnsi="Times New Roman" w:cs="Times New Roman"/>
          <w:b/>
          <w:sz w:val="28"/>
          <w:szCs w:val="28"/>
          <w:lang w:val="uk-UA"/>
        </w:rPr>
      </w:pPr>
    </w:p>
    <w:p w:rsidR="00352C62" w:rsidRDefault="00352C62" w:rsidP="009E3767">
      <w:pPr>
        <w:jc w:val="center"/>
        <w:rPr>
          <w:rFonts w:ascii="Times New Roman" w:hAnsi="Times New Roman" w:cs="Times New Roman"/>
          <w:b/>
          <w:sz w:val="28"/>
          <w:szCs w:val="28"/>
          <w:lang w:val="uk-UA"/>
        </w:rPr>
      </w:pPr>
    </w:p>
    <w:p w:rsidR="00352C62" w:rsidRDefault="00352C62" w:rsidP="009E3767">
      <w:pPr>
        <w:jc w:val="center"/>
        <w:rPr>
          <w:rFonts w:ascii="Times New Roman" w:hAnsi="Times New Roman" w:cs="Times New Roman"/>
          <w:b/>
          <w:sz w:val="28"/>
          <w:szCs w:val="28"/>
          <w:lang w:val="uk-UA"/>
        </w:rPr>
      </w:pPr>
    </w:p>
    <w:p w:rsidR="00352C62" w:rsidRDefault="00352C62" w:rsidP="009E3767">
      <w:pPr>
        <w:jc w:val="center"/>
        <w:rPr>
          <w:rFonts w:ascii="Times New Roman" w:hAnsi="Times New Roman" w:cs="Times New Roman"/>
          <w:b/>
          <w:sz w:val="28"/>
          <w:szCs w:val="28"/>
          <w:lang w:val="uk-UA"/>
        </w:rPr>
      </w:pPr>
    </w:p>
    <w:p w:rsidR="00E544D6" w:rsidRPr="00352C62" w:rsidRDefault="00E544D6" w:rsidP="009E3767">
      <w:pPr>
        <w:jc w:val="center"/>
        <w:rPr>
          <w:rFonts w:ascii="Times New Roman" w:hAnsi="Times New Roman" w:cs="Times New Roman"/>
          <w:b/>
          <w:sz w:val="28"/>
          <w:szCs w:val="28"/>
          <w:lang w:val="uk-UA"/>
        </w:rPr>
      </w:pPr>
      <w:r w:rsidRPr="00E544D6">
        <w:rPr>
          <w:rFonts w:ascii="Times New Roman" w:hAnsi="Times New Roman" w:cs="Times New Roman"/>
          <w:b/>
          <w:sz w:val="28"/>
          <w:szCs w:val="28"/>
          <w:lang w:val="uk-UA"/>
        </w:rPr>
        <w:lastRenderedPageBreak/>
        <w:t>Маркери для визначення освітніх труднощів І</w:t>
      </w:r>
      <w:r w:rsidRPr="00E544D6">
        <w:rPr>
          <w:rFonts w:ascii="Times New Roman" w:hAnsi="Times New Roman" w:cs="Times New Roman"/>
          <w:b/>
          <w:sz w:val="28"/>
          <w:szCs w:val="28"/>
          <w:lang w:val="en-US"/>
        </w:rPr>
        <w:t>V</w:t>
      </w:r>
      <w:r w:rsidRPr="00E544D6">
        <w:rPr>
          <w:rFonts w:ascii="Times New Roman" w:hAnsi="Times New Roman" w:cs="Times New Roman"/>
          <w:b/>
          <w:sz w:val="28"/>
          <w:szCs w:val="28"/>
          <w:lang w:val="uk-UA"/>
        </w:rPr>
        <w:t xml:space="preserve"> рівня </w:t>
      </w:r>
      <w:r w:rsidR="00E20A4C" w:rsidRPr="00352C62">
        <w:rPr>
          <w:rFonts w:ascii="Times New Roman" w:hAnsi="Times New Roman" w:cs="Times New Roman"/>
          <w:b/>
          <w:sz w:val="28"/>
          <w:szCs w:val="28"/>
          <w:lang w:val="uk-UA"/>
        </w:rPr>
        <w:t>у дітей дошкільного віку (3-6 років)</w:t>
      </w:r>
    </w:p>
    <w:tbl>
      <w:tblPr>
        <w:tblStyle w:val="TableNormal"/>
        <w:tblW w:w="1496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1427"/>
        <w:gridCol w:w="2998"/>
        <w:gridCol w:w="1428"/>
        <w:gridCol w:w="1570"/>
        <w:gridCol w:w="1285"/>
        <w:gridCol w:w="1142"/>
        <w:gridCol w:w="924"/>
        <w:gridCol w:w="1360"/>
        <w:gridCol w:w="1535"/>
      </w:tblGrid>
      <w:tr w:rsidR="009E3767" w:rsidRPr="00002CC5" w:rsidTr="002A10EC">
        <w:trPr>
          <w:trHeight w:val="45"/>
        </w:trPr>
        <w:tc>
          <w:tcPr>
            <w:tcW w:w="1294" w:type="dxa"/>
            <w:vMerge w:val="restart"/>
          </w:tcPr>
          <w:p w:rsidR="009E3767" w:rsidRPr="001547F3" w:rsidRDefault="009E3767" w:rsidP="009E3767">
            <w:pPr>
              <w:widowControl/>
              <w:autoSpaceDE/>
              <w:autoSpaceDN/>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Фізичні труднощі</w:t>
            </w:r>
          </w:p>
        </w:tc>
        <w:tc>
          <w:tcPr>
            <w:tcW w:w="1427" w:type="dxa"/>
            <w:vMerge w:val="restart"/>
          </w:tcPr>
          <w:p w:rsidR="009E3767" w:rsidRPr="001547F3" w:rsidRDefault="009E3767" w:rsidP="009E3767">
            <w:pPr>
              <w:widowControl/>
              <w:autoSpaceDE/>
              <w:autoSpaceDN/>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Інтелек</w:t>
            </w:r>
            <w:r>
              <w:rPr>
                <w:rFonts w:ascii="Times New Roman" w:hAnsi="Times New Roman" w:cs="Times New Roman"/>
                <w:b/>
                <w:sz w:val="24"/>
                <w:szCs w:val="24"/>
                <w:lang w:val="uk-UA"/>
              </w:rPr>
              <w:t xml:space="preserve">      </w:t>
            </w:r>
            <w:r w:rsidRPr="001547F3">
              <w:rPr>
                <w:rFonts w:ascii="Times New Roman" w:hAnsi="Times New Roman" w:cs="Times New Roman"/>
                <w:b/>
                <w:sz w:val="24"/>
                <w:szCs w:val="24"/>
                <w:lang w:val="uk-UA"/>
              </w:rPr>
              <w:t>туальні (когнітивні) труднощі</w:t>
            </w:r>
          </w:p>
        </w:tc>
        <w:tc>
          <w:tcPr>
            <w:tcW w:w="5996" w:type="dxa"/>
            <w:gridSpan w:val="3"/>
          </w:tcPr>
          <w:p w:rsidR="009E3767" w:rsidRPr="001547F3" w:rsidRDefault="009E3767" w:rsidP="009E3767">
            <w:pPr>
              <w:widowControl/>
              <w:autoSpaceDE/>
              <w:autoSpaceDN/>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Функціональні труднощі</w:t>
            </w:r>
          </w:p>
        </w:tc>
        <w:tc>
          <w:tcPr>
            <w:tcW w:w="1285" w:type="dxa"/>
            <w:vMerge w:val="restart"/>
          </w:tcPr>
          <w:p w:rsidR="009E3767" w:rsidRPr="001547F3" w:rsidRDefault="009E3767" w:rsidP="009E3767">
            <w:pPr>
              <w:widowControl/>
              <w:autoSpaceDE/>
              <w:autoSpaceDN/>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Навчальні труднощі</w:t>
            </w:r>
          </w:p>
        </w:tc>
        <w:tc>
          <w:tcPr>
            <w:tcW w:w="4961" w:type="dxa"/>
            <w:gridSpan w:val="4"/>
          </w:tcPr>
          <w:p w:rsidR="009E3767" w:rsidRPr="001547F3" w:rsidRDefault="009E3767" w:rsidP="009E3767">
            <w:pPr>
              <w:widowControl/>
              <w:autoSpaceDE/>
              <w:autoSpaceDN/>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Соціоадаптаційні труднощі</w:t>
            </w:r>
          </w:p>
        </w:tc>
      </w:tr>
      <w:tr w:rsidR="009E3767" w:rsidRPr="00002CC5" w:rsidTr="00A92FE7">
        <w:trPr>
          <w:trHeight w:val="1581"/>
        </w:trPr>
        <w:tc>
          <w:tcPr>
            <w:tcW w:w="1294" w:type="dxa"/>
            <w:vMerge/>
            <w:tcBorders>
              <w:top w:val="nil"/>
            </w:tcBorders>
          </w:tcPr>
          <w:p w:rsidR="009E3767" w:rsidRPr="001547F3" w:rsidRDefault="009E3767" w:rsidP="009E3767">
            <w:pPr>
              <w:widowControl/>
              <w:autoSpaceDE/>
              <w:autoSpaceDN/>
              <w:jc w:val="center"/>
              <w:rPr>
                <w:rFonts w:ascii="Times New Roman" w:hAnsi="Times New Roman" w:cs="Times New Roman"/>
                <w:b/>
                <w:sz w:val="24"/>
                <w:szCs w:val="24"/>
                <w:lang w:val="uk-UA"/>
              </w:rPr>
            </w:pPr>
          </w:p>
        </w:tc>
        <w:tc>
          <w:tcPr>
            <w:tcW w:w="1427" w:type="dxa"/>
            <w:vMerge/>
            <w:tcBorders>
              <w:top w:val="nil"/>
            </w:tcBorders>
          </w:tcPr>
          <w:p w:rsidR="009E3767" w:rsidRPr="001547F3" w:rsidRDefault="009E3767" w:rsidP="009E3767">
            <w:pPr>
              <w:widowControl/>
              <w:autoSpaceDE/>
              <w:autoSpaceDN/>
              <w:jc w:val="center"/>
              <w:rPr>
                <w:rFonts w:ascii="Times New Roman" w:hAnsi="Times New Roman" w:cs="Times New Roman"/>
                <w:b/>
                <w:sz w:val="24"/>
                <w:szCs w:val="24"/>
                <w:lang w:val="uk-UA"/>
              </w:rPr>
            </w:pPr>
          </w:p>
        </w:tc>
        <w:tc>
          <w:tcPr>
            <w:tcW w:w="2998" w:type="dxa"/>
          </w:tcPr>
          <w:p w:rsidR="009E3767" w:rsidRPr="001547F3" w:rsidRDefault="00656DE9" w:rsidP="00656DE9">
            <w:pPr>
              <w:widowControl/>
              <w:autoSpaceDE/>
              <w:autoSpaceDN/>
              <w:jc w:val="center"/>
              <w:rPr>
                <w:rFonts w:ascii="Times New Roman" w:hAnsi="Times New Roman" w:cs="Times New Roman"/>
                <w:b/>
                <w:sz w:val="24"/>
                <w:szCs w:val="24"/>
                <w:lang w:val="uk-UA"/>
              </w:rPr>
            </w:pPr>
            <w:r>
              <w:rPr>
                <w:rFonts w:ascii="Times New Roman" w:hAnsi="Times New Roman" w:cs="Times New Roman"/>
                <w:b/>
                <w:sz w:val="24"/>
                <w:szCs w:val="24"/>
                <w:lang w:val="uk-UA"/>
              </w:rPr>
              <w:t>Мовленнєві</w:t>
            </w:r>
          </w:p>
        </w:tc>
        <w:tc>
          <w:tcPr>
            <w:tcW w:w="1428" w:type="dxa"/>
          </w:tcPr>
          <w:p w:rsidR="009E3767" w:rsidRPr="001547F3" w:rsidRDefault="009E3767" w:rsidP="009E3767">
            <w:pPr>
              <w:widowControl/>
              <w:autoSpaceDE/>
              <w:autoSpaceDN/>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Сенсорні</w:t>
            </w:r>
          </w:p>
        </w:tc>
        <w:tc>
          <w:tcPr>
            <w:tcW w:w="1570" w:type="dxa"/>
          </w:tcPr>
          <w:p w:rsidR="009E3767" w:rsidRPr="001547F3" w:rsidRDefault="009E3767" w:rsidP="009E3767">
            <w:pPr>
              <w:widowControl/>
              <w:autoSpaceDE/>
              <w:autoSpaceDN/>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Моторні</w:t>
            </w:r>
          </w:p>
        </w:tc>
        <w:tc>
          <w:tcPr>
            <w:tcW w:w="1285" w:type="dxa"/>
            <w:vMerge/>
          </w:tcPr>
          <w:p w:rsidR="009E3767" w:rsidRPr="001547F3" w:rsidRDefault="009E3767" w:rsidP="009E3767">
            <w:pPr>
              <w:widowControl/>
              <w:autoSpaceDE/>
              <w:autoSpaceDN/>
              <w:jc w:val="center"/>
              <w:rPr>
                <w:rFonts w:ascii="Times New Roman" w:hAnsi="Times New Roman" w:cs="Times New Roman"/>
                <w:b/>
                <w:sz w:val="24"/>
                <w:szCs w:val="24"/>
                <w:lang w:val="uk-UA"/>
              </w:rPr>
            </w:pPr>
          </w:p>
        </w:tc>
        <w:tc>
          <w:tcPr>
            <w:tcW w:w="1142" w:type="dxa"/>
          </w:tcPr>
          <w:p w:rsidR="009E3767" w:rsidRPr="001547F3" w:rsidRDefault="009E3767" w:rsidP="009E3767">
            <w:pPr>
              <w:widowControl/>
              <w:autoSpaceDE/>
              <w:autoSpaceDN/>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Поведінкові</w:t>
            </w:r>
          </w:p>
        </w:tc>
        <w:tc>
          <w:tcPr>
            <w:tcW w:w="924" w:type="dxa"/>
          </w:tcPr>
          <w:p w:rsidR="009E3767" w:rsidRPr="001547F3" w:rsidRDefault="009E3767" w:rsidP="009E3767">
            <w:pPr>
              <w:widowControl/>
              <w:autoSpaceDE/>
              <w:autoSpaceDN/>
              <w:rPr>
                <w:rFonts w:ascii="Times New Roman" w:hAnsi="Times New Roman" w:cs="Times New Roman"/>
                <w:b/>
                <w:sz w:val="24"/>
                <w:szCs w:val="24"/>
                <w:lang w:val="uk-UA"/>
              </w:rPr>
            </w:pPr>
            <w:r w:rsidRPr="001547F3">
              <w:rPr>
                <w:rFonts w:ascii="Times New Roman" w:hAnsi="Times New Roman" w:cs="Times New Roman"/>
                <w:b/>
                <w:sz w:val="24"/>
                <w:szCs w:val="24"/>
                <w:lang w:val="uk-UA"/>
              </w:rPr>
              <w:t>Особис</w:t>
            </w:r>
            <w:r w:rsidR="00656DE9">
              <w:rPr>
                <w:rFonts w:ascii="Times New Roman" w:hAnsi="Times New Roman" w:cs="Times New Roman"/>
                <w:b/>
                <w:sz w:val="24"/>
                <w:szCs w:val="24"/>
                <w:lang w:val="uk-UA"/>
              </w:rPr>
              <w:t xml:space="preserve"> </w:t>
            </w:r>
            <w:r w:rsidRPr="001547F3">
              <w:rPr>
                <w:rFonts w:ascii="Times New Roman" w:hAnsi="Times New Roman" w:cs="Times New Roman"/>
                <w:b/>
                <w:sz w:val="24"/>
                <w:szCs w:val="24"/>
                <w:lang w:val="uk-UA"/>
              </w:rPr>
              <w:t>тісні</w:t>
            </w:r>
          </w:p>
        </w:tc>
        <w:tc>
          <w:tcPr>
            <w:tcW w:w="1360" w:type="dxa"/>
          </w:tcPr>
          <w:p w:rsidR="009E3767" w:rsidRDefault="009E3767" w:rsidP="009E3767">
            <w:pPr>
              <w:widowControl/>
              <w:autoSpaceDE/>
              <w:autoSpaceDN/>
              <w:rPr>
                <w:rFonts w:ascii="Times New Roman" w:hAnsi="Times New Roman" w:cs="Times New Roman"/>
                <w:b/>
                <w:sz w:val="24"/>
                <w:szCs w:val="24"/>
                <w:lang w:val="uk-UA"/>
              </w:rPr>
            </w:pPr>
            <w:r w:rsidRPr="001547F3">
              <w:rPr>
                <w:rFonts w:ascii="Times New Roman" w:hAnsi="Times New Roman" w:cs="Times New Roman"/>
                <w:b/>
                <w:sz w:val="24"/>
                <w:szCs w:val="24"/>
                <w:lang w:val="uk-UA"/>
              </w:rPr>
              <w:t>Соціокуль</w:t>
            </w:r>
          </w:p>
          <w:p w:rsidR="009E3767" w:rsidRPr="001547F3" w:rsidRDefault="009E3767" w:rsidP="009E3767">
            <w:pPr>
              <w:widowControl/>
              <w:autoSpaceDE/>
              <w:autoSpaceDN/>
              <w:rPr>
                <w:rFonts w:ascii="Times New Roman" w:hAnsi="Times New Roman" w:cs="Times New Roman"/>
                <w:b/>
                <w:sz w:val="24"/>
                <w:szCs w:val="24"/>
                <w:lang w:val="uk-UA"/>
              </w:rPr>
            </w:pPr>
            <w:r w:rsidRPr="001547F3">
              <w:rPr>
                <w:rFonts w:ascii="Times New Roman" w:hAnsi="Times New Roman" w:cs="Times New Roman"/>
                <w:b/>
                <w:sz w:val="24"/>
                <w:szCs w:val="24"/>
                <w:lang w:val="uk-UA"/>
              </w:rPr>
              <w:t>турні</w:t>
            </w:r>
          </w:p>
        </w:tc>
        <w:tc>
          <w:tcPr>
            <w:tcW w:w="1535" w:type="dxa"/>
            <w:tcBorders>
              <w:top w:val="single" w:sz="8" w:space="0" w:color="000000"/>
              <w:bottom w:val="single" w:sz="4" w:space="0" w:color="auto"/>
            </w:tcBorders>
          </w:tcPr>
          <w:p w:rsidR="009E3767" w:rsidRPr="001547F3" w:rsidRDefault="009E3767" w:rsidP="009E3767">
            <w:pPr>
              <w:widowControl/>
              <w:autoSpaceDE/>
              <w:autoSpaceDN/>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Комунікація та взаємодія</w:t>
            </w:r>
          </w:p>
        </w:tc>
      </w:tr>
      <w:tr w:rsidR="006E04E5" w:rsidRPr="00FE2A9B" w:rsidTr="00A92FE7">
        <w:trPr>
          <w:trHeight w:val="292"/>
        </w:trPr>
        <w:tc>
          <w:tcPr>
            <w:tcW w:w="1294" w:type="dxa"/>
            <w:tcBorders>
              <w:top w:val="nil"/>
            </w:tcBorders>
          </w:tcPr>
          <w:p w:rsidR="00DB210F" w:rsidRPr="00DB210F" w:rsidRDefault="000F1342" w:rsidP="009E3767">
            <w:pPr>
              <w:rPr>
                <w:rFonts w:ascii="Times New Roman" w:hAnsi="Times New Roman" w:cs="Times New Roman"/>
                <w:sz w:val="24"/>
                <w:szCs w:val="24"/>
                <w:lang w:val="ru-RU"/>
              </w:rPr>
            </w:pPr>
            <w:r>
              <w:rPr>
                <w:rFonts w:ascii="Times New Roman" w:hAnsi="Times New Roman" w:cs="Times New Roman"/>
                <w:sz w:val="24"/>
                <w:szCs w:val="24"/>
                <w:lang w:val="uk-UA"/>
              </w:rPr>
              <w:t>Н</w:t>
            </w:r>
            <w:r w:rsidRPr="000F1342">
              <w:rPr>
                <w:rFonts w:ascii="Times New Roman" w:hAnsi="Times New Roman" w:cs="Times New Roman"/>
                <w:sz w:val="24"/>
                <w:szCs w:val="24"/>
                <w:lang w:val="uk-UA"/>
              </w:rPr>
              <w:t>е можуть самостійно пересувати</w:t>
            </w:r>
            <w:r w:rsidR="009E3767">
              <w:rPr>
                <w:rFonts w:ascii="Times New Roman" w:hAnsi="Times New Roman" w:cs="Times New Roman"/>
                <w:sz w:val="24"/>
                <w:szCs w:val="24"/>
                <w:lang w:val="uk-UA"/>
              </w:rPr>
              <w:t xml:space="preserve"> </w:t>
            </w:r>
            <w:r w:rsidRPr="000F1342">
              <w:rPr>
                <w:rFonts w:ascii="Times New Roman" w:hAnsi="Times New Roman" w:cs="Times New Roman"/>
                <w:sz w:val="24"/>
                <w:szCs w:val="24"/>
                <w:lang w:val="uk-UA"/>
              </w:rPr>
              <w:t>сь</w:t>
            </w:r>
            <w:r>
              <w:rPr>
                <w:rFonts w:ascii="Times New Roman" w:hAnsi="Times New Roman" w:cs="Times New Roman"/>
                <w:sz w:val="24"/>
                <w:szCs w:val="24"/>
                <w:lang w:val="uk-UA"/>
              </w:rPr>
              <w:t>, керувати рухами рук та ніг, конто</w:t>
            </w:r>
            <w:r w:rsidR="009E376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ролювати фізіологічні роцеси, </w:t>
            </w:r>
            <w:r w:rsidR="00A711A1">
              <w:rPr>
                <w:rFonts w:ascii="Times New Roman" w:hAnsi="Times New Roman" w:cs="Times New Roman"/>
                <w:sz w:val="24"/>
                <w:szCs w:val="24"/>
                <w:lang w:val="uk-UA"/>
              </w:rPr>
              <w:t>зали</w:t>
            </w:r>
            <w:r w:rsidR="009E3767">
              <w:rPr>
                <w:rFonts w:ascii="Times New Roman" w:hAnsi="Times New Roman" w:cs="Times New Roman"/>
                <w:sz w:val="24"/>
                <w:szCs w:val="24"/>
                <w:lang w:val="uk-UA"/>
              </w:rPr>
              <w:t xml:space="preserve"> </w:t>
            </w:r>
            <w:r w:rsidR="00A711A1">
              <w:rPr>
                <w:rFonts w:ascii="Times New Roman" w:hAnsi="Times New Roman" w:cs="Times New Roman"/>
                <w:sz w:val="24"/>
                <w:szCs w:val="24"/>
                <w:lang w:val="uk-UA"/>
              </w:rPr>
              <w:t>шаються нерухомими</w:t>
            </w:r>
            <w:r w:rsidRPr="000F1342">
              <w:rPr>
                <w:rFonts w:ascii="Times New Roman" w:hAnsi="Times New Roman" w:cs="Times New Roman"/>
                <w:sz w:val="24"/>
                <w:szCs w:val="24"/>
                <w:lang w:val="uk-UA"/>
              </w:rPr>
              <w:t xml:space="preserve"> або протягом багатьох годин виконують стереотипні рухи (роз</w:t>
            </w:r>
            <w:r w:rsidR="00A92FE7">
              <w:rPr>
                <w:rFonts w:ascii="Times New Roman" w:hAnsi="Times New Roman" w:cs="Times New Roman"/>
                <w:sz w:val="24"/>
                <w:szCs w:val="24"/>
                <w:lang w:val="uk-UA"/>
              </w:rPr>
              <w:t xml:space="preserve"> </w:t>
            </w:r>
            <w:r w:rsidRPr="000F1342">
              <w:rPr>
                <w:rFonts w:ascii="Times New Roman" w:hAnsi="Times New Roman" w:cs="Times New Roman"/>
                <w:sz w:val="24"/>
                <w:szCs w:val="24"/>
                <w:lang w:val="uk-UA"/>
              </w:rPr>
              <w:t>гойдуються, смокчуть пальці, плещуть у долоні тощо),</w:t>
            </w:r>
            <w:r w:rsidRPr="004F1982">
              <w:rPr>
                <w:color w:val="000000"/>
                <w:lang w:val="uk-UA"/>
              </w:rPr>
              <w:t xml:space="preserve"> </w:t>
            </w:r>
            <w:r w:rsidRPr="004F1982">
              <w:rPr>
                <w:rFonts w:ascii="Times New Roman" w:hAnsi="Times New Roman" w:cs="Times New Roman"/>
                <w:sz w:val="24"/>
                <w:szCs w:val="24"/>
                <w:lang w:val="uk-UA"/>
              </w:rPr>
              <w:t>іноді цей стан змінюється спонтанним збуджен</w:t>
            </w:r>
            <w:r w:rsidR="00A92FE7">
              <w:rPr>
                <w:rFonts w:ascii="Times New Roman" w:hAnsi="Times New Roman" w:cs="Times New Roman"/>
                <w:sz w:val="24"/>
                <w:szCs w:val="24"/>
                <w:lang w:val="uk-UA"/>
              </w:rPr>
              <w:t xml:space="preserve"> </w:t>
            </w:r>
            <w:r w:rsidRPr="004F1982">
              <w:rPr>
                <w:rFonts w:ascii="Times New Roman" w:hAnsi="Times New Roman" w:cs="Times New Roman"/>
                <w:sz w:val="24"/>
                <w:szCs w:val="24"/>
                <w:lang w:val="uk-UA"/>
              </w:rPr>
              <w:lastRenderedPageBreak/>
              <w:t>ням.</w:t>
            </w:r>
            <w:r w:rsidR="00DB210F" w:rsidRPr="004F1982">
              <w:rPr>
                <w:lang w:val="uk-UA"/>
              </w:rPr>
              <w:t xml:space="preserve"> </w:t>
            </w:r>
            <w:r w:rsidR="00DB210F" w:rsidRPr="004F1982">
              <w:rPr>
                <w:rFonts w:ascii="Times New Roman" w:hAnsi="Times New Roman" w:cs="Times New Roman"/>
                <w:sz w:val="24"/>
                <w:szCs w:val="24"/>
                <w:lang w:val="uk-UA"/>
              </w:rPr>
              <w:t>Можуть пе</w:t>
            </w:r>
            <w:r w:rsidR="00A92FE7">
              <w:rPr>
                <w:rFonts w:ascii="Times New Roman" w:hAnsi="Times New Roman" w:cs="Times New Roman"/>
                <w:sz w:val="24"/>
                <w:szCs w:val="24"/>
                <w:lang w:val="uk-UA"/>
              </w:rPr>
              <w:t xml:space="preserve"> </w:t>
            </w:r>
            <w:r w:rsidR="00DB210F" w:rsidRPr="004F1982">
              <w:rPr>
                <w:rFonts w:ascii="Times New Roman" w:hAnsi="Times New Roman" w:cs="Times New Roman"/>
                <w:sz w:val="24"/>
                <w:szCs w:val="24"/>
                <w:lang w:val="uk-UA"/>
              </w:rPr>
              <w:t>ресуватися самостійно за допомо</w:t>
            </w:r>
            <w:r w:rsidR="00A92FE7">
              <w:rPr>
                <w:rFonts w:ascii="Times New Roman" w:hAnsi="Times New Roman" w:cs="Times New Roman"/>
                <w:sz w:val="24"/>
                <w:szCs w:val="24"/>
                <w:lang w:val="uk-UA"/>
              </w:rPr>
              <w:t xml:space="preserve"> </w:t>
            </w:r>
            <w:r w:rsidR="00DB210F" w:rsidRPr="004F1982">
              <w:rPr>
                <w:rFonts w:ascii="Times New Roman" w:hAnsi="Times New Roman" w:cs="Times New Roman"/>
                <w:sz w:val="24"/>
                <w:szCs w:val="24"/>
                <w:lang w:val="uk-UA"/>
              </w:rPr>
              <w:t>гою інвалід</w:t>
            </w:r>
            <w:r w:rsidR="00A92FE7">
              <w:rPr>
                <w:rFonts w:ascii="Times New Roman" w:hAnsi="Times New Roman" w:cs="Times New Roman"/>
                <w:sz w:val="24"/>
                <w:szCs w:val="24"/>
                <w:lang w:val="uk-UA"/>
              </w:rPr>
              <w:t xml:space="preserve"> </w:t>
            </w:r>
            <w:r w:rsidR="00DB210F" w:rsidRPr="004F1982">
              <w:rPr>
                <w:rFonts w:ascii="Times New Roman" w:hAnsi="Times New Roman" w:cs="Times New Roman"/>
                <w:sz w:val="24"/>
                <w:szCs w:val="24"/>
                <w:lang w:val="uk-UA"/>
              </w:rPr>
              <w:t>них візків</w:t>
            </w:r>
            <w:r w:rsidR="00A711A1">
              <w:rPr>
                <w:rFonts w:ascii="Times New Roman" w:hAnsi="Times New Roman" w:cs="Times New Roman"/>
                <w:sz w:val="24"/>
                <w:szCs w:val="24"/>
                <w:lang w:val="uk-UA"/>
              </w:rPr>
              <w:t xml:space="preserve"> </w:t>
            </w:r>
            <w:r w:rsidR="00A711A1" w:rsidRPr="004F1982">
              <w:rPr>
                <w:rFonts w:ascii="Times New Roman" w:hAnsi="Times New Roman" w:cs="Times New Roman"/>
                <w:sz w:val="24"/>
                <w:szCs w:val="24"/>
                <w:lang w:val="uk-UA"/>
              </w:rPr>
              <w:t>(</w:t>
            </w:r>
            <w:r w:rsidR="00A92FE7">
              <w:rPr>
                <w:rFonts w:ascii="Times New Roman" w:hAnsi="Times New Roman" w:cs="Times New Roman"/>
                <w:sz w:val="24"/>
                <w:szCs w:val="24"/>
                <w:lang w:val="uk-UA"/>
              </w:rPr>
              <w:t xml:space="preserve">механіч </w:t>
            </w:r>
            <w:r w:rsidR="00A711A1">
              <w:rPr>
                <w:rFonts w:ascii="Times New Roman" w:hAnsi="Times New Roman" w:cs="Times New Roman"/>
                <w:sz w:val="24"/>
                <w:szCs w:val="24"/>
                <w:lang w:val="uk-UA"/>
              </w:rPr>
              <w:t xml:space="preserve">них, </w:t>
            </w:r>
            <w:r w:rsidR="00A711A1" w:rsidRPr="004F1982">
              <w:rPr>
                <w:rFonts w:ascii="Times New Roman" w:hAnsi="Times New Roman" w:cs="Times New Roman"/>
                <w:sz w:val="24"/>
                <w:szCs w:val="24"/>
                <w:lang w:val="uk-UA"/>
              </w:rPr>
              <w:t>електрич</w:t>
            </w:r>
            <w:r w:rsidR="00A92FE7">
              <w:rPr>
                <w:rFonts w:ascii="Times New Roman" w:hAnsi="Times New Roman" w:cs="Times New Roman"/>
                <w:sz w:val="24"/>
                <w:szCs w:val="24"/>
                <w:lang w:val="uk-UA"/>
              </w:rPr>
              <w:t xml:space="preserve"> </w:t>
            </w:r>
            <w:r w:rsidR="00A711A1" w:rsidRPr="004F1982">
              <w:rPr>
                <w:rFonts w:ascii="Times New Roman" w:hAnsi="Times New Roman" w:cs="Times New Roman"/>
                <w:sz w:val="24"/>
                <w:szCs w:val="24"/>
                <w:lang w:val="uk-UA"/>
              </w:rPr>
              <w:t>них)</w:t>
            </w:r>
            <w:r w:rsidR="00DB210F" w:rsidRPr="004F1982">
              <w:rPr>
                <w:rFonts w:ascii="Times New Roman" w:hAnsi="Times New Roman" w:cs="Times New Roman"/>
                <w:sz w:val="24"/>
                <w:szCs w:val="24"/>
                <w:lang w:val="uk-UA"/>
              </w:rPr>
              <w:t>.</w:t>
            </w:r>
            <w:r w:rsidR="00DB210F" w:rsidRPr="004F1982">
              <w:rPr>
                <w:lang w:val="uk-UA"/>
              </w:rPr>
              <w:t xml:space="preserve"> </w:t>
            </w:r>
            <w:r w:rsidR="00DB210F" w:rsidRPr="00DB210F">
              <w:rPr>
                <w:rFonts w:ascii="Times New Roman" w:hAnsi="Times New Roman" w:cs="Times New Roman"/>
                <w:sz w:val="24"/>
                <w:szCs w:val="24"/>
                <w:lang w:val="ru-RU"/>
              </w:rPr>
              <w:t>Діти переважно потребують</w:t>
            </w:r>
          </w:p>
          <w:p w:rsidR="00002CC5" w:rsidRPr="000F1342" w:rsidRDefault="00DB210F" w:rsidP="009E3767">
            <w:pPr>
              <w:widowControl/>
              <w:autoSpaceDE/>
              <w:autoSpaceDN/>
              <w:spacing w:after="160" w:line="259" w:lineRule="auto"/>
              <w:rPr>
                <w:rFonts w:ascii="Times New Roman" w:hAnsi="Times New Roman" w:cs="Times New Roman"/>
                <w:sz w:val="24"/>
                <w:szCs w:val="24"/>
                <w:lang w:val="uk-UA"/>
              </w:rPr>
            </w:pPr>
            <w:r w:rsidRPr="00DB210F">
              <w:rPr>
                <w:rFonts w:ascii="Times New Roman" w:hAnsi="Times New Roman" w:cs="Times New Roman"/>
                <w:sz w:val="24"/>
                <w:szCs w:val="24"/>
                <w:lang w:val="ru-RU"/>
              </w:rPr>
              <w:t>додаткового обладнання для сидіння та стояння.</w:t>
            </w:r>
          </w:p>
        </w:tc>
        <w:tc>
          <w:tcPr>
            <w:tcW w:w="1427" w:type="dxa"/>
            <w:tcBorders>
              <w:top w:val="nil"/>
            </w:tcBorders>
          </w:tcPr>
          <w:p w:rsidR="004F1982" w:rsidRDefault="003C59B6" w:rsidP="009E3767">
            <w:pPr>
              <w:widowControl/>
              <w:autoSpaceDE/>
              <w:autoSpaceDN/>
              <w:spacing w:after="160" w:line="259" w:lineRule="auto"/>
              <w:rPr>
                <w:rFonts w:ascii="Times New Roman" w:hAnsi="Times New Roman" w:cs="Times New Roman"/>
                <w:sz w:val="24"/>
                <w:szCs w:val="24"/>
                <w:lang w:val="uk-UA"/>
              </w:rPr>
            </w:pPr>
            <w:r w:rsidRPr="003C59B6">
              <w:rPr>
                <w:rFonts w:ascii="Times New Roman" w:hAnsi="Times New Roman" w:cs="Times New Roman"/>
                <w:sz w:val="24"/>
                <w:szCs w:val="24"/>
                <w:lang w:val="uk-UA"/>
              </w:rPr>
              <w:lastRenderedPageBreak/>
              <w:t>Порушення пам’яті</w:t>
            </w:r>
            <w:r>
              <w:rPr>
                <w:rFonts w:ascii="Times New Roman" w:hAnsi="Times New Roman" w:cs="Times New Roman"/>
                <w:sz w:val="24"/>
                <w:szCs w:val="24"/>
                <w:lang w:val="uk-UA"/>
              </w:rPr>
              <w:t xml:space="preserve"> - </w:t>
            </w:r>
            <w:r w:rsidRPr="003C59B6">
              <w:rPr>
                <w:rFonts w:ascii="Times New Roman" w:hAnsi="Times New Roman" w:cs="Times New Roman"/>
                <w:sz w:val="24"/>
                <w:szCs w:val="24"/>
                <w:lang w:val="uk-UA"/>
              </w:rPr>
              <w:t>отриманий раніше і знайомий інформацій</w:t>
            </w:r>
            <w:r>
              <w:rPr>
                <w:rFonts w:ascii="Times New Roman" w:hAnsi="Times New Roman" w:cs="Times New Roman"/>
                <w:sz w:val="24"/>
                <w:szCs w:val="24"/>
                <w:lang w:val="uk-UA"/>
              </w:rPr>
              <w:t>ний матеріал втрачається швидко.</w:t>
            </w:r>
            <w:r w:rsidRPr="003C59B6">
              <w:rPr>
                <w:color w:val="000000"/>
                <w:lang w:val="uk-UA"/>
              </w:rPr>
              <w:t xml:space="preserve"> </w:t>
            </w:r>
          </w:p>
          <w:p w:rsidR="00002CC5" w:rsidRPr="003C59B6" w:rsidRDefault="003C59B6" w:rsidP="009E3767">
            <w:pPr>
              <w:widowControl/>
              <w:autoSpaceDE/>
              <w:autoSpaceDN/>
              <w:spacing w:after="160" w:line="259" w:lineRule="auto"/>
              <w:rPr>
                <w:rFonts w:ascii="Times New Roman" w:hAnsi="Times New Roman" w:cs="Times New Roman"/>
                <w:sz w:val="24"/>
                <w:szCs w:val="24"/>
                <w:lang w:val="uk-UA"/>
              </w:rPr>
            </w:pPr>
            <w:r w:rsidRPr="004F1982">
              <w:rPr>
                <w:rFonts w:ascii="Times New Roman" w:hAnsi="Times New Roman" w:cs="Times New Roman"/>
                <w:sz w:val="24"/>
                <w:szCs w:val="24"/>
                <w:lang w:val="uk-UA"/>
              </w:rPr>
              <w:t xml:space="preserve">Порушення мислення стосується здатності до міркування і змін у перебігу мислення, коли опрацювання інформації, яка надходить, порушується, що виявляється в наростаючих </w:t>
            </w:r>
            <w:r w:rsidR="00A711A1">
              <w:rPr>
                <w:rFonts w:ascii="Times New Roman" w:hAnsi="Times New Roman" w:cs="Times New Roman"/>
                <w:sz w:val="24"/>
                <w:szCs w:val="24"/>
                <w:lang w:val="uk-UA"/>
              </w:rPr>
              <w:lastRenderedPageBreak/>
              <w:t>труднощах</w:t>
            </w:r>
            <w:r w:rsidRPr="004F1982">
              <w:rPr>
                <w:rFonts w:ascii="Times New Roman" w:hAnsi="Times New Roman" w:cs="Times New Roman"/>
                <w:sz w:val="24"/>
                <w:szCs w:val="24"/>
                <w:lang w:val="uk-UA"/>
              </w:rPr>
              <w:t xml:space="preserve"> реагування на кілька стимулю</w:t>
            </w:r>
            <w:r w:rsidR="00A92FE7">
              <w:rPr>
                <w:rFonts w:ascii="Times New Roman" w:hAnsi="Times New Roman" w:cs="Times New Roman"/>
                <w:sz w:val="24"/>
                <w:szCs w:val="24"/>
                <w:lang w:val="uk-UA"/>
              </w:rPr>
              <w:t xml:space="preserve"> </w:t>
            </w:r>
            <w:r w:rsidRPr="004F1982">
              <w:rPr>
                <w:rFonts w:ascii="Times New Roman" w:hAnsi="Times New Roman" w:cs="Times New Roman"/>
                <w:sz w:val="24"/>
                <w:szCs w:val="24"/>
                <w:lang w:val="uk-UA"/>
              </w:rPr>
              <w:t>ючих чинників одночасно</w:t>
            </w:r>
            <w:r w:rsidR="00FE2A9B">
              <w:rPr>
                <w:rFonts w:ascii="Times New Roman" w:hAnsi="Times New Roman" w:cs="Times New Roman"/>
                <w:sz w:val="24"/>
                <w:szCs w:val="24"/>
                <w:lang w:val="uk-UA"/>
              </w:rPr>
              <w:t>.</w:t>
            </w:r>
            <w:r w:rsidR="00FE2A9B" w:rsidRPr="00FE2A9B">
              <w:rPr>
                <w:rFonts w:ascii="Times New Roman" w:hAnsi="Times New Roman" w:cs="Times New Roman"/>
                <w:sz w:val="24"/>
                <w:szCs w:val="24"/>
                <w:lang w:val="uk-UA"/>
              </w:rPr>
              <w:t xml:space="preserve"> Н</w:t>
            </w:r>
            <w:r w:rsidR="00FE2A9B" w:rsidRPr="00FE2A9B">
              <w:rPr>
                <w:rFonts w:ascii="Times New Roman" w:hAnsi="Times New Roman" w:cs="Times New Roman"/>
                <w:sz w:val="24"/>
                <w:szCs w:val="24"/>
                <w:lang w:val="ru-RU"/>
              </w:rPr>
              <w:t>еспромож</w:t>
            </w:r>
            <w:r w:rsidR="00A92FE7">
              <w:rPr>
                <w:rFonts w:ascii="Times New Roman" w:hAnsi="Times New Roman" w:cs="Times New Roman"/>
                <w:sz w:val="24"/>
                <w:szCs w:val="24"/>
                <w:lang w:val="uk-UA"/>
              </w:rPr>
              <w:t xml:space="preserve"> </w:t>
            </w:r>
            <w:r w:rsidR="00FE2A9B" w:rsidRPr="00FE2A9B">
              <w:rPr>
                <w:rFonts w:ascii="Times New Roman" w:hAnsi="Times New Roman" w:cs="Times New Roman"/>
                <w:sz w:val="24"/>
                <w:szCs w:val="24"/>
                <w:lang w:val="ru-RU"/>
              </w:rPr>
              <w:t>ність встановлення причинно -наслідкових зв ’язків, абстрактних понять. Притаманні пасивність, інертність, загальна загальмованість мисленнєвої діяльності.</w:t>
            </w:r>
          </w:p>
          <w:p w:rsidR="00002CC5" w:rsidRPr="00002CC5" w:rsidRDefault="00002CC5" w:rsidP="009E3767">
            <w:pPr>
              <w:widowControl/>
              <w:autoSpaceDE/>
              <w:autoSpaceDN/>
              <w:spacing w:after="160" w:line="259" w:lineRule="auto"/>
              <w:rPr>
                <w:rFonts w:ascii="Times New Roman" w:hAnsi="Times New Roman" w:cs="Times New Roman"/>
                <w:b/>
                <w:sz w:val="28"/>
                <w:szCs w:val="28"/>
                <w:lang w:val="uk-UA"/>
              </w:rPr>
            </w:pPr>
          </w:p>
        </w:tc>
        <w:tc>
          <w:tcPr>
            <w:tcW w:w="2998" w:type="dxa"/>
          </w:tcPr>
          <w:p w:rsidR="004C628A" w:rsidRPr="004C628A" w:rsidRDefault="004C628A" w:rsidP="009E3767">
            <w:pPr>
              <w:spacing w:line="256"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У</w:t>
            </w:r>
            <w:r w:rsidR="00A711A1">
              <w:rPr>
                <w:rFonts w:ascii="Times New Roman" w:eastAsia="Calibri" w:hAnsi="Times New Roman" w:cs="Times New Roman"/>
                <w:sz w:val="24"/>
                <w:szCs w:val="24"/>
                <w:lang w:val="uk-UA"/>
              </w:rPr>
              <w:t>скла</w:t>
            </w:r>
            <w:r w:rsidRPr="004C628A">
              <w:rPr>
                <w:rFonts w:ascii="Times New Roman" w:eastAsia="Calibri" w:hAnsi="Times New Roman" w:cs="Times New Roman"/>
                <w:sz w:val="24"/>
                <w:szCs w:val="24"/>
                <w:lang w:val="uk-UA"/>
              </w:rPr>
              <w:t>днена вимова складних африкатів, що можуть розпадатися на складові частини, спостерігаються заміни щі</w:t>
            </w:r>
            <w:r w:rsidR="006E04E5">
              <w:rPr>
                <w:rFonts w:ascii="Times New Roman" w:eastAsia="Calibri" w:hAnsi="Times New Roman" w:cs="Times New Roman"/>
                <w:sz w:val="24"/>
                <w:szCs w:val="24"/>
                <w:lang w:val="uk-UA"/>
              </w:rPr>
              <w:t>линних звуків на зімкненіні (з-</w:t>
            </w:r>
            <w:r w:rsidRPr="004C628A">
              <w:rPr>
                <w:rFonts w:ascii="Times New Roman" w:eastAsia="Calibri" w:hAnsi="Times New Roman" w:cs="Times New Roman"/>
                <w:iCs/>
                <w:sz w:val="24"/>
                <w:szCs w:val="24"/>
                <w:lang w:val="uk-UA"/>
              </w:rPr>
              <w:t>д),</w:t>
            </w:r>
            <w:r w:rsidRPr="004C628A">
              <w:rPr>
                <w:rFonts w:ascii="Times New Roman" w:eastAsia="Calibri" w:hAnsi="Times New Roman" w:cs="Times New Roman"/>
                <w:iCs/>
                <w:sz w:val="24"/>
                <w:szCs w:val="24"/>
              </w:rPr>
              <w:t> </w:t>
            </w:r>
            <w:r w:rsidRPr="004C628A">
              <w:rPr>
                <w:rFonts w:ascii="Times New Roman" w:eastAsia="Calibri" w:hAnsi="Times New Roman" w:cs="Times New Roman"/>
                <w:sz w:val="24"/>
                <w:szCs w:val="24"/>
                <w:lang w:val="uk-UA"/>
              </w:rPr>
              <w:t>пропуски звуків при збігу приголосних, іноді з вибірковим оглушенням дзвінких зімкнених приголосних. Мовлення напружен</w:t>
            </w:r>
            <w:r>
              <w:rPr>
                <w:rFonts w:ascii="Times New Roman" w:eastAsia="Calibri" w:hAnsi="Times New Roman" w:cs="Times New Roman"/>
                <w:sz w:val="24"/>
                <w:szCs w:val="24"/>
                <w:lang w:val="uk-UA"/>
              </w:rPr>
              <w:t>е, уповільнене,</w:t>
            </w:r>
            <w:r w:rsidRPr="00B904B6">
              <w:rPr>
                <w:lang w:val="uk-UA"/>
              </w:rPr>
              <w:t xml:space="preserve"> </w:t>
            </w:r>
            <w:r w:rsidR="00A711A1">
              <w:rPr>
                <w:rFonts w:ascii="Times New Roman" w:eastAsia="Calibri" w:hAnsi="Times New Roman" w:cs="Times New Roman"/>
                <w:sz w:val="24"/>
                <w:szCs w:val="24"/>
                <w:lang w:val="uk-UA"/>
              </w:rPr>
              <w:t>ускладнена</w:t>
            </w:r>
            <w:r w:rsidR="00B904B6">
              <w:rPr>
                <w:rFonts w:ascii="Times New Roman" w:eastAsia="Calibri" w:hAnsi="Times New Roman" w:cs="Times New Roman"/>
                <w:sz w:val="24"/>
                <w:szCs w:val="24"/>
                <w:lang w:val="uk-UA"/>
              </w:rPr>
              <w:t xml:space="preserve"> автоматизації звуків,</w:t>
            </w:r>
            <w:r w:rsidR="00B904B6" w:rsidRPr="00B904B6">
              <w:rPr>
                <w:rFonts w:ascii="Times New Roman" w:hAnsi="Times New Roman"/>
                <w:sz w:val="24"/>
                <w:szCs w:val="24"/>
                <w:lang w:val="uk-UA"/>
              </w:rPr>
              <w:t xml:space="preserve"> підвищення м'язового тонусу в артикуляційній мускулатурі по типу спастичності</w:t>
            </w:r>
            <w:r w:rsidR="00B904B6">
              <w:rPr>
                <w:rFonts w:ascii="Times New Roman" w:hAnsi="Times New Roman"/>
                <w:sz w:val="24"/>
                <w:szCs w:val="24"/>
                <w:lang w:val="uk-UA"/>
              </w:rPr>
              <w:t>,</w:t>
            </w:r>
            <w:r w:rsidR="00B904B6" w:rsidRPr="00B904B6">
              <w:rPr>
                <w:rFonts w:ascii="Times New Roman" w:hAnsi="Times New Roman"/>
                <w:sz w:val="24"/>
                <w:szCs w:val="24"/>
                <w:lang w:val="uk-UA"/>
              </w:rPr>
              <w:t xml:space="preserve"> обмеження активних рухів м'язів артикуляційного апарата,</w:t>
            </w:r>
          </w:p>
          <w:p w:rsidR="00002CC5" w:rsidRPr="00B904B6" w:rsidRDefault="00B904B6" w:rsidP="009E3767">
            <w:pPr>
              <w:widowControl/>
              <w:autoSpaceDE/>
              <w:autoSpaceDN/>
              <w:spacing w:line="259" w:lineRule="auto"/>
              <w:rPr>
                <w:rFonts w:ascii="Times New Roman" w:hAnsi="Times New Roman" w:cs="Times New Roman"/>
                <w:b/>
                <w:sz w:val="28"/>
                <w:szCs w:val="28"/>
                <w:lang w:val="ru-RU"/>
              </w:rPr>
            </w:pPr>
            <w:r w:rsidRPr="00A711A1">
              <w:rPr>
                <w:rFonts w:ascii="Times New Roman" w:hAnsi="Times New Roman"/>
                <w:sz w:val="24"/>
                <w:szCs w:val="24"/>
                <w:lang w:val="uk-UA"/>
              </w:rPr>
              <w:t xml:space="preserve">збереженність рефлекторних автоматичних рухів, посилення глоткових, піднебінного рефлексів, також в </w:t>
            </w:r>
            <w:r w:rsidR="00A711A1">
              <w:rPr>
                <w:rFonts w:ascii="Times New Roman" w:hAnsi="Times New Roman"/>
                <w:sz w:val="24"/>
                <w:szCs w:val="24"/>
                <w:lang w:val="uk-UA"/>
              </w:rPr>
              <w:t>низці</w:t>
            </w:r>
            <w:r w:rsidRPr="00A711A1">
              <w:rPr>
                <w:rFonts w:ascii="Times New Roman" w:hAnsi="Times New Roman"/>
                <w:sz w:val="24"/>
                <w:szCs w:val="24"/>
                <w:lang w:val="uk-UA"/>
              </w:rPr>
              <w:t xml:space="preserve"> випадків </w:t>
            </w:r>
            <w:r w:rsidRPr="00A711A1">
              <w:rPr>
                <w:rFonts w:ascii="Times New Roman" w:hAnsi="Times New Roman"/>
                <w:sz w:val="24"/>
                <w:szCs w:val="24"/>
                <w:lang w:val="uk-UA"/>
              </w:rPr>
              <w:lastRenderedPageBreak/>
              <w:t xml:space="preserve">збереження рефлексів орального автоматизму. </w:t>
            </w:r>
            <w:r w:rsidRPr="00B904B6">
              <w:rPr>
                <w:rFonts w:ascii="Times New Roman" w:hAnsi="Times New Roman"/>
                <w:sz w:val="24"/>
                <w:szCs w:val="24"/>
                <w:lang w:val="ru-RU"/>
              </w:rPr>
              <w:t>Наявні синкінезії. Язик напружений, відтягнутий назад, спинка його закруглена і закриває вхід у гл</w:t>
            </w:r>
            <w:r w:rsidR="00A711A1">
              <w:rPr>
                <w:rFonts w:ascii="Times New Roman" w:hAnsi="Times New Roman"/>
                <w:sz w:val="24"/>
                <w:szCs w:val="24"/>
                <w:lang w:val="ru-RU"/>
              </w:rPr>
              <w:t>отку, кінчик язика не виражений</w:t>
            </w:r>
            <w:r w:rsidR="00A711A1">
              <w:rPr>
                <w:rFonts w:ascii="Times New Roman" w:hAnsi="Times New Roman"/>
                <w:sz w:val="24"/>
                <w:szCs w:val="24"/>
                <w:lang w:val="uk-UA"/>
              </w:rPr>
              <w:t>.</w:t>
            </w:r>
            <w:r w:rsidRPr="00B904B6">
              <w:rPr>
                <w:rFonts w:ascii="Times New Roman" w:hAnsi="Times New Roman"/>
                <w:sz w:val="24"/>
                <w:szCs w:val="24"/>
                <w:lang w:val="ru-RU"/>
              </w:rPr>
              <w:t xml:space="preserve"> Довільні рухи язика </w:t>
            </w:r>
            <w:r w:rsidR="00A711A1">
              <w:rPr>
                <w:rFonts w:ascii="Times New Roman" w:hAnsi="Times New Roman"/>
                <w:sz w:val="24"/>
                <w:szCs w:val="24"/>
                <w:lang w:val="uk-UA"/>
              </w:rPr>
              <w:t>ускладнені</w:t>
            </w:r>
            <w:r w:rsidRPr="00B904B6">
              <w:rPr>
                <w:rFonts w:ascii="Times New Roman" w:hAnsi="Times New Roman"/>
                <w:sz w:val="24"/>
                <w:szCs w:val="24"/>
                <w:lang w:val="ru-RU"/>
              </w:rPr>
              <w:t>, дитина не може</w:t>
            </w:r>
            <w:r>
              <w:rPr>
                <w:rFonts w:ascii="Times New Roman" w:hAnsi="Times New Roman"/>
                <w:sz w:val="24"/>
                <w:szCs w:val="24"/>
                <w:lang w:val="ru-RU"/>
              </w:rPr>
              <w:t xml:space="preserve"> </w:t>
            </w:r>
            <w:r w:rsidRPr="00B904B6">
              <w:rPr>
                <w:rFonts w:ascii="Times New Roman" w:hAnsi="Times New Roman"/>
                <w:sz w:val="24"/>
                <w:szCs w:val="24"/>
                <w:lang w:val="ru-RU"/>
              </w:rPr>
              <w:t xml:space="preserve">висунути язик з порожнини рота, амплітуда цього руху обмежена, </w:t>
            </w:r>
            <w:r w:rsidR="00A711A1">
              <w:rPr>
                <w:rFonts w:ascii="Times New Roman" w:hAnsi="Times New Roman"/>
                <w:sz w:val="24"/>
                <w:szCs w:val="24"/>
                <w:lang w:val="uk-UA"/>
              </w:rPr>
              <w:t>дитина</w:t>
            </w:r>
            <w:r w:rsidR="00A711A1">
              <w:rPr>
                <w:rFonts w:ascii="Times New Roman" w:hAnsi="Times New Roman"/>
                <w:sz w:val="24"/>
                <w:szCs w:val="24"/>
                <w:lang w:val="ru-RU"/>
              </w:rPr>
              <w:t xml:space="preserve"> із труд</w:t>
            </w:r>
            <w:r w:rsidR="00A711A1">
              <w:rPr>
                <w:rFonts w:ascii="Times New Roman" w:hAnsi="Times New Roman"/>
                <w:sz w:val="24"/>
                <w:szCs w:val="24"/>
                <w:lang w:val="uk-UA"/>
              </w:rPr>
              <w:t>нощами</w:t>
            </w:r>
            <w:r w:rsidRPr="00B904B6">
              <w:rPr>
                <w:rFonts w:ascii="Times New Roman" w:hAnsi="Times New Roman"/>
                <w:sz w:val="24"/>
                <w:szCs w:val="24"/>
                <w:lang w:val="ru-RU"/>
              </w:rPr>
              <w:t xml:space="preserve"> утримує висунутий язик </w:t>
            </w:r>
            <w:r w:rsidR="00A711A1">
              <w:rPr>
                <w:rFonts w:ascii="Times New Roman" w:hAnsi="Times New Roman"/>
                <w:sz w:val="24"/>
                <w:szCs w:val="24"/>
                <w:lang w:val="uk-UA"/>
              </w:rPr>
              <w:t>на</w:t>
            </w:r>
            <w:r w:rsidRPr="00B904B6">
              <w:rPr>
                <w:rFonts w:ascii="Times New Roman" w:hAnsi="Times New Roman"/>
                <w:sz w:val="24"/>
                <w:szCs w:val="24"/>
                <w:lang w:val="ru-RU"/>
              </w:rPr>
              <w:t xml:space="preserve"> середній лінії; язик відхиляється убік або опускається на нижню губу, загинаючись до підборіддя. Бічні рухи висунутого язика відрізняються мало</w:t>
            </w:r>
            <w:r w:rsidR="00A711A1">
              <w:rPr>
                <w:rFonts w:ascii="Times New Roman" w:hAnsi="Times New Roman"/>
                <w:sz w:val="24"/>
                <w:szCs w:val="24"/>
                <w:lang w:val="uk-UA"/>
              </w:rPr>
              <w:t>ю</w:t>
            </w:r>
            <w:r w:rsidRPr="00B904B6">
              <w:rPr>
                <w:rFonts w:ascii="Times New Roman" w:hAnsi="Times New Roman"/>
                <w:sz w:val="24"/>
                <w:szCs w:val="24"/>
                <w:lang w:val="ru-RU"/>
              </w:rPr>
              <w:t xml:space="preserve"> амплітудою, уповільненим темпом, дифузійним переміщенням усієї його маси, кінчик при всіх його рухах залишається напруженим.</w:t>
            </w:r>
          </w:p>
        </w:tc>
        <w:tc>
          <w:tcPr>
            <w:tcW w:w="1428" w:type="dxa"/>
          </w:tcPr>
          <w:p w:rsidR="00002CC5" w:rsidRPr="00A711A1" w:rsidRDefault="00FE2A9B" w:rsidP="009E3767">
            <w:pPr>
              <w:widowControl/>
              <w:autoSpaceDE/>
              <w:autoSpaceDN/>
              <w:spacing w:after="160" w:line="259" w:lineRule="auto"/>
              <w:rPr>
                <w:rFonts w:ascii="Times New Roman" w:hAnsi="Times New Roman" w:cs="Times New Roman"/>
                <w:b/>
                <w:sz w:val="24"/>
                <w:szCs w:val="24"/>
                <w:lang w:val="uk-UA"/>
              </w:rPr>
            </w:pPr>
            <w:r w:rsidRPr="00FE2A9B">
              <w:rPr>
                <w:rFonts w:ascii="Times New Roman" w:hAnsi="Times New Roman" w:cs="Times New Roman"/>
                <w:sz w:val="24"/>
                <w:szCs w:val="24"/>
                <w:lang w:val="ru-RU"/>
              </w:rPr>
              <w:lastRenderedPageBreak/>
              <w:t>Значно виражені труднощі у сприйнятті змісту ситуації; виражені труднощі при встановленні зв ’язків і з</w:t>
            </w:r>
            <w:r>
              <w:rPr>
                <w:rFonts w:ascii="Times New Roman" w:hAnsi="Times New Roman" w:cs="Times New Roman"/>
                <w:sz w:val="24"/>
                <w:szCs w:val="24"/>
                <w:lang w:val="ru-RU"/>
              </w:rPr>
              <w:t>алежностей між тими предметами,</w:t>
            </w:r>
            <w:r w:rsidR="00A92FE7">
              <w:rPr>
                <w:rFonts w:ascii="Times New Roman" w:hAnsi="Times New Roman" w:cs="Times New Roman"/>
                <w:sz w:val="24"/>
                <w:szCs w:val="24"/>
                <w:lang w:val="uk-UA"/>
              </w:rPr>
              <w:t xml:space="preserve"> </w:t>
            </w:r>
            <w:r w:rsidRPr="00FE2A9B">
              <w:rPr>
                <w:rFonts w:ascii="Times New Roman" w:hAnsi="Times New Roman" w:cs="Times New Roman"/>
                <w:sz w:val="24"/>
                <w:szCs w:val="24"/>
                <w:lang w:val="ru-RU"/>
              </w:rPr>
              <w:t>які перебувають у полі оточення. Не аналізує і не виділяє характерних рис предметів</w:t>
            </w:r>
            <w:r w:rsidR="00DB210F" w:rsidRPr="00DB210F">
              <w:rPr>
                <w:lang w:val="ru-RU"/>
              </w:rPr>
              <w:t xml:space="preserve"> </w:t>
            </w:r>
            <w:r w:rsidR="00DB210F" w:rsidRPr="00DB210F">
              <w:rPr>
                <w:rFonts w:ascii="Times New Roman" w:hAnsi="Times New Roman" w:cs="Times New Roman"/>
                <w:sz w:val="24"/>
                <w:szCs w:val="24"/>
                <w:lang w:val="ru-RU"/>
              </w:rPr>
              <w:t xml:space="preserve">(можливі такі прояви: дитина затуляє вуха, </w:t>
            </w:r>
            <w:r w:rsidR="00DB210F" w:rsidRPr="00DB210F">
              <w:rPr>
                <w:rFonts w:ascii="Times New Roman" w:hAnsi="Times New Roman" w:cs="Times New Roman"/>
                <w:sz w:val="24"/>
                <w:szCs w:val="24"/>
                <w:lang w:val="ru-RU"/>
              </w:rPr>
              <w:lastRenderedPageBreak/>
              <w:t>починає кричати, коли чує певний музичний інструмент або звук, ховається у шафу або під стіл, нюхає або облизує предмети, що цікавлять; рухає активно руками, ходить навшпинь</w:t>
            </w:r>
            <w:r w:rsidR="00A92FE7">
              <w:rPr>
                <w:rFonts w:ascii="Times New Roman" w:hAnsi="Times New Roman" w:cs="Times New Roman"/>
                <w:sz w:val="24"/>
                <w:szCs w:val="24"/>
                <w:lang w:val="uk-UA"/>
              </w:rPr>
              <w:t xml:space="preserve"> </w:t>
            </w:r>
            <w:r w:rsidR="00DB210F" w:rsidRPr="00DB210F">
              <w:rPr>
                <w:rFonts w:ascii="Times New Roman" w:hAnsi="Times New Roman" w:cs="Times New Roman"/>
                <w:sz w:val="24"/>
                <w:szCs w:val="24"/>
                <w:lang w:val="ru-RU"/>
              </w:rPr>
              <w:t>ках, крутиться нав</w:t>
            </w:r>
            <w:r w:rsidR="00A711A1">
              <w:rPr>
                <w:rFonts w:ascii="Times New Roman" w:hAnsi="Times New Roman" w:cs="Times New Roman"/>
                <w:sz w:val="24"/>
                <w:szCs w:val="24"/>
                <w:lang w:val="ru-RU"/>
              </w:rPr>
              <w:t xml:space="preserve">коло себе, постійно бігає </w:t>
            </w:r>
            <w:r w:rsidR="00A711A1">
              <w:rPr>
                <w:rFonts w:ascii="Times New Roman" w:hAnsi="Times New Roman" w:cs="Times New Roman"/>
                <w:sz w:val="24"/>
                <w:szCs w:val="24"/>
                <w:lang w:val="uk-UA"/>
              </w:rPr>
              <w:t>тощо</w:t>
            </w:r>
            <w:r w:rsidR="00DB210F" w:rsidRPr="00DB210F">
              <w:rPr>
                <w:rFonts w:ascii="Times New Roman" w:hAnsi="Times New Roman" w:cs="Times New Roman"/>
                <w:sz w:val="24"/>
                <w:szCs w:val="24"/>
                <w:lang w:val="ru-RU"/>
              </w:rPr>
              <w:t>)</w:t>
            </w:r>
            <w:r w:rsidR="00A711A1">
              <w:rPr>
                <w:lang w:val="uk-UA"/>
              </w:rPr>
              <w:t>.</w:t>
            </w:r>
          </w:p>
        </w:tc>
        <w:tc>
          <w:tcPr>
            <w:tcW w:w="1570" w:type="dxa"/>
          </w:tcPr>
          <w:p w:rsidR="00FE2A9B" w:rsidRPr="00FE2A9B" w:rsidRDefault="00FE2A9B" w:rsidP="009E3767">
            <w:pPr>
              <w:rPr>
                <w:rFonts w:ascii="Times New Roman" w:hAnsi="Times New Roman" w:cs="Times New Roman"/>
                <w:sz w:val="24"/>
                <w:szCs w:val="24"/>
                <w:lang w:val="ru-RU"/>
              </w:rPr>
            </w:pPr>
            <w:r w:rsidRPr="00FE2A9B">
              <w:rPr>
                <w:rFonts w:ascii="Times New Roman" w:hAnsi="Times New Roman" w:cs="Times New Roman"/>
                <w:sz w:val="24"/>
                <w:szCs w:val="24"/>
                <w:lang w:val="ru-RU"/>
              </w:rPr>
              <w:lastRenderedPageBreak/>
              <w:t>Дитина виконує обмежену кількість простих дій у пристосованих умова</w:t>
            </w:r>
            <w:r w:rsidR="00A711A1">
              <w:rPr>
                <w:rFonts w:ascii="Times New Roman" w:hAnsi="Times New Roman" w:cs="Times New Roman"/>
                <w:sz w:val="24"/>
                <w:szCs w:val="24"/>
                <w:lang w:val="ru-RU"/>
              </w:rPr>
              <w:t>х. Виконує лише деякі дії</w:t>
            </w:r>
            <w:r w:rsidRPr="00FE2A9B">
              <w:rPr>
                <w:rFonts w:ascii="Times New Roman" w:hAnsi="Times New Roman" w:cs="Times New Roman"/>
                <w:sz w:val="24"/>
                <w:szCs w:val="24"/>
                <w:lang w:val="ru-RU"/>
              </w:rPr>
              <w:t xml:space="preserve"> з труднощами та невеликим успіхом. Потребує постійної допомоги під час виконання дії і щонай</w:t>
            </w:r>
            <w:r w:rsidR="00A92FE7">
              <w:rPr>
                <w:rFonts w:ascii="Times New Roman" w:hAnsi="Times New Roman" w:cs="Times New Roman"/>
                <w:sz w:val="24"/>
                <w:szCs w:val="24"/>
                <w:lang w:val="uk-UA"/>
              </w:rPr>
              <w:t xml:space="preserve"> </w:t>
            </w:r>
            <w:r w:rsidRPr="00FE2A9B">
              <w:rPr>
                <w:rFonts w:ascii="Times New Roman" w:hAnsi="Times New Roman" w:cs="Times New Roman"/>
                <w:sz w:val="24"/>
                <w:szCs w:val="24"/>
                <w:lang w:val="ru-RU"/>
              </w:rPr>
              <w:t>більше може самостійно змістовно виконувати лише певну частину дії.</w:t>
            </w:r>
            <w:r w:rsidRPr="00FE2A9B">
              <w:rPr>
                <w:lang w:val="ru-RU"/>
              </w:rPr>
              <w:t xml:space="preserve"> </w:t>
            </w:r>
            <w:r w:rsidRPr="00FE2A9B">
              <w:rPr>
                <w:rFonts w:ascii="Times New Roman" w:hAnsi="Times New Roman" w:cs="Times New Roman"/>
                <w:sz w:val="24"/>
                <w:szCs w:val="24"/>
                <w:lang w:val="ru-RU"/>
              </w:rPr>
              <w:t>Наявність тяжких</w:t>
            </w:r>
          </w:p>
          <w:p w:rsidR="00FE2A9B" w:rsidRPr="00FE2A9B" w:rsidRDefault="00FE2A9B" w:rsidP="009E3767">
            <w:pPr>
              <w:rPr>
                <w:rFonts w:ascii="Times New Roman" w:hAnsi="Times New Roman" w:cs="Times New Roman"/>
                <w:sz w:val="24"/>
                <w:szCs w:val="24"/>
                <w:lang w:val="ru-RU"/>
              </w:rPr>
            </w:pPr>
            <w:r w:rsidRPr="00FE2A9B">
              <w:rPr>
                <w:rFonts w:ascii="Times New Roman" w:hAnsi="Times New Roman" w:cs="Times New Roman"/>
                <w:sz w:val="24"/>
                <w:szCs w:val="24"/>
                <w:lang w:val="ru-RU"/>
              </w:rPr>
              <w:t>порушень</w:t>
            </w:r>
          </w:p>
          <w:p w:rsidR="00FE2A9B" w:rsidRPr="00FE2A9B" w:rsidRDefault="00A92FE7" w:rsidP="009E3767">
            <w:pPr>
              <w:rPr>
                <w:rFonts w:ascii="Times New Roman" w:hAnsi="Times New Roman" w:cs="Times New Roman"/>
                <w:sz w:val="24"/>
                <w:szCs w:val="24"/>
                <w:lang w:val="ru-RU"/>
              </w:rPr>
            </w:pPr>
            <w:r>
              <w:rPr>
                <w:rFonts w:ascii="Times New Roman" w:hAnsi="Times New Roman" w:cs="Times New Roman"/>
                <w:sz w:val="24"/>
                <w:szCs w:val="24"/>
                <w:lang w:val="ru-RU"/>
              </w:rPr>
              <w:t>функціонування</w:t>
            </w:r>
            <w:r>
              <w:rPr>
                <w:rFonts w:ascii="Times New Roman" w:hAnsi="Times New Roman" w:cs="Times New Roman"/>
                <w:sz w:val="24"/>
                <w:szCs w:val="24"/>
                <w:lang w:val="uk-UA"/>
              </w:rPr>
              <w:t xml:space="preserve"> </w:t>
            </w:r>
            <w:r w:rsidR="00FE2A9B" w:rsidRPr="00FE2A9B">
              <w:rPr>
                <w:rFonts w:ascii="Times New Roman" w:hAnsi="Times New Roman" w:cs="Times New Roman"/>
                <w:sz w:val="24"/>
                <w:szCs w:val="24"/>
                <w:lang w:val="ru-RU"/>
              </w:rPr>
              <w:t xml:space="preserve">дрібної </w:t>
            </w:r>
            <w:r w:rsidR="00FE2A9B" w:rsidRPr="00FE2A9B">
              <w:rPr>
                <w:rFonts w:ascii="Times New Roman" w:hAnsi="Times New Roman" w:cs="Times New Roman"/>
                <w:sz w:val="24"/>
                <w:szCs w:val="24"/>
                <w:lang w:val="ru-RU"/>
              </w:rPr>
              <w:lastRenderedPageBreak/>
              <w:t>моторики рук,</w:t>
            </w:r>
          </w:p>
          <w:p w:rsidR="00FE2A9B" w:rsidRPr="00FE2A9B" w:rsidRDefault="00FE2A9B" w:rsidP="009E3767">
            <w:pPr>
              <w:rPr>
                <w:rFonts w:ascii="Times New Roman" w:hAnsi="Times New Roman" w:cs="Times New Roman"/>
                <w:sz w:val="24"/>
                <w:szCs w:val="24"/>
                <w:lang w:val="ru-RU"/>
              </w:rPr>
            </w:pPr>
            <w:r w:rsidRPr="00FE2A9B">
              <w:rPr>
                <w:rFonts w:ascii="Times New Roman" w:hAnsi="Times New Roman" w:cs="Times New Roman"/>
                <w:sz w:val="24"/>
                <w:szCs w:val="24"/>
                <w:lang w:val="ru-RU"/>
              </w:rPr>
              <w:t>які можуть бути</w:t>
            </w:r>
          </w:p>
          <w:p w:rsidR="00FE2A9B" w:rsidRPr="00FE2A9B" w:rsidRDefault="00FE2A9B" w:rsidP="009E3767">
            <w:pPr>
              <w:rPr>
                <w:rFonts w:ascii="Times New Roman" w:hAnsi="Times New Roman" w:cs="Times New Roman"/>
                <w:sz w:val="24"/>
                <w:szCs w:val="24"/>
                <w:lang w:val="ru-RU"/>
              </w:rPr>
            </w:pPr>
            <w:r w:rsidRPr="00FE2A9B">
              <w:rPr>
                <w:rFonts w:ascii="Times New Roman" w:hAnsi="Times New Roman" w:cs="Times New Roman"/>
                <w:sz w:val="24"/>
                <w:szCs w:val="24"/>
                <w:lang w:val="ru-RU"/>
              </w:rPr>
              <w:t>притаманні дитині як</w:t>
            </w:r>
          </w:p>
          <w:p w:rsidR="00FE2A9B" w:rsidRPr="00FE2A9B" w:rsidRDefault="00FE2A9B" w:rsidP="009E3767">
            <w:pPr>
              <w:rPr>
                <w:rFonts w:ascii="Times New Roman" w:hAnsi="Times New Roman" w:cs="Times New Roman"/>
                <w:sz w:val="24"/>
                <w:szCs w:val="24"/>
                <w:lang w:val="ru-RU"/>
              </w:rPr>
            </w:pPr>
            <w:r w:rsidRPr="00FE2A9B">
              <w:rPr>
                <w:rFonts w:ascii="Times New Roman" w:hAnsi="Times New Roman" w:cs="Times New Roman"/>
                <w:sz w:val="24"/>
                <w:szCs w:val="24"/>
                <w:lang w:val="ru-RU"/>
              </w:rPr>
              <w:t>окремо, так і в різних</w:t>
            </w:r>
          </w:p>
          <w:p w:rsidR="00DB210F" w:rsidRDefault="00FE2A9B" w:rsidP="009E3767">
            <w:pPr>
              <w:widowControl/>
              <w:autoSpaceDE/>
              <w:autoSpaceDN/>
              <w:spacing w:after="160" w:line="259" w:lineRule="auto"/>
              <w:rPr>
                <w:rFonts w:ascii="Times New Roman" w:hAnsi="Times New Roman" w:cs="Times New Roman"/>
                <w:b/>
                <w:sz w:val="24"/>
                <w:szCs w:val="24"/>
                <w:lang w:val="ru-RU"/>
              </w:rPr>
            </w:pPr>
            <w:r w:rsidRPr="00FE2A9B">
              <w:rPr>
                <w:rFonts w:ascii="Times New Roman" w:hAnsi="Times New Roman" w:cs="Times New Roman"/>
                <w:sz w:val="24"/>
                <w:szCs w:val="24"/>
                <w:lang w:val="ru-RU"/>
              </w:rPr>
              <w:t>поєднаннях.</w:t>
            </w:r>
          </w:p>
          <w:p w:rsidR="00002CC5" w:rsidRPr="00DB210F" w:rsidRDefault="00DB210F" w:rsidP="009E3767">
            <w:pPr>
              <w:rPr>
                <w:rFonts w:ascii="Times New Roman" w:hAnsi="Times New Roman" w:cs="Times New Roman"/>
                <w:sz w:val="24"/>
                <w:szCs w:val="24"/>
                <w:lang w:val="ru-RU"/>
              </w:rPr>
            </w:pPr>
            <w:r w:rsidRPr="00DB210F">
              <w:rPr>
                <w:rFonts w:ascii="Times New Roman" w:hAnsi="Times New Roman" w:cs="Times New Roman"/>
                <w:sz w:val="24"/>
                <w:szCs w:val="24"/>
                <w:lang w:val="ru-RU"/>
              </w:rPr>
              <w:t>Дитина потребує цілковитої сторонньої допомоги. Може щонайбільше брати участь у виконанні простих дій у спеціальних умовах, наприклад, натискаючи на простеньку кнопочку.</w:t>
            </w:r>
          </w:p>
        </w:tc>
        <w:tc>
          <w:tcPr>
            <w:tcW w:w="1285" w:type="dxa"/>
          </w:tcPr>
          <w:p w:rsidR="000309C4" w:rsidRPr="000309C4" w:rsidRDefault="000309C4" w:rsidP="009E3767">
            <w:pPr>
              <w:widowControl/>
              <w:autoSpaceDE/>
              <w:autoSpaceDN/>
              <w:spacing w:after="160" w:line="259" w:lineRule="auto"/>
              <w:rPr>
                <w:rFonts w:ascii="Times New Roman" w:hAnsi="Times New Roman" w:cs="Times New Roman"/>
                <w:sz w:val="24"/>
                <w:szCs w:val="24"/>
                <w:lang w:val="uk-UA"/>
              </w:rPr>
            </w:pPr>
            <w:r w:rsidRPr="000309C4">
              <w:rPr>
                <w:rFonts w:ascii="Times New Roman" w:hAnsi="Times New Roman" w:cs="Times New Roman"/>
                <w:sz w:val="24"/>
                <w:szCs w:val="24"/>
                <w:lang w:val="uk-UA"/>
              </w:rPr>
              <w:lastRenderedPageBreak/>
              <w:t xml:space="preserve">Не формується </w:t>
            </w:r>
            <w:r>
              <w:rPr>
                <w:rFonts w:ascii="Times New Roman" w:hAnsi="Times New Roman" w:cs="Times New Roman"/>
                <w:sz w:val="24"/>
                <w:szCs w:val="24"/>
                <w:lang w:val="uk-UA"/>
              </w:rPr>
              <w:t xml:space="preserve"> вміння з</w:t>
            </w:r>
            <w:r w:rsidR="00A711A1">
              <w:rPr>
                <w:rFonts w:ascii="Times New Roman" w:hAnsi="Times New Roman" w:cs="Times New Roman"/>
                <w:sz w:val="24"/>
                <w:szCs w:val="24"/>
                <w:lang w:val="uk-UA"/>
              </w:rPr>
              <w:t>ав’язувати вузлики на мотузці, з</w:t>
            </w:r>
            <w:r w:rsidRPr="000309C4">
              <w:rPr>
                <w:rFonts w:ascii="Times New Roman" w:hAnsi="Times New Roman" w:cs="Times New Roman"/>
                <w:sz w:val="24"/>
                <w:szCs w:val="24"/>
                <w:lang w:val="uk-UA"/>
              </w:rPr>
              <w:t>астібати ґудзики, гачечки, замочки, закручувати кришки, заводити механічні іграшки</w:t>
            </w:r>
            <w:r w:rsidR="00A711A1">
              <w:rPr>
                <w:rFonts w:ascii="Times New Roman" w:hAnsi="Times New Roman" w:cs="Times New Roman"/>
                <w:sz w:val="24"/>
                <w:szCs w:val="24"/>
                <w:lang w:val="uk-UA"/>
              </w:rPr>
              <w:t>, з</w:t>
            </w:r>
            <w:r w:rsidRPr="000309C4">
              <w:rPr>
                <w:rFonts w:ascii="Times New Roman" w:hAnsi="Times New Roman" w:cs="Times New Roman"/>
                <w:sz w:val="24"/>
                <w:szCs w:val="24"/>
                <w:lang w:val="uk-UA"/>
              </w:rPr>
              <w:t>акручувати шурупи, гайки.</w:t>
            </w:r>
          </w:p>
          <w:p w:rsidR="000309C4" w:rsidRPr="000309C4" w:rsidRDefault="000309C4" w:rsidP="009E3767">
            <w:pPr>
              <w:widowControl/>
              <w:autoSpaceDE/>
              <w:autoSpaceDN/>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t>Не формується гра</w:t>
            </w:r>
            <w:r w:rsidRPr="000309C4">
              <w:rPr>
                <w:rFonts w:ascii="Times New Roman" w:hAnsi="Times New Roman" w:cs="Times New Roman"/>
                <w:sz w:val="24"/>
                <w:szCs w:val="24"/>
                <w:lang w:val="uk-UA"/>
              </w:rPr>
              <w:t xml:space="preserve"> з конструктором, мозаїкою, кубиками.</w:t>
            </w:r>
          </w:p>
          <w:p w:rsidR="000309C4" w:rsidRPr="000309C4" w:rsidRDefault="000309C4" w:rsidP="009E3767">
            <w:pPr>
              <w:widowControl/>
              <w:autoSpaceDE/>
              <w:autoSpaceDN/>
              <w:spacing w:after="160" w:line="259" w:lineRule="auto"/>
              <w:rPr>
                <w:rFonts w:ascii="Times New Roman" w:hAnsi="Times New Roman" w:cs="Times New Roman"/>
                <w:sz w:val="24"/>
                <w:szCs w:val="24"/>
                <w:lang w:val="uk-UA"/>
              </w:rPr>
            </w:pPr>
            <w:r w:rsidRPr="000309C4">
              <w:rPr>
                <w:rFonts w:ascii="Times New Roman" w:hAnsi="Times New Roman" w:cs="Times New Roman"/>
                <w:sz w:val="24"/>
                <w:szCs w:val="24"/>
                <w:lang w:val="uk-UA"/>
              </w:rPr>
              <w:lastRenderedPageBreak/>
              <w:t>Складання матрьошок.</w:t>
            </w:r>
          </w:p>
          <w:p w:rsidR="000309C4" w:rsidRPr="000309C4" w:rsidRDefault="000309C4" w:rsidP="009E3767">
            <w:pPr>
              <w:widowControl/>
              <w:autoSpaceDE/>
              <w:autoSpaceDN/>
              <w:spacing w:after="160" w:line="259" w:lineRule="auto"/>
              <w:rPr>
                <w:rFonts w:ascii="Times New Roman" w:hAnsi="Times New Roman" w:cs="Times New Roman"/>
                <w:sz w:val="24"/>
                <w:szCs w:val="24"/>
                <w:lang w:val="uk-UA"/>
              </w:rPr>
            </w:pPr>
            <w:r w:rsidRPr="000309C4">
              <w:rPr>
                <w:rFonts w:ascii="Times New Roman" w:hAnsi="Times New Roman" w:cs="Times New Roman"/>
                <w:sz w:val="24"/>
                <w:szCs w:val="24"/>
                <w:lang w:val="uk-UA"/>
              </w:rPr>
              <w:t>Малювання у повітрі.</w:t>
            </w:r>
          </w:p>
          <w:p w:rsidR="000309C4" w:rsidRPr="000309C4" w:rsidRDefault="000309C4" w:rsidP="009E3767">
            <w:pPr>
              <w:widowControl/>
              <w:autoSpaceDE/>
              <w:autoSpaceDN/>
              <w:spacing w:after="160" w:line="259" w:lineRule="auto"/>
              <w:rPr>
                <w:rFonts w:ascii="Times New Roman" w:hAnsi="Times New Roman" w:cs="Times New Roman"/>
                <w:sz w:val="24"/>
                <w:szCs w:val="24"/>
                <w:lang w:val="uk-UA"/>
              </w:rPr>
            </w:pPr>
            <w:r w:rsidRPr="000309C4">
              <w:rPr>
                <w:rFonts w:ascii="Times New Roman" w:hAnsi="Times New Roman" w:cs="Times New Roman"/>
                <w:sz w:val="24"/>
                <w:szCs w:val="24"/>
                <w:lang w:val="uk-UA"/>
              </w:rPr>
              <w:t>Ігри з піском, водою.</w:t>
            </w:r>
          </w:p>
          <w:p w:rsidR="000309C4" w:rsidRPr="000309C4" w:rsidRDefault="00A711A1" w:rsidP="009E3767">
            <w:pPr>
              <w:widowControl/>
              <w:autoSpaceDE/>
              <w:autoSpaceDN/>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t>Не в</w:t>
            </w:r>
            <w:r w:rsidR="000309C4">
              <w:rPr>
                <w:rFonts w:ascii="Times New Roman" w:hAnsi="Times New Roman" w:cs="Times New Roman"/>
                <w:sz w:val="24"/>
                <w:szCs w:val="24"/>
                <w:lang w:val="uk-UA"/>
              </w:rPr>
              <w:t>м</w:t>
            </w:r>
            <w:r>
              <w:rPr>
                <w:rFonts w:ascii="Times New Roman" w:hAnsi="Times New Roman" w:cs="Times New Roman"/>
                <w:sz w:val="24"/>
                <w:szCs w:val="24"/>
                <w:lang w:val="uk-UA"/>
              </w:rPr>
              <w:t>і</w:t>
            </w:r>
            <w:r w:rsidR="000309C4">
              <w:rPr>
                <w:rFonts w:ascii="Times New Roman" w:hAnsi="Times New Roman" w:cs="Times New Roman"/>
                <w:sz w:val="24"/>
                <w:szCs w:val="24"/>
                <w:lang w:val="uk-UA"/>
              </w:rPr>
              <w:t>є м</w:t>
            </w:r>
            <w:r w:rsidR="000309C4" w:rsidRPr="000309C4">
              <w:rPr>
                <w:rFonts w:ascii="Times New Roman" w:hAnsi="Times New Roman" w:cs="Times New Roman"/>
                <w:sz w:val="24"/>
                <w:szCs w:val="24"/>
                <w:lang w:val="uk-UA"/>
              </w:rPr>
              <w:t>алювати, розфарбовувати, штриху</w:t>
            </w:r>
            <w:r w:rsidR="00A92FE7">
              <w:rPr>
                <w:rFonts w:ascii="Times New Roman" w:hAnsi="Times New Roman" w:cs="Times New Roman"/>
                <w:sz w:val="24"/>
                <w:szCs w:val="24"/>
                <w:lang w:val="uk-UA"/>
              </w:rPr>
              <w:t xml:space="preserve"> </w:t>
            </w:r>
            <w:r w:rsidR="000309C4" w:rsidRPr="000309C4">
              <w:rPr>
                <w:rFonts w:ascii="Times New Roman" w:hAnsi="Times New Roman" w:cs="Times New Roman"/>
                <w:sz w:val="24"/>
                <w:szCs w:val="24"/>
                <w:lang w:val="uk-UA"/>
              </w:rPr>
              <w:t>в</w:t>
            </w:r>
            <w:r w:rsidR="000309C4">
              <w:rPr>
                <w:rFonts w:ascii="Times New Roman" w:hAnsi="Times New Roman" w:cs="Times New Roman"/>
                <w:sz w:val="24"/>
                <w:szCs w:val="24"/>
                <w:lang w:val="uk-UA"/>
              </w:rPr>
              <w:t>ати, р</w:t>
            </w:r>
            <w:r w:rsidR="000309C4" w:rsidRPr="000309C4">
              <w:rPr>
                <w:rFonts w:ascii="Times New Roman" w:hAnsi="Times New Roman" w:cs="Times New Roman"/>
                <w:sz w:val="24"/>
                <w:szCs w:val="24"/>
                <w:lang w:val="uk-UA"/>
              </w:rPr>
              <w:t>ізати ножицями.</w:t>
            </w:r>
          </w:p>
          <w:p w:rsidR="00002CC5" w:rsidRPr="000309C4" w:rsidRDefault="000309C4" w:rsidP="009E3767">
            <w:pPr>
              <w:widowControl/>
              <w:autoSpaceDE/>
              <w:autoSpaceDN/>
              <w:spacing w:after="160" w:line="259" w:lineRule="auto"/>
              <w:rPr>
                <w:rFonts w:ascii="Times New Roman" w:hAnsi="Times New Roman" w:cs="Times New Roman"/>
                <w:sz w:val="24"/>
                <w:szCs w:val="24"/>
                <w:lang w:val="uk-UA"/>
              </w:rPr>
            </w:pPr>
            <w:r w:rsidRPr="000309C4">
              <w:rPr>
                <w:rFonts w:ascii="Times New Roman" w:hAnsi="Times New Roman" w:cs="Times New Roman"/>
                <w:sz w:val="24"/>
                <w:szCs w:val="24"/>
                <w:lang w:val="uk-UA"/>
              </w:rPr>
              <w:t xml:space="preserve"> </w:t>
            </w:r>
          </w:p>
        </w:tc>
        <w:tc>
          <w:tcPr>
            <w:tcW w:w="1142" w:type="dxa"/>
          </w:tcPr>
          <w:p w:rsidR="00002CC5" w:rsidRPr="006E04E5" w:rsidRDefault="00FE2A9B" w:rsidP="009E3767">
            <w:pPr>
              <w:rPr>
                <w:rFonts w:ascii="Times New Roman" w:hAnsi="Times New Roman" w:cs="Times New Roman"/>
                <w:b/>
                <w:sz w:val="24"/>
                <w:szCs w:val="24"/>
                <w:lang w:val="uk-UA"/>
              </w:rPr>
            </w:pPr>
            <w:r>
              <w:rPr>
                <w:rFonts w:ascii="Times New Roman" w:hAnsi="Times New Roman" w:cs="Times New Roman"/>
                <w:sz w:val="24"/>
                <w:szCs w:val="24"/>
                <w:lang w:val="uk-UA"/>
              </w:rPr>
              <w:lastRenderedPageBreak/>
              <w:t>П</w:t>
            </w:r>
            <w:r w:rsidRPr="006E04E5">
              <w:rPr>
                <w:rFonts w:ascii="Times New Roman" w:hAnsi="Times New Roman" w:cs="Times New Roman"/>
                <w:sz w:val="24"/>
                <w:szCs w:val="24"/>
                <w:lang w:val="uk-UA"/>
              </w:rPr>
              <w:t>рояви небажаної поведінки, що заважають функціонуванню в різних контекстах стереотипні рухи, аутостимуляція, соціально неприйнятна поведінка</w:t>
            </w:r>
            <w:r w:rsidR="006E04E5">
              <w:rPr>
                <w:rFonts w:ascii="Times New Roman" w:hAnsi="Times New Roman" w:cs="Times New Roman"/>
                <w:sz w:val="24"/>
                <w:szCs w:val="24"/>
                <w:lang w:val="uk-UA"/>
              </w:rPr>
              <w:t>,</w:t>
            </w:r>
            <w:r w:rsidR="006E04E5" w:rsidRPr="006E04E5">
              <w:rPr>
                <w:lang w:val="uk-UA"/>
              </w:rPr>
              <w:t xml:space="preserve"> </w:t>
            </w:r>
            <w:r w:rsidR="006E04E5" w:rsidRPr="006E04E5">
              <w:rPr>
                <w:rFonts w:ascii="Times New Roman" w:hAnsi="Times New Roman" w:cs="Times New Roman"/>
                <w:sz w:val="24"/>
                <w:szCs w:val="24"/>
                <w:lang w:val="uk-UA"/>
              </w:rPr>
              <w:t>не усвідом</w:t>
            </w:r>
            <w:r w:rsidR="00656DE9">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uk-UA"/>
              </w:rPr>
              <w:t xml:space="preserve">люють своїх потреб, не можуть </w:t>
            </w:r>
            <w:r w:rsidR="006E04E5">
              <w:rPr>
                <w:rFonts w:ascii="Times New Roman" w:hAnsi="Times New Roman" w:cs="Times New Roman"/>
                <w:sz w:val="24"/>
                <w:szCs w:val="24"/>
                <w:lang w:val="uk-UA"/>
              </w:rPr>
              <w:t>по</w:t>
            </w:r>
            <w:r w:rsidR="00A92FE7">
              <w:rPr>
                <w:rFonts w:ascii="Times New Roman" w:hAnsi="Times New Roman" w:cs="Times New Roman"/>
                <w:sz w:val="24"/>
                <w:szCs w:val="24"/>
                <w:lang w:val="uk-UA"/>
              </w:rPr>
              <w:t xml:space="preserve"> </w:t>
            </w:r>
            <w:r w:rsidR="006E04E5">
              <w:rPr>
                <w:rFonts w:ascii="Times New Roman" w:hAnsi="Times New Roman" w:cs="Times New Roman"/>
                <w:sz w:val="24"/>
                <w:szCs w:val="24"/>
                <w:lang w:val="uk-UA"/>
              </w:rPr>
              <w:t>ділитися своїми переживаннями,</w:t>
            </w:r>
            <w:r w:rsidR="006E04E5" w:rsidRPr="006E04E5">
              <w:rPr>
                <w:lang w:val="uk-UA"/>
              </w:rPr>
              <w:t xml:space="preserve"> </w:t>
            </w:r>
            <w:r w:rsidR="006E04E5" w:rsidRPr="006E04E5">
              <w:rPr>
                <w:rFonts w:ascii="Times New Roman" w:hAnsi="Times New Roman" w:cs="Times New Roman"/>
                <w:sz w:val="24"/>
                <w:szCs w:val="24"/>
                <w:lang w:val="uk-UA"/>
              </w:rPr>
              <w:t>від</w:t>
            </w:r>
            <w:r w:rsidR="00A92FE7">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uk-UA"/>
              </w:rPr>
              <w:t xml:space="preserve">сутність спонукань </w:t>
            </w:r>
            <w:r w:rsidR="006E04E5" w:rsidRPr="006E04E5">
              <w:rPr>
                <w:rFonts w:ascii="Times New Roman" w:hAnsi="Times New Roman" w:cs="Times New Roman"/>
                <w:sz w:val="24"/>
                <w:szCs w:val="24"/>
                <w:lang w:val="uk-UA"/>
              </w:rPr>
              <w:lastRenderedPageBreak/>
              <w:t>або хаотичне прагнення до всіх оточую</w:t>
            </w:r>
            <w:r w:rsidR="00A92FE7">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uk-UA"/>
              </w:rPr>
              <w:t>чих подраз</w:t>
            </w:r>
            <w:r w:rsidR="00656DE9">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uk-UA"/>
              </w:rPr>
              <w:t>ників, що привер</w:t>
            </w:r>
            <w:r w:rsidR="00A92FE7">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uk-UA"/>
              </w:rPr>
              <w:t>тають увагу, тенденція до насліду</w:t>
            </w:r>
            <w:r w:rsidR="00A92FE7">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uk-UA"/>
              </w:rPr>
              <w:t>вання та відтворен</w:t>
            </w:r>
            <w:r w:rsidR="00A92FE7">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uk-UA"/>
              </w:rPr>
              <w:t xml:space="preserve">ня старих завчених штампів. </w:t>
            </w:r>
          </w:p>
        </w:tc>
        <w:tc>
          <w:tcPr>
            <w:tcW w:w="924" w:type="dxa"/>
          </w:tcPr>
          <w:p w:rsidR="00DB210F" w:rsidRPr="00656DE9" w:rsidRDefault="00A711A1" w:rsidP="009E376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П</w:t>
            </w:r>
            <w:r w:rsidR="003C59B6" w:rsidRPr="003C59B6">
              <w:rPr>
                <w:rFonts w:ascii="Times New Roman" w:hAnsi="Times New Roman" w:cs="Times New Roman"/>
                <w:sz w:val="24"/>
                <w:szCs w:val="24"/>
                <w:lang w:val="uk-UA"/>
              </w:rPr>
              <w:t>асив</w:t>
            </w:r>
            <w:r w:rsidR="00656DE9">
              <w:rPr>
                <w:rFonts w:ascii="Times New Roman" w:hAnsi="Times New Roman" w:cs="Times New Roman"/>
                <w:sz w:val="24"/>
                <w:szCs w:val="24"/>
                <w:lang w:val="uk-UA"/>
              </w:rPr>
              <w:t xml:space="preserve"> </w:t>
            </w:r>
            <w:r w:rsidR="003C59B6" w:rsidRPr="003C59B6">
              <w:rPr>
                <w:rFonts w:ascii="Times New Roman" w:hAnsi="Times New Roman" w:cs="Times New Roman"/>
                <w:sz w:val="24"/>
                <w:szCs w:val="24"/>
                <w:lang w:val="uk-UA"/>
              </w:rPr>
              <w:t>ність, залеж</w:t>
            </w:r>
            <w:r w:rsidR="00656DE9">
              <w:rPr>
                <w:rFonts w:ascii="Times New Roman" w:hAnsi="Times New Roman" w:cs="Times New Roman"/>
                <w:sz w:val="24"/>
                <w:szCs w:val="24"/>
                <w:lang w:val="uk-UA"/>
              </w:rPr>
              <w:t xml:space="preserve"> </w:t>
            </w:r>
            <w:r w:rsidR="003C59B6" w:rsidRPr="003C59B6">
              <w:rPr>
                <w:rFonts w:ascii="Times New Roman" w:hAnsi="Times New Roman" w:cs="Times New Roman"/>
                <w:sz w:val="24"/>
                <w:szCs w:val="24"/>
                <w:lang w:val="uk-UA"/>
              </w:rPr>
              <w:t>ність, агресив</w:t>
            </w:r>
            <w:r w:rsidR="00656DE9">
              <w:rPr>
                <w:rFonts w:ascii="Times New Roman" w:hAnsi="Times New Roman" w:cs="Times New Roman"/>
                <w:sz w:val="24"/>
                <w:szCs w:val="24"/>
                <w:lang w:val="uk-UA"/>
              </w:rPr>
              <w:t xml:space="preserve"> ність і аутоагресивність</w:t>
            </w:r>
            <w:r w:rsidR="00DB210F" w:rsidRPr="006E04E5">
              <w:rPr>
                <w:rFonts w:ascii="Times New Roman" w:hAnsi="Times New Roman" w:cs="Times New Roman"/>
                <w:sz w:val="24"/>
                <w:szCs w:val="24"/>
                <w:lang w:val="uk-UA"/>
              </w:rPr>
              <w:t>відсут</w:t>
            </w:r>
            <w:r w:rsidR="00656DE9">
              <w:rPr>
                <w:rFonts w:ascii="Times New Roman" w:hAnsi="Times New Roman" w:cs="Times New Roman"/>
                <w:sz w:val="24"/>
                <w:szCs w:val="24"/>
                <w:lang w:val="uk-UA"/>
              </w:rPr>
              <w:t xml:space="preserve"> </w:t>
            </w:r>
            <w:r w:rsidR="00DB210F" w:rsidRPr="006E04E5">
              <w:rPr>
                <w:rFonts w:ascii="Times New Roman" w:hAnsi="Times New Roman" w:cs="Times New Roman"/>
                <w:sz w:val="24"/>
                <w:szCs w:val="24"/>
                <w:lang w:val="uk-UA"/>
              </w:rPr>
              <w:t>ність гнучко</w:t>
            </w:r>
            <w:r w:rsidR="00656DE9">
              <w:rPr>
                <w:rFonts w:ascii="Times New Roman" w:hAnsi="Times New Roman" w:cs="Times New Roman"/>
                <w:sz w:val="24"/>
                <w:szCs w:val="24"/>
                <w:lang w:val="uk-UA"/>
              </w:rPr>
              <w:t xml:space="preserve"> </w:t>
            </w:r>
            <w:r w:rsidR="00DB210F" w:rsidRPr="006E04E5">
              <w:rPr>
                <w:rFonts w:ascii="Times New Roman" w:hAnsi="Times New Roman" w:cs="Times New Roman"/>
                <w:sz w:val="24"/>
                <w:szCs w:val="24"/>
                <w:lang w:val="uk-UA"/>
              </w:rPr>
              <w:t>сті в поведін</w:t>
            </w:r>
            <w:r w:rsidR="00656DE9">
              <w:rPr>
                <w:rFonts w:ascii="Times New Roman" w:hAnsi="Times New Roman" w:cs="Times New Roman"/>
                <w:sz w:val="24"/>
                <w:szCs w:val="24"/>
                <w:lang w:val="uk-UA"/>
              </w:rPr>
              <w:t xml:space="preserve"> </w:t>
            </w:r>
            <w:r w:rsidR="00DB210F" w:rsidRPr="006E04E5">
              <w:rPr>
                <w:rFonts w:ascii="Times New Roman" w:hAnsi="Times New Roman" w:cs="Times New Roman"/>
                <w:sz w:val="24"/>
                <w:szCs w:val="24"/>
                <w:lang w:val="uk-UA"/>
              </w:rPr>
              <w:t xml:space="preserve">ці, </w:t>
            </w:r>
            <w:r>
              <w:rPr>
                <w:rFonts w:ascii="Times New Roman" w:hAnsi="Times New Roman" w:cs="Times New Roman"/>
                <w:sz w:val="24"/>
                <w:szCs w:val="24"/>
                <w:lang w:val="uk-UA"/>
              </w:rPr>
              <w:t>знач</w:t>
            </w:r>
            <w:r w:rsidR="00656DE9">
              <w:rPr>
                <w:rFonts w:ascii="Times New Roman" w:hAnsi="Times New Roman" w:cs="Times New Roman"/>
                <w:sz w:val="24"/>
                <w:szCs w:val="24"/>
                <w:lang w:val="uk-UA"/>
              </w:rPr>
              <w:t xml:space="preserve"> </w:t>
            </w:r>
            <w:r>
              <w:rPr>
                <w:rFonts w:ascii="Times New Roman" w:hAnsi="Times New Roman" w:cs="Times New Roman"/>
                <w:sz w:val="24"/>
                <w:szCs w:val="24"/>
                <w:lang w:val="uk-UA"/>
              </w:rPr>
              <w:t>ні</w:t>
            </w:r>
            <w:r w:rsidR="00656DE9">
              <w:rPr>
                <w:rFonts w:ascii="Times New Roman" w:hAnsi="Times New Roman" w:cs="Times New Roman"/>
                <w:sz w:val="24"/>
                <w:szCs w:val="24"/>
                <w:lang w:val="uk-UA"/>
              </w:rPr>
              <w:t xml:space="preserve"> т</w:t>
            </w:r>
            <w:r w:rsidR="00DB210F" w:rsidRPr="00656DE9">
              <w:rPr>
                <w:rFonts w:ascii="Times New Roman" w:hAnsi="Times New Roman" w:cs="Times New Roman"/>
                <w:sz w:val="24"/>
                <w:szCs w:val="24"/>
                <w:lang w:val="uk-UA"/>
              </w:rPr>
              <w:t>руд</w:t>
            </w:r>
            <w:r w:rsidR="00656DE9">
              <w:rPr>
                <w:rFonts w:ascii="Times New Roman" w:hAnsi="Times New Roman" w:cs="Times New Roman"/>
                <w:sz w:val="24"/>
                <w:szCs w:val="24"/>
                <w:lang w:val="uk-UA"/>
              </w:rPr>
              <w:t xml:space="preserve"> </w:t>
            </w:r>
            <w:r w:rsidR="00DB210F" w:rsidRPr="00656DE9">
              <w:rPr>
                <w:rFonts w:ascii="Times New Roman" w:hAnsi="Times New Roman" w:cs="Times New Roman"/>
                <w:sz w:val="24"/>
                <w:szCs w:val="24"/>
                <w:lang w:val="uk-UA"/>
              </w:rPr>
              <w:t>нощі з адапта</w:t>
            </w:r>
            <w:r w:rsidR="00656DE9">
              <w:rPr>
                <w:rFonts w:ascii="Times New Roman" w:hAnsi="Times New Roman" w:cs="Times New Roman"/>
                <w:sz w:val="24"/>
                <w:szCs w:val="24"/>
                <w:lang w:val="uk-UA"/>
              </w:rPr>
              <w:t xml:space="preserve"> </w:t>
            </w:r>
            <w:r w:rsidR="00DB210F" w:rsidRPr="00656DE9">
              <w:rPr>
                <w:rFonts w:ascii="Times New Roman" w:hAnsi="Times New Roman" w:cs="Times New Roman"/>
                <w:sz w:val="24"/>
                <w:szCs w:val="24"/>
                <w:lang w:val="uk-UA"/>
              </w:rPr>
              <w:t>цією до змін</w:t>
            </w:r>
          </w:p>
          <w:p w:rsidR="00DB210F" w:rsidRPr="00DB210F" w:rsidRDefault="00DB210F" w:rsidP="009E3767">
            <w:pPr>
              <w:rPr>
                <w:rFonts w:ascii="Times New Roman" w:hAnsi="Times New Roman" w:cs="Times New Roman"/>
                <w:sz w:val="24"/>
                <w:szCs w:val="24"/>
                <w:lang w:val="ru-RU"/>
              </w:rPr>
            </w:pPr>
            <w:r w:rsidRPr="00DB210F">
              <w:rPr>
                <w:rFonts w:ascii="Times New Roman" w:hAnsi="Times New Roman" w:cs="Times New Roman"/>
                <w:sz w:val="24"/>
                <w:szCs w:val="24"/>
                <w:lang w:val="ru-RU"/>
              </w:rPr>
              <w:t>(причи</w:t>
            </w:r>
            <w:r w:rsidR="00656DE9">
              <w:rPr>
                <w:rFonts w:ascii="Times New Roman" w:hAnsi="Times New Roman" w:cs="Times New Roman"/>
                <w:sz w:val="24"/>
                <w:szCs w:val="24"/>
                <w:lang w:val="uk-UA"/>
              </w:rPr>
              <w:t xml:space="preserve"> </w:t>
            </w:r>
            <w:r w:rsidRPr="00DB210F">
              <w:rPr>
                <w:rFonts w:ascii="Times New Roman" w:hAnsi="Times New Roman" w:cs="Times New Roman"/>
                <w:sz w:val="24"/>
                <w:szCs w:val="24"/>
                <w:lang w:val="ru-RU"/>
              </w:rPr>
              <w:t>нами небажа</w:t>
            </w:r>
            <w:r w:rsidR="00656DE9">
              <w:rPr>
                <w:rFonts w:ascii="Times New Roman" w:hAnsi="Times New Roman" w:cs="Times New Roman"/>
                <w:sz w:val="24"/>
                <w:szCs w:val="24"/>
                <w:lang w:val="uk-UA"/>
              </w:rPr>
              <w:t xml:space="preserve"> </w:t>
            </w:r>
            <w:r w:rsidRPr="00DB210F">
              <w:rPr>
                <w:rFonts w:ascii="Times New Roman" w:hAnsi="Times New Roman" w:cs="Times New Roman"/>
                <w:sz w:val="24"/>
                <w:szCs w:val="24"/>
                <w:lang w:val="ru-RU"/>
              </w:rPr>
              <w:t>ної поведін</w:t>
            </w:r>
            <w:r w:rsidR="00656DE9">
              <w:rPr>
                <w:rFonts w:ascii="Times New Roman" w:hAnsi="Times New Roman" w:cs="Times New Roman"/>
                <w:sz w:val="24"/>
                <w:szCs w:val="24"/>
                <w:lang w:val="uk-UA"/>
              </w:rPr>
              <w:t xml:space="preserve"> </w:t>
            </w:r>
            <w:r w:rsidRPr="00DB210F">
              <w:rPr>
                <w:rFonts w:ascii="Times New Roman" w:hAnsi="Times New Roman" w:cs="Times New Roman"/>
                <w:sz w:val="24"/>
                <w:szCs w:val="24"/>
                <w:lang w:val="ru-RU"/>
              </w:rPr>
              <w:t>ки можуть</w:t>
            </w:r>
          </w:p>
          <w:p w:rsidR="00DB210F" w:rsidRPr="00DB210F" w:rsidRDefault="00DB210F" w:rsidP="009E3767">
            <w:pPr>
              <w:rPr>
                <w:rFonts w:ascii="Times New Roman" w:hAnsi="Times New Roman" w:cs="Times New Roman"/>
                <w:sz w:val="24"/>
                <w:szCs w:val="24"/>
                <w:lang w:val="ru-RU"/>
              </w:rPr>
            </w:pPr>
            <w:r w:rsidRPr="00DB210F">
              <w:rPr>
                <w:rFonts w:ascii="Times New Roman" w:hAnsi="Times New Roman" w:cs="Times New Roman"/>
                <w:sz w:val="24"/>
                <w:szCs w:val="24"/>
                <w:lang w:val="ru-RU"/>
              </w:rPr>
              <w:t>бути: уникнен</w:t>
            </w:r>
            <w:r w:rsidRPr="00DB210F">
              <w:rPr>
                <w:rFonts w:ascii="Times New Roman" w:hAnsi="Times New Roman" w:cs="Times New Roman"/>
                <w:sz w:val="24"/>
                <w:szCs w:val="24"/>
                <w:lang w:val="ru-RU"/>
              </w:rPr>
              <w:lastRenderedPageBreak/>
              <w:t>ня вимог, доступ до</w:t>
            </w:r>
          </w:p>
          <w:p w:rsidR="006E04E5" w:rsidRPr="006E04E5" w:rsidRDefault="00DB210F" w:rsidP="00656DE9">
            <w:pPr>
              <w:rPr>
                <w:rFonts w:ascii="Times New Roman" w:hAnsi="Times New Roman" w:cs="Times New Roman"/>
                <w:sz w:val="24"/>
                <w:szCs w:val="24"/>
                <w:lang w:val="ru-RU"/>
              </w:rPr>
            </w:pPr>
            <w:r w:rsidRPr="00DB210F">
              <w:rPr>
                <w:rFonts w:ascii="Times New Roman" w:hAnsi="Times New Roman" w:cs="Times New Roman"/>
                <w:sz w:val="24"/>
                <w:szCs w:val="24"/>
                <w:lang w:val="ru-RU"/>
              </w:rPr>
              <w:t>бажано</w:t>
            </w:r>
            <w:r w:rsidR="00656DE9">
              <w:rPr>
                <w:rFonts w:ascii="Times New Roman" w:hAnsi="Times New Roman" w:cs="Times New Roman"/>
                <w:sz w:val="24"/>
                <w:szCs w:val="24"/>
                <w:lang w:val="uk-UA"/>
              </w:rPr>
              <w:t xml:space="preserve"> </w:t>
            </w:r>
            <w:r w:rsidRPr="00DB210F">
              <w:rPr>
                <w:rFonts w:ascii="Times New Roman" w:hAnsi="Times New Roman" w:cs="Times New Roman"/>
                <w:sz w:val="24"/>
                <w:szCs w:val="24"/>
                <w:lang w:val="ru-RU"/>
              </w:rPr>
              <w:t>го, при</w:t>
            </w:r>
            <w:r w:rsidR="00656DE9">
              <w:rPr>
                <w:rFonts w:ascii="Times New Roman" w:hAnsi="Times New Roman" w:cs="Times New Roman"/>
                <w:sz w:val="24"/>
                <w:szCs w:val="24"/>
                <w:lang w:val="uk-UA"/>
              </w:rPr>
              <w:t xml:space="preserve"> </w:t>
            </w:r>
            <w:r w:rsidRPr="00DB210F">
              <w:rPr>
                <w:rFonts w:ascii="Times New Roman" w:hAnsi="Times New Roman" w:cs="Times New Roman"/>
                <w:sz w:val="24"/>
                <w:szCs w:val="24"/>
                <w:lang w:val="ru-RU"/>
              </w:rPr>
              <w:t>вертан</w:t>
            </w:r>
            <w:r w:rsidR="00656DE9">
              <w:rPr>
                <w:rFonts w:ascii="Times New Roman" w:hAnsi="Times New Roman" w:cs="Times New Roman"/>
                <w:sz w:val="24"/>
                <w:szCs w:val="24"/>
                <w:lang w:val="uk-UA"/>
              </w:rPr>
              <w:t xml:space="preserve"> </w:t>
            </w:r>
            <w:r w:rsidR="00656DE9">
              <w:rPr>
                <w:rFonts w:ascii="Times New Roman" w:hAnsi="Times New Roman" w:cs="Times New Roman"/>
                <w:sz w:val="24"/>
                <w:szCs w:val="24"/>
                <w:lang w:val="ru-RU"/>
              </w:rPr>
              <w:t xml:space="preserve">ня </w:t>
            </w:r>
            <w:r w:rsidRPr="00DB210F">
              <w:rPr>
                <w:rFonts w:ascii="Times New Roman" w:hAnsi="Times New Roman" w:cs="Times New Roman"/>
                <w:sz w:val="24"/>
                <w:szCs w:val="24"/>
                <w:lang w:val="ru-RU"/>
              </w:rPr>
              <w:t>ува</w:t>
            </w:r>
            <w:r w:rsidR="00656DE9">
              <w:rPr>
                <w:rFonts w:ascii="Times New Roman" w:hAnsi="Times New Roman" w:cs="Times New Roman"/>
                <w:sz w:val="24"/>
                <w:szCs w:val="24"/>
                <w:lang w:val="uk-UA"/>
              </w:rPr>
              <w:t xml:space="preserve"> </w:t>
            </w:r>
            <w:r w:rsidR="00656DE9">
              <w:rPr>
                <w:rFonts w:ascii="Times New Roman" w:hAnsi="Times New Roman" w:cs="Times New Roman"/>
                <w:sz w:val="24"/>
                <w:szCs w:val="24"/>
                <w:lang w:val="ru-RU"/>
              </w:rPr>
              <w:t>ги,</w:t>
            </w:r>
            <w:r w:rsidRPr="00DB210F">
              <w:rPr>
                <w:rFonts w:ascii="Times New Roman" w:hAnsi="Times New Roman" w:cs="Times New Roman"/>
                <w:sz w:val="24"/>
                <w:szCs w:val="24"/>
                <w:lang w:val="ru-RU"/>
              </w:rPr>
              <w:t>само</w:t>
            </w:r>
            <w:r w:rsidR="00656DE9">
              <w:rPr>
                <w:rFonts w:ascii="Times New Roman" w:hAnsi="Times New Roman" w:cs="Times New Roman"/>
                <w:sz w:val="24"/>
                <w:szCs w:val="24"/>
                <w:lang w:val="uk-UA"/>
              </w:rPr>
              <w:t xml:space="preserve"> </w:t>
            </w:r>
            <w:r w:rsidRPr="00DB210F">
              <w:rPr>
                <w:rFonts w:ascii="Times New Roman" w:hAnsi="Times New Roman" w:cs="Times New Roman"/>
                <w:sz w:val="24"/>
                <w:szCs w:val="24"/>
                <w:lang w:val="ru-RU"/>
              </w:rPr>
              <w:t>стимуляція).</w:t>
            </w:r>
            <w:r w:rsidR="006E04E5" w:rsidRPr="006E04E5">
              <w:rPr>
                <w:rFonts w:ascii="Times New Roman" w:hAnsi="Times New Roman" w:cs="Times New Roman"/>
                <w:sz w:val="24"/>
                <w:szCs w:val="24"/>
                <w:lang w:val="ru-RU"/>
              </w:rPr>
              <w:t xml:space="preserve"> Емоцій</w:t>
            </w:r>
            <w:r w:rsidR="00656DE9">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ru-RU"/>
              </w:rPr>
              <w:t>ні реакції є однома</w:t>
            </w:r>
            <w:r w:rsidR="00656DE9">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ru-RU"/>
              </w:rPr>
              <w:t>нітними, задубілими та неди</w:t>
            </w:r>
            <w:r w:rsidR="00656DE9">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ru-RU"/>
              </w:rPr>
              <w:t>ференційовани</w:t>
            </w:r>
            <w:r w:rsidR="00656DE9">
              <w:rPr>
                <w:rFonts w:ascii="Times New Roman" w:hAnsi="Times New Roman" w:cs="Times New Roman"/>
                <w:sz w:val="24"/>
                <w:szCs w:val="24"/>
                <w:lang w:val="uk-UA"/>
              </w:rPr>
              <w:t xml:space="preserve"> </w:t>
            </w:r>
            <w:r w:rsidR="006E04E5" w:rsidRPr="006E04E5">
              <w:rPr>
                <w:rFonts w:ascii="Times New Roman" w:hAnsi="Times New Roman" w:cs="Times New Roman"/>
                <w:sz w:val="24"/>
                <w:szCs w:val="24"/>
                <w:lang w:val="ru-RU"/>
              </w:rPr>
              <w:t>ми.</w:t>
            </w:r>
          </w:p>
          <w:p w:rsidR="00002CC5" w:rsidRPr="006E04E5" w:rsidRDefault="00002CC5" w:rsidP="009E3767">
            <w:pPr>
              <w:widowControl/>
              <w:autoSpaceDE/>
              <w:autoSpaceDN/>
              <w:spacing w:after="160" w:line="259" w:lineRule="auto"/>
              <w:rPr>
                <w:rFonts w:ascii="Times New Roman" w:hAnsi="Times New Roman" w:cs="Times New Roman"/>
                <w:sz w:val="24"/>
                <w:szCs w:val="24"/>
                <w:lang w:val="ru-RU"/>
              </w:rPr>
            </w:pPr>
          </w:p>
        </w:tc>
        <w:tc>
          <w:tcPr>
            <w:tcW w:w="1360" w:type="dxa"/>
          </w:tcPr>
          <w:p w:rsidR="00002CC5" w:rsidRDefault="00A711A1" w:rsidP="009E3767">
            <w:pPr>
              <w:widowControl/>
              <w:autoSpaceDE/>
              <w:autoSpaceDN/>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Н</w:t>
            </w:r>
            <w:r w:rsidR="003C59B6" w:rsidRPr="003C59B6">
              <w:rPr>
                <w:rFonts w:ascii="Times New Roman" w:hAnsi="Times New Roman" w:cs="Times New Roman"/>
                <w:sz w:val="24"/>
                <w:szCs w:val="24"/>
                <w:lang w:val="ru-RU"/>
              </w:rPr>
              <w:t>е можуть оволодіти</w:t>
            </w:r>
            <w:r w:rsidR="003C59B6">
              <w:rPr>
                <w:rFonts w:ascii="Times New Roman" w:hAnsi="Times New Roman" w:cs="Times New Roman"/>
                <w:sz w:val="24"/>
                <w:szCs w:val="24"/>
                <w:lang w:val="ru-RU"/>
              </w:rPr>
              <w:t xml:space="preserve"> навіть елементарними життєвими</w:t>
            </w:r>
            <w:r w:rsidR="003C59B6">
              <w:rPr>
                <w:rFonts w:ascii="Times New Roman" w:hAnsi="Times New Roman" w:cs="Times New Roman"/>
                <w:sz w:val="24"/>
                <w:szCs w:val="24"/>
                <w:lang w:val="uk-UA"/>
              </w:rPr>
              <w:t xml:space="preserve">, санітарно – гугієнічними та культурними </w:t>
            </w:r>
            <w:r w:rsidR="003C59B6" w:rsidRPr="003C59B6">
              <w:rPr>
                <w:rFonts w:ascii="Times New Roman" w:hAnsi="Times New Roman" w:cs="Times New Roman"/>
                <w:sz w:val="24"/>
                <w:szCs w:val="24"/>
                <w:lang w:val="ru-RU"/>
              </w:rPr>
              <w:t>навичками.</w:t>
            </w:r>
            <w:r>
              <w:rPr>
                <w:rFonts w:ascii="Times New Roman" w:hAnsi="Times New Roman" w:cs="Times New Roman"/>
                <w:sz w:val="24"/>
                <w:szCs w:val="24"/>
                <w:lang w:val="uk-UA"/>
              </w:rPr>
              <w:t xml:space="preserve"> </w:t>
            </w:r>
            <w:r w:rsidR="003C59B6">
              <w:rPr>
                <w:rFonts w:ascii="Times New Roman" w:hAnsi="Times New Roman" w:cs="Times New Roman"/>
                <w:sz w:val="24"/>
                <w:szCs w:val="24"/>
                <w:lang w:val="uk-UA"/>
              </w:rPr>
              <w:t>Потребують постійної підтримки та допомоги.</w:t>
            </w:r>
          </w:p>
          <w:p w:rsidR="00DB210F" w:rsidRPr="00DB210F" w:rsidRDefault="00A711A1" w:rsidP="009E3767">
            <w:pPr>
              <w:rPr>
                <w:rFonts w:ascii="Times New Roman" w:hAnsi="Times New Roman" w:cs="Times New Roman"/>
                <w:sz w:val="24"/>
                <w:szCs w:val="24"/>
                <w:lang w:val="uk-UA"/>
              </w:rPr>
            </w:pPr>
            <w:r>
              <w:rPr>
                <w:rFonts w:ascii="Times New Roman" w:hAnsi="Times New Roman" w:cs="Times New Roman"/>
                <w:sz w:val="24"/>
                <w:szCs w:val="24"/>
                <w:lang w:val="uk-UA"/>
              </w:rPr>
              <w:t>Т</w:t>
            </w:r>
            <w:r w:rsidR="00DB210F" w:rsidRPr="00DB210F">
              <w:rPr>
                <w:rFonts w:ascii="Times New Roman" w:hAnsi="Times New Roman" w:cs="Times New Roman"/>
                <w:sz w:val="24"/>
                <w:szCs w:val="24"/>
                <w:lang w:val="uk-UA"/>
              </w:rPr>
              <w:t>руднощі в розумінні соціального</w:t>
            </w:r>
          </w:p>
          <w:p w:rsidR="00DB210F" w:rsidRPr="00DB210F" w:rsidRDefault="00DB210F" w:rsidP="009E3767">
            <w:pPr>
              <w:rPr>
                <w:rFonts w:ascii="Times New Roman" w:hAnsi="Times New Roman" w:cs="Times New Roman"/>
                <w:sz w:val="24"/>
                <w:szCs w:val="24"/>
                <w:lang w:val="uk-UA"/>
              </w:rPr>
            </w:pPr>
            <w:r w:rsidRPr="00DB210F">
              <w:rPr>
                <w:rFonts w:ascii="Times New Roman" w:hAnsi="Times New Roman" w:cs="Times New Roman"/>
                <w:sz w:val="24"/>
                <w:szCs w:val="24"/>
                <w:lang w:val="uk-UA"/>
              </w:rPr>
              <w:t>контексту ситуації.</w:t>
            </w:r>
          </w:p>
          <w:p w:rsidR="00DB210F" w:rsidRPr="00DB210F" w:rsidRDefault="00DB210F" w:rsidP="009E3767">
            <w:pPr>
              <w:rPr>
                <w:rFonts w:ascii="Times New Roman" w:hAnsi="Times New Roman" w:cs="Times New Roman"/>
                <w:sz w:val="24"/>
                <w:szCs w:val="24"/>
                <w:lang w:val="uk-UA"/>
              </w:rPr>
            </w:pPr>
            <w:r>
              <w:rPr>
                <w:rFonts w:ascii="Times New Roman" w:hAnsi="Times New Roman" w:cs="Times New Roman"/>
                <w:sz w:val="24"/>
                <w:szCs w:val="24"/>
                <w:lang w:val="uk-UA"/>
              </w:rPr>
              <w:t xml:space="preserve">Значні </w:t>
            </w:r>
            <w:r w:rsidRPr="00DB210F">
              <w:rPr>
                <w:rFonts w:ascii="Times New Roman" w:hAnsi="Times New Roman" w:cs="Times New Roman"/>
                <w:sz w:val="24"/>
                <w:szCs w:val="24"/>
                <w:lang w:val="uk-UA"/>
              </w:rPr>
              <w:t>труднощі в аналізі та прогнозуванні</w:t>
            </w:r>
          </w:p>
          <w:p w:rsidR="00DB210F" w:rsidRPr="00DB210F" w:rsidRDefault="00DB210F" w:rsidP="009E3767">
            <w:pPr>
              <w:rPr>
                <w:rFonts w:ascii="Times New Roman" w:hAnsi="Times New Roman" w:cs="Times New Roman"/>
                <w:sz w:val="24"/>
                <w:szCs w:val="24"/>
                <w:lang w:val="uk-UA"/>
              </w:rPr>
            </w:pPr>
            <w:r w:rsidRPr="00DB210F">
              <w:rPr>
                <w:rFonts w:ascii="Times New Roman" w:hAnsi="Times New Roman" w:cs="Times New Roman"/>
                <w:sz w:val="24"/>
                <w:szCs w:val="24"/>
                <w:lang w:val="uk-UA"/>
              </w:rPr>
              <w:t xml:space="preserve">наслідків дій </w:t>
            </w:r>
            <w:r w:rsidRPr="00DB210F">
              <w:rPr>
                <w:rFonts w:ascii="Times New Roman" w:hAnsi="Times New Roman" w:cs="Times New Roman"/>
                <w:sz w:val="24"/>
                <w:szCs w:val="24"/>
                <w:lang w:val="uk-UA"/>
              </w:rPr>
              <w:lastRenderedPageBreak/>
              <w:t>інших відповідно до контексту</w:t>
            </w:r>
          </w:p>
          <w:p w:rsidR="00DB210F" w:rsidRPr="00DB210F" w:rsidRDefault="00DB210F" w:rsidP="009E3767">
            <w:pPr>
              <w:rPr>
                <w:rFonts w:ascii="Times New Roman" w:hAnsi="Times New Roman" w:cs="Times New Roman"/>
                <w:sz w:val="24"/>
                <w:szCs w:val="24"/>
                <w:lang w:val="uk-UA"/>
              </w:rPr>
            </w:pPr>
            <w:r w:rsidRPr="00DB210F">
              <w:rPr>
                <w:rFonts w:ascii="Times New Roman" w:hAnsi="Times New Roman" w:cs="Times New Roman"/>
                <w:sz w:val="24"/>
                <w:szCs w:val="24"/>
                <w:lang w:val="uk-UA"/>
              </w:rPr>
              <w:t>ситуації; порушене розуміння емоцій, почуттів</w:t>
            </w:r>
          </w:p>
          <w:p w:rsidR="00DB210F" w:rsidRPr="00DB210F" w:rsidRDefault="00DB210F" w:rsidP="009E3767">
            <w:pPr>
              <w:rPr>
                <w:rFonts w:ascii="Times New Roman" w:hAnsi="Times New Roman" w:cs="Times New Roman"/>
                <w:sz w:val="24"/>
                <w:szCs w:val="24"/>
                <w:lang w:val="uk-UA"/>
              </w:rPr>
            </w:pPr>
            <w:r w:rsidRPr="00DB210F">
              <w:rPr>
                <w:rFonts w:ascii="Times New Roman" w:hAnsi="Times New Roman" w:cs="Times New Roman"/>
                <w:sz w:val="24"/>
                <w:szCs w:val="24"/>
                <w:lang w:val="uk-UA"/>
              </w:rPr>
              <w:t>інших людей.</w:t>
            </w:r>
          </w:p>
          <w:p w:rsidR="00DB210F" w:rsidRPr="00DB210F" w:rsidRDefault="00DB210F" w:rsidP="009E3767">
            <w:pPr>
              <w:rPr>
                <w:rFonts w:ascii="Times New Roman" w:hAnsi="Times New Roman" w:cs="Times New Roman"/>
                <w:sz w:val="24"/>
                <w:szCs w:val="24"/>
                <w:lang w:val="uk-UA"/>
              </w:rPr>
            </w:pPr>
            <w:r w:rsidRPr="00DB210F">
              <w:rPr>
                <w:rFonts w:ascii="Times New Roman" w:hAnsi="Times New Roman" w:cs="Times New Roman"/>
                <w:sz w:val="24"/>
                <w:szCs w:val="24"/>
                <w:lang w:val="uk-UA"/>
              </w:rPr>
              <w:t>Недостатнє усвідомлен</w:t>
            </w:r>
            <w:r w:rsidR="00656DE9">
              <w:rPr>
                <w:rFonts w:ascii="Times New Roman" w:hAnsi="Times New Roman" w:cs="Times New Roman"/>
                <w:sz w:val="24"/>
                <w:szCs w:val="24"/>
                <w:lang w:val="uk-UA"/>
              </w:rPr>
              <w:t xml:space="preserve"> </w:t>
            </w:r>
            <w:r w:rsidRPr="00DB210F">
              <w:rPr>
                <w:rFonts w:ascii="Times New Roman" w:hAnsi="Times New Roman" w:cs="Times New Roman"/>
                <w:sz w:val="24"/>
                <w:szCs w:val="24"/>
                <w:lang w:val="uk-UA"/>
              </w:rPr>
              <w:t>ня норм і правил</w:t>
            </w:r>
          </w:p>
          <w:p w:rsidR="00DB210F" w:rsidRPr="00DB210F" w:rsidRDefault="00DB210F" w:rsidP="009E3767">
            <w:pPr>
              <w:rPr>
                <w:rFonts w:ascii="Times New Roman" w:hAnsi="Times New Roman" w:cs="Times New Roman"/>
                <w:sz w:val="24"/>
                <w:szCs w:val="24"/>
                <w:lang w:val="uk-UA"/>
              </w:rPr>
            </w:pPr>
            <w:r w:rsidRPr="00DB210F">
              <w:rPr>
                <w:rFonts w:ascii="Times New Roman" w:hAnsi="Times New Roman" w:cs="Times New Roman"/>
                <w:sz w:val="24"/>
                <w:szCs w:val="24"/>
                <w:lang w:val="uk-UA"/>
              </w:rPr>
              <w:t>соціальної поведінки, недостатній рівень</w:t>
            </w:r>
          </w:p>
          <w:p w:rsidR="00DB210F" w:rsidRPr="003C59B6" w:rsidRDefault="00DB210F" w:rsidP="009E3767">
            <w:pPr>
              <w:widowControl/>
              <w:autoSpaceDE/>
              <w:autoSpaceDN/>
              <w:spacing w:after="160" w:line="259" w:lineRule="auto"/>
              <w:rPr>
                <w:rFonts w:ascii="Times New Roman" w:hAnsi="Times New Roman" w:cs="Times New Roman"/>
                <w:sz w:val="24"/>
                <w:szCs w:val="24"/>
                <w:lang w:val="uk-UA"/>
              </w:rPr>
            </w:pPr>
            <w:r w:rsidRPr="00DB210F">
              <w:rPr>
                <w:rFonts w:ascii="Times New Roman" w:hAnsi="Times New Roman" w:cs="Times New Roman"/>
                <w:sz w:val="24"/>
                <w:szCs w:val="24"/>
                <w:lang w:val="uk-UA"/>
              </w:rPr>
              <w:t>розвитку самостійності.</w:t>
            </w:r>
            <w:r>
              <w:rPr>
                <w:rFonts w:ascii="Times New Roman" w:hAnsi="Times New Roman" w:cs="Times New Roman"/>
                <w:sz w:val="24"/>
                <w:szCs w:val="24"/>
                <w:lang w:val="uk-UA"/>
              </w:rPr>
              <w:t xml:space="preserve"> Не формуються без підтримки фах</w:t>
            </w:r>
            <w:r w:rsidR="00656DE9">
              <w:rPr>
                <w:rFonts w:ascii="Times New Roman" w:hAnsi="Times New Roman" w:cs="Times New Roman"/>
                <w:sz w:val="24"/>
                <w:szCs w:val="24"/>
                <w:lang w:val="uk-UA"/>
              </w:rPr>
              <w:t>і</w:t>
            </w:r>
            <w:r>
              <w:rPr>
                <w:rFonts w:ascii="Times New Roman" w:hAnsi="Times New Roman" w:cs="Times New Roman"/>
                <w:sz w:val="24"/>
                <w:szCs w:val="24"/>
                <w:lang w:val="uk-UA"/>
              </w:rPr>
              <w:t>вців.</w:t>
            </w:r>
          </w:p>
        </w:tc>
        <w:tc>
          <w:tcPr>
            <w:tcW w:w="1535" w:type="dxa"/>
            <w:tcBorders>
              <w:top w:val="single" w:sz="8" w:space="0" w:color="000000"/>
              <w:bottom w:val="single" w:sz="4" w:space="0" w:color="auto"/>
            </w:tcBorders>
          </w:tcPr>
          <w:p w:rsidR="00FE2A9B" w:rsidRPr="00FE2A9B" w:rsidRDefault="00FE2A9B" w:rsidP="009E376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П</w:t>
            </w:r>
            <w:r w:rsidRPr="00FE2A9B">
              <w:rPr>
                <w:rFonts w:ascii="Times New Roman" w:hAnsi="Times New Roman" w:cs="Times New Roman"/>
                <w:sz w:val="24"/>
                <w:szCs w:val="24"/>
                <w:lang w:val="uk-UA"/>
              </w:rPr>
              <w:t>орушення комунікації з дорослими (відсутність погляду, порушення в невербальних навичках соціальної комунікації, можливі порушення у вербальних навичках соціальної комунікації; можлива</w:t>
            </w:r>
            <w:r w:rsidRPr="00FE2A9B">
              <w:rPr>
                <w:lang w:val="uk-UA"/>
              </w:rPr>
              <w:t xml:space="preserve"> </w:t>
            </w:r>
            <w:r w:rsidRPr="00FE2A9B">
              <w:rPr>
                <w:rFonts w:ascii="Times New Roman" w:hAnsi="Times New Roman" w:cs="Times New Roman"/>
                <w:sz w:val="24"/>
                <w:szCs w:val="24"/>
                <w:lang w:val="uk-UA"/>
              </w:rPr>
              <w:t>відсутність або обмежене ініціювання</w:t>
            </w:r>
          </w:p>
          <w:p w:rsidR="00FE2A9B" w:rsidRPr="00FE2A9B" w:rsidRDefault="00FE2A9B" w:rsidP="009E3767">
            <w:pPr>
              <w:rPr>
                <w:rFonts w:ascii="Times New Roman" w:hAnsi="Times New Roman" w:cs="Times New Roman"/>
                <w:sz w:val="24"/>
                <w:szCs w:val="24"/>
                <w:lang w:val="uk-UA"/>
              </w:rPr>
            </w:pPr>
            <w:r w:rsidRPr="00FE2A9B">
              <w:rPr>
                <w:rFonts w:ascii="Times New Roman" w:hAnsi="Times New Roman" w:cs="Times New Roman"/>
                <w:sz w:val="24"/>
                <w:szCs w:val="24"/>
                <w:lang w:val="uk-UA"/>
              </w:rPr>
              <w:t>комунікації; можливе незвичне</w:t>
            </w:r>
          </w:p>
          <w:p w:rsidR="00FE2A9B" w:rsidRPr="00FE2A9B" w:rsidRDefault="00FE2A9B" w:rsidP="009E3767">
            <w:pPr>
              <w:rPr>
                <w:rFonts w:ascii="Times New Roman" w:hAnsi="Times New Roman" w:cs="Times New Roman"/>
                <w:sz w:val="24"/>
                <w:szCs w:val="24"/>
                <w:lang w:val="uk-UA"/>
              </w:rPr>
            </w:pPr>
            <w:r w:rsidRPr="00FE2A9B">
              <w:rPr>
                <w:rFonts w:ascii="Times New Roman" w:hAnsi="Times New Roman" w:cs="Times New Roman"/>
                <w:sz w:val="24"/>
                <w:szCs w:val="24"/>
                <w:lang w:val="uk-UA"/>
              </w:rPr>
              <w:t>реагування на соціальні пропозиції чи</w:t>
            </w:r>
          </w:p>
          <w:p w:rsidR="00FE2A9B" w:rsidRPr="00FE2A9B" w:rsidRDefault="00FE2A9B" w:rsidP="009E3767">
            <w:pPr>
              <w:rPr>
                <w:rFonts w:ascii="Times New Roman" w:hAnsi="Times New Roman" w:cs="Times New Roman"/>
                <w:sz w:val="24"/>
                <w:szCs w:val="24"/>
                <w:lang w:val="uk-UA"/>
              </w:rPr>
            </w:pPr>
            <w:r w:rsidRPr="00FE2A9B">
              <w:rPr>
                <w:rFonts w:ascii="Times New Roman" w:hAnsi="Times New Roman" w:cs="Times New Roman"/>
                <w:sz w:val="24"/>
                <w:szCs w:val="24"/>
                <w:lang w:val="uk-UA"/>
              </w:rPr>
              <w:t>ініціативи дорослих)</w:t>
            </w:r>
            <w:r w:rsidR="00A711A1">
              <w:rPr>
                <w:rFonts w:ascii="Times New Roman" w:hAnsi="Times New Roman" w:cs="Times New Roman"/>
                <w:sz w:val="24"/>
                <w:szCs w:val="24"/>
                <w:lang w:val="uk-UA"/>
              </w:rPr>
              <w:t>.</w:t>
            </w:r>
          </w:p>
          <w:p w:rsidR="00FE2A9B" w:rsidRPr="00FE2A9B" w:rsidRDefault="00FE2A9B" w:rsidP="009E376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Виражені </w:t>
            </w:r>
            <w:r w:rsidRPr="00FE2A9B">
              <w:rPr>
                <w:rFonts w:ascii="Times New Roman" w:hAnsi="Times New Roman" w:cs="Times New Roman"/>
                <w:sz w:val="24"/>
                <w:szCs w:val="24"/>
                <w:lang w:val="uk-UA"/>
              </w:rPr>
              <w:t>порушення комунікації з</w:t>
            </w:r>
          </w:p>
          <w:p w:rsidR="00FE2A9B" w:rsidRPr="00FE2A9B" w:rsidRDefault="00FE2A9B" w:rsidP="009E3767">
            <w:pPr>
              <w:rPr>
                <w:rFonts w:ascii="Times New Roman" w:hAnsi="Times New Roman" w:cs="Times New Roman"/>
                <w:sz w:val="24"/>
                <w:szCs w:val="24"/>
                <w:lang w:val="uk-UA"/>
              </w:rPr>
            </w:pPr>
            <w:r w:rsidRPr="00FE2A9B">
              <w:rPr>
                <w:rFonts w:ascii="Times New Roman" w:hAnsi="Times New Roman" w:cs="Times New Roman"/>
                <w:sz w:val="24"/>
                <w:szCs w:val="24"/>
                <w:lang w:val="uk-UA"/>
              </w:rPr>
              <w:t>однолітками (відсутність погляду,</w:t>
            </w:r>
          </w:p>
          <w:p w:rsidR="00FE2A9B" w:rsidRPr="00FE2A9B" w:rsidRDefault="00FE2A9B" w:rsidP="009E3767">
            <w:pPr>
              <w:rPr>
                <w:rFonts w:ascii="Times New Roman" w:hAnsi="Times New Roman" w:cs="Times New Roman"/>
                <w:sz w:val="24"/>
                <w:szCs w:val="24"/>
                <w:lang w:val="uk-UA"/>
              </w:rPr>
            </w:pPr>
            <w:r w:rsidRPr="00FE2A9B">
              <w:rPr>
                <w:rFonts w:ascii="Times New Roman" w:hAnsi="Times New Roman" w:cs="Times New Roman"/>
                <w:sz w:val="24"/>
                <w:szCs w:val="24"/>
                <w:lang w:val="uk-UA"/>
              </w:rPr>
              <w:t>порушення в невербальних навичках</w:t>
            </w:r>
          </w:p>
          <w:p w:rsidR="00FE2A9B" w:rsidRPr="00FE2A9B" w:rsidRDefault="00DB210F" w:rsidP="009E3767">
            <w:pPr>
              <w:rPr>
                <w:rFonts w:ascii="Times New Roman" w:hAnsi="Times New Roman" w:cs="Times New Roman"/>
                <w:sz w:val="24"/>
                <w:szCs w:val="24"/>
                <w:lang w:val="uk-UA"/>
              </w:rPr>
            </w:pPr>
            <w:r>
              <w:rPr>
                <w:rFonts w:ascii="Times New Roman" w:hAnsi="Times New Roman" w:cs="Times New Roman"/>
                <w:sz w:val="24"/>
                <w:szCs w:val="24"/>
                <w:lang w:val="uk-UA"/>
              </w:rPr>
              <w:t>соціальної комунікації,</w:t>
            </w:r>
          </w:p>
          <w:p w:rsidR="00FE2A9B" w:rsidRPr="00FE2A9B" w:rsidRDefault="00FE2A9B" w:rsidP="009E3767">
            <w:pPr>
              <w:rPr>
                <w:rFonts w:ascii="Times New Roman" w:hAnsi="Times New Roman" w:cs="Times New Roman"/>
                <w:sz w:val="24"/>
                <w:szCs w:val="24"/>
                <w:lang w:val="uk-UA"/>
              </w:rPr>
            </w:pPr>
            <w:r w:rsidRPr="00FE2A9B">
              <w:rPr>
                <w:rFonts w:ascii="Times New Roman" w:hAnsi="Times New Roman" w:cs="Times New Roman"/>
                <w:sz w:val="24"/>
                <w:szCs w:val="24"/>
                <w:lang w:val="uk-UA"/>
              </w:rPr>
              <w:t>порушення у вербальних навичках</w:t>
            </w:r>
          </w:p>
          <w:p w:rsidR="00FE2A9B" w:rsidRPr="00FE2A9B" w:rsidRDefault="00DB210F" w:rsidP="009E3767">
            <w:pPr>
              <w:rPr>
                <w:rFonts w:ascii="Times New Roman" w:hAnsi="Times New Roman" w:cs="Times New Roman"/>
                <w:sz w:val="24"/>
                <w:szCs w:val="24"/>
                <w:lang w:val="uk-UA"/>
              </w:rPr>
            </w:pPr>
            <w:r>
              <w:rPr>
                <w:rFonts w:ascii="Times New Roman" w:hAnsi="Times New Roman" w:cs="Times New Roman"/>
                <w:sz w:val="24"/>
                <w:szCs w:val="24"/>
                <w:lang w:val="uk-UA"/>
              </w:rPr>
              <w:t>соціальної комунікації;</w:t>
            </w:r>
          </w:p>
          <w:p w:rsidR="00FE2A9B" w:rsidRPr="00FE2A9B" w:rsidRDefault="00FE2A9B" w:rsidP="009E3767">
            <w:pPr>
              <w:rPr>
                <w:rFonts w:ascii="Times New Roman" w:hAnsi="Times New Roman" w:cs="Times New Roman"/>
                <w:sz w:val="24"/>
                <w:szCs w:val="24"/>
                <w:lang w:val="uk-UA"/>
              </w:rPr>
            </w:pPr>
            <w:r w:rsidRPr="00FE2A9B">
              <w:rPr>
                <w:rFonts w:ascii="Times New Roman" w:hAnsi="Times New Roman" w:cs="Times New Roman"/>
                <w:sz w:val="24"/>
                <w:szCs w:val="24"/>
                <w:lang w:val="uk-UA"/>
              </w:rPr>
              <w:t>відсутність або обмежене ініціювання</w:t>
            </w:r>
          </w:p>
          <w:p w:rsidR="00FE2A9B" w:rsidRPr="00FE2A9B" w:rsidRDefault="00DB210F" w:rsidP="009E3767">
            <w:pPr>
              <w:rPr>
                <w:rFonts w:ascii="Times New Roman" w:hAnsi="Times New Roman" w:cs="Times New Roman"/>
                <w:sz w:val="24"/>
                <w:szCs w:val="24"/>
                <w:lang w:val="uk-UA"/>
              </w:rPr>
            </w:pPr>
            <w:r>
              <w:rPr>
                <w:rFonts w:ascii="Times New Roman" w:hAnsi="Times New Roman" w:cs="Times New Roman"/>
                <w:sz w:val="24"/>
                <w:szCs w:val="24"/>
                <w:lang w:val="uk-UA"/>
              </w:rPr>
              <w:t xml:space="preserve">комунікації; </w:t>
            </w:r>
            <w:r w:rsidR="00FE2A9B" w:rsidRPr="00FE2A9B">
              <w:rPr>
                <w:rFonts w:ascii="Times New Roman" w:hAnsi="Times New Roman" w:cs="Times New Roman"/>
                <w:sz w:val="24"/>
                <w:szCs w:val="24"/>
                <w:lang w:val="uk-UA"/>
              </w:rPr>
              <w:t>незвичне</w:t>
            </w:r>
          </w:p>
          <w:p w:rsidR="00FE2A9B" w:rsidRPr="00FE2A9B" w:rsidRDefault="00FE2A9B" w:rsidP="009E3767">
            <w:pPr>
              <w:rPr>
                <w:rFonts w:ascii="Times New Roman" w:hAnsi="Times New Roman" w:cs="Times New Roman"/>
                <w:sz w:val="24"/>
                <w:szCs w:val="24"/>
                <w:lang w:val="uk-UA"/>
              </w:rPr>
            </w:pPr>
            <w:r w:rsidRPr="00FE2A9B">
              <w:rPr>
                <w:rFonts w:ascii="Times New Roman" w:hAnsi="Times New Roman" w:cs="Times New Roman"/>
                <w:sz w:val="24"/>
                <w:szCs w:val="24"/>
                <w:lang w:val="uk-UA"/>
              </w:rPr>
              <w:t>реагування на соціальні пропозиції чи</w:t>
            </w:r>
          </w:p>
          <w:p w:rsidR="00002CC5" w:rsidRPr="00FE2A9B" w:rsidRDefault="00FE2A9B" w:rsidP="009E3767">
            <w:pPr>
              <w:widowControl/>
              <w:autoSpaceDE/>
              <w:autoSpaceDN/>
              <w:spacing w:after="160" w:line="259" w:lineRule="auto"/>
              <w:rPr>
                <w:rFonts w:ascii="Times New Roman" w:hAnsi="Times New Roman" w:cs="Times New Roman"/>
                <w:sz w:val="24"/>
                <w:szCs w:val="24"/>
                <w:lang w:val="uk-UA"/>
              </w:rPr>
            </w:pPr>
            <w:r w:rsidRPr="00FE2A9B">
              <w:rPr>
                <w:rFonts w:ascii="Times New Roman" w:hAnsi="Times New Roman" w:cs="Times New Roman"/>
                <w:sz w:val="24"/>
                <w:szCs w:val="24"/>
                <w:lang w:val="uk-UA"/>
              </w:rPr>
              <w:t>ініціативи дорослих)</w:t>
            </w:r>
            <w:r>
              <w:rPr>
                <w:rFonts w:ascii="Times New Roman" w:hAnsi="Times New Roman" w:cs="Times New Roman"/>
                <w:sz w:val="24"/>
                <w:szCs w:val="24"/>
                <w:lang w:val="uk-UA"/>
              </w:rPr>
              <w:t>.</w:t>
            </w:r>
          </w:p>
        </w:tc>
      </w:tr>
    </w:tbl>
    <w:p w:rsidR="00656DE9" w:rsidRDefault="00656DE9" w:rsidP="009E3767">
      <w:pPr>
        <w:jc w:val="center"/>
        <w:rPr>
          <w:rFonts w:ascii="Times New Roman" w:hAnsi="Times New Roman" w:cs="Times New Roman"/>
          <w:b/>
          <w:sz w:val="28"/>
          <w:szCs w:val="28"/>
          <w:lang w:val="uk-UA"/>
        </w:rPr>
      </w:pPr>
    </w:p>
    <w:p w:rsidR="00352C62" w:rsidRDefault="00352C62" w:rsidP="009E3767">
      <w:pPr>
        <w:jc w:val="center"/>
        <w:rPr>
          <w:rFonts w:ascii="Times New Roman" w:hAnsi="Times New Roman" w:cs="Times New Roman"/>
          <w:b/>
          <w:sz w:val="28"/>
          <w:szCs w:val="28"/>
          <w:lang w:val="uk-UA"/>
        </w:rPr>
      </w:pPr>
    </w:p>
    <w:p w:rsidR="00352C62" w:rsidRDefault="00352C62" w:rsidP="009E3767">
      <w:pPr>
        <w:jc w:val="center"/>
        <w:rPr>
          <w:rFonts w:ascii="Times New Roman" w:hAnsi="Times New Roman" w:cs="Times New Roman"/>
          <w:b/>
          <w:sz w:val="28"/>
          <w:szCs w:val="28"/>
          <w:lang w:val="uk-UA"/>
        </w:rPr>
      </w:pPr>
    </w:p>
    <w:p w:rsidR="00352C62" w:rsidRDefault="00352C62" w:rsidP="009E3767">
      <w:pPr>
        <w:jc w:val="center"/>
        <w:rPr>
          <w:rFonts w:ascii="Times New Roman" w:hAnsi="Times New Roman" w:cs="Times New Roman"/>
          <w:b/>
          <w:sz w:val="28"/>
          <w:szCs w:val="28"/>
          <w:lang w:val="uk-UA"/>
        </w:rPr>
      </w:pPr>
    </w:p>
    <w:p w:rsidR="00352C62" w:rsidRDefault="00352C62" w:rsidP="009E3767">
      <w:pPr>
        <w:jc w:val="center"/>
        <w:rPr>
          <w:rFonts w:ascii="Times New Roman" w:hAnsi="Times New Roman" w:cs="Times New Roman"/>
          <w:b/>
          <w:sz w:val="28"/>
          <w:szCs w:val="28"/>
          <w:lang w:val="uk-UA"/>
        </w:rPr>
      </w:pPr>
    </w:p>
    <w:p w:rsidR="00E544D6" w:rsidRPr="00352C62" w:rsidRDefault="00E544D6" w:rsidP="009E3767">
      <w:pPr>
        <w:jc w:val="center"/>
        <w:rPr>
          <w:rFonts w:ascii="Times New Roman" w:hAnsi="Times New Roman" w:cs="Times New Roman"/>
          <w:b/>
          <w:sz w:val="28"/>
          <w:szCs w:val="28"/>
          <w:lang w:val="uk-UA"/>
        </w:rPr>
      </w:pPr>
      <w:r w:rsidRPr="00E544D6">
        <w:rPr>
          <w:rFonts w:ascii="Times New Roman" w:hAnsi="Times New Roman" w:cs="Times New Roman"/>
          <w:b/>
          <w:sz w:val="28"/>
          <w:szCs w:val="28"/>
          <w:lang w:val="uk-UA"/>
        </w:rPr>
        <w:lastRenderedPageBreak/>
        <w:t xml:space="preserve">Маркери для визначення освітніх труднощів </w:t>
      </w:r>
      <w:r w:rsidRPr="00E544D6">
        <w:rPr>
          <w:rFonts w:ascii="Times New Roman" w:hAnsi="Times New Roman" w:cs="Times New Roman"/>
          <w:b/>
          <w:sz w:val="28"/>
          <w:szCs w:val="28"/>
          <w:lang w:val="en-US"/>
        </w:rPr>
        <w:t>V</w:t>
      </w:r>
      <w:r w:rsidRPr="00E544D6">
        <w:rPr>
          <w:rFonts w:ascii="Times New Roman" w:hAnsi="Times New Roman" w:cs="Times New Roman"/>
          <w:b/>
          <w:sz w:val="28"/>
          <w:szCs w:val="28"/>
          <w:lang w:val="uk-UA"/>
        </w:rPr>
        <w:t xml:space="preserve"> рівня </w:t>
      </w:r>
      <w:r w:rsidR="00E20A4C" w:rsidRPr="00352C62">
        <w:rPr>
          <w:rFonts w:ascii="Times New Roman" w:hAnsi="Times New Roman" w:cs="Times New Roman"/>
          <w:b/>
          <w:sz w:val="28"/>
          <w:szCs w:val="28"/>
          <w:lang w:val="uk-UA"/>
        </w:rPr>
        <w:t>у дітей дошкільного віку (3-6 років)</w:t>
      </w:r>
    </w:p>
    <w:tbl>
      <w:tblPr>
        <w:tblStyle w:val="TableNormal"/>
        <w:tblW w:w="1485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2258"/>
        <w:gridCol w:w="2420"/>
        <w:gridCol w:w="1275"/>
        <w:gridCol w:w="1124"/>
        <w:gridCol w:w="1286"/>
        <w:gridCol w:w="1134"/>
        <w:gridCol w:w="1276"/>
        <w:gridCol w:w="1276"/>
        <w:gridCol w:w="1515"/>
      </w:tblGrid>
      <w:tr w:rsidR="00656DE9" w:rsidRPr="00002CC5" w:rsidTr="00656DE9">
        <w:trPr>
          <w:trHeight w:val="47"/>
        </w:trPr>
        <w:tc>
          <w:tcPr>
            <w:tcW w:w="1295" w:type="dxa"/>
            <w:vMerge w:val="restart"/>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Фізичні труднощі</w:t>
            </w:r>
          </w:p>
        </w:tc>
        <w:tc>
          <w:tcPr>
            <w:tcW w:w="2258" w:type="dxa"/>
            <w:vMerge w:val="restart"/>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Інтелектуальні (когнітивні) труднощі</w:t>
            </w:r>
          </w:p>
        </w:tc>
        <w:tc>
          <w:tcPr>
            <w:tcW w:w="4819" w:type="dxa"/>
            <w:gridSpan w:val="3"/>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Функціональні труднощі</w:t>
            </w:r>
          </w:p>
        </w:tc>
        <w:tc>
          <w:tcPr>
            <w:tcW w:w="1286" w:type="dxa"/>
            <w:vMerge w:val="restart"/>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Навчальні труднощі</w:t>
            </w:r>
          </w:p>
        </w:tc>
        <w:tc>
          <w:tcPr>
            <w:tcW w:w="5201" w:type="dxa"/>
            <w:gridSpan w:val="4"/>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Соціоадаптаційні труднощі</w:t>
            </w:r>
          </w:p>
        </w:tc>
      </w:tr>
      <w:tr w:rsidR="00656DE9" w:rsidRPr="00002CC5" w:rsidTr="00E02F0A">
        <w:trPr>
          <w:trHeight w:val="303"/>
        </w:trPr>
        <w:tc>
          <w:tcPr>
            <w:tcW w:w="1295" w:type="dxa"/>
            <w:vMerge/>
            <w:tcBorders>
              <w:top w:val="nil"/>
            </w:tcBorders>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p>
        </w:tc>
        <w:tc>
          <w:tcPr>
            <w:tcW w:w="2258" w:type="dxa"/>
            <w:vMerge/>
            <w:tcBorders>
              <w:top w:val="nil"/>
            </w:tcBorders>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p>
        </w:tc>
        <w:tc>
          <w:tcPr>
            <w:tcW w:w="2420" w:type="dxa"/>
          </w:tcPr>
          <w:p w:rsidR="00656DE9" w:rsidRPr="001547F3" w:rsidRDefault="00656DE9" w:rsidP="00656DE9">
            <w:pPr>
              <w:widowControl/>
              <w:autoSpaceDE/>
              <w:autoSpaceDN/>
              <w:spacing w:after="160" w:line="259"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Мовленнєві</w:t>
            </w:r>
          </w:p>
        </w:tc>
        <w:tc>
          <w:tcPr>
            <w:tcW w:w="1275" w:type="dxa"/>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Сенсорні</w:t>
            </w:r>
          </w:p>
        </w:tc>
        <w:tc>
          <w:tcPr>
            <w:tcW w:w="1124" w:type="dxa"/>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Моторні</w:t>
            </w:r>
          </w:p>
        </w:tc>
        <w:tc>
          <w:tcPr>
            <w:tcW w:w="1286" w:type="dxa"/>
            <w:vMerge/>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p>
        </w:tc>
        <w:tc>
          <w:tcPr>
            <w:tcW w:w="1134" w:type="dxa"/>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Поведін</w:t>
            </w:r>
            <w:r w:rsidR="00E02F0A">
              <w:rPr>
                <w:rFonts w:ascii="Times New Roman" w:hAnsi="Times New Roman" w:cs="Times New Roman"/>
                <w:b/>
                <w:sz w:val="24"/>
                <w:szCs w:val="24"/>
                <w:lang w:val="uk-UA"/>
              </w:rPr>
              <w:t xml:space="preserve"> </w:t>
            </w:r>
            <w:r w:rsidRPr="001547F3">
              <w:rPr>
                <w:rFonts w:ascii="Times New Roman" w:hAnsi="Times New Roman" w:cs="Times New Roman"/>
                <w:b/>
                <w:sz w:val="24"/>
                <w:szCs w:val="24"/>
                <w:lang w:val="uk-UA"/>
              </w:rPr>
              <w:t>кові</w:t>
            </w:r>
          </w:p>
        </w:tc>
        <w:tc>
          <w:tcPr>
            <w:tcW w:w="1276" w:type="dxa"/>
          </w:tcPr>
          <w:p w:rsidR="00656DE9" w:rsidRPr="001547F3" w:rsidRDefault="00656DE9" w:rsidP="00DA3C61">
            <w:pPr>
              <w:widowControl/>
              <w:autoSpaceDE/>
              <w:autoSpaceDN/>
              <w:spacing w:after="160" w:line="259" w:lineRule="auto"/>
              <w:rPr>
                <w:rFonts w:ascii="Times New Roman" w:hAnsi="Times New Roman" w:cs="Times New Roman"/>
                <w:b/>
                <w:sz w:val="24"/>
                <w:szCs w:val="24"/>
                <w:lang w:val="uk-UA"/>
              </w:rPr>
            </w:pPr>
            <w:r w:rsidRPr="001547F3">
              <w:rPr>
                <w:rFonts w:ascii="Times New Roman" w:hAnsi="Times New Roman" w:cs="Times New Roman"/>
                <w:b/>
                <w:sz w:val="24"/>
                <w:szCs w:val="24"/>
                <w:lang w:val="uk-UA"/>
              </w:rPr>
              <w:t>Особистіс</w:t>
            </w:r>
            <w:r w:rsidR="00E02F0A">
              <w:rPr>
                <w:rFonts w:ascii="Times New Roman" w:hAnsi="Times New Roman" w:cs="Times New Roman"/>
                <w:b/>
                <w:sz w:val="24"/>
                <w:szCs w:val="24"/>
                <w:lang w:val="uk-UA"/>
              </w:rPr>
              <w:t xml:space="preserve"> </w:t>
            </w:r>
            <w:r w:rsidRPr="001547F3">
              <w:rPr>
                <w:rFonts w:ascii="Times New Roman" w:hAnsi="Times New Roman" w:cs="Times New Roman"/>
                <w:b/>
                <w:sz w:val="24"/>
                <w:szCs w:val="24"/>
                <w:lang w:val="uk-UA"/>
              </w:rPr>
              <w:t>ні</w:t>
            </w:r>
          </w:p>
        </w:tc>
        <w:tc>
          <w:tcPr>
            <w:tcW w:w="1276" w:type="dxa"/>
          </w:tcPr>
          <w:p w:rsidR="00656DE9" w:rsidRPr="001547F3" w:rsidRDefault="00656DE9" w:rsidP="00E02F0A">
            <w:pPr>
              <w:widowControl/>
              <w:autoSpaceDE/>
              <w:autoSpaceDN/>
              <w:spacing w:after="160" w:line="259" w:lineRule="auto"/>
              <w:rPr>
                <w:rFonts w:ascii="Times New Roman" w:hAnsi="Times New Roman" w:cs="Times New Roman"/>
                <w:b/>
                <w:sz w:val="24"/>
                <w:szCs w:val="24"/>
                <w:lang w:val="uk-UA"/>
              </w:rPr>
            </w:pPr>
            <w:r w:rsidRPr="001547F3">
              <w:rPr>
                <w:rFonts w:ascii="Times New Roman" w:hAnsi="Times New Roman" w:cs="Times New Roman"/>
                <w:b/>
                <w:sz w:val="24"/>
                <w:szCs w:val="24"/>
                <w:lang w:val="uk-UA"/>
              </w:rPr>
              <w:t>Соціокуль</w:t>
            </w:r>
            <w:r w:rsidR="00E02F0A">
              <w:rPr>
                <w:rFonts w:ascii="Times New Roman" w:hAnsi="Times New Roman" w:cs="Times New Roman"/>
                <w:b/>
                <w:sz w:val="24"/>
                <w:szCs w:val="24"/>
                <w:lang w:val="uk-UA"/>
              </w:rPr>
              <w:t xml:space="preserve"> </w:t>
            </w:r>
            <w:r w:rsidRPr="001547F3">
              <w:rPr>
                <w:rFonts w:ascii="Times New Roman" w:hAnsi="Times New Roman" w:cs="Times New Roman"/>
                <w:b/>
                <w:sz w:val="24"/>
                <w:szCs w:val="24"/>
                <w:lang w:val="uk-UA"/>
              </w:rPr>
              <w:t>турні</w:t>
            </w:r>
          </w:p>
        </w:tc>
        <w:tc>
          <w:tcPr>
            <w:tcW w:w="1515" w:type="dxa"/>
            <w:tcBorders>
              <w:top w:val="single" w:sz="8" w:space="0" w:color="000000"/>
              <w:bottom w:val="single" w:sz="4" w:space="0" w:color="auto"/>
            </w:tcBorders>
          </w:tcPr>
          <w:p w:rsidR="00656DE9" w:rsidRPr="001547F3" w:rsidRDefault="00656DE9" w:rsidP="00002CC5">
            <w:pPr>
              <w:widowControl/>
              <w:autoSpaceDE/>
              <w:autoSpaceDN/>
              <w:spacing w:after="160" w:line="259" w:lineRule="auto"/>
              <w:jc w:val="center"/>
              <w:rPr>
                <w:rFonts w:ascii="Times New Roman" w:hAnsi="Times New Roman" w:cs="Times New Roman"/>
                <w:b/>
                <w:sz w:val="24"/>
                <w:szCs w:val="24"/>
                <w:lang w:val="uk-UA"/>
              </w:rPr>
            </w:pPr>
            <w:r w:rsidRPr="001547F3">
              <w:rPr>
                <w:rFonts w:ascii="Times New Roman" w:hAnsi="Times New Roman" w:cs="Times New Roman"/>
                <w:b/>
                <w:sz w:val="24"/>
                <w:szCs w:val="24"/>
                <w:lang w:val="uk-UA"/>
              </w:rPr>
              <w:t>Комунікація та взаємодія</w:t>
            </w:r>
          </w:p>
        </w:tc>
      </w:tr>
      <w:tr w:rsidR="006C5E0A" w:rsidRPr="00DA3C61" w:rsidTr="00E02F0A">
        <w:trPr>
          <w:trHeight w:val="303"/>
        </w:trPr>
        <w:tc>
          <w:tcPr>
            <w:tcW w:w="1295" w:type="dxa"/>
            <w:tcBorders>
              <w:top w:val="nil"/>
            </w:tcBorders>
          </w:tcPr>
          <w:p w:rsidR="006C5E0A" w:rsidRPr="006C5E0A" w:rsidRDefault="006C5E0A" w:rsidP="00E02F0A">
            <w:pPr>
              <w:rPr>
                <w:rFonts w:ascii="Times New Roman" w:hAnsi="Times New Roman" w:cs="Times New Roman"/>
                <w:sz w:val="24"/>
                <w:szCs w:val="24"/>
                <w:lang w:val="uk-UA"/>
              </w:rPr>
            </w:pPr>
            <w:r w:rsidRPr="006C5E0A">
              <w:rPr>
                <w:rFonts w:ascii="Times New Roman" w:hAnsi="Times New Roman" w:cs="Times New Roman"/>
                <w:sz w:val="24"/>
                <w:szCs w:val="24"/>
                <w:lang w:val="uk-UA"/>
              </w:rPr>
              <w:t>Зміни м’язового тонусу: від повного розсл</w:t>
            </w:r>
            <w:r w:rsidR="00B955B9">
              <w:rPr>
                <w:rFonts w:ascii="Times New Roman" w:hAnsi="Times New Roman" w:cs="Times New Roman"/>
                <w:sz w:val="24"/>
                <w:szCs w:val="24"/>
                <w:lang w:val="uk-UA"/>
              </w:rPr>
              <w:t>аблен</w:t>
            </w:r>
            <w:r w:rsidR="00E02F0A">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ня до сильного напружен</w:t>
            </w:r>
            <w:r w:rsidR="00E02F0A">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н</w:t>
            </w:r>
            <w:r w:rsidR="002464F7">
              <w:rPr>
                <w:rFonts w:ascii="Times New Roman" w:hAnsi="Times New Roman" w:cs="Times New Roman"/>
                <w:sz w:val="24"/>
                <w:szCs w:val="24"/>
                <w:lang w:val="uk-UA"/>
              </w:rPr>
              <w:t xml:space="preserve">я. </w:t>
            </w:r>
            <w:r w:rsidRPr="006C5E0A">
              <w:rPr>
                <w:rFonts w:ascii="Times New Roman" w:hAnsi="Times New Roman" w:cs="Times New Roman"/>
                <w:sz w:val="24"/>
                <w:szCs w:val="24"/>
                <w:lang w:val="uk-UA"/>
              </w:rPr>
              <w:t xml:space="preserve">Сильне напруження м’язів + підвищені рефлекси (спастика) </w:t>
            </w:r>
            <w:r w:rsidR="002464F7">
              <w:rPr>
                <w:rFonts w:ascii="Times New Roman" w:hAnsi="Times New Roman" w:cs="Times New Roman"/>
                <w:sz w:val="24"/>
                <w:szCs w:val="24"/>
                <w:lang w:val="uk-UA"/>
              </w:rPr>
              <w:t>–</w:t>
            </w:r>
            <w:r w:rsidRPr="006C5E0A">
              <w:rPr>
                <w:rFonts w:ascii="Times New Roman" w:hAnsi="Times New Roman" w:cs="Times New Roman"/>
                <w:sz w:val="24"/>
                <w:szCs w:val="24"/>
                <w:lang w:val="uk-UA"/>
              </w:rPr>
              <w:t xml:space="preserve"> часто у вигляді вигинання тіла дитини в один бік, </w:t>
            </w:r>
            <w:r w:rsidR="00B955B9">
              <w:rPr>
                <w:rFonts w:ascii="Times New Roman" w:hAnsi="Times New Roman" w:cs="Times New Roman"/>
                <w:sz w:val="24"/>
                <w:szCs w:val="24"/>
                <w:lang w:val="uk-UA"/>
              </w:rPr>
              <w:t>асиметрич</w:t>
            </w:r>
            <w:r w:rsidR="00E02F0A">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не положення кінцівок.</w:t>
            </w:r>
            <w:r w:rsidR="002464F7">
              <w:rPr>
                <w:rFonts w:ascii="Times New Roman" w:hAnsi="Times New Roman" w:cs="Times New Roman"/>
                <w:sz w:val="24"/>
                <w:szCs w:val="24"/>
                <w:lang w:val="uk-UA"/>
              </w:rPr>
              <w:t xml:space="preserve"> </w:t>
            </w:r>
            <w:r w:rsidRPr="006C5E0A">
              <w:rPr>
                <w:rFonts w:ascii="Times New Roman" w:hAnsi="Times New Roman" w:cs="Times New Roman"/>
                <w:sz w:val="24"/>
                <w:szCs w:val="24"/>
                <w:lang w:val="uk-UA"/>
              </w:rPr>
              <w:t>Порушення координації рухів (атаксія).</w:t>
            </w:r>
          </w:p>
          <w:p w:rsidR="00002CC5" w:rsidRPr="006C5E0A" w:rsidRDefault="00B955B9" w:rsidP="00E02F0A">
            <w:pPr>
              <w:rPr>
                <w:rFonts w:ascii="Times New Roman" w:hAnsi="Times New Roman" w:cs="Times New Roman"/>
                <w:sz w:val="24"/>
                <w:szCs w:val="24"/>
                <w:lang w:val="uk-UA"/>
              </w:rPr>
            </w:pPr>
            <w:r>
              <w:rPr>
                <w:rFonts w:ascii="Times New Roman" w:hAnsi="Times New Roman" w:cs="Times New Roman"/>
                <w:sz w:val="24"/>
                <w:szCs w:val="24"/>
                <w:lang w:val="uk-UA"/>
              </w:rPr>
              <w:t>Повільні, гнучкі рухи (атетоз).</w:t>
            </w:r>
            <w:r w:rsidR="0014067A">
              <w:rPr>
                <w:rFonts w:ascii="Times New Roman" w:hAnsi="Times New Roman" w:cs="Times New Roman"/>
                <w:sz w:val="24"/>
                <w:szCs w:val="24"/>
                <w:lang w:val="uk-UA"/>
              </w:rPr>
              <w:t xml:space="preserve"> </w:t>
            </w:r>
            <w:r w:rsidR="006C5E0A" w:rsidRPr="006C5E0A">
              <w:rPr>
                <w:rFonts w:ascii="Times New Roman" w:hAnsi="Times New Roman" w:cs="Times New Roman"/>
                <w:sz w:val="24"/>
                <w:szCs w:val="24"/>
                <w:lang w:val="uk-UA"/>
              </w:rPr>
              <w:t>Тремор або</w:t>
            </w:r>
            <w:r>
              <w:rPr>
                <w:rFonts w:ascii="Times New Roman" w:hAnsi="Times New Roman" w:cs="Times New Roman"/>
                <w:sz w:val="24"/>
                <w:szCs w:val="24"/>
                <w:lang w:val="uk-UA"/>
              </w:rPr>
              <w:t xml:space="preserve"> </w:t>
            </w:r>
            <w:r>
              <w:rPr>
                <w:rFonts w:ascii="Times New Roman" w:hAnsi="Times New Roman" w:cs="Times New Roman"/>
                <w:sz w:val="24"/>
                <w:szCs w:val="24"/>
                <w:lang w:val="uk-UA"/>
              </w:rPr>
              <w:lastRenderedPageBreak/>
              <w:t>неконтро</w:t>
            </w:r>
            <w:r w:rsidR="00E02F0A">
              <w:rPr>
                <w:rFonts w:ascii="Times New Roman" w:hAnsi="Times New Roman" w:cs="Times New Roman"/>
                <w:sz w:val="24"/>
                <w:szCs w:val="24"/>
                <w:lang w:val="uk-UA"/>
              </w:rPr>
              <w:t xml:space="preserve"> </w:t>
            </w:r>
            <w:r>
              <w:rPr>
                <w:rFonts w:ascii="Times New Roman" w:hAnsi="Times New Roman" w:cs="Times New Roman"/>
                <w:sz w:val="24"/>
                <w:szCs w:val="24"/>
                <w:lang w:val="uk-UA"/>
              </w:rPr>
              <w:t>льовані безладні рухи.</w:t>
            </w:r>
            <w:r w:rsidR="0014067A">
              <w:rPr>
                <w:rFonts w:ascii="Times New Roman" w:hAnsi="Times New Roman" w:cs="Times New Roman"/>
                <w:sz w:val="24"/>
                <w:szCs w:val="24"/>
                <w:lang w:val="uk-UA"/>
              </w:rPr>
              <w:t xml:space="preserve"> Ча</w:t>
            </w:r>
            <w:r>
              <w:rPr>
                <w:rFonts w:ascii="Times New Roman" w:hAnsi="Times New Roman" w:cs="Times New Roman"/>
                <w:sz w:val="24"/>
                <w:szCs w:val="24"/>
                <w:lang w:val="uk-UA"/>
              </w:rPr>
              <w:t>сто</w:t>
            </w:r>
            <w:r w:rsidR="006C5E0A" w:rsidRPr="006C5E0A">
              <w:rPr>
                <w:rFonts w:ascii="Times New Roman" w:hAnsi="Times New Roman" w:cs="Times New Roman"/>
                <w:sz w:val="24"/>
                <w:szCs w:val="24"/>
                <w:lang w:val="uk-UA"/>
              </w:rPr>
              <w:t xml:space="preserve"> безпричин</w:t>
            </w:r>
            <w:r w:rsidR="00E02F0A">
              <w:rPr>
                <w:rFonts w:ascii="Times New Roman" w:hAnsi="Times New Roman" w:cs="Times New Roman"/>
                <w:sz w:val="24"/>
                <w:szCs w:val="24"/>
                <w:lang w:val="uk-UA"/>
              </w:rPr>
              <w:t xml:space="preserve"> </w:t>
            </w:r>
            <w:r w:rsidR="006C5E0A" w:rsidRPr="006C5E0A">
              <w:rPr>
                <w:rFonts w:ascii="Times New Roman" w:hAnsi="Times New Roman" w:cs="Times New Roman"/>
                <w:sz w:val="24"/>
                <w:szCs w:val="24"/>
                <w:lang w:val="uk-UA"/>
              </w:rPr>
              <w:t>ний неспокій або в’ялість.</w:t>
            </w:r>
          </w:p>
        </w:tc>
        <w:tc>
          <w:tcPr>
            <w:tcW w:w="2258" w:type="dxa"/>
            <w:tcBorders>
              <w:top w:val="nil"/>
            </w:tcBorders>
          </w:tcPr>
          <w:p w:rsidR="00002CC5" w:rsidRPr="006C5E0A" w:rsidRDefault="0019663C" w:rsidP="00E02F0A">
            <w:pPr>
              <w:numPr>
                <w:ilvl w:val="0"/>
                <w:numId w:val="4"/>
              </w:numPr>
              <w:spacing w:after="600"/>
              <w:ind w:left="0"/>
              <w:rPr>
                <w:rFonts w:ascii="Times New Roman" w:eastAsia="Times New Roman" w:hAnsi="Times New Roman" w:cs="Times New Roman"/>
                <w:color w:val="010101"/>
                <w:sz w:val="24"/>
                <w:szCs w:val="24"/>
                <w:lang w:val="ru-RU" w:eastAsia="ru-RU"/>
              </w:rPr>
            </w:pPr>
            <w:r w:rsidRPr="000F1342">
              <w:rPr>
                <w:rFonts w:ascii="Times New Roman" w:eastAsia="Times New Roman" w:hAnsi="Times New Roman" w:cs="Times New Roman"/>
                <w:color w:val="010101"/>
                <w:sz w:val="24"/>
                <w:szCs w:val="24"/>
                <w:lang w:val="ru-RU" w:eastAsia="ru-RU"/>
              </w:rPr>
              <w:lastRenderedPageBreak/>
              <w:t>Мислення конкретне та обмежене досвідом, низька здатність узагальнювати та абстрагувати. Тому абстрактні слова дитина не розуміє, дратується;</w:t>
            </w:r>
            <w:r w:rsidR="000F1342" w:rsidRPr="000F1342">
              <w:rPr>
                <w:color w:val="000000"/>
                <w:lang w:val="ru-RU"/>
              </w:rPr>
              <w:t xml:space="preserve"> </w:t>
            </w:r>
            <w:r w:rsidR="000F1342" w:rsidRPr="002464F7">
              <w:rPr>
                <w:rFonts w:ascii="Times New Roman" w:hAnsi="Times New Roman" w:cs="Times New Roman"/>
                <w:color w:val="000000"/>
                <w:sz w:val="24"/>
                <w:lang w:val="uk-UA"/>
              </w:rPr>
              <w:t>При допомозі</w:t>
            </w:r>
            <w:r w:rsidR="000F1342">
              <w:rPr>
                <w:color w:val="000000"/>
                <w:lang w:val="uk-UA"/>
              </w:rPr>
              <w:t xml:space="preserve"> </w:t>
            </w:r>
            <w:r w:rsidR="000F1342" w:rsidRPr="000F1342">
              <w:rPr>
                <w:rFonts w:ascii="Times New Roman" w:eastAsia="Times New Roman" w:hAnsi="Times New Roman" w:cs="Times New Roman"/>
                <w:color w:val="010101"/>
                <w:sz w:val="24"/>
                <w:szCs w:val="24"/>
                <w:lang w:val="ru-RU" w:eastAsia="ru-RU"/>
              </w:rPr>
              <w:t xml:space="preserve">доступні елементарні узагальнення, вони </w:t>
            </w:r>
            <w:r w:rsidR="000F1342">
              <w:rPr>
                <w:rFonts w:ascii="Times New Roman" w:eastAsia="Times New Roman" w:hAnsi="Times New Roman" w:cs="Times New Roman"/>
                <w:color w:val="010101"/>
                <w:sz w:val="24"/>
                <w:szCs w:val="24"/>
                <w:lang w:val="uk-UA" w:eastAsia="ru-RU"/>
              </w:rPr>
              <w:t>о</w:t>
            </w:r>
            <w:r w:rsidR="000F1342" w:rsidRPr="000F1342">
              <w:rPr>
                <w:rFonts w:ascii="Times New Roman" w:eastAsia="Times New Roman" w:hAnsi="Times New Roman" w:cs="Times New Roman"/>
                <w:color w:val="010101"/>
                <w:sz w:val="24"/>
                <w:szCs w:val="24"/>
                <w:lang w:val="ru-RU" w:eastAsia="ru-RU"/>
              </w:rPr>
              <w:t>володіють деякими відомостями в межах простих побутових знань, здатні орієнтуватись у нескладних питаннях побутової обстановки.</w:t>
            </w:r>
            <w:r w:rsidR="000F1342" w:rsidRPr="000F1342">
              <w:rPr>
                <w:color w:val="000000"/>
                <w:lang w:val="ru-RU"/>
              </w:rPr>
              <w:t xml:space="preserve"> </w:t>
            </w:r>
            <w:r w:rsidR="000F1342" w:rsidRPr="000F1342">
              <w:rPr>
                <w:rFonts w:ascii="Times New Roman" w:eastAsia="Times New Roman" w:hAnsi="Times New Roman" w:cs="Times New Roman"/>
                <w:color w:val="010101"/>
                <w:sz w:val="24"/>
                <w:szCs w:val="24"/>
                <w:lang w:val="ru-RU" w:eastAsia="ru-RU"/>
              </w:rPr>
              <w:t>Однак утворення абстрактних понять їм недоступне, логічні операції здійснюються на дуже низькому рівні, мислення надто конкретне, тугорухоме.</w:t>
            </w:r>
            <w:r w:rsidR="000F1342" w:rsidRPr="000F1342">
              <w:rPr>
                <w:color w:val="000000"/>
                <w:lang w:val="ru-RU"/>
              </w:rPr>
              <w:t xml:space="preserve"> </w:t>
            </w:r>
            <w:r w:rsidR="000F1342" w:rsidRPr="000F1342">
              <w:rPr>
                <w:rFonts w:ascii="Times New Roman" w:eastAsia="Times New Roman" w:hAnsi="Times New Roman" w:cs="Times New Roman"/>
                <w:color w:val="010101"/>
                <w:sz w:val="24"/>
                <w:szCs w:val="24"/>
                <w:lang w:val="ru-RU" w:eastAsia="ru-RU"/>
              </w:rPr>
              <w:t xml:space="preserve">Логічна пам’ять відсутня, але механічна пам’ять </w:t>
            </w:r>
            <w:r w:rsidR="000F1342" w:rsidRPr="000F1342">
              <w:rPr>
                <w:rFonts w:ascii="Times New Roman" w:eastAsia="Times New Roman" w:hAnsi="Times New Roman" w:cs="Times New Roman"/>
                <w:color w:val="010101"/>
                <w:sz w:val="24"/>
                <w:szCs w:val="24"/>
                <w:lang w:val="ru-RU" w:eastAsia="ru-RU"/>
              </w:rPr>
              <w:lastRenderedPageBreak/>
              <w:t>може бути задовільною, що сприяє засвоєнню деяких елементарних знань і навичок, які правильно, хоч і стереотипно, викор</w:t>
            </w:r>
            <w:r w:rsidR="00A50440">
              <w:rPr>
                <w:rFonts w:ascii="Times New Roman" w:eastAsia="Times New Roman" w:hAnsi="Times New Roman" w:cs="Times New Roman"/>
                <w:color w:val="010101"/>
                <w:sz w:val="24"/>
                <w:szCs w:val="24"/>
                <w:lang w:val="ru-RU" w:eastAsia="ru-RU"/>
              </w:rPr>
              <w:t>истовуються в звичній ситуації.</w:t>
            </w:r>
            <w:r w:rsidR="00A50440">
              <w:rPr>
                <w:rFonts w:ascii="Times New Roman" w:eastAsia="Times New Roman" w:hAnsi="Times New Roman" w:cs="Times New Roman"/>
                <w:color w:val="010101"/>
                <w:sz w:val="24"/>
                <w:szCs w:val="24"/>
                <w:lang w:val="uk-UA" w:eastAsia="ru-RU"/>
              </w:rPr>
              <w:t xml:space="preserve"> </w:t>
            </w:r>
            <w:r w:rsidR="006C5E0A" w:rsidRPr="006C5E0A">
              <w:rPr>
                <w:rFonts w:ascii="Times New Roman" w:eastAsia="Times New Roman" w:hAnsi="Times New Roman" w:cs="Times New Roman"/>
                <w:color w:val="010101"/>
                <w:sz w:val="24"/>
                <w:szCs w:val="24"/>
                <w:lang w:val="uk-UA" w:eastAsia="ru-RU"/>
              </w:rPr>
              <w:t>Переважає пасивна увага з бездумною реєстрацією навколишнього.</w:t>
            </w:r>
          </w:p>
          <w:p w:rsidR="00002CC5" w:rsidRPr="0019663C" w:rsidRDefault="00002CC5" w:rsidP="00E02F0A">
            <w:pPr>
              <w:widowControl/>
              <w:autoSpaceDE/>
              <w:autoSpaceDN/>
              <w:spacing w:after="160" w:line="259" w:lineRule="auto"/>
              <w:rPr>
                <w:rFonts w:ascii="Times New Roman" w:hAnsi="Times New Roman" w:cs="Times New Roman"/>
                <w:b/>
                <w:sz w:val="24"/>
                <w:szCs w:val="24"/>
                <w:lang w:val="uk-UA"/>
              </w:rPr>
            </w:pPr>
          </w:p>
        </w:tc>
        <w:tc>
          <w:tcPr>
            <w:tcW w:w="2420" w:type="dxa"/>
          </w:tcPr>
          <w:p w:rsidR="00002CC5" w:rsidRPr="0014067A" w:rsidRDefault="00B904B6" w:rsidP="00E02F0A">
            <w:pPr>
              <w:rPr>
                <w:rFonts w:ascii="Times New Roman" w:eastAsia="Calibri" w:hAnsi="Times New Roman" w:cs="Times New Roman"/>
                <w:sz w:val="24"/>
                <w:szCs w:val="24"/>
                <w:lang w:val="uk-UA"/>
              </w:rPr>
            </w:pPr>
            <w:r w:rsidRPr="00B904B6">
              <w:rPr>
                <w:rFonts w:ascii="Times New Roman" w:eastAsia="Calibri" w:hAnsi="Times New Roman" w:cs="Times New Roman"/>
                <w:sz w:val="24"/>
                <w:szCs w:val="24"/>
                <w:lang w:val="uk-UA"/>
              </w:rPr>
              <w:lastRenderedPageBreak/>
              <w:t xml:space="preserve">При обмеженості довільних рухів язика дитина під час їжі облизує губи, але не може вимовити дзвінких звуків, вона їх вимовляє коли кашляє, чхає, сміється. Дисоціацією у виконанні довільних і недовільних рухів визначаються характерні порушення звуковимови </w:t>
            </w:r>
            <w:r w:rsidR="00792460">
              <w:rPr>
                <w:rFonts w:ascii="Times New Roman" w:eastAsia="Calibri" w:hAnsi="Times New Roman" w:cs="Times New Roman"/>
                <w:sz w:val="24"/>
                <w:szCs w:val="24"/>
                <w:lang w:val="uk-UA"/>
              </w:rPr>
              <w:t>–</w:t>
            </w:r>
            <w:r w:rsidRPr="00B904B6">
              <w:rPr>
                <w:rFonts w:ascii="Times New Roman" w:eastAsia="Calibri" w:hAnsi="Times New Roman" w:cs="Times New Roman"/>
                <w:sz w:val="24"/>
                <w:szCs w:val="24"/>
                <w:lang w:val="uk-UA"/>
              </w:rPr>
              <w:t xml:space="preserve"> вибіркові труднощі у вимові найбільш складних і диференційованих по артикуляційних укладах</w:t>
            </w:r>
            <w:r w:rsidR="00A50440">
              <w:rPr>
                <w:rFonts w:ascii="Times New Roman" w:eastAsia="Calibri" w:hAnsi="Times New Roman" w:cs="Times New Roman"/>
                <w:sz w:val="24"/>
                <w:szCs w:val="24"/>
                <w:lang w:val="uk-UA"/>
              </w:rPr>
              <w:t xml:space="preserve"> </w:t>
            </w:r>
            <w:r w:rsidRPr="00B904B6">
              <w:rPr>
                <w:rFonts w:ascii="Times New Roman" w:eastAsia="Calibri" w:hAnsi="Times New Roman" w:cs="Times New Roman"/>
                <w:iCs/>
                <w:sz w:val="24"/>
                <w:szCs w:val="24"/>
                <w:lang w:val="uk-UA"/>
              </w:rPr>
              <w:t>(р, л,</w:t>
            </w:r>
            <w:r w:rsidRPr="00B904B6">
              <w:rPr>
                <w:rFonts w:ascii="Times New Roman" w:eastAsia="Calibri" w:hAnsi="Times New Roman" w:cs="Times New Roman"/>
                <w:iCs/>
                <w:sz w:val="24"/>
                <w:szCs w:val="24"/>
              </w:rPr>
              <w:t> </w:t>
            </w:r>
            <w:r w:rsidRPr="00B904B6">
              <w:rPr>
                <w:rFonts w:ascii="Times New Roman" w:eastAsia="Calibri" w:hAnsi="Times New Roman" w:cs="Times New Roman"/>
                <w:sz w:val="24"/>
                <w:szCs w:val="24"/>
                <w:lang w:val="uk-UA"/>
              </w:rPr>
              <w:t>ш,</w:t>
            </w:r>
            <w:r w:rsidRPr="00B904B6">
              <w:rPr>
                <w:rFonts w:ascii="Times New Roman" w:eastAsia="Calibri" w:hAnsi="Times New Roman" w:cs="Times New Roman"/>
                <w:sz w:val="24"/>
                <w:szCs w:val="24"/>
              </w:rPr>
              <w:t> </w:t>
            </w:r>
            <w:r w:rsidRPr="00B904B6">
              <w:rPr>
                <w:rFonts w:ascii="Times New Roman" w:eastAsia="Calibri" w:hAnsi="Times New Roman" w:cs="Times New Roman"/>
                <w:iCs/>
                <w:sz w:val="24"/>
                <w:szCs w:val="24"/>
                <w:lang w:val="uk-UA"/>
              </w:rPr>
              <w:t>ж, ц, ч).</w:t>
            </w:r>
            <w:r w:rsidR="00A50440">
              <w:rPr>
                <w:rFonts w:ascii="Times New Roman" w:eastAsia="Calibri" w:hAnsi="Times New Roman" w:cs="Times New Roman"/>
                <w:iCs/>
                <w:sz w:val="24"/>
                <w:szCs w:val="24"/>
                <w:lang w:val="uk-UA"/>
              </w:rPr>
              <w:t xml:space="preserve"> </w:t>
            </w:r>
            <w:r w:rsidR="00A50440" w:rsidRPr="00A50440">
              <w:rPr>
                <w:rFonts w:ascii="Times New Roman" w:eastAsia="Calibri" w:hAnsi="Times New Roman" w:cs="Times New Roman"/>
                <w:sz w:val="24"/>
                <w:szCs w:val="24"/>
                <w:lang w:val="uk-UA"/>
              </w:rPr>
              <w:t>Звук</w:t>
            </w:r>
            <w:r w:rsidR="00A50440">
              <w:rPr>
                <w:rFonts w:ascii="Times New Roman" w:eastAsia="Calibri" w:hAnsi="Times New Roman" w:cs="Times New Roman"/>
                <w:sz w:val="24"/>
                <w:szCs w:val="24"/>
                <w:lang w:val="uk-UA"/>
              </w:rPr>
              <w:t xml:space="preserve"> «</w:t>
            </w:r>
            <w:r w:rsidRPr="00A50440">
              <w:rPr>
                <w:rFonts w:ascii="Times New Roman" w:eastAsia="Calibri" w:hAnsi="Times New Roman" w:cs="Times New Roman"/>
                <w:iCs/>
                <w:sz w:val="24"/>
                <w:szCs w:val="24"/>
                <w:lang w:val="uk-UA"/>
              </w:rPr>
              <w:t>р</w:t>
            </w:r>
            <w:r w:rsidR="00A50440">
              <w:rPr>
                <w:rFonts w:ascii="Times New Roman" w:eastAsia="Calibri" w:hAnsi="Times New Roman" w:cs="Times New Roman"/>
                <w:iCs/>
                <w:sz w:val="24"/>
                <w:szCs w:val="24"/>
                <w:lang w:val="uk-UA"/>
              </w:rPr>
              <w:t xml:space="preserve">» </w:t>
            </w:r>
            <w:r w:rsidR="00792460">
              <w:rPr>
                <w:rFonts w:ascii="Times New Roman" w:eastAsia="Calibri" w:hAnsi="Times New Roman" w:cs="Times New Roman"/>
                <w:sz w:val="24"/>
                <w:szCs w:val="24"/>
                <w:lang w:val="uk-UA"/>
              </w:rPr>
              <w:t>в</w:t>
            </w:r>
            <w:r w:rsidRPr="00A50440">
              <w:rPr>
                <w:rFonts w:ascii="Times New Roman" w:eastAsia="Calibri" w:hAnsi="Times New Roman" w:cs="Times New Roman"/>
                <w:sz w:val="24"/>
                <w:szCs w:val="24"/>
                <w:lang w:val="uk-UA"/>
              </w:rPr>
              <w:t xml:space="preserve">трачає вібруючий характер, дзвінкість, часто заміняється щілинним звуком. </w:t>
            </w:r>
            <w:r w:rsidR="00A50440" w:rsidRPr="00A50440">
              <w:rPr>
                <w:rFonts w:ascii="Times New Roman" w:eastAsia="Calibri" w:hAnsi="Times New Roman" w:cs="Times New Roman"/>
                <w:sz w:val="24"/>
                <w:szCs w:val="24"/>
                <w:lang w:val="uk-UA"/>
              </w:rPr>
              <w:t>Для звуку</w:t>
            </w:r>
            <w:r w:rsidR="00A50440">
              <w:rPr>
                <w:rFonts w:ascii="Times New Roman" w:eastAsia="Calibri" w:hAnsi="Times New Roman" w:cs="Times New Roman"/>
                <w:sz w:val="24"/>
                <w:szCs w:val="24"/>
                <w:lang w:val="uk-UA"/>
              </w:rPr>
              <w:t xml:space="preserve"> </w:t>
            </w:r>
            <w:r w:rsidR="00792460">
              <w:rPr>
                <w:rFonts w:ascii="Times New Roman" w:eastAsia="Calibri" w:hAnsi="Times New Roman" w:cs="Times New Roman"/>
                <w:sz w:val="24"/>
                <w:szCs w:val="24"/>
                <w:lang w:val="uk-UA"/>
              </w:rPr>
              <w:t>«</w:t>
            </w:r>
            <w:r w:rsidRPr="00A50440">
              <w:rPr>
                <w:rFonts w:ascii="Times New Roman" w:eastAsia="Calibri" w:hAnsi="Times New Roman" w:cs="Times New Roman"/>
                <w:iCs/>
                <w:sz w:val="24"/>
                <w:szCs w:val="24"/>
                <w:lang w:val="uk-UA"/>
              </w:rPr>
              <w:t>л</w:t>
            </w:r>
            <w:r w:rsidR="00792460">
              <w:rPr>
                <w:rFonts w:ascii="Times New Roman" w:eastAsia="Calibri" w:hAnsi="Times New Roman" w:cs="Times New Roman"/>
                <w:iCs/>
                <w:sz w:val="24"/>
                <w:szCs w:val="24"/>
                <w:lang w:val="uk-UA"/>
              </w:rPr>
              <w:t>»</w:t>
            </w:r>
            <w:r w:rsidR="00A50440" w:rsidRPr="00A50440">
              <w:rPr>
                <w:rFonts w:ascii="Times New Roman" w:eastAsia="Calibri" w:hAnsi="Times New Roman" w:cs="Times New Roman"/>
                <w:sz w:val="24"/>
                <w:szCs w:val="24"/>
                <w:lang w:val="uk-UA"/>
              </w:rPr>
              <w:t xml:space="preserve"> </w:t>
            </w:r>
            <w:r w:rsidRPr="00A50440">
              <w:rPr>
                <w:rFonts w:ascii="Times New Roman" w:eastAsia="Calibri" w:hAnsi="Times New Roman" w:cs="Times New Roman"/>
                <w:sz w:val="24"/>
                <w:szCs w:val="24"/>
                <w:lang w:val="uk-UA"/>
              </w:rPr>
              <w:t>характерна відсутність певного фокусу утворення, активного прогинання спинки язика вниз, недостатня підняття країв язика</w:t>
            </w:r>
            <w:r w:rsidR="0014067A">
              <w:rPr>
                <w:rFonts w:ascii="Times New Roman" w:eastAsia="Calibri" w:hAnsi="Times New Roman" w:cs="Times New Roman"/>
                <w:sz w:val="24"/>
                <w:szCs w:val="24"/>
                <w:lang w:val="uk-UA"/>
              </w:rPr>
              <w:t xml:space="preserve"> </w:t>
            </w:r>
            <w:r w:rsidRPr="00A50440">
              <w:rPr>
                <w:rFonts w:ascii="Times New Roman" w:eastAsia="Calibri" w:hAnsi="Times New Roman" w:cs="Times New Roman"/>
                <w:sz w:val="24"/>
                <w:szCs w:val="24"/>
                <w:lang w:val="uk-UA"/>
              </w:rPr>
              <w:t xml:space="preserve">і </w:t>
            </w:r>
            <w:r w:rsidRPr="00A50440">
              <w:rPr>
                <w:rFonts w:ascii="Times New Roman" w:eastAsia="Calibri" w:hAnsi="Times New Roman" w:cs="Times New Roman"/>
                <w:sz w:val="24"/>
                <w:szCs w:val="24"/>
                <w:lang w:val="uk-UA"/>
              </w:rPr>
              <w:lastRenderedPageBreak/>
              <w:t xml:space="preserve">відсутність або слабість змикання кінчика з твердим небом. </w:t>
            </w:r>
            <w:r w:rsidRPr="006439DE">
              <w:rPr>
                <w:rFonts w:ascii="Times New Roman" w:eastAsia="Calibri" w:hAnsi="Times New Roman" w:cs="Times New Roman"/>
                <w:sz w:val="24"/>
                <w:szCs w:val="24"/>
                <w:lang w:val="uk-UA"/>
              </w:rPr>
              <w:t>Усе це визначає звучання</w:t>
            </w:r>
            <w:r w:rsidRPr="00B904B6">
              <w:rPr>
                <w:rFonts w:ascii="Times New Roman" w:eastAsia="Calibri" w:hAnsi="Times New Roman" w:cs="Times New Roman"/>
                <w:sz w:val="24"/>
                <w:szCs w:val="24"/>
              </w:rPr>
              <w:t> </w:t>
            </w:r>
            <w:r w:rsidR="00E02F0A">
              <w:rPr>
                <w:rFonts w:ascii="Times New Roman" w:eastAsia="Calibri" w:hAnsi="Times New Roman" w:cs="Times New Roman"/>
                <w:sz w:val="24"/>
                <w:szCs w:val="24"/>
                <w:lang w:val="uk-UA"/>
              </w:rPr>
              <w:t>«</w:t>
            </w:r>
            <w:r w:rsidRPr="006439DE">
              <w:rPr>
                <w:rFonts w:ascii="Times New Roman" w:eastAsia="Calibri" w:hAnsi="Times New Roman" w:cs="Times New Roman"/>
                <w:iCs/>
                <w:sz w:val="24"/>
                <w:szCs w:val="24"/>
                <w:lang w:val="uk-UA"/>
              </w:rPr>
              <w:t>л</w:t>
            </w:r>
            <w:r w:rsidR="00E02F0A">
              <w:rPr>
                <w:rFonts w:ascii="Times New Roman" w:eastAsia="Calibri" w:hAnsi="Times New Roman" w:cs="Times New Roman"/>
                <w:iCs/>
                <w:sz w:val="24"/>
                <w:szCs w:val="24"/>
                <w:lang w:val="uk-UA"/>
              </w:rPr>
              <w:t>»</w:t>
            </w:r>
            <w:r w:rsidRPr="00B904B6">
              <w:rPr>
                <w:rFonts w:ascii="Times New Roman" w:eastAsia="Calibri" w:hAnsi="Times New Roman" w:cs="Times New Roman"/>
                <w:iCs/>
                <w:sz w:val="24"/>
                <w:szCs w:val="24"/>
              </w:rPr>
              <w:t> </w:t>
            </w:r>
            <w:r w:rsidRPr="006439DE">
              <w:rPr>
                <w:rFonts w:ascii="Times New Roman" w:eastAsia="Calibri" w:hAnsi="Times New Roman" w:cs="Times New Roman"/>
                <w:sz w:val="24"/>
                <w:szCs w:val="24"/>
                <w:lang w:val="uk-UA"/>
              </w:rPr>
              <w:t>як плоскощілинного звуку. Грубо викривлюєт</w:t>
            </w:r>
            <w:r w:rsidR="0014067A" w:rsidRPr="006439DE">
              <w:rPr>
                <w:rFonts w:ascii="Times New Roman" w:eastAsia="Calibri" w:hAnsi="Times New Roman" w:cs="Times New Roman"/>
                <w:sz w:val="24"/>
                <w:szCs w:val="24"/>
                <w:lang w:val="uk-UA"/>
              </w:rPr>
              <w:t xml:space="preserve">ься вимова всіх губних звуків </w:t>
            </w:r>
            <w:r w:rsidR="0014067A">
              <w:rPr>
                <w:rFonts w:ascii="Times New Roman" w:eastAsia="Calibri" w:hAnsi="Times New Roman" w:cs="Times New Roman"/>
                <w:sz w:val="24"/>
                <w:szCs w:val="24"/>
                <w:lang w:val="uk-UA"/>
              </w:rPr>
              <w:t>за</w:t>
            </w:r>
            <w:r w:rsidR="0014067A" w:rsidRPr="006439DE">
              <w:rPr>
                <w:rFonts w:ascii="Times New Roman" w:eastAsia="Calibri" w:hAnsi="Times New Roman" w:cs="Times New Roman"/>
                <w:sz w:val="24"/>
                <w:szCs w:val="24"/>
                <w:lang w:val="uk-UA"/>
              </w:rPr>
              <w:t xml:space="preserve"> тип</w:t>
            </w:r>
            <w:r w:rsidR="0014067A">
              <w:rPr>
                <w:rFonts w:ascii="Times New Roman" w:eastAsia="Calibri" w:hAnsi="Times New Roman" w:cs="Times New Roman"/>
                <w:sz w:val="24"/>
                <w:szCs w:val="24"/>
                <w:lang w:val="uk-UA"/>
              </w:rPr>
              <w:t>ом</w:t>
            </w:r>
            <w:r w:rsidRPr="006439DE">
              <w:rPr>
                <w:rFonts w:ascii="Times New Roman" w:eastAsia="Calibri" w:hAnsi="Times New Roman" w:cs="Times New Roman"/>
                <w:sz w:val="24"/>
                <w:szCs w:val="24"/>
                <w:lang w:val="uk-UA"/>
              </w:rPr>
              <w:t xml:space="preserve"> наближення їх до єдиного глухого щілинного</w:t>
            </w:r>
            <w:r w:rsidR="0014067A">
              <w:rPr>
                <w:rFonts w:ascii="Times New Roman" w:eastAsia="Calibri" w:hAnsi="Times New Roman" w:cs="Times New Roman"/>
                <w:bCs/>
                <w:sz w:val="24"/>
                <w:szCs w:val="24"/>
                <w:lang w:val="uk-UA"/>
              </w:rPr>
              <w:t xml:space="preserve"> </w:t>
            </w:r>
            <w:r w:rsidR="006C5E0A" w:rsidRPr="006439DE">
              <w:rPr>
                <w:rFonts w:ascii="Times New Roman" w:eastAsia="Calibri" w:hAnsi="Times New Roman" w:cs="Times New Roman"/>
                <w:sz w:val="24"/>
                <w:szCs w:val="24"/>
                <w:lang w:val="uk-UA"/>
              </w:rPr>
              <w:t>губно-губного звуку.</w:t>
            </w:r>
            <w:r w:rsidR="0014067A">
              <w:rPr>
                <w:rFonts w:ascii="Times New Roman" w:eastAsia="Calibri" w:hAnsi="Times New Roman" w:cs="Times New Roman"/>
                <w:sz w:val="24"/>
                <w:szCs w:val="24"/>
                <w:lang w:val="uk-UA"/>
              </w:rPr>
              <w:t xml:space="preserve"> </w:t>
            </w:r>
            <w:r w:rsidRPr="0014067A">
              <w:rPr>
                <w:rFonts w:ascii="Times New Roman" w:eastAsia="Calibri" w:hAnsi="Times New Roman" w:cs="Times New Roman"/>
                <w:sz w:val="24"/>
                <w:szCs w:val="24"/>
                <w:lang w:val="uk-UA"/>
              </w:rPr>
              <w:t>Усі</w:t>
            </w:r>
            <w:r w:rsidR="0014067A">
              <w:rPr>
                <w:rFonts w:ascii="Times New Roman" w:eastAsia="Calibri" w:hAnsi="Times New Roman" w:cs="Times New Roman"/>
                <w:sz w:val="24"/>
                <w:szCs w:val="24"/>
                <w:lang w:val="uk-UA"/>
              </w:rPr>
              <w:t xml:space="preserve"> </w:t>
            </w:r>
            <w:r w:rsidRPr="0014067A">
              <w:rPr>
                <w:rFonts w:ascii="Times New Roman" w:eastAsia="Calibri" w:hAnsi="Times New Roman" w:cs="Times New Roman"/>
                <w:sz w:val="24"/>
                <w:szCs w:val="24"/>
                <w:lang w:val="uk-UA"/>
              </w:rPr>
              <w:t xml:space="preserve">зімкнені приголосні також наближаються до щілинних, а передньоязикові </w:t>
            </w:r>
            <w:r w:rsidR="0014067A">
              <w:rPr>
                <w:rFonts w:ascii="Times New Roman" w:eastAsia="Calibri" w:hAnsi="Times New Roman" w:cs="Times New Roman"/>
                <w:sz w:val="24"/>
                <w:szCs w:val="24"/>
                <w:lang w:val="uk-UA"/>
              </w:rPr>
              <w:t>–</w:t>
            </w:r>
            <w:r w:rsidRPr="0014067A">
              <w:rPr>
                <w:rFonts w:ascii="Times New Roman" w:eastAsia="Calibri" w:hAnsi="Times New Roman" w:cs="Times New Roman"/>
                <w:sz w:val="24"/>
                <w:szCs w:val="24"/>
                <w:lang w:val="uk-UA"/>
              </w:rPr>
              <w:t xml:space="preserve"> до</w:t>
            </w:r>
            <w:r w:rsidR="0014067A">
              <w:rPr>
                <w:rFonts w:ascii="Times New Roman" w:eastAsia="Calibri" w:hAnsi="Times New Roman" w:cs="Times New Roman"/>
                <w:sz w:val="24"/>
                <w:szCs w:val="24"/>
                <w:lang w:val="uk-UA"/>
              </w:rPr>
              <w:t xml:space="preserve"> </w:t>
            </w:r>
            <w:r w:rsidRPr="0014067A">
              <w:rPr>
                <w:rFonts w:ascii="Times New Roman" w:eastAsia="Calibri" w:hAnsi="Times New Roman" w:cs="Times New Roman"/>
                <w:sz w:val="24"/>
                <w:szCs w:val="24"/>
                <w:lang w:val="uk-UA"/>
              </w:rPr>
              <w:t>єдиного глухого плоскощілинного звуку,</w:t>
            </w:r>
            <w:r w:rsidR="006C5E0A" w:rsidRPr="0014067A">
              <w:rPr>
                <w:rFonts w:ascii="Times New Roman" w:eastAsia="Calibri" w:hAnsi="Times New Roman" w:cs="Times New Roman"/>
                <w:sz w:val="24"/>
                <w:szCs w:val="24"/>
                <w:lang w:val="uk-UA"/>
              </w:rPr>
              <w:t xml:space="preserve"> дзвінкі приголосні плутаються</w:t>
            </w:r>
            <w:r w:rsidR="006C5E0A">
              <w:rPr>
                <w:rFonts w:ascii="Times New Roman" w:eastAsia="Calibri" w:hAnsi="Times New Roman" w:cs="Times New Roman"/>
                <w:sz w:val="24"/>
                <w:szCs w:val="24"/>
                <w:lang w:val="uk-UA"/>
              </w:rPr>
              <w:t>,</w:t>
            </w:r>
            <w:r w:rsidR="0014067A">
              <w:rPr>
                <w:rFonts w:ascii="Times New Roman" w:eastAsia="Calibri" w:hAnsi="Times New Roman" w:cs="Times New Roman"/>
                <w:sz w:val="24"/>
                <w:szCs w:val="24"/>
                <w:lang w:val="uk-UA"/>
              </w:rPr>
              <w:t xml:space="preserve"> </w:t>
            </w:r>
            <w:r w:rsidRPr="0014067A">
              <w:rPr>
                <w:rFonts w:ascii="Times New Roman" w:eastAsia="Calibri" w:hAnsi="Times New Roman" w:cs="Times New Roman"/>
                <w:sz w:val="24"/>
                <w:szCs w:val="24"/>
                <w:lang w:val="uk-UA"/>
              </w:rPr>
              <w:t>супроводжуються назалізацією.</w:t>
            </w:r>
          </w:p>
        </w:tc>
        <w:tc>
          <w:tcPr>
            <w:tcW w:w="1275" w:type="dxa"/>
          </w:tcPr>
          <w:p w:rsidR="00002CC5" w:rsidRPr="00002CC5" w:rsidRDefault="00E02F0A" w:rsidP="00E02F0A">
            <w:pPr>
              <w:widowControl/>
              <w:autoSpaceDE/>
              <w:autoSpaceDN/>
              <w:spacing w:after="160" w:line="259" w:lineRule="auto"/>
              <w:rPr>
                <w:rFonts w:ascii="Times New Roman" w:hAnsi="Times New Roman" w:cs="Times New Roman"/>
                <w:b/>
                <w:sz w:val="28"/>
                <w:szCs w:val="28"/>
                <w:lang w:val="uk-UA"/>
              </w:rPr>
            </w:pPr>
            <w:r>
              <w:rPr>
                <w:rFonts w:ascii="Times New Roman" w:hAnsi="Times New Roman" w:cs="Times New Roman"/>
                <w:sz w:val="24"/>
                <w:szCs w:val="24"/>
                <w:lang w:val="uk-UA"/>
              </w:rPr>
              <w:lastRenderedPageBreak/>
              <w:t>Не розпізнає звуки та</w:t>
            </w:r>
            <w:r w:rsidR="00B955B9">
              <w:rPr>
                <w:rFonts w:ascii="Times New Roman" w:hAnsi="Times New Roman" w:cs="Times New Roman"/>
                <w:sz w:val="24"/>
                <w:szCs w:val="24"/>
                <w:lang w:val="uk-UA"/>
              </w:rPr>
              <w:t>/або візуальні стиму</w:t>
            </w:r>
            <w:r w:rsidR="00792460">
              <w:rPr>
                <w:rFonts w:ascii="Times New Roman" w:hAnsi="Times New Roman" w:cs="Times New Roman"/>
                <w:sz w:val="24"/>
                <w:szCs w:val="24"/>
                <w:lang w:val="uk-UA"/>
              </w:rPr>
              <w:t>ли.</w:t>
            </w:r>
            <w:r>
              <w:rPr>
                <w:rFonts w:ascii="Times New Roman" w:hAnsi="Times New Roman" w:cs="Times New Roman"/>
                <w:sz w:val="24"/>
                <w:szCs w:val="24"/>
                <w:lang w:val="uk-UA"/>
              </w:rPr>
              <w:t xml:space="preserve"> </w:t>
            </w:r>
            <w:r w:rsidR="00792460">
              <w:rPr>
                <w:rFonts w:ascii="Times New Roman" w:hAnsi="Times New Roman" w:cs="Times New Roman"/>
                <w:sz w:val="24"/>
                <w:szCs w:val="24"/>
                <w:lang w:val="uk-UA"/>
              </w:rPr>
              <w:t>Складно формують</w:t>
            </w:r>
            <w:r>
              <w:rPr>
                <w:rFonts w:ascii="Times New Roman" w:hAnsi="Times New Roman" w:cs="Times New Roman"/>
                <w:sz w:val="24"/>
                <w:szCs w:val="24"/>
                <w:lang w:val="uk-UA"/>
              </w:rPr>
              <w:t xml:space="preserve"> </w:t>
            </w:r>
            <w:r w:rsidR="00792460">
              <w:rPr>
                <w:rFonts w:ascii="Times New Roman" w:hAnsi="Times New Roman" w:cs="Times New Roman"/>
                <w:sz w:val="24"/>
                <w:szCs w:val="24"/>
                <w:lang w:val="uk-UA"/>
              </w:rPr>
              <w:t>ся сенсорні е</w:t>
            </w:r>
            <w:r w:rsidR="00B955B9">
              <w:rPr>
                <w:rFonts w:ascii="Times New Roman" w:hAnsi="Times New Roman" w:cs="Times New Roman"/>
                <w:sz w:val="24"/>
                <w:szCs w:val="24"/>
                <w:lang w:val="uk-UA"/>
              </w:rPr>
              <w:t>талони, не розпізнає предмет, обєкт, колір, величину, складно або взагалі не орієнтуєть</w:t>
            </w:r>
            <w:r>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ся в просто</w:t>
            </w:r>
            <w:r>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рі та будові власного тіла. Немає зацікавле</w:t>
            </w:r>
            <w:r>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ності в процесі сенсорного пізнання.</w:t>
            </w:r>
          </w:p>
        </w:tc>
        <w:tc>
          <w:tcPr>
            <w:tcW w:w="1124" w:type="dxa"/>
          </w:tcPr>
          <w:p w:rsidR="00002CC5" w:rsidRPr="00B955B9" w:rsidRDefault="00792460" w:rsidP="00E02F0A">
            <w:pPr>
              <w:widowControl/>
              <w:autoSpaceDE/>
              <w:autoSpaceDN/>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t>В</w:t>
            </w:r>
            <w:r w:rsidR="00B955B9" w:rsidRPr="00B955B9">
              <w:rPr>
                <w:rFonts w:ascii="Times New Roman" w:hAnsi="Times New Roman" w:cs="Times New Roman"/>
                <w:sz w:val="24"/>
                <w:szCs w:val="24"/>
                <w:lang w:val="uk-UA"/>
              </w:rPr>
              <w:t>ідсутня мова або використання жестів при спілк</w:t>
            </w:r>
            <w:r w:rsidR="00B955B9">
              <w:rPr>
                <w:rFonts w:ascii="Times New Roman" w:hAnsi="Times New Roman" w:cs="Times New Roman"/>
                <w:sz w:val="24"/>
                <w:szCs w:val="24"/>
                <w:lang w:val="uk-UA"/>
              </w:rPr>
              <w:t>уванні. Відпо</w:t>
            </w:r>
            <w:r w:rsidR="00E02F0A">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відно характерні прояви порушен</w:t>
            </w:r>
            <w:r w:rsidR="00E02F0A">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ня моторних навчиок.</w:t>
            </w:r>
            <w:r>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Не форму</w:t>
            </w:r>
            <w:r w:rsidR="00E02F0A">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ється робота з дрібним та великими елемента</w:t>
            </w:r>
            <w:r w:rsidR="00E02F0A">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ми, переважає просте безцільне маніпулювання предме</w:t>
            </w:r>
            <w:r w:rsidR="00E02F0A">
              <w:rPr>
                <w:rFonts w:ascii="Times New Roman" w:hAnsi="Times New Roman" w:cs="Times New Roman"/>
                <w:sz w:val="24"/>
                <w:szCs w:val="24"/>
                <w:lang w:val="uk-UA"/>
              </w:rPr>
              <w:t xml:space="preserve"> </w:t>
            </w:r>
            <w:r w:rsidR="00B955B9">
              <w:rPr>
                <w:rFonts w:ascii="Times New Roman" w:hAnsi="Times New Roman" w:cs="Times New Roman"/>
                <w:sz w:val="24"/>
                <w:szCs w:val="24"/>
                <w:lang w:val="uk-UA"/>
              </w:rPr>
              <w:t>том.</w:t>
            </w:r>
          </w:p>
        </w:tc>
        <w:tc>
          <w:tcPr>
            <w:tcW w:w="1286" w:type="dxa"/>
          </w:tcPr>
          <w:p w:rsidR="00002CC5" w:rsidRPr="006C5E0A" w:rsidRDefault="00DA3C61" w:rsidP="00E02F0A">
            <w:pPr>
              <w:widowControl/>
              <w:autoSpaceDE/>
              <w:autoSpaceDN/>
              <w:spacing w:after="160" w:line="259" w:lineRule="auto"/>
              <w:rPr>
                <w:rFonts w:ascii="Times New Roman" w:hAnsi="Times New Roman" w:cs="Times New Roman"/>
                <w:sz w:val="24"/>
                <w:szCs w:val="24"/>
                <w:lang w:val="uk-UA"/>
              </w:rPr>
            </w:pPr>
            <w:r w:rsidRPr="00596A86">
              <w:rPr>
                <w:rFonts w:ascii="Times New Roman" w:hAnsi="Times New Roman" w:cs="Times New Roman"/>
                <w:sz w:val="24"/>
                <w:szCs w:val="24"/>
                <w:lang w:val="uk-UA"/>
              </w:rPr>
              <w:t xml:space="preserve">Не </w:t>
            </w:r>
            <w:r w:rsidRPr="00596A86">
              <w:rPr>
                <w:rFonts w:ascii="Times New Roman" w:hAnsi="Times New Roman" w:cs="Times New Roman"/>
                <w:sz w:val="24"/>
                <w:szCs w:val="24"/>
                <w:lang w:val="ru-RU"/>
              </w:rPr>
              <w:t>встановлю</w:t>
            </w:r>
            <w:r w:rsidR="00E02F0A" w:rsidRPr="00596A86">
              <w:rPr>
                <w:rFonts w:ascii="Times New Roman" w:hAnsi="Times New Roman" w:cs="Times New Roman"/>
                <w:sz w:val="24"/>
                <w:szCs w:val="24"/>
                <w:lang w:val="uk-UA"/>
              </w:rPr>
              <w:t xml:space="preserve"> </w:t>
            </w:r>
            <w:r w:rsidRPr="00596A86">
              <w:rPr>
                <w:rFonts w:ascii="Times New Roman" w:hAnsi="Times New Roman" w:cs="Times New Roman"/>
                <w:sz w:val="24"/>
                <w:szCs w:val="24"/>
                <w:lang w:val="ru-RU"/>
              </w:rPr>
              <w:t xml:space="preserve">ють різницю </w:t>
            </w:r>
            <w:r w:rsidRPr="00DA3C61">
              <w:rPr>
                <w:rFonts w:ascii="Times New Roman" w:hAnsi="Times New Roman" w:cs="Times New Roman"/>
                <w:sz w:val="24"/>
                <w:szCs w:val="24"/>
                <w:lang w:val="ru-RU"/>
              </w:rPr>
              <w:t>між предметами та явищами лише за зовнішніми ознаками, не здатні пере</w:t>
            </w:r>
            <w:r w:rsidR="00792460">
              <w:rPr>
                <w:rFonts w:ascii="Times New Roman" w:hAnsi="Times New Roman" w:cs="Times New Roman"/>
                <w:sz w:val="24"/>
                <w:szCs w:val="24"/>
                <w:lang w:val="ru-RU"/>
              </w:rPr>
              <w:t>дати прихований зміст прислів’</w:t>
            </w:r>
            <w:r w:rsidR="00792460">
              <w:rPr>
                <w:rFonts w:ascii="Times New Roman" w:hAnsi="Times New Roman" w:cs="Times New Roman"/>
                <w:sz w:val="24"/>
                <w:szCs w:val="24"/>
                <w:lang w:val="uk-UA"/>
              </w:rPr>
              <w:t>я</w:t>
            </w:r>
            <w:r w:rsidRPr="00DA3C61">
              <w:rPr>
                <w:rFonts w:ascii="Times New Roman" w:hAnsi="Times New Roman" w:cs="Times New Roman"/>
                <w:sz w:val="24"/>
                <w:szCs w:val="24"/>
                <w:lang w:val="ru-RU"/>
              </w:rPr>
              <w:t xml:space="preserve"> і метафор.</w:t>
            </w:r>
            <w:r>
              <w:rPr>
                <w:rFonts w:ascii="Times New Roman" w:hAnsi="Times New Roman" w:cs="Times New Roman"/>
                <w:sz w:val="24"/>
                <w:szCs w:val="24"/>
                <w:lang w:val="uk-UA"/>
              </w:rPr>
              <w:t xml:space="preserve"> Не формується сюжетно–рольова гра. Не </w:t>
            </w:r>
            <w:r w:rsidR="006C5E0A">
              <w:rPr>
                <w:rFonts w:ascii="Times New Roman" w:hAnsi="Times New Roman" w:cs="Times New Roman"/>
                <w:sz w:val="24"/>
                <w:szCs w:val="24"/>
                <w:lang w:val="uk-UA"/>
              </w:rPr>
              <w:t>встановлю</w:t>
            </w:r>
            <w:r w:rsidR="00596A86">
              <w:rPr>
                <w:rFonts w:ascii="Times New Roman" w:hAnsi="Times New Roman" w:cs="Times New Roman"/>
                <w:sz w:val="24"/>
                <w:szCs w:val="24"/>
                <w:lang w:val="uk-UA"/>
              </w:rPr>
              <w:t xml:space="preserve"> </w:t>
            </w:r>
            <w:r w:rsidR="006C5E0A">
              <w:rPr>
                <w:rFonts w:ascii="Times New Roman" w:hAnsi="Times New Roman" w:cs="Times New Roman"/>
                <w:sz w:val="24"/>
                <w:szCs w:val="24"/>
                <w:lang w:val="uk-UA"/>
              </w:rPr>
              <w:t>ють логічні</w:t>
            </w:r>
            <w:r w:rsidR="00792460">
              <w:rPr>
                <w:rFonts w:ascii="Times New Roman" w:hAnsi="Times New Roman" w:cs="Times New Roman"/>
                <w:sz w:val="24"/>
                <w:szCs w:val="24"/>
                <w:lang w:val="uk-UA"/>
              </w:rPr>
              <w:t xml:space="preserve"> звязки. Переважає маніпуля</w:t>
            </w:r>
            <w:r w:rsidR="00633842">
              <w:rPr>
                <w:rFonts w:ascii="Times New Roman" w:hAnsi="Times New Roman" w:cs="Times New Roman"/>
                <w:sz w:val="24"/>
                <w:szCs w:val="24"/>
                <w:lang w:val="uk-UA"/>
              </w:rPr>
              <w:t xml:space="preserve"> </w:t>
            </w:r>
            <w:r w:rsidR="00792460">
              <w:rPr>
                <w:rFonts w:ascii="Times New Roman" w:hAnsi="Times New Roman" w:cs="Times New Roman"/>
                <w:sz w:val="24"/>
                <w:szCs w:val="24"/>
                <w:lang w:val="uk-UA"/>
              </w:rPr>
              <w:t>тивна</w:t>
            </w:r>
            <w:r w:rsidR="006C5E0A">
              <w:rPr>
                <w:rFonts w:ascii="Times New Roman" w:hAnsi="Times New Roman" w:cs="Times New Roman"/>
                <w:sz w:val="24"/>
                <w:szCs w:val="24"/>
                <w:lang w:val="uk-UA"/>
              </w:rPr>
              <w:t xml:space="preserve"> гра.</w:t>
            </w:r>
            <w:r w:rsidR="00792460">
              <w:rPr>
                <w:rFonts w:ascii="Times New Roman" w:hAnsi="Times New Roman" w:cs="Times New Roman"/>
                <w:sz w:val="24"/>
                <w:szCs w:val="24"/>
                <w:lang w:val="uk-UA"/>
              </w:rPr>
              <w:t xml:space="preserve"> </w:t>
            </w:r>
            <w:r w:rsidR="006C5E0A" w:rsidRPr="006C5E0A">
              <w:rPr>
                <w:rFonts w:ascii="Times New Roman" w:hAnsi="Times New Roman" w:cs="Times New Roman"/>
                <w:sz w:val="24"/>
                <w:szCs w:val="24"/>
                <w:lang w:val="uk-UA"/>
              </w:rPr>
              <w:t xml:space="preserve">Осмислювання та </w:t>
            </w:r>
            <w:r w:rsidR="006C5E0A" w:rsidRPr="006C5E0A">
              <w:rPr>
                <w:rFonts w:ascii="Times New Roman" w:hAnsi="Times New Roman" w:cs="Times New Roman"/>
                <w:sz w:val="24"/>
                <w:szCs w:val="24"/>
                <w:lang w:val="uk-UA"/>
              </w:rPr>
              <w:lastRenderedPageBreak/>
              <w:t>логічне запам’ятовування підмі</w:t>
            </w:r>
            <w:r w:rsidR="00633842">
              <w:rPr>
                <w:rFonts w:ascii="Times New Roman" w:hAnsi="Times New Roman" w:cs="Times New Roman"/>
                <w:sz w:val="24"/>
                <w:szCs w:val="24"/>
                <w:lang w:val="uk-UA"/>
              </w:rPr>
              <w:t xml:space="preserve"> </w:t>
            </w:r>
            <w:r w:rsidR="006C5E0A" w:rsidRPr="006C5E0A">
              <w:rPr>
                <w:rFonts w:ascii="Times New Roman" w:hAnsi="Times New Roman" w:cs="Times New Roman"/>
                <w:sz w:val="24"/>
                <w:szCs w:val="24"/>
                <w:lang w:val="uk-UA"/>
              </w:rPr>
              <w:t>нюється механічним з</w:t>
            </w:r>
            <w:r w:rsidR="006C5E0A">
              <w:rPr>
                <w:rFonts w:ascii="Times New Roman" w:hAnsi="Times New Roman" w:cs="Times New Roman"/>
                <w:sz w:val="24"/>
                <w:szCs w:val="24"/>
                <w:lang w:val="uk-UA"/>
              </w:rPr>
              <w:t>авчанням, сліпим наслідуван</w:t>
            </w:r>
            <w:r w:rsidR="00633842">
              <w:rPr>
                <w:rFonts w:ascii="Times New Roman" w:hAnsi="Times New Roman" w:cs="Times New Roman"/>
                <w:sz w:val="24"/>
                <w:szCs w:val="24"/>
                <w:lang w:val="uk-UA"/>
              </w:rPr>
              <w:t xml:space="preserve"> </w:t>
            </w:r>
            <w:r w:rsidR="006C5E0A">
              <w:rPr>
                <w:rFonts w:ascii="Times New Roman" w:hAnsi="Times New Roman" w:cs="Times New Roman"/>
                <w:sz w:val="24"/>
                <w:szCs w:val="24"/>
                <w:lang w:val="uk-UA"/>
              </w:rPr>
              <w:t>ням.</w:t>
            </w:r>
            <w:r w:rsidR="0014067A">
              <w:rPr>
                <w:rFonts w:ascii="Times New Roman" w:hAnsi="Times New Roman" w:cs="Times New Roman"/>
                <w:sz w:val="24"/>
                <w:szCs w:val="24"/>
                <w:lang w:val="uk-UA"/>
              </w:rPr>
              <w:t xml:space="preserve"> </w:t>
            </w:r>
            <w:r w:rsidR="006C5E0A" w:rsidRPr="006C5E0A">
              <w:rPr>
                <w:rFonts w:ascii="Times New Roman" w:hAnsi="Times New Roman" w:cs="Times New Roman"/>
                <w:sz w:val="24"/>
                <w:szCs w:val="24"/>
                <w:lang w:val="uk-UA"/>
              </w:rPr>
              <w:t>Відзначається слабкість активної цілеспрямо</w:t>
            </w:r>
            <w:r w:rsidR="00633842">
              <w:rPr>
                <w:rFonts w:ascii="Times New Roman" w:hAnsi="Times New Roman" w:cs="Times New Roman"/>
                <w:sz w:val="24"/>
                <w:szCs w:val="24"/>
                <w:lang w:val="uk-UA"/>
              </w:rPr>
              <w:t xml:space="preserve"> </w:t>
            </w:r>
            <w:r w:rsidR="006C5E0A" w:rsidRPr="006C5E0A">
              <w:rPr>
                <w:rFonts w:ascii="Times New Roman" w:hAnsi="Times New Roman" w:cs="Times New Roman"/>
                <w:sz w:val="24"/>
                <w:szCs w:val="24"/>
                <w:lang w:val="uk-UA"/>
              </w:rPr>
              <w:t>ваної уваги: вона тяжко приверта</w:t>
            </w:r>
            <w:r w:rsidR="00633842">
              <w:rPr>
                <w:rFonts w:ascii="Times New Roman" w:hAnsi="Times New Roman" w:cs="Times New Roman"/>
                <w:sz w:val="24"/>
                <w:szCs w:val="24"/>
                <w:lang w:val="uk-UA"/>
              </w:rPr>
              <w:t xml:space="preserve"> </w:t>
            </w:r>
            <w:r w:rsidR="006C5E0A" w:rsidRPr="006C5E0A">
              <w:rPr>
                <w:rFonts w:ascii="Times New Roman" w:hAnsi="Times New Roman" w:cs="Times New Roman"/>
                <w:sz w:val="24"/>
                <w:szCs w:val="24"/>
                <w:lang w:val="uk-UA"/>
              </w:rPr>
              <w:t>ється, погано фіксуєть</w:t>
            </w:r>
            <w:r w:rsidR="00633842">
              <w:rPr>
                <w:rFonts w:ascii="Times New Roman" w:hAnsi="Times New Roman" w:cs="Times New Roman"/>
                <w:sz w:val="24"/>
                <w:szCs w:val="24"/>
                <w:lang w:val="uk-UA"/>
              </w:rPr>
              <w:t>ся, легко розсіюється</w:t>
            </w:r>
            <w:r w:rsidR="006C5E0A" w:rsidRPr="006C5E0A">
              <w:rPr>
                <w:rFonts w:ascii="Times New Roman" w:hAnsi="Times New Roman" w:cs="Times New Roman"/>
                <w:sz w:val="24"/>
                <w:szCs w:val="24"/>
                <w:lang w:val="uk-UA"/>
              </w:rPr>
              <w:t xml:space="preserve"> </w:t>
            </w:r>
          </w:p>
        </w:tc>
        <w:tc>
          <w:tcPr>
            <w:tcW w:w="1134" w:type="dxa"/>
          </w:tcPr>
          <w:p w:rsidR="00002CC5" w:rsidRPr="00DA3C61" w:rsidRDefault="00DA3C61" w:rsidP="00E02F0A">
            <w:pPr>
              <w:widowControl/>
              <w:autoSpaceDE/>
              <w:autoSpaceDN/>
              <w:spacing w:after="160" w:line="259" w:lineRule="auto"/>
              <w:rPr>
                <w:rFonts w:ascii="Times New Roman" w:hAnsi="Times New Roman" w:cs="Times New Roman"/>
                <w:b/>
                <w:sz w:val="24"/>
                <w:szCs w:val="24"/>
                <w:lang w:val="uk-UA"/>
              </w:rPr>
            </w:pPr>
            <w:r>
              <w:rPr>
                <w:color w:val="000000"/>
              </w:rPr>
              <w:lastRenderedPageBreak/>
              <w:t> </w:t>
            </w:r>
            <w:r w:rsidRPr="006C5E0A">
              <w:rPr>
                <w:rFonts w:ascii="Times New Roman" w:hAnsi="Times New Roman" w:cs="Times New Roman"/>
                <w:color w:val="000000"/>
                <w:sz w:val="24"/>
                <w:szCs w:val="24"/>
                <w:lang w:val="uk-UA"/>
              </w:rPr>
              <w:t>Проявля</w:t>
            </w:r>
            <w:r w:rsidR="00633842">
              <w:rPr>
                <w:rFonts w:ascii="Times New Roman" w:hAnsi="Times New Roman" w:cs="Times New Roman"/>
                <w:color w:val="000000"/>
                <w:sz w:val="24"/>
                <w:szCs w:val="24"/>
                <w:lang w:val="uk-UA"/>
              </w:rPr>
              <w:t xml:space="preserve"> </w:t>
            </w:r>
            <w:r w:rsidRPr="006C5E0A">
              <w:rPr>
                <w:rFonts w:ascii="Times New Roman" w:hAnsi="Times New Roman" w:cs="Times New Roman"/>
                <w:color w:val="000000"/>
                <w:sz w:val="24"/>
                <w:szCs w:val="24"/>
                <w:lang w:val="uk-UA"/>
              </w:rPr>
              <w:t xml:space="preserve">ється </w:t>
            </w:r>
            <w:r w:rsidRPr="00DA3C61">
              <w:rPr>
                <w:rFonts w:ascii="Times New Roman" w:hAnsi="Times New Roman" w:cs="Times New Roman"/>
                <w:color w:val="000000"/>
                <w:sz w:val="24"/>
                <w:szCs w:val="24"/>
                <w:lang w:val="uk-UA"/>
              </w:rPr>
              <w:t>збід</w:t>
            </w:r>
            <w:r w:rsidR="00633842">
              <w:rPr>
                <w:rFonts w:ascii="Times New Roman" w:hAnsi="Times New Roman" w:cs="Times New Roman"/>
                <w:color w:val="000000"/>
                <w:sz w:val="24"/>
                <w:szCs w:val="24"/>
                <w:lang w:val="uk-UA"/>
              </w:rPr>
              <w:t xml:space="preserve"> </w:t>
            </w:r>
            <w:r w:rsidRPr="00DA3C61">
              <w:rPr>
                <w:rFonts w:ascii="Times New Roman" w:hAnsi="Times New Roman" w:cs="Times New Roman"/>
                <w:color w:val="000000"/>
                <w:sz w:val="24"/>
                <w:szCs w:val="24"/>
                <w:lang w:val="uk-UA"/>
              </w:rPr>
              <w:t>неність, одноманітність емоцій, відсут</w:t>
            </w:r>
            <w:r w:rsidR="00633842">
              <w:rPr>
                <w:rFonts w:ascii="Times New Roman" w:hAnsi="Times New Roman" w:cs="Times New Roman"/>
                <w:color w:val="000000"/>
                <w:sz w:val="24"/>
                <w:szCs w:val="24"/>
                <w:lang w:val="uk-UA"/>
              </w:rPr>
              <w:t xml:space="preserve"> </w:t>
            </w:r>
            <w:r w:rsidRPr="00DA3C61">
              <w:rPr>
                <w:rFonts w:ascii="Times New Roman" w:hAnsi="Times New Roman" w:cs="Times New Roman"/>
                <w:color w:val="000000"/>
                <w:sz w:val="24"/>
                <w:szCs w:val="24"/>
                <w:lang w:val="uk-UA"/>
              </w:rPr>
              <w:t>ність ініціативи, здатності до самостій</w:t>
            </w:r>
            <w:r w:rsidR="00633842">
              <w:rPr>
                <w:rFonts w:ascii="Times New Roman" w:hAnsi="Times New Roman" w:cs="Times New Roman"/>
                <w:color w:val="000000"/>
                <w:sz w:val="24"/>
                <w:szCs w:val="24"/>
                <w:lang w:val="uk-UA"/>
              </w:rPr>
              <w:t xml:space="preserve"> </w:t>
            </w:r>
            <w:r w:rsidRPr="00DA3C61">
              <w:rPr>
                <w:rFonts w:ascii="Times New Roman" w:hAnsi="Times New Roman" w:cs="Times New Roman"/>
                <w:color w:val="000000"/>
                <w:sz w:val="24"/>
                <w:szCs w:val="24"/>
                <w:lang w:val="uk-UA"/>
              </w:rPr>
              <w:t>ної організації своєї поведінки</w:t>
            </w:r>
            <w:r>
              <w:rPr>
                <w:rFonts w:ascii="Times New Roman" w:hAnsi="Times New Roman" w:cs="Times New Roman"/>
                <w:color w:val="000000"/>
                <w:sz w:val="24"/>
                <w:szCs w:val="24"/>
                <w:lang w:val="uk-UA"/>
              </w:rPr>
              <w:t>,</w:t>
            </w:r>
            <w:r w:rsidRPr="00DA3C61">
              <w:rPr>
                <w:color w:val="000000"/>
                <w:lang w:val="uk-UA"/>
              </w:rPr>
              <w:t xml:space="preserve"> </w:t>
            </w:r>
            <w:r w:rsidR="00792460">
              <w:rPr>
                <w:rFonts w:ascii="Times New Roman" w:hAnsi="Times New Roman" w:cs="Times New Roman"/>
                <w:color w:val="000000"/>
                <w:sz w:val="24"/>
                <w:szCs w:val="24"/>
                <w:lang w:val="uk-UA"/>
              </w:rPr>
              <w:t>підвищене навіюван</w:t>
            </w:r>
            <w:r w:rsidR="00633842">
              <w:rPr>
                <w:rFonts w:ascii="Times New Roman" w:hAnsi="Times New Roman" w:cs="Times New Roman"/>
                <w:color w:val="000000"/>
                <w:sz w:val="24"/>
                <w:szCs w:val="24"/>
                <w:lang w:val="uk-UA"/>
              </w:rPr>
              <w:t xml:space="preserve"> </w:t>
            </w:r>
            <w:r w:rsidR="00792460">
              <w:rPr>
                <w:rFonts w:ascii="Times New Roman" w:hAnsi="Times New Roman" w:cs="Times New Roman"/>
                <w:color w:val="000000"/>
                <w:sz w:val="24"/>
                <w:szCs w:val="24"/>
                <w:lang w:val="uk-UA"/>
              </w:rPr>
              <w:t>ня</w:t>
            </w:r>
            <w:r w:rsidRPr="00DA3C61">
              <w:rPr>
                <w:rFonts w:ascii="Times New Roman" w:hAnsi="Times New Roman" w:cs="Times New Roman"/>
                <w:color w:val="000000"/>
                <w:sz w:val="24"/>
                <w:szCs w:val="24"/>
                <w:lang w:val="uk-UA"/>
              </w:rPr>
              <w:t>, схиль</w:t>
            </w:r>
            <w:r w:rsidR="00633842">
              <w:rPr>
                <w:rFonts w:ascii="Times New Roman" w:hAnsi="Times New Roman" w:cs="Times New Roman"/>
                <w:color w:val="000000"/>
                <w:sz w:val="24"/>
                <w:szCs w:val="24"/>
                <w:lang w:val="uk-UA"/>
              </w:rPr>
              <w:t xml:space="preserve"> </w:t>
            </w:r>
            <w:r w:rsidRPr="00DA3C61">
              <w:rPr>
                <w:rFonts w:ascii="Times New Roman" w:hAnsi="Times New Roman" w:cs="Times New Roman"/>
                <w:color w:val="000000"/>
                <w:sz w:val="24"/>
                <w:szCs w:val="24"/>
                <w:lang w:val="uk-UA"/>
              </w:rPr>
              <w:t>ні до сліпо</w:t>
            </w:r>
            <w:r w:rsidR="00633842">
              <w:rPr>
                <w:rFonts w:ascii="Times New Roman" w:hAnsi="Times New Roman" w:cs="Times New Roman"/>
                <w:color w:val="000000"/>
                <w:sz w:val="24"/>
                <w:szCs w:val="24"/>
                <w:lang w:val="uk-UA"/>
              </w:rPr>
              <w:t xml:space="preserve"> </w:t>
            </w:r>
            <w:r w:rsidRPr="00DA3C61">
              <w:rPr>
                <w:rFonts w:ascii="Times New Roman" w:hAnsi="Times New Roman" w:cs="Times New Roman"/>
                <w:color w:val="000000"/>
                <w:sz w:val="24"/>
                <w:szCs w:val="24"/>
                <w:lang w:val="uk-UA"/>
              </w:rPr>
              <w:t>го насліду</w:t>
            </w:r>
            <w:r w:rsidR="00633842">
              <w:rPr>
                <w:rFonts w:ascii="Times New Roman" w:hAnsi="Times New Roman" w:cs="Times New Roman"/>
                <w:color w:val="000000"/>
                <w:sz w:val="24"/>
                <w:szCs w:val="24"/>
                <w:lang w:val="uk-UA"/>
              </w:rPr>
              <w:t xml:space="preserve"> </w:t>
            </w:r>
            <w:r w:rsidRPr="00DA3C61">
              <w:rPr>
                <w:rFonts w:ascii="Times New Roman" w:hAnsi="Times New Roman" w:cs="Times New Roman"/>
                <w:color w:val="000000"/>
                <w:sz w:val="24"/>
                <w:szCs w:val="24"/>
                <w:lang w:val="uk-UA"/>
              </w:rPr>
              <w:t>вання, нерідко в них відбу</w:t>
            </w:r>
            <w:r w:rsidR="00633842">
              <w:rPr>
                <w:rFonts w:ascii="Times New Roman" w:hAnsi="Times New Roman" w:cs="Times New Roman"/>
                <w:color w:val="000000"/>
                <w:sz w:val="24"/>
                <w:szCs w:val="24"/>
                <w:lang w:val="uk-UA"/>
              </w:rPr>
              <w:t xml:space="preserve"> </w:t>
            </w:r>
            <w:r w:rsidRPr="00DA3C61">
              <w:rPr>
                <w:rFonts w:ascii="Times New Roman" w:hAnsi="Times New Roman" w:cs="Times New Roman"/>
                <w:color w:val="000000"/>
                <w:sz w:val="24"/>
                <w:szCs w:val="24"/>
                <w:lang w:val="uk-UA"/>
              </w:rPr>
              <w:t>в</w:t>
            </w:r>
            <w:r>
              <w:rPr>
                <w:rFonts w:ascii="Times New Roman" w:hAnsi="Times New Roman" w:cs="Times New Roman"/>
                <w:color w:val="000000"/>
                <w:sz w:val="24"/>
                <w:szCs w:val="24"/>
                <w:lang w:val="uk-UA"/>
              </w:rPr>
              <w:t>ається сексуаль</w:t>
            </w:r>
            <w:r w:rsidR="00633842">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не перезбуд</w:t>
            </w:r>
            <w:r w:rsidR="00633842">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lastRenderedPageBreak/>
              <w:t>ження</w:t>
            </w:r>
            <w:r w:rsidRPr="00DA3C61">
              <w:rPr>
                <w:rFonts w:ascii="Times New Roman" w:hAnsi="Times New Roman" w:cs="Times New Roman"/>
                <w:color w:val="000000"/>
                <w:sz w:val="24"/>
                <w:szCs w:val="24"/>
                <w:lang w:val="uk-UA"/>
              </w:rPr>
              <w:t>.</w:t>
            </w:r>
            <w:r w:rsidR="00B955B9" w:rsidRPr="00792460">
              <w:rPr>
                <w:lang w:val="uk-UA"/>
              </w:rPr>
              <w:t xml:space="preserve"> </w:t>
            </w:r>
            <w:r w:rsidR="00B955B9" w:rsidRPr="00B955B9">
              <w:rPr>
                <w:rFonts w:ascii="Times New Roman" w:hAnsi="Times New Roman" w:cs="Times New Roman"/>
                <w:color w:val="000000"/>
                <w:sz w:val="24"/>
                <w:szCs w:val="24"/>
                <w:lang w:val="uk-UA"/>
              </w:rPr>
              <w:t>Розлади ссання, ковтання, слинотеча.</w:t>
            </w:r>
          </w:p>
        </w:tc>
        <w:tc>
          <w:tcPr>
            <w:tcW w:w="1276" w:type="dxa"/>
          </w:tcPr>
          <w:p w:rsidR="00002CC5" w:rsidRPr="00DA3C61" w:rsidRDefault="00DA3C61" w:rsidP="00E02F0A">
            <w:pPr>
              <w:widowControl/>
              <w:autoSpaceDE/>
              <w:autoSpaceDN/>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Переважа</w:t>
            </w:r>
            <w:r w:rsidR="00633842">
              <w:rPr>
                <w:rFonts w:ascii="Times New Roman" w:hAnsi="Times New Roman" w:cs="Times New Roman"/>
                <w:sz w:val="24"/>
                <w:szCs w:val="24"/>
                <w:lang w:val="uk-UA"/>
              </w:rPr>
              <w:t xml:space="preserve"> </w:t>
            </w:r>
            <w:r>
              <w:rPr>
                <w:rFonts w:ascii="Times New Roman" w:hAnsi="Times New Roman" w:cs="Times New Roman"/>
                <w:sz w:val="24"/>
                <w:szCs w:val="24"/>
                <w:lang w:val="uk-UA"/>
              </w:rPr>
              <w:t>ють неконторо</w:t>
            </w:r>
            <w:r w:rsidR="00633842">
              <w:rPr>
                <w:rFonts w:ascii="Times New Roman" w:hAnsi="Times New Roman" w:cs="Times New Roman"/>
                <w:sz w:val="24"/>
                <w:szCs w:val="24"/>
                <w:lang w:val="uk-UA"/>
              </w:rPr>
              <w:t xml:space="preserve"> </w:t>
            </w:r>
            <w:r>
              <w:rPr>
                <w:rFonts w:ascii="Times New Roman" w:hAnsi="Times New Roman" w:cs="Times New Roman"/>
                <w:sz w:val="24"/>
                <w:szCs w:val="24"/>
                <w:lang w:val="uk-UA"/>
              </w:rPr>
              <w:t>ль</w:t>
            </w:r>
            <w:r w:rsidR="00633842">
              <w:rPr>
                <w:rFonts w:ascii="Times New Roman" w:hAnsi="Times New Roman" w:cs="Times New Roman"/>
                <w:sz w:val="24"/>
                <w:szCs w:val="24"/>
                <w:lang w:val="uk-UA"/>
              </w:rPr>
              <w:t>о</w:t>
            </w:r>
            <w:r>
              <w:rPr>
                <w:rFonts w:ascii="Times New Roman" w:hAnsi="Times New Roman" w:cs="Times New Roman"/>
                <w:sz w:val="24"/>
                <w:szCs w:val="24"/>
                <w:lang w:val="uk-UA"/>
              </w:rPr>
              <w:t>вані спалахи емоційного, невротичного та психічного проявів: фобії, агресія, імпульсив</w:t>
            </w:r>
            <w:r w:rsidR="00633842">
              <w:rPr>
                <w:rFonts w:ascii="Times New Roman" w:hAnsi="Times New Roman" w:cs="Times New Roman"/>
                <w:sz w:val="24"/>
                <w:szCs w:val="24"/>
                <w:lang w:val="uk-UA"/>
              </w:rPr>
              <w:t xml:space="preserve"> ність, патологічне фа</w:t>
            </w:r>
            <w:r>
              <w:rPr>
                <w:rFonts w:ascii="Times New Roman" w:hAnsi="Times New Roman" w:cs="Times New Roman"/>
                <w:sz w:val="24"/>
                <w:szCs w:val="24"/>
                <w:lang w:val="uk-UA"/>
              </w:rPr>
              <w:t>нтазування, задоволен</w:t>
            </w:r>
            <w:r w:rsidR="00633842">
              <w:rPr>
                <w:rFonts w:ascii="Times New Roman" w:hAnsi="Times New Roman" w:cs="Times New Roman"/>
                <w:sz w:val="24"/>
                <w:szCs w:val="24"/>
                <w:lang w:val="uk-UA"/>
              </w:rPr>
              <w:t xml:space="preserve"> </w:t>
            </w:r>
            <w:r>
              <w:rPr>
                <w:rFonts w:ascii="Times New Roman" w:hAnsi="Times New Roman" w:cs="Times New Roman"/>
                <w:sz w:val="24"/>
                <w:szCs w:val="24"/>
                <w:lang w:val="uk-UA"/>
              </w:rPr>
              <w:t>ня власних потреб у різний доступний спосіб, безпричин</w:t>
            </w:r>
            <w:r w:rsidR="00633842">
              <w:rPr>
                <w:rFonts w:ascii="Times New Roman" w:hAnsi="Times New Roman" w:cs="Times New Roman"/>
                <w:sz w:val="24"/>
                <w:szCs w:val="24"/>
                <w:lang w:val="uk-UA"/>
              </w:rPr>
              <w:t xml:space="preserve"> </w:t>
            </w:r>
            <w:r>
              <w:rPr>
                <w:rFonts w:ascii="Times New Roman" w:hAnsi="Times New Roman" w:cs="Times New Roman"/>
                <w:sz w:val="24"/>
                <w:szCs w:val="24"/>
                <w:lang w:val="uk-UA"/>
              </w:rPr>
              <w:t>ні не конторольовані прояви радості</w:t>
            </w:r>
            <w:r w:rsidR="00633842">
              <w:rPr>
                <w:rFonts w:ascii="Times New Roman" w:hAnsi="Times New Roman" w:cs="Times New Roman"/>
                <w:sz w:val="24"/>
                <w:szCs w:val="24"/>
                <w:lang w:val="uk-UA"/>
              </w:rPr>
              <w:t>,</w:t>
            </w:r>
            <w:r>
              <w:rPr>
                <w:rFonts w:ascii="Times New Roman" w:hAnsi="Times New Roman" w:cs="Times New Roman"/>
                <w:sz w:val="24"/>
                <w:szCs w:val="24"/>
                <w:lang w:val="uk-UA"/>
              </w:rPr>
              <w:t xml:space="preserve"> які </w:t>
            </w:r>
            <w:r>
              <w:rPr>
                <w:rFonts w:ascii="Times New Roman" w:hAnsi="Times New Roman" w:cs="Times New Roman"/>
                <w:sz w:val="24"/>
                <w:szCs w:val="24"/>
                <w:lang w:val="uk-UA"/>
              </w:rPr>
              <w:lastRenderedPageBreak/>
              <w:t xml:space="preserve">раптово змінюються нападами суму, плачу. істерії, </w:t>
            </w:r>
            <w:r w:rsidR="00F35BA1">
              <w:rPr>
                <w:rFonts w:ascii="Times New Roman" w:hAnsi="Times New Roman" w:cs="Times New Roman"/>
                <w:sz w:val="24"/>
                <w:szCs w:val="24"/>
                <w:lang w:val="uk-UA"/>
              </w:rPr>
              <w:t>п</w:t>
            </w:r>
            <w:r>
              <w:rPr>
                <w:rFonts w:ascii="Times New Roman" w:hAnsi="Times New Roman" w:cs="Times New Roman"/>
                <w:sz w:val="24"/>
                <w:szCs w:val="24"/>
                <w:lang w:val="uk-UA"/>
              </w:rPr>
              <w:t xml:space="preserve">роявляються тіки, судоми, напади, тремор, аутоагресія, стіми, </w:t>
            </w:r>
            <w:r w:rsidR="00F35BA1">
              <w:rPr>
                <w:rFonts w:ascii="Times New Roman" w:hAnsi="Times New Roman" w:cs="Times New Roman"/>
                <w:sz w:val="24"/>
                <w:szCs w:val="24"/>
                <w:lang w:val="uk-UA"/>
              </w:rPr>
              <w:t>е</w:t>
            </w:r>
            <w:r>
              <w:rPr>
                <w:rFonts w:ascii="Times New Roman" w:hAnsi="Times New Roman" w:cs="Times New Roman"/>
                <w:sz w:val="24"/>
                <w:szCs w:val="24"/>
                <w:lang w:val="uk-UA"/>
              </w:rPr>
              <w:t>холалії.</w:t>
            </w:r>
          </w:p>
        </w:tc>
        <w:tc>
          <w:tcPr>
            <w:tcW w:w="1276" w:type="dxa"/>
          </w:tcPr>
          <w:p w:rsidR="00002CC5" w:rsidRPr="00DA3C61" w:rsidRDefault="00DA3C61" w:rsidP="00E02F0A">
            <w:pPr>
              <w:widowControl/>
              <w:autoSpaceDE/>
              <w:autoSpaceDN/>
              <w:spacing w:after="160" w:line="259" w:lineRule="auto"/>
              <w:rPr>
                <w:rFonts w:ascii="Times New Roman" w:hAnsi="Times New Roman" w:cs="Times New Roman"/>
                <w:sz w:val="24"/>
                <w:szCs w:val="24"/>
                <w:lang w:val="uk-UA"/>
              </w:rPr>
            </w:pPr>
            <w:r w:rsidRPr="00DA3C61">
              <w:rPr>
                <w:rFonts w:ascii="Times New Roman" w:hAnsi="Times New Roman" w:cs="Times New Roman"/>
                <w:sz w:val="24"/>
                <w:szCs w:val="24"/>
                <w:lang w:val="uk-UA"/>
              </w:rPr>
              <w:lastRenderedPageBreak/>
              <w:t xml:space="preserve">Рідко засвоюють </w:t>
            </w:r>
            <w:r w:rsidR="00730FA4" w:rsidRPr="00DA3C61">
              <w:rPr>
                <w:rFonts w:ascii="Times New Roman" w:hAnsi="Times New Roman" w:cs="Times New Roman"/>
                <w:sz w:val="24"/>
                <w:szCs w:val="24"/>
                <w:lang w:val="uk-UA"/>
              </w:rPr>
              <w:t>культурні</w:t>
            </w:r>
            <w:r>
              <w:rPr>
                <w:rFonts w:ascii="Times New Roman" w:hAnsi="Times New Roman" w:cs="Times New Roman"/>
                <w:sz w:val="24"/>
                <w:szCs w:val="24"/>
                <w:lang w:val="uk-UA"/>
              </w:rPr>
              <w:t>,</w:t>
            </w:r>
            <w:r w:rsidR="00730FA4">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00730FA4">
              <w:rPr>
                <w:rFonts w:ascii="Times New Roman" w:hAnsi="Times New Roman" w:cs="Times New Roman"/>
                <w:sz w:val="24"/>
                <w:szCs w:val="24"/>
                <w:lang w:val="uk-UA"/>
              </w:rPr>
              <w:t>оціальні та гігієнічні</w:t>
            </w:r>
            <w:r w:rsidRPr="00DA3C61">
              <w:rPr>
                <w:rFonts w:ascii="Times New Roman" w:hAnsi="Times New Roman" w:cs="Times New Roman"/>
                <w:sz w:val="24"/>
                <w:szCs w:val="24"/>
                <w:lang w:val="uk-UA"/>
              </w:rPr>
              <w:t xml:space="preserve"> </w:t>
            </w:r>
            <w:r w:rsidR="00730FA4" w:rsidRPr="00DA3C61">
              <w:rPr>
                <w:rFonts w:ascii="Times New Roman" w:hAnsi="Times New Roman" w:cs="Times New Roman"/>
                <w:sz w:val="24"/>
                <w:szCs w:val="24"/>
                <w:lang w:val="uk-UA"/>
              </w:rPr>
              <w:t>навчики</w:t>
            </w:r>
            <w:r w:rsidR="00730FA4">
              <w:rPr>
                <w:rFonts w:ascii="Times New Roman" w:hAnsi="Times New Roman" w:cs="Times New Roman"/>
                <w:sz w:val="24"/>
                <w:szCs w:val="24"/>
                <w:lang w:val="uk-UA"/>
              </w:rPr>
              <w:t xml:space="preserve">, </w:t>
            </w:r>
            <w:r>
              <w:rPr>
                <w:rFonts w:ascii="Times New Roman" w:hAnsi="Times New Roman" w:cs="Times New Roman"/>
                <w:sz w:val="24"/>
                <w:szCs w:val="24"/>
                <w:lang w:val="uk-UA"/>
              </w:rPr>
              <w:t>не опановують моральні та поведінкові норми та соціальні правила. Можливий агресивний або невро</w:t>
            </w:r>
            <w:r w:rsidR="00633842">
              <w:rPr>
                <w:rFonts w:ascii="Times New Roman" w:hAnsi="Times New Roman" w:cs="Times New Roman"/>
                <w:sz w:val="24"/>
                <w:szCs w:val="24"/>
                <w:lang w:val="uk-UA"/>
              </w:rPr>
              <w:t xml:space="preserve"> </w:t>
            </w:r>
            <w:r>
              <w:rPr>
                <w:rFonts w:ascii="Times New Roman" w:hAnsi="Times New Roman" w:cs="Times New Roman"/>
                <w:sz w:val="24"/>
                <w:szCs w:val="24"/>
                <w:lang w:val="uk-UA"/>
              </w:rPr>
              <w:t>тичний прояв протесту від необхід</w:t>
            </w:r>
            <w:r w:rsidR="00633842">
              <w:rPr>
                <w:rFonts w:ascii="Times New Roman" w:hAnsi="Times New Roman" w:cs="Times New Roman"/>
                <w:sz w:val="24"/>
                <w:szCs w:val="24"/>
                <w:lang w:val="uk-UA"/>
              </w:rPr>
              <w:t xml:space="preserve"> </w:t>
            </w:r>
            <w:r>
              <w:rPr>
                <w:rFonts w:ascii="Times New Roman" w:hAnsi="Times New Roman" w:cs="Times New Roman"/>
                <w:sz w:val="24"/>
                <w:szCs w:val="24"/>
                <w:lang w:val="uk-UA"/>
              </w:rPr>
              <w:t>ності бути в колективі та вступати в контакти з оточенням.Не засвоюють</w:t>
            </w:r>
            <w:r w:rsidR="0063384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ся поняття «добре – </w:t>
            </w:r>
            <w:r w:rsidR="00A83FA5">
              <w:rPr>
                <w:rFonts w:ascii="Times New Roman" w:hAnsi="Times New Roman" w:cs="Times New Roman"/>
                <w:sz w:val="24"/>
                <w:szCs w:val="24"/>
                <w:lang w:val="uk-UA"/>
              </w:rPr>
              <w:lastRenderedPageBreak/>
              <w:t>п</w:t>
            </w:r>
            <w:r>
              <w:rPr>
                <w:rFonts w:ascii="Times New Roman" w:hAnsi="Times New Roman" w:cs="Times New Roman"/>
                <w:sz w:val="24"/>
                <w:szCs w:val="24"/>
                <w:lang w:val="uk-UA"/>
              </w:rPr>
              <w:t>огано».</w:t>
            </w:r>
          </w:p>
        </w:tc>
        <w:tc>
          <w:tcPr>
            <w:tcW w:w="1515" w:type="dxa"/>
            <w:tcBorders>
              <w:top w:val="single" w:sz="8" w:space="0" w:color="000000"/>
              <w:bottom w:val="single" w:sz="4" w:space="0" w:color="auto"/>
            </w:tcBorders>
          </w:tcPr>
          <w:p w:rsidR="00002CC5" w:rsidRPr="00DA3C61" w:rsidRDefault="00730FA4" w:rsidP="00E02F0A">
            <w:pPr>
              <w:widowControl/>
              <w:autoSpaceDE/>
              <w:autoSpaceDN/>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Н</w:t>
            </w:r>
            <w:r w:rsidR="00DA3C61" w:rsidRPr="00DA3C61">
              <w:rPr>
                <w:rFonts w:ascii="Times New Roman" w:hAnsi="Times New Roman" w:cs="Times New Roman"/>
                <w:sz w:val="24"/>
                <w:szCs w:val="24"/>
                <w:lang w:val="uk-UA"/>
              </w:rPr>
              <w:t>адзвичайно прив’язані до близьких або відсутня реакція на дорослих взагалі</w:t>
            </w:r>
            <w:r w:rsidR="00DA3C61">
              <w:rPr>
                <w:rFonts w:ascii="Times New Roman" w:hAnsi="Times New Roman" w:cs="Times New Roman"/>
                <w:sz w:val="24"/>
                <w:szCs w:val="24"/>
                <w:lang w:val="uk-UA"/>
              </w:rPr>
              <w:t>, повна відмова від с</w:t>
            </w:r>
            <w:r>
              <w:rPr>
                <w:rFonts w:ascii="Times New Roman" w:hAnsi="Times New Roman" w:cs="Times New Roman"/>
                <w:sz w:val="24"/>
                <w:szCs w:val="24"/>
                <w:lang w:val="uk-UA"/>
              </w:rPr>
              <w:t>п</w:t>
            </w:r>
            <w:r w:rsidR="00DA3C61">
              <w:rPr>
                <w:rFonts w:ascii="Times New Roman" w:hAnsi="Times New Roman" w:cs="Times New Roman"/>
                <w:sz w:val="24"/>
                <w:szCs w:val="24"/>
                <w:lang w:val="uk-UA"/>
              </w:rPr>
              <w:t xml:space="preserve">ілкування з оточуючими та дітьми. </w:t>
            </w:r>
            <w:r>
              <w:rPr>
                <w:rFonts w:ascii="Times New Roman" w:hAnsi="Times New Roman" w:cs="Times New Roman"/>
                <w:sz w:val="24"/>
                <w:szCs w:val="24"/>
                <w:lang w:val="uk-UA"/>
              </w:rPr>
              <w:t>Не ступають в контакт або занад</w:t>
            </w:r>
            <w:r w:rsidR="00DA3C61">
              <w:rPr>
                <w:rFonts w:ascii="Times New Roman" w:hAnsi="Times New Roman" w:cs="Times New Roman"/>
                <w:sz w:val="24"/>
                <w:szCs w:val="24"/>
                <w:lang w:val="uk-UA"/>
              </w:rPr>
              <w:t>то навязливі та розгальмовані в поведінці.</w:t>
            </w:r>
          </w:p>
        </w:tc>
      </w:tr>
      <w:tr w:rsidR="00002CC5" w:rsidRPr="00DA3C61" w:rsidTr="00E02F0A">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9"/>
          <w:wBefore w:w="13344" w:type="dxa"/>
          <w:trHeight w:val="95"/>
        </w:trPr>
        <w:tc>
          <w:tcPr>
            <w:tcW w:w="1515" w:type="dxa"/>
            <w:tcBorders>
              <w:top w:val="single" w:sz="4" w:space="0" w:color="auto"/>
            </w:tcBorders>
          </w:tcPr>
          <w:p w:rsidR="00002CC5" w:rsidRPr="00002CC5" w:rsidRDefault="00002CC5" w:rsidP="00002CC5">
            <w:pPr>
              <w:widowControl/>
              <w:autoSpaceDE/>
              <w:autoSpaceDN/>
              <w:spacing w:after="160" w:line="259" w:lineRule="auto"/>
              <w:jc w:val="center"/>
              <w:rPr>
                <w:rFonts w:ascii="Times New Roman" w:hAnsi="Times New Roman" w:cs="Times New Roman"/>
                <w:b/>
                <w:sz w:val="28"/>
                <w:szCs w:val="28"/>
                <w:lang w:val="uk-UA"/>
              </w:rPr>
            </w:pPr>
          </w:p>
        </w:tc>
      </w:tr>
    </w:tbl>
    <w:p w:rsidR="00B955B9" w:rsidRDefault="00B955B9" w:rsidP="003D13B2">
      <w:pPr>
        <w:rPr>
          <w:rFonts w:ascii="Times New Roman" w:hAnsi="Times New Roman" w:cs="Times New Roman"/>
          <w:sz w:val="28"/>
          <w:szCs w:val="28"/>
          <w:lang w:val="uk-UA"/>
        </w:rPr>
      </w:pPr>
    </w:p>
    <w:p w:rsidR="00633842" w:rsidRPr="00154830" w:rsidRDefault="00633842" w:rsidP="003D13B2">
      <w:pPr>
        <w:rPr>
          <w:rFonts w:ascii="Times New Roman" w:hAnsi="Times New Roman" w:cs="Times New Roman"/>
          <w:sz w:val="28"/>
          <w:szCs w:val="28"/>
          <w:lang w:val="uk-UA"/>
        </w:rPr>
      </w:pPr>
    </w:p>
    <w:p w:rsidR="00352C62" w:rsidRDefault="00352C62" w:rsidP="00DD7512">
      <w:pPr>
        <w:spacing w:after="0" w:line="240" w:lineRule="auto"/>
        <w:jc w:val="right"/>
        <w:rPr>
          <w:rFonts w:ascii="Times New Roman" w:hAnsi="Times New Roman" w:cs="Times New Roman"/>
          <w:b/>
          <w:sz w:val="28"/>
          <w:szCs w:val="28"/>
          <w:lang w:val="uk-UA"/>
        </w:rPr>
      </w:pPr>
    </w:p>
    <w:p w:rsidR="00352C62" w:rsidRDefault="00352C62" w:rsidP="00DD7512">
      <w:pPr>
        <w:spacing w:after="0" w:line="240" w:lineRule="auto"/>
        <w:jc w:val="right"/>
        <w:rPr>
          <w:rFonts w:ascii="Times New Roman" w:hAnsi="Times New Roman" w:cs="Times New Roman"/>
          <w:b/>
          <w:sz w:val="28"/>
          <w:szCs w:val="28"/>
          <w:lang w:val="uk-UA"/>
        </w:rPr>
      </w:pPr>
    </w:p>
    <w:p w:rsidR="00352C62" w:rsidRDefault="00352C62" w:rsidP="00DD7512">
      <w:pPr>
        <w:spacing w:after="0" w:line="240" w:lineRule="auto"/>
        <w:jc w:val="right"/>
        <w:rPr>
          <w:rFonts w:ascii="Times New Roman" w:hAnsi="Times New Roman" w:cs="Times New Roman"/>
          <w:b/>
          <w:sz w:val="28"/>
          <w:szCs w:val="28"/>
          <w:lang w:val="uk-UA"/>
        </w:rPr>
      </w:pPr>
    </w:p>
    <w:p w:rsidR="00352C62" w:rsidRDefault="00352C62" w:rsidP="00DD7512">
      <w:pPr>
        <w:spacing w:after="0" w:line="240" w:lineRule="auto"/>
        <w:jc w:val="right"/>
        <w:rPr>
          <w:rFonts w:ascii="Times New Roman" w:hAnsi="Times New Roman" w:cs="Times New Roman"/>
          <w:b/>
          <w:sz w:val="28"/>
          <w:szCs w:val="28"/>
          <w:lang w:val="uk-UA"/>
        </w:rPr>
      </w:pPr>
    </w:p>
    <w:p w:rsidR="00352C62" w:rsidRDefault="00352C62" w:rsidP="00DD7512">
      <w:pPr>
        <w:spacing w:after="0" w:line="240" w:lineRule="auto"/>
        <w:jc w:val="right"/>
        <w:rPr>
          <w:rFonts w:ascii="Times New Roman" w:hAnsi="Times New Roman" w:cs="Times New Roman"/>
          <w:b/>
          <w:sz w:val="28"/>
          <w:szCs w:val="28"/>
          <w:lang w:val="uk-UA"/>
        </w:rPr>
      </w:pPr>
    </w:p>
    <w:p w:rsidR="00352C62" w:rsidRDefault="00352C62" w:rsidP="00DD7512">
      <w:pPr>
        <w:spacing w:after="0" w:line="240" w:lineRule="auto"/>
        <w:jc w:val="right"/>
        <w:rPr>
          <w:rFonts w:ascii="Times New Roman" w:hAnsi="Times New Roman" w:cs="Times New Roman"/>
          <w:b/>
          <w:sz w:val="28"/>
          <w:szCs w:val="28"/>
          <w:lang w:val="uk-UA"/>
        </w:rPr>
      </w:pPr>
    </w:p>
    <w:p w:rsidR="00DD7512" w:rsidRDefault="003D13B2" w:rsidP="00DD7512">
      <w:pPr>
        <w:spacing w:after="0" w:line="240" w:lineRule="auto"/>
        <w:jc w:val="right"/>
        <w:rPr>
          <w:rFonts w:ascii="Times New Roman" w:hAnsi="Times New Roman" w:cs="Times New Roman"/>
          <w:b/>
          <w:sz w:val="28"/>
          <w:szCs w:val="28"/>
          <w:lang w:val="uk-UA"/>
        </w:rPr>
      </w:pPr>
      <w:r w:rsidRPr="00154830">
        <w:rPr>
          <w:rFonts w:ascii="Times New Roman" w:hAnsi="Times New Roman" w:cs="Times New Roman"/>
          <w:b/>
          <w:sz w:val="28"/>
          <w:szCs w:val="28"/>
          <w:lang w:val="uk-UA"/>
        </w:rPr>
        <w:lastRenderedPageBreak/>
        <w:t xml:space="preserve">Додаток </w:t>
      </w:r>
      <w:r w:rsidR="00BA634C">
        <w:rPr>
          <w:rFonts w:ascii="Times New Roman" w:hAnsi="Times New Roman" w:cs="Times New Roman"/>
          <w:b/>
          <w:sz w:val="28"/>
          <w:szCs w:val="28"/>
          <w:lang w:val="uk-UA"/>
        </w:rPr>
        <w:t>3</w:t>
      </w:r>
      <w:r w:rsidRPr="00154830">
        <w:rPr>
          <w:rFonts w:ascii="Times New Roman" w:hAnsi="Times New Roman" w:cs="Times New Roman"/>
          <w:b/>
          <w:sz w:val="28"/>
          <w:szCs w:val="28"/>
          <w:lang w:val="uk-UA"/>
        </w:rPr>
        <w:t xml:space="preserve"> </w:t>
      </w:r>
    </w:p>
    <w:p w:rsidR="00A14FBD" w:rsidRPr="00352C62" w:rsidRDefault="004147F8" w:rsidP="00DD7512">
      <w:pPr>
        <w:spacing w:after="0" w:line="240" w:lineRule="auto"/>
        <w:jc w:val="center"/>
        <w:rPr>
          <w:rFonts w:ascii="Times New Roman" w:eastAsia="Times New Roman" w:hAnsi="Times New Roman" w:cs="Times New Roman"/>
          <w:b/>
          <w:color w:val="000000"/>
          <w:sz w:val="28"/>
          <w:szCs w:val="28"/>
          <w:shd w:val="clear" w:color="auto" w:fill="FFFFFF"/>
          <w:lang w:val="uk-UA" w:eastAsia="ru-RU"/>
        </w:rPr>
      </w:pPr>
      <w:r w:rsidRPr="00352C62">
        <w:rPr>
          <w:rFonts w:ascii="Times New Roman" w:eastAsia="Times New Roman" w:hAnsi="Times New Roman" w:cs="Times New Roman"/>
          <w:b/>
          <w:color w:val="000000"/>
          <w:sz w:val="28"/>
          <w:szCs w:val="28"/>
          <w:shd w:val="clear" w:color="auto" w:fill="FFFFFF"/>
          <w:lang w:eastAsia="ru-RU"/>
        </w:rPr>
        <w:t>Показники нервово-психічного розвитку дітей</w:t>
      </w:r>
      <w:r w:rsidR="0032753D" w:rsidRPr="00352C62">
        <w:rPr>
          <w:rFonts w:ascii="Times New Roman" w:eastAsia="Times New Roman" w:hAnsi="Times New Roman" w:cs="Times New Roman"/>
          <w:b/>
          <w:color w:val="000000"/>
          <w:sz w:val="28"/>
          <w:szCs w:val="28"/>
          <w:shd w:val="clear" w:color="auto" w:fill="FFFFFF"/>
          <w:lang w:val="uk-UA" w:eastAsia="ru-RU"/>
        </w:rPr>
        <w:t xml:space="preserve"> 2</w:t>
      </w:r>
      <w:r w:rsidR="00DD7512" w:rsidRPr="00352C62">
        <w:rPr>
          <w:rFonts w:ascii="Times New Roman" w:eastAsia="Times New Roman" w:hAnsi="Times New Roman" w:cs="Times New Roman"/>
          <w:b/>
          <w:color w:val="000000"/>
          <w:sz w:val="28"/>
          <w:szCs w:val="28"/>
          <w:shd w:val="clear" w:color="auto" w:fill="FFFFFF"/>
          <w:lang w:val="uk-UA" w:eastAsia="ru-RU"/>
        </w:rPr>
        <w:t>-</w:t>
      </w:r>
      <w:r w:rsidR="00DD7512" w:rsidRPr="00352C62">
        <w:rPr>
          <w:rFonts w:ascii="Times New Roman" w:eastAsia="Times New Roman" w:hAnsi="Times New Roman" w:cs="Times New Roman"/>
          <w:b/>
          <w:color w:val="000000"/>
          <w:sz w:val="28"/>
          <w:szCs w:val="28"/>
          <w:shd w:val="clear" w:color="auto" w:fill="FFFFFF"/>
          <w:lang w:eastAsia="ru-RU"/>
        </w:rPr>
        <w:t>3-го року життя</w:t>
      </w:r>
    </w:p>
    <w:p w:rsidR="0032753D" w:rsidRPr="00352C62" w:rsidRDefault="0032753D" w:rsidP="004147F8">
      <w:pPr>
        <w:spacing w:after="0" w:line="240" w:lineRule="auto"/>
        <w:rPr>
          <w:rFonts w:ascii="Times New Roman" w:eastAsia="Times New Roman" w:hAnsi="Times New Roman" w:cs="Times New Roman"/>
          <w:b/>
          <w:color w:val="000000"/>
          <w:sz w:val="28"/>
          <w:szCs w:val="28"/>
          <w:shd w:val="clear" w:color="auto" w:fill="FFFFFF"/>
          <w:lang w:eastAsia="ru-RU"/>
        </w:rPr>
      </w:pPr>
    </w:p>
    <w:p w:rsidR="004147F8" w:rsidRDefault="00A14FBD" w:rsidP="004850FC">
      <w:pPr>
        <w:spacing w:after="0" w:line="360" w:lineRule="auto"/>
        <w:ind w:firstLine="709"/>
        <w:jc w:val="both"/>
        <w:rPr>
          <w:rFonts w:ascii="Times New Roman" w:eastAsia="Times New Roman" w:hAnsi="Times New Roman" w:cs="Times New Roman"/>
          <w:b/>
          <w:color w:val="000000"/>
          <w:sz w:val="24"/>
          <w:szCs w:val="24"/>
          <w:lang w:eastAsia="ru-RU"/>
        </w:rPr>
      </w:pPr>
      <w:r w:rsidRPr="0032753D">
        <w:rPr>
          <w:rFonts w:ascii="Times New Roman" w:eastAsia="Times New Roman" w:hAnsi="Times New Roman" w:cs="Times New Roman"/>
          <w:iCs/>
          <w:color w:val="000000"/>
          <w:sz w:val="28"/>
          <w:szCs w:val="28"/>
          <w:lang w:eastAsia="ru-RU"/>
        </w:rPr>
        <w:t>Кожна дитина індивідуаль</w:t>
      </w:r>
      <w:r w:rsidR="00352C62">
        <w:rPr>
          <w:rFonts w:ascii="Times New Roman" w:eastAsia="Times New Roman" w:hAnsi="Times New Roman" w:cs="Times New Roman"/>
          <w:iCs/>
          <w:color w:val="000000"/>
          <w:sz w:val="28"/>
          <w:szCs w:val="28"/>
          <w:lang w:eastAsia="ru-RU"/>
        </w:rPr>
        <w:t xml:space="preserve">на у своєму розвитку. </w:t>
      </w:r>
      <w:r w:rsidR="00352C62">
        <w:rPr>
          <w:rFonts w:ascii="Times New Roman" w:eastAsia="Times New Roman" w:hAnsi="Times New Roman" w:cs="Times New Roman"/>
          <w:iCs/>
          <w:color w:val="000000"/>
          <w:sz w:val="28"/>
          <w:szCs w:val="28"/>
          <w:lang w:val="uk-UA" w:eastAsia="ru-RU"/>
        </w:rPr>
        <w:t>Водночас</w:t>
      </w:r>
      <w:r w:rsidRPr="0032753D">
        <w:rPr>
          <w:rFonts w:ascii="Times New Roman" w:eastAsia="Times New Roman" w:hAnsi="Times New Roman" w:cs="Times New Roman"/>
          <w:iCs/>
          <w:color w:val="000000"/>
          <w:sz w:val="28"/>
          <w:szCs w:val="28"/>
          <w:lang w:eastAsia="ru-RU"/>
        </w:rPr>
        <w:t xml:space="preserve"> будь-який етап розвитку має тимчасові обмеження, які прийнято називати віковою нормою. Темпи зростання і швидкість численних процесів в організмі дитини досить високі. Кожен новий крок у с</w:t>
      </w:r>
      <w:r w:rsidR="00C17236">
        <w:rPr>
          <w:rFonts w:ascii="Times New Roman" w:eastAsia="Times New Roman" w:hAnsi="Times New Roman" w:cs="Times New Roman"/>
          <w:iCs/>
          <w:color w:val="000000"/>
          <w:sz w:val="28"/>
          <w:szCs w:val="28"/>
          <w:lang w:eastAsia="ru-RU"/>
        </w:rPr>
        <w:t>тановленні здорової особистості</w:t>
      </w:r>
      <w:r w:rsidRPr="0032753D">
        <w:rPr>
          <w:rFonts w:ascii="Times New Roman" w:eastAsia="Times New Roman" w:hAnsi="Times New Roman" w:cs="Times New Roman"/>
          <w:iCs/>
          <w:color w:val="000000"/>
          <w:sz w:val="28"/>
          <w:szCs w:val="28"/>
          <w:lang w:eastAsia="ru-RU"/>
        </w:rPr>
        <w:t xml:space="preserve"> є фундаментом для наступного. Щоб вчасно встигнути помітити і відкоригувати можли</w:t>
      </w:r>
      <w:r w:rsidR="0032753D" w:rsidRPr="0032753D">
        <w:rPr>
          <w:rFonts w:ascii="Times New Roman" w:eastAsia="Times New Roman" w:hAnsi="Times New Roman" w:cs="Times New Roman"/>
          <w:iCs/>
          <w:color w:val="000000"/>
          <w:sz w:val="28"/>
          <w:szCs w:val="28"/>
          <w:lang w:eastAsia="ru-RU"/>
        </w:rPr>
        <w:t>ві порушення фахівці</w:t>
      </w:r>
      <w:r w:rsidRPr="0032753D">
        <w:rPr>
          <w:rFonts w:ascii="Times New Roman" w:eastAsia="Times New Roman" w:hAnsi="Times New Roman" w:cs="Times New Roman"/>
          <w:iCs/>
          <w:color w:val="000000"/>
          <w:sz w:val="28"/>
          <w:szCs w:val="28"/>
          <w:lang w:eastAsia="ru-RU"/>
        </w:rPr>
        <w:t xml:space="preserve"> використ</w:t>
      </w:r>
      <w:r w:rsidR="0032753D" w:rsidRPr="0032753D">
        <w:rPr>
          <w:rFonts w:ascii="Times New Roman" w:eastAsia="Times New Roman" w:hAnsi="Times New Roman" w:cs="Times New Roman"/>
          <w:iCs/>
          <w:color w:val="000000"/>
          <w:sz w:val="28"/>
          <w:szCs w:val="28"/>
          <w:lang w:eastAsia="ru-RU"/>
        </w:rPr>
        <w:t>овують термін «норма». Перевірити</w:t>
      </w:r>
      <w:r w:rsidRPr="0032753D">
        <w:rPr>
          <w:rFonts w:ascii="Times New Roman" w:eastAsia="Times New Roman" w:hAnsi="Times New Roman" w:cs="Times New Roman"/>
          <w:iCs/>
          <w:color w:val="000000"/>
          <w:sz w:val="28"/>
          <w:szCs w:val="28"/>
          <w:lang w:eastAsia="ru-RU"/>
        </w:rPr>
        <w:t xml:space="preserve"> наскільки гармонійним є розвиток дитини </w:t>
      </w:r>
      <w:r w:rsidR="00C17236">
        <w:rPr>
          <w:rFonts w:ascii="Times New Roman" w:eastAsia="Times New Roman" w:hAnsi="Times New Roman" w:cs="Times New Roman"/>
          <w:iCs/>
          <w:color w:val="000000"/>
          <w:sz w:val="28"/>
          <w:szCs w:val="28"/>
          <w:lang w:val="uk-UA" w:eastAsia="ru-RU"/>
        </w:rPr>
        <w:t>можна</w:t>
      </w:r>
      <w:r w:rsidR="0032753D" w:rsidRPr="0032753D">
        <w:rPr>
          <w:rFonts w:ascii="Times New Roman" w:eastAsia="Times New Roman" w:hAnsi="Times New Roman" w:cs="Times New Roman"/>
          <w:iCs/>
          <w:color w:val="000000"/>
          <w:sz w:val="28"/>
          <w:szCs w:val="28"/>
          <w:lang w:val="uk-UA" w:eastAsia="ru-RU"/>
        </w:rPr>
        <w:t xml:space="preserve"> </w:t>
      </w:r>
      <w:r w:rsidRPr="0032753D">
        <w:rPr>
          <w:rFonts w:ascii="Times New Roman" w:eastAsia="Times New Roman" w:hAnsi="Times New Roman" w:cs="Times New Roman"/>
          <w:iCs/>
          <w:color w:val="000000"/>
          <w:sz w:val="28"/>
          <w:szCs w:val="28"/>
          <w:lang w:eastAsia="ru-RU"/>
        </w:rPr>
        <w:t>за допомогою представлених вікових критеріїв.</w:t>
      </w:r>
    </w:p>
    <w:p w:rsidR="0032753D" w:rsidRPr="0032753D" w:rsidRDefault="0032753D" w:rsidP="0032753D">
      <w:pPr>
        <w:spacing w:after="0" w:line="240" w:lineRule="auto"/>
        <w:jc w:val="both"/>
        <w:rPr>
          <w:rFonts w:ascii="Times New Roman" w:eastAsia="Times New Roman" w:hAnsi="Times New Roman" w:cs="Times New Roman"/>
          <w:b/>
          <w:color w:val="000000"/>
          <w:sz w:val="24"/>
          <w:szCs w:val="24"/>
          <w:lang w:eastAsia="ru-RU"/>
        </w:rPr>
      </w:pPr>
    </w:p>
    <w:tbl>
      <w:tblPr>
        <w:tblW w:w="15146"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54"/>
        <w:gridCol w:w="1634"/>
        <w:gridCol w:w="1276"/>
        <w:gridCol w:w="1480"/>
        <w:gridCol w:w="1478"/>
        <w:gridCol w:w="1523"/>
        <w:gridCol w:w="1628"/>
        <w:gridCol w:w="1687"/>
        <w:gridCol w:w="1418"/>
        <w:gridCol w:w="2268"/>
      </w:tblGrid>
      <w:tr w:rsidR="004147F8" w:rsidRPr="004147F8" w:rsidTr="00B62C7E">
        <w:trPr>
          <w:trHeight w:val="420"/>
          <w:tblCellSpacing w:w="0" w:type="dxa"/>
        </w:trPr>
        <w:tc>
          <w:tcPr>
            <w:tcW w:w="754" w:type="dxa"/>
            <w:vMerge w:val="restart"/>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br/>
              <w:t>Вік</w:t>
            </w:r>
          </w:p>
        </w:tc>
        <w:tc>
          <w:tcPr>
            <w:tcW w:w="2910" w:type="dxa"/>
            <w:gridSpan w:val="2"/>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br/>
              <w:t>Активна мова</w:t>
            </w:r>
          </w:p>
        </w:tc>
        <w:tc>
          <w:tcPr>
            <w:tcW w:w="2958" w:type="dxa"/>
            <w:gridSpan w:val="2"/>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br/>
              <w:t>Сенсорний розвиток</w:t>
            </w:r>
          </w:p>
        </w:tc>
        <w:tc>
          <w:tcPr>
            <w:tcW w:w="1523" w:type="dxa"/>
            <w:vMerge w:val="restart"/>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br/>
              <w:t>Гра</w:t>
            </w:r>
          </w:p>
        </w:tc>
        <w:tc>
          <w:tcPr>
            <w:tcW w:w="1628" w:type="dxa"/>
            <w:vMerge w:val="restart"/>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br/>
              <w:t>Конструкторська діяльність</w:t>
            </w:r>
          </w:p>
        </w:tc>
        <w:tc>
          <w:tcPr>
            <w:tcW w:w="3105" w:type="dxa"/>
            <w:gridSpan w:val="2"/>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br/>
              <w:t>Навички</w:t>
            </w:r>
          </w:p>
        </w:tc>
        <w:tc>
          <w:tcPr>
            <w:tcW w:w="2268" w:type="dxa"/>
            <w:vMerge w:val="restart"/>
            <w:tcBorders>
              <w:top w:val="outset" w:sz="6" w:space="0" w:color="000000"/>
              <w:left w:val="outset" w:sz="6" w:space="0" w:color="000000"/>
              <w:bottom w:val="outset" w:sz="6" w:space="0" w:color="000000"/>
              <w:right w:val="outset" w:sz="6" w:space="0" w:color="000000"/>
            </w:tcBorders>
            <w:hideMark/>
          </w:tcPr>
          <w:p w:rsidR="004147F8" w:rsidRPr="00DA0D27" w:rsidRDefault="004147F8" w:rsidP="008A4290">
            <w:pPr>
              <w:spacing w:after="0" w:line="240" w:lineRule="auto"/>
              <w:jc w:val="center"/>
              <w:rPr>
                <w:rFonts w:ascii="Times New Roman" w:eastAsia="Times New Roman" w:hAnsi="Times New Roman" w:cs="Times New Roman"/>
                <w:b/>
                <w:color w:val="000000"/>
                <w:sz w:val="24"/>
                <w:szCs w:val="24"/>
                <w:lang w:val="uk-UA" w:eastAsia="ru-RU"/>
              </w:rPr>
            </w:pPr>
            <w:r w:rsidRPr="004147F8">
              <w:rPr>
                <w:rFonts w:ascii="Times New Roman" w:eastAsia="Times New Roman" w:hAnsi="Times New Roman" w:cs="Times New Roman"/>
                <w:color w:val="000000"/>
                <w:sz w:val="24"/>
                <w:szCs w:val="24"/>
                <w:lang w:eastAsia="ru-RU"/>
              </w:rPr>
              <w:br/>
            </w:r>
            <w:r w:rsidRPr="004147F8">
              <w:rPr>
                <w:rFonts w:ascii="Times New Roman" w:eastAsia="Times New Roman" w:hAnsi="Times New Roman" w:cs="Times New Roman"/>
                <w:b/>
                <w:color w:val="000000"/>
                <w:sz w:val="24"/>
                <w:szCs w:val="24"/>
                <w:lang w:eastAsia="ru-RU"/>
              </w:rPr>
              <w:t>Рух</w:t>
            </w:r>
          </w:p>
        </w:tc>
      </w:tr>
      <w:tr w:rsidR="004147F8" w:rsidRPr="004147F8" w:rsidTr="00B62C7E">
        <w:trPr>
          <w:trHeight w:val="435"/>
          <w:tblCellSpacing w:w="0" w:type="dxa"/>
        </w:trPr>
        <w:tc>
          <w:tcPr>
            <w:tcW w:w="754" w:type="dxa"/>
            <w:vMerge/>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p>
        </w:tc>
        <w:tc>
          <w:tcPr>
            <w:tcW w:w="1634"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t>Граматика</w:t>
            </w:r>
          </w:p>
        </w:tc>
        <w:tc>
          <w:tcPr>
            <w:tcW w:w="1276"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t>Питан</w:t>
            </w:r>
            <w:r w:rsidR="00633842">
              <w:rPr>
                <w:rFonts w:ascii="Times New Roman" w:eastAsia="Times New Roman" w:hAnsi="Times New Roman" w:cs="Times New Roman"/>
                <w:b/>
                <w:color w:val="000000"/>
                <w:sz w:val="24"/>
                <w:szCs w:val="24"/>
                <w:lang w:val="uk-UA" w:eastAsia="ru-RU"/>
              </w:rPr>
              <w:t xml:space="preserve"> </w:t>
            </w:r>
            <w:r w:rsidRPr="004147F8">
              <w:rPr>
                <w:rFonts w:ascii="Times New Roman" w:eastAsia="Times New Roman" w:hAnsi="Times New Roman" w:cs="Times New Roman"/>
                <w:b/>
                <w:color w:val="000000"/>
                <w:sz w:val="24"/>
                <w:szCs w:val="24"/>
                <w:lang w:eastAsia="ru-RU"/>
              </w:rPr>
              <w:t>ня</w:t>
            </w:r>
          </w:p>
        </w:tc>
        <w:tc>
          <w:tcPr>
            <w:tcW w:w="1480"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t>Відтворення форми</w:t>
            </w:r>
          </w:p>
        </w:tc>
        <w:tc>
          <w:tcPr>
            <w:tcW w:w="1478"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t>Відтворен</w:t>
            </w:r>
            <w:r w:rsidR="00633842">
              <w:rPr>
                <w:rFonts w:ascii="Times New Roman" w:eastAsia="Times New Roman" w:hAnsi="Times New Roman" w:cs="Times New Roman"/>
                <w:b/>
                <w:color w:val="000000"/>
                <w:sz w:val="24"/>
                <w:szCs w:val="24"/>
                <w:lang w:val="uk-UA" w:eastAsia="ru-RU"/>
              </w:rPr>
              <w:t xml:space="preserve"> </w:t>
            </w:r>
            <w:r w:rsidRPr="004147F8">
              <w:rPr>
                <w:rFonts w:ascii="Times New Roman" w:eastAsia="Times New Roman" w:hAnsi="Times New Roman" w:cs="Times New Roman"/>
                <w:b/>
                <w:color w:val="000000"/>
                <w:sz w:val="24"/>
                <w:szCs w:val="24"/>
                <w:lang w:eastAsia="ru-RU"/>
              </w:rPr>
              <w:t>ня кольору</w:t>
            </w:r>
          </w:p>
        </w:tc>
        <w:tc>
          <w:tcPr>
            <w:tcW w:w="1523" w:type="dxa"/>
            <w:vMerge/>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p>
        </w:tc>
        <w:tc>
          <w:tcPr>
            <w:tcW w:w="1628" w:type="dxa"/>
            <w:vMerge/>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p>
        </w:tc>
        <w:tc>
          <w:tcPr>
            <w:tcW w:w="1687"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8A4290">
            <w:pPr>
              <w:spacing w:after="0" w:line="240" w:lineRule="auto"/>
              <w:jc w:val="center"/>
              <w:rPr>
                <w:rFonts w:ascii="Times New Roman" w:eastAsia="Times New Roman" w:hAnsi="Times New Roman" w:cs="Times New Roman"/>
                <w:b/>
                <w:color w:val="000000"/>
                <w:sz w:val="24"/>
                <w:szCs w:val="24"/>
                <w:lang w:eastAsia="ru-RU"/>
              </w:rPr>
            </w:pPr>
            <w:r w:rsidRPr="004147F8">
              <w:rPr>
                <w:rFonts w:ascii="Times New Roman" w:eastAsia="Times New Roman" w:hAnsi="Times New Roman" w:cs="Times New Roman"/>
                <w:b/>
                <w:color w:val="000000"/>
                <w:sz w:val="24"/>
                <w:szCs w:val="24"/>
                <w:lang w:eastAsia="ru-RU"/>
              </w:rPr>
              <w:t>В одяганні</w:t>
            </w:r>
          </w:p>
        </w:tc>
        <w:tc>
          <w:tcPr>
            <w:tcW w:w="1418" w:type="dxa"/>
            <w:tcBorders>
              <w:top w:val="outset" w:sz="6" w:space="0" w:color="000000"/>
              <w:left w:val="outset" w:sz="6" w:space="0" w:color="000000"/>
              <w:bottom w:val="outset" w:sz="6" w:space="0" w:color="000000"/>
              <w:right w:val="outset" w:sz="6" w:space="0" w:color="000000"/>
            </w:tcBorders>
            <w:hideMark/>
          </w:tcPr>
          <w:p w:rsidR="004147F8" w:rsidRPr="004147F8" w:rsidRDefault="006D44E0" w:rsidP="008A429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 годуванні</w:t>
            </w:r>
          </w:p>
        </w:tc>
        <w:tc>
          <w:tcPr>
            <w:tcW w:w="2268" w:type="dxa"/>
            <w:vMerge/>
            <w:tcBorders>
              <w:top w:val="outset" w:sz="6" w:space="0" w:color="000000"/>
              <w:left w:val="outset" w:sz="6" w:space="0" w:color="000000"/>
              <w:bottom w:val="outset" w:sz="6" w:space="0" w:color="000000"/>
              <w:right w:val="outset" w:sz="6" w:space="0" w:color="000000"/>
            </w:tcBorders>
            <w:vAlign w:val="center"/>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p>
        </w:tc>
      </w:tr>
      <w:tr w:rsidR="004147F8" w:rsidRPr="004147F8" w:rsidTr="00B62C7E">
        <w:trPr>
          <w:trHeight w:val="1080"/>
          <w:tblCellSpacing w:w="0" w:type="dxa"/>
        </w:trPr>
        <w:tc>
          <w:tcPr>
            <w:tcW w:w="754"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2 роки-2 роки 4 міс.</w:t>
            </w:r>
          </w:p>
        </w:tc>
        <w:tc>
          <w:tcPr>
            <w:tcW w:w="1634"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val="uk-UA" w:eastAsia="ru-RU"/>
              </w:rPr>
              <w:t xml:space="preserve">Говорить </w:t>
            </w:r>
            <w:r w:rsidRPr="004147F8">
              <w:rPr>
                <w:rFonts w:ascii="Times New Roman" w:eastAsia="Times New Roman" w:hAnsi="Times New Roman" w:cs="Times New Roman"/>
                <w:color w:val="000000"/>
                <w:sz w:val="24"/>
                <w:szCs w:val="24"/>
                <w:lang w:eastAsia="ru-RU"/>
              </w:rPr>
              <w:t>складними реченнями (більше 3-х слів)</w:t>
            </w:r>
          </w:p>
        </w:tc>
        <w:tc>
          <w:tcPr>
            <w:tcW w:w="1276"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З'явля</w:t>
            </w:r>
            <w:r w:rsidR="00B62C7E">
              <w:rPr>
                <w:rFonts w:ascii="Times New Roman" w:eastAsia="Times New Roman" w:hAnsi="Times New Roman" w:cs="Times New Roman"/>
                <w:color w:val="000000"/>
                <w:sz w:val="24"/>
                <w:szCs w:val="24"/>
                <w:lang w:val="uk-UA" w:eastAsia="ru-RU"/>
              </w:rPr>
              <w:t xml:space="preserve">    </w:t>
            </w:r>
            <w:r w:rsidRPr="004147F8">
              <w:rPr>
                <w:rFonts w:ascii="Times New Roman" w:eastAsia="Times New Roman" w:hAnsi="Times New Roman" w:cs="Times New Roman"/>
                <w:color w:val="000000"/>
                <w:sz w:val="24"/>
                <w:szCs w:val="24"/>
                <w:lang w:eastAsia="ru-RU"/>
              </w:rPr>
              <w:t>ються питання: «Де?», «Куди?».</w:t>
            </w:r>
          </w:p>
        </w:tc>
        <w:tc>
          <w:tcPr>
            <w:tcW w:w="1480"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Підбирає за зразком складні геометрич</w:t>
            </w:r>
            <w:r w:rsidR="00B62C7E">
              <w:rPr>
                <w:rFonts w:ascii="Times New Roman" w:eastAsia="Times New Roman" w:hAnsi="Times New Roman" w:cs="Times New Roman"/>
                <w:color w:val="000000"/>
                <w:sz w:val="24"/>
                <w:szCs w:val="24"/>
                <w:lang w:val="uk-UA" w:eastAsia="ru-RU"/>
              </w:rPr>
              <w:t xml:space="preserve"> </w:t>
            </w:r>
            <w:r w:rsidRPr="004147F8">
              <w:rPr>
                <w:rFonts w:ascii="Times New Roman" w:eastAsia="Times New Roman" w:hAnsi="Times New Roman" w:cs="Times New Roman"/>
                <w:color w:val="000000"/>
                <w:sz w:val="24"/>
                <w:szCs w:val="24"/>
                <w:lang w:eastAsia="ru-RU"/>
              </w:rPr>
              <w:t>ні фігури в різноманіт</w:t>
            </w:r>
            <w:r w:rsidR="00B62C7E">
              <w:rPr>
                <w:rFonts w:ascii="Times New Roman" w:eastAsia="Times New Roman" w:hAnsi="Times New Roman" w:cs="Times New Roman"/>
                <w:color w:val="000000"/>
                <w:sz w:val="24"/>
                <w:szCs w:val="24"/>
                <w:lang w:val="uk-UA" w:eastAsia="ru-RU"/>
              </w:rPr>
              <w:t xml:space="preserve"> </w:t>
            </w:r>
            <w:r w:rsidRPr="004147F8">
              <w:rPr>
                <w:rFonts w:ascii="Times New Roman" w:eastAsia="Times New Roman" w:hAnsi="Times New Roman" w:cs="Times New Roman"/>
                <w:color w:val="000000"/>
                <w:sz w:val="24"/>
                <w:szCs w:val="24"/>
                <w:lang w:eastAsia="ru-RU"/>
              </w:rPr>
              <w:t>ному матеріалі.</w:t>
            </w:r>
          </w:p>
        </w:tc>
        <w:tc>
          <w:tcPr>
            <w:tcW w:w="1478"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Підбирає за зразком різноман</w:t>
            </w:r>
            <w:r w:rsidR="002E61D5">
              <w:rPr>
                <w:rFonts w:ascii="Times New Roman" w:eastAsia="Times New Roman" w:hAnsi="Times New Roman" w:cs="Times New Roman"/>
                <w:color w:val="000000"/>
                <w:sz w:val="24"/>
                <w:szCs w:val="24"/>
                <w:lang w:eastAsia="ru-RU"/>
              </w:rPr>
              <w:t>іт</w:t>
            </w:r>
            <w:r w:rsidR="006F5A3B">
              <w:rPr>
                <w:rFonts w:ascii="Times New Roman" w:eastAsia="Times New Roman" w:hAnsi="Times New Roman" w:cs="Times New Roman"/>
                <w:color w:val="000000"/>
                <w:sz w:val="24"/>
                <w:szCs w:val="24"/>
                <w:lang w:val="uk-UA" w:eastAsia="ru-RU"/>
              </w:rPr>
              <w:t xml:space="preserve"> </w:t>
            </w:r>
            <w:r w:rsidR="002E61D5">
              <w:rPr>
                <w:rFonts w:ascii="Times New Roman" w:eastAsia="Times New Roman" w:hAnsi="Times New Roman" w:cs="Times New Roman"/>
                <w:color w:val="000000"/>
                <w:sz w:val="24"/>
                <w:szCs w:val="24"/>
                <w:lang w:eastAsia="ru-RU"/>
              </w:rPr>
              <w:t>ні предмети 4 основних кольор</w:t>
            </w:r>
            <w:r w:rsidR="002E61D5">
              <w:rPr>
                <w:rFonts w:ascii="Times New Roman" w:eastAsia="Times New Roman" w:hAnsi="Times New Roman" w:cs="Times New Roman"/>
                <w:color w:val="000000"/>
                <w:sz w:val="24"/>
                <w:szCs w:val="24"/>
                <w:lang w:val="uk-UA" w:eastAsia="ru-RU"/>
              </w:rPr>
              <w:t>ів</w:t>
            </w:r>
            <w:r w:rsidRPr="004147F8">
              <w:rPr>
                <w:rFonts w:ascii="Times New Roman" w:eastAsia="Times New Roman" w:hAnsi="Times New Roman" w:cs="Times New Roman"/>
                <w:color w:val="000000"/>
                <w:sz w:val="24"/>
                <w:szCs w:val="24"/>
                <w:lang w:eastAsia="ru-RU"/>
              </w:rPr>
              <w:t>.</w:t>
            </w:r>
          </w:p>
        </w:tc>
        <w:tc>
          <w:tcPr>
            <w:tcW w:w="1523" w:type="dxa"/>
            <w:tcBorders>
              <w:top w:val="outset" w:sz="6" w:space="0" w:color="000000"/>
              <w:left w:val="outset" w:sz="6" w:space="0" w:color="000000"/>
              <w:bottom w:val="outset" w:sz="6" w:space="0" w:color="000000"/>
              <w:right w:val="outset" w:sz="6" w:space="0" w:color="000000"/>
            </w:tcBorders>
            <w:hideMark/>
          </w:tcPr>
          <w:p w:rsidR="004147F8" w:rsidRPr="002E61D5" w:rsidRDefault="004147F8" w:rsidP="004147F8">
            <w:pPr>
              <w:spacing w:after="0" w:line="240" w:lineRule="auto"/>
              <w:rPr>
                <w:rFonts w:ascii="Times New Roman" w:eastAsia="Times New Roman" w:hAnsi="Times New Roman" w:cs="Times New Roman"/>
                <w:color w:val="000000"/>
                <w:sz w:val="24"/>
                <w:szCs w:val="24"/>
                <w:lang w:val="uk-UA" w:eastAsia="ru-RU"/>
              </w:rPr>
            </w:pPr>
            <w:r w:rsidRPr="004147F8">
              <w:rPr>
                <w:rFonts w:ascii="Times New Roman" w:eastAsia="Times New Roman" w:hAnsi="Times New Roman" w:cs="Times New Roman"/>
                <w:color w:val="000000"/>
                <w:sz w:val="24"/>
                <w:szCs w:val="24"/>
                <w:lang w:eastAsia="ru-RU"/>
              </w:rPr>
              <w:t>Гра носить сюжетний характер, дитина в</w:t>
            </w:r>
            <w:r w:rsidR="006F5A3B">
              <w:rPr>
                <w:rFonts w:ascii="Times New Roman" w:eastAsia="Times New Roman" w:hAnsi="Times New Roman" w:cs="Times New Roman"/>
                <w:color w:val="000000"/>
                <w:sz w:val="24"/>
                <w:szCs w:val="24"/>
                <w:lang w:eastAsia="ru-RU"/>
              </w:rPr>
              <w:t>ідображає з життя вза</w:t>
            </w:r>
            <w:r w:rsidR="006F5A3B">
              <w:rPr>
                <w:rFonts w:ascii="Times New Roman" w:eastAsia="Times New Roman" w:hAnsi="Times New Roman" w:cs="Times New Roman"/>
                <w:color w:val="000000"/>
                <w:sz w:val="24"/>
                <w:szCs w:val="24"/>
                <w:lang w:val="uk-UA" w:eastAsia="ru-RU"/>
              </w:rPr>
              <w:t xml:space="preserve"> </w:t>
            </w:r>
            <w:r w:rsidR="006F5A3B">
              <w:rPr>
                <w:rFonts w:ascii="Times New Roman" w:eastAsia="Times New Roman" w:hAnsi="Times New Roman" w:cs="Times New Roman"/>
                <w:color w:val="000000"/>
                <w:sz w:val="24"/>
                <w:szCs w:val="24"/>
                <w:lang w:eastAsia="ru-RU"/>
              </w:rPr>
              <w:t>ємозв'язну</w:t>
            </w:r>
            <w:r w:rsidRPr="004147F8">
              <w:rPr>
                <w:rFonts w:ascii="Times New Roman" w:eastAsia="Times New Roman" w:hAnsi="Times New Roman" w:cs="Times New Roman"/>
                <w:color w:val="000000"/>
                <w:sz w:val="24"/>
                <w:szCs w:val="24"/>
                <w:lang w:eastAsia="ru-RU"/>
              </w:rPr>
              <w:t xml:space="preserve"> послідовність дій (2-3)</w:t>
            </w:r>
            <w:r w:rsidR="002E61D5">
              <w:rPr>
                <w:rFonts w:ascii="Times New Roman" w:eastAsia="Times New Roman" w:hAnsi="Times New Roman" w:cs="Times New Roman"/>
                <w:color w:val="000000"/>
                <w:sz w:val="24"/>
                <w:szCs w:val="24"/>
                <w:lang w:val="uk-UA" w:eastAsia="ru-RU"/>
              </w:rPr>
              <w:t>.</w:t>
            </w:r>
          </w:p>
        </w:tc>
        <w:tc>
          <w:tcPr>
            <w:tcW w:w="1628"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Самостійно робить прості сюжетні побудови та називає їх.</w:t>
            </w:r>
          </w:p>
        </w:tc>
        <w:tc>
          <w:tcPr>
            <w:tcW w:w="1687"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2E61D5">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Повністю одягається, але ще не вміє застібати гудзики і</w:t>
            </w:r>
            <w:r w:rsidR="002E61D5">
              <w:rPr>
                <w:rFonts w:ascii="Times New Roman" w:eastAsia="Times New Roman" w:hAnsi="Times New Roman" w:cs="Times New Roman"/>
                <w:color w:val="000000"/>
                <w:sz w:val="24"/>
                <w:szCs w:val="24"/>
                <w:lang w:val="uk-UA" w:eastAsia="ru-RU"/>
              </w:rPr>
              <w:t xml:space="preserve"> </w:t>
            </w:r>
            <w:r w:rsidRPr="004147F8">
              <w:rPr>
                <w:rFonts w:ascii="Times New Roman" w:eastAsia="Times New Roman" w:hAnsi="Times New Roman" w:cs="Times New Roman"/>
                <w:color w:val="000000"/>
                <w:sz w:val="24"/>
                <w:szCs w:val="24"/>
                <w:lang w:eastAsia="ru-RU"/>
              </w:rPr>
              <w:t>зав'язувати шнурки.</w:t>
            </w:r>
          </w:p>
        </w:tc>
        <w:tc>
          <w:tcPr>
            <w:tcW w:w="1418" w:type="dxa"/>
            <w:tcBorders>
              <w:top w:val="outset" w:sz="6" w:space="0" w:color="000000"/>
              <w:left w:val="outset" w:sz="6" w:space="0" w:color="000000"/>
              <w:bottom w:val="outset" w:sz="6" w:space="0" w:color="000000"/>
              <w:right w:val="outset" w:sz="6" w:space="0" w:color="000000"/>
            </w:tcBorders>
            <w:hideMark/>
          </w:tcPr>
          <w:p w:rsidR="004147F8" w:rsidRPr="00C6115F" w:rsidRDefault="00C6115F" w:rsidP="004147F8">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Їсть охайно</w:t>
            </w:r>
            <w:r>
              <w:rPr>
                <w:rFonts w:ascii="Times New Roman" w:eastAsia="Times New Roman" w:hAnsi="Times New Roman" w:cs="Times New Roman"/>
                <w:color w:val="000000"/>
                <w:sz w:val="24"/>
                <w:szCs w:val="24"/>
                <w:lang w:val="uk-UA" w:eastAsia="ru-RU"/>
              </w:rPr>
              <w:t>, використо</w:t>
            </w:r>
            <w:r w:rsidR="006F5A3B">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вує підтримку дорослого.</w:t>
            </w:r>
          </w:p>
        </w:tc>
        <w:tc>
          <w:tcPr>
            <w:tcW w:w="2268"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Переступає через палицю або мотузку горизонтально підняту від підлоги на 20-28 см.</w:t>
            </w:r>
          </w:p>
        </w:tc>
      </w:tr>
      <w:tr w:rsidR="004147F8" w:rsidRPr="004147F8" w:rsidTr="00B62C7E">
        <w:trPr>
          <w:trHeight w:val="1065"/>
          <w:tblCellSpacing w:w="0" w:type="dxa"/>
        </w:trPr>
        <w:tc>
          <w:tcPr>
            <w:tcW w:w="754" w:type="dxa"/>
            <w:tcBorders>
              <w:top w:val="outset" w:sz="6" w:space="0" w:color="000000"/>
              <w:left w:val="outset" w:sz="6" w:space="0" w:color="000000"/>
              <w:bottom w:val="outset" w:sz="6" w:space="0" w:color="000000"/>
              <w:right w:val="outset" w:sz="6" w:space="0" w:color="000000"/>
            </w:tcBorders>
            <w:hideMark/>
          </w:tcPr>
          <w:p w:rsidR="004147F8" w:rsidRDefault="00486CE3" w:rsidP="004147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роки 6 міс</w:t>
            </w:r>
            <w:r w:rsidR="004147F8" w:rsidRPr="004147F8">
              <w:rPr>
                <w:rFonts w:ascii="Times New Roman" w:eastAsia="Times New Roman" w:hAnsi="Times New Roman" w:cs="Times New Roman"/>
                <w:color w:val="000000"/>
                <w:sz w:val="24"/>
                <w:szCs w:val="24"/>
                <w:lang w:eastAsia="ru-RU"/>
              </w:rPr>
              <w:t>.</w:t>
            </w:r>
          </w:p>
          <w:p w:rsidR="00B22562" w:rsidRDefault="00B22562" w:rsidP="004147F8">
            <w:pPr>
              <w:spacing w:after="0" w:line="240" w:lineRule="auto"/>
              <w:rPr>
                <w:rFonts w:ascii="Times New Roman" w:eastAsia="Times New Roman" w:hAnsi="Times New Roman" w:cs="Times New Roman"/>
                <w:color w:val="000000"/>
                <w:sz w:val="24"/>
                <w:szCs w:val="24"/>
                <w:lang w:eastAsia="ru-RU"/>
              </w:rPr>
            </w:pPr>
          </w:p>
          <w:p w:rsidR="00B22562" w:rsidRDefault="00B22562" w:rsidP="004147F8">
            <w:pPr>
              <w:spacing w:after="0" w:line="240" w:lineRule="auto"/>
              <w:rPr>
                <w:rFonts w:ascii="Times New Roman" w:eastAsia="Times New Roman" w:hAnsi="Times New Roman" w:cs="Times New Roman"/>
                <w:color w:val="000000"/>
                <w:sz w:val="24"/>
                <w:szCs w:val="24"/>
                <w:lang w:eastAsia="ru-RU"/>
              </w:rPr>
            </w:pPr>
          </w:p>
          <w:p w:rsidR="00B22562" w:rsidRPr="00B22562" w:rsidRDefault="00B22562" w:rsidP="004147F8">
            <w:pPr>
              <w:spacing w:after="0" w:line="240" w:lineRule="auto"/>
              <w:rPr>
                <w:rFonts w:ascii="Times New Roman" w:eastAsia="Times New Roman" w:hAnsi="Times New Roman" w:cs="Times New Roman"/>
                <w:b/>
                <w:color w:val="000000"/>
                <w:sz w:val="24"/>
                <w:szCs w:val="24"/>
                <w:lang w:eastAsia="ru-RU"/>
              </w:rPr>
            </w:pPr>
          </w:p>
        </w:tc>
        <w:tc>
          <w:tcPr>
            <w:tcW w:w="1634"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Починає вживати складні підрядні речення.</w:t>
            </w:r>
          </w:p>
        </w:tc>
        <w:tc>
          <w:tcPr>
            <w:tcW w:w="1276"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З'явля</w:t>
            </w:r>
            <w:r w:rsidR="006F5A3B">
              <w:rPr>
                <w:rFonts w:ascii="Times New Roman" w:eastAsia="Times New Roman" w:hAnsi="Times New Roman" w:cs="Times New Roman"/>
                <w:color w:val="000000"/>
                <w:sz w:val="24"/>
                <w:szCs w:val="24"/>
                <w:lang w:val="uk-UA" w:eastAsia="ru-RU"/>
              </w:rPr>
              <w:t xml:space="preserve"> </w:t>
            </w:r>
            <w:r w:rsidR="006F5A3B">
              <w:rPr>
                <w:rFonts w:ascii="Times New Roman" w:eastAsia="Times New Roman" w:hAnsi="Times New Roman" w:cs="Times New Roman"/>
                <w:color w:val="000000"/>
                <w:sz w:val="24"/>
                <w:szCs w:val="24"/>
                <w:lang w:eastAsia="ru-RU"/>
              </w:rPr>
              <w:t>ються питання «Чому?</w:t>
            </w:r>
            <w:r w:rsidRPr="004147F8">
              <w:rPr>
                <w:rFonts w:ascii="Times New Roman" w:eastAsia="Times New Roman" w:hAnsi="Times New Roman" w:cs="Times New Roman"/>
                <w:color w:val="000000"/>
                <w:sz w:val="24"/>
                <w:szCs w:val="24"/>
                <w:lang w:eastAsia="ru-RU"/>
              </w:rPr>
              <w:t>, «Коли?».</w:t>
            </w:r>
          </w:p>
        </w:tc>
        <w:tc>
          <w:tcPr>
            <w:tcW w:w="1480"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2E61D5">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У своїй діяльності використо</w:t>
            </w:r>
            <w:r w:rsidR="00B62C7E">
              <w:rPr>
                <w:rFonts w:ascii="Times New Roman" w:eastAsia="Times New Roman" w:hAnsi="Times New Roman" w:cs="Times New Roman"/>
                <w:color w:val="000000"/>
                <w:sz w:val="24"/>
                <w:szCs w:val="24"/>
                <w:lang w:val="uk-UA" w:eastAsia="ru-RU"/>
              </w:rPr>
              <w:t xml:space="preserve"> </w:t>
            </w:r>
            <w:r w:rsidRPr="004147F8">
              <w:rPr>
                <w:rFonts w:ascii="Times New Roman" w:eastAsia="Times New Roman" w:hAnsi="Times New Roman" w:cs="Times New Roman"/>
                <w:color w:val="000000"/>
                <w:sz w:val="24"/>
                <w:szCs w:val="24"/>
                <w:lang w:eastAsia="ru-RU"/>
              </w:rPr>
              <w:t>вує геометрич</w:t>
            </w:r>
            <w:r w:rsidR="00B62C7E">
              <w:rPr>
                <w:rFonts w:ascii="Times New Roman" w:eastAsia="Times New Roman" w:hAnsi="Times New Roman" w:cs="Times New Roman"/>
                <w:color w:val="000000"/>
                <w:sz w:val="24"/>
                <w:szCs w:val="24"/>
                <w:lang w:val="uk-UA" w:eastAsia="ru-RU"/>
              </w:rPr>
              <w:t xml:space="preserve"> </w:t>
            </w:r>
            <w:r w:rsidRPr="004147F8">
              <w:rPr>
                <w:rFonts w:ascii="Times New Roman" w:eastAsia="Times New Roman" w:hAnsi="Times New Roman" w:cs="Times New Roman"/>
                <w:color w:val="000000"/>
                <w:sz w:val="24"/>
                <w:szCs w:val="24"/>
                <w:lang w:eastAsia="ru-RU"/>
              </w:rPr>
              <w:t>ні фігури за призначен</w:t>
            </w:r>
            <w:r w:rsidR="00B62C7E">
              <w:rPr>
                <w:rFonts w:ascii="Times New Roman" w:eastAsia="Times New Roman" w:hAnsi="Times New Roman" w:cs="Times New Roman"/>
                <w:color w:val="000000"/>
                <w:sz w:val="24"/>
                <w:szCs w:val="24"/>
                <w:lang w:val="uk-UA" w:eastAsia="ru-RU"/>
              </w:rPr>
              <w:t xml:space="preserve"> </w:t>
            </w:r>
            <w:r w:rsidRPr="004147F8">
              <w:rPr>
                <w:rFonts w:ascii="Times New Roman" w:eastAsia="Times New Roman" w:hAnsi="Times New Roman" w:cs="Times New Roman"/>
                <w:color w:val="000000"/>
                <w:sz w:val="24"/>
                <w:szCs w:val="24"/>
                <w:lang w:eastAsia="ru-RU"/>
              </w:rPr>
              <w:lastRenderedPageBreak/>
              <w:t>ням.</w:t>
            </w:r>
          </w:p>
        </w:tc>
        <w:tc>
          <w:tcPr>
            <w:tcW w:w="1478"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lastRenderedPageBreak/>
              <w:t>Називає 4 основних кольори.</w:t>
            </w:r>
          </w:p>
        </w:tc>
        <w:tc>
          <w:tcPr>
            <w:tcW w:w="1523"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З'являються елементи рольової гри.</w:t>
            </w:r>
          </w:p>
        </w:tc>
        <w:tc>
          <w:tcPr>
            <w:tcW w:w="1628"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2E61D5">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 xml:space="preserve">З'являються складні сюжетні </w:t>
            </w:r>
            <w:r w:rsidR="002E61D5">
              <w:rPr>
                <w:rFonts w:ascii="Times New Roman" w:eastAsia="Times New Roman" w:hAnsi="Times New Roman" w:cs="Times New Roman"/>
                <w:color w:val="000000"/>
                <w:sz w:val="24"/>
                <w:szCs w:val="24"/>
                <w:lang w:val="uk-UA" w:eastAsia="ru-RU"/>
              </w:rPr>
              <w:t>побудови</w:t>
            </w:r>
            <w:r w:rsidRPr="004147F8">
              <w:rPr>
                <w:rFonts w:ascii="Times New Roman" w:eastAsia="Times New Roman" w:hAnsi="Times New Roman" w:cs="Times New Roman"/>
                <w:color w:val="000000"/>
                <w:sz w:val="24"/>
                <w:szCs w:val="24"/>
                <w:lang w:eastAsia="ru-RU"/>
              </w:rPr>
              <w:t>.</w:t>
            </w:r>
          </w:p>
        </w:tc>
        <w:tc>
          <w:tcPr>
            <w:tcW w:w="1687"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2E61D5">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t>С</w:t>
            </w:r>
            <w:r w:rsidR="002E61D5">
              <w:rPr>
                <w:rFonts w:ascii="Times New Roman" w:eastAsia="Times New Roman" w:hAnsi="Times New Roman" w:cs="Times New Roman"/>
                <w:color w:val="000000"/>
                <w:sz w:val="24"/>
                <w:szCs w:val="24"/>
                <w:lang w:eastAsia="ru-RU"/>
              </w:rPr>
              <w:t>амостійно одяга</w:t>
            </w:r>
            <w:r w:rsidR="006F5A3B">
              <w:rPr>
                <w:rFonts w:ascii="Times New Roman" w:eastAsia="Times New Roman" w:hAnsi="Times New Roman" w:cs="Times New Roman"/>
                <w:color w:val="000000"/>
                <w:sz w:val="24"/>
                <w:szCs w:val="24"/>
                <w:lang w:eastAsia="ru-RU"/>
              </w:rPr>
              <w:t>ється,</w:t>
            </w:r>
            <w:r w:rsidR="00FA046C">
              <w:rPr>
                <w:rFonts w:ascii="Times New Roman" w:eastAsia="Times New Roman" w:hAnsi="Times New Roman" w:cs="Times New Roman"/>
                <w:color w:val="000000"/>
                <w:sz w:val="24"/>
                <w:szCs w:val="24"/>
                <w:lang w:val="uk-UA" w:eastAsia="ru-RU"/>
              </w:rPr>
              <w:t xml:space="preserve"> </w:t>
            </w:r>
            <w:r w:rsidR="002E61D5">
              <w:rPr>
                <w:rFonts w:ascii="Times New Roman" w:eastAsia="Times New Roman" w:hAnsi="Times New Roman" w:cs="Times New Roman"/>
                <w:color w:val="000000"/>
                <w:sz w:val="24"/>
                <w:szCs w:val="24"/>
                <w:lang w:eastAsia="ru-RU"/>
              </w:rPr>
              <w:t>може заст</w:t>
            </w:r>
            <w:r w:rsidR="002E61D5">
              <w:rPr>
                <w:rFonts w:ascii="Times New Roman" w:eastAsia="Times New Roman" w:hAnsi="Times New Roman" w:cs="Times New Roman"/>
                <w:color w:val="000000"/>
                <w:sz w:val="24"/>
                <w:szCs w:val="24"/>
                <w:lang w:val="uk-UA" w:eastAsia="ru-RU"/>
              </w:rPr>
              <w:t>і</w:t>
            </w:r>
            <w:r w:rsidRPr="004147F8">
              <w:rPr>
                <w:rFonts w:ascii="Times New Roman" w:eastAsia="Times New Roman" w:hAnsi="Times New Roman" w:cs="Times New Roman"/>
                <w:color w:val="000000"/>
                <w:sz w:val="24"/>
                <w:szCs w:val="24"/>
                <w:lang w:eastAsia="ru-RU"/>
              </w:rPr>
              <w:t xml:space="preserve">бнути гудзики, зав'язати шнурки з </w:t>
            </w:r>
            <w:r w:rsidR="002E61D5">
              <w:rPr>
                <w:rFonts w:ascii="Times New Roman" w:eastAsia="Times New Roman" w:hAnsi="Times New Roman" w:cs="Times New Roman"/>
                <w:color w:val="000000"/>
                <w:sz w:val="24"/>
                <w:szCs w:val="24"/>
                <w:lang w:val="uk-UA" w:eastAsia="ru-RU"/>
              </w:rPr>
              <w:lastRenderedPageBreak/>
              <w:t>незначною</w:t>
            </w:r>
            <w:r w:rsidRPr="004147F8">
              <w:rPr>
                <w:rFonts w:ascii="Times New Roman" w:eastAsia="Times New Roman" w:hAnsi="Times New Roman" w:cs="Times New Roman"/>
                <w:color w:val="000000"/>
                <w:sz w:val="24"/>
                <w:szCs w:val="24"/>
                <w:lang w:eastAsia="ru-RU"/>
              </w:rPr>
              <w:t xml:space="preserve"> допомогою дорослого.</w:t>
            </w:r>
          </w:p>
        </w:tc>
        <w:tc>
          <w:tcPr>
            <w:tcW w:w="1418" w:type="dxa"/>
            <w:tcBorders>
              <w:top w:val="outset" w:sz="6" w:space="0" w:color="000000"/>
              <w:left w:val="outset" w:sz="6" w:space="0" w:color="000000"/>
              <w:bottom w:val="outset" w:sz="6" w:space="0" w:color="000000"/>
              <w:right w:val="outset" w:sz="6" w:space="0" w:color="000000"/>
            </w:tcBorders>
            <w:hideMark/>
          </w:tcPr>
          <w:p w:rsidR="004147F8" w:rsidRPr="002E61D5" w:rsidRDefault="004147F8" w:rsidP="004147F8">
            <w:pPr>
              <w:spacing w:after="0" w:line="240" w:lineRule="auto"/>
              <w:rPr>
                <w:rFonts w:ascii="Times New Roman" w:eastAsia="Times New Roman" w:hAnsi="Times New Roman" w:cs="Times New Roman"/>
                <w:color w:val="000000"/>
                <w:sz w:val="24"/>
                <w:szCs w:val="24"/>
                <w:lang w:val="uk-UA" w:eastAsia="ru-RU"/>
              </w:rPr>
            </w:pPr>
            <w:r w:rsidRPr="004147F8">
              <w:rPr>
                <w:rFonts w:ascii="Times New Roman" w:eastAsia="Times New Roman" w:hAnsi="Times New Roman" w:cs="Times New Roman"/>
                <w:color w:val="000000"/>
                <w:sz w:val="24"/>
                <w:szCs w:val="24"/>
                <w:lang w:eastAsia="ru-RU"/>
              </w:rPr>
              <w:lastRenderedPageBreak/>
              <w:t>Користу</w:t>
            </w:r>
            <w:r w:rsidR="006F5A3B">
              <w:rPr>
                <w:rFonts w:ascii="Times New Roman" w:eastAsia="Times New Roman" w:hAnsi="Times New Roman" w:cs="Times New Roman"/>
                <w:color w:val="000000"/>
                <w:sz w:val="24"/>
                <w:szCs w:val="24"/>
                <w:lang w:val="uk-UA" w:eastAsia="ru-RU"/>
              </w:rPr>
              <w:t xml:space="preserve"> </w:t>
            </w:r>
            <w:r w:rsidRPr="004147F8">
              <w:rPr>
                <w:rFonts w:ascii="Times New Roman" w:eastAsia="Times New Roman" w:hAnsi="Times New Roman" w:cs="Times New Roman"/>
                <w:color w:val="000000"/>
                <w:sz w:val="24"/>
                <w:szCs w:val="24"/>
                <w:lang w:eastAsia="ru-RU"/>
              </w:rPr>
              <w:t>ється серветкою в міру потреби без нагадуван</w:t>
            </w:r>
            <w:r w:rsidR="006F5A3B">
              <w:rPr>
                <w:rFonts w:ascii="Times New Roman" w:eastAsia="Times New Roman" w:hAnsi="Times New Roman" w:cs="Times New Roman"/>
                <w:color w:val="000000"/>
                <w:sz w:val="24"/>
                <w:szCs w:val="24"/>
                <w:lang w:val="uk-UA" w:eastAsia="ru-RU"/>
              </w:rPr>
              <w:t xml:space="preserve"> </w:t>
            </w:r>
            <w:r w:rsidRPr="004147F8">
              <w:rPr>
                <w:rFonts w:ascii="Times New Roman" w:eastAsia="Times New Roman" w:hAnsi="Times New Roman" w:cs="Times New Roman"/>
                <w:color w:val="000000"/>
                <w:sz w:val="24"/>
                <w:szCs w:val="24"/>
                <w:lang w:eastAsia="ru-RU"/>
              </w:rPr>
              <w:lastRenderedPageBreak/>
              <w:t>ня</w:t>
            </w:r>
            <w:r w:rsidR="002E61D5">
              <w:rPr>
                <w:rFonts w:ascii="Times New Roman" w:eastAsia="Times New Roman" w:hAnsi="Times New Roman" w:cs="Times New Roman"/>
                <w:color w:val="000000"/>
                <w:sz w:val="24"/>
                <w:szCs w:val="24"/>
                <w:lang w:val="uk-UA" w:eastAsia="ru-RU"/>
              </w:rPr>
              <w:t>.</w:t>
            </w:r>
          </w:p>
        </w:tc>
        <w:tc>
          <w:tcPr>
            <w:tcW w:w="2268" w:type="dxa"/>
            <w:tcBorders>
              <w:top w:val="outset" w:sz="6" w:space="0" w:color="000000"/>
              <w:left w:val="outset" w:sz="6" w:space="0" w:color="000000"/>
              <w:bottom w:val="outset" w:sz="6" w:space="0" w:color="000000"/>
              <w:right w:val="outset" w:sz="6" w:space="0" w:color="000000"/>
            </w:tcBorders>
            <w:hideMark/>
          </w:tcPr>
          <w:p w:rsidR="004147F8" w:rsidRPr="004147F8" w:rsidRDefault="004147F8" w:rsidP="004147F8">
            <w:pPr>
              <w:spacing w:after="0" w:line="240" w:lineRule="auto"/>
              <w:rPr>
                <w:rFonts w:ascii="Times New Roman" w:eastAsia="Times New Roman" w:hAnsi="Times New Roman" w:cs="Times New Roman"/>
                <w:color w:val="000000"/>
                <w:sz w:val="24"/>
                <w:szCs w:val="24"/>
                <w:lang w:eastAsia="ru-RU"/>
              </w:rPr>
            </w:pPr>
            <w:r w:rsidRPr="004147F8">
              <w:rPr>
                <w:rFonts w:ascii="Times New Roman" w:eastAsia="Times New Roman" w:hAnsi="Times New Roman" w:cs="Times New Roman"/>
                <w:color w:val="000000"/>
                <w:sz w:val="24"/>
                <w:szCs w:val="24"/>
                <w:lang w:eastAsia="ru-RU"/>
              </w:rPr>
              <w:lastRenderedPageBreak/>
              <w:t>Переступає через палицю або мотузку горизонтально підняту від підлоги на 30-35 см.</w:t>
            </w:r>
          </w:p>
        </w:tc>
      </w:tr>
      <w:tr w:rsidR="006D44E0" w:rsidRPr="004147F8" w:rsidTr="00B62C7E">
        <w:trPr>
          <w:trHeight w:val="1065"/>
          <w:tblCellSpacing w:w="0" w:type="dxa"/>
        </w:trPr>
        <w:tc>
          <w:tcPr>
            <w:tcW w:w="754" w:type="dxa"/>
            <w:tcBorders>
              <w:top w:val="outset" w:sz="6" w:space="0" w:color="000000"/>
              <w:left w:val="outset" w:sz="6" w:space="0" w:color="000000"/>
              <w:bottom w:val="outset" w:sz="6" w:space="0" w:color="000000"/>
              <w:right w:val="outset" w:sz="6" w:space="0" w:color="000000"/>
            </w:tcBorders>
          </w:tcPr>
          <w:p w:rsidR="006D44E0" w:rsidRPr="006D44E0" w:rsidRDefault="006D44E0" w:rsidP="004147F8">
            <w:pPr>
              <w:spacing w:after="0" w:line="240" w:lineRule="auto"/>
              <w:rPr>
                <w:rFonts w:ascii="Times New Roman" w:eastAsia="Times New Roman" w:hAnsi="Times New Roman" w:cs="Times New Roman"/>
                <w:color w:val="000000"/>
                <w:sz w:val="24"/>
                <w:szCs w:val="24"/>
                <w:lang w:eastAsia="ru-RU"/>
              </w:rPr>
            </w:pPr>
            <w:r w:rsidRPr="006D44E0">
              <w:rPr>
                <w:rFonts w:ascii="Times New Roman" w:eastAsia="Times New Roman" w:hAnsi="Times New Roman" w:cs="Times New Roman"/>
                <w:color w:val="000000"/>
                <w:sz w:val="24"/>
                <w:szCs w:val="24"/>
                <w:lang w:eastAsia="ru-RU"/>
              </w:rPr>
              <w:lastRenderedPageBreak/>
              <w:t>2</w:t>
            </w:r>
            <w:r w:rsidRPr="006D44E0">
              <w:rPr>
                <w:rFonts w:ascii="Times New Roman" w:eastAsia="Times New Roman" w:hAnsi="Times New Roman" w:cs="Times New Roman"/>
                <w:color w:val="000000"/>
                <w:sz w:val="24"/>
                <w:szCs w:val="24"/>
                <w:lang w:val="uk-UA" w:eastAsia="ru-RU"/>
              </w:rPr>
              <w:t xml:space="preserve"> </w:t>
            </w:r>
            <w:r w:rsidRPr="006D44E0">
              <w:rPr>
                <w:rFonts w:ascii="Times New Roman" w:eastAsia="Times New Roman" w:hAnsi="Times New Roman" w:cs="Times New Roman"/>
                <w:color w:val="000000"/>
                <w:sz w:val="24"/>
                <w:szCs w:val="24"/>
                <w:lang w:eastAsia="ru-RU"/>
              </w:rPr>
              <w:t>роки</w:t>
            </w:r>
            <w:r w:rsidRPr="006D44E0">
              <w:rPr>
                <w:rFonts w:ascii="Times New Roman" w:eastAsia="Times New Roman" w:hAnsi="Times New Roman" w:cs="Times New Roman"/>
                <w:color w:val="000000"/>
                <w:sz w:val="24"/>
                <w:szCs w:val="24"/>
                <w:lang w:val="uk-UA" w:eastAsia="ru-RU"/>
              </w:rPr>
              <w:t xml:space="preserve"> </w:t>
            </w:r>
            <w:r w:rsidRPr="006D44E0">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eastAsia="ru-RU"/>
              </w:rPr>
              <w:t>мі</w:t>
            </w:r>
            <w:r w:rsidRPr="006D44E0">
              <w:rPr>
                <w:rFonts w:ascii="Times New Roman" w:eastAsia="Times New Roman" w:hAnsi="Times New Roman" w:cs="Times New Roman"/>
                <w:color w:val="000000"/>
                <w:sz w:val="24"/>
                <w:szCs w:val="24"/>
                <w:lang w:eastAsia="ru-RU"/>
              </w:rPr>
              <w:t>с</w:t>
            </w:r>
          </w:p>
        </w:tc>
        <w:tc>
          <w:tcPr>
            <w:tcW w:w="1634" w:type="dxa"/>
            <w:tcBorders>
              <w:top w:val="outset" w:sz="6" w:space="0" w:color="000000"/>
              <w:left w:val="outset" w:sz="6" w:space="0" w:color="000000"/>
              <w:bottom w:val="outset" w:sz="6" w:space="0" w:color="000000"/>
              <w:right w:val="outset" w:sz="6" w:space="0" w:color="000000"/>
            </w:tcBorders>
          </w:tcPr>
          <w:p w:rsidR="006D44E0" w:rsidRPr="004147F8" w:rsidRDefault="003E3BEA" w:rsidP="004147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Чіткішою </w:t>
            </w:r>
            <w:r w:rsidRPr="003E3BEA">
              <w:rPr>
                <w:rFonts w:ascii="Times New Roman" w:eastAsia="Times New Roman" w:hAnsi="Times New Roman" w:cs="Times New Roman"/>
                <w:color w:val="000000"/>
                <w:sz w:val="24"/>
                <w:szCs w:val="24"/>
                <w:lang w:eastAsia="ru-RU"/>
              </w:rPr>
              <w:t>стає вимова, проте найскладніші слова дитина, як і раніше, спрощує або скорочує.</w:t>
            </w:r>
          </w:p>
        </w:tc>
        <w:tc>
          <w:tcPr>
            <w:tcW w:w="1276" w:type="dxa"/>
            <w:tcBorders>
              <w:top w:val="outset" w:sz="6" w:space="0" w:color="000000"/>
              <w:left w:val="outset" w:sz="6" w:space="0" w:color="000000"/>
              <w:bottom w:val="outset" w:sz="6" w:space="0" w:color="000000"/>
              <w:right w:val="outset" w:sz="6" w:space="0" w:color="000000"/>
            </w:tcBorders>
          </w:tcPr>
          <w:p w:rsidR="006D44E0" w:rsidRPr="004147F8" w:rsidRDefault="003E3BEA" w:rsidP="004147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З'являється питання «</w:t>
            </w:r>
            <w:r>
              <w:rPr>
                <w:rFonts w:ascii="Times New Roman" w:eastAsia="Times New Roman" w:hAnsi="Times New Roman" w:cs="Times New Roman"/>
                <w:color w:val="000000"/>
                <w:sz w:val="24"/>
                <w:szCs w:val="24"/>
                <w:lang w:val="uk-UA" w:eastAsia="ru-RU"/>
              </w:rPr>
              <w:t>Хто</w:t>
            </w:r>
            <w:r>
              <w:rPr>
                <w:rFonts w:ascii="Times New Roman" w:eastAsia="Times New Roman" w:hAnsi="Times New Roman" w:cs="Times New Roman"/>
                <w:color w:val="000000"/>
                <w:sz w:val="24"/>
                <w:szCs w:val="24"/>
                <w:lang w:eastAsia="ru-RU"/>
              </w:rPr>
              <w:t>?»</w:t>
            </w:r>
            <w:r w:rsidRPr="003E3BEA">
              <w:rPr>
                <w:rFonts w:ascii="Times New Roman" w:eastAsia="Times New Roman" w:hAnsi="Times New Roman" w:cs="Times New Roman"/>
                <w:color w:val="000000"/>
                <w:sz w:val="24"/>
                <w:szCs w:val="24"/>
                <w:lang w:eastAsia="ru-RU"/>
              </w:rPr>
              <w:t>.</w:t>
            </w:r>
          </w:p>
        </w:tc>
        <w:tc>
          <w:tcPr>
            <w:tcW w:w="1480" w:type="dxa"/>
            <w:tcBorders>
              <w:top w:val="outset" w:sz="6" w:space="0" w:color="000000"/>
              <w:left w:val="outset" w:sz="6" w:space="0" w:color="000000"/>
              <w:bottom w:val="outset" w:sz="6" w:space="0" w:color="000000"/>
              <w:right w:val="outset" w:sz="6" w:space="0" w:color="000000"/>
            </w:tcBorders>
          </w:tcPr>
          <w:p w:rsidR="003E3BEA" w:rsidRPr="003E3BEA" w:rsidRDefault="003E3BEA" w:rsidP="003E3BEA">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Добре розрізняє</w:t>
            </w:r>
            <w:r w:rsidR="002E61D5">
              <w:rPr>
                <w:rFonts w:ascii="Times New Roman" w:eastAsia="Times New Roman" w:hAnsi="Times New Roman" w:cs="Times New Roman"/>
                <w:color w:val="000000"/>
                <w:sz w:val="24"/>
                <w:szCs w:val="24"/>
                <w:lang w:val="uk-UA" w:eastAsia="ru-RU"/>
              </w:rPr>
              <w:t xml:space="preserve"> поняття</w:t>
            </w:r>
          </w:p>
          <w:p w:rsidR="003E3BEA" w:rsidRPr="002E61D5" w:rsidRDefault="002E61D5" w:rsidP="003E3BEA">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r w:rsidR="003E3BEA" w:rsidRPr="003E3BEA">
              <w:rPr>
                <w:rFonts w:ascii="Times New Roman" w:eastAsia="Times New Roman" w:hAnsi="Times New Roman" w:cs="Times New Roman"/>
                <w:color w:val="000000"/>
                <w:sz w:val="24"/>
                <w:szCs w:val="24"/>
                <w:lang w:eastAsia="ru-RU"/>
              </w:rPr>
              <w:t>Коло</w:t>
            </w:r>
            <w:r>
              <w:rPr>
                <w:rFonts w:ascii="Times New Roman" w:eastAsia="Times New Roman" w:hAnsi="Times New Roman" w:cs="Times New Roman"/>
                <w:color w:val="000000"/>
                <w:sz w:val="24"/>
                <w:szCs w:val="24"/>
                <w:lang w:val="uk-UA" w:eastAsia="ru-RU"/>
              </w:rPr>
              <w:t xml:space="preserve">», </w:t>
            </w:r>
          </w:p>
          <w:p w:rsidR="003E3BEA" w:rsidRPr="002E61D5" w:rsidRDefault="002E61D5" w:rsidP="003E3BEA">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r w:rsidR="003E3BEA" w:rsidRPr="003E3BEA">
              <w:rPr>
                <w:rFonts w:ascii="Times New Roman" w:eastAsia="Times New Roman" w:hAnsi="Times New Roman" w:cs="Times New Roman"/>
                <w:color w:val="000000"/>
                <w:sz w:val="24"/>
                <w:szCs w:val="24"/>
                <w:lang w:eastAsia="ru-RU"/>
              </w:rPr>
              <w:t>Квадрат</w:t>
            </w:r>
            <w:r>
              <w:rPr>
                <w:rFonts w:ascii="Times New Roman" w:eastAsia="Times New Roman" w:hAnsi="Times New Roman" w:cs="Times New Roman"/>
                <w:color w:val="000000"/>
                <w:sz w:val="24"/>
                <w:szCs w:val="24"/>
                <w:lang w:val="uk-UA" w:eastAsia="ru-RU"/>
              </w:rPr>
              <w:t>»,</w:t>
            </w:r>
          </w:p>
          <w:p w:rsidR="003E3BEA" w:rsidRPr="002E61D5" w:rsidRDefault="002E61D5" w:rsidP="003E3BEA">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r w:rsidR="003E3BEA" w:rsidRPr="003E3BEA">
              <w:rPr>
                <w:rFonts w:ascii="Times New Roman" w:eastAsia="Times New Roman" w:hAnsi="Times New Roman" w:cs="Times New Roman"/>
                <w:color w:val="000000"/>
                <w:sz w:val="24"/>
                <w:szCs w:val="24"/>
                <w:lang w:eastAsia="ru-RU"/>
              </w:rPr>
              <w:t>Трикутник</w:t>
            </w:r>
            <w:r>
              <w:rPr>
                <w:rFonts w:ascii="Times New Roman" w:eastAsia="Times New Roman" w:hAnsi="Times New Roman" w:cs="Times New Roman"/>
                <w:color w:val="000000"/>
                <w:sz w:val="24"/>
                <w:szCs w:val="24"/>
                <w:lang w:val="uk-UA" w:eastAsia="ru-RU"/>
              </w:rPr>
              <w:t>».</w:t>
            </w:r>
          </w:p>
          <w:p w:rsidR="006D44E0" w:rsidRPr="004147F8" w:rsidRDefault="006D44E0" w:rsidP="004147F8">
            <w:pPr>
              <w:spacing w:after="0" w:line="240" w:lineRule="auto"/>
              <w:rPr>
                <w:rFonts w:ascii="Times New Roman" w:eastAsia="Times New Roman" w:hAnsi="Times New Roman" w:cs="Times New Roman"/>
                <w:color w:val="000000"/>
                <w:sz w:val="24"/>
                <w:szCs w:val="24"/>
                <w:lang w:eastAsia="ru-RU"/>
              </w:rPr>
            </w:pPr>
          </w:p>
        </w:tc>
        <w:tc>
          <w:tcPr>
            <w:tcW w:w="1478" w:type="dxa"/>
            <w:tcBorders>
              <w:top w:val="outset" w:sz="6" w:space="0" w:color="000000"/>
              <w:left w:val="outset" w:sz="6" w:space="0" w:color="000000"/>
              <w:bottom w:val="outset" w:sz="6" w:space="0" w:color="000000"/>
              <w:right w:val="outset" w:sz="6" w:space="0" w:color="000000"/>
            </w:tcBorders>
          </w:tcPr>
          <w:p w:rsidR="006D44E0" w:rsidRPr="003E3BEA" w:rsidRDefault="003E3BEA" w:rsidP="004147F8">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Розрізняє основні кольори, звертає увагу на відтінки.</w:t>
            </w:r>
          </w:p>
        </w:tc>
        <w:tc>
          <w:tcPr>
            <w:tcW w:w="1523" w:type="dxa"/>
            <w:tcBorders>
              <w:top w:val="outset" w:sz="6" w:space="0" w:color="000000"/>
              <w:left w:val="outset" w:sz="6" w:space="0" w:color="000000"/>
              <w:bottom w:val="outset" w:sz="6" w:space="0" w:color="000000"/>
              <w:right w:val="outset" w:sz="6" w:space="0" w:color="000000"/>
            </w:tcBorders>
          </w:tcPr>
          <w:p w:rsidR="006D44E0" w:rsidRPr="003E3BEA" w:rsidRDefault="006F5A3B" w:rsidP="004147F8">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Рольова гра вдоскона л</w:t>
            </w:r>
            <w:r w:rsidR="003E3BEA">
              <w:rPr>
                <w:rFonts w:ascii="Times New Roman" w:eastAsia="Times New Roman" w:hAnsi="Times New Roman" w:cs="Times New Roman"/>
                <w:color w:val="000000"/>
                <w:sz w:val="24"/>
                <w:szCs w:val="24"/>
                <w:lang w:val="uk-UA" w:eastAsia="ru-RU"/>
              </w:rPr>
              <w:t>юється і урізноманітнюється предметами та подіями.</w:t>
            </w:r>
          </w:p>
        </w:tc>
        <w:tc>
          <w:tcPr>
            <w:tcW w:w="1628" w:type="dxa"/>
            <w:tcBorders>
              <w:top w:val="outset" w:sz="6" w:space="0" w:color="000000"/>
              <w:left w:val="outset" w:sz="6" w:space="0" w:color="000000"/>
              <w:bottom w:val="outset" w:sz="6" w:space="0" w:color="000000"/>
              <w:right w:val="outset" w:sz="6" w:space="0" w:color="000000"/>
            </w:tcBorders>
          </w:tcPr>
          <w:p w:rsidR="006D44E0" w:rsidRPr="003E3BEA" w:rsidRDefault="003E3BEA" w:rsidP="004147F8">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Будує вежі, мости, дороги, смуги перешкод.</w:t>
            </w:r>
          </w:p>
        </w:tc>
        <w:tc>
          <w:tcPr>
            <w:tcW w:w="1687" w:type="dxa"/>
            <w:tcBorders>
              <w:top w:val="outset" w:sz="6" w:space="0" w:color="000000"/>
              <w:left w:val="outset" w:sz="6" w:space="0" w:color="000000"/>
              <w:bottom w:val="outset" w:sz="6" w:space="0" w:color="000000"/>
              <w:right w:val="outset" w:sz="6" w:space="0" w:color="000000"/>
            </w:tcBorders>
          </w:tcPr>
          <w:p w:rsidR="006D44E0" w:rsidRPr="003E3BEA" w:rsidRDefault="003E3BEA" w:rsidP="004147F8">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Намагається самостійно одягатись та взуватись, використовує допомогу дорослого. Вдало застібає </w:t>
            </w:r>
            <w:r w:rsidR="00C6115F">
              <w:rPr>
                <w:rFonts w:ascii="Times New Roman" w:eastAsia="Times New Roman" w:hAnsi="Times New Roman" w:cs="Times New Roman"/>
                <w:color w:val="000000"/>
                <w:sz w:val="24"/>
                <w:szCs w:val="24"/>
                <w:lang w:val="uk-UA" w:eastAsia="ru-RU"/>
              </w:rPr>
              <w:t>одяг і взуття на ліпучках.</w:t>
            </w:r>
          </w:p>
        </w:tc>
        <w:tc>
          <w:tcPr>
            <w:tcW w:w="1418" w:type="dxa"/>
            <w:tcBorders>
              <w:top w:val="outset" w:sz="6" w:space="0" w:color="000000"/>
              <w:left w:val="outset" w:sz="6" w:space="0" w:color="000000"/>
              <w:bottom w:val="outset" w:sz="6" w:space="0" w:color="000000"/>
              <w:right w:val="outset" w:sz="6" w:space="0" w:color="000000"/>
            </w:tcBorders>
          </w:tcPr>
          <w:p w:rsidR="006D44E0" w:rsidRPr="00C6115F" w:rsidRDefault="002E61D5" w:rsidP="004147F8">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Намагаєть</w:t>
            </w:r>
            <w:r w:rsidR="002841C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ся самостійно охайно ї</w:t>
            </w:r>
            <w:r w:rsidR="00C6115F">
              <w:rPr>
                <w:rFonts w:ascii="Times New Roman" w:eastAsia="Times New Roman" w:hAnsi="Times New Roman" w:cs="Times New Roman"/>
                <w:color w:val="000000"/>
                <w:sz w:val="24"/>
                <w:szCs w:val="24"/>
                <w:lang w:val="uk-UA" w:eastAsia="ru-RU"/>
              </w:rPr>
              <w:t>сти</w:t>
            </w:r>
            <w:r w:rsidR="00FA046C">
              <w:rPr>
                <w:rFonts w:ascii="Times New Roman" w:eastAsia="Times New Roman" w:hAnsi="Times New Roman" w:cs="Times New Roman"/>
                <w:color w:val="000000"/>
                <w:sz w:val="24"/>
                <w:szCs w:val="24"/>
                <w:lang w:val="uk-UA" w:eastAsia="ru-RU"/>
              </w:rPr>
              <w:t>,</w:t>
            </w:r>
            <w:r w:rsidR="00C6115F">
              <w:rPr>
                <w:rFonts w:ascii="Times New Roman" w:eastAsia="Times New Roman" w:hAnsi="Times New Roman" w:cs="Times New Roman"/>
                <w:color w:val="000000"/>
                <w:sz w:val="24"/>
                <w:szCs w:val="24"/>
                <w:lang w:val="uk-UA" w:eastAsia="ru-RU"/>
              </w:rPr>
              <w:t xml:space="preserve"> використо</w:t>
            </w:r>
            <w:r w:rsidR="002841CE">
              <w:rPr>
                <w:rFonts w:ascii="Times New Roman" w:eastAsia="Times New Roman" w:hAnsi="Times New Roman" w:cs="Times New Roman"/>
                <w:color w:val="000000"/>
                <w:sz w:val="24"/>
                <w:szCs w:val="24"/>
                <w:lang w:val="uk-UA" w:eastAsia="ru-RU"/>
              </w:rPr>
              <w:t xml:space="preserve"> </w:t>
            </w:r>
            <w:r w:rsidR="00C6115F">
              <w:rPr>
                <w:rFonts w:ascii="Times New Roman" w:eastAsia="Times New Roman" w:hAnsi="Times New Roman" w:cs="Times New Roman"/>
                <w:color w:val="000000"/>
                <w:sz w:val="24"/>
                <w:szCs w:val="24"/>
                <w:lang w:val="uk-UA" w:eastAsia="ru-RU"/>
              </w:rPr>
              <w:t>вуючи столові прибори.</w:t>
            </w:r>
          </w:p>
        </w:tc>
        <w:tc>
          <w:tcPr>
            <w:tcW w:w="2268" w:type="dxa"/>
            <w:tcBorders>
              <w:top w:val="outset" w:sz="6" w:space="0" w:color="000000"/>
              <w:left w:val="outset" w:sz="6" w:space="0" w:color="000000"/>
              <w:bottom w:val="outset" w:sz="6" w:space="0" w:color="000000"/>
              <w:right w:val="outset" w:sz="6" w:space="0" w:color="000000"/>
            </w:tcBorders>
          </w:tcPr>
          <w:p w:rsidR="003E3BEA" w:rsidRPr="003E3BEA" w:rsidRDefault="003E3BEA" w:rsidP="003E3BEA">
            <w:pPr>
              <w:spacing w:after="0" w:line="240" w:lineRule="auto"/>
              <w:rPr>
                <w:rFonts w:ascii="Times New Roman" w:eastAsia="Times New Roman" w:hAnsi="Times New Roman" w:cs="Times New Roman"/>
                <w:color w:val="000000"/>
                <w:sz w:val="24"/>
                <w:szCs w:val="24"/>
                <w:lang w:eastAsia="ru-RU"/>
              </w:rPr>
            </w:pPr>
            <w:r w:rsidRPr="003E3BEA">
              <w:rPr>
                <w:rFonts w:ascii="Times New Roman" w:eastAsia="Times New Roman" w:hAnsi="Times New Roman" w:cs="Times New Roman"/>
                <w:color w:val="000000"/>
                <w:sz w:val="24"/>
                <w:szCs w:val="24"/>
                <w:lang w:eastAsia="ru-RU"/>
              </w:rPr>
              <w:t>Добре бігає та стрибає.</w:t>
            </w:r>
          </w:p>
          <w:p w:rsidR="003E3BEA" w:rsidRPr="003E3BEA" w:rsidRDefault="003E3BEA" w:rsidP="003E3BEA">
            <w:pPr>
              <w:spacing w:after="0" w:line="240" w:lineRule="auto"/>
              <w:rPr>
                <w:rFonts w:ascii="Times New Roman" w:eastAsia="Times New Roman" w:hAnsi="Times New Roman" w:cs="Times New Roman"/>
                <w:color w:val="000000"/>
                <w:sz w:val="24"/>
                <w:szCs w:val="24"/>
                <w:lang w:eastAsia="ru-RU"/>
              </w:rPr>
            </w:pPr>
            <w:r w:rsidRPr="003E3BEA">
              <w:rPr>
                <w:rFonts w:ascii="Times New Roman" w:eastAsia="Times New Roman" w:hAnsi="Times New Roman" w:cs="Times New Roman"/>
                <w:color w:val="000000"/>
                <w:sz w:val="24"/>
                <w:szCs w:val="24"/>
                <w:lang w:eastAsia="ru-RU"/>
              </w:rPr>
              <w:t>Може підн</w:t>
            </w:r>
            <w:r>
              <w:rPr>
                <w:rFonts w:ascii="Times New Roman" w:eastAsia="Times New Roman" w:hAnsi="Times New Roman" w:cs="Times New Roman"/>
                <w:color w:val="000000"/>
                <w:sz w:val="24"/>
                <w:szCs w:val="24"/>
                <w:lang w:eastAsia="ru-RU"/>
              </w:rPr>
              <w:t>іматися сходами, не тримаючись</w:t>
            </w:r>
            <w:r w:rsidRPr="003E3BEA">
              <w:rPr>
                <w:rFonts w:ascii="Times New Roman" w:eastAsia="Times New Roman" w:hAnsi="Times New Roman" w:cs="Times New Roman"/>
                <w:color w:val="000000"/>
                <w:sz w:val="24"/>
                <w:szCs w:val="24"/>
                <w:lang w:eastAsia="ru-RU"/>
              </w:rPr>
              <w:t xml:space="preserve"> руками за поручні.</w:t>
            </w:r>
          </w:p>
          <w:p w:rsidR="006D44E0" w:rsidRPr="004147F8" w:rsidRDefault="003E3BEA" w:rsidP="003E3BEA">
            <w:pPr>
              <w:spacing w:after="0" w:line="240" w:lineRule="auto"/>
              <w:rPr>
                <w:rFonts w:ascii="Times New Roman" w:eastAsia="Times New Roman" w:hAnsi="Times New Roman" w:cs="Times New Roman"/>
                <w:color w:val="000000"/>
                <w:sz w:val="24"/>
                <w:szCs w:val="24"/>
                <w:lang w:eastAsia="ru-RU"/>
              </w:rPr>
            </w:pPr>
            <w:r w:rsidRPr="003E3BEA">
              <w:rPr>
                <w:rFonts w:ascii="Times New Roman" w:eastAsia="Times New Roman" w:hAnsi="Times New Roman" w:cs="Times New Roman"/>
                <w:color w:val="000000"/>
                <w:sz w:val="24"/>
                <w:szCs w:val="24"/>
                <w:lang w:eastAsia="ru-RU"/>
              </w:rPr>
              <w:t>Впевнено стрибає з нижньої сходинки.</w:t>
            </w:r>
          </w:p>
        </w:tc>
      </w:tr>
      <w:tr w:rsidR="00486CE3" w:rsidRPr="004147F8" w:rsidTr="00B62C7E">
        <w:trPr>
          <w:trHeight w:val="1065"/>
          <w:tblCellSpacing w:w="0" w:type="dxa"/>
        </w:trPr>
        <w:tc>
          <w:tcPr>
            <w:tcW w:w="754" w:type="dxa"/>
            <w:tcBorders>
              <w:top w:val="outset" w:sz="6" w:space="0" w:color="000000"/>
              <w:left w:val="outset" w:sz="6" w:space="0" w:color="000000"/>
              <w:bottom w:val="outset" w:sz="6" w:space="0" w:color="000000"/>
              <w:right w:val="outset" w:sz="6" w:space="0" w:color="000000"/>
            </w:tcBorders>
          </w:tcPr>
          <w:p w:rsidR="00486CE3" w:rsidRPr="006D44E0" w:rsidRDefault="006D44E0" w:rsidP="004147F8">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 роки</w:t>
            </w:r>
          </w:p>
        </w:tc>
        <w:tc>
          <w:tcPr>
            <w:tcW w:w="1634" w:type="dxa"/>
            <w:tcBorders>
              <w:top w:val="outset" w:sz="6" w:space="0" w:color="000000"/>
              <w:left w:val="outset" w:sz="6" w:space="0" w:color="000000"/>
              <w:bottom w:val="outset" w:sz="6" w:space="0" w:color="000000"/>
              <w:right w:val="outset" w:sz="6" w:space="0" w:color="000000"/>
            </w:tcBorders>
          </w:tcPr>
          <w:p w:rsidR="00882CAD" w:rsidRPr="002E61D5" w:rsidRDefault="002E61D5" w:rsidP="00882CAD">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Називає</w:t>
            </w:r>
            <w:r w:rsidR="00882CAD" w:rsidRPr="002E61D5">
              <w:rPr>
                <w:rFonts w:ascii="Times New Roman" w:eastAsia="Times New Roman" w:hAnsi="Times New Roman" w:cs="Times New Roman"/>
                <w:color w:val="000000"/>
                <w:sz w:val="24"/>
                <w:szCs w:val="24"/>
                <w:lang w:val="uk-UA" w:eastAsia="ru-RU"/>
              </w:rPr>
              <w:t xml:space="preserve"> своє ім'я та прізвище</w:t>
            </w:r>
            <w:r>
              <w:rPr>
                <w:rFonts w:ascii="Times New Roman" w:eastAsia="Times New Roman" w:hAnsi="Times New Roman" w:cs="Times New Roman"/>
                <w:color w:val="000000"/>
                <w:sz w:val="24"/>
                <w:szCs w:val="24"/>
                <w:lang w:val="uk-UA" w:eastAsia="ru-RU"/>
              </w:rPr>
              <w:t>.</w:t>
            </w:r>
          </w:p>
          <w:p w:rsidR="00882CAD" w:rsidRPr="00882CAD" w:rsidRDefault="00882CAD" w:rsidP="00882C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Знає</w:t>
            </w:r>
            <w:r w:rsidRPr="00882CAD">
              <w:rPr>
                <w:rFonts w:ascii="Times New Roman" w:eastAsia="Times New Roman" w:hAnsi="Times New Roman" w:cs="Times New Roman"/>
                <w:color w:val="000000"/>
                <w:sz w:val="24"/>
                <w:szCs w:val="24"/>
                <w:lang w:eastAsia="ru-RU"/>
              </w:rPr>
              <w:t xml:space="preserve"> імена батьків, бабусь і дідусів, близьких родичів.</w:t>
            </w:r>
          </w:p>
          <w:p w:rsidR="00882CAD" w:rsidRPr="00882CAD" w:rsidRDefault="00882CAD" w:rsidP="00882C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Вміє складати невеликі речення </w:t>
            </w:r>
            <w:r w:rsidRPr="00882CAD">
              <w:rPr>
                <w:rFonts w:ascii="Times New Roman" w:eastAsia="Times New Roman" w:hAnsi="Times New Roman" w:cs="Times New Roman"/>
                <w:color w:val="000000"/>
                <w:sz w:val="24"/>
                <w:szCs w:val="24"/>
                <w:lang w:eastAsia="ru-RU"/>
              </w:rPr>
              <w:t>приблизно по 5 слів.</w:t>
            </w:r>
          </w:p>
          <w:p w:rsidR="00882CAD" w:rsidRPr="00882CAD" w:rsidRDefault="00882CAD" w:rsidP="00882CAD">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Вставляє</w:t>
            </w:r>
            <w:r w:rsidRPr="00882CAD">
              <w:rPr>
                <w:rFonts w:ascii="Times New Roman" w:eastAsia="Times New Roman" w:hAnsi="Times New Roman" w:cs="Times New Roman"/>
                <w:color w:val="000000"/>
                <w:sz w:val="24"/>
                <w:szCs w:val="24"/>
                <w:lang w:eastAsia="ru-RU"/>
              </w:rPr>
              <w:t xml:space="preserve"> в мову при</w:t>
            </w:r>
            <w:r w:rsidR="00B62C7E">
              <w:rPr>
                <w:rFonts w:ascii="Times New Roman" w:eastAsia="Times New Roman" w:hAnsi="Times New Roman" w:cs="Times New Roman"/>
                <w:color w:val="000000"/>
                <w:sz w:val="24"/>
                <w:szCs w:val="24"/>
                <w:lang w:val="uk-UA" w:eastAsia="ru-RU"/>
              </w:rPr>
              <w:t xml:space="preserve">й </w:t>
            </w:r>
            <w:r w:rsidRPr="00882CAD">
              <w:rPr>
                <w:rFonts w:ascii="Times New Roman" w:eastAsia="Times New Roman" w:hAnsi="Times New Roman" w:cs="Times New Roman"/>
                <w:color w:val="000000"/>
                <w:sz w:val="24"/>
                <w:szCs w:val="24"/>
                <w:lang w:eastAsia="ru-RU"/>
              </w:rPr>
              <w:t>менники</w:t>
            </w:r>
            <w:r>
              <w:rPr>
                <w:rFonts w:ascii="Times New Roman" w:eastAsia="Times New Roman" w:hAnsi="Times New Roman" w:cs="Times New Roman"/>
                <w:color w:val="000000"/>
                <w:sz w:val="24"/>
                <w:szCs w:val="24"/>
                <w:lang w:val="uk-UA" w:eastAsia="ru-RU"/>
              </w:rPr>
              <w:t>.</w:t>
            </w:r>
          </w:p>
          <w:p w:rsidR="00882CAD" w:rsidRPr="00882CAD" w:rsidRDefault="00882CAD" w:rsidP="00882C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Користуєть</w:t>
            </w:r>
            <w:r w:rsidR="00B62C7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eastAsia="ru-RU"/>
              </w:rPr>
              <w:lastRenderedPageBreak/>
              <w:t>ся</w:t>
            </w:r>
            <w:r w:rsidRPr="00882CAD">
              <w:rPr>
                <w:rFonts w:ascii="Times New Roman" w:eastAsia="Times New Roman" w:hAnsi="Times New Roman" w:cs="Times New Roman"/>
                <w:color w:val="000000"/>
                <w:sz w:val="24"/>
                <w:szCs w:val="24"/>
                <w:lang w:eastAsia="ru-RU"/>
              </w:rPr>
              <w:t xml:space="preserve"> іменника</w:t>
            </w:r>
            <w:r w:rsidR="002841CE">
              <w:rPr>
                <w:rFonts w:ascii="Times New Roman" w:eastAsia="Times New Roman" w:hAnsi="Times New Roman" w:cs="Times New Roman"/>
                <w:color w:val="000000"/>
                <w:sz w:val="24"/>
                <w:szCs w:val="24"/>
                <w:lang w:val="uk-UA" w:eastAsia="ru-RU"/>
              </w:rPr>
              <w:t xml:space="preserve"> </w:t>
            </w:r>
            <w:r w:rsidRPr="00882CAD">
              <w:rPr>
                <w:rFonts w:ascii="Times New Roman" w:eastAsia="Times New Roman" w:hAnsi="Times New Roman" w:cs="Times New Roman"/>
                <w:color w:val="000000"/>
                <w:sz w:val="24"/>
                <w:szCs w:val="24"/>
                <w:lang w:eastAsia="ru-RU"/>
              </w:rPr>
              <w:t>ми і дієсло</w:t>
            </w:r>
            <w:r w:rsidR="002841CE">
              <w:rPr>
                <w:rFonts w:ascii="Times New Roman" w:eastAsia="Times New Roman" w:hAnsi="Times New Roman" w:cs="Times New Roman"/>
                <w:color w:val="000000"/>
                <w:sz w:val="24"/>
                <w:szCs w:val="24"/>
                <w:lang w:val="uk-UA" w:eastAsia="ru-RU"/>
              </w:rPr>
              <w:t xml:space="preserve"> </w:t>
            </w:r>
            <w:r w:rsidRPr="00882CAD">
              <w:rPr>
                <w:rFonts w:ascii="Times New Roman" w:eastAsia="Times New Roman" w:hAnsi="Times New Roman" w:cs="Times New Roman"/>
                <w:color w:val="000000"/>
                <w:sz w:val="24"/>
                <w:szCs w:val="24"/>
                <w:lang w:eastAsia="ru-RU"/>
              </w:rPr>
              <w:t>вами, зай</w:t>
            </w:r>
            <w:r w:rsidR="002841CE">
              <w:rPr>
                <w:rFonts w:ascii="Times New Roman" w:eastAsia="Times New Roman" w:hAnsi="Times New Roman" w:cs="Times New Roman"/>
                <w:color w:val="000000"/>
                <w:sz w:val="24"/>
                <w:szCs w:val="24"/>
                <w:lang w:val="uk-UA" w:eastAsia="ru-RU"/>
              </w:rPr>
              <w:t xml:space="preserve"> </w:t>
            </w:r>
            <w:r w:rsidRPr="00882CAD">
              <w:rPr>
                <w:rFonts w:ascii="Times New Roman" w:eastAsia="Times New Roman" w:hAnsi="Times New Roman" w:cs="Times New Roman"/>
                <w:color w:val="000000"/>
                <w:sz w:val="24"/>
                <w:szCs w:val="24"/>
                <w:lang w:eastAsia="ru-RU"/>
              </w:rPr>
              <w:t>менниками.</w:t>
            </w:r>
          </w:p>
          <w:p w:rsidR="00882CAD" w:rsidRPr="00882CAD" w:rsidRDefault="00882CAD" w:rsidP="00882CA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Запам'ятовує</w:t>
            </w:r>
            <w:r w:rsidRPr="00882CAD">
              <w:rPr>
                <w:rFonts w:ascii="Times New Roman" w:eastAsia="Times New Roman" w:hAnsi="Times New Roman" w:cs="Times New Roman"/>
                <w:color w:val="000000"/>
                <w:sz w:val="24"/>
                <w:szCs w:val="24"/>
                <w:lang w:eastAsia="ru-RU"/>
              </w:rPr>
              <w:t xml:space="preserve"> напам'ять маленькі віршики і невеличкі пісеньки.</w:t>
            </w:r>
          </w:p>
          <w:p w:rsidR="00882CAD" w:rsidRPr="00882CAD" w:rsidRDefault="00D83A71" w:rsidP="00882CAD">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w:t>
            </w:r>
            <w:r w:rsidR="00882CAD">
              <w:rPr>
                <w:rFonts w:ascii="Times New Roman" w:eastAsia="Times New Roman" w:hAnsi="Times New Roman" w:cs="Times New Roman"/>
                <w:color w:val="000000"/>
                <w:sz w:val="24"/>
                <w:szCs w:val="24"/>
                <w:lang w:eastAsia="ru-RU"/>
              </w:rPr>
              <w:t>пізнає і називає</w:t>
            </w:r>
            <w:r w:rsidR="00882CAD" w:rsidRPr="00882CAD">
              <w:rPr>
                <w:rFonts w:ascii="Times New Roman" w:eastAsia="Times New Roman" w:hAnsi="Times New Roman" w:cs="Times New Roman"/>
                <w:color w:val="000000"/>
                <w:sz w:val="24"/>
                <w:szCs w:val="24"/>
                <w:lang w:eastAsia="ru-RU"/>
              </w:rPr>
              <w:t xml:space="preserve"> предмети побуту</w:t>
            </w:r>
            <w:r w:rsidR="00882CAD">
              <w:rPr>
                <w:rFonts w:ascii="Times New Roman" w:eastAsia="Times New Roman" w:hAnsi="Times New Roman" w:cs="Times New Roman"/>
                <w:color w:val="000000"/>
                <w:sz w:val="24"/>
                <w:szCs w:val="24"/>
                <w:lang w:val="uk-UA" w:eastAsia="ru-RU"/>
              </w:rPr>
              <w:t>.</w:t>
            </w:r>
            <w:r w:rsidR="00882CAD">
              <w:t xml:space="preserve"> </w:t>
            </w:r>
            <w:r w:rsidR="00882CAD" w:rsidRPr="00882CAD">
              <w:rPr>
                <w:rFonts w:ascii="Times New Roman" w:eastAsia="Times New Roman" w:hAnsi="Times New Roman" w:cs="Times New Roman"/>
                <w:color w:val="000000"/>
                <w:sz w:val="24"/>
                <w:szCs w:val="24"/>
                <w:lang w:val="uk-UA" w:eastAsia="ru-RU"/>
              </w:rPr>
              <w:t xml:space="preserve">Розповідає те, що бачить на </w:t>
            </w:r>
            <w:r>
              <w:rPr>
                <w:rFonts w:ascii="Times New Roman" w:eastAsia="Times New Roman" w:hAnsi="Times New Roman" w:cs="Times New Roman"/>
                <w:color w:val="000000"/>
                <w:sz w:val="24"/>
                <w:szCs w:val="24"/>
                <w:lang w:val="uk-UA" w:eastAsia="ru-RU"/>
              </w:rPr>
              <w:t>малюнку.</w:t>
            </w:r>
          </w:p>
          <w:p w:rsidR="00486CE3" w:rsidRPr="00882CAD" w:rsidRDefault="00882CAD" w:rsidP="00882CAD">
            <w:pPr>
              <w:spacing w:after="0" w:line="240" w:lineRule="auto"/>
              <w:rPr>
                <w:rFonts w:ascii="Times New Roman" w:eastAsia="Times New Roman" w:hAnsi="Times New Roman" w:cs="Times New Roman"/>
                <w:color w:val="000000"/>
                <w:sz w:val="24"/>
                <w:szCs w:val="24"/>
                <w:lang w:val="uk-UA" w:eastAsia="ru-RU"/>
              </w:rPr>
            </w:pPr>
            <w:r w:rsidRPr="00882CAD">
              <w:rPr>
                <w:rFonts w:ascii="Times New Roman" w:eastAsia="Times New Roman" w:hAnsi="Times New Roman" w:cs="Times New Roman"/>
                <w:color w:val="000000"/>
                <w:sz w:val="24"/>
                <w:szCs w:val="24"/>
                <w:lang w:val="uk-UA" w:eastAsia="ru-RU"/>
              </w:rPr>
              <w:t>Вміє оперу</w:t>
            </w:r>
            <w:r w:rsidR="002841CE">
              <w:rPr>
                <w:rFonts w:ascii="Times New Roman" w:eastAsia="Times New Roman" w:hAnsi="Times New Roman" w:cs="Times New Roman"/>
                <w:color w:val="000000"/>
                <w:sz w:val="24"/>
                <w:szCs w:val="24"/>
                <w:lang w:val="uk-UA" w:eastAsia="ru-RU"/>
              </w:rPr>
              <w:t xml:space="preserve"> вати </w:t>
            </w:r>
            <w:r w:rsidR="00BA6661">
              <w:rPr>
                <w:rFonts w:ascii="Times New Roman" w:eastAsia="Times New Roman" w:hAnsi="Times New Roman" w:cs="Times New Roman"/>
                <w:color w:val="000000"/>
                <w:sz w:val="24"/>
                <w:szCs w:val="24"/>
                <w:lang w:val="uk-UA" w:eastAsia="ru-RU"/>
              </w:rPr>
              <w:t>єд</w:t>
            </w:r>
            <w:r w:rsidRPr="00882CAD">
              <w:rPr>
                <w:rFonts w:ascii="Times New Roman" w:eastAsia="Times New Roman" w:hAnsi="Times New Roman" w:cs="Times New Roman"/>
                <w:color w:val="000000"/>
                <w:sz w:val="24"/>
                <w:szCs w:val="24"/>
                <w:lang w:val="uk-UA" w:eastAsia="ru-RU"/>
              </w:rPr>
              <w:t>ним і множинним</w:t>
            </w:r>
            <w:r w:rsidR="00BA6661">
              <w:rPr>
                <w:rFonts w:ascii="Times New Roman" w:eastAsia="Times New Roman" w:hAnsi="Times New Roman" w:cs="Times New Roman"/>
                <w:color w:val="000000"/>
                <w:sz w:val="24"/>
                <w:szCs w:val="24"/>
                <w:lang w:val="uk-UA" w:eastAsia="ru-RU"/>
              </w:rPr>
              <w:t xml:space="preserve"> числом</w:t>
            </w:r>
          </w:p>
        </w:tc>
        <w:tc>
          <w:tcPr>
            <w:tcW w:w="1276" w:type="dxa"/>
            <w:tcBorders>
              <w:top w:val="outset" w:sz="6" w:space="0" w:color="000000"/>
              <w:left w:val="outset" w:sz="6" w:space="0" w:color="000000"/>
              <w:bottom w:val="outset" w:sz="6" w:space="0" w:color="000000"/>
              <w:right w:val="outset" w:sz="6" w:space="0" w:color="000000"/>
            </w:tcBorders>
          </w:tcPr>
          <w:p w:rsidR="006D44E0" w:rsidRPr="006D44E0" w:rsidRDefault="00882CAD" w:rsidP="00882CAD">
            <w:pPr>
              <w:spacing w:after="0" w:line="240" w:lineRule="auto"/>
              <w:rPr>
                <w:rFonts w:ascii="Times New Roman" w:eastAsia="Times New Roman" w:hAnsi="Times New Roman" w:cs="Times New Roman"/>
                <w:color w:val="000000"/>
                <w:sz w:val="24"/>
                <w:szCs w:val="24"/>
                <w:lang w:val="uk-UA" w:eastAsia="ru-RU"/>
              </w:rPr>
            </w:pPr>
            <w:r w:rsidRPr="00882CAD">
              <w:rPr>
                <w:rFonts w:ascii="Times New Roman" w:eastAsia="Times New Roman" w:hAnsi="Times New Roman" w:cs="Times New Roman"/>
                <w:color w:val="000000"/>
                <w:sz w:val="24"/>
                <w:szCs w:val="24"/>
                <w:lang w:val="uk-UA" w:eastAsia="ru-RU"/>
              </w:rPr>
              <w:lastRenderedPageBreak/>
              <w:t>Веде діалог, задаючи і відповідаючи на питання.</w:t>
            </w:r>
          </w:p>
        </w:tc>
        <w:tc>
          <w:tcPr>
            <w:tcW w:w="1480" w:type="dxa"/>
            <w:tcBorders>
              <w:top w:val="outset" w:sz="6" w:space="0" w:color="000000"/>
              <w:left w:val="outset" w:sz="6" w:space="0" w:color="000000"/>
              <w:bottom w:val="outset" w:sz="6" w:space="0" w:color="000000"/>
              <w:right w:val="outset" w:sz="6" w:space="0" w:color="000000"/>
            </w:tcBorders>
          </w:tcPr>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Д</w:t>
            </w:r>
            <w:r>
              <w:rPr>
                <w:rFonts w:ascii="Times New Roman" w:eastAsia="Times New Roman" w:hAnsi="Times New Roman" w:cs="Times New Roman"/>
                <w:color w:val="000000"/>
                <w:sz w:val="24"/>
                <w:szCs w:val="24"/>
                <w:lang w:eastAsia="ru-RU"/>
              </w:rPr>
              <w:t>обре знайома</w:t>
            </w:r>
            <w:r w:rsidRPr="00410D4C">
              <w:rPr>
                <w:rFonts w:ascii="Times New Roman" w:eastAsia="Times New Roman" w:hAnsi="Times New Roman" w:cs="Times New Roman"/>
                <w:color w:val="000000"/>
                <w:sz w:val="24"/>
                <w:szCs w:val="24"/>
                <w:lang w:eastAsia="ru-RU"/>
              </w:rPr>
              <w:t xml:space="preserve"> з геометрич</w:t>
            </w:r>
            <w:r w:rsidR="00B62C7E">
              <w:rPr>
                <w:rFonts w:ascii="Times New Roman" w:eastAsia="Times New Roman" w:hAnsi="Times New Roman" w:cs="Times New Roman"/>
                <w:color w:val="000000"/>
                <w:sz w:val="24"/>
                <w:szCs w:val="24"/>
                <w:lang w:val="uk-UA" w:eastAsia="ru-RU"/>
              </w:rPr>
              <w:t xml:space="preserve"> </w:t>
            </w:r>
            <w:r w:rsidRPr="00410D4C">
              <w:rPr>
                <w:rFonts w:ascii="Times New Roman" w:eastAsia="Times New Roman" w:hAnsi="Times New Roman" w:cs="Times New Roman"/>
                <w:color w:val="000000"/>
                <w:sz w:val="24"/>
                <w:szCs w:val="24"/>
                <w:lang w:eastAsia="ru-RU"/>
              </w:rPr>
              <w:t>ними фігурами:</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Коло</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Квадрат</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Трикутник</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Овал</w:t>
            </w:r>
          </w:p>
          <w:p w:rsidR="00486CE3" w:rsidRPr="00C33C34"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Ромб</w:t>
            </w:r>
            <w:r w:rsidR="00C33C34">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В</w:t>
            </w:r>
            <w:r>
              <w:rPr>
                <w:rFonts w:ascii="Times New Roman" w:eastAsia="Times New Roman" w:hAnsi="Times New Roman" w:cs="Times New Roman"/>
                <w:color w:val="000000"/>
                <w:sz w:val="24"/>
                <w:szCs w:val="24"/>
                <w:lang w:eastAsia="ru-RU"/>
              </w:rPr>
              <w:t>міє малювати</w:t>
            </w:r>
            <w:r w:rsidRPr="00410D4C">
              <w:rPr>
                <w:rFonts w:ascii="Times New Roman" w:eastAsia="Times New Roman" w:hAnsi="Times New Roman" w:cs="Times New Roman"/>
                <w:color w:val="000000"/>
                <w:sz w:val="24"/>
                <w:szCs w:val="24"/>
                <w:lang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Сонечко</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Коло</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Квадрат</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Будинок</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Море</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Хмара</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Чоловічок</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lastRenderedPageBreak/>
              <w:t>Хвиля</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Смуга</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Сердечко</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Трикутник</w:t>
            </w:r>
          </w:p>
          <w:p w:rsidR="00410D4C" w:rsidRPr="004147F8" w:rsidRDefault="00410D4C" w:rsidP="00410D4C">
            <w:pPr>
              <w:spacing w:after="0" w:line="240" w:lineRule="auto"/>
              <w:rPr>
                <w:rFonts w:ascii="Times New Roman" w:eastAsia="Times New Roman" w:hAnsi="Times New Roman" w:cs="Times New Roman"/>
                <w:color w:val="000000"/>
                <w:sz w:val="24"/>
                <w:szCs w:val="24"/>
                <w:lang w:eastAsia="ru-RU"/>
              </w:rPr>
            </w:pPr>
          </w:p>
        </w:tc>
        <w:tc>
          <w:tcPr>
            <w:tcW w:w="1478" w:type="dxa"/>
            <w:tcBorders>
              <w:top w:val="outset" w:sz="6" w:space="0" w:color="000000"/>
              <w:left w:val="outset" w:sz="6" w:space="0" w:color="000000"/>
              <w:bottom w:val="outset" w:sz="6" w:space="0" w:color="000000"/>
              <w:right w:val="outset" w:sz="6" w:space="0" w:color="000000"/>
            </w:tcBorders>
          </w:tcPr>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Розрізняє </w:t>
            </w:r>
            <w:r w:rsidR="002841CE">
              <w:rPr>
                <w:rFonts w:ascii="Times New Roman" w:eastAsia="Times New Roman" w:hAnsi="Times New Roman" w:cs="Times New Roman"/>
                <w:color w:val="000000"/>
                <w:sz w:val="24"/>
                <w:szCs w:val="24"/>
                <w:lang w:eastAsia="ru-RU"/>
              </w:rPr>
              <w:t>такі кольори:</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Червоний</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Синій</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Зелений</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Жовтий</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Чорний</w:t>
            </w:r>
          </w:p>
          <w:p w:rsidR="00486CE3" w:rsidRPr="00C33C34"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Білий</w:t>
            </w:r>
            <w:r w:rsidR="00C33C34">
              <w:rPr>
                <w:rFonts w:ascii="Times New Roman" w:eastAsia="Times New Roman" w:hAnsi="Times New Roman" w:cs="Times New Roman"/>
                <w:color w:val="000000"/>
                <w:sz w:val="24"/>
                <w:szCs w:val="24"/>
                <w:lang w:val="uk-UA" w:eastAsia="ru-RU"/>
              </w:rPr>
              <w:t>.</w:t>
            </w:r>
          </w:p>
          <w:p w:rsidR="003E3BEA" w:rsidRPr="003E3BEA" w:rsidRDefault="003E3BEA" w:rsidP="00410D4C">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Починає розрізняти відтінки (блакитний,рожевий)</w:t>
            </w:r>
            <w:r w:rsidR="00C33C34">
              <w:rPr>
                <w:rFonts w:ascii="Times New Roman" w:eastAsia="Times New Roman" w:hAnsi="Times New Roman" w:cs="Times New Roman"/>
                <w:color w:val="000000"/>
                <w:sz w:val="24"/>
                <w:szCs w:val="24"/>
                <w:lang w:val="uk-UA" w:eastAsia="ru-RU"/>
              </w:rPr>
              <w:t>.</w:t>
            </w:r>
          </w:p>
        </w:tc>
        <w:tc>
          <w:tcPr>
            <w:tcW w:w="1523" w:type="dxa"/>
            <w:tcBorders>
              <w:top w:val="outset" w:sz="6" w:space="0" w:color="000000"/>
              <w:left w:val="outset" w:sz="6" w:space="0" w:color="000000"/>
              <w:bottom w:val="outset" w:sz="6" w:space="0" w:color="000000"/>
              <w:right w:val="outset" w:sz="6" w:space="0" w:color="000000"/>
            </w:tcBorders>
          </w:tcPr>
          <w:p w:rsidR="00477290" w:rsidRPr="00477290" w:rsidRDefault="00477290" w:rsidP="00477290">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Гра рольова</w:t>
            </w:r>
            <w:r w:rsidR="00C33C34">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але </w:t>
            </w:r>
            <w:r w:rsidRPr="00477290">
              <w:rPr>
                <w:rFonts w:ascii="Times New Roman" w:eastAsia="Times New Roman" w:hAnsi="Times New Roman" w:cs="Times New Roman"/>
                <w:color w:val="000000"/>
                <w:sz w:val="24"/>
                <w:szCs w:val="24"/>
                <w:lang w:val="uk-UA" w:eastAsia="ru-RU"/>
              </w:rPr>
              <w:t>змістом гри є</w:t>
            </w:r>
          </w:p>
          <w:p w:rsidR="00486CE3" w:rsidRPr="00C33C34" w:rsidRDefault="00477290" w:rsidP="00477290">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предметні дії,</w:t>
            </w:r>
            <w:r w:rsidRPr="00477290">
              <w:rPr>
                <w:rFonts w:ascii="Helvetica" w:hAnsi="Helvetica" w:cs="Helvetica"/>
                <w:color w:val="646464"/>
                <w:sz w:val="26"/>
                <w:szCs w:val="26"/>
                <w:shd w:val="clear" w:color="auto" w:fill="FFFFFF"/>
              </w:rPr>
              <w:t xml:space="preserve"> </w:t>
            </w:r>
            <w:r w:rsidRPr="00477290">
              <w:rPr>
                <w:rFonts w:ascii="Times New Roman" w:eastAsia="Times New Roman" w:hAnsi="Times New Roman" w:cs="Times New Roman"/>
                <w:color w:val="000000"/>
                <w:sz w:val="24"/>
                <w:szCs w:val="24"/>
                <w:lang w:eastAsia="ru-RU"/>
              </w:rPr>
              <w:t>характерне відтворення логіки реальних дій людей</w:t>
            </w:r>
            <w:r w:rsidR="00C33C34">
              <w:rPr>
                <w:rFonts w:ascii="Times New Roman" w:eastAsia="Times New Roman" w:hAnsi="Times New Roman" w:cs="Times New Roman"/>
                <w:color w:val="000000"/>
                <w:sz w:val="24"/>
                <w:szCs w:val="24"/>
                <w:lang w:val="uk-UA" w:eastAsia="ru-RU"/>
              </w:rPr>
              <w:t>.</w:t>
            </w:r>
          </w:p>
        </w:tc>
        <w:tc>
          <w:tcPr>
            <w:tcW w:w="1628" w:type="dxa"/>
            <w:tcBorders>
              <w:top w:val="outset" w:sz="6" w:space="0" w:color="000000"/>
              <w:left w:val="outset" w:sz="6" w:space="0" w:color="000000"/>
              <w:bottom w:val="outset" w:sz="6" w:space="0" w:color="000000"/>
              <w:right w:val="outset" w:sz="6" w:space="0" w:color="000000"/>
            </w:tcBorders>
          </w:tcPr>
          <w:p w:rsidR="00486CE3" w:rsidRPr="004147F8" w:rsidRDefault="00B37766" w:rsidP="00C33C3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К</w:t>
            </w:r>
            <w:r>
              <w:rPr>
                <w:rFonts w:ascii="Times New Roman" w:eastAsia="Times New Roman" w:hAnsi="Times New Roman" w:cs="Times New Roman"/>
                <w:color w:val="000000"/>
                <w:sz w:val="24"/>
                <w:szCs w:val="24"/>
                <w:lang w:eastAsia="ru-RU"/>
              </w:rPr>
              <w:t>онстру</w:t>
            </w:r>
            <w:r>
              <w:rPr>
                <w:rFonts w:ascii="Times New Roman" w:eastAsia="Times New Roman" w:hAnsi="Times New Roman" w:cs="Times New Roman"/>
                <w:color w:val="000000"/>
                <w:sz w:val="24"/>
                <w:szCs w:val="24"/>
                <w:lang w:val="uk-UA" w:eastAsia="ru-RU"/>
              </w:rPr>
              <w:t>ює</w:t>
            </w:r>
            <w:r w:rsidR="00477290" w:rsidRPr="00477290">
              <w:rPr>
                <w:rFonts w:ascii="Times New Roman" w:eastAsia="Times New Roman" w:hAnsi="Times New Roman" w:cs="Times New Roman"/>
                <w:color w:val="000000"/>
                <w:sz w:val="24"/>
                <w:szCs w:val="24"/>
                <w:lang w:eastAsia="ru-RU"/>
              </w:rPr>
              <w:t xml:space="preserve">, насамперед, ті споруди й конструкції, які оточують та стають предметом їх досвіду. Створена дитиною конструкція </w:t>
            </w:r>
            <w:r>
              <w:rPr>
                <w:rFonts w:ascii="Times New Roman" w:eastAsia="Times New Roman" w:hAnsi="Times New Roman" w:cs="Times New Roman"/>
                <w:color w:val="000000"/>
                <w:sz w:val="24"/>
                <w:szCs w:val="24"/>
                <w:lang w:eastAsia="ru-RU"/>
              </w:rPr>
              <w:t>виконує</w:t>
            </w:r>
            <w:r w:rsidR="00477290" w:rsidRPr="00477290">
              <w:rPr>
                <w:rFonts w:ascii="Times New Roman" w:eastAsia="Times New Roman" w:hAnsi="Times New Roman" w:cs="Times New Roman"/>
                <w:color w:val="000000"/>
                <w:sz w:val="24"/>
                <w:szCs w:val="24"/>
                <w:lang w:eastAsia="ru-RU"/>
              </w:rPr>
              <w:t xml:space="preserve"> призначення справжньої: на ліжкові може спати лялька, у шафі можна повісити </w:t>
            </w:r>
            <w:r w:rsidR="00477290" w:rsidRPr="00477290">
              <w:rPr>
                <w:rFonts w:ascii="Times New Roman" w:eastAsia="Times New Roman" w:hAnsi="Times New Roman" w:cs="Times New Roman"/>
                <w:color w:val="000000"/>
                <w:sz w:val="24"/>
                <w:szCs w:val="24"/>
                <w:lang w:eastAsia="ru-RU"/>
              </w:rPr>
              <w:lastRenderedPageBreak/>
              <w:t>одяг.</w:t>
            </w:r>
          </w:p>
        </w:tc>
        <w:tc>
          <w:tcPr>
            <w:tcW w:w="1687" w:type="dxa"/>
            <w:tcBorders>
              <w:top w:val="outset" w:sz="6" w:space="0" w:color="000000"/>
              <w:left w:val="outset" w:sz="6" w:space="0" w:color="000000"/>
              <w:bottom w:val="outset" w:sz="6" w:space="0" w:color="000000"/>
              <w:right w:val="outset" w:sz="6" w:space="0" w:color="000000"/>
            </w:tcBorders>
          </w:tcPr>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Роздягається і одягається</w:t>
            </w:r>
            <w:r w:rsidRPr="00410D4C">
              <w:rPr>
                <w:rFonts w:ascii="Times New Roman" w:eastAsia="Times New Roman" w:hAnsi="Times New Roman" w:cs="Times New Roman"/>
                <w:color w:val="000000"/>
                <w:sz w:val="24"/>
                <w:szCs w:val="24"/>
                <w:lang w:eastAsia="ru-RU"/>
              </w:rPr>
              <w:t xml:space="preserve"> (за винятком деяких предметів одягу, які самостійно надіти досить складно).</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Взувається</w:t>
            </w:r>
            <w:r>
              <w:rPr>
                <w:rFonts w:ascii="Times New Roman" w:eastAsia="Times New Roman" w:hAnsi="Times New Roman" w:cs="Times New Roman"/>
                <w:color w:val="000000"/>
                <w:sz w:val="24"/>
                <w:szCs w:val="24"/>
                <w:lang w:val="uk-UA" w:eastAsia="ru-RU"/>
              </w:rPr>
              <w:t xml:space="preserve"> самостійно</w:t>
            </w:r>
            <w:r w:rsidR="00C33C34">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шнурки звязує з підтримкою</w:t>
            </w:r>
            <w:r>
              <w:rPr>
                <w:rFonts w:ascii="Times New Roman" w:eastAsia="Times New Roman" w:hAnsi="Times New Roman" w:cs="Times New Roman"/>
                <w:color w:val="000000"/>
                <w:sz w:val="24"/>
                <w:szCs w:val="24"/>
                <w:lang w:eastAsia="ru-RU"/>
              </w:rPr>
              <w:t>.</w:t>
            </w:r>
          </w:p>
          <w:p w:rsidR="00486CE3" w:rsidRPr="004147F8" w:rsidRDefault="00486CE3" w:rsidP="00410D4C">
            <w:pPr>
              <w:spacing w:after="0" w:line="240" w:lineRule="auto"/>
              <w:rPr>
                <w:rFonts w:ascii="Times New Roman" w:eastAsia="Times New Roman" w:hAnsi="Times New Roman" w:cs="Times New Roman"/>
                <w:color w:val="000000"/>
                <w:sz w:val="24"/>
                <w:szCs w:val="24"/>
                <w:lang w:eastAsia="ru-RU"/>
              </w:rPr>
            </w:pPr>
          </w:p>
        </w:tc>
        <w:tc>
          <w:tcPr>
            <w:tcW w:w="1418" w:type="dxa"/>
            <w:tcBorders>
              <w:top w:val="outset" w:sz="6" w:space="0" w:color="000000"/>
              <w:left w:val="outset" w:sz="6" w:space="0" w:color="000000"/>
              <w:bottom w:val="outset" w:sz="6" w:space="0" w:color="000000"/>
              <w:right w:val="outset" w:sz="6" w:space="0" w:color="000000"/>
            </w:tcBorders>
          </w:tcPr>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Їсть </w:t>
            </w:r>
            <w:r w:rsidR="00C33C34">
              <w:rPr>
                <w:rFonts w:ascii="Times New Roman" w:eastAsia="Times New Roman" w:hAnsi="Times New Roman" w:cs="Times New Roman"/>
                <w:color w:val="000000"/>
                <w:sz w:val="24"/>
                <w:szCs w:val="24"/>
                <w:lang w:val="uk-UA" w:eastAsia="ru-RU"/>
              </w:rPr>
              <w:t>охайно</w:t>
            </w:r>
            <w:r>
              <w:rPr>
                <w:rFonts w:ascii="Times New Roman" w:eastAsia="Times New Roman" w:hAnsi="Times New Roman" w:cs="Times New Roman"/>
                <w:color w:val="000000"/>
                <w:sz w:val="24"/>
                <w:szCs w:val="24"/>
                <w:lang w:val="uk-UA" w:eastAsia="ru-RU"/>
              </w:rPr>
              <w:t xml:space="preserve"> та самостій</w:t>
            </w:r>
            <w:r w:rsidR="00BA6661">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но, користується серветкою, правильно тр</w:t>
            </w:r>
            <w:r w:rsidR="00C33C34">
              <w:rPr>
                <w:rFonts w:ascii="Times New Roman" w:eastAsia="Times New Roman" w:hAnsi="Times New Roman" w:cs="Times New Roman"/>
                <w:color w:val="000000"/>
                <w:sz w:val="24"/>
                <w:szCs w:val="24"/>
                <w:lang w:val="uk-UA" w:eastAsia="ru-RU"/>
              </w:rPr>
              <w:t>и</w:t>
            </w:r>
            <w:r>
              <w:rPr>
                <w:rFonts w:ascii="Times New Roman" w:eastAsia="Times New Roman" w:hAnsi="Times New Roman" w:cs="Times New Roman"/>
                <w:color w:val="000000"/>
                <w:sz w:val="24"/>
                <w:szCs w:val="24"/>
                <w:lang w:val="uk-UA" w:eastAsia="ru-RU"/>
              </w:rPr>
              <w:t>має ложку і виделку, склянку.</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Наливає</w:t>
            </w:r>
            <w:r w:rsidRPr="00410D4C">
              <w:rPr>
                <w:rFonts w:ascii="Times New Roman" w:eastAsia="Times New Roman" w:hAnsi="Times New Roman" w:cs="Times New Roman"/>
                <w:color w:val="000000"/>
                <w:sz w:val="24"/>
                <w:szCs w:val="24"/>
                <w:lang w:val="uk-UA" w:eastAsia="ru-RU"/>
              </w:rPr>
              <w:t xml:space="preserve"> воду з глечика в склянку</w:t>
            </w:r>
            <w:r>
              <w:rPr>
                <w:rFonts w:ascii="Times New Roman" w:eastAsia="Times New Roman" w:hAnsi="Times New Roman" w:cs="Times New Roman"/>
                <w:color w:val="000000"/>
                <w:sz w:val="24"/>
                <w:szCs w:val="24"/>
                <w:lang w:val="uk-UA" w:eastAsia="ru-RU"/>
              </w:rPr>
              <w:t>.</w:t>
            </w:r>
          </w:p>
          <w:p w:rsidR="00486CE3"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Викидає</w:t>
            </w:r>
            <w:r w:rsidRPr="00410D4C">
              <w:rPr>
                <w:rFonts w:ascii="Times New Roman" w:eastAsia="Times New Roman" w:hAnsi="Times New Roman" w:cs="Times New Roman"/>
                <w:color w:val="000000"/>
                <w:sz w:val="24"/>
                <w:szCs w:val="24"/>
                <w:lang w:val="uk-UA" w:eastAsia="ru-RU"/>
              </w:rPr>
              <w:t xml:space="preserve"> сміття у відро</w:t>
            </w:r>
            <w:r>
              <w:rPr>
                <w:rFonts w:ascii="Times New Roman" w:eastAsia="Times New Roman" w:hAnsi="Times New Roman" w:cs="Times New Roman"/>
                <w:color w:val="000000"/>
                <w:sz w:val="24"/>
                <w:szCs w:val="24"/>
                <w:lang w:val="uk-UA" w:eastAsia="ru-RU"/>
              </w:rPr>
              <w:t>.</w:t>
            </w:r>
          </w:p>
        </w:tc>
        <w:tc>
          <w:tcPr>
            <w:tcW w:w="2268" w:type="dxa"/>
            <w:tcBorders>
              <w:top w:val="outset" w:sz="6" w:space="0" w:color="000000"/>
              <w:left w:val="outset" w:sz="6" w:space="0" w:color="000000"/>
              <w:bottom w:val="outset" w:sz="6" w:space="0" w:color="000000"/>
              <w:right w:val="outset" w:sz="6" w:space="0" w:color="000000"/>
            </w:tcBorders>
          </w:tcPr>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 xml:space="preserve">Вміння користуватися </w:t>
            </w:r>
            <w:r w:rsidR="00C33C34">
              <w:rPr>
                <w:rFonts w:ascii="Times New Roman" w:eastAsia="Times New Roman" w:hAnsi="Times New Roman" w:cs="Times New Roman"/>
                <w:color w:val="000000"/>
                <w:sz w:val="24"/>
                <w:szCs w:val="24"/>
                <w:lang w:val="uk-UA" w:eastAsia="ru-RU"/>
              </w:rPr>
              <w:t>однаково</w:t>
            </w:r>
            <w:r w:rsidRPr="00410D4C">
              <w:rPr>
                <w:rFonts w:ascii="Times New Roman" w:eastAsia="Times New Roman" w:hAnsi="Times New Roman" w:cs="Times New Roman"/>
                <w:color w:val="000000"/>
                <w:sz w:val="24"/>
                <w:szCs w:val="24"/>
                <w:lang w:eastAsia="ru-RU"/>
              </w:rPr>
              <w:t xml:space="preserve"> правою і лівою рукою</w:t>
            </w:r>
            <w:r>
              <w:rPr>
                <w:rFonts w:ascii="Times New Roman" w:eastAsia="Times New Roman" w:hAnsi="Times New Roman" w:cs="Times New Roman"/>
                <w:color w:val="000000"/>
                <w:sz w:val="24"/>
                <w:szCs w:val="24"/>
                <w:lang w:val="uk-UA" w:eastAsia="ru-RU"/>
              </w:rPr>
              <w:t>.</w:t>
            </w:r>
          </w:p>
          <w:p w:rsidR="00410D4C" w:rsidRPr="00410D4C" w:rsidRDefault="00C33C34" w:rsidP="00410D4C">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Ходити на прям</w:t>
            </w:r>
            <w:r>
              <w:rPr>
                <w:rFonts w:ascii="Times New Roman" w:eastAsia="Times New Roman" w:hAnsi="Times New Roman" w:cs="Times New Roman"/>
                <w:color w:val="000000"/>
                <w:sz w:val="24"/>
                <w:szCs w:val="24"/>
                <w:lang w:val="uk-UA" w:eastAsia="ru-RU"/>
              </w:rPr>
              <w:t>і</w:t>
            </w:r>
            <w:r w:rsidR="00410D4C" w:rsidRPr="00410D4C">
              <w:rPr>
                <w:rFonts w:ascii="Times New Roman" w:eastAsia="Times New Roman" w:hAnsi="Times New Roman" w:cs="Times New Roman"/>
                <w:color w:val="000000"/>
                <w:sz w:val="24"/>
                <w:szCs w:val="24"/>
                <w:lang w:eastAsia="ru-RU"/>
              </w:rPr>
              <w:t>й ступні, на п'ятах і на носочках</w:t>
            </w:r>
            <w:r w:rsidR="00410D4C">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eastAsia="ru-RU"/>
              </w:rPr>
            </w:pPr>
            <w:r w:rsidRPr="00410D4C">
              <w:rPr>
                <w:rFonts w:ascii="Times New Roman" w:eastAsia="Times New Roman" w:hAnsi="Times New Roman" w:cs="Times New Roman"/>
                <w:color w:val="000000"/>
                <w:sz w:val="24"/>
                <w:szCs w:val="24"/>
                <w:lang w:eastAsia="ru-RU"/>
              </w:rPr>
              <w:t>Залежно від вимог, робити маленькі кроки.</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 xml:space="preserve">Стрибати, бігати </w:t>
            </w:r>
            <w:r>
              <w:rPr>
                <w:rFonts w:ascii="Times New Roman" w:eastAsia="Times New Roman" w:hAnsi="Times New Roman" w:cs="Times New Roman"/>
                <w:color w:val="000000"/>
                <w:sz w:val="24"/>
                <w:szCs w:val="24"/>
                <w:lang w:val="uk-UA" w:eastAsia="ru-RU"/>
              </w:rPr>
              <w:t xml:space="preserve">з </w:t>
            </w:r>
            <w:r w:rsidRPr="00410D4C">
              <w:rPr>
                <w:rFonts w:ascii="Times New Roman" w:eastAsia="Times New Roman" w:hAnsi="Times New Roman" w:cs="Times New Roman"/>
                <w:color w:val="000000"/>
                <w:sz w:val="24"/>
                <w:szCs w:val="24"/>
                <w:lang w:eastAsia="ru-RU"/>
              </w:rPr>
              <w:t>прискоком</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 xml:space="preserve">Володіти темпом в ходьбі і </w:t>
            </w:r>
            <w:r w:rsidR="00D83A71">
              <w:rPr>
                <w:rFonts w:ascii="Times New Roman" w:eastAsia="Times New Roman" w:hAnsi="Times New Roman" w:cs="Times New Roman"/>
                <w:color w:val="000000"/>
                <w:sz w:val="24"/>
                <w:szCs w:val="24"/>
                <w:lang w:val="uk-UA" w:eastAsia="ru-RU"/>
              </w:rPr>
              <w:t xml:space="preserve">при </w:t>
            </w:r>
            <w:r w:rsidRPr="00410D4C">
              <w:rPr>
                <w:rFonts w:ascii="Times New Roman" w:eastAsia="Times New Roman" w:hAnsi="Times New Roman" w:cs="Times New Roman"/>
                <w:color w:val="000000"/>
                <w:sz w:val="24"/>
                <w:szCs w:val="24"/>
                <w:lang w:eastAsia="ru-RU"/>
              </w:rPr>
              <w:t>бігу</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 xml:space="preserve">Триматися </w:t>
            </w:r>
            <w:r w:rsidR="00D83A71" w:rsidRPr="00410D4C">
              <w:rPr>
                <w:rFonts w:ascii="Times New Roman" w:eastAsia="Times New Roman" w:hAnsi="Times New Roman" w:cs="Times New Roman"/>
                <w:color w:val="000000"/>
                <w:sz w:val="24"/>
                <w:szCs w:val="24"/>
                <w:lang w:eastAsia="ru-RU"/>
              </w:rPr>
              <w:t xml:space="preserve">в грі </w:t>
            </w:r>
            <w:r w:rsidRPr="00410D4C">
              <w:rPr>
                <w:rFonts w:ascii="Times New Roman" w:eastAsia="Times New Roman" w:hAnsi="Times New Roman" w:cs="Times New Roman"/>
                <w:color w:val="000000"/>
                <w:sz w:val="24"/>
                <w:szCs w:val="24"/>
                <w:lang w:eastAsia="ru-RU"/>
              </w:rPr>
              <w:t>за руки з однолітками і батьками</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Долати перешкоди</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 xml:space="preserve">Кидати і ловити </w:t>
            </w:r>
            <w:r w:rsidRPr="00410D4C">
              <w:rPr>
                <w:rFonts w:ascii="Times New Roman" w:eastAsia="Times New Roman" w:hAnsi="Times New Roman" w:cs="Times New Roman"/>
                <w:color w:val="000000"/>
                <w:sz w:val="24"/>
                <w:szCs w:val="24"/>
                <w:lang w:eastAsia="ru-RU"/>
              </w:rPr>
              <w:lastRenderedPageBreak/>
              <w:t>м'яч</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Ногами м'яч штовхати, відбивати його</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Грати в спортивні ігри</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Танцювати</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Володіти</w:t>
            </w:r>
            <w:r w:rsidRPr="00410D4C">
              <w:rPr>
                <w:rFonts w:ascii="Times New Roman" w:eastAsia="Times New Roman" w:hAnsi="Times New Roman" w:cs="Times New Roman"/>
                <w:color w:val="000000"/>
                <w:sz w:val="24"/>
                <w:szCs w:val="24"/>
                <w:lang w:eastAsia="ru-RU"/>
              </w:rPr>
              <w:t xml:space="preserve"> своїм тілом</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Тримати рівновагу</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Стояти на одній нозі.</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Нахиляти тулуб</w:t>
            </w:r>
            <w:r>
              <w:rPr>
                <w:rFonts w:ascii="Times New Roman" w:eastAsia="Times New Roman" w:hAnsi="Times New Roman" w:cs="Times New Roman"/>
                <w:color w:val="000000"/>
                <w:sz w:val="24"/>
                <w:szCs w:val="24"/>
                <w:lang w:val="uk-UA" w:eastAsia="ru-RU"/>
              </w:rPr>
              <w:t>.</w:t>
            </w:r>
          </w:p>
          <w:p w:rsidR="00410D4C"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Крутити велосипедні</w:t>
            </w:r>
            <w:r w:rsidR="00D83A71" w:rsidRPr="00410D4C">
              <w:rPr>
                <w:rFonts w:ascii="Times New Roman" w:eastAsia="Times New Roman" w:hAnsi="Times New Roman" w:cs="Times New Roman"/>
                <w:color w:val="000000"/>
                <w:sz w:val="24"/>
                <w:szCs w:val="24"/>
                <w:lang w:eastAsia="ru-RU"/>
              </w:rPr>
              <w:t xml:space="preserve"> педалі</w:t>
            </w:r>
            <w:r>
              <w:rPr>
                <w:rFonts w:ascii="Times New Roman" w:eastAsia="Times New Roman" w:hAnsi="Times New Roman" w:cs="Times New Roman"/>
                <w:color w:val="000000"/>
                <w:sz w:val="24"/>
                <w:szCs w:val="24"/>
                <w:lang w:val="uk-UA" w:eastAsia="ru-RU"/>
              </w:rPr>
              <w:t>.</w:t>
            </w:r>
            <w:r w:rsidR="00D83A71">
              <w:rPr>
                <w:rFonts w:ascii="Times New Roman" w:eastAsia="Times New Roman" w:hAnsi="Times New Roman" w:cs="Times New Roman"/>
                <w:color w:val="000000"/>
                <w:sz w:val="24"/>
                <w:szCs w:val="24"/>
                <w:lang w:val="uk-UA" w:eastAsia="ru-RU"/>
              </w:rPr>
              <w:t xml:space="preserve"> </w:t>
            </w:r>
          </w:p>
          <w:p w:rsidR="00486CE3" w:rsidRPr="00410D4C" w:rsidRDefault="00410D4C" w:rsidP="00410D4C">
            <w:pPr>
              <w:spacing w:after="0" w:line="240" w:lineRule="auto"/>
              <w:rPr>
                <w:rFonts w:ascii="Times New Roman" w:eastAsia="Times New Roman" w:hAnsi="Times New Roman" w:cs="Times New Roman"/>
                <w:color w:val="000000"/>
                <w:sz w:val="24"/>
                <w:szCs w:val="24"/>
                <w:lang w:val="uk-UA" w:eastAsia="ru-RU"/>
              </w:rPr>
            </w:pPr>
            <w:r w:rsidRPr="00410D4C">
              <w:rPr>
                <w:rFonts w:ascii="Times New Roman" w:eastAsia="Times New Roman" w:hAnsi="Times New Roman" w:cs="Times New Roman"/>
                <w:color w:val="000000"/>
                <w:sz w:val="24"/>
                <w:szCs w:val="24"/>
                <w:lang w:eastAsia="ru-RU"/>
              </w:rPr>
              <w:t>Ходити спиною вперед</w:t>
            </w:r>
            <w:r>
              <w:rPr>
                <w:rFonts w:ascii="Times New Roman" w:eastAsia="Times New Roman" w:hAnsi="Times New Roman" w:cs="Times New Roman"/>
                <w:color w:val="000000"/>
                <w:sz w:val="24"/>
                <w:szCs w:val="24"/>
                <w:lang w:val="uk-UA" w:eastAsia="ru-RU"/>
              </w:rPr>
              <w:t>.</w:t>
            </w:r>
            <w:r w:rsidR="00D83A71">
              <w:rPr>
                <w:rFonts w:ascii="Times New Roman" w:eastAsia="Times New Roman" w:hAnsi="Times New Roman" w:cs="Times New Roman"/>
                <w:color w:val="000000"/>
                <w:sz w:val="24"/>
                <w:szCs w:val="24"/>
                <w:lang w:val="uk-UA" w:eastAsia="ru-RU"/>
              </w:rPr>
              <w:t xml:space="preserve"> </w:t>
            </w:r>
            <w:r w:rsidRPr="00410D4C">
              <w:rPr>
                <w:rFonts w:ascii="Times New Roman" w:eastAsia="Times New Roman" w:hAnsi="Times New Roman" w:cs="Times New Roman"/>
                <w:color w:val="000000"/>
                <w:sz w:val="24"/>
                <w:szCs w:val="24"/>
                <w:lang w:eastAsia="ru-RU"/>
              </w:rPr>
              <w:t>Спускатися і підніматися по сходах</w:t>
            </w:r>
            <w:r>
              <w:rPr>
                <w:rFonts w:ascii="Times New Roman" w:eastAsia="Times New Roman" w:hAnsi="Times New Roman" w:cs="Times New Roman"/>
                <w:color w:val="000000"/>
                <w:sz w:val="24"/>
                <w:szCs w:val="24"/>
                <w:lang w:val="uk-UA" w:eastAsia="ru-RU"/>
              </w:rPr>
              <w:t>.</w:t>
            </w:r>
          </w:p>
        </w:tc>
      </w:tr>
    </w:tbl>
    <w:p w:rsidR="00FA046C" w:rsidRDefault="00FA046C" w:rsidP="00207943">
      <w:pPr>
        <w:rPr>
          <w:rFonts w:ascii="Times New Roman" w:hAnsi="Times New Roman" w:cs="Times New Roman"/>
          <w:b/>
          <w:sz w:val="28"/>
          <w:szCs w:val="28"/>
        </w:rPr>
      </w:pPr>
    </w:p>
    <w:p w:rsidR="00843FE4" w:rsidRDefault="00843FE4" w:rsidP="00BA6661">
      <w:pPr>
        <w:jc w:val="center"/>
        <w:rPr>
          <w:rFonts w:ascii="Times New Roman" w:hAnsi="Times New Roman" w:cs="Times New Roman"/>
          <w:b/>
          <w:sz w:val="28"/>
          <w:szCs w:val="28"/>
        </w:rPr>
      </w:pPr>
      <w:r w:rsidRPr="00843FE4">
        <w:rPr>
          <w:rFonts w:ascii="Times New Roman" w:hAnsi="Times New Roman" w:cs="Times New Roman"/>
          <w:b/>
          <w:sz w:val="28"/>
          <w:szCs w:val="28"/>
        </w:rPr>
        <w:t xml:space="preserve">Фактори ризику </w:t>
      </w:r>
      <w:r w:rsidR="00882CAD" w:rsidRPr="00843FE4">
        <w:rPr>
          <w:rFonts w:ascii="Times New Roman" w:hAnsi="Times New Roman" w:cs="Times New Roman"/>
          <w:b/>
          <w:sz w:val="28"/>
          <w:szCs w:val="28"/>
        </w:rPr>
        <w:t>порушення нервово</w:t>
      </w:r>
      <w:r w:rsidRPr="00843FE4">
        <w:rPr>
          <w:rFonts w:ascii="Times New Roman" w:hAnsi="Times New Roman" w:cs="Times New Roman"/>
          <w:b/>
          <w:sz w:val="28"/>
          <w:szCs w:val="28"/>
        </w:rPr>
        <w:t>-психічного розвитку дитини</w:t>
      </w:r>
    </w:p>
    <w:p w:rsidR="0032753D" w:rsidRPr="0032753D" w:rsidRDefault="0032753D" w:rsidP="00BA6661">
      <w:pPr>
        <w:spacing w:line="360" w:lineRule="auto"/>
        <w:ind w:firstLine="709"/>
        <w:jc w:val="both"/>
        <w:rPr>
          <w:rFonts w:ascii="Times New Roman" w:hAnsi="Times New Roman" w:cs="Times New Roman"/>
          <w:sz w:val="28"/>
          <w:szCs w:val="28"/>
        </w:rPr>
      </w:pPr>
      <w:r w:rsidRPr="0032753D">
        <w:rPr>
          <w:rFonts w:ascii="Times New Roman" w:hAnsi="Times New Roman" w:cs="Times New Roman"/>
          <w:sz w:val="28"/>
          <w:szCs w:val="28"/>
        </w:rPr>
        <w:t>Для оцінки нервово-психічного розвитку дитини аналізують наступні критерії: у дітей раннього віку – формува</w:t>
      </w:r>
      <w:r w:rsidR="007209BA">
        <w:rPr>
          <w:rFonts w:ascii="Times New Roman" w:hAnsi="Times New Roman" w:cs="Times New Roman"/>
          <w:sz w:val="28"/>
          <w:szCs w:val="28"/>
        </w:rPr>
        <w:t>ння статики, моторики, умовно-</w:t>
      </w:r>
      <w:r>
        <w:rPr>
          <w:rFonts w:ascii="Times New Roman" w:hAnsi="Times New Roman" w:cs="Times New Roman"/>
          <w:sz w:val="28"/>
          <w:szCs w:val="28"/>
        </w:rPr>
        <w:t>рефлекторної діяльності</w:t>
      </w:r>
      <w:r w:rsidRPr="0032753D">
        <w:rPr>
          <w:rFonts w:ascii="Times New Roman" w:hAnsi="Times New Roman" w:cs="Times New Roman"/>
          <w:sz w:val="28"/>
          <w:szCs w:val="28"/>
        </w:rPr>
        <w:t>, мови (друга сигнальна система), у дітей старшого віку – вища нервова діяльність. Статика – фіксація та утримання певних частин тіла в потрібному положенні. Першою ознакою формування статики є утримання голови. Перші проби статичних рухів проявляються у дитини в 1 міс</w:t>
      </w:r>
      <w:r w:rsidR="007209BA">
        <w:rPr>
          <w:rFonts w:ascii="Times New Roman" w:hAnsi="Times New Roman" w:cs="Times New Roman"/>
          <w:sz w:val="28"/>
          <w:szCs w:val="28"/>
          <w:lang w:val="uk-UA"/>
        </w:rPr>
        <w:t>яць</w:t>
      </w:r>
      <w:r w:rsidRPr="0032753D">
        <w:rPr>
          <w:rFonts w:ascii="Times New Roman" w:hAnsi="Times New Roman" w:cs="Times New Roman"/>
          <w:sz w:val="28"/>
          <w:szCs w:val="28"/>
        </w:rPr>
        <w:t>, коли вона починає робити спроби утримувати голову. У 3 міс</w:t>
      </w:r>
      <w:r w:rsidR="007209BA">
        <w:rPr>
          <w:rFonts w:ascii="Times New Roman" w:hAnsi="Times New Roman" w:cs="Times New Roman"/>
          <w:sz w:val="28"/>
          <w:szCs w:val="28"/>
          <w:lang w:val="uk-UA"/>
        </w:rPr>
        <w:t>яці</w:t>
      </w:r>
      <w:r w:rsidRPr="0032753D">
        <w:rPr>
          <w:rFonts w:ascii="Times New Roman" w:hAnsi="Times New Roman" w:cs="Times New Roman"/>
          <w:sz w:val="28"/>
          <w:szCs w:val="28"/>
        </w:rPr>
        <w:t xml:space="preserve"> дитина повинна добре тримати голову у вертикальному положенні. Друга ознака статики проявляється в 6–7 міс</w:t>
      </w:r>
      <w:r w:rsidR="007209BA">
        <w:rPr>
          <w:rFonts w:ascii="Times New Roman" w:hAnsi="Times New Roman" w:cs="Times New Roman"/>
          <w:sz w:val="28"/>
          <w:szCs w:val="28"/>
          <w:lang w:val="uk-UA"/>
        </w:rPr>
        <w:t>яців</w:t>
      </w:r>
      <w:r w:rsidRPr="0032753D">
        <w:rPr>
          <w:rFonts w:ascii="Times New Roman" w:hAnsi="Times New Roman" w:cs="Times New Roman"/>
          <w:sz w:val="28"/>
          <w:szCs w:val="28"/>
        </w:rPr>
        <w:t>, коли малюк починає сидіти, третя – дитина починає стояти в 9–10 міс</w:t>
      </w:r>
      <w:r w:rsidR="007209BA">
        <w:rPr>
          <w:rFonts w:ascii="Times New Roman" w:hAnsi="Times New Roman" w:cs="Times New Roman"/>
          <w:sz w:val="28"/>
          <w:szCs w:val="28"/>
          <w:lang w:val="uk-UA"/>
        </w:rPr>
        <w:t>яців</w:t>
      </w:r>
      <w:r w:rsidRPr="0032753D">
        <w:rPr>
          <w:rFonts w:ascii="Times New Roman" w:hAnsi="Times New Roman" w:cs="Times New Roman"/>
          <w:sz w:val="28"/>
          <w:szCs w:val="28"/>
        </w:rPr>
        <w:t xml:space="preserve">. Моторика – рухова активність дитини. Розрізняють два види моторики: велика – це загальні рухи тулуба і дрібна (пальцева) – здатність </w:t>
      </w:r>
      <w:r w:rsidRPr="0032753D">
        <w:rPr>
          <w:rFonts w:ascii="Times New Roman" w:hAnsi="Times New Roman" w:cs="Times New Roman"/>
          <w:sz w:val="28"/>
          <w:szCs w:val="28"/>
        </w:rPr>
        <w:lastRenderedPageBreak/>
        <w:t>маніпулювати дрібними предметами, а також виконувати завдання, що вимагають скоординованої роботи очей і рук. Умовно-рефлекторна діяльність – адекватна реакція дитини на подразливі чинники навколишнього середовища.</w:t>
      </w:r>
    </w:p>
    <w:tbl>
      <w:tblPr>
        <w:tblStyle w:val="a7"/>
        <w:tblW w:w="14737" w:type="dxa"/>
        <w:tblLook w:val="04A0" w:firstRow="1" w:lastRow="0" w:firstColumn="1" w:lastColumn="0" w:noHBand="0" w:noVBand="1"/>
      </w:tblPr>
      <w:tblGrid>
        <w:gridCol w:w="5382"/>
        <w:gridCol w:w="9355"/>
      </w:tblGrid>
      <w:tr w:rsidR="00843FE4" w:rsidRPr="00697003" w:rsidTr="00AB3180">
        <w:tc>
          <w:tcPr>
            <w:tcW w:w="5382" w:type="dxa"/>
          </w:tcPr>
          <w:p w:rsidR="00843FE4" w:rsidRPr="002A10EC" w:rsidRDefault="00843FE4" w:rsidP="002A10EC">
            <w:pPr>
              <w:jc w:val="center"/>
              <w:rPr>
                <w:rFonts w:ascii="Times New Roman" w:hAnsi="Times New Roman" w:cs="Times New Roman"/>
                <w:b/>
                <w:sz w:val="28"/>
                <w:szCs w:val="28"/>
              </w:rPr>
            </w:pPr>
            <w:r w:rsidRPr="002A10EC">
              <w:rPr>
                <w:rFonts w:ascii="Times New Roman" w:hAnsi="Times New Roman" w:cs="Times New Roman"/>
                <w:sz w:val="28"/>
                <w:szCs w:val="28"/>
              </w:rPr>
              <w:t>Фактори</w:t>
            </w:r>
          </w:p>
        </w:tc>
        <w:tc>
          <w:tcPr>
            <w:tcW w:w="9355" w:type="dxa"/>
          </w:tcPr>
          <w:p w:rsidR="00843FE4" w:rsidRPr="002A10EC" w:rsidRDefault="00843FE4" w:rsidP="002A10EC">
            <w:pPr>
              <w:ind w:firstLine="708"/>
              <w:jc w:val="center"/>
              <w:rPr>
                <w:rFonts w:ascii="Times New Roman" w:hAnsi="Times New Roman" w:cs="Times New Roman"/>
                <w:sz w:val="28"/>
                <w:szCs w:val="28"/>
              </w:rPr>
            </w:pPr>
            <w:r w:rsidRPr="002A10EC">
              <w:rPr>
                <w:rFonts w:ascii="Times New Roman" w:hAnsi="Times New Roman" w:cs="Times New Roman"/>
                <w:sz w:val="28"/>
                <w:szCs w:val="28"/>
              </w:rPr>
              <w:t>Критичний вік</w:t>
            </w:r>
          </w:p>
          <w:p w:rsidR="00843FE4" w:rsidRPr="002A10EC" w:rsidRDefault="00843FE4" w:rsidP="002A10EC">
            <w:pPr>
              <w:jc w:val="center"/>
              <w:rPr>
                <w:rFonts w:ascii="Times New Roman" w:hAnsi="Times New Roman" w:cs="Times New Roman"/>
                <w:b/>
                <w:sz w:val="28"/>
                <w:szCs w:val="28"/>
              </w:rPr>
            </w:pPr>
          </w:p>
        </w:tc>
      </w:tr>
      <w:tr w:rsidR="00843FE4" w:rsidRPr="00697003" w:rsidTr="00AB3180">
        <w:tc>
          <w:tcPr>
            <w:tcW w:w="5382" w:type="dxa"/>
          </w:tcPr>
          <w:p w:rsidR="00843FE4" w:rsidRPr="002A10EC" w:rsidRDefault="00843FE4" w:rsidP="002A10EC">
            <w:pPr>
              <w:jc w:val="center"/>
              <w:rPr>
                <w:rFonts w:ascii="Times New Roman" w:hAnsi="Times New Roman" w:cs="Times New Roman"/>
                <w:b/>
                <w:sz w:val="28"/>
                <w:szCs w:val="28"/>
              </w:rPr>
            </w:pPr>
            <w:r w:rsidRPr="002A10EC">
              <w:rPr>
                <w:rFonts w:ascii="Times New Roman" w:hAnsi="Times New Roman" w:cs="Times New Roman"/>
                <w:sz w:val="28"/>
                <w:szCs w:val="28"/>
                <w:lang w:val="uk-UA"/>
              </w:rPr>
              <w:t>Н</w:t>
            </w:r>
            <w:r w:rsidRPr="002A10EC">
              <w:rPr>
                <w:rFonts w:ascii="Times New Roman" w:hAnsi="Times New Roman" w:cs="Times New Roman"/>
                <w:sz w:val="28"/>
                <w:szCs w:val="28"/>
              </w:rPr>
              <w:t>е сідає, підтягуючись за руки</w:t>
            </w:r>
          </w:p>
        </w:tc>
        <w:tc>
          <w:tcPr>
            <w:tcW w:w="9355" w:type="dxa"/>
          </w:tcPr>
          <w:p w:rsidR="00843FE4" w:rsidRPr="00207943" w:rsidRDefault="00843FE4" w:rsidP="00207943">
            <w:pPr>
              <w:jc w:val="center"/>
              <w:rPr>
                <w:rFonts w:ascii="Times New Roman" w:hAnsi="Times New Roman" w:cs="Times New Roman"/>
                <w:sz w:val="28"/>
                <w:szCs w:val="28"/>
                <w:lang w:val="uk-UA"/>
              </w:rPr>
            </w:pPr>
            <w:r w:rsidRPr="002A10EC">
              <w:rPr>
                <w:rFonts w:ascii="Times New Roman" w:hAnsi="Times New Roman" w:cs="Times New Roman"/>
                <w:sz w:val="28"/>
                <w:szCs w:val="28"/>
              </w:rPr>
              <w:t>4,5 міс</w:t>
            </w:r>
            <w:r w:rsidR="007E1078">
              <w:rPr>
                <w:rFonts w:ascii="Times New Roman" w:hAnsi="Times New Roman" w:cs="Times New Roman"/>
                <w:sz w:val="28"/>
                <w:szCs w:val="28"/>
                <w:lang w:val="uk-UA"/>
              </w:rPr>
              <w:t>яці</w:t>
            </w:r>
          </w:p>
        </w:tc>
      </w:tr>
      <w:tr w:rsidR="00843FE4" w:rsidRPr="00697003" w:rsidTr="00AB3180">
        <w:tc>
          <w:tcPr>
            <w:tcW w:w="5382" w:type="dxa"/>
          </w:tcPr>
          <w:p w:rsidR="00843FE4" w:rsidRPr="002A10EC" w:rsidRDefault="00843FE4" w:rsidP="002A10EC">
            <w:pPr>
              <w:jc w:val="center"/>
              <w:rPr>
                <w:rFonts w:ascii="Times New Roman" w:hAnsi="Times New Roman" w:cs="Times New Roman"/>
                <w:b/>
                <w:sz w:val="28"/>
                <w:szCs w:val="28"/>
              </w:rPr>
            </w:pPr>
            <w:r w:rsidRPr="002A10EC">
              <w:rPr>
                <w:rFonts w:ascii="Times New Roman" w:hAnsi="Times New Roman" w:cs="Times New Roman"/>
                <w:sz w:val="28"/>
                <w:szCs w:val="28"/>
              </w:rPr>
              <w:t>Не може утримувати іграшку</w:t>
            </w:r>
          </w:p>
        </w:tc>
        <w:tc>
          <w:tcPr>
            <w:tcW w:w="9355" w:type="dxa"/>
          </w:tcPr>
          <w:p w:rsidR="00843FE4" w:rsidRPr="00207943" w:rsidRDefault="00843FE4" w:rsidP="00207943">
            <w:pPr>
              <w:jc w:val="center"/>
              <w:rPr>
                <w:rFonts w:ascii="Times New Roman" w:hAnsi="Times New Roman" w:cs="Times New Roman"/>
                <w:sz w:val="28"/>
                <w:szCs w:val="28"/>
                <w:lang w:val="uk-UA"/>
              </w:rPr>
            </w:pPr>
            <w:r w:rsidRPr="002A10EC">
              <w:rPr>
                <w:rFonts w:ascii="Times New Roman" w:hAnsi="Times New Roman" w:cs="Times New Roman"/>
                <w:sz w:val="28"/>
                <w:szCs w:val="28"/>
              </w:rPr>
              <w:t>4–5 міс</w:t>
            </w:r>
            <w:r w:rsidR="007E1078">
              <w:rPr>
                <w:rFonts w:ascii="Times New Roman" w:hAnsi="Times New Roman" w:cs="Times New Roman"/>
                <w:sz w:val="28"/>
                <w:szCs w:val="28"/>
                <w:lang w:val="uk-UA"/>
              </w:rPr>
              <w:t>яці</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lang w:val="uk-UA"/>
              </w:rPr>
              <w:t>Н</w:t>
            </w:r>
            <w:r w:rsidRPr="002A10EC">
              <w:rPr>
                <w:rFonts w:ascii="Times New Roman" w:hAnsi="Times New Roman" w:cs="Times New Roman"/>
                <w:sz w:val="28"/>
                <w:szCs w:val="28"/>
              </w:rPr>
              <w:t>е перевертається</w:t>
            </w:r>
          </w:p>
        </w:tc>
        <w:tc>
          <w:tcPr>
            <w:tcW w:w="9355" w:type="dxa"/>
          </w:tcPr>
          <w:p w:rsidR="00843FE4" w:rsidRPr="007E1078" w:rsidRDefault="00843FE4" w:rsidP="002A10EC">
            <w:pPr>
              <w:jc w:val="center"/>
              <w:rPr>
                <w:rFonts w:ascii="Times New Roman" w:hAnsi="Times New Roman" w:cs="Times New Roman"/>
                <w:b/>
                <w:sz w:val="28"/>
                <w:szCs w:val="28"/>
                <w:lang w:val="uk-UA"/>
              </w:rPr>
            </w:pPr>
            <w:r w:rsidRPr="002A10EC">
              <w:rPr>
                <w:rFonts w:ascii="Times New Roman" w:hAnsi="Times New Roman" w:cs="Times New Roman"/>
                <w:sz w:val="28"/>
                <w:szCs w:val="28"/>
              </w:rPr>
              <w:t>5 міс</w:t>
            </w:r>
            <w:r w:rsidR="007E1078">
              <w:rPr>
                <w:rFonts w:ascii="Times New Roman" w:hAnsi="Times New Roman" w:cs="Times New Roman"/>
                <w:sz w:val="28"/>
                <w:szCs w:val="28"/>
                <w:lang w:val="uk-UA"/>
              </w:rPr>
              <w:t>яців</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lang w:val="uk-UA"/>
              </w:rPr>
            </w:pPr>
            <w:r w:rsidRPr="002A10EC">
              <w:rPr>
                <w:rFonts w:ascii="Times New Roman" w:hAnsi="Times New Roman" w:cs="Times New Roman"/>
                <w:sz w:val="28"/>
                <w:szCs w:val="28"/>
              </w:rPr>
              <w:t>Не може утримувати предмет в кожній руці</w:t>
            </w:r>
            <w:r w:rsidRPr="002A10EC">
              <w:rPr>
                <w:rFonts w:ascii="Times New Roman" w:hAnsi="Times New Roman" w:cs="Times New Roman"/>
                <w:sz w:val="28"/>
                <w:szCs w:val="28"/>
                <w:lang w:val="uk-UA"/>
              </w:rPr>
              <w:t xml:space="preserve"> по черзі</w:t>
            </w:r>
          </w:p>
        </w:tc>
        <w:tc>
          <w:tcPr>
            <w:tcW w:w="9355" w:type="dxa"/>
          </w:tcPr>
          <w:p w:rsidR="00843FE4" w:rsidRPr="007E1078" w:rsidRDefault="00843FE4" w:rsidP="002A10EC">
            <w:pPr>
              <w:jc w:val="center"/>
              <w:rPr>
                <w:rFonts w:ascii="Times New Roman" w:hAnsi="Times New Roman" w:cs="Times New Roman"/>
                <w:sz w:val="28"/>
                <w:szCs w:val="28"/>
                <w:lang w:val="uk-UA"/>
              </w:rPr>
            </w:pPr>
            <w:r w:rsidRPr="002A10EC">
              <w:rPr>
                <w:rFonts w:ascii="Times New Roman" w:hAnsi="Times New Roman" w:cs="Times New Roman"/>
                <w:sz w:val="28"/>
                <w:szCs w:val="28"/>
              </w:rPr>
              <w:t>7 міс</w:t>
            </w:r>
            <w:r w:rsidR="007E1078">
              <w:rPr>
                <w:rFonts w:ascii="Times New Roman" w:hAnsi="Times New Roman" w:cs="Times New Roman"/>
                <w:sz w:val="28"/>
                <w:szCs w:val="28"/>
                <w:lang w:val="uk-UA"/>
              </w:rPr>
              <w:t>яців</w:t>
            </w:r>
          </w:p>
          <w:p w:rsidR="00843FE4" w:rsidRPr="002A10EC" w:rsidRDefault="00843FE4" w:rsidP="002A10EC">
            <w:pPr>
              <w:jc w:val="center"/>
              <w:rPr>
                <w:rFonts w:ascii="Times New Roman" w:hAnsi="Times New Roman" w:cs="Times New Roman"/>
                <w:b/>
                <w:sz w:val="28"/>
                <w:szCs w:val="28"/>
              </w:rPr>
            </w:pP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lang w:val="uk-UA"/>
              </w:rPr>
              <w:t>Н</w:t>
            </w:r>
            <w:r w:rsidRPr="002A10EC">
              <w:rPr>
                <w:rFonts w:ascii="Times New Roman" w:hAnsi="Times New Roman" w:cs="Times New Roman"/>
                <w:sz w:val="28"/>
                <w:szCs w:val="28"/>
              </w:rPr>
              <w:t>е сидить без підтримки</w:t>
            </w:r>
          </w:p>
        </w:tc>
        <w:tc>
          <w:tcPr>
            <w:tcW w:w="9355" w:type="dxa"/>
          </w:tcPr>
          <w:p w:rsidR="00843FE4" w:rsidRPr="00207943" w:rsidRDefault="00843FE4" w:rsidP="00207943">
            <w:pPr>
              <w:jc w:val="center"/>
              <w:rPr>
                <w:rFonts w:ascii="Times New Roman" w:hAnsi="Times New Roman" w:cs="Times New Roman"/>
                <w:sz w:val="28"/>
                <w:szCs w:val="28"/>
                <w:lang w:val="uk-UA"/>
              </w:rPr>
            </w:pPr>
            <w:r w:rsidRPr="002A10EC">
              <w:rPr>
                <w:rFonts w:ascii="Times New Roman" w:hAnsi="Times New Roman" w:cs="Times New Roman"/>
                <w:sz w:val="28"/>
                <w:szCs w:val="28"/>
              </w:rPr>
              <w:t>7–8 міс</w:t>
            </w:r>
            <w:r w:rsidR="007E1078">
              <w:rPr>
                <w:rFonts w:ascii="Times New Roman" w:hAnsi="Times New Roman" w:cs="Times New Roman"/>
                <w:sz w:val="28"/>
                <w:szCs w:val="28"/>
                <w:lang w:val="uk-UA"/>
              </w:rPr>
              <w:t>яців</w:t>
            </w:r>
          </w:p>
        </w:tc>
      </w:tr>
      <w:tr w:rsidR="00843FE4" w:rsidRPr="00697003" w:rsidTr="00AB3180">
        <w:trPr>
          <w:trHeight w:val="513"/>
        </w:trPr>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 стоїть з підтримкою</w:t>
            </w:r>
          </w:p>
        </w:tc>
        <w:tc>
          <w:tcPr>
            <w:tcW w:w="9355" w:type="dxa"/>
          </w:tcPr>
          <w:p w:rsidR="00843FE4" w:rsidRPr="00207943" w:rsidRDefault="00843FE4" w:rsidP="00207943">
            <w:pPr>
              <w:jc w:val="center"/>
              <w:rPr>
                <w:rFonts w:ascii="Times New Roman" w:hAnsi="Times New Roman" w:cs="Times New Roman"/>
                <w:sz w:val="28"/>
                <w:szCs w:val="28"/>
                <w:lang w:val="uk-UA"/>
              </w:rPr>
            </w:pPr>
            <w:r w:rsidRPr="002A10EC">
              <w:rPr>
                <w:rFonts w:ascii="Times New Roman" w:hAnsi="Times New Roman" w:cs="Times New Roman"/>
                <w:sz w:val="28"/>
                <w:szCs w:val="28"/>
              </w:rPr>
              <w:t>9–10 міс</w:t>
            </w:r>
            <w:r w:rsidR="007E1078">
              <w:rPr>
                <w:rFonts w:ascii="Times New Roman" w:hAnsi="Times New Roman" w:cs="Times New Roman"/>
                <w:sz w:val="28"/>
                <w:szCs w:val="28"/>
                <w:lang w:val="uk-UA"/>
              </w:rPr>
              <w:t>яців</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Відсутність пальцевого захвату</w:t>
            </w:r>
          </w:p>
        </w:tc>
        <w:tc>
          <w:tcPr>
            <w:tcW w:w="9355" w:type="dxa"/>
          </w:tcPr>
          <w:p w:rsidR="00843FE4" w:rsidRPr="00207943" w:rsidRDefault="00843FE4" w:rsidP="00207943">
            <w:pPr>
              <w:jc w:val="center"/>
              <w:rPr>
                <w:rFonts w:ascii="Times New Roman" w:hAnsi="Times New Roman" w:cs="Times New Roman"/>
                <w:sz w:val="28"/>
                <w:szCs w:val="28"/>
                <w:lang w:val="uk-UA"/>
              </w:rPr>
            </w:pPr>
            <w:r w:rsidRPr="002A10EC">
              <w:rPr>
                <w:rFonts w:ascii="Times New Roman" w:hAnsi="Times New Roman" w:cs="Times New Roman"/>
                <w:sz w:val="28"/>
                <w:szCs w:val="28"/>
              </w:rPr>
              <w:t>10–11 міс</w:t>
            </w:r>
            <w:r w:rsidR="007E1078">
              <w:rPr>
                <w:rFonts w:ascii="Times New Roman" w:hAnsi="Times New Roman" w:cs="Times New Roman"/>
                <w:sz w:val="28"/>
                <w:szCs w:val="28"/>
                <w:lang w:val="uk-UA"/>
              </w:rPr>
              <w:t>яців</w:t>
            </w:r>
          </w:p>
        </w:tc>
      </w:tr>
      <w:tr w:rsidR="00843FE4" w:rsidRPr="00697003" w:rsidTr="00AB3180">
        <w:trPr>
          <w:trHeight w:val="373"/>
        </w:trPr>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 може покласти або взяти іграшку</w:t>
            </w:r>
          </w:p>
        </w:tc>
        <w:tc>
          <w:tcPr>
            <w:tcW w:w="9355" w:type="dxa"/>
          </w:tcPr>
          <w:p w:rsidR="00843FE4" w:rsidRPr="00207943" w:rsidRDefault="00843FE4" w:rsidP="00207943">
            <w:pPr>
              <w:jc w:val="center"/>
              <w:rPr>
                <w:rFonts w:ascii="Times New Roman" w:hAnsi="Times New Roman" w:cs="Times New Roman"/>
                <w:sz w:val="28"/>
                <w:szCs w:val="28"/>
                <w:lang w:val="uk-UA"/>
              </w:rPr>
            </w:pPr>
            <w:r w:rsidRPr="002A10EC">
              <w:rPr>
                <w:rFonts w:ascii="Times New Roman" w:hAnsi="Times New Roman" w:cs="Times New Roman"/>
                <w:sz w:val="28"/>
                <w:szCs w:val="28"/>
              </w:rPr>
              <w:t>15 міс</w:t>
            </w:r>
            <w:r w:rsidR="007E1078">
              <w:rPr>
                <w:rFonts w:ascii="Times New Roman" w:hAnsi="Times New Roman" w:cs="Times New Roman"/>
                <w:sz w:val="28"/>
                <w:szCs w:val="28"/>
                <w:lang w:val="uk-UA"/>
              </w:rPr>
              <w:t>яців</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 ходить самостійно</w:t>
            </w:r>
          </w:p>
        </w:tc>
        <w:tc>
          <w:tcPr>
            <w:tcW w:w="9355" w:type="dxa"/>
          </w:tcPr>
          <w:p w:rsidR="00843FE4" w:rsidRPr="007E1078" w:rsidRDefault="00843FE4" w:rsidP="002A10EC">
            <w:pPr>
              <w:jc w:val="center"/>
              <w:rPr>
                <w:rFonts w:ascii="Times New Roman" w:hAnsi="Times New Roman" w:cs="Times New Roman"/>
                <w:sz w:val="28"/>
                <w:szCs w:val="28"/>
                <w:lang w:val="uk-UA"/>
              </w:rPr>
            </w:pPr>
            <w:r w:rsidRPr="002A10EC">
              <w:rPr>
                <w:rFonts w:ascii="Times New Roman" w:hAnsi="Times New Roman" w:cs="Times New Roman"/>
                <w:sz w:val="28"/>
                <w:szCs w:val="28"/>
              </w:rPr>
              <w:t>15 міс</w:t>
            </w:r>
            <w:r w:rsidR="007E1078">
              <w:rPr>
                <w:rFonts w:ascii="Times New Roman" w:hAnsi="Times New Roman" w:cs="Times New Roman"/>
                <w:sz w:val="28"/>
                <w:szCs w:val="28"/>
                <w:lang w:val="uk-UA"/>
              </w:rPr>
              <w:t>яців</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 може  самостійно зняти шкарпетки</w:t>
            </w:r>
          </w:p>
        </w:tc>
        <w:tc>
          <w:tcPr>
            <w:tcW w:w="9355" w:type="dxa"/>
          </w:tcPr>
          <w:p w:rsidR="00843FE4" w:rsidRPr="007E1078" w:rsidRDefault="00843FE4" w:rsidP="002A10EC">
            <w:pPr>
              <w:jc w:val="center"/>
              <w:rPr>
                <w:rFonts w:ascii="Times New Roman" w:hAnsi="Times New Roman" w:cs="Times New Roman"/>
                <w:sz w:val="28"/>
                <w:szCs w:val="28"/>
                <w:lang w:val="uk-UA"/>
              </w:rPr>
            </w:pPr>
            <w:r w:rsidRPr="002A10EC">
              <w:rPr>
                <w:rFonts w:ascii="Times New Roman" w:hAnsi="Times New Roman" w:cs="Times New Roman"/>
                <w:sz w:val="28"/>
                <w:szCs w:val="28"/>
              </w:rPr>
              <w:t>20 міс</w:t>
            </w:r>
            <w:r w:rsidR="007E1078">
              <w:rPr>
                <w:rFonts w:ascii="Times New Roman" w:hAnsi="Times New Roman" w:cs="Times New Roman"/>
                <w:sz w:val="28"/>
                <w:szCs w:val="28"/>
                <w:lang w:val="uk-UA"/>
              </w:rPr>
              <w:t>яців</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 може йти по сходинках</w:t>
            </w:r>
          </w:p>
        </w:tc>
        <w:tc>
          <w:tcPr>
            <w:tcW w:w="9355" w:type="dxa"/>
          </w:tcPr>
          <w:p w:rsidR="00843FE4" w:rsidRPr="002A10EC" w:rsidRDefault="00207943" w:rsidP="00207943">
            <w:pPr>
              <w:jc w:val="center"/>
              <w:rPr>
                <w:rFonts w:ascii="Times New Roman" w:hAnsi="Times New Roman" w:cs="Times New Roman"/>
                <w:sz w:val="28"/>
                <w:szCs w:val="28"/>
              </w:rPr>
            </w:pPr>
            <w:r>
              <w:rPr>
                <w:rFonts w:ascii="Times New Roman" w:hAnsi="Times New Roman" w:cs="Times New Roman"/>
                <w:sz w:val="28"/>
                <w:szCs w:val="28"/>
              </w:rPr>
              <w:t>2 роки</w:t>
            </w:r>
          </w:p>
        </w:tc>
      </w:tr>
      <w:tr w:rsidR="00843FE4" w:rsidRPr="00697003" w:rsidTr="00AB3180">
        <w:tc>
          <w:tcPr>
            <w:tcW w:w="5382" w:type="dxa"/>
          </w:tcPr>
          <w:p w:rsidR="00843FE4" w:rsidRPr="002A10EC" w:rsidRDefault="007E1078" w:rsidP="007E1078">
            <w:pPr>
              <w:jc w:val="center"/>
              <w:rPr>
                <w:rFonts w:ascii="Times New Roman" w:hAnsi="Times New Roman" w:cs="Times New Roman"/>
                <w:sz w:val="28"/>
                <w:szCs w:val="28"/>
              </w:rPr>
            </w:pPr>
            <w:r>
              <w:rPr>
                <w:rFonts w:ascii="Times New Roman" w:hAnsi="Times New Roman" w:cs="Times New Roman"/>
                <w:sz w:val="28"/>
                <w:szCs w:val="28"/>
              </w:rPr>
              <w:t>Не</w:t>
            </w:r>
            <w:r w:rsidR="00843FE4" w:rsidRPr="002A10EC">
              <w:rPr>
                <w:rFonts w:ascii="Times New Roman" w:hAnsi="Times New Roman" w:cs="Times New Roman"/>
                <w:sz w:val="28"/>
                <w:szCs w:val="28"/>
              </w:rPr>
              <w:t xml:space="preserve"> м</w:t>
            </w:r>
            <w:r>
              <w:rPr>
                <w:rFonts w:ascii="Times New Roman" w:hAnsi="Times New Roman" w:cs="Times New Roman"/>
                <w:sz w:val="28"/>
                <w:szCs w:val="28"/>
                <w:lang w:val="uk-UA"/>
              </w:rPr>
              <w:t>о</w:t>
            </w:r>
            <w:r w:rsidR="00843FE4" w:rsidRPr="002A10EC">
              <w:rPr>
                <w:rFonts w:ascii="Times New Roman" w:hAnsi="Times New Roman" w:cs="Times New Roman"/>
                <w:sz w:val="28"/>
                <w:szCs w:val="28"/>
              </w:rPr>
              <w:t>же послідовно скласти 5 кубиків</w:t>
            </w:r>
          </w:p>
        </w:tc>
        <w:tc>
          <w:tcPr>
            <w:tcW w:w="9355" w:type="dxa"/>
          </w:tcPr>
          <w:p w:rsidR="00843FE4" w:rsidRPr="002A10EC" w:rsidRDefault="00207943" w:rsidP="00207943">
            <w:pPr>
              <w:jc w:val="center"/>
              <w:rPr>
                <w:rFonts w:ascii="Times New Roman" w:hAnsi="Times New Roman" w:cs="Times New Roman"/>
                <w:sz w:val="28"/>
                <w:szCs w:val="28"/>
              </w:rPr>
            </w:pPr>
            <w:r>
              <w:rPr>
                <w:rFonts w:ascii="Times New Roman" w:hAnsi="Times New Roman" w:cs="Times New Roman"/>
                <w:sz w:val="28"/>
                <w:szCs w:val="28"/>
              </w:rPr>
              <w:t>2 роки</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 може підстрибнути на двох ногах</w:t>
            </w:r>
          </w:p>
        </w:tc>
        <w:tc>
          <w:tcPr>
            <w:tcW w:w="9355" w:type="dxa"/>
          </w:tcPr>
          <w:p w:rsidR="00843FE4" w:rsidRPr="002A10EC" w:rsidRDefault="00AB3180" w:rsidP="002A10EC">
            <w:pPr>
              <w:jc w:val="center"/>
              <w:rPr>
                <w:rFonts w:ascii="Times New Roman" w:hAnsi="Times New Roman" w:cs="Times New Roman"/>
                <w:sz w:val="28"/>
                <w:szCs w:val="28"/>
              </w:rPr>
            </w:pPr>
            <w:r w:rsidRPr="002A10EC">
              <w:rPr>
                <w:rFonts w:ascii="Times New Roman" w:hAnsi="Times New Roman" w:cs="Times New Roman"/>
                <w:sz w:val="28"/>
                <w:szCs w:val="28"/>
              </w:rPr>
              <w:t>2,5 роки</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 може гортати сторінки книги</w:t>
            </w:r>
          </w:p>
        </w:tc>
        <w:tc>
          <w:tcPr>
            <w:tcW w:w="9355" w:type="dxa"/>
          </w:tcPr>
          <w:p w:rsidR="00843FE4" w:rsidRPr="002A10EC" w:rsidRDefault="00AB3180" w:rsidP="002A10EC">
            <w:pPr>
              <w:jc w:val="center"/>
              <w:rPr>
                <w:rFonts w:ascii="Times New Roman" w:hAnsi="Times New Roman" w:cs="Times New Roman"/>
                <w:sz w:val="28"/>
                <w:szCs w:val="28"/>
              </w:rPr>
            </w:pPr>
            <w:r w:rsidRPr="002A10EC">
              <w:rPr>
                <w:rFonts w:ascii="Times New Roman" w:hAnsi="Times New Roman" w:cs="Times New Roman"/>
                <w:sz w:val="28"/>
                <w:szCs w:val="28"/>
              </w:rPr>
              <w:t>2,5 роки</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 може короткочасно стояти на одній нозі</w:t>
            </w:r>
          </w:p>
        </w:tc>
        <w:tc>
          <w:tcPr>
            <w:tcW w:w="9355"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3 роки</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Нездатність провести пряму лінію</w:t>
            </w:r>
          </w:p>
        </w:tc>
        <w:tc>
          <w:tcPr>
            <w:tcW w:w="9355"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3 роки</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 може стрибати на одній нозі</w:t>
            </w:r>
          </w:p>
        </w:tc>
        <w:tc>
          <w:tcPr>
            <w:tcW w:w="9355"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4 роки</w:t>
            </w:r>
          </w:p>
        </w:tc>
      </w:tr>
      <w:tr w:rsidR="00843FE4" w:rsidRPr="00697003" w:rsidTr="00AB3180">
        <w:tc>
          <w:tcPr>
            <w:tcW w:w="5382"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Не може йти по прямій лінії назад і вперед</w:t>
            </w:r>
          </w:p>
        </w:tc>
        <w:tc>
          <w:tcPr>
            <w:tcW w:w="9355" w:type="dxa"/>
          </w:tcPr>
          <w:p w:rsidR="00843FE4" w:rsidRPr="002A10EC" w:rsidRDefault="00843FE4" w:rsidP="002A10EC">
            <w:pPr>
              <w:jc w:val="center"/>
              <w:rPr>
                <w:rFonts w:ascii="Times New Roman" w:hAnsi="Times New Roman" w:cs="Times New Roman"/>
                <w:sz w:val="28"/>
                <w:szCs w:val="28"/>
              </w:rPr>
            </w:pPr>
            <w:r w:rsidRPr="002A10EC">
              <w:rPr>
                <w:rFonts w:ascii="Times New Roman" w:hAnsi="Times New Roman" w:cs="Times New Roman"/>
                <w:sz w:val="28"/>
                <w:szCs w:val="28"/>
              </w:rPr>
              <w:t>5 років</w:t>
            </w:r>
          </w:p>
          <w:p w:rsidR="00843FE4" w:rsidRPr="002A10EC" w:rsidRDefault="00843FE4" w:rsidP="002A10EC">
            <w:pPr>
              <w:jc w:val="center"/>
              <w:rPr>
                <w:rFonts w:ascii="Times New Roman" w:hAnsi="Times New Roman" w:cs="Times New Roman"/>
                <w:sz w:val="28"/>
                <w:szCs w:val="28"/>
              </w:rPr>
            </w:pPr>
          </w:p>
        </w:tc>
      </w:tr>
    </w:tbl>
    <w:p w:rsidR="00843FE4" w:rsidRDefault="00843FE4" w:rsidP="00AB3180"/>
    <w:p w:rsidR="002A10EC" w:rsidRDefault="002A10EC" w:rsidP="002A10EC">
      <w:pPr>
        <w:rPr>
          <w:rFonts w:ascii="Times New Roman" w:hAnsi="Times New Roman" w:cs="Times New Roman"/>
          <w:b/>
          <w:sz w:val="28"/>
          <w:szCs w:val="28"/>
        </w:rPr>
      </w:pPr>
    </w:p>
    <w:p w:rsidR="002A10EC" w:rsidRDefault="002A10EC" w:rsidP="00843FE4">
      <w:pPr>
        <w:ind w:firstLine="708"/>
        <w:rPr>
          <w:rFonts w:ascii="Times New Roman" w:hAnsi="Times New Roman" w:cs="Times New Roman"/>
          <w:b/>
          <w:sz w:val="28"/>
          <w:szCs w:val="28"/>
        </w:rPr>
      </w:pPr>
    </w:p>
    <w:p w:rsidR="00BA6661" w:rsidRDefault="00BA6661" w:rsidP="00207943">
      <w:pPr>
        <w:rPr>
          <w:rFonts w:ascii="Times New Roman" w:hAnsi="Times New Roman" w:cs="Times New Roman"/>
          <w:b/>
          <w:sz w:val="28"/>
          <w:szCs w:val="28"/>
        </w:rPr>
      </w:pPr>
    </w:p>
    <w:p w:rsidR="00A50440" w:rsidRDefault="00843FE4" w:rsidP="00A50440">
      <w:pPr>
        <w:ind w:firstLine="708"/>
        <w:jc w:val="center"/>
        <w:rPr>
          <w:rFonts w:ascii="Times New Roman" w:hAnsi="Times New Roman" w:cs="Times New Roman"/>
          <w:sz w:val="24"/>
          <w:szCs w:val="24"/>
          <w:lang w:val="uk-UA"/>
        </w:rPr>
      </w:pPr>
      <w:r w:rsidRPr="00AB3180">
        <w:rPr>
          <w:rFonts w:ascii="Times New Roman" w:hAnsi="Times New Roman" w:cs="Times New Roman"/>
          <w:b/>
          <w:sz w:val="28"/>
          <w:szCs w:val="28"/>
        </w:rPr>
        <w:t>Карта нервово</w:t>
      </w:r>
      <w:r w:rsidR="00AB3180">
        <w:rPr>
          <w:rFonts w:ascii="Times New Roman" w:hAnsi="Times New Roman" w:cs="Times New Roman"/>
          <w:b/>
          <w:sz w:val="28"/>
          <w:szCs w:val="28"/>
          <w:lang w:val="uk-UA"/>
        </w:rPr>
        <w:t xml:space="preserve"> -</w:t>
      </w:r>
      <w:r w:rsidRPr="00AB3180">
        <w:rPr>
          <w:rFonts w:ascii="Times New Roman" w:hAnsi="Times New Roman" w:cs="Times New Roman"/>
          <w:b/>
          <w:sz w:val="28"/>
          <w:szCs w:val="28"/>
        </w:rPr>
        <w:t xml:space="preserve"> психічного розвитку дитини 2-3 року життя.</w:t>
      </w:r>
    </w:p>
    <w:p w:rsidR="00843FE4" w:rsidRPr="00AB3180" w:rsidRDefault="00843FE4" w:rsidP="00A50440">
      <w:pPr>
        <w:rPr>
          <w:rFonts w:ascii="Times New Roman" w:hAnsi="Times New Roman" w:cs="Times New Roman"/>
          <w:sz w:val="24"/>
          <w:szCs w:val="24"/>
          <w:lang w:val="uk-UA"/>
        </w:rPr>
      </w:pPr>
      <w:r w:rsidRPr="00697003">
        <w:rPr>
          <w:rFonts w:ascii="Times New Roman" w:hAnsi="Times New Roman" w:cs="Times New Roman"/>
          <w:sz w:val="24"/>
          <w:szCs w:val="24"/>
          <w:lang w:val="uk-UA"/>
        </w:rPr>
        <w:t>ПІП</w:t>
      </w:r>
      <w:r w:rsidR="00AB3180">
        <w:rPr>
          <w:rFonts w:ascii="Times New Roman" w:hAnsi="Times New Roman" w:cs="Times New Roman"/>
          <w:sz w:val="24"/>
          <w:szCs w:val="24"/>
          <w:lang w:val="uk-UA"/>
        </w:rPr>
        <w:t>________________________________________________________</w:t>
      </w:r>
      <w:r w:rsidRPr="00697003">
        <w:rPr>
          <w:rFonts w:ascii="Times New Roman" w:hAnsi="Times New Roman" w:cs="Times New Roman"/>
          <w:sz w:val="24"/>
          <w:szCs w:val="24"/>
        </w:rPr>
        <w:br/>
        <w:t>Дата народження</w:t>
      </w:r>
      <w:r w:rsidR="00AB3180">
        <w:rPr>
          <w:rFonts w:ascii="Times New Roman" w:hAnsi="Times New Roman" w:cs="Times New Roman"/>
          <w:sz w:val="24"/>
          <w:szCs w:val="24"/>
          <w:lang w:val="uk-UA"/>
        </w:rPr>
        <w:t>_____________________________________________</w:t>
      </w:r>
    </w:p>
    <w:p w:rsidR="00843FE4" w:rsidRPr="00AB3180" w:rsidRDefault="00843FE4" w:rsidP="00843FE4">
      <w:pPr>
        <w:rPr>
          <w:rFonts w:ascii="Times New Roman" w:hAnsi="Times New Roman" w:cs="Times New Roman"/>
          <w:sz w:val="24"/>
          <w:szCs w:val="24"/>
          <w:lang w:val="uk-UA"/>
        </w:rPr>
      </w:pPr>
      <w:r w:rsidRPr="00697003">
        <w:rPr>
          <w:rFonts w:ascii="Times New Roman" w:hAnsi="Times New Roman" w:cs="Times New Roman"/>
          <w:sz w:val="24"/>
          <w:szCs w:val="24"/>
          <w:lang w:val="uk-UA"/>
        </w:rPr>
        <w:t>ПІП (Батьки)</w:t>
      </w:r>
      <w:r w:rsidR="00AB3180">
        <w:rPr>
          <w:rFonts w:ascii="Times New Roman" w:hAnsi="Times New Roman" w:cs="Times New Roman"/>
          <w:sz w:val="24"/>
          <w:szCs w:val="24"/>
          <w:lang w:val="uk-UA"/>
        </w:rPr>
        <w:t>_________________________________________________</w:t>
      </w:r>
      <w:r w:rsidRPr="00697003">
        <w:rPr>
          <w:rFonts w:ascii="Times New Roman" w:hAnsi="Times New Roman" w:cs="Times New Roman"/>
          <w:sz w:val="24"/>
          <w:szCs w:val="24"/>
        </w:rPr>
        <w:br/>
      </w:r>
      <w:r w:rsidRPr="00697003">
        <w:rPr>
          <w:rFonts w:ascii="Times New Roman" w:hAnsi="Times New Roman" w:cs="Times New Roman"/>
          <w:sz w:val="24"/>
          <w:szCs w:val="24"/>
          <w:lang w:val="uk-UA"/>
        </w:rPr>
        <w:t>Причина звернення</w:t>
      </w:r>
      <w:r w:rsidR="00AB3180">
        <w:rPr>
          <w:rFonts w:ascii="Times New Roman" w:hAnsi="Times New Roman" w:cs="Times New Roman"/>
          <w:sz w:val="24"/>
          <w:szCs w:val="24"/>
          <w:lang w:val="uk-UA"/>
        </w:rPr>
        <w:t>____________________________________________</w:t>
      </w:r>
      <w:r w:rsidRPr="00697003">
        <w:rPr>
          <w:rFonts w:ascii="Times New Roman" w:hAnsi="Times New Roman" w:cs="Times New Roman"/>
          <w:sz w:val="24"/>
          <w:szCs w:val="24"/>
        </w:rPr>
        <w:br/>
        <w:t>Вік на момент обстеження</w:t>
      </w:r>
      <w:r w:rsidR="00AB3180">
        <w:rPr>
          <w:rFonts w:ascii="Times New Roman" w:hAnsi="Times New Roman" w:cs="Times New Roman"/>
          <w:sz w:val="24"/>
          <w:szCs w:val="24"/>
          <w:lang w:val="uk-UA"/>
        </w:rPr>
        <w:t>______________________________________</w:t>
      </w:r>
    </w:p>
    <w:p w:rsidR="00843FE4" w:rsidRPr="00697003" w:rsidRDefault="00843FE4" w:rsidP="00843FE4">
      <w:pPr>
        <w:ind w:firstLine="708"/>
        <w:rPr>
          <w:rFonts w:ascii="Times New Roman" w:hAnsi="Times New Roman" w:cs="Times New Roman"/>
          <w:sz w:val="24"/>
          <w:szCs w:val="24"/>
        </w:rPr>
      </w:pPr>
    </w:p>
    <w:tbl>
      <w:tblPr>
        <w:tblW w:w="15328"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135"/>
        <w:gridCol w:w="992"/>
        <w:gridCol w:w="992"/>
        <w:gridCol w:w="1276"/>
        <w:gridCol w:w="1276"/>
        <w:gridCol w:w="850"/>
        <w:gridCol w:w="1559"/>
        <w:gridCol w:w="2268"/>
        <w:gridCol w:w="993"/>
        <w:gridCol w:w="1275"/>
        <w:gridCol w:w="1418"/>
        <w:gridCol w:w="1294"/>
      </w:tblGrid>
      <w:tr w:rsidR="00843FE4" w:rsidRPr="00697003" w:rsidTr="007E1078">
        <w:trPr>
          <w:trHeight w:val="15"/>
          <w:tblCellSpacing w:w="0" w:type="dxa"/>
          <w:jc w:val="center"/>
        </w:trPr>
        <w:tc>
          <w:tcPr>
            <w:tcW w:w="1135" w:type="dxa"/>
            <w:vMerge w:val="restart"/>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Вік</w:t>
            </w:r>
          </w:p>
        </w:tc>
        <w:tc>
          <w:tcPr>
            <w:tcW w:w="11481" w:type="dxa"/>
            <w:gridSpan w:val="9"/>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Рівень нервово-психічного розвитку</w:t>
            </w:r>
          </w:p>
        </w:tc>
        <w:tc>
          <w:tcPr>
            <w:tcW w:w="1418" w:type="dxa"/>
            <w:vMerge w:val="restart"/>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Поведінка</w:t>
            </w:r>
          </w:p>
        </w:tc>
        <w:tc>
          <w:tcPr>
            <w:tcW w:w="1294" w:type="dxa"/>
            <w:vMerge w:val="restart"/>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Висновок</w:t>
            </w:r>
          </w:p>
        </w:tc>
      </w:tr>
      <w:tr w:rsidR="00843FE4" w:rsidRPr="00697003" w:rsidTr="007E1078">
        <w:trPr>
          <w:tblCellSpacing w:w="0" w:type="dxa"/>
          <w:jc w:val="center"/>
        </w:trPr>
        <w:tc>
          <w:tcPr>
            <w:tcW w:w="1135" w:type="dxa"/>
            <w:vMerge/>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p>
        </w:tc>
        <w:tc>
          <w:tcPr>
            <w:tcW w:w="1984" w:type="dxa"/>
            <w:gridSpan w:val="2"/>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Активна мова</w:t>
            </w:r>
          </w:p>
        </w:tc>
        <w:tc>
          <w:tcPr>
            <w:tcW w:w="2552" w:type="dxa"/>
            <w:gridSpan w:val="2"/>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Сенсорний розвиток</w:t>
            </w:r>
          </w:p>
        </w:tc>
        <w:tc>
          <w:tcPr>
            <w:tcW w:w="850"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Гра</w:t>
            </w:r>
          </w:p>
        </w:tc>
        <w:tc>
          <w:tcPr>
            <w:tcW w:w="1559" w:type="dxa"/>
            <w:vMerge w:val="restart"/>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Конструк</w:t>
            </w:r>
            <w:r w:rsidR="00BA6661">
              <w:rPr>
                <w:rFonts w:ascii="Times New Roman" w:hAnsi="Times New Roman" w:cs="Times New Roman"/>
                <w:sz w:val="24"/>
                <w:szCs w:val="24"/>
                <w:lang w:val="uk-UA"/>
              </w:rPr>
              <w:t xml:space="preserve"> </w:t>
            </w:r>
            <w:r w:rsidRPr="00697003">
              <w:rPr>
                <w:rFonts w:ascii="Times New Roman" w:hAnsi="Times New Roman" w:cs="Times New Roman"/>
                <w:sz w:val="24"/>
                <w:szCs w:val="24"/>
              </w:rPr>
              <w:t>торська діяльність</w:t>
            </w:r>
          </w:p>
        </w:tc>
        <w:tc>
          <w:tcPr>
            <w:tcW w:w="2268" w:type="dxa"/>
            <w:vMerge w:val="restart"/>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Зображувальна діяльність</w:t>
            </w:r>
          </w:p>
        </w:tc>
        <w:tc>
          <w:tcPr>
            <w:tcW w:w="993" w:type="dxa"/>
            <w:vMerge w:val="restart"/>
            <w:tcBorders>
              <w:top w:val="outset" w:sz="6" w:space="0" w:color="000000"/>
              <w:left w:val="outset" w:sz="6" w:space="0" w:color="000000"/>
              <w:bottom w:val="outset" w:sz="6" w:space="0" w:color="000000"/>
              <w:right w:val="outset" w:sz="6" w:space="0" w:color="000000"/>
            </w:tcBorders>
            <w:hideMark/>
          </w:tcPr>
          <w:p w:rsidR="00843FE4" w:rsidRPr="007E1078" w:rsidRDefault="007E1078" w:rsidP="00A50440">
            <w:pPr>
              <w:ind w:firstLine="708"/>
              <w:jc w:val="center"/>
              <w:rPr>
                <w:rFonts w:ascii="Times New Roman" w:hAnsi="Times New Roman" w:cs="Times New Roman"/>
                <w:sz w:val="24"/>
                <w:szCs w:val="24"/>
                <w:lang w:val="uk-UA"/>
              </w:rPr>
            </w:pPr>
            <w:r>
              <w:rPr>
                <w:rFonts w:ascii="Times New Roman" w:hAnsi="Times New Roman" w:cs="Times New Roman"/>
                <w:sz w:val="24"/>
                <w:szCs w:val="24"/>
              </w:rPr>
              <w:br/>
              <w:t>Рух</w:t>
            </w:r>
          </w:p>
        </w:tc>
        <w:tc>
          <w:tcPr>
            <w:tcW w:w="1275" w:type="dxa"/>
            <w:vMerge w:val="restart"/>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Навички</w:t>
            </w:r>
          </w:p>
        </w:tc>
        <w:tc>
          <w:tcPr>
            <w:tcW w:w="1418" w:type="dxa"/>
            <w:vMerge/>
            <w:tcBorders>
              <w:top w:val="outset" w:sz="6" w:space="0" w:color="000000"/>
              <w:left w:val="outset" w:sz="6" w:space="0" w:color="000000"/>
              <w:bottom w:val="outset" w:sz="6" w:space="0" w:color="000000"/>
              <w:right w:val="outset" w:sz="6" w:space="0" w:color="000000"/>
            </w:tcBorders>
            <w:vAlign w:val="center"/>
            <w:hideMark/>
          </w:tcPr>
          <w:p w:rsidR="00843FE4" w:rsidRPr="00697003" w:rsidRDefault="00843FE4" w:rsidP="003C59B6">
            <w:pPr>
              <w:ind w:firstLine="708"/>
              <w:rPr>
                <w:rFonts w:ascii="Times New Roman" w:hAnsi="Times New Roman" w:cs="Times New Roman"/>
                <w:sz w:val="24"/>
                <w:szCs w:val="24"/>
              </w:rPr>
            </w:pPr>
          </w:p>
        </w:tc>
        <w:tc>
          <w:tcPr>
            <w:tcW w:w="1294" w:type="dxa"/>
            <w:vMerge/>
            <w:tcBorders>
              <w:top w:val="outset" w:sz="6" w:space="0" w:color="000000"/>
              <w:left w:val="outset" w:sz="6" w:space="0" w:color="000000"/>
              <w:bottom w:val="outset" w:sz="6" w:space="0" w:color="000000"/>
              <w:right w:val="outset" w:sz="6" w:space="0" w:color="000000"/>
            </w:tcBorders>
            <w:vAlign w:val="center"/>
            <w:hideMark/>
          </w:tcPr>
          <w:p w:rsidR="00843FE4" w:rsidRPr="00697003" w:rsidRDefault="00843FE4" w:rsidP="003C59B6">
            <w:pPr>
              <w:ind w:firstLine="708"/>
              <w:rPr>
                <w:rFonts w:ascii="Times New Roman" w:hAnsi="Times New Roman" w:cs="Times New Roman"/>
                <w:sz w:val="24"/>
                <w:szCs w:val="24"/>
              </w:rPr>
            </w:pPr>
          </w:p>
        </w:tc>
      </w:tr>
      <w:tr w:rsidR="00AB3180" w:rsidRPr="00697003" w:rsidTr="007E1078">
        <w:trPr>
          <w:trHeight w:val="1046"/>
          <w:tblCellSpacing w:w="0" w:type="dxa"/>
          <w:jc w:val="center"/>
        </w:trPr>
        <w:tc>
          <w:tcPr>
            <w:tcW w:w="1135" w:type="dxa"/>
            <w:vMerge/>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p>
        </w:tc>
        <w:tc>
          <w:tcPr>
            <w:tcW w:w="992"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Грама</w:t>
            </w:r>
            <w:r w:rsidR="00BA6661">
              <w:rPr>
                <w:rFonts w:ascii="Times New Roman" w:hAnsi="Times New Roman" w:cs="Times New Roman"/>
                <w:sz w:val="24"/>
                <w:szCs w:val="24"/>
                <w:lang w:val="uk-UA"/>
              </w:rPr>
              <w:t xml:space="preserve"> </w:t>
            </w:r>
            <w:r w:rsidRPr="00697003">
              <w:rPr>
                <w:rFonts w:ascii="Times New Roman" w:hAnsi="Times New Roman" w:cs="Times New Roman"/>
                <w:sz w:val="24"/>
                <w:szCs w:val="24"/>
              </w:rPr>
              <w:t>тика</w:t>
            </w:r>
          </w:p>
        </w:tc>
        <w:tc>
          <w:tcPr>
            <w:tcW w:w="992"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Питання</w:t>
            </w:r>
          </w:p>
        </w:tc>
        <w:tc>
          <w:tcPr>
            <w:tcW w:w="1276"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Сприйняття форми</w:t>
            </w:r>
          </w:p>
        </w:tc>
        <w:tc>
          <w:tcPr>
            <w:tcW w:w="1276"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A50440">
            <w:pPr>
              <w:ind w:firstLine="708"/>
              <w:jc w:val="center"/>
              <w:rPr>
                <w:rFonts w:ascii="Times New Roman" w:hAnsi="Times New Roman" w:cs="Times New Roman"/>
                <w:sz w:val="24"/>
                <w:szCs w:val="24"/>
              </w:rPr>
            </w:pPr>
            <w:r w:rsidRPr="00697003">
              <w:rPr>
                <w:rFonts w:ascii="Times New Roman" w:hAnsi="Times New Roman" w:cs="Times New Roman"/>
                <w:sz w:val="24"/>
                <w:szCs w:val="24"/>
              </w:rPr>
              <w:br/>
              <w:t>Сприйняття кольору</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843FE4" w:rsidRPr="00697003" w:rsidRDefault="00843FE4" w:rsidP="003C59B6">
            <w:pPr>
              <w:ind w:firstLine="708"/>
              <w:rPr>
                <w:rFonts w:ascii="Times New Roman" w:hAnsi="Times New Roman" w:cs="Times New Roman"/>
                <w:sz w:val="24"/>
                <w:szCs w:val="24"/>
              </w:rPr>
            </w:pPr>
          </w:p>
        </w:tc>
        <w:tc>
          <w:tcPr>
            <w:tcW w:w="1559" w:type="dxa"/>
            <w:vMerge/>
            <w:tcBorders>
              <w:top w:val="outset" w:sz="6" w:space="0" w:color="000000"/>
              <w:left w:val="outset" w:sz="6" w:space="0" w:color="000000"/>
              <w:bottom w:val="outset" w:sz="6" w:space="0" w:color="000000"/>
              <w:right w:val="outset" w:sz="6" w:space="0" w:color="000000"/>
            </w:tcBorders>
            <w:vAlign w:val="center"/>
            <w:hideMark/>
          </w:tcPr>
          <w:p w:rsidR="00843FE4" w:rsidRPr="00697003" w:rsidRDefault="00843FE4" w:rsidP="003C59B6">
            <w:pPr>
              <w:ind w:firstLine="708"/>
              <w:rPr>
                <w:rFonts w:ascii="Times New Roman" w:hAnsi="Times New Roman" w:cs="Times New Roman"/>
                <w:sz w:val="24"/>
                <w:szCs w:val="24"/>
              </w:rPr>
            </w:pPr>
          </w:p>
        </w:tc>
        <w:tc>
          <w:tcPr>
            <w:tcW w:w="2268" w:type="dxa"/>
            <w:vMerge/>
            <w:tcBorders>
              <w:top w:val="outset" w:sz="6" w:space="0" w:color="000000"/>
              <w:left w:val="outset" w:sz="6" w:space="0" w:color="000000"/>
              <w:bottom w:val="outset" w:sz="6" w:space="0" w:color="000000"/>
              <w:right w:val="outset" w:sz="6" w:space="0" w:color="000000"/>
            </w:tcBorders>
            <w:vAlign w:val="center"/>
            <w:hideMark/>
          </w:tcPr>
          <w:p w:rsidR="00843FE4" w:rsidRPr="00697003" w:rsidRDefault="00843FE4" w:rsidP="003C59B6">
            <w:pPr>
              <w:ind w:firstLine="708"/>
              <w:rPr>
                <w:rFonts w:ascii="Times New Roman" w:hAnsi="Times New Roman" w:cs="Times New Roman"/>
                <w:sz w:val="24"/>
                <w:szCs w:val="24"/>
              </w:rPr>
            </w:pPr>
          </w:p>
        </w:tc>
        <w:tc>
          <w:tcPr>
            <w:tcW w:w="993" w:type="dxa"/>
            <w:vMerge/>
            <w:tcBorders>
              <w:top w:val="outset" w:sz="6" w:space="0" w:color="000000"/>
              <w:left w:val="outset" w:sz="6" w:space="0" w:color="000000"/>
              <w:bottom w:val="outset" w:sz="6" w:space="0" w:color="000000"/>
              <w:right w:val="outset" w:sz="6" w:space="0" w:color="000000"/>
            </w:tcBorders>
            <w:vAlign w:val="center"/>
            <w:hideMark/>
          </w:tcPr>
          <w:p w:rsidR="00843FE4" w:rsidRPr="00697003" w:rsidRDefault="00843FE4" w:rsidP="003C59B6">
            <w:pPr>
              <w:ind w:firstLine="708"/>
              <w:rPr>
                <w:rFonts w:ascii="Times New Roman" w:hAnsi="Times New Roman" w:cs="Times New Roman"/>
                <w:sz w:val="24"/>
                <w:szCs w:val="24"/>
              </w:rPr>
            </w:pPr>
          </w:p>
        </w:tc>
        <w:tc>
          <w:tcPr>
            <w:tcW w:w="1275" w:type="dxa"/>
            <w:vMerge/>
            <w:tcBorders>
              <w:top w:val="outset" w:sz="6" w:space="0" w:color="000000"/>
              <w:left w:val="outset" w:sz="6" w:space="0" w:color="000000"/>
              <w:bottom w:val="outset" w:sz="6" w:space="0" w:color="000000"/>
              <w:right w:val="outset" w:sz="6" w:space="0" w:color="000000"/>
            </w:tcBorders>
            <w:vAlign w:val="center"/>
            <w:hideMark/>
          </w:tcPr>
          <w:p w:rsidR="00843FE4" w:rsidRPr="00697003" w:rsidRDefault="00843FE4" w:rsidP="003C59B6">
            <w:pPr>
              <w:ind w:firstLine="708"/>
              <w:rPr>
                <w:rFonts w:ascii="Times New Roman" w:hAnsi="Times New Roman" w:cs="Times New Roman"/>
                <w:sz w:val="24"/>
                <w:szCs w:val="24"/>
              </w:rPr>
            </w:pPr>
          </w:p>
        </w:tc>
        <w:tc>
          <w:tcPr>
            <w:tcW w:w="1418" w:type="dxa"/>
            <w:vMerge/>
            <w:tcBorders>
              <w:top w:val="outset" w:sz="6" w:space="0" w:color="000000"/>
              <w:left w:val="outset" w:sz="6" w:space="0" w:color="000000"/>
              <w:bottom w:val="outset" w:sz="6" w:space="0" w:color="000000"/>
              <w:right w:val="outset" w:sz="6" w:space="0" w:color="000000"/>
            </w:tcBorders>
            <w:vAlign w:val="center"/>
            <w:hideMark/>
          </w:tcPr>
          <w:p w:rsidR="00843FE4" w:rsidRPr="00697003" w:rsidRDefault="00843FE4" w:rsidP="003C59B6">
            <w:pPr>
              <w:ind w:firstLine="708"/>
              <w:rPr>
                <w:rFonts w:ascii="Times New Roman" w:hAnsi="Times New Roman" w:cs="Times New Roman"/>
                <w:sz w:val="24"/>
                <w:szCs w:val="24"/>
              </w:rPr>
            </w:pPr>
          </w:p>
        </w:tc>
        <w:tc>
          <w:tcPr>
            <w:tcW w:w="1294" w:type="dxa"/>
            <w:vMerge/>
            <w:tcBorders>
              <w:top w:val="outset" w:sz="6" w:space="0" w:color="000000"/>
              <w:left w:val="outset" w:sz="6" w:space="0" w:color="000000"/>
              <w:bottom w:val="outset" w:sz="6" w:space="0" w:color="000000"/>
              <w:right w:val="outset" w:sz="6" w:space="0" w:color="000000"/>
            </w:tcBorders>
            <w:vAlign w:val="center"/>
            <w:hideMark/>
          </w:tcPr>
          <w:p w:rsidR="00843FE4" w:rsidRPr="00697003" w:rsidRDefault="00843FE4" w:rsidP="003C59B6">
            <w:pPr>
              <w:ind w:firstLine="708"/>
              <w:rPr>
                <w:rFonts w:ascii="Times New Roman" w:hAnsi="Times New Roman" w:cs="Times New Roman"/>
                <w:sz w:val="24"/>
                <w:szCs w:val="24"/>
              </w:rPr>
            </w:pPr>
          </w:p>
        </w:tc>
      </w:tr>
      <w:tr w:rsidR="00AB3180" w:rsidRPr="00697003" w:rsidTr="007E1078">
        <w:trPr>
          <w:trHeight w:val="270"/>
          <w:tblCellSpacing w:w="0" w:type="dxa"/>
          <w:jc w:val="center"/>
        </w:trPr>
        <w:tc>
          <w:tcPr>
            <w:tcW w:w="1135"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AB3180">
            <w:pPr>
              <w:rPr>
                <w:rFonts w:ascii="Times New Roman" w:hAnsi="Times New Roman" w:cs="Times New Roman"/>
                <w:sz w:val="24"/>
                <w:szCs w:val="24"/>
              </w:rPr>
            </w:pPr>
            <w:r w:rsidRPr="00697003">
              <w:rPr>
                <w:rFonts w:ascii="Times New Roman" w:hAnsi="Times New Roman" w:cs="Times New Roman"/>
                <w:sz w:val="24"/>
                <w:szCs w:val="24"/>
              </w:rPr>
              <w:t>2 роки 6 міс.</w:t>
            </w:r>
          </w:p>
        </w:tc>
        <w:tc>
          <w:tcPr>
            <w:tcW w:w="992"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992"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276"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276"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850"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559"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2268"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993"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275"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418"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294"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r>
      <w:tr w:rsidR="00AB3180" w:rsidRPr="00697003" w:rsidTr="007E1078">
        <w:trPr>
          <w:trHeight w:val="718"/>
          <w:tblCellSpacing w:w="0" w:type="dxa"/>
          <w:jc w:val="center"/>
        </w:trPr>
        <w:tc>
          <w:tcPr>
            <w:tcW w:w="1135"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t>3 роки.</w:t>
            </w:r>
          </w:p>
        </w:tc>
        <w:tc>
          <w:tcPr>
            <w:tcW w:w="992"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992"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276"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276"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850"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559"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2268"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993"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275"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418"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r w:rsidRPr="00697003">
              <w:rPr>
                <w:rFonts w:ascii="Times New Roman" w:hAnsi="Times New Roman" w:cs="Times New Roman"/>
                <w:sz w:val="24"/>
                <w:szCs w:val="24"/>
              </w:rPr>
              <w:br/>
            </w:r>
          </w:p>
        </w:tc>
        <w:tc>
          <w:tcPr>
            <w:tcW w:w="1294" w:type="dxa"/>
            <w:tcBorders>
              <w:top w:val="outset" w:sz="6" w:space="0" w:color="000000"/>
              <w:left w:val="outset" w:sz="6" w:space="0" w:color="000000"/>
              <w:bottom w:val="outset" w:sz="6" w:space="0" w:color="000000"/>
              <w:right w:val="outset" w:sz="6" w:space="0" w:color="000000"/>
            </w:tcBorders>
            <w:hideMark/>
          </w:tcPr>
          <w:p w:rsidR="00843FE4" w:rsidRPr="00697003" w:rsidRDefault="00843FE4" w:rsidP="003C59B6">
            <w:pPr>
              <w:ind w:firstLine="708"/>
              <w:rPr>
                <w:rFonts w:ascii="Times New Roman" w:hAnsi="Times New Roman" w:cs="Times New Roman"/>
                <w:sz w:val="24"/>
                <w:szCs w:val="24"/>
              </w:rPr>
            </w:pPr>
          </w:p>
        </w:tc>
      </w:tr>
    </w:tbl>
    <w:p w:rsidR="00843FE4" w:rsidRPr="00697003" w:rsidRDefault="00843FE4" w:rsidP="00843FE4">
      <w:pPr>
        <w:ind w:firstLine="708"/>
        <w:rPr>
          <w:rFonts w:ascii="Times New Roman" w:hAnsi="Times New Roman" w:cs="Times New Roman"/>
          <w:sz w:val="24"/>
          <w:szCs w:val="24"/>
        </w:rPr>
      </w:pPr>
    </w:p>
    <w:p w:rsidR="00843FE4" w:rsidRPr="00AB3180" w:rsidRDefault="00843FE4" w:rsidP="00AB3180">
      <w:pPr>
        <w:ind w:firstLine="708"/>
        <w:rPr>
          <w:rFonts w:ascii="Times New Roman" w:hAnsi="Times New Roman" w:cs="Times New Roman"/>
          <w:sz w:val="24"/>
          <w:szCs w:val="24"/>
          <w:lang w:val="uk-UA"/>
        </w:rPr>
      </w:pPr>
      <w:r w:rsidRPr="00697003">
        <w:rPr>
          <w:rFonts w:ascii="Times New Roman" w:hAnsi="Times New Roman" w:cs="Times New Roman"/>
          <w:sz w:val="24"/>
          <w:szCs w:val="24"/>
          <w:lang w:val="uk-UA"/>
        </w:rPr>
        <w:t>Дата</w:t>
      </w:r>
      <w:r w:rsidR="00AB3180">
        <w:rPr>
          <w:rFonts w:ascii="Times New Roman" w:hAnsi="Times New Roman" w:cs="Times New Roman"/>
          <w:sz w:val="24"/>
          <w:szCs w:val="24"/>
          <w:lang w:val="uk-UA"/>
        </w:rPr>
        <w:t>_____________________</w:t>
      </w:r>
      <w:r w:rsidRPr="00697003">
        <w:rPr>
          <w:rFonts w:ascii="Times New Roman" w:hAnsi="Times New Roman" w:cs="Times New Roman"/>
          <w:sz w:val="24"/>
          <w:szCs w:val="24"/>
          <w:lang w:val="uk-UA"/>
        </w:rPr>
        <w:t xml:space="preserve">                                                                                                                          Підпис</w:t>
      </w:r>
      <w:r w:rsidR="00AB3180">
        <w:rPr>
          <w:rFonts w:ascii="Times New Roman" w:hAnsi="Times New Roman" w:cs="Times New Roman"/>
          <w:sz w:val="24"/>
          <w:szCs w:val="24"/>
          <w:lang w:val="uk-UA"/>
        </w:rPr>
        <w:t>______________________</w:t>
      </w:r>
    </w:p>
    <w:p w:rsidR="00E244C2" w:rsidRDefault="00E244C2" w:rsidP="00E244C2">
      <w:pPr>
        <w:jc w:val="center"/>
        <w:rPr>
          <w:rFonts w:ascii="Times New Roman" w:hAnsi="Times New Roman" w:cs="Times New Roman"/>
          <w:b/>
          <w:sz w:val="28"/>
          <w:szCs w:val="28"/>
        </w:rPr>
      </w:pPr>
    </w:p>
    <w:p w:rsidR="00683E66" w:rsidRPr="006C5EFA" w:rsidRDefault="00683E66" w:rsidP="00E244C2">
      <w:pPr>
        <w:jc w:val="center"/>
        <w:rPr>
          <w:rFonts w:ascii="Times New Roman" w:hAnsi="Times New Roman" w:cs="Times New Roman"/>
          <w:b/>
          <w:sz w:val="28"/>
          <w:szCs w:val="28"/>
        </w:rPr>
      </w:pPr>
      <w:r w:rsidRPr="006C5EFA">
        <w:rPr>
          <w:rFonts w:ascii="Times New Roman" w:hAnsi="Times New Roman" w:cs="Times New Roman"/>
          <w:b/>
          <w:sz w:val="28"/>
          <w:szCs w:val="28"/>
        </w:rPr>
        <w:lastRenderedPageBreak/>
        <w:t>Нормативні показники формування основних навичок</w:t>
      </w:r>
      <w:r w:rsidRPr="006C5EFA">
        <w:rPr>
          <w:rFonts w:ascii="Times New Roman" w:hAnsi="Times New Roman" w:cs="Times New Roman"/>
          <w:b/>
          <w:sz w:val="28"/>
          <w:szCs w:val="28"/>
          <w:lang w:val="uk-UA"/>
        </w:rPr>
        <w:t xml:space="preserve"> </w:t>
      </w:r>
      <w:r>
        <w:rPr>
          <w:rFonts w:ascii="Times New Roman" w:hAnsi="Times New Roman" w:cs="Times New Roman"/>
          <w:b/>
          <w:sz w:val="28"/>
          <w:szCs w:val="28"/>
        </w:rPr>
        <w:t>у дітей раннього</w:t>
      </w:r>
      <w:r w:rsidRPr="006C5EFA">
        <w:rPr>
          <w:rFonts w:ascii="Times New Roman" w:hAnsi="Times New Roman" w:cs="Times New Roman"/>
          <w:b/>
          <w:sz w:val="28"/>
          <w:szCs w:val="28"/>
        </w:rPr>
        <w:t xml:space="preserve"> віку</w:t>
      </w:r>
    </w:p>
    <w:tbl>
      <w:tblPr>
        <w:tblStyle w:val="a7"/>
        <w:tblW w:w="14596" w:type="dxa"/>
        <w:tblLook w:val="04A0" w:firstRow="1" w:lastRow="0" w:firstColumn="1" w:lastColumn="0" w:noHBand="0" w:noVBand="1"/>
      </w:tblPr>
      <w:tblGrid>
        <w:gridCol w:w="5665"/>
        <w:gridCol w:w="8931"/>
      </w:tblGrid>
      <w:tr w:rsidR="00683E66" w:rsidRPr="00E244C2" w:rsidTr="00683E66">
        <w:tc>
          <w:tcPr>
            <w:tcW w:w="5665" w:type="dxa"/>
          </w:tcPr>
          <w:p w:rsidR="00683E66" w:rsidRPr="00E244C2" w:rsidRDefault="00683E66" w:rsidP="003C59B6">
            <w:pPr>
              <w:jc w:val="center"/>
              <w:rPr>
                <w:rFonts w:ascii="Times New Roman" w:hAnsi="Times New Roman" w:cs="Times New Roman"/>
                <w:b/>
                <w:sz w:val="28"/>
                <w:szCs w:val="28"/>
              </w:rPr>
            </w:pPr>
            <w:r w:rsidRPr="00E244C2">
              <w:rPr>
                <w:rFonts w:ascii="Times New Roman" w:hAnsi="Times New Roman" w:cs="Times New Roman"/>
                <w:b/>
                <w:sz w:val="28"/>
                <w:szCs w:val="28"/>
              </w:rPr>
              <w:t>Навички</w:t>
            </w:r>
          </w:p>
        </w:tc>
        <w:tc>
          <w:tcPr>
            <w:tcW w:w="8931" w:type="dxa"/>
          </w:tcPr>
          <w:p w:rsidR="00683E66" w:rsidRPr="00E244C2" w:rsidRDefault="00683E66" w:rsidP="003C59B6">
            <w:pPr>
              <w:jc w:val="center"/>
              <w:rPr>
                <w:rFonts w:ascii="Times New Roman" w:hAnsi="Times New Roman" w:cs="Times New Roman"/>
                <w:b/>
                <w:sz w:val="28"/>
                <w:szCs w:val="28"/>
                <w:lang w:val="uk-UA"/>
              </w:rPr>
            </w:pPr>
            <w:r w:rsidRPr="00E244C2">
              <w:rPr>
                <w:rFonts w:ascii="Times New Roman" w:hAnsi="Times New Roman" w:cs="Times New Roman"/>
                <w:b/>
                <w:sz w:val="28"/>
                <w:szCs w:val="28"/>
              </w:rPr>
              <w:t>Вік, міс</w:t>
            </w:r>
            <w:r w:rsidR="00240214" w:rsidRPr="00E244C2">
              <w:rPr>
                <w:rFonts w:ascii="Times New Roman" w:hAnsi="Times New Roman" w:cs="Times New Roman"/>
                <w:b/>
                <w:sz w:val="28"/>
                <w:szCs w:val="28"/>
                <w:lang w:val="uk-UA"/>
              </w:rPr>
              <w:t>яці</w:t>
            </w:r>
          </w:p>
          <w:p w:rsidR="00683E66" w:rsidRPr="00E244C2" w:rsidRDefault="00683E66" w:rsidP="003C59B6">
            <w:pPr>
              <w:jc w:val="center"/>
              <w:rPr>
                <w:rFonts w:ascii="Times New Roman" w:hAnsi="Times New Roman" w:cs="Times New Roman"/>
                <w:b/>
                <w:sz w:val="28"/>
                <w:szCs w:val="28"/>
              </w:rPr>
            </w:pP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lang w:val="uk-UA"/>
              </w:rPr>
              <w:t>Ут</w:t>
            </w:r>
            <w:r w:rsidRPr="00E244C2">
              <w:rPr>
                <w:rFonts w:ascii="Times New Roman" w:hAnsi="Times New Roman" w:cs="Times New Roman"/>
                <w:sz w:val="28"/>
                <w:szCs w:val="28"/>
              </w:rPr>
              <w:t>римує голову в положенні на животі</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1–2</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lang w:val="uk-UA"/>
              </w:rPr>
              <w:t>Ут</w:t>
            </w:r>
            <w:r w:rsidRPr="00E244C2">
              <w:rPr>
                <w:rFonts w:ascii="Times New Roman" w:hAnsi="Times New Roman" w:cs="Times New Roman"/>
                <w:sz w:val="28"/>
                <w:szCs w:val="28"/>
              </w:rPr>
              <w:t>римує голову у вертикальному положенні</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2–3</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 xml:space="preserve">Стежить </w:t>
            </w:r>
            <w:r w:rsidRPr="00E244C2">
              <w:rPr>
                <w:rFonts w:ascii="Times New Roman" w:hAnsi="Times New Roman" w:cs="Times New Roman"/>
                <w:sz w:val="28"/>
                <w:szCs w:val="28"/>
                <w:lang w:val="uk-UA"/>
              </w:rPr>
              <w:t xml:space="preserve">очима </w:t>
            </w:r>
            <w:r w:rsidRPr="00E244C2">
              <w:rPr>
                <w:rFonts w:ascii="Times New Roman" w:hAnsi="Times New Roman" w:cs="Times New Roman"/>
                <w:sz w:val="28"/>
                <w:szCs w:val="28"/>
              </w:rPr>
              <w:t>за іграшкою</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1,5–2</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Посміхається</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1,5–2</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Агукає</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2–3</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lang w:val="uk-UA"/>
              </w:rPr>
            </w:pPr>
            <w:r w:rsidRPr="00E244C2">
              <w:rPr>
                <w:rFonts w:ascii="Times New Roman" w:hAnsi="Times New Roman" w:cs="Times New Roman"/>
                <w:sz w:val="28"/>
                <w:szCs w:val="28"/>
              </w:rPr>
              <w:t>Бере іграшку і тягне до рот</w:t>
            </w:r>
            <w:r w:rsidRPr="00E244C2">
              <w:rPr>
                <w:rFonts w:ascii="Times New Roman" w:hAnsi="Times New Roman" w:cs="Times New Roman"/>
                <w:sz w:val="28"/>
                <w:szCs w:val="28"/>
                <w:lang w:val="uk-UA"/>
              </w:rPr>
              <w:t>а</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3,5–4,5</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Перевертається зі спини на живіт</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5–6</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Перевертається з живота на спину</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4–5</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Впізнає своїх і чужих</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5–6</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Лепече</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5–7</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Сидить без підтримки</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7–8</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Повзає</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7–8</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Підводиться навшпиньки</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8–9</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Сідає з положення на спині</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9–10</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Підводиться з підтримкою за руки</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8–9</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Хода з підтримкою</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8–9</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lang w:val="uk-UA"/>
              </w:rPr>
              <w:t xml:space="preserve">Самостійна </w:t>
            </w:r>
            <w:r w:rsidRPr="00E244C2">
              <w:rPr>
                <w:rFonts w:ascii="Times New Roman" w:hAnsi="Times New Roman" w:cs="Times New Roman"/>
                <w:sz w:val="28"/>
                <w:szCs w:val="28"/>
              </w:rPr>
              <w:t>хода</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10–11</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Хода назад</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12–14</w:t>
            </w:r>
          </w:p>
        </w:tc>
      </w:tr>
      <w:tr w:rsidR="00683E66" w:rsidRPr="00E244C2" w:rsidTr="00683E66">
        <w:tc>
          <w:tcPr>
            <w:tcW w:w="5665"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lang w:val="uk-UA"/>
              </w:rPr>
              <w:t>Б</w:t>
            </w:r>
            <w:r w:rsidRPr="00E244C2">
              <w:rPr>
                <w:rFonts w:ascii="Times New Roman" w:hAnsi="Times New Roman" w:cs="Times New Roman"/>
                <w:sz w:val="28"/>
                <w:szCs w:val="28"/>
              </w:rPr>
              <w:t>ігає</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14–15</w:t>
            </w:r>
          </w:p>
        </w:tc>
      </w:tr>
      <w:tr w:rsidR="00683E66" w:rsidRPr="00E244C2" w:rsidTr="00683E66">
        <w:tc>
          <w:tcPr>
            <w:tcW w:w="5665" w:type="dxa"/>
          </w:tcPr>
          <w:p w:rsidR="00683E66" w:rsidRPr="00E244C2" w:rsidRDefault="00240214" w:rsidP="00240214">
            <w:pPr>
              <w:jc w:val="center"/>
              <w:rPr>
                <w:rFonts w:ascii="Times New Roman" w:hAnsi="Times New Roman" w:cs="Times New Roman"/>
                <w:sz w:val="28"/>
                <w:szCs w:val="28"/>
                <w:lang w:val="uk-UA"/>
              </w:rPr>
            </w:pPr>
            <w:r w:rsidRPr="00E244C2">
              <w:rPr>
                <w:rFonts w:ascii="Times New Roman" w:hAnsi="Times New Roman" w:cs="Times New Roman"/>
                <w:sz w:val="28"/>
                <w:szCs w:val="28"/>
              </w:rPr>
              <w:t xml:space="preserve">Вимовляє: </w:t>
            </w:r>
            <w:r w:rsidRPr="00E244C2">
              <w:rPr>
                <w:rFonts w:ascii="Times New Roman" w:hAnsi="Times New Roman" w:cs="Times New Roman"/>
                <w:sz w:val="28"/>
                <w:szCs w:val="28"/>
                <w:lang w:val="uk-UA"/>
              </w:rPr>
              <w:t>«</w:t>
            </w:r>
            <w:r w:rsidR="00683E66" w:rsidRPr="00E244C2">
              <w:rPr>
                <w:rFonts w:ascii="Times New Roman" w:hAnsi="Times New Roman" w:cs="Times New Roman"/>
                <w:sz w:val="28"/>
                <w:szCs w:val="28"/>
              </w:rPr>
              <w:t>мама</w:t>
            </w:r>
            <w:r w:rsidRPr="00E244C2">
              <w:rPr>
                <w:rFonts w:ascii="Times New Roman" w:hAnsi="Times New Roman" w:cs="Times New Roman"/>
                <w:sz w:val="28"/>
                <w:szCs w:val="28"/>
                <w:lang w:val="uk-UA"/>
              </w:rPr>
              <w:t>»</w:t>
            </w:r>
            <w:r w:rsidR="00683E66" w:rsidRPr="00E244C2">
              <w:rPr>
                <w:rFonts w:ascii="Times New Roman" w:hAnsi="Times New Roman" w:cs="Times New Roman"/>
                <w:sz w:val="28"/>
                <w:szCs w:val="28"/>
              </w:rPr>
              <w:t xml:space="preserve">, </w:t>
            </w:r>
            <w:r w:rsidRPr="00E244C2">
              <w:rPr>
                <w:rFonts w:ascii="Times New Roman" w:hAnsi="Times New Roman" w:cs="Times New Roman"/>
                <w:sz w:val="28"/>
                <w:szCs w:val="28"/>
                <w:lang w:val="uk-UA"/>
              </w:rPr>
              <w:t>«</w:t>
            </w:r>
            <w:r w:rsidR="00683E66" w:rsidRPr="00E244C2">
              <w:rPr>
                <w:rFonts w:ascii="Times New Roman" w:hAnsi="Times New Roman" w:cs="Times New Roman"/>
                <w:sz w:val="28"/>
                <w:szCs w:val="28"/>
              </w:rPr>
              <w:t>тато</w:t>
            </w:r>
            <w:r w:rsidRPr="00E244C2">
              <w:rPr>
                <w:rFonts w:ascii="Times New Roman" w:hAnsi="Times New Roman" w:cs="Times New Roman"/>
                <w:sz w:val="28"/>
                <w:szCs w:val="28"/>
                <w:lang w:val="uk-UA"/>
              </w:rPr>
              <w:t>»</w:t>
            </w:r>
          </w:p>
        </w:tc>
        <w:tc>
          <w:tcPr>
            <w:tcW w:w="8931" w:type="dxa"/>
          </w:tcPr>
          <w:p w:rsidR="00683E66" w:rsidRPr="00E244C2" w:rsidRDefault="00683E66" w:rsidP="003C59B6">
            <w:pPr>
              <w:jc w:val="center"/>
              <w:rPr>
                <w:rFonts w:ascii="Times New Roman" w:hAnsi="Times New Roman" w:cs="Times New Roman"/>
                <w:sz w:val="28"/>
                <w:szCs w:val="28"/>
              </w:rPr>
            </w:pPr>
            <w:r w:rsidRPr="00E244C2">
              <w:rPr>
                <w:rFonts w:ascii="Times New Roman" w:hAnsi="Times New Roman" w:cs="Times New Roman"/>
                <w:sz w:val="28"/>
                <w:szCs w:val="28"/>
              </w:rPr>
              <w:t>10–12</w:t>
            </w:r>
          </w:p>
        </w:tc>
      </w:tr>
    </w:tbl>
    <w:p w:rsidR="00683E66" w:rsidRPr="00E244C2" w:rsidRDefault="00683E66" w:rsidP="00683E66">
      <w:pPr>
        <w:rPr>
          <w:sz w:val="28"/>
          <w:szCs w:val="28"/>
        </w:rPr>
      </w:pPr>
    </w:p>
    <w:p w:rsidR="00E244C2" w:rsidRDefault="00E244C2" w:rsidP="00683E66">
      <w:pPr>
        <w:rPr>
          <w:sz w:val="28"/>
          <w:szCs w:val="28"/>
        </w:rPr>
      </w:pPr>
    </w:p>
    <w:p w:rsidR="00207943" w:rsidRDefault="00207943" w:rsidP="00683E66">
      <w:pPr>
        <w:rPr>
          <w:sz w:val="28"/>
          <w:szCs w:val="28"/>
        </w:rPr>
      </w:pPr>
    </w:p>
    <w:p w:rsidR="00207943" w:rsidRDefault="00207943" w:rsidP="00683E66">
      <w:pPr>
        <w:rPr>
          <w:sz w:val="28"/>
          <w:szCs w:val="28"/>
        </w:rPr>
      </w:pPr>
    </w:p>
    <w:p w:rsidR="00207943" w:rsidRPr="00E244C2" w:rsidRDefault="00207943" w:rsidP="00683E66">
      <w:pPr>
        <w:rPr>
          <w:sz w:val="28"/>
          <w:szCs w:val="28"/>
        </w:rPr>
      </w:pPr>
    </w:p>
    <w:p w:rsidR="00683E66" w:rsidRPr="00E244C2" w:rsidRDefault="00683E66" w:rsidP="00683E66">
      <w:pPr>
        <w:ind w:firstLine="708"/>
        <w:jc w:val="center"/>
        <w:rPr>
          <w:rFonts w:ascii="Times New Roman" w:hAnsi="Times New Roman" w:cs="Times New Roman"/>
          <w:b/>
          <w:sz w:val="28"/>
          <w:szCs w:val="28"/>
          <w:lang w:val="uk-UA"/>
        </w:rPr>
      </w:pPr>
      <w:r w:rsidRPr="00E244C2">
        <w:rPr>
          <w:rFonts w:ascii="Times New Roman" w:hAnsi="Times New Roman" w:cs="Times New Roman"/>
          <w:b/>
          <w:sz w:val="28"/>
          <w:szCs w:val="28"/>
          <w:lang w:val="uk-UA"/>
        </w:rPr>
        <w:lastRenderedPageBreak/>
        <w:t>Показники формування емоцій і соціальних навичок у дітей у 1–6 років</w:t>
      </w:r>
    </w:p>
    <w:tbl>
      <w:tblPr>
        <w:tblStyle w:val="a7"/>
        <w:tblW w:w="14596" w:type="dxa"/>
        <w:tblLook w:val="04A0" w:firstRow="1" w:lastRow="0" w:firstColumn="1" w:lastColumn="0" w:noHBand="0" w:noVBand="1"/>
      </w:tblPr>
      <w:tblGrid>
        <w:gridCol w:w="5382"/>
        <w:gridCol w:w="9214"/>
      </w:tblGrid>
      <w:tr w:rsidR="00683E66" w:rsidRPr="00E244C2" w:rsidTr="00683E66">
        <w:tc>
          <w:tcPr>
            <w:tcW w:w="5382" w:type="dxa"/>
          </w:tcPr>
          <w:p w:rsidR="00683E66" w:rsidRPr="00E244C2" w:rsidRDefault="00683E66" w:rsidP="003C59B6">
            <w:pPr>
              <w:jc w:val="center"/>
              <w:rPr>
                <w:rFonts w:ascii="Times New Roman" w:hAnsi="Times New Roman" w:cs="Times New Roman"/>
                <w:b/>
                <w:sz w:val="28"/>
                <w:szCs w:val="28"/>
                <w:lang w:val="uk-UA"/>
              </w:rPr>
            </w:pPr>
            <w:r w:rsidRPr="00E244C2">
              <w:rPr>
                <w:rFonts w:ascii="Times New Roman" w:hAnsi="Times New Roman" w:cs="Times New Roman"/>
                <w:b/>
                <w:sz w:val="28"/>
                <w:szCs w:val="28"/>
                <w:lang w:val="uk-UA"/>
              </w:rPr>
              <w:t>Навички</w:t>
            </w:r>
          </w:p>
        </w:tc>
        <w:tc>
          <w:tcPr>
            <w:tcW w:w="9214" w:type="dxa"/>
          </w:tcPr>
          <w:p w:rsidR="00683E66" w:rsidRPr="00E244C2" w:rsidRDefault="00683E66" w:rsidP="003C59B6">
            <w:pPr>
              <w:jc w:val="center"/>
              <w:rPr>
                <w:rFonts w:ascii="Times New Roman" w:hAnsi="Times New Roman" w:cs="Times New Roman"/>
                <w:b/>
                <w:sz w:val="28"/>
                <w:szCs w:val="28"/>
                <w:lang w:val="uk-UA"/>
              </w:rPr>
            </w:pPr>
            <w:r w:rsidRPr="00E244C2">
              <w:rPr>
                <w:rFonts w:ascii="Times New Roman" w:hAnsi="Times New Roman" w:cs="Times New Roman"/>
                <w:b/>
                <w:sz w:val="28"/>
                <w:szCs w:val="28"/>
                <w:lang w:val="uk-UA"/>
              </w:rPr>
              <w:t>Вік</w:t>
            </w:r>
          </w:p>
          <w:p w:rsidR="00683E66" w:rsidRPr="00E244C2" w:rsidRDefault="00683E66" w:rsidP="003C59B6">
            <w:pPr>
              <w:jc w:val="center"/>
              <w:rPr>
                <w:rFonts w:ascii="Times New Roman" w:hAnsi="Times New Roman" w:cs="Times New Roman"/>
                <w:b/>
                <w:sz w:val="28"/>
                <w:szCs w:val="28"/>
                <w:lang w:val="uk-UA"/>
              </w:rPr>
            </w:pP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Плескає в долоні у грі з дорослим</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1 рік – 1 рік 2 міс</w:t>
            </w:r>
            <w:r w:rsidR="00240214" w:rsidRPr="00E244C2">
              <w:rPr>
                <w:rFonts w:ascii="Times New Roman" w:hAnsi="Times New Roman" w:cs="Times New Roman"/>
                <w:sz w:val="28"/>
                <w:szCs w:val="28"/>
                <w:lang w:val="uk-UA"/>
              </w:rPr>
              <w:t>яці</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Грає в м'ячик з батьками</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1 рік – 1 рік 4 міс</w:t>
            </w:r>
            <w:r w:rsidR="00240214" w:rsidRPr="00E244C2">
              <w:rPr>
                <w:rFonts w:ascii="Times New Roman" w:hAnsi="Times New Roman" w:cs="Times New Roman"/>
                <w:sz w:val="28"/>
                <w:szCs w:val="28"/>
                <w:lang w:val="uk-UA"/>
              </w:rPr>
              <w:t>яці</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Вказує пальцем на бажаний предмет</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1 рік – 1 рік 4 міс</w:t>
            </w:r>
            <w:r w:rsidR="00240214" w:rsidRPr="00E244C2">
              <w:rPr>
                <w:rFonts w:ascii="Times New Roman" w:hAnsi="Times New Roman" w:cs="Times New Roman"/>
                <w:sz w:val="28"/>
                <w:szCs w:val="28"/>
                <w:lang w:val="uk-UA"/>
              </w:rPr>
              <w:t>яці</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П'є з кружки</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1 рік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lang w:val="uk-UA"/>
              </w:rPr>
              <w:t xml:space="preserve"> – 1 рік 4 міс</w:t>
            </w:r>
            <w:r w:rsidR="00240214" w:rsidRPr="00E244C2">
              <w:rPr>
                <w:rFonts w:ascii="Times New Roman" w:hAnsi="Times New Roman" w:cs="Times New Roman"/>
                <w:sz w:val="28"/>
                <w:szCs w:val="28"/>
                <w:lang w:val="uk-UA"/>
              </w:rPr>
              <w:t>яці</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Намагається їсти ложкою</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1 рік 1 міс</w:t>
            </w:r>
            <w:r w:rsidR="00E4197D" w:rsidRPr="00E244C2">
              <w:rPr>
                <w:rFonts w:ascii="Times New Roman" w:hAnsi="Times New Roman" w:cs="Times New Roman"/>
                <w:sz w:val="28"/>
                <w:szCs w:val="28"/>
                <w:lang w:val="uk-UA"/>
              </w:rPr>
              <w:t>яць</w:t>
            </w:r>
            <w:r w:rsidRPr="00E244C2">
              <w:rPr>
                <w:rFonts w:ascii="Times New Roman" w:hAnsi="Times New Roman" w:cs="Times New Roman"/>
                <w:sz w:val="28"/>
                <w:szCs w:val="28"/>
                <w:lang w:val="uk-UA"/>
              </w:rPr>
              <w:t xml:space="preserve"> – 2 роки</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Наслідує дорослих в</w:t>
            </w:r>
            <w:r w:rsidR="00240214" w:rsidRPr="00E244C2">
              <w:rPr>
                <w:rFonts w:ascii="Times New Roman" w:hAnsi="Times New Roman" w:cs="Times New Roman"/>
                <w:sz w:val="28"/>
                <w:szCs w:val="28"/>
                <w:lang w:val="uk-UA"/>
              </w:rPr>
              <w:t xml:space="preserve"> хатній роботі</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1 рік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lang w:val="uk-UA"/>
              </w:rPr>
              <w:t xml:space="preserve"> – 1 рік 8 міс</w:t>
            </w:r>
            <w:r w:rsidR="00240214" w:rsidRPr="00E244C2">
              <w:rPr>
                <w:rFonts w:ascii="Times New Roman" w:hAnsi="Times New Roman" w:cs="Times New Roman"/>
                <w:sz w:val="28"/>
                <w:szCs w:val="28"/>
                <w:lang w:val="uk-UA"/>
              </w:rPr>
              <w:t>яців</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Сама роздягається</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1 рік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lang w:val="uk-UA"/>
              </w:rPr>
              <w:t xml:space="preserve"> – 1 рік 8 міс</w:t>
            </w:r>
            <w:r w:rsidR="00240214" w:rsidRPr="00E244C2">
              <w:rPr>
                <w:rFonts w:ascii="Times New Roman" w:hAnsi="Times New Roman" w:cs="Times New Roman"/>
                <w:sz w:val="28"/>
                <w:szCs w:val="28"/>
                <w:lang w:val="uk-UA"/>
              </w:rPr>
              <w:t>яців</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Сама одягає прості  речі</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1 рік 9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lang w:val="uk-UA"/>
              </w:rPr>
              <w:t xml:space="preserve"> – 3 роки 1 міс</w:t>
            </w:r>
            <w:r w:rsidR="00240214" w:rsidRPr="00E244C2">
              <w:rPr>
                <w:rFonts w:ascii="Times New Roman" w:hAnsi="Times New Roman" w:cs="Times New Roman"/>
                <w:sz w:val="28"/>
                <w:szCs w:val="28"/>
                <w:lang w:val="uk-UA"/>
              </w:rPr>
              <w:t>яць</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Миє і витирає руки</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1 рік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lang w:val="uk-UA"/>
              </w:rPr>
              <w:t xml:space="preserve"> – 2 роки 1 міс</w:t>
            </w:r>
            <w:r w:rsidR="00240214" w:rsidRPr="00E244C2">
              <w:rPr>
                <w:rFonts w:ascii="Times New Roman" w:hAnsi="Times New Roman" w:cs="Times New Roman"/>
                <w:sz w:val="28"/>
                <w:szCs w:val="28"/>
                <w:lang w:val="uk-UA"/>
              </w:rPr>
              <w:t>яць</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 xml:space="preserve">Допомагає в </w:t>
            </w:r>
            <w:r w:rsidR="00240214" w:rsidRPr="00E244C2">
              <w:rPr>
                <w:rFonts w:ascii="Times New Roman" w:hAnsi="Times New Roman" w:cs="Times New Roman"/>
                <w:sz w:val="28"/>
                <w:szCs w:val="28"/>
                <w:lang w:val="uk-UA"/>
              </w:rPr>
              <w:t xml:space="preserve">хатній </w:t>
            </w:r>
            <w:r w:rsidRPr="00E244C2">
              <w:rPr>
                <w:rFonts w:ascii="Times New Roman" w:hAnsi="Times New Roman" w:cs="Times New Roman"/>
                <w:sz w:val="28"/>
                <w:szCs w:val="28"/>
                <w:lang w:val="uk-UA"/>
              </w:rPr>
              <w:t>роботі</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1 рік 9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lang w:val="uk-UA"/>
              </w:rPr>
              <w:t xml:space="preserve"> – 3 роки 5 міс</w:t>
            </w:r>
            <w:r w:rsidR="00240214" w:rsidRPr="00E244C2">
              <w:rPr>
                <w:rFonts w:ascii="Times New Roman" w:hAnsi="Times New Roman" w:cs="Times New Roman"/>
                <w:sz w:val="28"/>
                <w:szCs w:val="28"/>
                <w:lang w:val="uk-UA"/>
              </w:rPr>
              <w:t>яців</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Одягається під наглядом дорослих</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2 роки 4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lang w:val="uk-UA"/>
              </w:rPr>
              <w:t xml:space="preserve"> – 3 роки 5 міс</w:t>
            </w:r>
            <w:r w:rsidR="00240214" w:rsidRPr="00E244C2">
              <w:rPr>
                <w:rFonts w:ascii="Times New Roman" w:hAnsi="Times New Roman" w:cs="Times New Roman"/>
                <w:sz w:val="28"/>
                <w:szCs w:val="28"/>
                <w:lang w:val="uk-UA"/>
              </w:rPr>
              <w:t>яців</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Сама одягається</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2 роки 6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lang w:val="uk-UA"/>
              </w:rPr>
              <w:t xml:space="preserve"> – 5 років</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Застібає ґудзики</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2 роки 6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lang w:val="uk-UA"/>
              </w:rPr>
              <w:t xml:space="preserve"> – 4 роки 4 міс</w:t>
            </w:r>
            <w:r w:rsidR="00240214" w:rsidRPr="00E244C2">
              <w:rPr>
                <w:rFonts w:ascii="Times New Roman" w:hAnsi="Times New Roman" w:cs="Times New Roman"/>
                <w:sz w:val="28"/>
                <w:szCs w:val="28"/>
                <w:lang w:val="uk-UA"/>
              </w:rPr>
              <w:t>яці</w:t>
            </w:r>
          </w:p>
        </w:tc>
      </w:tr>
      <w:tr w:rsidR="00683E66" w:rsidRPr="00E244C2" w:rsidTr="00683E66">
        <w:tc>
          <w:tcPr>
            <w:tcW w:w="53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Легко розлучається з мамою на деякий час</w:t>
            </w:r>
          </w:p>
        </w:tc>
        <w:tc>
          <w:tcPr>
            <w:tcW w:w="921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lang w:val="uk-UA"/>
              </w:rPr>
              <w:t>2 роки – 4 роки 5 міс</w:t>
            </w:r>
            <w:r w:rsidR="00240214" w:rsidRPr="00E244C2">
              <w:rPr>
                <w:rFonts w:ascii="Times New Roman" w:hAnsi="Times New Roman" w:cs="Times New Roman"/>
                <w:sz w:val="28"/>
                <w:szCs w:val="28"/>
                <w:lang w:val="uk-UA"/>
              </w:rPr>
              <w:t>яці</w:t>
            </w:r>
            <w:r w:rsidR="00E4197D" w:rsidRPr="00E244C2">
              <w:rPr>
                <w:rFonts w:ascii="Times New Roman" w:hAnsi="Times New Roman" w:cs="Times New Roman"/>
                <w:sz w:val="28"/>
                <w:szCs w:val="28"/>
                <w:lang w:val="uk-UA"/>
              </w:rPr>
              <w:t>в</w:t>
            </w:r>
          </w:p>
        </w:tc>
      </w:tr>
    </w:tbl>
    <w:p w:rsidR="00E244C2" w:rsidRPr="00E244C2" w:rsidRDefault="00E244C2" w:rsidP="00683E66">
      <w:pPr>
        <w:rPr>
          <w:sz w:val="28"/>
          <w:szCs w:val="28"/>
        </w:rPr>
      </w:pPr>
    </w:p>
    <w:p w:rsidR="00683E66" w:rsidRPr="00E244C2" w:rsidRDefault="00683E66" w:rsidP="00683E66">
      <w:pPr>
        <w:ind w:firstLine="708"/>
        <w:jc w:val="center"/>
        <w:rPr>
          <w:rFonts w:ascii="Times New Roman" w:hAnsi="Times New Roman" w:cs="Times New Roman"/>
          <w:b/>
          <w:sz w:val="28"/>
          <w:szCs w:val="28"/>
        </w:rPr>
      </w:pPr>
      <w:r w:rsidRPr="00E244C2">
        <w:rPr>
          <w:rFonts w:ascii="Times New Roman" w:hAnsi="Times New Roman" w:cs="Times New Roman"/>
          <w:b/>
          <w:sz w:val="28"/>
          <w:szCs w:val="28"/>
        </w:rPr>
        <w:t>Формування великої моторики у дітей від 1–6 років</w:t>
      </w:r>
    </w:p>
    <w:tbl>
      <w:tblPr>
        <w:tblStyle w:val="a7"/>
        <w:tblW w:w="14596" w:type="dxa"/>
        <w:tblLook w:val="04A0" w:firstRow="1" w:lastRow="0" w:firstColumn="1" w:lastColumn="0" w:noHBand="0" w:noVBand="1"/>
      </w:tblPr>
      <w:tblGrid>
        <w:gridCol w:w="4672"/>
        <w:gridCol w:w="9924"/>
      </w:tblGrid>
      <w:tr w:rsidR="00683E66" w:rsidRPr="00E244C2" w:rsidTr="00683E66">
        <w:tc>
          <w:tcPr>
            <w:tcW w:w="4672" w:type="dxa"/>
          </w:tcPr>
          <w:p w:rsidR="00683E66" w:rsidRPr="00E244C2" w:rsidRDefault="00683E66" w:rsidP="003C59B6">
            <w:pPr>
              <w:rPr>
                <w:rFonts w:ascii="Times New Roman" w:hAnsi="Times New Roman" w:cs="Times New Roman"/>
                <w:b/>
                <w:sz w:val="28"/>
                <w:szCs w:val="28"/>
              </w:rPr>
            </w:pPr>
            <w:r w:rsidRPr="00E244C2">
              <w:rPr>
                <w:rFonts w:ascii="Times New Roman" w:hAnsi="Times New Roman" w:cs="Times New Roman"/>
                <w:b/>
                <w:sz w:val="28"/>
                <w:szCs w:val="28"/>
              </w:rPr>
              <w:t>Навички</w:t>
            </w:r>
          </w:p>
        </w:tc>
        <w:tc>
          <w:tcPr>
            <w:tcW w:w="9924" w:type="dxa"/>
          </w:tcPr>
          <w:p w:rsidR="00683E66" w:rsidRPr="00E244C2" w:rsidRDefault="00683E66" w:rsidP="003C59B6">
            <w:pPr>
              <w:rPr>
                <w:rFonts w:ascii="Times New Roman" w:hAnsi="Times New Roman" w:cs="Times New Roman"/>
                <w:b/>
                <w:sz w:val="28"/>
                <w:szCs w:val="28"/>
              </w:rPr>
            </w:pPr>
            <w:r w:rsidRPr="00E244C2">
              <w:rPr>
                <w:rFonts w:ascii="Times New Roman" w:hAnsi="Times New Roman" w:cs="Times New Roman"/>
                <w:b/>
                <w:sz w:val="28"/>
                <w:szCs w:val="28"/>
              </w:rPr>
              <w:t>Вік</w:t>
            </w:r>
          </w:p>
          <w:p w:rsidR="00683E66" w:rsidRPr="00E244C2" w:rsidRDefault="00683E66" w:rsidP="003C59B6">
            <w:pPr>
              <w:rPr>
                <w:rFonts w:ascii="Times New Roman" w:hAnsi="Times New Roman" w:cs="Times New Roman"/>
                <w:b/>
                <w:sz w:val="28"/>
                <w:szCs w:val="28"/>
              </w:rPr>
            </w:pP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Ходить самостійно</w:t>
            </w:r>
          </w:p>
        </w:tc>
        <w:tc>
          <w:tcPr>
            <w:tcW w:w="992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 1 рік 3</w:t>
            </w:r>
            <w:r w:rsidR="00E4197D" w:rsidRPr="00E244C2">
              <w:rPr>
                <w:rFonts w:ascii="Times New Roman" w:hAnsi="Times New Roman" w:cs="Times New Roman"/>
                <w:sz w:val="28"/>
                <w:szCs w:val="28"/>
                <w:lang w:val="uk-UA"/>
              </w:rPr>
              <w:t xml:space="preserve"> </w:t>
            </w:r>
            <w:r w:rsidRPr="00E244C2">
              <w:rPr>
                <w:rFonts w:ascii="Times New Roman" w:hAnsi="Times New Roman" w:cs="Times New Roman"/>
                <w:sz w:val="28"/>
                <w:szCs w:val="28"/>
              </w:rPr>
              <w:t>міс</w:t>
            </w:r>
            <w:r w:rsidR="004D226B" w:rsidRPr="00E244C2">
              <w:rPr>
                <w:rFonts w:ascii="Times New Roman" w:hAnsi="Times New Roman" w:cs="Times New Roman"/>
                <w:sz w:val="28"/>
                <w:szCs w:val="28"/>
                <w:lang w:val="uk-UA"/>
              </w:rPr>
              <w:t>яці</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Нахиляється з положення стоячи і випрямляється</w:t>
            </w:r>
          </w:p>
        </w:tc>
        <w:tc>
          <w:tcPr>
            <w:tcW w:w="992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 1 рік 4 міс</w:t>
            </w:r>
            <w:r w:rsidR="004D226B" w:rsidRPr="00E244C2">
              <w:rPr>
                <w:rFonts w:ascii="Times New Roman" w:hAnsi="Times New Roman" w:cs="Times New Roman"/>
                <w:sz w:val="28"/>
                <w:szCs w:val="28"/>
                <w:lang w:val="uk-UA"/>
              </w:rPr>
              <w:t>яці</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 xml:space="preserve">Б'є </w:t>
            </w:r>
            <w:r w:rsidRPr="00E244C2">
              <w:rPr>
                <w:rFonts w:ascii="Times New Roman" w:hAnsi="Times New Roman" w:cs="Times New Roman"/>
                <w:sz w:val="28"/>
                <w:szCs w:val="28"/>
                <w:lang w:val="uk-UA"/>
              </w:rPr>
              <w:t xml:space="preserve">по </w:t>
            </w:r>
            <w:r w:rsidRPr="00E244C2">
              <w:rPr>
                <w:rFonts w:ascii="Times New Roman" w:hAnsi="Times New Roman" w:cs="Times New Roman"/>
                <w:sz w:val="28"/>
                <w:szCs w:val="28"/>
              </w:rPr>
              <w:t>м'яч</w:t>
            </w:r>
            <w:r w:rsidRPr="00E244C2">
              <w:rPr>
                <w:rFonts w:ascii="Times New Roman" w:hAnsi="Times New Roman" w:cs="Times New Roman"/>
                <w:sz w:val="28"/>
                <w:szCs w:val="28"/>
                <w:lang w:val="uk-UA"/>
              </w:rPr>
              <w:t>у</w:t>
            </w:r>
            <w:r w:rsidRPr="00E244C2">
              <w:rPr>
                <w:rFonts w:ascii="Times New Roman" w:hAnsi="Times New Roman" w:cs="Times New Roman"/>
                <w:sz w:val="28"/>
                <w:szCs w:val="28"/>
              </w:rPr>
              <w:t xml:space="preserve"> ногою</w:t>
            </w:r>
          </w:p>
        </w:tc>
        <w:tc>
          <w:tcPr>
            <w:tcW w:w="9924"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1 рік 3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2 роки</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Кидає м'ячик вгору</w:t>
            </w:r>
          </w:p>
        </w:tc>
        <w:tc>
          <w:tcPr>
            <w:tcW w:w="992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3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2 роки 7 міс</w:t>
            </w:r>
            <w:r w:rsidR="004D226B"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Піднімається сходами</w:t>
            </w:r>
          </w:p>
        </w:tc>
        <w:tc>
          <w:tcPr>
            <w:tcW w:w="992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1 рік 9 міс</w:t>
            </w:r>
            <w:r w:rsidR="004D226B"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Може стояти на одній нозі секунду</w:t>
            </w:r>
          </w:p>
        </w:tc>
        <w:tc>
          <w:tcPr>
            <w:tcW w:w="992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10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3 роки 4 міс</w:t>
            </w:r>
            <w:r w:rsidR="004D226B" w:rsidRPr="00E244C2">
              <w:rPr>
                <w:rFonts w:ascii="Times New Roman" w:hAnsi="Times New Roman" w:cs="Times New Roman"/>
                <w:sz w:val="28"/>
                <w:szCs w:val="28"/>
                <w:lang w:val="uk-UA"/>
              </w:rPr>
              <w:t>яці</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Стрибає на місці на двох ногах</w:t>
            </w:r>
          </w:p>
        </w:tc>
        <w:tc>
          <w:tcPr>
            <w:tcW w:w="992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9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3 роки 3 міс</w:t>
            </w:r>
            <w:r w:rsidR="004D226B" w:rsidRPr="00E244C2">
              <w:rPr>
                <w:rFonts w:ascii="Times New Roman" w:hAnsi="Times New Roman" w:cs="Times New Roman"/>
                <w:sz w:val="28"/>
                <w:szCs w:val="28"/>
                <w:lang w:val="uk-UA"/>
              </w:rPr>
              <w:t>яц</w:t>
            </w:r>
            <w:r w:rsidR="00E4197D" w:rsidRPr="00E244C2">
              <w:rPr>
                <w:rFonts w:ascii="Times New Roman" w:hAnsi="Times New Roman" w:cs="Times New Roman"/>
                <w:sz w:val="28"/>
                <w:szCs w:val="28"/>
                <w:lang w:val="uk-UA"/>
              </w:rPr>
              <w:t>і</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lastRenderedPageBreak/>
              <w:t>Сидячи на велосипеді, крутить педалі</w:t>
            </w:r>
          </w:p>
        </w:tc>
        <w:tc>
          <w:tcPr>
            <w:tcW w:w="992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9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5 років 2 міс</w:t>
            </w:r>
            <w:r w:rsidR="004D226B" w:rsidRPr="00E244C2">
              <w:rPr>
                <w:rFonts w:ascii="Times New Roman" w:hAnsi="Times New Roman" w:cs="Times New Roman"/>
                <w:sz w:val="28"/>
                <w:szCs w:val="28"/>
                <w:lang w:val="uk-UA"/>
              </w:rPr>
              <w:t>яці</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Може стояти на одній нозі 10 с</w:t>
            </w:r>
          </w:p>
        </w:tc>
        <w:tc>
          <w:tcPr>
            <w:tcW w:w="992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3 роки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5 років 5 міс</w:t>
            </w:r>
            <w:r w:rsidR="004D226B"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 xml:space="preserve">Стрибає на одній нозі  </w:t>
            </w:r>
          </w:p>
        </w:tc>
        <w:tc>
          <w:tcPr>
            <w:tcW w:w="992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3 роки – 4 роки 7 міс</w:t>
            </w:r>
            <w:r w:rsidR="004D226B"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Ловить м'ячик</w:t>
            </w:r>
            <w:r w:rsidRPr="00E244C2">
              <w:rPr>
                <w:rFonts w:ascii="Times New Roman" w:hAnsi="Times New Roman" w:cs="Times New Roman"/>
                <w:sz w:val="28"/>
                <w:szCs w:val="28"/>
                <w:lang w:val="uk-UA"/>
              </w:rPr>
              <w:t xml:space="preserve"> обома руками</w:t>
            </w:r>
          </w:p>
        </w:tc>
        <w:tc>
          <w:tcPr>
            <w:tcW w:w="9924"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4 роки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5 років 5 міс</w:t>
            </w:r>
            <w:r w:rsidR="004D226B"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Ходить на п'ятах</w:t>
            </w:r>
          </w:p>
        </w:tc>
        <w:tc>
          <w:tcPr>
            <w:tcW w:w="9924"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4 роки – 6 років</w:t>
            </w:r>
          </w:p>
        </w:tc>
      </w:tr>
    </w:tbl>
    <w:p w:rsidR="00E244C2" w:rsidRDefault="00E244C2" w:rsidP="00E244C2">
      <w:pPr>
        <w:jc w:val="center"/>
        <w:rPr>
          <w:rFonts w:ascii="Times New Roman" w:hAnsi="Times New Roman" w:cs="Times New Roman"/>
          <w:b/>
          <w:sz w:val="28"/>
          <w:szCs w:val="28"/>
        </w:rPr>
      </w:pPr>
    </w:p>
    <w:p w:rsidR="00683E66" w:rsidRPr="00E244C2" w:rsidRDefault="00683E66" w:rsidP="00E244C2">
      <w:pPr>
        <w:jc w:val="center"/>
        <w:rPr>
          <w:rFonts w:ascii="Times New Roman" w:hAnsi="Times New Roman" w:cs="Times New Roman"/>
          <w:b/>
          <w:sz w:val="28"/>
          <w:szCs w:val="28"/>
        </w:rPr>
      </w:pPr>
      <w:r w:rsidRPr="00E244C2">
        <w:rPr>
          <w:rFonts w:ascii="Times New Roman" w:hAnsi="Times New Roman" w:cs="Times New Roman"/>
          <w:b/>
          <w:sz w:val="28"/>
          <w:szCs w:val="28"/>
        </w:rPr>
        <w:t>Розвиток мислення і дрібної моторики у дітей 1–6 років</w:t>
      </w:r>
    </w:p>
    <w:tbl>
      <w:tblPr>
        <w:tblStyle w:val="a7"/>
        <w:tblW w:w="0" w:type="auto"/>
        <w:tblLook w:val="04A0" w:firstRow="1" w:lastRow="0" w:firstColumn="1" w:lastColumn="0" w:noHBand="0" w:noVBand="1"/>
      </w:tblPr>
      <w:tblGrid>
        <w:gridCol w:w="4672"/>
        <w:gridCol w:w="9782"/>
      </w:tblGrid>
      <w:tr w:rsidR="00683E66" w:rsidRPr="00E244C2" w:rsidTr="00683E66">
        <w:tc>
          <w:tcPr>
            <w:tcW w:w="4672" w:type="dxa"/>
          </w:tcPr>
          <w:p w:rsidR="00683E66" w:rsidRPr="00E244C2" w:rsidRDefault="00683E66" w:rsidP="003C59B6">
            <w:pPr>
              <w:rPr>
                <w:rFonts w:ascii="Times New Roman" w:hAnsi="Times New Roman" w:cs="Times New Roman"/>
                <w:b/>
                <w:sz w:val="28"/>
                <w:szCs w:val="28"/>
              </w:rPr>
            </w:pPr>
            <w:r w:rsidRPr="00E244C2">
              <w:rPr>
                <w:rFonts w:ascii="Times New Roman" w:hAnsi="Times New Roman" w:cs="Times New Roman"/>
                <w:b/>
                <w:sz w:val="28"/>
                <w:szCs w:val="28"/>
              </w:rPr>
              <w:t>Навички</w:t>
            </w:r>
          </w:p>
        </w:tc>
        <w:tc>
          <w:tcPr>
            <w:tcW w:w="9782" w:type="dxa"/>
          </w:tcPr>
          <w:p w:rsidR="00683E66" w:rsidRPr="00E244C2" w:rsidRDefault="00683E66" w:rsidP="003C59B6">
            <w:pPr>
              <w:rPr>
                <w:rFonts w:ascii="Times New Roman" w:hAnsi="Times New Roman" w:cs="Times New Roman"/>
                <w:b/>
                <w:sz w:val="28"/>
                <w:szCs w:val="28"/>
              </w:rPr>
            </w:pPr>
            <w:r w:rsidRPr="00E244C2">
              <w:rPr>
                <w:rFonts w:ascii="Times New Roman" w:hAnsi="Times New Roman" w:cs="Times New Roman"/>
                <w:b/>
                <w:sz w:val="28"/>
                <w:szCs w:val="28"/>
              </w:rPr>
              <w:t>Вік</w:t>
            </w:r>
          </w:p>
          <w:p w:rsidR="00683E66" w:rsidRPr="00E244C2" w:rsidRDefault="00683E66" w:rsidP="003C59B6">
            <w:pPr>
              <w:rPr>
                <w:rFonts w:ascii="Times New Roman" w:hAnsi="Times New Roman" w:cs="Times New Roman"/>
                <w:b/>
                <w:sz w:val="28"/>
                <w:szCs w:val="28"/>
              </w:rPr>
            </w:pP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Малює і черкає на аркуші паперу</w:t>
            </w:r>
          </w:p>
        </w:tc>
        <w:tc>
          <w:tcPr>
            <w:tcW w:w="978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1–2 роки</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Стукає одним предметом по іншому</w:t>
            </w:r>
          </w:p>
        </w:tc>
        <w:tc>
          <w:tcPr>
            <w:tcW w:w="97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 1 рік 2 міс</w:t>
            </w:r>
            <w:r w:rsidR="003F6C62" w:rsidRPr="00E244C2">
              <w:rPr>
                <w:rFonts w:ascii="Times New Roman" w:hAnsi="Times New Roman" w:cs="Times New Roman"/>
                <w:sz w:val="28"/>
                <w:szCs w:val="28"/>
                <w:lang w:val="uk-UA"/>
              </w:rPr>
              <w:t>яці</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Бере гудзик великим і вказівним пальцями</w:t>
            </w:r>
          </w:p>
        </w:tc>
        <w:tc>
          <w:tcPr>
            <w:tcW w:w="97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 1 рік 4 міс</w:t>
            </w:r>
            <w:r w:rsidR="003F6C62" w:rsidRPr="00E244C2">
              <w:rPr>
                <w:rFonts w:ascii="Times New Roman" w:hAnsi="Times New Roman" w:cs="Times New Roman"/>
                <w:sz w:val="28"/>
                <w:szCs w:val="28"/>
                <w:lang w:val="uk-UA"/>
              </w:rPr>
              <w:t>яці</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Витягує гудзик з прозорої банки</w:t>
            </w:r>
          </w:p>
        </w:tc>
        <w:tc>
          <w:tcPr>
            <w:tcW w:w="978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1 рік 1 міс</w:t>
            </w:r>
            <w:r w:rsidR="00E4197D" w:rsidRPr="00E244C2">
              <w:rPr>
                <w:rFonts w:ascii="Times New Roman" w:hAnsi="Times New Roman" w:cs="Times New Roman"/>
                <w:sz w:val="28"/>
                <w:szCs w:val="28"/>
                <w:lang w:val="uk-UA"/>
              </w:rPr>
              <w:t>яць</w:t>
            </w:r>
            <w:r w:rsidRPr="00E244C2">
              <w:rPr>
                <w:rFonts w:ascii="Times New Roman" w:hAnsi="Times New Roman" w:cs="Times New Roman"/>
                <w:sz w:val="28"/>
                <w:szCs w:val="28"/>
              </w:rPr>
              <w:t xml:space="preserve"> – 3 роки</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Будує вежу з 2 кубиків</w:t>
            </w:r>
          </w:p>
        </w:tc>
        <w:tc>
          <w:tcPr>
            <w:tcW w:w="97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1 рік 9 міс</w:t>
            </w:r>
            <w:r w:rsidR="003F6C62"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Будує вежу з 4 кубиків</w:t>
            </w:r>
          </w:p>
        </w:tc>
        <w:tc>
          <w:tcPr>
            <w:tcW w:w="97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4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2 роки 3 міс</w:t>
            </w:r>
            <w:r w:rsidR="003F6C62" w:rsidRPr="00E244C2">
              <w:rPr>
                <w:rFonts w:ascii="Times New Roman" w:hAnsi="Times New Roman" w:cs="Times New Roman"/>
                <w:sz w:val="28"/>
                <w:szCs w:val="28"/>
                <w:lang w:val="uk-UA"/>
              </w:rPr>
              <w:t>яці</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Будує вежу з 8 кубиків</w:t>
            </w:r>
          </w:p>
        </w:tc>
        <w:tc>
          <w:tcPr>
            <w:tcW w:w="97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1 рік 7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3 роки 5 міс</w:t>
            </w:r>
            <w:r w:rsidR="003F6C62"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Будує (копіює) місток з 3 кубиків</w:t>
            </w:r>
          </w:p>
        </w:tc>
        <w:tc>
          <w:tcPr>
            <w:tcW w:w="97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2 роки 3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3 м 5 міс</w:t>
            </w:r>
            <w:r w:rsidR="003F6C62"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Будує (копіює) місток з 5 кубиків</w:t>
            </w:r>
          </w:p>
        </w:tc>
        <w:tc>
          <w:tcPr>
            <w:tcW w:w="97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3 роки 5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4 м 5 міс</w:t>
            </w:r>
            <w:r w:rsidR="003F6C62"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 xml:space="preserve">Малює вертикальну лінію </w:t>
            </w:r>
          </w:p>
        </w:tc>
        <w:tc>
          <w:tcPr>
            <w:tcW w:w="978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1 рік 7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3 роки</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Перемальовує коло</w:t>
            </w:r>
          </w:p>
        </w:tc>
        <w:tc>
          <w:tcPr>
            <w:tcW w:w="97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2 роки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3 м 5 міс</w:t>
            </w:r>
            <w:r w:rsidR="003F6C62"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Перемальовує хрестик</w:t>
            </w:r>
          </w:p>
        </w:tc>
        <w:tc>
          <w:tcPr>
            <w:tcW w:w="97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2 роки 7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4 м 5 міс</w:t>
            </w:r>
            <w:r w:rsidR="003F6C62"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Перемальовує квадрат</w:t>
            </w:r>
          </w:p>
        </w:tc>
        <w:tc>
          <w:tcPr>
            <w:tcW w:w="9782" w:type="dxa"/>
          </w:tcPr>
          <w:p w:rsidR="00683E66" w:rsidRPr="00E244C2" w:rsidRDefault="00683E66" w:rsidP="003C59B6">
            <w:pPr>
              <w:rPr>
                <w:rFonts w:ascii="Times New Roman" w:hAnsi="Times New Roman" w:cs="Times New Roman"/>
                <w:sz w:val="28"/>
                <w:szCs w:val="28"/>
                <w:lang w:val="uk-UA"/>
              </w:rPr>
            </w:pPr>
            <w:r w:rsidRPr="00E244C2">
              <w:rPr>
                <w:rFonts w:ascii="Times New Roman" w:hAnsi="Times New Roman" w:cs="Times New Roman"/>
                <w:sz w:val="28"/>
                <w:szCs w:val="28"/>
              </w:rPr>
              <w:t>4 роки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5 років 5 міс</w:t>
            </w:r>
            <w:r w:rsidR="003F6C62"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Малює чоловічка (3 елементи)</w:t>
            </w:r>
          </w:p>
        </w:tc>
        <w:tc>
          <w:tcPr>
            <w:tcW w:w="978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3 роки 2 міс</w:t>
            </w:r>
            <w:r w:rsidR="00E4197D"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5 років</w:t>
            </w:r>
          </w:p>
        </w:tc>
      </w:tr>
      <w:tr w:rsidR="00683E66" w:rsidRPr="00E244C2" w:rsidTr="00683E66">
        <w:tc>
          <w:tcPr>
            <w:tcW w:w="467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Малює чоловічка (6 елементів)</w:t>
            </w:r>
          </w:p>
        </w:tc>
        <w:tc>
          <w:tcPr>
            <w:tcW w:w="9782" w:type="dxa"/>
          </w:tcPr>
          <w:p w:rsidR="00683E66" w:rsidRPr="00E244C2" w:rsidRDefault="00683E66" w:rsidP="003C59B6">
            <w:pPr>
              <w:rPr>
                <w:rFonts w:ascii="Times New Roman" w:hAnsi="Times New Roman" w:cs="Times New Roman"/>
                <w:sz w:val="28"/>
                <w:szCs w:val="28"/>
              </w:rPr>
            </w:pPr>
            <w:r w:rsidRPr="00E244C2">
              <w:rPr>
                <w:rFonts w:ascii="Times New Roman" w:hAnsi="Times New Roman" w:cs="Times New Roman"/>
                <w:sz w:val="28"/>
                <w:szCs w:val="28"/>
              </w:rPr>
              <w:t>4 роки 5 міс</w:t>
            </w:r>
            <w:r w:rsidR="00E4197D"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6 років</w:t>
            </w:r>
          </w:p>
        </w:tc>
      </w:tr>
    </w:tbl>
    <w:p w:rsidR="00683E66" w:rsidRPr="00E244C2" w:rsidRDefault="00683E66" w:rsidP="00FA046C">
      <w:pPr>
        <w:rPr>
          <w:sz w:val="28"/>
          <w:szCs w:val="28"/>
          <w:lang w:val="uk-UA"/>
        </w:rPr>
      </w:pPr>
    </w:p>
    <w:p w:rsidR="00207943" w:rsidRDefault="00207943" w:rsidP="00BA6661">
      <w:pPr>
        <w:ind w:firstLine="708"/>
        <w:jc w:val="center"/>
        <w:rPr>
          <w:rFonts w:ascii="Times New Roman" w:hAnsi="Times New Roman" w:cs="Times New Roman"/>
          <w:b/>
          <w:sz w:val="28"/>
          <w:szCs w:val="28"/>
        </w:rPr>
      </w:pPr>
    </w:p>
    <w:p w:rsidR="00207943" w:rsidRDefault="00207943" w:rsidP="00BA6661">
      <w:pPr>
        <w:ind w:firstLine="708"/>
        <w:jc w:val="center"/>
        <w:rPr>
          <w:rFonts w:ascii="Times New Roman" w:hAnsi="Times New Roman" w:cs="Times New Roman"/>
          <w:b/>
          <w:sz w:val="28"/>
          <w:szCs w:val="28"/>
        </w:rPr>
      </w:pPr>
    </w:p>
    <w:p w:rsidR="00683E66" w:rsidRPr="00E244C2" w:rsidRDefault="00683E66" w:rsidP="00BA6661">
      <w:pPr>
        <w:ind w:firstLine="708"/>
        <w:jc w:val="center"/>
        <w:rPr>
          <w:rFonts w:ascii="Times New Roman" w:hAnsi="Times New Roman" w:cs="Times New Roman"/>
          <w:b/>
          <w:sz w:val="28"/>
          <w:szCs w:val="28"/>
        </w:rPr>
      </w:pPr>
      <w:r w:rsidRPr="00E244C2">
        <w:rPr>
          <w:rFonts w:ascii="Times New Roman" w:hAnsi="Times New Roman" w:cs="Times New Roman"/>
          <w:b/>
          <w:sz w:val="28"/>
          <w:szCs w:val="28"/>
        </w:rPr>
        <w:lastRenderedPageBreak/>
        <w:t>Розвиток мислення і мови дітей 1–6 років</w:t>
      </w:r>
    </w:p>
    <w:tbl>
      <w:tblPr>
        <w:tblStyle w:val="a7"/>
        <w:tblW w:w="0" w:type="auto"/>
        <w:tblLook w:val="04A0" w:firstRow="1" w:lastRow="0" w:firstColumn="1" w:lastColumn="0" w:noHBand="0" w:noVBand="1"/>
      </w:tblPr>
      <w:tblGrid>
        <w:gridCol w:w="4672"/>
        <w:gridCol w:w="9782"/>
      </w:tblGrid>
      <w:tr w:rsidR="00683E66" w:rsidRPr="00E244C2" w:rsidTr="00683E66">
        <w:tc>
          <w:tcPr>
            <w:tcW w:w="4672" w:type="dxa"/>
          </w:tcPr>
          <w:p w:rsidR="00683E66" w:rsidRPr="00E244C2" w:rsidRDefault="00683E66" w:rsidP="00A50440">
            <w:pPr>
              <w:jc w:val="center"/>
              <w:rPr>
                <w:rFonts w:ascii="Times New Roman" w:hAnsi="Times New Roman" w:cs="Times New Roman"/>
                <w:b/>
                <w:sz w:val="28"/>
                <w:szCs w:val="28"/>
              </w:rPr>
            </w:pPr>
            <w:r w:rsidRPr="00E244C2">
              <w:rPr>
                <w:rFonts w:ascii="Times New Roman" w:hAnsi="Times New Roman" w:cs="Times New Roman"/>
                <w:b/>
                <w:sz w:val="28"/>
                <w:szCs w:val="28"/>
              </w:rPr>
              <w:t>Навички</w:t>
            </w:r>
          </w:p>
        </w:tc>
        <w:tc>
          <w:tcPr>
            <w:tcW w:w="9782" w:type="dxa"/>
          </w:tcPr>
          <w:p w:rsidR="00683E66" w:rsidRPr="00E244C2" w:rsidRDefault="00683E66" w:rsidP="00A50440">
            <w:pPr>
              <w:jc w:val="center"/>
              <w:rPr>
                <w:rFonts w:ascii="Times New Roman" w:hAnsi="Times New Roman" w:cs="Times New Roman"/>
                <w:b/>
                <w:sz w:val="28"/>
                <w:szCs w:val="28"/>
              </w:rPr>
            </w:pPr>
            <w:r w:rsidRPr="00E244C2">
              <w:rPr>
                <w:rFonts w:ascii="Times New Roman" w:hAnsi="Times New Roman" w:cs="Times New Roman"/>
                <w:b/>
                <w:sz w:val="28"/>
                <w:szCs w:val="28"/>
              </w:rPr>
              <w:t>Вік</w:t>
            </w:r>
          </w:p>
          <w:p w:rsidR="00683E66" w:rsidRPr="00E244C2" w:rsidRDefault="00683E66" w:rsidP="00A50440">
            <w:pPr>
              <w:jc w:val="center"/>
              <w:rPr>
                <w:rFonts w:ascii="Times New Roman" w:hAnsi="Times New Roman" w:cs="Times New Roman"/>
                <w:b/>
                <w:sz w:val="28"/>
                <w:szCs w:val="28"/>
              </w:rPr>
            </w:pPr>
          </w:p>
        </w:tc>
      </w:tr>
      <w:tr w:rsidR="00683E66" w:rsidRPr="00E244C2" w:rsidTr="00683E66">
        <w:tc>
          <w:tcPr>
            <w:tcW w:w="4672" w:type="dxa"/>
          </w:tcPr>
          <w:p w:rsidR="00683E66" w:rsidRPr="00E244C2" w:rsidRDefault="00683E66" w:rsidP="00C50DF2">
            <w:pPr>
              <w:jc w:val="both"/>
              <w:rPr>
                <w:rFonts w:ascii="Times New Roman" w:hAnsi="Times New Roman" w:cs="Times New Roman"/>
                <w:sz w:val="28"/>
                <w:szCs w:val="28"/>
                <w:lang w:val="uk-UA"/>
              </w:rPr>
            </w:pPr>
            <w:r w:rsidRPr="00E244C2">
              <w:rPr>
                <w:rFonts w:ascii="Times New Roman" w:hAnsi="Times New Roman" w:cs="Times New Roman"/>
                <w:sz w:val="28"/>
                <w:szCs w:val="28"/>
                <w:lang w:val="uk-UA"/>
              </w:rPr>
              <w:t xml:space="preserve">Вимовляє </w:t>
            </w:r>
            <w:r w:rsidRPr="00E244C2">
              <w:rPr>
                <w:rFonts w:ascii="Times New Roman" w:hAnsi="Times New Roman" w:cs="Times New Roman"/>
                <w:sz w:val="28"/>
                <w:szCs w:val="28"/>
              </w:rPr>
              <w:t>3</w:t>
            </w:r>
            <w:r w:rsidR="00C50DF2" w:rsidRPr="00E244C2">
              <w:rPr>
                <w:rFonts w:ascii="Times New Roman" w:hAnsi="Times New Roman" w:cs="Times New Roman"/>
                <w:sz w:val="28"/>
                <w:szCs w:val="28"/>
              </w:rPr>
              <w:t xml:space="preserve"> нових слова додатково до слів </w:t>
            </w:r>
            <w:r w:rsidR="00C50DF2" w:rsidRPr="00E244C2">
              <w:rPr>
                <w:rFonts w:ascii="Times New Roman" w:hAnsi="Times New Roman" w:cs="Times New Roman"/>
                <w:sz w:val="28"/>
                <w:szCs w:val="28"/>
                <w:lang w:val="uk-UA"/>
              </w:rPr>
              <w:t>«</w:t>
            </w:r>
            <w:r w:rsidRPr="00E244C2">
              <w:rPr>
                <w:rFonts w:ascii="Times New Roman" w:hAnsi="Times New Roman" w:cs="Times New Roman"/>
                <w:sz w:val="28"/>
                <w:szCs w:val="28"/>
              </w:rPr>
              <w:t>мама</w:t>
            </w:r>
            <w:r w:rsidR="00C50DF2" w:rsidRPr="00E244C2">
              <w:rPr>
                <w:rFonts w:ascii="Times New Roman" w:hAnsi="Times New Roman" w:cs="Times New Roman"/>
                <w:sz w:val="28"/>
                <w:szCs w:val="28"/>
                <w:lang w:val="uk-UA"/>
              </w:rPr>
              <w:t>»</w:t>
            </w:r>
            <w:r w:rsidRPr="00E244C2">
              <w:rPr>
                <w:rFonts w:ascii="Times New Roman" w:hAnsi="Times New Roman" w:cs="Times New Roman"/>
                <w:sz w:val="28"/>
                <w:szCs w:val="28"/>
              </w:rPr>
              <w:t xml:space="preserve"> і </w:t>
            </w:r>
            <w:r w:rsidR="00C50DF2" w:rsidRPr="00E244C2">
              <w:rPr>
                <w:rFonts w:ascii="Times New Roman" w:hAnsi="Times New Roman" w:cs="Times New Roman"/>
                <w:sz w:val="28"/>
                <w:szCs w:val="28"/>
                <w:lang w:val="uk-UA"/>
              </w:rPr>
              <w:t>«</w:t>
            </w:r>
            <w:r w:rsidRPr="00E244C2">
              <w:rPr>
                <w:rFonts w:ascii="Times New Roman" w:hAnsi="Times New Roman" w:cs="Times New Roman"/>
                <w:sz w:val="28"/>
                <w:szCs w:val="28"/>
              </w:rPr>
              <w:t>тато</w:t>
            </w:r>
            <w:r w:rsidR="00C50DF2" w:rsidRPr="00E244C2">
              <w:rPr>
                <w:rFonts w:ascii="Times New Roman" w:hAnsi="Times New Roman" w:cs="Times New Roman"/>
                <w:sz w:val="28"/>
                <w:szCs w:val="28"/>
                <w:lang w:val="uk-UA"/>
              </w:rPr>
              <w:t>»</w:t>
            </w:r>
          </w:p>
        </w:tc>
        <w:tc>
          <w:tcPr>
            <w:tcW w:w="9782" w:type="dxa"/>
          </w:tcPr>
          <w:p w:rsidR="00683E66" w:rsidRPr="00E244C2" w:rsidRDefault="00683E66" w:rsidP="00683E66">
            <w:pPr>
              <w:jc w:val="both"/>
              <w:rPr>
                <w:rFonts w:ascii="Times New Roman" w:hAnsi="Times New Roman" w:cs="Times New Roman"/>
                <w:sz w:val="28"/>
                <w:szCs w:val="28"/>
                <w:lang w:val="uk-UA"/>
              </w:rPr>
            </w:pPr>
            <w:r w:rsidRPr="00E244C2">
              <w:rPr>
                <w:rFonts w:ascii="Times New Roman" w:hAnsi="Times New Roman" w:cs="Times New Roman"/>
                <w:sz w:val="28"/>
                <w:szCs w:val="28"/>
              </w:rPr>
              <w:t>1 рік – 1 рік 7 міс</w:t>
            </w:r>
            <w:r w:rsidR="00315BA8"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Вимовляє поспіль 2 слова</w:t>
            </w:r>
          </w:p>
        </w:tc>
        <w:tc>
          <w:tcPr>
            <w:tcW w:w="9782" w:type="dxa"/>
          </w:tcPr>
          <w:p w:rsidR="00683E66" w:rsidRPr="00E244C2" w:rsidRDefault="00683E66" w:rsidP="00683E66">
            <w:pPr>
              <w:jc w:val="both"/>
              <w:rPr>
                <w:rFonts w:ascii="Times New Roman" w:hAnsi="Times New Roman" w:cs="Times New Roman"/>
                <w:sz w:val="28"/>
                <w:szCs w:val="28"/>
                <w:lang w:val="uk-UA"/>
              </w:rPr>
            </w:pPr>
            <w:r w:rsidRPr="00E244C2">
              <w:rPr>
                <w:rFonts w:ascii="Times New Roman" w:hAnsi="Times New Roman" w:cs="Times New Roman"/>
                <w:sz w:val="28"/>
                <w:szCs w:val="28"/>
              </w:rPr>
              <w:t>1 рік 2 міс</w:t>
            </w:r>
            <w:r w:rsidR="00315BA8"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2 роки 4 міс</w:t>
            </w:r>
            <w:r w:rsidR="00315BA8" w:rsidRPr="00E244C2">
              <w:rPr>
                <w:rFonts w:ascii="Times New Roman" w:hAnsi="Times New Roman" w:cs="Times New Roman"/>
                <w:sz w:val="28"/>
                <w:szCs w:val="28"/>
                <w:lang w:val="uk-UA"/>
              </w:rPr>
              <w:t>яці</w:t>
            </w:r>
          </w:p>
        </w:tc>
      </w:tr>
      <w:tr w:rsidR="00683E66" w:rsidRPr="00E244C2" w:rsidTr="00683E66">
        <w:tc>
          <w:tcPr>
            <w:tcW w:w="4672" w:type="dxa"/>
          </w:tcPr>
          <w:p w:rsidR="00683E66" w:rsidRPr="00E244C2" w:rsidRDefault="00C50DF2" w:rsidP="00683E66">
            <w:pPr>
              <w:jc w:val="both"/>
              <w:rPr>
                <w:rFonts w:ascii="Times New Roman" w:hAnsi="Times New Roman" w:cs="Times New Roman"/>
                <w:sz w:val="28"/>
                <w:szCs w:val="28"/>
              </w:rPr>
            </w:pPr>
            <w:r w:rsidRPr="00E244C2">
              <w:rPr>
                <w:rFonts w:ascii="Times New Roman" w:hAnsi="Times New Roman" w:cs="Times New Roman"/>
                <w:sz w:val="28"/>
                <w:szCs w:val="28"/>
              </w:rPr>
              <w:t>На прохання вка</w:t>
            </w:r>
            <w:r w:rsidRPr="00E244C2">
              <w:rPr>
                <w:rFonts w:ascii="Times New Roman" w:hAnsi="Times New Roman" w:cs="Times New Roman"/>
                <w:sz w:val="28"/>
                <w:szCs w:val="28"/>
                <w:lang w:val="uk-UA"/>
              </w:rPr>
              <w:t>зує</w:t>
            </w:r>
            <w:r w:rsidR="00683E66" w:rsidRPr="00E244C2">
              <w:rPr>
                <w:rFonts w:ascii="Times New Roman" w:hAnsi="Times New Roman" w:cs="Times New Roman"/>
                <w:sz w:val="28"/>
                <w:szCs w:val="28"/>
              </w:rPr>
              <w:t xml:space="preserve"> пальцем на одну з частин обличчя або тіла</w:t>
            </w:r>
          </w:p>
        </w:tc>
        <w:tc>
          <w:tcPr>
            <w:tcW w:w="978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1 рік 2 міс</w:t>
            </w:r>
            <w:r w:rsidR="00315BA8"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2 роки</w:t>
            </w:r>
          </w:p>
        </w:tc>
      </w:tr>
      <w:tr w:rsidR="00683E66" w:rsidRPr="00E244C2" w:rsidTr="00683E66">
        <w:tc>
          <w:tcPr>
            <w:tcW w:w="467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Називає одну картинку з п'яти</w:t>
            </w:r>
          </w:p>
        </w:tc>
        <w:tc>
          <w:tcPr>
            <w:tcW w:w="9782" w:type="dxa"/>
          </w:tcPr>
          <w:p w:rsidR="00683E66" w:rsidRPr="00E244C2" w:rsidRDefault="00683E66" w:rsidP="00683E66">
            <w:pPr>
              <w:jc w:val="both"/>
              <w:rPr>
                <w:rFonts w:ascii="Times New Roman" w:hAnsi="Times New Roman" w:cs="Times New Roman"/>
                <w:sz w:val="28"/>
                <w:szCs w:val="28"/>
                <w:lang w:val="uk-UA"/>
              </w:rPr>
            </w:pPr>
            <w:r w:rsidRPr="00E244C2">
              <w:rPr>
                <w:rFonts w:ascii="Times New Roman" w:hAnsi="Times New Roman" w:cs="Times New Roman"/>
                <w:sz w:val="28"/>
                <w:szCs w:val="28"/>
              </w:rPr>
              <w:t>1 рік 2 міс</w:t>
            </w:r>
            <w:r w:rsidR="00315BA8"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2 роки 5 міс</w:t>
            </w:r>
            <w:r w:rsidR="00315BA8" w:rsidRPr="00E244C2">
              <w:rPr>
                <w:rFonts w:ascii="Times New Roman" w:hAnsi="Times New Roman" w:cs="Times New Roman"/>
                <w:sz w:val="28"/>
                <w:szCs w:val="28"/>
                <w:lang w:val="uk-UA"/>
              </w:rPr>
              <w:t>яців</w:t>
            </w:r>
          </w:p>
          <w:p w:rsidR="00683E66" w:rsidRPr="00E244C2" w:rsidRDefault="00683E66" w:rsidP="00683E66">
            <w:pPr>
              <w:jc w:val="both"/>
              <w:rPr>
                <w:rFonts w:ascii="Times New Roman" w:hAnsi="Times New Roman" w:cs="Times New Roman"/>
                <w:sz w:val="28"/>
                <w:szCs w:val="28"/>
              </w:rPr>
            </w:pPr>
          </w:p>
        </w:tc>
      </w:tr>
      <w:tr w:rsidR="00683E66" w:rsidRPr="00E244C2" w:rsidTr="00683E66">
        <w:tc>
          <w:tcPr>
            <w:tcW w:w="467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Виконує деякі прохання</w:t>
            </w:r>
          </w:p>
        </w:tc>
        <w:tc>
          <w:tcPr>
            <w:tcW w:w="9782" w:type="dxa"/>
          </w:tcPr>
          <w:p w:rsidR="00683E66" w:rsidRPr="00E244C2" w:rsidRDefault="00683E66" w:rsidP="00683E66">
            <w:pPr>
              <w:jc w:val="both"/>
              <w:rPr>
                <w:rFonts w:ascii="Times New Roman" w:hAnsi="Times New Roman" w:cs="Times New Roman"/>
                <w:sz w:val="28"/>
                <w:szCs w:val="28"/>
                <w:lang w:val="uk-UA"/>
              </w:rPr>
            </w:pPr>
            <w:r w:rsidRPr="00E244C2">
              <w:rPr>
                <w:rFonts w:ascii="Times New Roman" w:hAnsi="Times New Roman" w:cs="Times New Roman"/>
                <w:sz w:val="28"/>
                <w:szCs w:val="28"/>
              </w:rPr>
              <w:t>1 рік 2 міс</w:t>
            </w:r>
            <w:r w:rsidR="00315BA8"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2 роки 5 міс</w:t>
            </w:r>
            <w:r w:rsidR="00315BA8"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Вживає слова у множині</w:t>
            </w:r>
          </w:p>
        </w:tc>
        <w:tc>
          <w:tcPr>
            <w:tcW w:w="9782" w:type="dxa"/>
          </w:tcPr>
          <w:p w:rsidR="00683E66" w:rsidRPr="00E244C2" w:rsidRDefault="00683E66" w:rsidP="00683E66">
            <w:pPr>
              <w:jc w:val="both"/>
              <w:rPr>
                <w:rFonts w:ascii="Times New Roman" w:hAnsi="Times New Roman" w:cs="Times New Roman"/>
                <w:sz w:val="28"/>
                <w:szCs w:val="28"/>
                <w:lang w:val="uk-UA"/>
              </w:rPr>
            </w:pPr>
            <w:r w:rsidRPr="00E244C2">
              <w:rPr>
                <w:rFonts w:ascii="Times New Roman" w:hAnsi="Times New Roman" w:cs="Times New Roman"/>
                <w:sz w:val="28"/>
                <w:szCs w:val="28"/>
              </w:rPr>
              <w:t>1 рік 8 міс</w:t>
            </w:r>
            <w:r w:rsidR="00315BA8"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3 роки 4 міс</w:t>
            </w:r>
            <w:r w:rsidR="00315BA8" w:rsidRPr="00E244C2">
              <w:rPr>
                <w:rFonts w:ascii="Times New Roman" w:hAnsi="Times New Roman" w:cs="Times New Roman"/>
                <w:sz w:val="28"/>
                <w:szCs w:val="28"/>
                <w:lang w:val="uk-UA"/>
              </w:rPr>
              <w:t>яці</w:t>
            </w:r>
          </w:p>
        </w:tc>
      </w:tr>
      <w:tr w:rsidR="00683E66" w:rsidRPr="00E244C2" w:rsidTr="00683E66">
        <w:tc>
          <w:tcPr>
            <w:tcW w:w="467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Знає своє ім'я та прізвище</w:t>
            </w:r>
          </w:p>
        </w:tc>
        <w:tc>
          <w:tcPr>
            <w:tcW w:w="9782" w:type="dxa"/>
          </w:tcPr>
          <w:p w:rsidR="00683E66" w:rsidRPr="00E244C2" w:rsidRDefault="00683E66" w:rsidP="00683E66">
            <w:pPr>
              <w:jc w:val="both"/>
              <w:rPr>
                <w:rFonts w:ascii="Times New Roman" w:hAnsi="Times New Roman" w:cs="Times New Roman"/>
                <w:sz w:val="28"/>
                <w:szCs w:val="28"/>
                <w:lang w:val="uk-UA"/>
              </w:rPr>
            </w:pPr>
            <w:r w:rsidRPr="00E244C2">
              <w:rPr>
                <w:rFonts w:ascii="Times New Roman" w:hAnsi="Times New Roman" w:cs="Times New Roman"/>
                <w:sz w:val="28"/>
                <w:szCs w:val="28"/>
              </w:rPr>
              <w:t>2 роки 2 міс</w:t>
            </w:r>
            <w:r w:rsidR="00315BA8" w:rsidRPr="00E244C2">
              <w:rPr>
                <w:rFonts w:ascii="Times New Roman" w:hAnsi="Times New Roman" w:cs="Times New Roman"/>
                <w:sz w:val="28"/>
                <w:szCs w:val="28"/>
                <w:lang w:val="uk-UA"/>
              </w:rPr>
              <w:t>яці</w:t>
            </w:r>
            <w:r w:rsidRPr="00E244C2">
              <w:rPr>
                <w:rFonts w:ascii="Times New Roman" w:hAnsi="Times New Roman" w:cs="Times New Roman"/>
                <w:sz w:val="28"/>
                <w:szCs w:val="28"/>
              </w:rPr>
              <w:t xml:space="preserve"> – 3 роки 7 міс</w:t>
            </w:r>
            <w:r w:rsidR="00315BA8"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Вміє відповідати на прості запитання</w:t>
            </w:r>
          </w:p>
        </w:tc>
        <w:tc>
          <w:tcPr>
            <w:tcW w:w="9782" w:type="dxa"/>
          </w:tcPr>
          <w:p w:rsidR="00683E66" w:rsidRPr="00E244C2" w:rsidRDefault="00683E66" w:rsidP="00683E66">
            <w:pPr>
              <w:jc w:val="both"/>
              <w:rPr>
                <w:rFonts w:ascii="Times New Roman" w:hAnsi="Times New Roman" w:cs="Times New Roman"/>
                <w:sz w:val="28"/>
                <w:szCs w:val="28"/>
                <w:lang w:val="uk-UA"/>
              </w:rPr>
            </w:pPr>
            <w:r w:rsidRPr="00E244C2">
              <w:rPr>
                <w:rFonts w:ascii="Times New Roman" w:hAnsi="Times New Roman" w:cs="Times New Roman"/>
                <w:sz w:val="28"/>
                <w:szCs w:val="28"/>
              </w:rPr>
              <w:t>3 2 роки 7 міс</w:t>
            </w:r>
            <w:r w:rsidR="00315BA8"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4 роки 3 міс</w:t>
            </w:r>
            <w:r w:rsidR="00315BA8" w:rsidRPr="00E244C2">
              <w:rPr>
                <w:rFonts w:ascii="Times New Roman" w:hAnsi="Times New Roman" w:cs="Times New Roman"/>
                <w:sz w:val="28"/>
                <w:szCs w:val="28"/>
                <w:lang w:val="uk-UA"/>
              </w:rPr>
              <w:t>яці</w:t>
            </w:r>
          </w:p>
        </w:tc>
      </w:tr>
      <w:tr w:rsidR="00683E66" w:rsidRPr="00E244C2" w:rsidTr="00683E66">
        <w:tc>
          <w:tcPr>
            <w:tcW w:w="4672" w:type="dxa"/>
          </w:tcPr>
          <w:p w:rsidR="00683E66" w:rsidRPr="00E244C2" w:rsidRDefault="00C50DF2" w:rsidP="00683E66">
            <w:pPr>
              <w:jc w:val="both"/>
              <w:rPr>
                <w:rFonts w:ascii="Times New Roman" w:hAnsi="Times New Roman" w:cs="Times New Roman"/>
                <w:sz w:val="28"/>
                <w:szCs w:val="28"/>
                <w:lang w:val="uk-UA"/>
              </w:rPr>
            </w:pPr>
            <w:r w:rsidRPr="00E244C2">
              <w:rPr>
                <w:rFonts w:ascii="Times New Roman" w:hAnsi="Times New Roman" w:cs="Times New Roman"/>
                <w:sz w:val="28"/>
                <w:szCs w:val="28"/>
              </w:rPr>
              <w:t xml:space="preserve">Розуміє значення прийменників </w:t>
            </w:r>
            <w:r w:rsidRPr="00E244C2">
              <w:rPr>
                <w:rFonts w:ascii="Times New Roman" w:hAnsi="Times New Roman" w:cs="Times New Roman"/>
                <w:sz w:val="28"/>
                <w:szCs w:val="28"/>
                <w:lang w:val="uk-UA"/>
              </w:rPr>
              <w:t>«</w:t>
            </w:r>
            <w:r w:rsidRPr="00E244C2">
              <w:rPr>
                <w:rFonts w:ascii="Times New Roman" w:hAnsi="Times New Roman" w:cs="Times New Roman"/>
                <w:sz w:val="28"/>
                <w:szCs w:val="28"/>
              </w:rPr>
              <w:t>на, під, перед, ззаду, до</w:t>
            </w:r>
            <w:r w:rsidRPr="00E244C2">
              <w:rPr>
                <w:rFonts w:ascii="Times New Roman" w:hAnsi="Times New Roman" w:cs="Times New Roman"/>
                <w:sz w:val="28"/>
                <w:szCs w:val="28"/>
                <w:lang w:val="uk-UA"/>
              </w:rPr>
              <w:t>»</w:t>
            </w:r>
          </w:p>
        </w:tc>
        <w:tc>
          <w:tcPr>
            <w:tcW w:w="9782" w:type="dxa"/>
          </w:tcPr>
          <w:p w:rsidR="00683E66" w:rsidRPr="00E244C2" w:rsidRDefault="00683E66" w:rsidP="00683E66">
            <w:pPr>
              <w:jc w:val="both"/>
              <w:rPr>
                <w:rFonts w:ascii="Times New Roman" w:hAnsi="Times New Roman" w:cs="Times New Roman"/>
                <w:sz w:val="28"/>
                <w:szCs w:val="28"/>
                <w:lang w:val="uk-UA"/>
              </w:rPr>
            </w:pPr>
            <w:r w:rsidRPr="00E244C2">
              <w:rPr>
                <w:rFonts w:ascii="Times New Roman" w:hAnsi="Times New Roman" w:cs="Times New Roman"/>
                <w:sz w:val="28"/>
                <w:szCs w:val="28"/>
              </w:rPr>
              <w:t>2 роки 7 міс</w:t>
            </w:r>
            <w:r w:rsidR="00315BA8"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4 роки 6 міс</w:t>
            </w:r>
            <w:r w:rsidR="00315BA8"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Називає 3 основних кольори</w:t>
            </w:r>
          </w:p>
        </w:tc>
        <w:tc>
          <w:tcPr>
            <w:tcW w:w="9782" w:type="dxa"/>
          </w:tcPr>
          <w:p w:rsidR="00683E66" w:rsidRPr="00E244C2" w:rsidRDefault="00A50440" w:rsidP="00683E66">
            <w:pPr>
              <w:jc w:val="both"/>
              <w:rPr>
                <w:rFonts w:ascii="Times New Roman" w:hAnsi="Times New Roman" w:cs="Times New Roman"/>
                <w:sz w:val="28"/>
                <w:szCs w:val="28"/>
              </w:rPr>
            </w:pPr>
            <w:r w:rsidRPr="00E244C2">
              <w:rPr>
                <w:rFonts w:ascii="Times New Roman" w:hAnsi="Times New Roman" w:cs="Times New Roman"/>
                <w:sz w:val="28"/>
                <w:szCs w:val="28"/>
              </w:rPr>
              <w:t xml:space="preserve">з </w:t>
            </w:r>
            <w:r w:rsidR="00683E66" w:rsidRPr="00E244C2">
              <w:rPr>
                <w:rFonts w:ascii="Times New Roman" w:hAnsi="Times New Roman" w:cs="Times New Roman"/>
                <w:sz w:val="28"/>
                <w:szCs w:val="28"/>
              </w:rPr>
              <w:t>2 роки 6 міс</w:t>
            </w:r>
            <w:r w:rsidR="00315BA8" w:rsidRPr="00E244C2">
              <w:rPr>
                <w:rFonts w:ascii="Times New Roman" w:hAnsi="Times New Roman" w:cs="Times New Roman"/>
                <w:sz w:val="28"/>
                <w:szCs w:val="28"/>
                <w:lang w:val="uk-UA"/>
              </w:rPr>
              <w:t>яців</w:t>
            </w:r>
            <w:r w:rsidR="00683E66" w:rsidRPr="00E244C2">
              <w:rPr>
                <w:rFonts w:ascii="Times New Roman" w:hAnsi="Times New Roman" w:cs="Times New Roman"/>
                <w:sz w:val="28"/>
                <w:szCs w:val="28"/>
              </w:rPr>
              <w:t xml:space="preserve"> – 5 років</w:t>
            </w:r>
          </w:p>
        </w:tc>
      </w:tr>
      <w:tr w:rsidR="00683E66" w:rsidRPr="00E244C2" w:rsidTr="00683E66">
        <w:tc>
          <w:tcPr>
            <w:tcW w:w="467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Вміє підбирати антоніми (2 з 3, що запитують)</w:t>
            </w:r>
          </w:p>
        </w:tc>
        <w:tc>
          <w:tcPr>
            <w:tcW w:w="9782" w:type="dxa"/>
          </w:tcPr>
          <w:p w:rsidR="00683E66" w:rsidRPr="00E244C2" w:rsidRDefault="00683E66" w:rsidP="00683E66">
            <w:pPr>
              <w:jc w:val="both"/>
              <w:rPr>
                <w:rFonts w:ascii="Times New Roman" w:hAnsi="Times New Roman" w:cs="Times New Roman"/>
                <w:sz w:val="28"/>
                <w:szCs w:val="28"/>
                <w:lang w:val="uk-UA"/>
              </w:rPr>
            </w:pPr>
            <w:r w:rsidRPr="00E244C2">
              <w:rPr>
                <w:rFonts w:ascii="Times New Roman" w:hAnsi="Times New Roman" w:cs="Times New Roman"/>
                <w:sz w:val="28"/>
                <w:szCs w:val="28"/>
              </w:rPr>
              <w:t>3 роки – 5 років 5 міс</w:t>
            </w:r>
            <w:r w:rsidR="00315BA8" w:rsidRPr="00E244C2">
              <w:rPr>
                <w:rFonts w:ascii="Times New Roman" w:hAnsi="Times New Roman" w:cs="Times New Roman"/>
                <w:sz w:val="28"/>
                <w:szCs w:val="28"/>
                <w:lang w:val="uk-UA"/>
              </w:rPr>
              <w:t>яців</w:t>
            </w:r>
          </w:p>
        </w:tc>
      </w:tr>
      <w:tr w:rsidR="00683E66" w:rsidRPr="00E244C2" w:rsidTr="00683E66">
        <w:tc>
          <w:tcPr>
            <w:tcW w:w="467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Дає визначення словами (6 з 9)</w:t>
            </w:r>
          </w:p>
        </w:tc>
        <w:tc>
          <w:tcPr>
            <w:tcW w:w="978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3 роки 6 міс</w:t>
            </w:r>
            <w:r w:rsidR="00315BA8" w:rsidRPr="00E244C2">
              <w:rPr>
                <w:rFonts w:ascii="Times New Roman" w:hAnsi="Times New Roman" w:cs="Times New Roman"/>
                <w:sz w:val="28"/>
                <w:szCs w:val="28"/>
                <w:lang w:val="uk-UA"/>
              </w:rPr>
              <w:t>яців</w:t>
            </w:r>
            <w:r w:rsidRPr="00E244C2">
              <w:rPr>
                <w:rFonts w:ascii="Times New Roman" w:hAnsi="Times New Roman" w:cs="Times New Roman"/>
                <w:sz w:val="28"/>
                <w:szCs w:val="28"/>
              </w:rPr>
              <w:t xml:space="preserve"> – 6 років</w:t>
            </w:r>
          </w:p>
        </w:tc>
      </w:tr>
      <w:tr w:rsidR="00683E66" w:rsidRPr="00E244C2" w:rsidTr="00683E66">
        <w:tc>
          <w:tcPr>
            <w:tcW w:w="467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Знає з чого виготовлені різні предмети (3 з 5)</w:t>
            </w:r>
          </w:p>
        </w:tc>
        <w:tc>
          <w:tcPr>
            <w:tcW w:w="9782" w:type="dxa"/>
          </w:tcPr>
          <w:p w:rsidR="00683E66" w:rsidRPr="00E244C2" w:rsidRDefault="00683E66" w:rsidP="00683E66">
            <w:pPr>
              <w:jc w:val="both"/>
              <w:rPr>
                <w:rFonts w:ascii="Times New Roman" w:hAnsi="Times New Roman" w:cs="Times New Roman"/>
                <w:sz w:val="28"/>
                <w:szCs w:val="28"/>
              </w:rPr>
            </w:pPr>
            <w:r w:rsidRPr="00E244C2">
              <w:rPr>
                <w:rFonts w:ascii="Times New Roman" w:hAnsi="Times New Roman" w:cs="Times New Roman"/>
                <w:sz w:val="28"/>
                <w:szCs w:val="28"/>
              </w:rPr>
              <w:t>4 – 6 років</w:t>
            </w:r>
          </w:p>
        </w:tc>
      </w:tr>
    </w:tbl>
    <w:p w:rsidR="00683E66" w:rsidRPr="00E244C2" w:rsidRDefault="00683E66" w:rsidP="00683E66">
      <w:pPr>
        <w:ind w:firstLine="708"/>
        <w:rPr>
          <w:sz w:val="28"/>
          <w:szCs w:val="28"/>
        </w:rPr>
      </w:pPr>
    </w:p>
    <w:p w:rsidR="00207943" w:rsidRDefault="00207943" w:rsidP="00E244C2">
      <w:pPr>
        <w:ind w:firstLine="708"/>
        <w:jc w:val="right"/>
        <w:rPr>
          <w:sz w:val="24"/>
          <w:szCs w:val="24"/>
          <w:lang w:val="uk-UA"/>
        </w:rPr>
      </w:pPr>
    </w:p>
    <w:p w:rsidR="00207943" w:rsidRDefault="00207943" w:rsidP="00E244C2">
      <w:pPr>
        <w:ind w:firstLine="708"/>
        <w:jc w:val="right"/>
        <w:rPr>
          <w:sz w:val="24"/>
          <w:szCs w:val="24"/>
          <w:lang w:val="uk-UA"/>
        </w:rPr>
      </w:pPr>
    </w:p>
    <w:p w:rsidR="00207943" w:rsidRDefault="00207943" w:rsidP="00E244C2">
      <w:pPr>
        <w:ind w:firstLine="708"/>
        <w:jc w:val="right"/>
        <w:rPr>
          <w:sz w:val="24"/>
          <w:szCs w:val="24"/>
          <w:lang w:val="uk-UA"/>
        </w:rPr>
      </w:pPr>
    </w:p>
    <w:p w:rsidR="00207943" w:rsidRDefault="00207943" w:rsidP="00E244C2">
      <w:pPr>
        <w:ind w:firstLine="708"/>
        <w:jc w:val="right"/>
        <w:rPr>
          <w:sz w:val="24"/>
          <w:szCs w:val="24"/>
          <w:lang w:val="uk-UA"/>
        </w:rPr>
      </w:pPr>
    </w:p>
    <w:p w:rsidR="00E4197D" w:rsidRPr="00E244C2" w:rsidRDefault="00683E66" w:rsidP="00E244C2">
      <w:pPr>
        <w:ind w:firstLine="708"/>
        <w:jc w:val="right"/>
        <w:rPr>
          <w:sz w:val="24"/>
          <w:szCs w:val="24"/>
        </w:rPr>
      </w:pPr>
      <w:r w:rsidRPr="00FA046C">
        <w:rPr>
          <w:sz w:val="24"/>
          <w:szCs w:val="24"/>
          <w:lang w:val="uk-UA"/>
        </w:rPr>
        <w:lastRenderedPageBreak/>
        <w:t xml:space="preserve"> </w:t>
      </w:r>
      <w:r w:rsidR="00E244C2">
        <w:rPr>
          <w:sz w:val="24"/>
          <w:szCs w:val="24"/>
        </w:rPr>
        <w:t xml:space="preserve"> </w:t>
      </w:r>
      <w:r w:rsidR="004147F8" w:rsidRPr="004147F8">
        <w:rPr>
          <w:rFonts w:ascii="Times New Roman" w:hAnsi="Times New Roman" w:cs="Times New Roman"/>
          <w:b/>
          <w:sz w:val="28"/>
          <w:szCs w:val="28"/>
          <w:lang w:val="uk-UA"/>
        </w:rPr>
        <w:t xml:space="preserve">Додаток </w:t>
      </w:r>
      <w:r w:rsidR="00BA634C">
        <w:rPr>
          <w:rFonts w:ascii="Times New Roman" w:hAnsi="Times New Roman" w:cs="Times New Roman"/>
          <w:b/>
          <w:sz w:val="28"/>
          <w:szCs w:val="28"/>
          <w:lang w:val="uk-UA"/>
        </w:rPr>
        <w:t>4</w:t>
      </w:r>
    </w:p>
    <w:p w:rsidR="003D13B2" w:rsidRPr="00154830" w:rsidRDefault="003D13B2" w:rsidP="00E4197D">
      <w:pPr>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t xml:space="preserve">Опитувальник для визначення І </w:t>
      </w:r>
      <w:r w:rsidR="00C523B5" w:rsidRPr="00154830">
        <w:rPr>
          <w:rFonts w:ascii="Times New Roman" w:hAnsi="Times New Roman" w:cs="Times New Roman"/>
          <w:b/>
          <w:sz w:val="28"/>
          <w:szCs w:val="28"/>
          <w:lang w:val="uk-UA"/>
        </w:rPr>
        <w:t>рівня підтримки у ЗДО</w:t>
      </w:r>
    </w:p>
    <w:p w:rsidR="00E4197D" w:rsidRDefault="003D13B2" w:rsidP="00E4197D">
      <w:pPr>
        <w:jc w:val="cente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(Актуальний стан розвитку здобувача освіти визначається протягом 10 робочих днів </w:t>
      </w:r>
    </w:p>
    <w:p w:rsidR="003D13B2" w:rsidRPr="00154830" w:rsidRDefault="003D13B2" w:rsidP="00E4197D">
      <w:pPr>
        <w:jc w:val="center"/>
        <w:rPr>
          <w:rFonts w:ascii="Times New Roman" w:hAnsi="Times New Roman" w:cs="Times New Roman"/>
          <w:sz w:val="28"/>
          <w:szCs w:val="28"/>
          <w:lang w:val="uk-UA"/>
        </w:rPr>
      </w:pPr>
      <w:r w:rsidRPr="00154830">
        <w:rPr>
          <w:rFonts w:ascii="Times New Roman" w:hAnsi="Times New Roman" w:cs="Times New Roman"/>
          <w:sz w:val="28"/>
          <w:szCs w:val="28"/>
          <w:lang w:val="uk-UA"/>
        </w:rPr>
        <w:t>згідно з навчальною програмою</w:t>
      </w:r>
      <w:r w:rsidR="00BF4AA8" w:rsidRPr="00154830">
        <w:rPr>
          <w:rFonts w:ascii="Times New Roman" w:hAnsi="Times New Roman" w:cs="Times New Roman"/>
          <w:sz w:val="28"/>
          <w:szCs w:val="28"/>
          <w:lang w:val="uk-UA"/>
        </w:rPr>
        <w:t xml:space="preserve"> ЗДО</w:t>
      </w:r>
      <w:r w:rsidRPr="00154830">
        <w:rPr>
          <w:rFonts w:ascii="Times New Roman" w:hAnsi="Times New Roman" w:cs="Times New Roman"/>
          <w:sz w:val="28"/>
          <w:szCs w:val="28"/>
          <w:lang w:val="uk-UA"/>
        </w:rPr>
        <w:t>)</w:t>
      </w:r>
    </w:p>
    <w:p w:rsidR="003D13B2" w:rsidRPr="00154830" w:rsidRDefault="003D13B2" w:rsidP="003D13B2">
      <w:pPr>
        <w:rPr>
          <w:rFonts w:ascii="Times New Roman" w:hAnsi="Times New Roman" w:cs="Times New Roman"/>
          <w:sz w:val="28"/>
          <w:szCs w:val="28"/>
          <w:lang w:val="uk-UA"/>
        </w:rPr>
      </w:pP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Дата: ___________</w:t>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Назва закладу освіти: ____________________________________________</w:t>
      </w:r>
    </w:p>
    <w:p w:rsidR="003D13B2" w:rsidRPr="00154830" w:rsidRDefault="00C523B5"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група</w:t>
      </w:r>
      <w:r w:rsidR="003D13B2" w:rsidRPr="00154830">
        <w:rPr>
          <w:rFonts w:ascii="Times New Roman" w:hAnsi="Times New Roman" w:cs="Times New Roman"/>
          <w:sz w:val="28"/>
          <w:szCs w:val="28"/>
          <w:lang w:val="uk-UA"/>
        </w:rPr>
        <w:t>: ___________</w:t>
      </w:r>
      <w:r w:rsidR="00BF4AA8" w:rsidRPr="00154830">
        <w:rPr>
          <w:rFonts w:ascii="Times New Roman" w:hAnsi="Times New Roman" w:cs="Times New Roman"/>
          <w:sz w:val="28"/>
          <w:szCs w:val="28"/>
          <w:lang w:val="uk-UA"/>
        </w:rPr>
        <w:t xml:space="preserve"> Вихователь ___________________________________</w:t>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Прізвище, ім’я, по батькові здобувача освіти: ________________________________________________________________</w:t>
      </w:r>
    </w:p>
    <w:p w:rsidR="0019716A" w:rsidRPr="00154830" w:rsidRDefault="0019716A" w:rsidP="003D13B2">
      <w:pPr>
        <w:rPr>
          <w:rFonts w:ascii="Times New Roman" w:hAnsi="Times New Roman" w:cs="Times New Roman"/>
          <w:sz w:val="28"/>
          <w:szCs w:val="28"/>
          <w:lang w:val="uk-UA"/>
        </w:rPr>
      </w:pP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0  – не володіє</w:t>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1 – володіє на низькому рівні</w:t>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2 – володіє на середньому рівні</w:t>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3 – володіє на достатньому рівні</w:t>
      </w:r>
    </w:p>
    <w:p w:rsidR="003D13B2" w:rsidRPr="00154830" w:rsidRDefault="003D13B2" w:rsidP="003D13B2">
      <w:pPr>
        <w:rPr>
          <w:rFonts w:ascii="Times New Roman" w:hAnsi="Times New Roman" w:cs="Times New Roman"/>
          <w:sz w:val="28"/>
          <w:szCs w:val="28"/>
          <w:lang w:val="uk-UA"/>
        </w:rPr>
      </w:pPr>
    </w:p>
    <w:p w:rsidR="003D13B2" w:rsidRPr="00154830" w:rsidRDefault="003D13B2" w:rsidP="003D13B2">
      <w:pPr>
        <w:rPr>
          <w:rFonts w:ascii="Times New Roman" w:hAnsi="Times New Roman" w:cs="Times New Roman"/>
          <w:b/>
          <w:sz w:val="28"/>
          <w:szCs w:val="28"/>
          <w:lang w:val="uk-UA"/>
        </w:rPr>
      </w:pPr>
      <w:r w:rsidRPr="00154830">
        <w:rPr>
          <w:rFonts w:ascii="Times New Roman" w:hAnsi="Times New Roman" w:cs="Times New Roman"/>
          <w:b/>
          <w:sz w:val="28"/>
          <w:szCs w:val="28"/>
          <w:lang w:val="uk-UA"/>
        </w:rPr>
        <w:t>Сфера</w:t>
      </w:r>
      <w:r w:rsidRPr="00154830">
        <w:rPr>
          <w:rFonts w:ascii="Times New Roman" w:hAnsi="Times New Roman" w:cs="Times New Roman"/>
          <w:b/>
          <w:sz w:val="28"/>
          <w:szCs w:val="28"/>
          <w:lang w:val="uk-UA"/>
        </w:rPr>
        <w:tab/>
        <w:t xml:space="preserve">                                                                                 0</w:t>
      </w:r>
      <w:r w:rsidRPr="00154830">
        <w:rPr>
          <w:rFonts w:ascii="Times New Roman" w:hAnsi="Times New Roman" w:cs="Times New Roman"/>
          <w:b/>
          <w:sz w:val="28"/>
          <w:szCs w:val="28"/>
          <w:lang w:val="uk-UA"/>
        </w:rPr>
        <w:tab/>
        <w:t>1</w:t>
      </w:r>
      <w:r w:rsidRPr="00154830">
        <w:rPr>
          <w:rFonts w:ascii="Times New Roman" w:hAnsi="Times New Roman" w:cs="Times New Roman"/>
          <w:b/>
          <w:sz w:val="28"/>
          <w:szCs w:val="28"/>
          <w:lang w:val="uk-UA"/>
        </w:rPr>
        <w:tab/>
        <w:t>2</w:t>
      </w:r>
      <w:r w:rsidRPr="00154830">
        <w:rPr>
          <w:rFonts w:ascii="Times New Roman" w:hAnsi="Times New Roman" w:cs="Times New Roman"/>
          <w:b/>
          <w:sz w:val="28"/>
          <w:szCs w:val="28"/>
          <w:lang w:val="uk-UA"/>
        </w:rPr>
        <w:tab/>
        <w:t>3</w:t>
      </w:r>
      <w:r w:rsidRPr="00154830">
        <w:rPr>
          <w:rFonts w:ascii="Times New Roman" w:hAnsi="Times New Roman" w:cs="Times New Roman"/>
          <w:b/>
          <w:sz w:val="28"/>
          <w:szCs w:val="28"/>
          <w:lang w:val="uk-UA"/>
        </w:rPr>
        <w:tab/>
        <w:t xml:space="preserve">                                           Примітки</w:t>
      </w:r>
    </w:p>
    <w:p w:rsidR="0019716A" w:rsidRPr="00154830" w:rsidRDefault="0019716A" w:rsidP="003D13B2">
      <w:pPr>
        <w:rPr>
          <w:rFonts w:ascii="Times New Roman" w:hAnsi="Times New Roman" w:cs="Times New Roman"/>
          <w:b/>
          <w:sz w:val="28"/>
          <w:szCs w:val="28"/>
          <w:lang w:val="uk-UA"/>
        </w:rPr>
      </w:pPr>
    </w:p>
    <w:p w:rsidR="00E244C2" w:rsidRDefault="00E244C2" w:rsidP="003D13B2">
      <w:pPr>
        <w:rPr>
          <w:rFonts w:ascii="Times New Roman" w:hAnsi="Times New Roman" w:cs="Times New Roman"/>
          <w:b/>
          <w:sz w:val="28"/>
          <w:szCs w:val="28"/>
          <w:lang w:val="uk-UA"/>
        </w:rPr>
      </w:pPr>
    </w:p>
    <w:p w:rsidR="003D13B2" w:rsidRPr="00154830" w:rsidRDefault="003D13B2" w:rsidP="003D13B2">
      <w:pPr>
        <w:rPr>
          <w:rFonts w:ascii="Times New Roman" w:hAnsi="Times New Roman" w:cs="Times New Roman"/>
          <w:b/>
          <w:sz w:val="28"/>
          <w:szCs w:val="28"/>
          <w:lang w:val="uk-UA"/>
        </w:rPr>
      </w:pPr>
      <w:r w:rsidRPr="00154830">
        <w:rPr>
          <w:rFonts w:ascii="Times New Roman" w:hAnsi="Times New Roman" w:cs="Times New Roman"/>
          <w:b/>
          <w:sz w:val="28"/>
          <w:szCs w:val="28"/>
          <w:lang w:val="uk-UA"/>
        </w:rPr>
        <w:t>Інтелектуальні труднощі</w:t>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p>
    <w:p w:rsidR="003D13B2" w:rsidRPr="00154830" w:rsidRDefault="00A50440" w:rsidP="003D13B2">
      <w:pPr>
        <w:rPr>
          <w:rFonts w:ascii="Times New Roman" w:hAnsi="Times New Roman" w:cs="Times New Roman"/>
          <w:sz w:val="28"/>
          <w:szCs w:val="28"/>
          <w:lang w:val="uk-UA"/>
        </w:rPr>
      </w:pPr>
      <w:r>
        <w:rPr>
          <w:rFonts w:ascii="Times New Roman" w:hAnsi="Times New Roman" w:cs="Times New Roman"/>
          <w:sz w:val="28"/>
          <w:szCs w:val="28"/>
          <w:lang w:val="uk-UA"/>
        </w:rPr>
        <w:t xml:space="preserve">Уважний </w:t>
      </w:r>
      <w:r w:rsidR="003D13B2" w:rsidRPr="00154830">
        <w:rPr>
          <w:rFonts w:ascii="Times New Roman" w:hAnsi="Times New Roman" w:cs="Times New Roman"/>
          <w:sz w:val="28"/>
          <w:szCs w:val="28"/>
          <w:lang w:val="uk-UA"/>
        </w:rPr>
        <w:t>при виконанні певного завдання</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lastRenderedPageBreak/>
        <w:t>Відображає послідовність подій</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Робить висновки</w:t>
      </w:r>
      <w:r w:rsidRPr="00154830">
        <w:rPr>
          <w:rFonts w:ascii="Times New Roman" w:hAnsi="Times New Roman" w:cs="Times New Roman"/>
          <w:sz w:val="28"/>
          <w:szCs w:val="28"/>
          <w:lang w:val="uk-UA"/>
        </w:rPr>
        <w:tab/>
      </w:r>
      <w:r w:rsidR="00BF4AA8" w:rsidRPr="00154830">
        <w:rPr>
          <w:rFonts w:ascii="Times New Roman" w:hAnsi="Times New Roman" w:cs="Times New Roman"/>
          <w:sz w:val="28"/>
          <w:szCs w:val="28"/>
          <w:lang w:val="uk-UA"/>
        </w:rPr>
        <w:t>власних дій</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Узагальнює</w:t>
      </w:r>
      <w:r w:rsidR="0019716A" w:rsidRPr="00154830">
        <w:rPr>
          <w:rFonts w:ascii="Times New Roman" w:hAnsi="Times New Roman" w:cs="Times New Roman"/>
          <w:sz w:val="28"/>
          <w:szCs w:val="28"/>
          <w:lang w:val="uk-UA"/>
        </w:rPr>
        <w:t xml:space="preserve"> предмети</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19716A"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Порівнює предмети</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637528"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Аналізує ситуацію і пояснює</w:t>
      </w:r>
      <w:r w:rsidR="001519E4">
        <w:rPr>
          <w:rFonts w:ascii="Times New Roman" w:hAnsi="Times New Roman" w:cs="Times New Roman"/>
          <w:sz w:val="28"/>
          <w:szCs w:val="28"/>
          <w:lang w:val="uk-UA"/>
        </w:rPr>
        <w:t>,</w:t>
      </w:r>
      <w:r w:rsidRPr="00154830">
        <w:rPr>
          <w:rFonts w:ascii="Times New Roman" w:hAnsi="Times New Roman" w:cs="Times New Roman"/>
          <w:sz w:val="28"/>
          <w:szCs w:val="28"/>
          <w:lang w:val="uk-UA"/>
        </w:rPr>
        <w:t xml:space="preserve"> що йому допомагає, </w:t>
      </w:r>
    </w:p>
    <w:p w:rsidR="00637528"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а що заважає </w:t>
      </w:r>
      <w:r w:rsidR="00A6116C" w:rsidRPr="00154830">
        <w:rPr>
          <w:rFonts w:ascii="Times New Roman" w:hAnsi="Times New Roman" w:cs="Times New Roman"/>
          <w:sz w:val="28"/>
          <w:szCs w:val="28"/>
          <w:lang w:val="uk-UA"/>
        </w:rPr>
        <w:t xml:space="preserve">під час гри та </w:t>
      </w:r>
      <w:r w:rsidRPr="00154830">
        <w:rPr>
          <w:rFonts w:ascii="Times New Roman" w:hAnsi="Times New Roman" w:cs="Times New Roman"/>
          <w:sz w:val="28"/>
          <w:szCs w:val="28"/>
          <w:lang w:val="uk-UA"/>
        </w:rPr>
        <w:t xml:space="preserve">при виконанні завдань </w:t>
      </w:r>
    </w:p>
    <w:p w:rsidR="00637528"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(мотивація до навчання)</w:t>
      </w:r>
      <w:r w:rsidRPr="00154830">
        <w:rPr>
          <w:rFonts w:ascii="Times New Roman" w:hAnsi="Times New Roman" w:cs="Times New Roman"/>
          <w:sz w:val="28"/>
          <w:szCs w:val="28"/>
          <w:lang w:val="uk-UA"/>
        </w:rPr>
        <w:tab/>
      </w:r>
    </w:p>
    <w:p w:rsidR="003D13B2" w:rsidRPr="00154830" w:rsidRDefault="00637528"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Класифікує </w:t>
      </w:r>
      <w:r w:rsidR="0019716A" w:rsidRPr="00154830">
        <w:rPr>
          <w:rFonts w:ascii="Times New Roman" w:hAnsi="Times New Roman" w:cs="Times New Roman"/>
          <w:sz w:val="28"/>
          <w:szCs w:val="28"/>
          <w:lang w:val="uk-UA"/>
        </w:rPr>
        <w:t>предмети</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Використовує допомогу у </w:t>
      </w:r>
      <w:r w:rsidR="00A6116C" w:rsidRPr="00154830">
        <w:rPr>
          <w:rFonts w:ascii="Times New Roman" w:hAnsi="Times New Roman" w:cs="Times New Roman"/>
          <w:sz w:val="28"/>
          <w:szCs w:val="28"/>
          <w:lang w:val="uk-UA"/>
        </w:rPr>
        <w:t xml:space="preserve">грі та </w:t>
      </w:r>
      <w:r w:rsidRPr="00154830">
        <w:rPr>
          <w:rFonts w:ascii="Times New Roman" w:hAnsi="Times New Roman" w:cs="Times New Roman"/>
          <w:sz w:val="28"/>
          <w:szCs w:val="28"/>
          <w:lang w:val="uk-UA"/>
        </w:rPr>
        <w:t>навчальній діяльності</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Виконує завдання в межах відведеного часу</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b/>
          <w:sz w:val="28"/>
          <w:szCs w:val="28"/>
          <w:lang w:val="uk-UA"/>
        </w:rPr>
      </w:pPr>
      <w:r w:rsidRPr="00154830">
        <w:rPr>
          <w:rFonts w:ascii="Times New Roman" w:hAnsi="Times New Roman" w:cs="Times New Roman"/>
          <w:b/>
          <w:sz w:val="28"/>
          <w:szCs w:val="28"/>
          <w:lang w:val="uk-UA"/>
        </w:rPr>
        <w:t>Функціональні (сенсорні, моторні, мовленнєві) труднощі</w:t>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p>
    <w:p w:rsidR="00637528"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Володіє мовленнєвими навичками (здатність </w:t>
      </w:r>
      <w:r w:rsidR="00A6116C" w:rsidRPr="00154830">
        <w:rPr>
          <w:rFonts w:ascii="Times New Roman" w:hAnsi="Times New Roman" w:cs="Times New Roman"/>
          <w:sz w:val="28"/>
          <w:szCs w:val="28"/>
          <w:lang w:val="uk-UA"/>
        </w:rPr>
        <w:t xml:space="preserve">відповідати </w:t>
      </w:r>
    </w:p>
    <w:p w:rsidR="00637528" w:rsidRPr="00154830" w:rsidRDefault="00A6116C"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на прості запитання, </w:t>
      </w:r>
      <w:r w:rsidR="003D13B2" w:rsidRPr="00154830">
        <w:rPr>
          <w:rFonts w:ascii="Times New Roman" w:hAnsi="Times New Roman" w:cs="Times New Roman"/>
          <w:sz w:val="28"/>
          <w:szCs w:val="28"/>
          <w:lang w:val="uk-UA"/>
        </w:rPr>
        <w:t>підтримувати розмо</w:t>
      </w:r>
      <w:r w:rsidRPr="00154830">
        <w:rPr>
          <w:rFonts w:ascii="Times New Roman" w:hAnsi="Times New Roman" w:cs="Times New Roman"/>
          <w:sz w:val="28"/>
          <w:szCs w:val="28"/>
          <w:lang w:val="uk-UA"/>
        </w:rPr>
        <w:t>ву, розповісти про</w:t>
      </w:r>
    </w:p>
    <w:p w:rsidR="003D13B2" w:rsidRPr="00154830" w:rsidRDefault="00A6116C"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свої відчуття</w:t>
      </w:r>
      <w:r w:rsidR="003D13B2" w:rsidRPr="00154830">
        <w:rPr>
          <w:rFonts w:ascii="Times New Roman" w:hAnsi="Times New Roman" w:cs="Times New Roman"/>
          <w:sz w:val="28"/>
          <w:szCs w:val="28"/>
          <w:lang w:val="uk-UA"/>
        </w:rPr>
        <w:t xml:space="preserve">, переказати </w:t>
      </w:r>
      <w:r w:rsidRPr="00154830">
        <w:rPr>
          <w:rFonts w:ascii="Times New Roman" w:hAnsi="Times New Roman" w:cs="Times New Roman"/>
          <w:sz w:val="28"/>
          <w:szCs w:val="28"/>
          <w:lang w:val="uk-UA"/>
        </w:rPr>
        <w:t xml:space="preserve">коротке </w:t>
      </w:r>
      <w:r w:rsidR="003D13B2" w:rsidRPr="00154830">
        <w:rPr>
          <w:rFonts w:ascii="Times New Roman" w:hAnsi="Times New Roman" w:cs="Times New Roman"/>
          <w:sz w:val="28"/>
          <w:szCs w:val="28"/>
          <w:lang w:val="uk-UA"/>
        </w:rPr>
        <w:t xml:space="preserve">оповідання тощо) </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Вимовляє всі звуки</w:t>
      </w:r>
      <w:r w:rsidR="005D642E" w:rsidRPr="00154830">
        <w:rPr>
          <w:rFonts w:ascii="Times New Roman" w:hAnsi="Times New Roman" w:cs="Times New Roman"/>
          <w:sz w:val="28"/>
          <w:szCs w:val="28"/>
          <w:lang w:val="uk-UA"/>
        </w:rPr>
        <w:t xml:space="preserve"> (відповідно до віку)</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637528"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Мовлення плавне, темп середній з паузами відповідно </w:t>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до інтонації речення, ритм природний</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Реагує на зовнішні стимули (звернення на ім’я, звук, шум)</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Розуміє звернене мовлення з далекої відстані</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A6116C"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Тримає олівець і робить впевнені лінії дотримуючись аркуша</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lastRenderedPageBreak/>
        <w:t xml:space="preserve">Тримає </w:t>
      </w:r>
      <w:r w:rsidR="00A6116C" w:rsidRPr="00154830">
        <w:rPr>
          <w:rFonts w:ascii="Times New Roman" w:hAnsi="Times New Roman" w:cs="Times New Roman"/>
          <w:sz w:val="28"/>
          <w:szCs w:val="28"/>
          <w:lang w:val="uk-UA"/>
        </w:rPr>
        <w:t>книгу далеко/близько при розгляді малюнків</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Розрізняє і співвідносить кольори</w:t>
      </w:r>
      <w:r w:rsidR="00A6116C" w:rsidRPr="00154830">
        <w:rPr>
          <w:rFonts w:ascii="Times New Roman" w:hAnsi="Times New Roman" w:cs="Times New Roman"/>
          <w:sz w:val="28"/>
          <w:szCs w:val="28"/>
          <w:lang w:val="uk-UA"/>
        </w:rPr>
        <w:t>, форми</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Розуміє інструкцію після декількох повторів</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637528"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Вчить </w:t>
      </w:r>
      <w:r w:rsidR="00A6116C" w:rsidRPr="00154830">
        <w:rPr>
          <w:rFonts w:ascii="Times New Roman" w:hAnsi="Times New Roman" w:cs="Times New Roman"/>
          <w:sz w:val="28"/>
          <w:szCs w:val="28"/>
          <w:lang w:val="uk-UA"/>
        </w:rPr>
        <w:t xml:space="preserve">короткий </w:t>
      </w:r>
      <w:r w:rsidRPr="00154830">
        <w:rPr>
          <w:rFonts w:ascii="Times New Roman" w:hAnsi="Times New Roman" w:cs="Times New Roman"/>
          <w:sz w:val="28"/>
          <w:szCs w:val="28"/>
          <w:lang w:val="uk-UA"/>
        </w:rPr>
        <w:t>вірш напам’ять</w:t>
      </w:r>
    </w:p>
    <w:p w:rsidR="003D13B2" w:rsidRPr="00154830" w:rsidRDefault="00637528"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Дрібна та велика моторика – чіткість координації під час занять</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b/>
          <w:sz w:val="28"/>
          <w:szCs w:val="28"/>
          <w:lang w:val="uk-UA"/>
        </w:rPr>
      </w:pPr>
      <w:r w:rsidRPr="00154830">
        <w:rPr>
          <w:rFonts w:ascii="Times New Roman" w:hAnsi="Times New Roman" w:cs="Times New Roman"/>
          <w:b/>
          <w:sz w:val="28"/>
          <w:szCs w:val="28"/>
          <w:lang w:val="uk-UA"/>
        </w:rPr>
        <w:t>Фізичні труднощі</w:t>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p>
    <w:p w:rsidR="00637528"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Функціонування ведучої руки</w:t>
      </w:r>
    </w:p>
    <w:p w:rsidR="00637528" w:rsidRPr="00154830" w:rsidRDefault="00637528"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Орієнтування в просторі</w:t>
      </w:r>
    </w:p>
    <w:p w:rsidR="003D13B2" w:rsidRPr="00154830" w:rsidRDefault="00637528"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Чіткість рухів </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Тимчасові незначні порушення ОРА</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b/>
          <w:sz w:val="28"/>
          <w:szCs w:val="28"/>
          <w:lang w:val="uk-UA"/>
        </w:rPr>
        <w:t>Навчальні труднощі</w:t>
      </w:r>
      <w:r w:rsidRPr="00154830">
        <w:rPr>
          <w:rFonts w:ascii="Times New Roman" w:hAnsi="Times New Roman" w:cs="Times New Roman"/>
          <w:sz w:val="28"/>
          <w:szCs w:val="28"/>
          <w:lang w:val="uk-UA"/>
        </w:rPr>
        <w:t>*</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A6116C" w:rsidRPr="00154830" w:rsidRDefault="00A6116C"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Розуміє сюжет на малюнку</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A6116C"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Відповідає на запитання за малюнком</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Розуміє прихований зміст</w:t>
      </w:r>
      <w:r w:rsidR="00A6116C" w:rsidRPr="00154830">
        <w:rPr>
          <w:rFonts w:ascii="Times New Roman" w:hAnsi="Times New Roman" w:cs="Times New Roman"/>
          <w:sz w:val="28"/>
          <w:szCs w:val="28"/>
          <w:lang w:val="uk-UA"/>
        </w:rPr>
        <w:t xml:space="preserve"> побаченого на малюнку</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A6116C"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Пише з дотриманням межі аркуша</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A6116C"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Висловлює свої думки щодо побаченого та почутого</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637528"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Розкладає навчальний матеріал відповідно до малюнку або завдання </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637528"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Перевіряє </w:t>
      </w:r>
      <w:r w:rsidR="003D13B2" w:rsidRPr="00154830">
        <w:rPr>
          <w:rFonts w:ascii="Times New Roman" w:hAnsi="Times New Roman" w:cs="Times New Roman"/>
          <w:sz w:val="28"/>
          <w:szCs w:val="28"/>
          <w:lang w:val="uk-UA"/>
        </w:rPr>
        <w:t>на помилки</w:t>
      </w:r>
      <w:r w:rsidR="00E4197D">
        <w:rPr>
          <w:rFonts w:ascii="Times New Roman" w:hAnsi="Times New Roman" w:cs="Times New Roman"/>
          <w:sz w:val="28"/>
          <w:szCs w:val="28"/>
          <w:lang w:val="uk-UA"/>
        </w:rPr>
        <w:t xml:space="preserve"> </w:t>
      </w:r>
      <w:r w:rsidRPr="00154830">
        <w:rPr>
          <w:rFonts w:ascii="Times New Roman" w:hAnsi="Times New Roman" w:cs="Times New Roman"/>
          <w:sz w:val="28"/>
          <w:szCs w:val="28"/>
          <w:lang w:val="uk-UA"/>
        </w:rPr>
        <w:t xml:space="preserve">виконане завдання </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Співвідносить кількість/число/цифру</w:t>
      </w:r>
      <w:r w:rsidR="00637528" w:rsidRPr="00154830">
        <w:rPr>
          <w:rFonts w:ascii="Times New Roman" w:hAnsi="Times New Roman" w:cs="Times New Roman"/>
          <w:sz w:val="28"/>
          <w:szCs w:val="28"/>
          <w:lang w:val="uk-UA"/>
        </w:rPr>
        <w:t xml:space="preserve"> (старший дошкільний вік)</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Додає та віднімає відповідно до навчальної програми</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lastRenderedPageBreak/>
        <w:t>Виконує вправи на додавання і віднімання</w:t>
      </w:r>
      <w:r w:rsidR="00637528" w:rsidRPr="00154830">
        <w:rPr>
          <w:rFonts w:ascii="Times New Roman" w:hAnsi="Times New Roman" w:cs="Times New Roman"/>
          <w:sz w:val="28"/>
          <w:szCs w:val="28"/>
          <w:lang w:val="uk-UA"/>
        </w:rPr>
        <w:t xml:space="preserve"> простих чисел </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Розв’язує</w:t>
      </w:r>
      <w:r w:rsidR="00637528" w:rsidRPr="00154830">
        <w:rPr>
          <w:rFonts w:ascii="Times New Roman" w:hAnsi="Times New Roman" w:cs="Times New Roman"/>
          <w:sz w:val="28"/>
          <w:szCs w:val="28"/>
          <w:lang w:val="uk-UA"/>
        </w:rPr>
        <w:t xml:space="preserve"> прості</w:t>
      </w:r>
      <w:r w:rsidRPr="00154830">
        <w:rPr>
          <w:rFonts w:ascii="Times New Roman" w:hAnsi="Times New Roman" w:cs="Times New Roman"/>
          <w:sz w:val="28"/>
          <w:szCs w:val="28"/>
          <w:lang w:val="uk-UA"/>
        </w:rPr>
        <w:t xml:space="preserve"> задачі відповідно до навчальної програми</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b/>
          <w:sz w:val="28"/>
          <w:szCs w:val="28"/>
          <w:lang w:val="uk-UA"/>
        </w:rPr>
      </w:pPr>
      <w:r w:rsidRPr="00154830">
        <w:rPr>
          <w:rFonts w:ascii="Times New Roman" w:hAnsi="Times New Roman" w:cs="Times New Roman"/>
          <w:b/>
          <w:sz w:val="28"/>
          <w:szCs w:val="28"/>
          <w:lang w:val="uk-UA"/>
        </w:rPr>
        <w:t xml:space="preserve">Соціоадаптаційні труднощі </w:t>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r w:rsidRPr="00154830">
        <w:rPr>
          <w:rFonts w:ascii="Times New Roman" w:hAnsi="Times New Roman" w:cs="Times New Roman"/>
          <w:b/>
          <w:sz w:val="28"/>
          <w:szCs w:val="28"/>
          <w:lang w:val="uk-UA"/>
        </w:rPr>
        <w:tab/>
      </w:r>
    </w:p>
    <w:p w:rsidR="00637528"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Дотримується загальних правил закладу </w:t>
      </w:r>
      <w:r w:rsidR="00637528" w:rsidRPr="00154830">
        <w:rPr>
          <w:rFonts w:ascii="Times New Roman" w:hAnsi="Times New Roman" w:cs="Times New Roman"/>
          <w:sz w:val="28"/>
          <w:szCs w:val="28"/>
          <w:lang w:val="uk-UA"/>
        </w:rPr>
        <w:t>дошкільної освіти</w:t>
      </w:r>
    </w:p>
    <w:p w:rsidR="003D13B2" w:rsidRPr="00154830" w:rsidRDefault="00637528"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(розклад закладу, розкладу занять групи </w:t>
      </w:r>
      <w:r w:rsidR="003D13B2" w:rsidRPr="00154830">
        <w:rPr>
          <w:rFonts w:ascii="Times New Roman" w:hAnsi="Times New Roman" w:cs="Times New Roman"/>
          <w:sz w:val="28"/>
          <w:szCs w:val="28"/>
          <w:lang w:val="uk-UA"/>
        </w:rPr>
        <w:t>тощо)</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Орієнтується у просторі закладу </w:t>
      </w:r>
      <w:r w:rsidR="00637528" w:rsidRPr="00154830">
        <w:rPr>
          <w:rFonts w:ascii="Times New Roman" w:hAnsi="Times New Roman" w:cs="Times New Roman"/>
          <w:sz w:val="28"/>
          <w:szCs w:val="28"/>
          <w:lang w:val="uk-UA"/>
        </w:rPr>
        <w:t xml:space="preserve">дошкільної </w:t>
      </w:r>
      <w:r w:rsidRPr="00154830">
        <w:rPr>
          <w:rFonts w:ascii="Times New Roman" w:hAnsi="Times New Roman" w:cs="Times New Roman"/>
          <w:sz w:val="28"/>
          <w:szCs w:val="28"/>
          <w:lang w:val="uk-UA"/>
        </w:rPr>
        <w:t>освіти</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Орієнтується в часі</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637528"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Легко встановлює контакти з іншими </w:t>
      </w:r>
      <w:r w:rsidR="00E4197D">
        <w:rPr>
          <w:rFonts w:ascii="Times New Roman" w:hAnsi="Times New Roman" w:cs="Times New Roman"/>
          <w:sz w:val="28"/>
          <w:szCs w:val="28"/>
          <w:lang w:val="uk-UA"/>
        </w:rPr>
        <w:t>дітьми/</w:t>
      </w:r>
      <w:r w:rsidRPr="00154830">
        <w:rPr>
          <w:rFonts w:ascii="Times New Roman" w:hAnsi="Times New Roman" w:cs="Times New Roman"/>
          <w:sz w:val="28"/>
          <w:szCs w:val="28"/>
          <w:lang w:val="uk-UA"/>
        </w:rPr>
        <w:t xml:space="preserve">людьми </w:t>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(звертається до однолітків, ставить запитання, просить допомоги тощо)</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Дотримується соціальних норм</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Працює в команді, групі</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Врівноважений, доброзичливий</w:t>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r w:rsidRPr="00154830">
        <w:rPr>
          <w:rFonts w:ascii="Times New Roman" w:hAnsi="Times New Roman" w:cs="Times New Roman"/>
          <w:sz w:val="28"/>
          <w:szCs w:val="28"/>
          <w:lang w:val="uk-UA"/>
        </w:rPr>
        <w:tab/>
      </w:r>
    </w:p>
    <w:p w:rsidR="0019716A"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Розуміє ситуацію, в якій перебуває, і поводиться відповідно до неї</w:t>
      </w:r>
      <w:r w:rsidRPr="00154830">
        <w:rPr>
          <w:rFonts w:ascii="Times New Roman" w:hAnsi="Times New Roman" w:cs="Times New Roman"/>
          <w:sz w:val="28"/>
          <w:szCs w:val="28"/>
          <w:lang w:val="uk-UA"/>
        </w:rPr>
        <w:tab/>
      </w:r>
    </w:p>
    <w:p w:rsidR="0019716A" w:rsidRPr="00154830" w:rsidRDefault="0019716A"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Бере активну участь у заняттях музики, </w:t>
      </w:r>
    </w:p>
    <w:p w:rsidR="003D13B2" w:rsidRPr="00154830" w:rsidRDefault="0019716A"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образотворчого мистецтва, виставах.</w:t>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r w:rsidR="003D13B2" w:rsidRPr="00154830">
        <w:rPr>
          <w:rFonts w:ascii="Times New Roman" w:hAnsi="Times New Roman" w:cs="Times New Roman"/>
          <w:sz w:val="28"/>
          <w:szCs w:val="28"/>
          <w:lang w:val="uk-UA"/>
        </w:rPr>
        <w:tab/>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 Рівень компетенцій у межах вікової норми.</w:t>
      </w:r>
    </w:p>
    <w:p w:rsidR="003D13B2" w:rsidRPr="00154830" w:rsidRDefault="003D13B2" w:rsidP="003D13B2">
      <w:pPr>
        <w:rPr>
          <w:rFonts w:ascii="Times New Roman" w:hAnsi="Times New Roman" w:cs="Times New Roman"/>
          <w:sz w:val="28"/>
          <w:szCs w:val="28"/>
          <w:lang w:val="uk-UA"/>
        </w:rPr>
      </w:pPr>
      <w:r w:rsidRPr="00154830">
        <w:rPr>
          <w:rFonts w:ascii="Times New Roman" w:hAnsi="Times New Roman" w:cs="Times New Roman"/>
          <w:sz w:val="28"/>
          <w:szCs w:val="28"/>
          <w:lang w:val="uk-UA"/>
        </w:rPr>
        <w:t>Загальна кількість балів: __________.</w:t>
      </w:r>
    </w:p>
    <w:p w:rsidR="003D13B2" w:rsidRPr="00154830" w:rsidRDefault="003D13B2" w:rsidP="003D13B2">
      <w:pPr>
        <w:rPr>
          <w:rFonts w:ascii="Times New Roman" w:hAnsi="Times New Roman" w:cs="Times New Roman"/>
          <w:sz w:val="28"/>
          <w:szCs w:val="28"/>
          <w:lang w:val="uk-UA"/>
        </w:rPr>
      </w:pPr>
    </w:p>
    <w:p w:rsidR="00E244C2" w:rsidRPr="00207943" w:rsidRDefault="003D13B2" w:rsidP="00207943">
      <w:pPr>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Отримання від 45 до 90 балів </w:t>
      </w:r>
      <w:r w:rsidR="001519E4">
        <w:rPr>
          <w:rFonts w:ascii="Times New Roman" w:hAnsi="Times New Roman" w:cs="Times New Roman"/>
          <w:sz w:val="28"/>
          <w:szCs w:val="28"/>
          <w:lang w:val="uk-UA"/>
        </w:rPr>
        <w:t>свідчить</w:t>
      </w:r>
      <w:r w:rsidRPr="00154830">
        <w:rPr>
          <w:rFonts w:ascii="Times New Roman" w:hAnsi="Times New Roman" w:cs="Times New Roman"/>
          <w:sz w:val="28"/>
          <w:szCs w:val="28"/>
          <w:lang w:val="uk-UA"/>
        </w:rPr>
        <w:t xml:space="preserve"> </w:t>
      </w:r>
      <w:r w:rsidR="001519E4">
        <w:rPr>
          <w:rFonts w:ascii="Times New Roman" w:hAnsi="Times New Roman" w:cs="Times New Roman"/>
          <w:sz w:val="28"/>
          <w:szCs w:val="28"/>
          <w:lang w:val="uk-UA"/>
        </w:rPr>
        <w:t>про</w:t>
      </w:r>
      <w:r w:rsidRPr="00154830">
        <w:rPr>
          <w:rFonts w:ascii="Times New Roman" w:hAnsi="Times New Roman" w:cs="Times New Roman"/>
          <w:sz w:val="28"/>
          <w:szCs w:val="28"/>
          <w:lang w:val="uk-UA"/>
        </w:rPr>
        <w:t xml:space="preserve"> необхідність І рівня підтримки, який на</w:t>
      </w:r>
      <w:r w:rsidR="00E244C2">
        <w:rPr>
          <w:rFonts w:ascii="Times New Roman" w:hAnsi="Times New Roman" w:cs="Times New Roman"/>
          <w:sz w:val="28"/>
          <w:szCs w:val="28"/>
          <w:lang w:val="uk-UA"/>
        </w:rPr>
        <w:t>дається на рівні закладу освіти.</w:t>
      </w:r>
      <w:r w:rsidR="00207943">
        <w:rPr>
          <w:rFonts w:ascii="Times New Roman" w:hAnsi="Times New Roman" w:cs="Times New Roman"/>
          <w:sz w:val="28"/>
          <w:szCs w:val="28"/>
          <w:lang w:val="uk-UA"/>
        </w:rPr>
        <w:t xml:space="preserve"> </w:t>
      </w:r>
      <w:r w:rsidRPr="00154830">
        <w:rPr>
          <w:rFonts w:ascii="Times New Roman" w:hAnsi="Times New Roman" w:cs="Times New Roman"/>
          <w:sz w:val="28"/>
          <w:szCs w:val="28"/>
          <w:lang w:val="uk-UA"/>
        </w:rPr>
        <w:t xml:space="preserve">Отримання менше ніж 45 балів </w:t>
      </w:r>
      <w:r w:rsidR="001519E4">
        <w:rPr>
          <w:rFonts w:ascii="Times New Roman" w:hAnsi="Times New Roman" w:cs="Times New Roman"/>
          <w:sz w:val="28"/>
          <w:szCs w:val="28"/>
          <w:lang w:val="uk-UA"/>
        </w:rPr>
        <w:t>свідчить</w:t>
      </w:r>
      <w:r w:rsidR="001519E4" w:rsidRPr="00154830">
        <w:rPr>
          <w:rFonts w:ascii="Times New Roman" w:hAnsi="Times New Roman" w:cs="Times New Roman"/>
          <w:sz w:val="28"/>
          <w:szCs w:val="28"/>
          <w:lang w:val="uk-UA"/>
        </w:rPr>
        <w:t xml:space="preserve"> </w:t>
      </w:r>
      <w:r w:rsidR="001519E4">
        <w:rPr>
          <w:rFonts w:ascii="Times New Roman" w:hAnsi="Times New Roman" w:cs="Times New Roman"/>
          <w:sz w:val="28"/>
          <w:szCs w:val="28"/>
          <w:lang w:val="uk-UA"/>
        </w:rPr>
        <w:t>про</w:t>
      </w:r>
      <w:r w:rsidRPr="00154830">
        <w:rPr>
          <w:rFonts w:ascii="Times New Roman" w:hAnsi="Times New Roman" w:cs="Times New Roman"/>
          <w:sz w:val="28"/>
          <w:szCs w:val="28"/>
          <w:lang w:val="uk-UA"/>
        </w:rPr>
        <w:t xml:space="preserve"> необхідність звернутися до ІРЦ. </w:t>
      </w:r>
    </w:p>
    <w:p w:rsidR="004C4D44" w:rsidRPr="00154830" w:rsidRDefault="004147F8" w:rsidP="00E4197D">
      <w:pPr>
        <w:ind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Додаток </w:t>
      </w:r>
      <w:r w:rsidR="00BA634C">
        <w:rPr>
          <w:rFonts w:ascii="Times New Roman" w:hAnsi="Times New Roman" w:cs="Times New Roman"/>
          <w:b/>
          <w:sz w:val="28"/>
          <w:szCs w:val="28"/>
          <w:lang w:val="uk-UA"/>
        </w:rPr>
        <w:t>5</w:t>
      </w:r>
    </w:p>
    <w:p w:rsidR="004C4D44" w:rsidRPr="00154830" w:rsidRDefault="004C4D44" w:rsidP="00E4197D">
      <w:pPr>
        <w:ind w:firstLine="709"/>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t>Діагно</w:t>
      </w:r>
      <w:r w:rsidR="008368C9">
        <w:rPr>
          <w:rFonts w:ascii="Times New Roman" w:hAnsi="Times New Roman" w:cs="Times New Roman"/>
          <w:b/>
          <w:sz w:val="28"/>
          <w:szCs w:val="28"/>
          <w:lang w:val="uk-UA"/>
        </w:rPr>
        <w:t xml:space="preserve">стичний мінімум для визначення </w:t>
      </w:r>
      <w:r w:rsidRPr="00154830">
        <w:rPr>
          <w:rFonts w:ascii="Times New Roman" w:hAnsi="Times New Roman" w:cs="Times New Roman"/>
          <w:b/>
          <w:sz w:val="28"/>
          <w:szCs w:val="28"/>
          <w:lang w:val="uk-UA"/>
        </w:rPr>
        <w:t>рівня підтримки у дітей раннього віку</w:t>
      </w:r>
      <w:r w:rsidR="00221014">
        <w:rPr>
          <w:rFonts w:ascii="Times New Roman" w:hAnsi="Times New Roman" w:cs="Times New Roman"/>
          <w:b/>
          <w:sz w:val="28"/>
          <w:szCs w:val="28"/>
          <w:lang w:val="uk-UA"/>
        </w:rPr>
        <w:t xml:space="preserve"> (2 -</w:t>
      </w:r>
      <w:r w:rsidR="00DB516F" w:rsidRPr="00154830">
        <w:rPr>
          <w:rFonts w:ascii="Times New Roman" w:hAnsi="Times New Roman" w:cs="Times New Roman"/>
          <w:b/>
          <w:sz w:val="28"/>
          <w:szCs w:val="28"/>
          <w:lang w:val="uk-UA"/>
        </w:rPr>
        <w:t xml:space="preserve"> 3 років)</w:t>
      </w:r>
    </w:p>
    <w:p w:rsidR="00474204" w:rsidRPr="00154830" w:rsidRDefault="00474204" w:rsidP="00A659A8">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Контроль за динамікою нервово-психічного розвитку здійснюється в певні строки, </w:t>
      </w:r>
      <w:r w:rsidR="001519E4">
        <w:rPr>
          <w:rFonts w:ascii="Times New Roman" w:hAnsi="Times New Roman" w:cs="Times New Roman"/>
          <w:sz w:val="28"/>
          <w:szCs w:val="28"/>
          <w:lang w:val="uk-UA"/>
        </w:rPr>
        <w:t>зазвичай</w:t>
      </w:r>
      <w:r w:rsidRPr="00154830">
        <w:rPr>
          <w:rFonts w:ascii="Times New Roman" w:hAnsi="Times New Roman" w:cs="Times New Roman"/>
          <w:sz w:val="28"/>
          <w:szCs w:val="28"/>
          <w:lang w:val="uk-UA"/>
        </w:rPr>
        <w:t>, одночасно з оцінкою фізичного розвитку та стану здоров’я. Чим молодша дитина, тим частіше проводять контроль за нервово-психічним розвитком, оскільки інтенсивність її розвитку швидша, ніж у дітей старшого віку. Розвиток психомоторних здібностей дітей раннього віку впливає на розвиток пізнавальної діяльності та формування багатьох необхідних дитині навичок.</w:t>
      </w:r>
    </w:p>
    <w:p w:rsidR="00474204" w:rsidRPr="00154830" w:rsidRDefault="001519E4" w:rsidP="00A659A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Зазвичай</w:t>
      </w:r>
      <w:r w:rsidR="00474204" w:rsidRPr="00154830">
        <w:rPr>
          <w:rFonts w:ascii="Times New Roman" w:hAnsi="Times New Roman" w:cs="Times New Roman"/>
          <w:sz w:val="28"/>
          <w:szCs w:val="28"/>
          <w:lang w:val="uk-UA"/>
        </w:rPr>
        <w:t xml:space="preserve">, під здібностями розуміють такі індивідуальні особливості, які можуть бути умовою для успішного виконання будь-якої однієї або кількох дій. </w:t>
      </w:r>
      <w:r>
        <w:rPr>
          <w:rFonts w:ascii="Times New Roman" w:hAnsi="Times New Roman" w:cs="Times New Roman"/>
          <w:sz w:val="28"/>
          <w:szCs w:val="28"/>
          <w:lang w:val="uk-UA"/>
        </w:rPr>
        <w:t>Вони</w:t>
      </w:r>
      <w:r w:rsidR="00474204" w:rsidRPr="00154830">
        <w:rPr>
          <w:rFonts w:ascii="Times New Roman" w:hAnsi="Times New Roman" w:cs="Times New Roman"/>
          <w:sz w:val="28"/>
          <w:szCs w:val="28"/>
          <w:lang w:val="uk-UA"/>
        </w:rPr>
        <w:t xml:space="preserve"> формуються під час навчання і виховання.</w:t>
      </w:r>
    </w:p>
    <w:p w:rsidR="00474204" w:rsidRPr="00154830" w:rsidRDefault="00474204" w:rsidP="00A659A8">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Досліджуючи психомоторні здібності дитини</w:t>
      </w:r>
      <w:r w:rsidR="00FC4623">
        <w:rPr>
          <w:rFonts w:ascii="Times New Roman" w:hAnsi="Times New Roman" w:cs="Times New Roman"/>
          <w:sz w:val="28"/>
          <w:szCs w:val="28"/>
          <w:lang w:val="uk-UA"/>
        </w:rPr>
        <w:t>,</w:t>
      </w:r>
      <w:r w:rsidR="001519E4">
        <w:rPr>
          <w:rFonts w:ascii="Times New Roman" w:hAnsi="Times New Roman" w:cs="Times New Roman"/>
          <w:sz w:val="28"/>
          <w:szCs w:val="28"/>
          <w:lang w:val="uk-UA"/>
        </w:rPr>
        <w:t xml:space="preserve"> варто</w:t>
      </w:r>
      <w:r w:rsidRPr="00154830">
        <w:rPr>
          <w:rFonts w:ascii="Times New Roman" w:hAnsi="Times New Roman" w:cs="Times New Roman"/>
          <w:sz w:val="28"/>
          <w:szCs w:val="28"/>
          <w:lang w:val="uk-UA"/>
        </w:rPr>
        <w:t xml:space="preserve"> </w:t>
      </w:r>
      <w:r w:rsidR="001519E4">
        <w:rPr>
          <w:rFonts w:ascii="Times New Roman" w:hAnsi="Times New Roman" w:cs="Times New Roman"/>
          <w:sz w:val="28"/>
          <w:szCs w:val="28"/>
          <w:lang w:val="uk-UA"/>
        </w:rPr>
        <w:t>спрямувати</w:t>
      </w:r>
      <w:r w:rsidRPr="00154830">
        <w:rPr>
          <w:rFonts w:ascii="Times New Roman" w:hAnsi="Times New Roman" w:cs="Times New Roman"/>
          <w:sz w:val="28"/>
          <w:szCs w:val="28"/>
          <w:lang w:val="uk-UA"/>
        </w:rPr>
        <w:t xml:space="preserve"> свою увагу на </w:t>
      </w:r>
      <w:r w:rsidR="001519E4">
        <w:rPr>
          <w:rFonts w:ascii="Times New Roman" w:hAnsi="Times New Roman" w:cs="Times New Roman"/>
          <w:sz w:val="28"/>
          <w:szCs w:val="28"/>
          <w:lang w:val="uk-UA"/>
        </w:rPr>
        <w:t>такі</w:t>
      </w:r>
      <w:r w:rsidRPr="00154830">
        <w:rPr>
          <w:rFonts w:ascii="Times New Roman" w:hAnsi="Times New Roman" w:cs="Times New Roman"/>
          <w:sz w:val="28"/>
          <w:szCs w:val="28"/>
          <w:lang w:val="uk-UA"/>
        </w:rPr>
        <w:t xml:space="preserve"> напрями:</w:t>
      </w:r>
    </w:p>
    <w:p w:rsidR="00474204" w:rsidRPr="00154830" w:rsidRDefault="00474204" w:rsidP="00A659A8">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w:t>
      </w:r>
      <w:r w:rsidRPr="00154830">
        <w:rPr>
          <w:rFonts w:ascii="Times New Roman" w:hAnsi="Times New Roman" w:cs="Times New Roman"/>
          <w:sz w:val="28"/>
          <w:szCs w:val="28"/>
          <w:lang w:val="uk-UA"/>
        </w:rPr>
        <w:tab/>
        <w:t>дослідження координації рухів (точність рухів, взаємодія макро- і мікрорухів, координація рухів лівої і правої руки);</w:t>
      </w:r>
    </w:p>
    <w:p w:rsidR="00474204" w:rsidRPr="00154830" w:rsidRDefault="00474204" w:rsidP="00A659A8">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w:t>
      </w:r>
      <w:r w:rsidRPr="00154830">
        <w:rPr>
          <w:rFonts w:ascii="Times New Roman" w:hAnsi="Times New Roman" w:cs="Times New Roman"/>
          <w:sz w:val="28"/>
          <w:szCs w:val="28"/>
          <w:lang w:val="uk-UA"/>
        </w:rPr>
        <w:tab/>
        <w:t>сенсомоторна координація (слухо-зоро-моторна);</w:t>
      </w:r>
    </w:p>
    <w:p w:rsidR="00474204" w:rsidRPr="00154830" w:rsidRDefault="00474204" w:rsidP="00A659A8">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w:t>
      </w:r>
      <w:r w:rsidRPr="00154830">
        <w:rPr>
          <w:rFonts w:ascii="Times New Roman" w:hAnsi="Times New Roman" w:cs="Times New Roman"/>
          <w:sz w:val="28"/>
          <w:szCs w:val="28"/>
          <w:lang w:val="uk-UA"/>
        </w:rPr>
        <w:tab/>
        <w:t>просторова координація (вивчення схеми тіла, тілесного простору);</w:t>
      </w:r>
    </w:p>
    <w:p w:rsidR="00474204" w:rsidRPr="00154830" w:rsidRDefault="00474204" w:rsidP="00A659A8">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w:t>
      </w:r>
      <w:r w:rsidRPr="00154830">
        <w:rPr>
          <w:rFonts w:ascii="Times New Roman" w:hAnsi="Times New Roman" w:cs="Times New Roman"/>
          <w:sz w:val="28"/>
          <w:szCs w:val="28"/>
          <w:lang w:val="uk-UA"/>
        </w:rPr>
        <w:tab/>
        <w:t>ритмічність (темпоритм).</w:t>
      </w:r>
    </w:p>
    <w:p w:rsidR="00474204" w:rsidRPr="00154830" w:rsidRDefault="00474204" w:rsidP="00A659A8">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Один з шляхів визначення психомоторних здібностей – спостереження за динамікою успішності в процесі розвитку дитини.</w:t>
      </w:r>
    </w:p>
    <w:p w:rsidR="004C4D44" w:rsidRDefault="004C4D44" w:rsidP="00E4197D">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Згідно </w:t>
      </w:r>
      <w:r w:rsidR="00FC4623">
        <w:rPr>
          <w:rFonts w:ascii="Times New Roman" w:hAnsi="Times New Roman" w:cs="Times New Roman"/>
          <w:sz w:val="28"/>
          <w:szCs w:val="28"/>
          <w:lang w:val="uk-UA"/>
        </w:rPr>
        <w:t>з листом</w:t>
      </w:r>
      <w:r w:rsidRPr="00154830">
        <w:rPr>
          <w:rFonts w:ascii="Times New Roman" w:hAnsi="Times New Roman" w:cs="Times New Roman"/>
          <w:sz w:val="28"/>
          <w:szCs w:val="28"/>
          <w:lang w:val="uk-UA"/>
        </w:rPr>
        <w:t xml:space="preserve"> </w:t>
      </w:r>
      <w:r w:rsidR="00E4197D">
        <w:rPr>
          <w:rFonts w:ascii="Times New Roman" w:hAnsi="Times New Roman" w:cs="Times New Roman"/>
          <w:sz w:val="28"/>
          <w:szCs w:val="28"/>
          <w:lang w:val="uk-UA"/>
        </w:rPr>
        <w:t>М</w:t>
      </w:r>
      <w:r w:rsidR="00E4197D" w:rsidRPr="00154830">
        <w:rPr>
          <w:rFonts w:ascii="Times New Roman" w:hAnsi="Times New Roman" w:cs="Times New Roman"/>
          <w:sz w:val="28"/>
          <w:szCs w:val="28"/>
          <w:lang w:val="uk-UA"/>
        </w:rPr>
        <w:t>іністерств</w:t>
      </w:r>
      <w:r w:rsidR="00E4197D">
        <w:rPr>
          <w:rFonts w:ascii="Times New Roman" w:hAnsi="Times New Roman" w:cs="Times New Roman"/>
          <w:sz w:val="28"/>
          <w:szCs w:val="28"/>
          <w:lang w:val="uk-UA"/>
        </w:rPr>
        <w:t>а</w:t>
      </w:r>
      <w:r w:rsidR="00E4197D" w:rsidRPr="00154830">
        <w:rPr>
          <w:rFonts w:ascii="Times New Roman" w:hAnsi="Times New Roman" w:cs="Times New Roman"/>
          <w:sz w:val="28"/>
          <w:szCs w:val="28"/>
          <w:lang w:val="uk-UA"/>
        </w:rPr>
        <w:t xml:space="preserve"> освіти і науки </w:t>
      </w:r>
      <w:r w:rsidR="00E4197D">
        <w:rPr>
          <w:rFonts w:ascii="Times New Roman" w:hAnsi="Times New Roman" w:cs="Times New Roman"/>
          <w:sz w:val="28"/>
          <w:szCs w:val="28"/>
          <w:lang w:val="uk-UA"/>
        </w:rPr>
        <w:t>У</w:t>
      </w:r>
      <w:r w:rsidR="00E4197D" w:rsidRPr="00154830">
        <w:rPr>
          <w:rFonts w:ascii="Times New Roman" w:hAnsi="Times New Roman" w:cs="Times New Roman"/>
          <w:sz w:val="28"/>
          <w:szCs w:val="28"/>
          <w:lang w:val="uk-UA"/>
        </w:rPr>
        <w:t>країни</w:t>
      </w:r>
      <w:r w:rsidRPr="00154830">
        <w:rPr>
          <w:rFonts w:ascii="Times New Roman" w:hAnsi="Times New Roman" w:cs="Times New Roman"/>
          <w:sz w:val="28"/>
          <w:szCs w:val="28"/>
          <w:lang w:val="uk-UA"/>
        </w:rPr>
        <w:t xml:space="preserve"> </w:t>
      </w:r>
      <w:r w:rsidR="00FC4623">
        <w:rPr>
          <w:rFonts w:ascii="Times New Roman" w:hAnsi="Times New Roman" w:cs="Times New Roman"/>
          <w:sz w:val="28"/>
          <w:szCs w:val="28"/>
          <w:lang w:val="uk-UA"/>
        </w:rPr>
        <w:t xml:space="preserve">від 30.12.2021 </w:t>
      </w:r>
      <w:r w:rsidR="00FC4623" w:rsidRPr="00FC4623">
        <w:rPr>
          <w:rFonts w:ascii="Times New Roman" w:hAnsi="Times New Roman" w:cs="Times New Roman"/>
          <w:caps/>
          <w:color w:val="333333"/>
          <w:sz w:val="28"/>
          <w:szCs w:val="28"/>
          <w:shd w:val="clear" w:color="auto" w:fill="FFFFFF"/>
          <w:lang w:val="uk-UA"/>
        </w:rPr>
        <w:t>№</w:t>
      </w:r>
      <w:r w:rsidR="00FC4623" w:rsidRPr="00FC4623">
        <w:rPr>
          <w:rFonts w:ascii="Times New Roman" w:hAnsi="Times New Roman" w:cs="Times New Roman"/>
          <w:caps/>
          <w:color w:val="333333"/>
          <w:sz w:val="28"/>
          <w:szCs w:val="28"/>
          <w:shd w:val="clear" w:color="auto" w:fill="FFFFFF"/>
        </w:rPr>
        <w:t> </w:t>
      </w:r>
      <w:r w:rsidR="00FC4623" w:rsidRPr="00FC4623">
        <w:rPr>
          <w:rFonts w:ascii="Times New Roman" w:hAnsi="Times New Roman" w:cs="Times New Roman"/>
          <w:caps/>
          <w:color w:val="333333"/>
          <w:sz w:val="28"/>
          <w:szCs w:val="28"/>
          <w:shd w:val="clear" w:color="auto" w:fill="FFFFFF"/>
          <w:lang w:val="uk-UA"/>
        </w:rPr>
        <w:t>1/23180-21</w:t>
      </w:r>
      <w:r w:rsidR="00FC4623" w:rsidRPr="00FC4623">
        <w:rPr>
          <w:rFonts w:ascii="Times New Roman" w:hAnsi="Times New Roman" w:cs="Times New Roman"/>
          <w:sz w:val="32"/>
          <w:szCs w:val="28"/>
          <w:lang w:val="uk-UA"/>
        </w:rPr>
        <w:t xml:space="preserve"> </w:t>
      </w:r>
      <w:r w:rsidR="001519E4">
        <w:rPr>
          <w:rFonts w:ascii="Times New Roman" w:hAnsi="Times New Roman" w:cs="Times New Roman"/>
          <w:sz w:val="28"/>
          <w:szCs w:val="28"/>
          <w:lang w:val="uk-UA"/>
        </w:rPr>
        <w:t>«</w:t>
      </w:r>
      <w:r w:rsidRPr="00154830">
        <w:rPr>
          <w:rFonts w:ascii="Times New Roman" w:hAnsi="Times New Roman" w:cs="Times New Roman"/>
          <w:sz w:val="28"/>
          <w:szCs w:val="28"/>
          <w:lang w:val="uk-UA"/>
        </w:rPr>
        <w:t>Про визначення рівня підтримки у дітей з особливими освітніми потребами, які здобувають дошкільну освіту в інклюзивних групах</w:t>
      </w:r>
      <w:r w:rsidR="00544AE3">
        <w:rPr>
          <w:rFonts w:ascii="Times New Roman" w:hAnsi="Times New Roman" w:cs="Times New Roman"/>
          <w:sz w:val="28"/>
          <w:szCs w:val="28"/>
          <w:lang w:val="uk-UA"/>
        </w:rPr>
        <w:t>»</w:t>
      </w:r>
      <w:r w:rsidRPr="00154830">
        <w:rPr>
          <w:rFonts w:ascii="Times New Roman" w:hAnsi="Times New Roman" w:cs="Times New Roman"/>
          <w:sz w:val="28"/>
          <w:szCs w:val="28"/>
          <w:lang w:val="uk-UA"/>
        </w:rPr>
        <w:t xml:space="preserve">  на сайті Представництва Дитячого фонду ООН в Україні (ЮНІСЕФ) за посиланням </w:t>
      </w:r>
      <w:r w:rsidR="000E26C0" w:rsidRPr="000E26C0">
        <w:rPr>
          <w:rFonts w:ascii="Times New Roman" w:hAnsi="Times New Roman" w:cs="Times New Roman"/>
          <w:sz w:val="28"/>
          <w:szCs w:val="28"/>
          <w:lang w:val="uk-UA"/>
        </w:rPr>
        <w:t>https://www.unicef.org/ukraine/documents/red-flags-development</w:t>
      </w:r>
      <w:r w:rsidRPr="00154830">
        <w:rPr>
          <w:rFonts w:ascii="Times New Roman" w:hAnsi="Times New Roman" w:cs="Times New Roman"/>
          <w:sz w:val="28"/>
          <w:szCs w:val="28"/>
          <w:lang w:val="uk-UA"/>
        </w:rPr>
        <w:t xml:space="preserve"> розміщені таблиці для оцінки розвитку дітей до 3-х років «Червоні прапорці», які допоможуть під час обстеження дитини раннього віку виявити у неї проблеми розвитку.</w:t>
      </w:r>
    </w:p>
    <w:p w:rsidR="003028EC" w:rsidRPr="00154830" w:rsidRDefault="003028EC" w:rsidP="00A659A8">
      <w:pPr>
        <w:spacing w:after="0" w:line="360" w:lineRule="auto"/>
        <w:ind w:firstLine="709"/>
        <w:jc w:val="both"/>
        <w:rPr>
          <w:rFonts w:ascii="Times New Roman" w:hAnsi="Times New Roman" w:cs="Times New Roman"/>
          <w:sz w:val="28"/>
          <w:szCs w:val="28"/>
          <w:lang w:val="uk-UA"/>
        </w:rPr>
      </w:pPr>
    </w:p>
    <w:tbl>
      <w:tblPr>
        <w:tblStyle w:val="TableNormal"/>
        <w:tblW w:w="14131"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
        <w:gridCol w:w="1700"/>
        <w:gridCol w:w="1782"/>
        <w:gridCol w:w="1857"/>
        <w:gridCol w:w="1392"/>
        <w:gridCol w:w="2126"/>
        <w:gridCol w:w="2410"/>
        <w:gridCol w:w="1518"/>
      </w:tblGrid>
      <w:tr w:rsidR="003028EC" w:rsidRPr="00962E08" w:rsidTr="00EC3418">
        <w:trPr>
          <w:trHeight w:val="981"/>
        </w:trPr>
        <w:tc>
          <w:tcPr>
            <w:tcW w:w="1346" w:type="dxa"/>
          </w:tcPr>
          <w:p w:rsidR="003028EC" w:rsidRPr="00962E08" w:rsidRDefault="003028EC" w:rsidP="00962E08">
            <w:pPr>
              <w:jc w:val="center"/>
              <w:rPr>
                <w:rFonts w:ascii="Times New Roman" w:eastAsia="Microsoft Sans Serif" w:hAnsi="Times New Roman" w:cs="Times New Roman"/>
                <w:sz w:val="24"/>
                <w:szCs w:val="28"/>
                <w:lang w:val="uk-UA"/>
              </w:rPr>
            </w:pPr>
          </w:p>
          <w:p w:rsidR="003028EC" w:rsidRPr="00962E08" w:rsidRDefault="003028EC" w:rsidP="00962E08">
            <w:pPr>
              <w:spacing w:line="326" w:lineRule="auto"/>
              <w:jc w:val="center"/>
              <w:rPr>
                <w:rFonts w:ascii="Times New Roman" w:eastAsia="Microsoft Sans Serif" w:hAnsi="Times New Roman" w:cs="Times New Roman"/>
                <w:sz w:val="24"/>
                <w:szCs w:val="28"/>
                <w:lang w:val="uk-UA"/>
              </w:rPr>
            </w:pPr>
            <w:r w:rsidRPr="00962E08">
              <w:rPr>
                <w:rFonts w:ascii="Times New Roman" w:eastAsia="Microsoft Sans Serif" w:hAnsi="Times New Roman" w:cs="Times New Roman"/>
                <w:sz w:val="24"/>
                <w:szCs w:val="28"/>
                <w:lang w:val="uk-UA"/>
              </w:rPr>
              <w:t>Сфера розвитку</w:t>
            </w:r>
          </w:p>
        </w:tc>
        <w:tc>
          <w:tcPr>
            <w:tcW w:w="1700" w:type="dxa"/>
          </w:tcPr>
          <w:p w:rsidR="003028EC" w:rsidRPr="00962E08" w:rsidRDefault="003028EC" w:rsidP="00962E08">
            <w:pPr>
              <w:jc w:val="center"/>
              <w:rPr>
                <w:rFonts w:ascii="Times New Roman" w:eastAsia="Microsoft Sans Serif" w:hAnsi="Times New Roman" w:cs="Times New Roman"/>
                <w:sz w:val="24"/>
                <w:szCs w:val="28"/>
                <w:lang w:val="uk-UA"/>
              </w:rPr>
            </w:pPr>
          </w:p>
          <w:p w:rsidR="003028EC" w:rsidRPr="00962E08" w:rsidRDefault="003028EC" w:rsidP="00962E08">
            <w:pPr>
              <w:jc w:val="center"/>
              <w:rPr>
                <w:rFonts w:ascii="Times New Roman" w:eastAsia="Microsoft Sans Serif" w:hAnsi="Times New Roman" w:cs="Times New Roman"/>
                <w:sz w:val="24"/>
                <w:szCs w:val="28"/>
                <w:lang w:val="uk-UA"/>
              </w:rPr>
            </w:pPr>
            <w:r w:rsidRPr="00962E08">
              <w:rPr>
                <w:rFonts w:ascii="Times New Roman" w:eastAsia="Microsoft Sans Serif" w:hAnsi="Times New Roman" w:cs="Times New Roman"/>
                <w:sz w:val="24"/>
                <w:szCs w:val="28"/>
                <w:lang w:val="uk-UA"/>
              </w:rPr>
              <w:t>6 - 8 місяців</w:t>
            </w:r>
          </w:p>
        </w:tc>
        <w:tc>
          <w:tcPr>
            <w:tcW w:w="1782" w:type="dxa"/>
          </w:tcPr>
          <w:p w:rsidR="003028EC" w:rsidRPr="00962E08" w:rsidRDefault="003028EC" w:rsidP="00962E08">
            <w:pPr>
              <w:jc w:val="center"/>
              <w:rPr>
                <w:rFonts w:ascii="Times New Roman" w:eastAsia="Microsoft Sans Serif" w:hAnsi="Times New Roman" w:cs="Times New Roman"/>
                <w:sz w:val="24"/>
                <w:szCs w:val="28"/>
                <w:lang w:val="uk-UA"/>
              </w:rPr>
            </w:pPr>
          </w:p>
          <w:p w:rsidR="003028EC" w:rsidRPr="00962E08" w:rsidRDefault="003028EC" w:rsidP="00962E08">
            <w:pPr>
              <w:jc w:val="center"/>
              <w:rPr>
                <w:rFonts w:ascii="Times New Roman" w:eastAsia="Microsoft Sans Serif" w:hAnsi="Times New Roman" w:cs="Times New Roman"/>
                <w:sz w:val="24"/>
                <w:szCs w:val="28"/>
                <w:lang w:val="uk-UA"/>
              </w:rPr>
            </w:pPr>
            <w:r w:rsidRPr="00962E08">
              <w:rPr>
                <w:rFonts w:ascii="Times New Roman" w:eastAsia="Microsoft Sans Serif" w:hAnsi="Times New Roman" w:cs="Times New Roman"/>
                <w:sz w:val="24"/>
                <w:szCs w:val="28"/>
                <w:lang w:val="uk-UA"/>
              </w:rPr>
              <w:t>9 - 11 місяців</w:t>
            </w:r>
          </w:p>
        </w:tc>
        <w:tc>
          <w:tcPr>
            <w:tcW w:w="1857" w:type="dxa"/>
          </w:tcPr>
          <w:p w:rsidR="003028EC" w:rsidRPr="00962E08" w:rsidRDefault="003028EC" w:rsidP="00962E08">
            <w:pPr>
              <w:jc w:val="center"/>
              <w:rPr>
                <w:rFonts w:ascii="Times New Roman" w:eastAsia="Microsoft Sans Serif" w:hAnsi="Times New Roman" w:cs="Times New Roman"/>
                <w:sz w:val="24"/>
                <w:szCs w:val="28"/>
                <w:lang w:val="uk-UA"/>
              </w:rPr>
            </w:pPr>
          </w:p>
          <w:p w:rsidR="003028EC" w:rsidRPr="00962E08" w:rsidRDefault="003028EC" w:rsidP="00962E08">
            <w:pPr>
              <w:jc w:val="center"/>
              <w:rPr>
                <w:rFonts w:ascii="Times New Roman" w:eastAsia="Microsoft Sans Serif" w:hAnsi="Times New Roman" w:cs="Times New Roman"/>
                <w:sz w:val="24"/>
                <w:szCs w:val="28"/>
                <w:lang w:val="uk-UA"/>
              </w:rPr>
            </w:pPr>
            <w:r w:rsidRPr="00962E08">
              <w:rPr>
                <w:rFonts w:ascii="Times New Roman" w:eastAsia="Microsoft Sans Serif" w:hAnsi="Times New Roman" w:cs="Times New Roman"/>
                <w:sz w:val="24"/>
                <w:szCs w:val="28"/>
                <w:lang w:val="uk-UA"/>
              </w:rPr>
              <w:t>12 - 17 місяців</w:t>
            </w:r>
          </w:p>
        </w:tc>
        <w:tc>
          <w:tcPr>
            <w:tcW w:w="1392" w:type="dxa"/>
          </w:tcPr>
          <w:p w:rsidR="003028EC" w:rsidRPr="00962E08" w:rsidRDefault="003028EC" w:rsidP="00962E08">
            <w:pPr>
              <w:jc w:val="center"/>
              <w:rPr>
                <w:rFonts w:ascii="Times New Roman" w:eastAsia="Microsoft Sans Serif" w:hAnsi="Times New Roman" w:cs="Times New Roman"/>
                <w:sz w:val="24"/>
                <w:szCs w:val="28"/>
                <w:lang w:val="uk-UA"/>
              </w:rPr>
            </w:pPr>
          </w:p>
          <w:p w:rsidR="003028EC" w:rsidRPr="00962E08" w:rsidRDefault="003028EC" w:rsidP="00962E08">
            <w:pPr>
              <w:jc w:val="center"/>
              <w:rPr>
                <w:rFonts w:ascii="Times New Roman" w:eastAsia="Microsoft Sans Serif" w:hAnsi="Times New Roman" w:cs="Times New Roman"/>
                <w:sz w:val="24"/>
                <w:szCs w:val="28"/>
                <w:lang w:val="uk-UA"/>
              </w:rPr>
            </w:pPr>
            <w:r w:rsidRPr="00962E08">
              <w:rPr>
                <w:rFonts w:ascii="Times New Roman" w:eastAsia="Microsoft Sans Serif" w:hAnsi="Times New Roman" w:cs="Times New Roman"/>
                <w:sz w:val="24"/>
                <w:szCs w:val="28"/>
                <w:lang w:val="uk-UA"/>
              </w:rPr>
              <w:t>18 - 23 місяці</w:t>
            </w:r>
          </w:p>
        </w:tc>
        <w:tc>
          <w:tcPr>
            <w:tcW w:w="2126" w:type="dxa"/>
          </w:tcPr>
          <w:p w:rsidR="003028EC" w:rsidRPr="00962E08" w:rsidRDefault="003028EC" w:rsidP="00962E08">
            <w:pPr>
              <w:jc w:val="center"/>
              <w:rPr>
                <w:rFonts w:ascii="Times New Roman" w:eastAsia="Microsoft Sans Serif" w:hAnsi="Times New Roman" w:cs="Times New Roman"/>
                <w:sz w:val="24"/>
                <w:szCs w:val="28"/>
                <w:lang w:val="uk-UA"/>
              </w:rPr>
            </w:pPr>
          </w:p>
          <w:p w:rsidR="003028EC" w:rsidRPr="00962E08" w:rsidRDefault="003028EC" w:rsidP="00962E08">
            <w:pPr>
              <w:jc w:val="center"/>
              <w:rPr>
                <w:rFonts w:ascii="Times New Roman" w:eastAsia="Microsoft Sans Serif" w:hAnsi="Times New Roman" w:cs="Times New Roman"/>
                <w:sz w:val="24"/>
                <w:szCs w:val="28"/>
                <w:lang w:val="uk-UA"/>
              </w:rPr>
            </w:pPr>
            <w:r w:rsidRPr="00962E08">
              <w:rPr>
                <w:rFonts w:ascii="Times New Roman" w:eastAsia="Microsoft Sans Serif" w:hAnsi="Times New Roman" w:cs="Times New Roman"/>
                <w:sz w:val="24"/>
                <w:szCs w:val="28"/>
                <w:lang w:val="uk-UA"/>
              </w:rPr>
              <w:t>2 рок</w:t>
            </w:r>
            <w:r w:rsidR="00962E08" w:rsidRPr="00962E08">
              <w:rPr>
                <w:rFonts w:ascii="Times New Roman" w:eastAsia="Microsoft Sans Serif" w:hAnsi="Times New Roman" w:cs="Times New Roman"/>
                <w:sz w:val="24"/>
                <w:szCs w:val="28"/>
                <w:lang w:val="uk-UA"/>
              </w:rPr>
              <w:t>и</w:t>
            </w:r>
          </w:p>
        </w:tc>
        <w:tc>
          <w:tcPr>
            <w:tcW w:w="2410" w:type="dxa"/>
          </w:tcPr>
          <w:p w:rsidR="003028EC" w:rsidRPr="00962E08" w:rsidRDefault="003028EC" w:rsidP="00962E08">
            <w:pPr>
              <w:jc w:val="center"/>
              <w:rPr>
                <w:rFonts w:ascii="Times New Roman" w:eastAsia="Microsoft Sans Serif" w:hAnsi="Times New Roman" w:cs="Times New Roman"/>
                <w:sz w:val="24"/>
                <w:szCs w:val="28"/>
                <w:lang w:val="uk-UA"/>
              </w:rPr>
            </w:pPr>
          </w:p>
          <w:p w:rsidR="003028EC" w:rsidRPr="00962E08" w:rsidRDefault="003028EC" w:rsidP="00962E08">
            <w:pPr>
              <w:jc w:val="center"/>
              <w:rPr>
                <w:rFonts w:ascii="Times New Roman" w:eastAsia="Microsoft Sans Serif" w:hAnsi="Times New Roman" w:cs="Times New Roman"/>
                <w:sz w:val="24"/>
                <w:szCs w:val="28"/>
                <w:lang w:val="uk-UA"/>
              </w:rPr>
            </w:pPr>
            <w:r w:rsidRPr="00962E08">
              <w:rPr>
                <w:rFonts w:ascii="Times New Roman" w:eastAsia="Microsoft Sans Serif" w:hAnsi="Times New Roman" w:cs="Times New Roman"/>
                <w:sz w:val="24"/>
                <w:szCs w:val="28"/>
                <w:lang w:val="uk-UA"/>
              </w:rPr>
              <w:t>3 роки</w:t>
            </w:r>
          </w:p>
        </w:tc>
        <w:tc>
          <w:tcPr>
            <w:tcW w:w="1518" w:type="dxa"/>
          </w:tcPr>
          <w:p w:rsidR="003028EC" w:rsidRPr="00962E08" w:rsidRDefault="003028EC" w:rsidP="00962E08">
            <w:pPr>
              <w:jc w:val="center"/>
              <w:rPr>
                <w:rFonts w:ascii="Times New Roman" w:eastAsia="Microsoft Sans Serif" w:hAnsi="Times New Roman" w:cs="Times New Roman"/>
                <w:sz w:val="24"/>
                <w:szCs w:val="28"/>
                <w:lang w:val="uk-UA"/>
              </w:rPr>
            </w:pPr>
            <w:r w:rsidRPr="00962E08">
              <w:rPr>
                <w:rFonts w:ascii="Times New Roman" w:eastAsia="Microsoft Sans Serif" w:hAnsi="Times New Roman" w:cs="Times New Roman"/>
                <w:sz w:val="24"/>
                <w:szCs w:val="28"/>
                <w:lang w:val="uk-UA"/>
              </w:rPr>
              <w:t>«Червоний</w:t>
            </w:r>
          </w:p>
          <w:p w:rsidR="003028EC" w:rsidRPr="00962E08" w:rsidRDefault="003028EC" w:rsidP="00962E08">
            <w:pPr>
              <w:spacing w:line="280" w:lineRule="atLeast"/>
              <w:jc w:val="center"/>
              <w:rPr>
                <w:rFonts w:ascii="Times New Roman" w:eastAsia="Microsoft Sans Serif" w:hAnsi="Times New Roman" w:cs="Times New Roman"/>
                <w:sz w:val="24"/>
                <w:szCs w:val="28"/>
                <w:lang w:val="uk-UA"/>
              </w:rPr>
            </w:pPr>
            <w:r w:rsidRPr="00962E08">
              <w:rPr>
                <w:rFonts w:ascii="Times New Roman" w:eastAsia="Microsoft Sans Serif" w:hAnsi="Times New Roman" w:cs="Times New Roman"/>
                <w:sz w:val="24"/>
                <w:szCs w:val="28"/>
                <w:lang w:val="uk-UA"/>
              </w:rPr>
              <w:t>прапорець» у будь- якому віці</w:t>
            </w:r>
          </w:p>
        </w:tc>
      </w:tr>
      <w:tr w:rsidR="003028EC" w:rsidRPr="00962E08" w:rsidTr="00EC3418">
        <w:trPr>
          <w:trHeight w:val="851"/>
        </w:trPr>
        <w:tc>
          <w:tcPr>
            <w:tcW w:w="1346" w:type="dxa"/>
            <w:tcBorders>
              <w:bottom w:val="nil"/>
            </w:tcBorders>
          </w:tcPr>
          <w:p w:rsidR="003028EC" w:rsidRPr="00EC4EC9" w:rsidRDefault="003028EC" w:rsidP="00B014DD">
            <w:pPr>
              <w:rPr>
                <w:rFonts w:ascii="Times New Roman" w:eastAsia="Microsoft Sans Serif" w:hAnsi="Times New Roman" w:cs="Times New Roman"/>
                <w:sz w:val="24"/>
                <w:szCs w:val="28"/>
                <w:lang w:val="uk-UA"/>
              </w:rPr>
            </w:pPr>
            <w:r w:rsidRPr="00EC4EC9">
              <w:rPr>
                <w:rFonts w:ascii="Times New Roman" w:eastAsia="Microsoft Sans Serif" w:hAnsi="Times New Roman" w:cs="Times New Roman"/>
                <w:sz w:val="24"/>
                <w:szCs w:val="28"/>
                <w:lang w:val="uk-UA"/>
              </w:rPr>
              <w:t>Соціально- емоційна</w:t>
            </w:r>
          </w:p>
          <w:p w:rsidR="003028EC" w:rsidRPr="00962E08" w:rsidRDefault="003028EC" w:rsidP="00B014DD">
            <w:pPr>
              <w:rPr>
                <w:rFonts w:ascii="Times New Roman" w:eastAsia="Microsoft Sans Serif" w:hAnsi="Times New Roman" w:cs="Times New Roman"/>
                <w:sz w:val="28"/>
                <w:szCs w:val="28"/>
                <w:lang w:val="uk-UA"/>
              </w:rPr>
            </w:pPr>
            <w:r w:rsidRPr="00EC4EC9">
              <w:rPr>
                <w:rFonts w:ascii="Times New Roman" w:eastAsia="Microsoft Sans Serif" w:hAnsi="Times New Roman" w:cs="Times New Roman"/>
                <w:sz w:val="24"/>
                <w:szCs w:val="28"/>
                <w:lang w:val="uk-UA"/>
              </w:rPr>
              <w:t>сфера</w:t>
            </w:r>
          </w:p>
        </w:tc>
        <w:tc>
          <w:tcPr>
            <w:tcW w:w="1700"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посміхається або кричить у відповідь на людей</w:t>
            </w:r>
            <w:r w:rsidR="00EC4EC9">
              <w:rPr>
                <w:rFonts w:ascii="Times New Roman" w:eastAsia="Microsoft Sans Serif" w:hAnsi="Times New Roman" w:cs="Times New Roman"/>
                <w:sz w:val="24"/>
                <w:szCs w:val="24"/>
                <w:lang w:val="uk-UA"/>
              </w:rPr>
              <w:t>.</w:t>
            </w:r>
          </w:p>
        </w:tc>
        <w:tc>
          <w:tcPr>
            <w:tcW w:w="1782"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ділиться радістю з іншими за допомогою контакту очима або</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виразу обличчя.</w:t>
            </w:r>
          </w:p>
        </w:tc>
        <w:tc>
          <w:tcPr>
            <w:tcW w:w="1857"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помічає когось нового</w:t>
            </w:r>
            <w:r w:rsidR="00EC4EC9">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грає в ігри «по черзі» (наприклад, котити м'яч)</w:t>
            </w:r>
            <w:r w:rsidR="00EC4EC9">
              <w:rPr>
                <w:rFonts w:ascii="Times New Roman" w:eastAsia="Microsoft Sans Serif" w:hAnsi="Times New Roman" w:cs="Times New Roman"/>
                <w:sz w:val="24"/>
                <w:szCs w:val="24"/>
                <w:lang w:val="uk-UA"/>
              </w:rPr>
              <w:t>.</w:t>
            </w:r>
          </w:p>
        </w:tc>
        <w:tc>
          <w:tcPr>
            <w:tcW w:w="1392"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Відсутній інтерес до гри і взаємодії з іншими дітьми</w:t>
            </w:r>
            <w:r w:rsidR="00EC4EC9">
              <w:rPr>
                <w:rFonts w:ascii="Times New Roman" w:eastAsia="Microsoft Sans Serif" w:hAnsi="Times New Roman" w:cs="Times New Roman"/>
                <w:sz w:val="24"/>
                <w:szCs w:val="24"/>
                <w:lang w:val="uk-UA"/>
              </w:rPr>
              <w:t>.</w:t>
            </w:r>
          </w:p>
        </w:tc>
        <w:tc>
          <w:tcPr>
            <w:tcW w:w="2126" w:type="dxa"/>
            <w:vMerge w:val="restart"/>
          </w:tcPr>
          <w:p w:rsidR="003028EC" w:rsidRPr="00962E08" w:rsidRDefault="00FC4623" w:rsidP="00B014DD">
            <w:pPr>
              <w:rPr>
                <w:rFonts w:ascii="Times New Roman" w:eastAsia="Microsoft Sans Serif" w:hAnsi="Times New Roman" w:cs="Times New Roman"/>
                <w:sz w:val="24"/>
                <w:szCs w:val="24"/>
                <w:lang w:val="uk-UA"/>
              </w:rPr>
            </w:pPr>
            <w:r>
              <w:rPr>
                <w:rFonts w:ascii="Times New Roman" w:eastAsia="Microsoft Sans Serif" w:hAnsi="Times New Roman" w:cs="Times New Roman"/>
                <w:sz w:val="24"/>
                <w:szCs w:val="24"/>
                <w:lang w:val="uk-UA"/>
              </w:rPr>
              <w:t xml:space="preserve">Коли грається </w:t>
            </w:r>
            <w:r w:rsidR="003028EC" w:rsidRPr="00962E08">
              <w:rPr>
                <w:rFonts w:ascii="Times New Roman" w:eastAsia="Microsoft Sans Serif" w:hAnsi="Times New Roman" w:cs="Times New Roman"/>
                <w:sz w:val="24"/>
                <w:szCs w:val="24"/>
                <w:lang w:val="uk-UA"/>
              </w:rPr>
              <w:t xml:space="preserve"> іграшками, прагне вдарити, впустити і кинути їх, а не</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використовувати</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(будівельний конструктор)</w:t>
            </w:r>
            <w:r w:rsidR="00EC4EC9">
              <w:rPr>
                <w:rFonts w:ascii="Times New Roman" w:eastAsia="Microsoft Sans Serif" w:hAnsi="Times New Roman" w:cs="Times New Roman"/>
                <w:sz w:val="24"/>
                <w:szCs w:val="24"/>
                <w:lang w:val="uk-UA"/>
              </w:rPr>
              <w:t>.</w:t>
            </w:r>
          </w:p>
        </w:tc>
        <w:tc>
          <w:tcPr>
            <w:tcW w:w="2410" w:type="dxa"/>
            <w:tcBorders>
              <w:bottom w:val="nil"/>
            </w:tcBorders>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цікавиться іграми по типу «ніби», або іграми з іншими дітьми</w:t>
            </w:r>
            <w:r w:rsidR="00EC4EC9">
              <w:rPr>
                <w:rFonts w:ascii="Times New Roman" w:eastAsia="Microsoft Sans Serif" w:hAnsi="Times New Roman" w:cs="Times New Roman"/>
                <w:sz w:val="24"/>
                <w:szCs w:val="24"/>
                <w:lang w:val="uk-UA"/>
              </w:rPr>
              <w:t>.</w:t>
            </w:r>
          </w:p>
        </w:tc>
        <w:tc>
          <w:tcPr>
            <w:tcW w:w="1518" w:type="dxa"/>
            <w:tcBorders>
              <w:bottom w:val="nil"/>
            </w:tcBorders>
          </w:tcPr>
          <w:p w:rsidR="003028EC" w:rsidRPr="00962E08" w:rsidRDefault="003028EC" w:rsidP="00B014DD">
            <w:pPr>
              <w:jc w:val="both"/>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досягнув вказаних етапів розвитку</w:t>
            </w:r>
            <w:r w:rsidR="00EC4EC9">
              <w:rPr>
                <w:rFonts w:ascii="Times New Roman" w:eastAsia="Microsoft Sans Serif" w:hAnsi="Times New Roman" w:cs="Times New Roman"/>
                <w:sz w:val="24"/>
                <w:szCs w:val="24"/>
                <w:lang w:val="uk-UA"/>
              </w:rPr>
              <w:t>.</w:t>
            </w:r>
          </w:p>
          <w:p w:rsidR="00EC3418" w:rsidRPr="00962E08" w:rsidRDefault="00EC3418" w:rsidP="00B014DD">
            <w:pPr>
              <w:jc w:val="both"/>
              <w:rPr>
                <w:rFonts w:ascii="Times New Roman" w:eastAsia="Microsoft Sans Serif" w:hAnsi="Times New Roman" w:cs="Times New Roman"/>
                <w:sz w:val="24"/>
                <w:szCs w:val="24"/>
                <w:lang w:val="uk-UA"/>
              </w:rPr>
            </w:pPr>
          </w:p>
        </w:tc>
      </w:tr>
      <w:tr w:rsidR="003028EC" w:rsidRPr="00962E08" w:rsidTr="00EC3418">
        <w:trPr>
          <w:trHeight w:val="254"/>
        </w:trPr>
        <w:tc>
          <w:tcPr>
            <w:tcW w:w="1346" w:type="dxa"/>
            <w:tcBorders>
              <w:top w:val="nil"/>
              <w:bottom w:val="nil"/>
            </w:tcBorders>
          </w:tcPr>
          <w:p w:rsidR="003028EC" w:rsidRPr="00962E08" w:rsidRDefault="003028EC" w:rsidP="00B014DD">
            <w:pPr>
              <w:rPr>
                <w:rFonts w:ascii="Times New Roman" w:eastAsia="Microsoft Sans Serif" w:hAnsi="Times New Roman" w:cs="Times New Roman"/>
                <w:sz w:val="28"/>
                <w:szCs w:val="28"/>
                <w:lang w:val="uk-UA"/>
              </w:rPr>
            </w:pPr>
          </w:p>
        </w:tc>
        <w:tc>
          <w:tcPr>
            <w:tcW w:w="1700"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78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857"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39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126"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410" w:type="dxa"/>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Труднощі</w:t>
            </w:r>
          </w:p>
        </w:tc>
        <w:tc>
          <w:tcPr>
            <w:tcW w:w="1518" w:type="dxa"/>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Серйозне</w:t>
            </w:r>
          </w:p>
        </w:tc>
      </w:tr>
      <w:tr w:rsidR="003028EC" w:rsidRPr="000E26C0" w:rsidTr="00EC3418">
        <w:trPr>
          <w:trHeight w:val="225"/>
        </w:trPr>
        <w:tc>
          <w:tcPr>
            <w:tcW w:w="1346" w:type="dxa"/>
            <w:tcBorders>
              <w:top w:val="nil"/>
              <w:bottom w:val="nil"/>
            </w:tcBorders>
          </w:tcPr>
          <w:p w:rsidR="003028EC" w:rsidRPr="00962E08" w:rsidRDefault="003028EC" w:rsidP="00B014DD">
            <w:pPr>
              <w:rPr>
                <w:rFonts w:ascii="Times New Roman" w:eastAsia="Microsoft Sans Serif" w:hAnsi="Times New Roman" w:cs="Times New Roman"/>
                <w:sz w:val="28"/>
                <w:szCs w:val="28"/>
                <w:lang w:val="uk-UA"/>
              </w:rPr>
            </w:pPr>
          </w:p>
        </w:tc>
        <w:tc>
          <w:tcPr>
            <w:tcW w:w="1700"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78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857"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39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126"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410" w:type="dxa"/>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 xml:space="preserve">у розумінні та </w:t>
            </w:r>
            <w:r w:rsidR="00EC4EC9">
              <w:rPr>
                <w:rFonts w:ascii="Times New Roman" w:eastAsia="Microsoft Sans Serif" w:hAnsi="Times New Roman" w:cs="Times New Roman"/>
                <w:sz w:val="24"/>
                <w:szCs w:val="24"/>
                <w:lang w:val="uk-UA"/>
              </w:rPr>
              <w:t>сприйнятті</w:t>
            </w:r>
          </w:p>
        </w:tc>
        <w:tc>
          <w:tcPr>
            <w:tcW w:w="1518" w:type="dxa"/>
            <w:tcBorders>
              <w:top w:val="nil"/>
              <w:bottom w:val="nil"/>
            </w:tcBorders>
          </w:tcPr>
          <w:p w:rsidR="003028EC" w:rsidRPr="00962E08" w:rsidRDefault="000E26C0" w:rsidP="00B014DD">
            <w:pPr>
              <w:rPr>
                <w:rFonts w:ascii="Times New Roman" w:eastAsia="Microsoft Sans Serif" w:hAnsi="Times New Roman" w:cs="Times New Roman"/>
                <w:sz w:val="24"/>
                <w:szCs w:val="24"/>
                <w:lang w:val="uk-UA"/>
              </w:rPr>
            </w:pPr>
            <w:r>
              <w:rPr>
                <w:rFonts w:ascii="Times New Roman" w:eastAsia="Microsoft Sans Serif" w:hAnsi="Times New Roman" w:cs="Times New Roman"/>
                <w:sz w:val="24"/>
                <w:szCs w:val="24"/>
                <w:lang w:val="uk-UA"/>
              </w:rPr>
              <w:t>з</w:t>
            </w:r>
            <w:r w:rsidR="003028EC" w:rsidRPr="00962E08">
              <w:rPr>
                <w:rFonts w:ascii="Times New Roman" w:eastAsia="Microsoft Sans Serif" w:hAnsi="Times New Roman" w:cs="Times New Roman"/>
                <w:sz w:val="24"/>
                <w:szCs w:val="24"/>
                <w:lang w:val="uk-UA"/>
              </w:rPr>
              <w:t>анепокоєння</w:t>
            </w:r>
            <w:r>
              <w:rPr>
                <w:rFonts w:ascii="Times New Roman" w:eastAsia="Microsoft Sans Serif" w:hAnsi="Times New Roman" w:cs="Times New Roman"/>
                <w:sz w:val="24"/>
                <w:szCs w:val="24"/>
                <w:lang w:val="uk-UA"/>
              </w:rPr>
              <w:t xml:space="preserve"> батьків.     </w:t>
            </w:r>
          </w:p>
        </w:tc>
      </w:tr>
      <w:tr w:rsidR="003028EC" w:rsidRPr="000E26C0" w:rsidTr="00EC3418">
        <w:trPr>
          <w:trHeight w:val="228"/>
        </w:trPr>
        <w:tc>
          <w:tcPr>
            <w:tcW w:w="1346" w:type="dxa"/>
            <w:tcBorders>
              <w:top w:val="nil"/>
              <w:bottom w:val="nil"/>
            </w:tcBorders>
          </w:tcPr>
          <w:p w:rsidR="003028EC" w:rsidRPr="00962E08" w:rsidRDefault="003028EC" w:rsidP="00B014DD">
            <w:pPr>
              <w:rPr>
                <w:rFonts w:ascii="Times New Roman" w:eastAsia="Microsoft Sans Serif" w:hAnsi="Times New Roman" w:cs="Times New Roman"/>
                <w:sz w:val="28"/>
                <w:szCs w:val="28"/>
                <w:lang w:val="uk-UA"/>
              </w:rPr>
            </w:pPr>
          </w:p>
        </w:tc>
        <w:tc>
          <w:tcPr>
            <w:tcW w:w="1700"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78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857"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39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126"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410" w:type="dxa"/>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почуттів своїх та інших</w:t>
            </w:r>
          </w:p>
        </w:tc>
        <w:tc>
          <w:tcPr>
            <w:tcW w:w="1518" w:type="dxa"/>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p>
        </w:tc>
      </w:tr>
      <w:tr w:rsidR="003028EC" w:rsidRPr="000E26C0" w:rsidTr="00EC3418">
        <w:trPr>
          <w:trHeight w:val="354"/>
        </w:trPr>
        <w:tc>
          <w:tcPr>
            <w:tcW w:w="1346" w:type="dxa"/>
            <w:tcBorders>
              <w:top w:val="nil"/>
            </w:tcBorders>
          </w:tcPr>
          <w:p w:rsidR="003028EC" w:rsidRPr="00962E08" w:rsidRDefault="003028EC" w:rsidP="00B014DD">
            <w:pPr>
              <w:rPr>
                <w:rFonts w:ascii="Times New Roman" w:eastAsia="Microsoft Sans Serif" w:hAnsi="Times New Roman" w:cs="Times New Roman"/>
                <w:sz w:val="28"/>
                <w:szCs w:val="28"/>
                <w:lang w:val="uk-UA"/>
              </w:rPr>
            </w:pPr>
          </w:p>
        </w:tc>
        <w:tc>
          <w:tcPr>
            <w:tcW w:w="1700"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78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857"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39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126"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410" w:type="dxa"/>
            <w:tcBorders>
              <w:top w:val="nil"/>
            </w:tcBorders>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(щасливий, сумний)</w:t>
            </w:r>
          </w:p>
        </w:tc>
        <w:tc>
          <w:tcPr>
            <w:tcW w:w="1518" w:type="dxa"/>
            <w:vMerge w:val="restart"/>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Значна втрата</w:t>
            </w:r>
            <w:r w:rsidR="000E26C0">
              <w:rPr>
                <w:rFonts w:ascii="Times New Roman" w:eastAsia="Microsoft Sans Serif" w:hAnsi="Times New Roman" w:cs="Times New Roman"/>
                <w:sz w:val="24"/>
                <w:szCs w:val="24"/>
                <w:lang w:val="uk-UA"/>
              </w:rPr>
              <w:t xml:space="preserve"> навичок.</w:t>
            </w:r>
          </w:p>
        </w:tc>
      </w:tr>
      <w:tr w:rsidR="003028EC" w:rsidRPr="000E26C0" w:rsidTr="003028EC">
        <w:trPr>
          <w:trHeight w:val="322"/>
        </w:trPr>
        <w:tc>
          <w:tcPr>
            <w:tcW w:w="1346" w:type="dxa"/>
            <w:vMerge w:val="restart"/>
          </w:tcPr>
          <w:p w:rsidR="003028EC" w:rsidRPr="00962E08" w:rsidRDefault="003028EC" w:rsidP="00B014DD">
            <w:pPr>
              <w:rPr>
                <w:rFonts w:ascii="Times New Roman" w:eastAsia="Microsoft Sans Serif" w:hAnsi="Times New Roman" w:cs="Times New Roman"/>
                <w:sz w:val="28"/>
                <w:szCs w:val="28"/>
                <w:lang w:val="uk-UA"/>
              </w:rPr>
            </w:pPr>
          </w:p>
        </w:tc>
        <w:tc>
          <w:tcPr>
            <w:tcW w:w="11267" w:type="dxa"/>
            <w:gridSpan w:val="6"/>
            <w:vMerge w:val="restart"/>
          </w:tcPr>
          <w:p w:rsidR="003028EC" w:rsidRPr="00962E08" w:rsidRDefault="00B014DD" w:rsidP="00B014DD">
            <w:pPr>
              <w:jc w:val="center"/>
              <w:rPr>
                <w:rFonts w:ascii="Times New Roman" w:eastAsia="Microsoft Sans Serif" w:hAnsi="Times New Roman" w:cs="Times New Roman"/>
                <w:sz w:val="28"/>
                <w:szCs w:val="28"/>
                <w:lang w:val="uk-UA"/>
              </w:rPr>
            </w:pPr>
            <w:r>
              <w:rPr>
                <w:rFonts w:ascii="Times New Roman" w:eastAsia="Microsoft Sans Serif" w:hAnsi="Times New Roman" w:cs="Times New Roman"/>
                <w:sz w:val="24"/>
                <w:szCs w:val="28"/>
                <w:lang w:val="uk-UA"/>
              </w:rPr>
              <w:t xml:space="preserve">Відсутній чи </w:t>
            </w:r>
            <w:r w:rsidR="00962E08" w:rsidRPr="00962E08">
              <w:rPr>
                <w:rFonts w:ascii="Times New Roman" w:eastAsia="Microsoft Sans Serif" w:hAnsi="Times New Roman" w:cs="Times New Roman"/>
                <w:sz w:val="24"/>
                <w:szCs w:val="28"/>
                <w:lang w:val="uk-UA"/>
              </w:rPr>
              <w:t>о</w:t>
            </w:r>
            <w:r w:rsidR="003028EC" w:rsidRPr="00962E08">
              <w:rPr>
                <w:rFonts w:ascii="Times New Roman" w:eastAsia="Microsoft Sans Serif" w:hAnsi="Times New Roman" w:cs="Times New Roman"/>
                <w:sz w:val="24"/>
                <w:szCs w:val="28"/>
                <w:lang w:val="uk-UA"/>
              </w:rPr>
              <w:t>бмежений контакт очима</w:t>
            </w:r>
          </w:p>
        </w:tc>
        <w:tc>
          <w:tcPr>
            <w:tcW w:w="1518" w:type="dxa"/>
            <w:vMerge/>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p>
        </w:tc>
      </w:tr>
      <w:tr w:rsidR="003028EC" w:rsidRPr="00962E08" w:rsidTr="003028EC">
        <w:trPr>
          <w:trHeight w:val="326"/>
        </w:trPr>
        <w:tc>
          <w:tcPr>
            <w:tcW w:w="1346" w:type="dxa"/>
            <w:vMerge/>
            <w:tcBorders>
              <w:top w:val="nil"/>
            </w:tcBorders>
          </w:tcPr>
          <w:p w:rsidR="003028EC" w:rsidRPr="00962E08" w:rsidRDefault="003028EC" w:rsidP="00B014DD">
            <w:pPr>
              <w:rPr>
                <w:rFonts w:ascii="Times New Roman" w:eastAsia="Microsoft Sans Serif" w:hAnsi="Times New Roman" w:cs="Times New Roman"/>
                <w:sz w:val="28"/>
                <w:szCs w:val="28"/>
                <w:lang w:val="uk-UA"/>
              </w:rPr>
            </w:pPr>
          </w:p>
        </w:tc>
        <w:tc>
          <w:tcPr>
            <w:tcW w:w="11267" w:type="dxa"/>
            <w:gridSpan w:val="6"/>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518" w:type="dxa"/>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p>
        </w:tc>
      </w:tr>
      <w:tr w:rsidR="003028EC" w:rsidRPr="00962E08" w:rsidTr="00EC3418">
        <w:trPr>
          <w:trHeight w:val="299"/>
        </w:trPr>
        <w:tc>
          <w:tcPr>
            <w:tcW w:w="1346" w:type="dxa"/>
            <w:tcBorders>
              <w:bottom w:val="nil"/>
            </w:tcBorders>
          </w:tcPr>
          <w:p w:rsidR="003028EC" w:rsidRPr="00962E08" w:rsidRDefault="003028EC" w:rsidP="00B014DD">
            <w:pPr>
              <w:rPr>
                <w:rFonts w:ascii="Times New Roman" w:eastAsia="Microsoft Sans Serif" w:hAnsi="Times New Roman" w:cs="Times New Roman"/>
                <w:sz w:val="28"/>
                <w:szCs w:val="28"/>
                <w:lang w:val="uk-UA"/>
              </w:rPr>
            </w:pPr>
            <w:r w:rsidRPr="00EC4EC9">
              <w:rPr>
                <w:rFonts w:ascii="Times New Roman" w:eastAsia="Microsoft Sans Serif" w:hAnsi="Times New Roman" w:cs="Times New Roman"/>
                <w:sz w:val="24"/>
                <w:szCs w:val="28"/>
                <w:lang w:val="uk-UA"/>
              </w:rPr>
              <w:t>Комунікація</w:t>
            </w:r>
          </w:p>
        </w:tc>
        <w:tc>
          <w:tcPr>
            <w:tcW w:w="1700" w:type="dxa"/>
            <w:tcBorders>
              <w:bottom w:val="nil"/>
            </w:tcBorders>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w:t>
            </w:r>
            <w:r w:rsidR="00EC4EC9">
              <w:rPr>
                <w:rFonts w:ascii="Times New Roman" w:eastAsia="Microsoft Sans Serif" w:hAnsi="Times New Roman" w:cs="Times New Roman"/>
                <w:sz w:val="24"/>
                <w:szCs w:val="24"/>
                <w:lang w:val="uk-UA"/>
              </w:rPr>
              <w:t>має белькотіння</w:t>
            </w:r>
          </w:p>
        </w:tc>
        <w:tc>
          <w:tcPr>
            <w:tcW w:w="1782"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жестикулює</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(показуючи, розмахуючи)</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використовує</w:t>
            </w:r>
          </w:p>
          <w:p w:rsidR="003028EC" w:rsidRPr="00962E08" w:rsidRDefault="00EC4EC9" w:rsidP="00B014DD">
            <w:pPr>
              <w:rPr>
                <w:rFonts w:ascii="Times New Roman" w:eastAsia="Microsoft Sans Serif" w:hAnsi="Times New Roman" w:cs="Times New Roman"/>
                <w:sz w:val="24"/>
                <w:szCs w:val="24"/>
                <w:lang w:val="uk-UA"/>
              </w:rPr>
            </w:pPr>
            <w:r>
              <w:rPr>
                <w:rFonts w:ascii="Times New Roman" w:eastAsia="Microsoft Sans Serif" w:hAnsi="Times New Roman" w:cs="Times New Roman"/>
                <w:sz w:val="24"/>
                <w:szCs w:val="24"/>
                <w:lang w:val="uk-UA"/>
              </w:rPr>
              <w:t>белькоті</w:t>
            </w:r>
            <w:r w:rsidR="003028EC" w:rsidRPr="00962E08">
              <w:rPr>
                <w:rFonts w:ascii="Times New Roman" w:eastAsia="Microsoft Sans Serif" w:hAnsi="Times New Roman" w:cs="Times New Roman"/>
                <w:sz w:val="24"/>
                <w:szCs w:val="24"/>
                <w:lang w:val="uk-UA"/>
              </w:rPr>
              <w:t>ння з 2-х складів (га-га, ма-ма)</w:t>
            </w:r>
            <w:r w:rsidR="00C6271A">
              <w:rPr>
                <w:rFonts w:ascii="Times New Roman" w:eastAsia="Microsoft Sans Serif" w:hAnsi="Times New Roman" w:cs="Times New Roman"/>
                <w:sz w:val="24"/>
                <w:szCs w:val="24"/>
                <w:lang w:val="uk-UA"/>
              </w:rPr>
              <w:t>.</w:t>
            </w:r>
          </w:p>
        </w:tc>
        <w:tc>
          <w:tcPr>
            <w:tcW w:w="1857"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 xml:space="preserve">Не продукує фрази, що звучать як </w:t>
            </w:r>
            <w:r w:rsidR="00EC4EC9">
              <w:rPr>
                <w:rFonts w:ascii="Times New Roman" w:eastAsia="Microsoft Sans Serif" w:hAnsi="Times New Roman" w:cs="Times New Roman"/>
                <w:sz w:val="24"/>
                <w:szCs w:val="24"/>
                <w:lang w:val="uk-UA"/>
              </w:rPr>
              <w:t>говоріння.</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реагує на знайомі слова</w:t>
            </w:r>
          </w:p>
        </w:tc>
        <w:tc>
          <w:tcPr>
            <w:tcW w:w="1392"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Немає чітких слів</w:t>
            </w:r>
            <w:r w:rsidR="00EC4EC9">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розуміє короткі запитання (наприклад,</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«Де м'яч?»)</w:t>
            </w:r>
            <w:r w:rsidR="00C6271A">
              <w:rPr>
                <w:rFonts w:ascii="Times New Roman" w:eastAsia="Microsoft Sans Serif" w:hAnsi="Times New Roman" w:cs="Times New Roman"/>
                <w:sz w:val="24"/>
                <w:szCs w:val="24"/>
                <w:lang w:val="uk-UA"/>
              </w:rPr>
              <w:t>.</w:t>
            </w:r>
          </w:p>
        </w:tc>
        <w:tc>
          <w:tcPr>
            <w:tcW w:w="2126"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Знає менше ніж 50 слів</w:t>
            </w:r>
            <w:r w:rsidR="00EC4EC9">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складає слова разом («Штовхни машину»)</w:t>
            </w:r>
            <w:r w:rsidR="00EC4EC9">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Більшість зі сказаного дитиною не зрозуміло</w:t>
            </w:r>
            <w:r w:rsidR="00C6271A">
              <w:rPr>
                <w:rFonts w:ascii="Times New Roman" w:eastAsia="Microsoft Sans Serif" w:hAnsi="Times New Roman" w:cs="Times New Roman"/>
                <w:sz w:val="24"/>
                <w:szCs w:val="24"/>
                <w:lang w:val="uk-UA"/>
              </w:rPr>
              <w:t>.</w:t>
            </w:r>
          </w:p>
        </w:tc>
        <w:tc>
          <w:tcPr>
            <w:tcW w:w="2410"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Мову важко зрозуміти</w:t>
            </w:r>
            <w:r w:rsidR="00EC4EC9">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використовує прості речення («Велика машина поїхала»)</w:t>
            </w:r>
            <w:r w:rsidR="00EC4EC9">
              <w:rPr>
                <w:rFonts w:ascii="Times New Roman" w:eastAsia="Microsoft Sans Serif" w:hAnsi="Times New Roman" w:cs="Times New Roman"/>
                <w:sz w:val="24"/>
                <w:szCs w:val="24"/>
                <w:lang w:val="uk-UA"/>
              </w:rPr>
              <w:t>.</w:t>
            </w:r>
          </w:p>
        </w:tc>
        <w:tc>
          <w:tcPr>
            <w:tcW w:w="1518" w:type="dxa"/>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p>
        </w:tc>
      </w:tr>
      <w:tr w:rsidR="003028EC" w:rsidRPr="00962E08" w:rsidTr="00EC3418">
        <w:trPr>
          <w:trHeight w:val="225"/>
        </w:trPr>
        <w:tc>
          <w:tcPr>
            <w:tcW w:w="1346" w:type="dxa"/>
            <w:tcBorders>
              <w:top w:val="nil"/>
              <w:bottom w:val="nil"/>
            </w:tcBorders>
          </w:tcPr>
          <w:p w:rsidR="003028EC" w:rsidRPr="00962E08" w:rsidRDefault="003028EC" w:rsidP="00B014DD">
            <w:pPr>
              <w:rPr>
                <w:rFonts w:ascii="Times New Roman" w:eastAsia="Microsoft Sans Serif" w:hAnsi="Times New Roman" w:cs="Times New Roman"/>
                <w:sz w:val="28"/>
                <w:szCs w:val="28"/>
                <w:lang w:val="uk-UA"/>
              </w:rPr>
            </w:pPr>
          </w:p>
        </w:tc>
        <w:tc>
          <w:tcPr>
            <w:tcW w:w="1700" w:type="dxa"/>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78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857"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39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126"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410"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518" w:type="dxa"/>
            <w:tcBorders>
              <w:top w:val="nil"/>
              <w:bottom w:val="nil"/>
            </w:tcBorders>
          </w:tcPr>
          <w:p w:rsidR="003028EC" w:rsidRPr="00962E08" w:rsidRDefault="000E26C0" w:rsidP="00B014DD">
            <w:pPr>
              <w:rPr>
                <w:rFonts w:ascii="Times New Roman" w:eastAsia="Microsoft Sans Serif" w:hAnsi="Times New Roman" w:cs="Times New Roman"/>
                <w:sz w:val="24"/>
                <w:szCs w:val="24"/>
                <w:lang w:val="uk-UA"/>
              </w:rPr>
            </w:pPr>
            <w:r>
              <w:rPr>
                <w:rFonts w:ascii="Times New Roman" w:eastAsia="Microsoft Sans Serif" w:hAnsi="Times New Roman" w:cs="Times New Roman"/>
                <w:sz w:val="24"/>
                <w:szCs w:val="24"/>
                <w:lang w:val="uk-UA"/>
              </w:rPr>
              <w:t xml:space="preserve">Відсутність </w:t>
            </w:r>
            <w:r w:rsidR="003028EC" w:rsidRPr="00962E08">
              <w:rPr>
                <w:rFonts w:ascii="Times New Roman" w:eastAsia="Microsoft Sans Serif" w:hAnsi="Times New Roman" w:cs="Times New Roman"/>
                <w:sz w:val="24"/>
                <w:szCs w:val="24"/>
                <w:lang w:val="uk-UA"/>
              </w:rPr>
              <w:t>реакції на звукові</w:t>
            </w:r>
          </w:p>
        </w:tc>
      </w:tr>
      <w:tr w:rsidR="003028EC" w:rsidRPr="00962E08" w:rsidTr="00EC3418">
        <w:trPr>
          <w:trHeight w:val="225"/>
        </w:trPr>
        <w:tc>
          <w:tcPr>
            <w:tcW w:w="1346" w:type="dxa"/>
            <w:tcBorders>
              <w:top w:val="nil"/>
              <w:bottom w:val="nil"/>
            </w:tcBorders>
          </w:tcPr>
          <w:p w:rsidR="003028EC" w:rsidRPr="00962E08" w:rsidRDefault="003028EC" w:rsidP="00B014DD">
            <w:pPr>
              <w:rPr>
                <w:rFonts w:ascii="Times New Roman" w:eastAsia="Microsoft Sans Serif" w:hAnsi="Times New Roman" w:cs="Times New Roman"/>
                <w:sz w:val="28"/>
                <w:szCs w:val="28"/>
                <w:lang w:val="uk-UA"/>
              </w:rPr>
            </w:pPr>
          </w:p>
        </w:tc>
        <w:tc>
          <w:tcPr>
            <w:tcW w:w="1700" w:type="dxa"/>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78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857"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392"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126"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2410" w:type="dxa"/>
            <w:vMerge/>
            <w:tcBorders>
              <w:top w:val="nil"/>
            </w:tcBorders>
          </w:tcPr>
          <w:p w:rsidR="003028EC" w:rsidRPr="00962E08" w:rsidRDefault="003028EC" w:rsidP="00B014DD">
            <w:pPr>
              <w:rPr>
                <w:rFonts w:ascii="Times New Roman" w:eastAsia="Microsoft Sans Serif" w:hAnsi="Times New Roman" w:cs="Times New Roman"/>
                <w:sz w:val="24"/>
                <w:szCs w:val="24"/>
                <w:lang w:val="uk-UA"/>
              </w:rPr>
            </w:pPr>
          </w:p>
        </w:tc>
        <w:tc>
          <w:tcPr>
            <w:tcW w:w="1518" w:type="dxa"/>
            <w:tcBorders>
              <w:top w:val="nil"/>
              <w:bottom w:val="nil"/>
            </w:tcBorders>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або візуальні</w:t>
            </w:r>
          </w:p>
        </w:tc>
      </w:tr>
      <w:tr w:rsidR="000E26C0" w:rsidRPr="00962E08" w:rsidTr="00B014DD">
        <w:trPr>
          <w:trHeight w:val="876"/>
        </w:trPr>
        <w:tc>
          <w:tcPr>
            <w:tcW w:w="1346" w:type="dxa"/>
            <w:tcBorders>
              <w:top w:val="nil"/>
            </w:tcBorders>
          </w:tcPr>
          <w:p w:rsidR="000E26C0" w:rsidRPr="00962E08" w:rsidRDefault="000E26C0" w:rsidP="00B014DD">
            <w:pPr>
              <w:rPr>
                <w:rFonts w:ascii="Times New Roman" w:eastAsia="Microsoft Sans Serif" w:hAnsi="Times New Roman" w:cs="Times New Roman"/>
                <w:sz w:val="28"/>
                <w:szCs w:val="28"/>
                <w:lang w:val="uk-UA"/>
              </w:rPr>
            </w:pPr>
          </w:p>
        </w:tc>
        <w:tc>
          <w:tcPr>
            <w:tcW w:w="1700" w:type="dxa"/>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1782" w:type="dxa"/>
            <w:vMerge/>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1857" w:type="dxa"/>
            <w:vMerge/>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1392" w:type="dxa"/>
            <w:vMerge/>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2126" w:type="dxa"/>
            <w:vMerge/>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2410" w:type="dxa"/>
            <w:vMerge/>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1518" w:type="dxa"/>
            <w:tcBorders>
              <w:top w:val="nil"/>
              <w:bottom w:val="single" w:sz="4" w:space="0" w:color="auto"/>
            </w:tcBorders>
          </w:tcPr>
          <w:p w:rsidR="000E26C0" w:rsidRPr="00962E08" w:rsidRDefault="000E26C0" w:rsidP="00B014DD">
            <w:pPr>
              <w:rPr>
                <w:rFonts w:ascii="Times New Roman" w:eastAsia="Microsoft Sans Serif" w:hAnsi="Times New Roman" w:cs="Times New Roman"/>
                <w:sz w:val="24"/>
                <w:szCs w:val="24"/>
                <w:lang w:val="uk-UA"/>
              </w:rPr>
            </w:pPr>
            <w:r>
              <w:rPr>
                <w:rFonts w:ascii="Times New Roman" w:eastAsia="Microsoft Sans Serif" w:hAnsi="Times New Roman" w:cs="Times New Roman"/>
                <w:sz w:val="24"/>
                <w:szCs w:val="24"/>
                <w:lang w:val="uk-UA"/>
              </w:rPr>
              <w:t>п</w:t>
            </w:r>
            <w:r w:rsidRPr="00962E08">
              <w:rPr>
                <w:rFonts w:ascii="Times New Roman" w:eastAsia="Microsoft Sans Serif" w:hAnsi="Times New Roman" w:cs="Times New Roman"/>
                <w:sz w:val="24"/>
                <w:szCs w:val="24"/>
                <w:lang w:val="uk-UA"/>
              </w:rPr>
              <w:t>одразники</w:t>
            </w:r>
            <w:r>
              <w:rPr>
                <w:rFonts w:ascii="Times New Roman" w:eastAsia="Microsoft Sans Serif" w:hAnsi="Times New Roman" w:cs="Times New Roman"/>
                <w:sz w:val="24"/>
                <w:szCs w:val="24"/>
                <w:lang w:val="uk-UA"/>
              </w:rPr>
              <w:t>.</w:t>
            </w:r>
          </w:p>
        </w:tc>
      </w:tr>
      <w:tr w:rsidR="003028EC" w:rsidRPr="00962E08" w:rsidTr="000E26C0">
        <w:trPr>
          <w:trHeight w:val="3631"/>
        </w:trPr>
        <w:tc>
          <w:tcPr>
            <w:tcW w:w="1346" w:type="dxa"/>
          </w:tcPr>
          <w:p w:rsidR="003028EC" w:rsidRPr="00962E08" w:rsidRDefault="000E26C0" w:rsidP="00B014DD">
            <w:pPr>
              <w:rPr>
                <w:rFonts w:ascii="Times New Roman" w:eastAsia="Microsoft Sans Serif" w:hAnsi="Times New Roman" w:cs="Times New Roman"/>
                <w:sz w:val="28"/>
                <w:szCs w:val="28"/>
                <w:lang w:val="uk-UA"/>
              </w:rPr>
            </w:pPr>
            <w:r>
              <w:rPr>
                <w:rFonts w:ascii="Times New Roman" w:eastAsia="Microsoft Sans Serif" w:hAnsi="Times New Roman" w:cs="Times New Roman"/>
                <w:sz w:val="24"/>
                <w:szCs w:val="28"/>
                <w:lang w:val="uk-UA"/>
              </w:rPr>
              <w:lastRenderedPageBreak/>
              <w:t>Дрібна моторика й пізна</w:t>
            </w:r>
            <w:r w:rsidR="003028EC" w:rsidRPr="00C6271A">
              <w:rPr>
                <w:rFonts w:ascii="Times New Roman" w:eastAsia="Microsoft Sans Serif" w:hAnsi="Times New Roman" w:cs="Times New Roman"/>
                <w:sz w:val="24"/>
                <w:szCs w:val="28"/>
                <w:lang w:val="uk-UA"/>
              </w:rPr>
              <w:t>ня</w:t>
            </w:r>
          </w:p>
        </w:tc>
        <w:tc>
          <w:tcPr>
            <w:tcW w:w="1700" w:type="dxa"/>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тягнеться і не тримає (захоплює) іграшки</w:t>
            </w:r>
            <w:r w:rsidR="00C6271A">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Руки часто стиснуті, напружені</w:t>
            </w:r>
            <w:r w:rsidR="00C6271A">
              <w:rPr>
                <w:rFonts w:ascii="Times New Roman" w:eastAsia="Microsoft Sans Serif" w:hAnsi="Times New Roman" w:cs="Times New Roman"/>
                <w:sz w:val="24"/>
                <w:szCs w:val="24"/>
                <w:lang w:val="uk-UA"/>
              </w:rPr>
              <w:t>.</w:t>
            </w:r>
          </w:p>
        </w:tc>
        <w:tc>
          <w:tcPr>
            <w:tcW w:w="1782" w:type="dxa"/>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в змозі утримувати або</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випускати іграшки</w:t>
            </w:r>
            <w:r w:rsidR="00C6271A">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може перекладати іграшку з однієї руки в іншу</w:t>
            </w:r>
            <w:r w:rsidR="00C6271A">
              <w:rPr>
                <w:rFonts w:ascii="Times New Roman" w:eastAsia="Microsoft Sans Serif" w:hAnsi="Times New Roman" w:cs="Times New Roman"/>
                <w:sz w:val="24"/>
                <w:szCs w:val="24"/>
                <w:lang w:val="uk-UA"/>
              </w:rPr>
              <w:t>.</w:t>
            </w:r>
          </w:p>
        </w:tc>
        <w:tc>
          <w:tcPr>
            <w:tcW w:w="1857" w:type="dxa"/>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 xml:space="preserve">Як і раніше, більша частина харчування </w:t>
            </w:r>
            <w:r w:rsidR="00C6271A">
              <w:rPr>
                <w:rFonts w:ascii="Times New Roman" w:eastAsia="Microsoft Sans Serif" w:hAnsi="Times New Roman" w:cs="Times New Roman"/>
                <w:sz w:val="24"/>
                <w:szCs w:val="24"/>
                <w:lang w:val="uk-UA"/>
              </w:rPr>
              <w:t>– рідка</w:t>
            </w:r>
            <w:r w:rsidRPr="00962E08">
              <w:rPr>
                <w:rFonts w:ascii="Times New Roman" w:eastAsia="Microsoft Sans Serif" w:hAnsi="Times New Roman" w:cs="Times New Roman"/>
                <w:sz w:val="24"/>
                <w:szCs w:val="24"/>
                <w:lang w:val="uk-UA"/>
              </w:rPr>
              <w:t xml:space="preserve"> або пюре</w:t>
            </w:r>
            <w:r w:rsidR="00C6271A">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може жувати тверду</w:t>
            </w:r>
            <w:r w:rsidR="00C6271A">
              <w:rPr>
                <w:rFonts w:ascii="Times New Roman" w:eastAsia="Microsoft Sans Serif" w:hAnsi="Times New Roman" w:cs="Times New Roman"/>
                <w:sz w:val="24"/>
                <w:szCs w:val="24"/>
                <w:lang w:val="uk-UA"/>
              </w:rPr>
              <w:t xml:space="preserve"> </w:t>
            </w:r>
            <w:r w:rsidRPr="00962E08">
              <w:rPr>
                <w:rFonts w:ascii="Times New Roman" w:eastAsia="Microsoft Sans Serif" w:hAnsi="Times New Roman" w:cs="Times New Roman"/>
                <w:sz w:val="24"/>
                <w:szCs w:val="24"/>
                <w:lang w:val="uk-UA"/>
              </w:rPr>
              <w:t>їжу</w:t>
            </w:r>
            <w:r w:rsidR="00C6271A">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в змозі брати невеликі предмети, використовуючи</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вказівний і великий пальці</w:t>
            </w:r>
            <w:r w:rsidR="00C6271A">
              <w:rPr>
                <w:rFonts w:ascii="Times New Roman" w:eastAsia="Microsoft Sans Serif" w:hAnsi="Times New Roman" w:cs="Times New Roman"/>
                <w:sz w:val="24"/>
                <w:szCs w:val="24"/>
                <w:lang w:val="uk-UA"/>
              </w:rPr>
              <w:t>.</w:t>
            </w:r>
          </w:p>
        </w:tc>
        <w:tc>
          <w:tcPr>
            <w:tcW w:w="1392" w:type="dxa"/>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тримає олівець або не малює каракулі</w:t>
            </w:r>
            <w:r w:rsidR="00C6271A">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намагається складати вежі з кубиків</w:t>
            </w:r>
            <w:r w:rsidR="00C6271A">
              <w:rPr>
                <w:rFonts w:ascii="Times New Roman" w:eastAsia="Microsoft Sans Serif" w:hAnsi="Times New Roman" w:cs="Times New Roman"/>
                <w:sz w:val="24"/>
                <w:szCs w:val="24"/>
                <w:lang w:val="uk-UA"/>
              </w:rPr>
              <w:t>.</w:t>
            </w:r>
          </w:p>
        </w:tc>
        <w:tc>
          <w:tcPr>
            <w:tcW w:w="2126" w:type="dxa"/>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Немає</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інтересу до навичок самообслуговування</w:t>
            </w:r>
          </w:p>
          <w:p w:rsidR="003028EC" w:rsidRPr="00962E08" w:rsidRDefault="00C6271A" w:rsidP="00B014DD">
            <w:pPr>
              <w:rPr>
                <w:rFonts w:ascii="Times New Roman" w:eastAsia="Microsoft Sans Serif" w:hAnsi="Times New Roman" w:cs="Times New Roman"/>
                <w:sz w:val="24"/>
                <w:szCs w:val="24"/>
                <w:lang w:val="uk-UA"/>
              </w:rPr>
            </w:pPr>
            <w:r>
              <w:rPr>
                <w:rFonts w:ascii="Times New Roman" w:eastAsia="Microsoft Sans Serif" w:hAnsi="Times New Roman" w:cs="Times New Roman"/>
                <w:sz w:val="24"/>
                <w:szCs w:val="24"/>
                <w:lang w:val="uk-UA"/>
              </w:rPr>
              <w:t>(одягання, їжа, умивання тощо</w:t>
            </w:r>
            <w:r w:rsidR="003028EC" w:rsidRPr="00962E08">
              <w:rPr>
                <w:rFonts w:ascii="Times New Roman" w:eastAsia="Microsoft Sans Serif" w:hAnsi="Times New Roman" w:cs="Times New Roman"/>
                <w:sz w:val="24"/>
                <w:szCs w:val="24"/>
                <w:lang w:val="uk-UA"/>
              </w:rPr>
              <w:t>)</w:t>
            </w:r>
            <w:r>
              <w:rPr>
                <w:rFonts w:ascii="Times New Roman" w:eastAsia="Microsoft Sans Serif" w:hAnsi="Times New Roman" w:cs="Times New Roman"/>
                <w:sz w:val="24"/>
                <w:szCs w:val="24"/>
                <w:lang w:val="uk-UA"/>
              </w:rPr>
              <w:t>.</w:t>
            </w:r>
          </w:p>
        </w:tc>
        <w:tc>
          <w:tcPr>
            <w:tcW w:w="2410" w:type="dxa"/>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Труднощі з навичками</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самообслуговування (</w:t>
            </w:r>
            <w:r w:rsidR="00C6271A">
              <w:rPr>
                <w:rFonts w:ascii="Times New Roman" w:eastAsia="Microsoft Sans Serif" w:hAnsi="Times New Roman" w:cs="Times New Roman"/>
                <w:sz w:val="24"/>
                <w:szCs w:val="24"/>
                <w:lang w:val="uk-UA"/>
              </w:rPr>
              <w:t>наприклад, їжа, одягання тощо</w:t>
            </w:r>
            <w:r w:rsidRPr="00962E08">
              <w:rPr>
                <w:rFonts w:ascii="Times New Roman" w:eastAsia="Microsoft Sans Serif" w:hAnsi="Times New Roman" w:cs="Times New Roman"/>
                <w:sz w:val="24"/>
                <w:szCs w:val="24"/>
                <w:lang w:val="uk-UA"/>
              </w:rPr>
              <w:t>)</w:t>
            </w:r>
            <w:r w:rsidR="00C6271A">
              <w:rPr>
                <w:rFonts w:ascii="Times New Roman" w:eastAsia="Microsoft Sans Serif" w:hAnsi="Times New Roman" w:cs="Times New Roman"/>
                <w:sz w:val="24"/>
                <w:szCs w:val="24"/>
                <w:lang w:val="uk-UA"/>
              </w:rPr>
              <w:t>.</w:t>
            </w:r>
          </w:p>
          <w:p w:rsidR="003028EC" w:rsidRPr="00962E08" w:rsidRDefault="003028EC" w:rsidP="00B014DD">
            <w:pPr>
              <w:jc w:val="both"/>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Важко маніпулювати маленькими предметами (бісер, бусинки)</w:t>
            </w:r>
            <w:r w:rsidR="00C6271A">
              <w:rPr>
                <w:rFonts w:ascii="Times New Roman" w:eastAsia="Microsoft Sans Serif" w:hAnsi="Times New Roman" w:cs="Times New Roman"/>
                <w:sz w:val="24"/>
                <w:szCs w:val="24"/>
                <w:lang w:val="uk-UA"/>
              </w:rPr>
              <w:t>.</w:t>
            </w:r>
          </w:p>
        </w:tc>
        <w:tc>
          <w:tcPr>
            <w:tcW w:w="1518" w:type="dxa"/>
            <w:tcBorders>
              <w:top w:val="nil"/>
              <w:bottom w:val="nil"/>
            </w:tcBorders>
          </w:tcPr>
          <w:p w:rsidR="003028EC" w:rsidRPr="00962E08" w:rsidRDefault="00B014DD" w:rsidP="00B014DD">
            <w:pPr>
              <w:rPr>
                <w:rFonts w:ascii="Times New Roman" w:eastAsia="Microsoft Sans Serif" w:hAnsi="Times New Roman" w:cs="Times New Roman"/>
                <w:sz w:val="24"/>
                <w:szCs w:val="24"/>
                <w:lang w:val="uk-UA"/>
              </w:rPr>
            </w:pPr>
            <w:r>
              <w:rPr>
                <w:rFonts w:ascii="Times New Roman" w:eastAsia="Microsoft Sans Serif" w:hAnsi="Times New Roman" w:cs="Times New Roman"/>
                <w:sz w:val="24"/>
                <w:szCs w:val="24"/>
                <w:lang w:val="uk-UA"/>
              </w:rPr>
              <w:t>Слабка взаємодія з батьками або іншими дітьми</w:t>
            </w:r>
          </w:p>
        </w:tc>
      </w:tr>
      <w:tr w:rsidR="003028EC" w:rsidRPr="0020211E" w:rsidTr="00EC3418">
        <w:trPr>
          <w:trHeight w:val="443"/>
        </w:trPr>
        <w:tc>
          <w:tcPr>
            <w:tcW w:w="1346" w:type="dxa"/>
            <w:tcBorders>
              <w:bottom w:val="nil"/>
            </w:tcBorders>
          </w:tcPr>
          <w:p w:rsidR="003028EC" w:rsidRPr="00C6271A" w:rsidRDefault="003028EC" w:rsidP="00B014DD">
            <w:pPr>
              <w:rPr>
                <w:rFonts w:ascii="Times New Roman" w:eastAsia="Microsoft Sans Serif" w:hAnsi="Times New Roman" w:cs="Times New Roman"/>
                <w:sz w:val="24"/>
                <w:szCs w:val="28"/>
                <w:lang w:val="uk-UA"/>
              </w:rPr>
            </w:pPr>
            <w:r w:rsidRPr="00C6271A">
              <w:rPr>
                <w:rFonts w:ascii="Times New Roman" w:eastAsia="Microsoft Sans Serif" w:hAnsi="Times New Roman" w:cs="Times New Roman"/>
                <w:sz w:val="24"/>
                <w:szCs w:val="28"/>
                <w:lang w:val="uk-UA"/>
              </w:rPr>
              <w:t>Велика</w:t>
            </w:r>
          </w:p>
          <w:p w:rsidR="003028EC" w:rsidRPr="00962E08" w:rsidRDefault="003028EC" w:rsidP="00B014DD">
            <w:pPr>
              <w:rPr>
                <w:rFonts w:ascii="Times New Roman" w:eastAsia="Microsoft Sans Serif" w:hAnsi="Times New Roman" w:cs="Times New Roman"/>
                <w:sz w:val="28"/>
                <w:szCs w:val="28"/>
                <w:lang w:val="uk-UA"/>
              </w:rPr>
            </w:pPr>
            <w:r w:rsidRPr="00C6271A">
              <w:rPr>
                <w:rFonts w:ascii="Times New Roman" w:eastAsia="Microsoft Sans Serif" w:hAnsi="Times New Roman" w:cs="Times New Roman"/>
                <w:sz w:val="24"/>
                <w:szCs w:val="28"/>
                <w:lang w:val="uk-UA"/>
              </w:rPr>
              <w:t>моторика</w:t>
            </w:r>
          </w:p>
        </w:tc>
        <w:tc>
          <w:tcPr>
            <w:tcW w:w="1700"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повертається</w:t>
            </w:r>
            <w:r w:rsidR="00C6271A">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утримує голову і плечі, лежачи на животі</w:t>
            </w:r>
            <w:r w:rsidR="00C6271A">
              <w:rPr>
                <w:rFonts w:ascii="Times New Roman" w:eastAsia="Microsoft Sans Serif" w:hAnsi="Times New Roman" w:cs="Times New Roman"/>
                <w:sz w:val="24"/>
                <w:szCs w:val="24"/>
                <w:lang w:val="uk-UA"/>
              </w:rPr>
              <w:t>.</w:t>
            </w:r>
          </w:p>
        </w:tc>
        <w:tc>
          <w:tcPr>
            <w:tcW w:w="1782"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сидить без підтримки</w:t>
            </w:r>
            <w:r w:rsidR="00C6271A">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пересувається (по-пластунськи або на 4- х)</w:t>
            </w:r>
            <w:r w:rsidR="00C6271A">
              <w:rPr>
                <w:rFonts w:ascii="Times New Roman" w:eastAsia="Microsoft Sans Serif" w:hAnsi="Times New Roman" w:cs="Times New Roman"/>
                <w:sz w:val="24"/>
                <w:szCs w:val="24"/>
                <w:lang w:val="uk-UA"/>
              </w:rPr>
              <w:t>.</w:t>
            </w:r>
          </w:p>
          <w:p w:rsidR="003028EC" w:rsidRPr="00962E08" w:rsidRDefault="003028EC" w:rsidP="00B014DD">
            <w:pPr>
              <w:jc w:val="both"/>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тримає вагу тіла на ногах, коли дорослі підтримують</w:t>
            </w:r>
            <w:r w:rsidR="00C6271A">
              <w:rPr>
                <w:rFonts w:ascii="Times New Roman" w:eastAsia="Microsoft Sans Serif" w:hAnsi="Times New Roman" w:cs="Times New Roman"/>
                <w:sz w:val="24"/>
                <w:szCs w:val="24"/>
                <w:lang w:val="uk-UA"/>
              </w:rPr>
              <w:t>.</w:t>
            </w:r>
          </w:p>
        </w:tc>
        <w:tc>
          <w:tcPr>
            <w:tcW w:w="1857" w:type="dxa"/>
            <w:tcBorders>
              <w:bottom w:val="nil"/>
            </w:tcBorders>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повзає на</w:t>
            </w:r>
          </w:p>
          <w:p w:rsidR="003028EC" w:rsidRPr="00962E08" w:rsidRDefault="00B014DD" w:rsidP="00B014DD">
            <w:pPr>
              <w:tabs>
                <w:tab w:val="left" w:pos="1305"/>
                <w:tab w:val="left" w:pos="2202"/>
              </w:tabs>
              <w:rPr>
                <w:rFonts w:ascii="Times New Roman" w:eastAsia="Microsoft Sans Serif" w:hAnsi="Times New Roman" w:cs="Times New Roman"/>
                <w:sz w:val="24"/>
                <w:szCs w:val="24"/>
                <w:lang w:val="uk-UA"/>
              </w:rPr>
            </w:pPr>
            <w:r>
              <w:rPr>
                <w:rFonts w:ascii="Times New Roman" w:eastAsia="Microsoft Sans Serif" w:hAnsi="Times New Roman" w:cs="Times New Roman"/>
                <w:sz w:val="24"/>
                <w:szCs w:val="24"/>
                <w:lang w:val="uk-UA"/>
              </w:rPr>
              <w:t>к</w:t>
            </w:r>
            <w:r w:rsidR="00A50440">
              <w:rPr>
                <w:rFonts w:ascii="Times New Roman" w:eastAsia="Microsoft Sans Serif" w:hAnsi="Times New Roman" w:cs="Times New Roman"/>
                <w:sz w:val="24"/>
                <w:szCs w:val="24"/>
                <w:lang w:val="uk-UA"/>
              </w:rPr>
              <w:t xml:space="preserve">арачках </w:t>
            </w:r>
            <w:r w:rsidR="003028EC" w:rsidRPr="00962E08">
              <w:rPr>
                <w:rFonts w:ascii="Times New Roman" w:eastAsia="Microsoft Sans Serif" w:hAnsi="Times New Roman" w:cs="Times New Roman"/>
                <w:sz w:val="24"/>
                <w:szCs w:val="24"/>
                <w:lang w:val="uk-UA"/>
              </w:rPr>
              <w:t>або</w:t>
            </w:r>
            <w:r w:rsidRPr="00962E08">
              <w:rPr>
                <w:rFonts w:ascii="Times New Roman" w:eastAsia="Microsoft Sans Serif" w:hAnsi="Times New Roman" w:cs="Times New Roman"/>
                <w:sz w:val="24"/>
                <w:szCs w:val="24"/>
                <w:lang w:val="uk-UA"/>
              </w:rPr>
              <w:t xml:space="preserve"> пересувається на сідницях</w:t>
            </w:r>
            <w:r>
              <w:rPr>
                <w:rFonts w:ascii="Times New Roman" w:eastAsia="Microsoft Sans Serif" w:hAnsi="Times New Roman" w:cs="Times New Roman"/>
                <w:sz w:val="24"/>
                <w:szCs w:val="24"/>
                <w:lang w:val="uk-UA"/>
              </w:rPr>
              <w:t>.</w:t>
            </w:r>
            <w:r w:rsidR="003028EC" w:rsidRPr="00962E08">
              <w:rPr>
                <w:rFonts w:ascii="Times New Roman" w:eastAsia="Microsoft Sans Serif" w:hAnsi="Times New Roman" w:cs="Times New Roman"/>
                <w:sz w:val="24"/>
                <w:szCs w:val="24"/>
                <w:lang w:val="uk-UA"/>
              </w:rPr>
              <w:tab/>
            </w:r>
          </w:p>
        </w:tc>
        <w:tc>
          <w:tcPr>
            <w:tcW w:w="1392"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намагається ходити без підтримки</w:t>
            </w:r>
            <w:r w:rsidR="00C6271A">
              <w:rPr>
                <w:rFonts w:ascii="Times New Roman" w:eastAsia="Microsoft Sans Serif" w:hAnsi="Times New Roman" w:cs="Times New Roman"/>
                <w:sz w:val="24"/>
                <w:szCs w:val="24"/>
                <w:lang w:val="uk-UA"/>
              </w:rPr>
              <w:t>.</w:t>
            </w:r>
          </w:p>
          <w:p w:rsidR="003028EC" w:rsidRPr="00962E08" w:rsidRDefault="003028EC" w:rsidP="00B014DD">
            <w:pPr>
              <w:jc w:val="both"/>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w:t>
            </w:r>
            <w:r w:rsidR="00C6271A">
              <w:rPr>
                <w:rFonts w:ascii="Times New Roman" w:eastAsia="Microsoft Sans Serif" w:hAnsi="Times New Roman" w:cs="Times New Roman"/>
                <w:sz w:val="24"/>
                <w:szCs w:val="24"/>
                <w:lang w:val="uk-UA"/>
              </w:rPr>
              <w:t xml:space="preserve"> </w:t>
            </w:r>
            <w:r w:rsidR="00EC3418" w:rsidRPr="00962E08">
              <w:rPr>
                <w:rFonts w:ascii="Times New Roman" w:eastAsia="Microsoft Sans Serif" w:hAnsi="Times New Roman" w:cs="Times New Roman"/>
                <w:sz w:val="24"/>
                <w:szCs w:val="24"/>
                <w:lang w:val="uk-UA"/>
              </w:rPr>
              <w:t>с</w:t>
            </w:r>
            <w:r w:rsidR="00C6271A">
              <w:rPr>
                <w:rFonts w:ascii="Times New Roman" w:eastAsia="Microsoft Sans Serif" w:hAnsi="Times New Roman" w:cs="Times New Roman"/>
                <w:sz w:val="24"/>
                <w:szCs w:val="24"/>
                <w:lang w:val="uk-UA"/>
              </w:rPr>
              <w:t>т</w:t>
            </w:r>
            <w:r w:rsidRPr="00962E08">
              <w:rPr>
                <w:rFonts w:ascii="Times New Roman" w:eastAsia="Microsoft Sans Serif" w:hAnsi="Times New Roman" w:cs="Times New Roman"/>
                <w:sz w:val="24"/>
                <w:szCs w:val="24"/>
                <w:lang w:val="uk-UA"/>
              </w:rPr>
              <w:t>оїть самостійно</w:t>
            </w:r>
            <w:r w:rsidR="00C6271A">
              <w:rPr>
                <w:rFonts w:ascii="Times New Roman" w:eastAsia="Microsoft Sans Serif" w:hAnsi="Times New Roman" w:cs="Times New Roman"/>
                <w:sz w:val="24"/>
                <w:szCs w:val="24"/>
                <w:lang w:val="uk-UA"/>
              </w:rPr>
              <w:t>.</w:t>
            </w:r>
          </w:p>
        </w:tc>
        <w:tc>
          <w:tcPr>
            <w:tcW w:w="2126"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може бігати</w:t>
            </w:r>
            <w:r w:rsidR="003D5022">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може ходити по сходах, тримаючись</w:t>
            </w:r>
            <w:r w:rsidR="003D5022">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в змозі кинути м’яч</w:t>
            </w:r>
            <w:r w:rsidR="003D5022">
              <w:rPr>
                <w:rFonts w:ascii="Times New Roman" w:eastAsia="Microsoft Sans Serif" w:hAnsi="Times New Roman" w:cs="Times New Roman"/>
                <w:sz w:val="24"/>
                <w:szCs w:val="24"/>
                <w:lang w:val="uk-UA"/>
              </w:rPr>
              <w:t>.</w:t>
            </w:r>
          </w:p>
        </w:tc>
        <w:tc>
          <w:tcPr>
            <w:tcW w:w="2410" w:type="dxa"/>
            <w:vMerge w:val="restart"/>
          </w:tcPr>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бігає нормально</w:t>
            </w:r>
            <w:r w:rsidR="003D5022">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може ходити по сходах</w:t>
            </w:r>
            <w:r w:rsidR="003D5022">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може штовхнути ногою чи кинути м’яч</w:t>
            </w:r>
            <w:r w:rsidR="003D5022">
              <w:rPr>
                <w:rFonts w:ascii="Times New Roman" w:eastAsia="Microsoft Sans Serif" w:hAnsi="Times New Roman" w:cs="Times New Roman"/>
                <w:sz w:val="24"/>
                <w:szCs w:val="24"/>
                <w:lang w:val="uk-UA"/>
              </w:rPr>
              <w:t>.</w:t>
            </w:r>
          </w:p>
          <w:p w:rsidR="003028EC" w:rsidRPr="00962E08" w:rsidRDefault="003028EC" w:rsidP="00B014DD">
            <w:pPr>
              <w:rPr>
                <w:rFonts w:ascii="Times New Roman" w:eastAsia="Microsoft Sans Serif" w:hAnsi="Times New Roman" w:cs="Times New Roman"/>
                <w:sz w:val="24"/>
                <w:szCs w:val="24"/>
                <w:lang w:val="uk-UA"/>
              </w:rPr>
            </w:pPr>
            <w:r w:rsidRPr="00962E08">
              <w:rPr>
                <w:rFonts w:ascii="Times New Roman" w:eastAsia="Microsoft Sans Serif" w:hAnsi="Times New Roman" w:cs="Times New Roman"/>
                <w:sz w:val="24"/>
                <w:szCs w:val="24"/>
                <w:lang w:val="uk-UA"/>
              </w:rPr>
              <w:t>Не може підскочити на двох ногах разом</w:t>
            </w:r>
            <w:r w:rsidR="003D5022">
              <w:rPr>
                <w:rFonts w:ascii="Times New Roman" w:eastAsia="Microsoft Sans Serif" w:hAnsi="Times New Roman" w:cs="Times New Roman"/>
                <w:sz w:val="24"/>
                <w:szCs w:val="24"/>
                <w:lang w:val="uk-UA"/>
              </w:rPr>
              <w:t>.</w:t>
            </w:r>
          </w:p>
        </w:tc>
        <w:tc>
          <w:tcPr>
            <w:tcW w:w="1518" w:type="dxa"/>
            <w:tcBorders>
              <w:top w:val="nil"/>
              <w:bottom w:val="nil"/>
            </w:tcBorders>
          </w:tcPr>
          <w:p w:rsidR="003028EC" w:rsidRPr="00962E08" w:rsidRDefault="00B014DD" w:rsidP="00B014DD">
            <w:pPr>
              <w:rPr>
                <w:rFonts w:ascii="Times New Roman" w:eastAsia="Microsoft Sans Serif" w:hAnsi="Times New Roman" w:cs="Times New Roman"/>
                <w:sz w:val="24"/>
                <w:szCs w:val="24"/>
                <w:lang w:val="uk-UA"/>
              </w:rPr>
            </w:pPr>
            <w:r>
              <w:rPr>
                <w:rFonts w:ascii="Times New Roman" w:eastAsia="Microsoft Sans Serif" w:hAnsi="Times New Roman" w:cs="Times New Roman"/>
                <w:sz w:val="24"/>
                <w:szCs w:val="24"/>
                <w:lang w:val="uk-UA"/>
              </w:rPr>
              <w:t xml:space="preserve">Рухи </w:t>
            </w:r>
            <w:r w:rsidRPr="00962E08">
              <w:rPr>
                <w:rFonts w:ascii="Times New Roman" w:eastAsia="Microsoft Sans Serif" w:hAnsi="Times New Roman" w:cs="Times New Roman"/>
                <w:sz w:val="24"/>
                <w:szCs w:val="24"/>
                <w:lang w:val="uk-UA"/>
              </w:rPr>
              <w:t xml:space="preserve">вільні та гнучкі (низький тонус) або ж жорсткі та напружені </w:t>
            </w:r>
            <w:r w:rsidR="003028EC" w:rsidRPr="00962E08">
              <w:rPr>
                <w:rFonts w:ascii="Times New Roman" w:eastAsia="Microsoft Sans Serif" w:hAnsi="Times New Roman" w:cs="Times New Roman"/>
                <w:sz w:val="24"/>
                <w:szCs w:val="24"/>
                <w:lang w:val="uk-UA"/>
              </w:rPr>
              <w:t>(високий тонус)</w:t>
            </w:r>
            <w:r w:rsidR="00C6271A">
              <w:rPr>
                <w:rFonts w:ascii="Times New Roman" w:eastAsia="Microsoft Sans Serif" w:hAnsi="Times New Roman" w:cs="Times New Roman"/>
                <w:sz w:val="24"/>
                <w:szCs w:val="24"/>
                <w:lang w:val="uk-UA"/>
              </w:rPr>
              <w:t>.</w:t>
            </w:r>
          </w:p>
        </w:tc>
      </w:tr>
      <w:tr w:rsidR="000E26C0" w:rsidRPr="0020211E" w:rsidTr="00F0006D">
        <w:trPr>
          <w:trHeight w:val="435"/>
        </w:trPr>
        <w:tc>
          <w:tcPr>
            <w:tcW w:w="1346" w:type="dxa"/>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1700" w:type="dxa"/>
            <w:vMerge/>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1782" w:type="dxa"/>
            <w:vMerge/>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1857" w:type="dxa"/>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1392" w:type="dxa"/>
            <w:vMerge/>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2126" w:type="dxa"/>
            <w:vMerge/>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2410" w:type="dxa"/>
            <w:vMerge/>
            <w:tcBorders>
              <w:top w:val="nil"/>
            </w:tcBorders>
          </w:tcPr>
          <w:p w:rsidR="000E26C0" w:rsidRPr="00962E08" w:rsidRDefault="000E26C0" w:rsidP="00B014DD">
            <w:pPr>
              <w:rPr>
                <w:rFonts w:ascii="Times New Roman" w:eastAsia="Microsoft Sans Serif" w:hAnsi="Times New Roman" w:cs="Times New Roman"/>
                <w:sz w:val="24"/>
                <w:szCs w:val="24"/>
                <w:lang w:val="uk-UA"/>
              </w:rPr>
            </w:pPr>
          </w:p>
        </w:tc>
        <w:tc>
          <w:tcPr>
            <w:tcW w:w="1518" w:type="dxa"/>
            <w:tcBorders>
              <w:top w:val="nil"/>
              <w:bottom w:val="single" w:sz="4" w:space="0" w:color="auto"/>
            </w:tcBorders>
          </w:tcPr>
          <w:p w:rsidR="000E26C0" w:rsidRDefault="000E26C0" w:rsidP="00B014DD">
            <w:pPr>
              <w:rPr>
                <w:rFonts w:ascii="Times New Roman" w:eastAsia="Microsoft Sans Serif" w:hAnsi="Times New Roman" w:cs="Times New Roman"/>
                <w:sz w:val="24"/>
                <w:szCs w:val="24"/>
                <w:lang w:val="uk-UA"/>
              </w:rPr>
            </w:pPr>
          </w:p>
          <w:p w:rsidR="000E26C0" w:rsidRDefault="000E26C0" w:rsidP="00B014DD">
            <w:pPr>
              <w:rPr>
                <w:rFonts w:ascii="Times New Roman" w:eastAsia="Microsoft Sans Serif" w:hAnsi="Times New Roman" w:cs="Times New Roman"/>
                <w:sz w:val="24"/>
                <w:szCs w:val="24"/>
                <w:lang w:val="uk-UA"/>
              </w:rPr>
            </w:pPr>
          </w:p>
          <w:p w:rsidR="000E26C0" w:rsidRDefault="000E26C0" w:rsidP="00B014DD">
            <w:pPr>
              <w:rPr>
                <w:rFonts w:ascii="Times New Roman" w:eastAsia="Microsoft Sans Serif" w:hAnsi="Times New Roman" w:cs="Times New Roman"/>
                <w:sz w:val="24"/>
                <w:szCs w:val="24"/>
                <w:lang w:val="uk-UA"/>
              </w:rPr>
            </w:pPr>
          </w:p>
          <w:p w:rsidR="000E26C0" w:rsidRDefault="000E26C0" w:rsidP="00B014DD">
            <w:pPr>
              <w:rPr>
                <w:rFonts w:ascii="Times New Roman" w:eastAsia="Microsoft Sans Serif" w:hAnsi="Times New Roman" w:cs="Times New Roman"/>
                <w:sz w:val="24"/>
                <w:szCs w:val="24"/>
                <w:lang w:val="uk-UA"/>
              </w:rPr>
            </w:pPr>
          </w:p>
          <w:p w:rsidR="000E26C0" w:rsidRDefault="000E26C0" w:rsidP="00B014DD">
            <w:pPr>
              <w:rPr>
                <w:rFonts w:ascii="Times New Roman" w:eastAsia="Microsoft Sans Serif" w:hAnsi="Times New Roman" w:cs="Times New Roman"/>
                <w:sz w:val="24"/>
                <w:szCs w:val="24"/>
                <w:lang w:val="uk-UA"/>
              </w:rPr>
            </w:pPr>
          </w:p>
          <w:p w:rsidR="000E26C0" w:rsidRDefault="000E26C0" w:rsidP="00B014DD">
            <w:pPr>
              <w:rPr>
                <w:rFonts w:ascii="Times New Roman" w:eastAsia="Microsoft Sans Serif" w:hAnsi="Times New Roman" w:cs="Times New Roman"/>
                <w:sz w:val="24"/>
                <w:szCs w:val="24"/>
                <w:lang w:val="uk-UA"/>
              </w:rPr>
            </w:pPr>
          </w:p>
          <w:p w:rsidR="000E26C0" w:rsidRPr="00962E08" w:rsidRDefault="000E26C0" w:rsidP="00B014DD">
            <w:pPr>
              <w:rPr>
                <w:rFonts w:ascii="Times New Roman" w:eastAsia="Microsoft Sans Serif" w:hAnsi="Times New Roman" w:cs="Times New Roman"/>
                <w:sz w:val="24"/>
                <w:szCs w:val="24"/>
                <w:lang w:val="uk-UA"/>
              </w:rPr>
            </w:pPr>
          </w:p>
        </w:tc>
      </w:tr>
    </w:tbl>
    <w:p w:rsidR="00B014DD" w:rsidRDefault="00B014DD" w:rsidP="00B014DD">
      <w:pPr>
        <w:spacing w:after="0" w:line="360" w:lineRule="auto"/>
        <w:rPr>
          <w:rFonts w:ascii="Times New Roman" w:hAnsi="Times New Roman" w:cs="Times New Roman"/>
          <w:b/>
          <w:sz w:val="28"/>
          <w:szCs w:val="28"/>
          <w:lang w:val="uk-UA"/>
        </w:rPr>
      </w:pPr>
    </w:p>
    <w:p w:rsidR="00B014DD" w:rsidRDefault="00B014DD" w:rsidP="00544AE3">
      <w:pPr>
        <w:spacing w:after="0" w:line="360" w:lineRule="auto"/>
        <w:ind w:firstLine="709"/>
        <w:jc w:val="center"/>
        <w:rPr>
          <w:rFonts w:ascii="Times New Roman" w:hAnsi="Times New Roman" w:cs="Times New Roman"/>
          <w:b/>
          <w:sz w:val="28"/>
          <w:szCs w:val="28"/>
          <w:lang w:val="uk-UA"/>
        </w:rPr>
      </w:pPr>
    </w:p>
    <w:p w:rsidR="00B014DD" w:rsidRDefault="00B014DD" w:rsidP="00544AE3">
      <w:pPr>
        <w:spacing w:after="0" w:line="360" w:lineRule="auto"/>
        <w:ind w:firstLine="709"/>
        <w:jc w:val="center"/>
        <w:rPr>
          <w:rFonts w:ascii="Times New Roman" w:hAnsi="Times New Roman" w:cs="Times New Roman"/>
          <w:b/>
          <w:sz w:val="28"/>
          <w:szCs w:val="28"/>
          <w:lang w:val="uk-UA"/>
        </w:rPr>
      </w:pPr>
    </w:p>
    <w:p w:rsidR="00207943" w:rsidRDefault="00207943" w:rsidP="00544AE3">
      <w:pPr>
        <w:spacing w:after="0" w:line="360" w:lineRule="auto"/>
        <w:ind w:firstLine="709"/>
        <w:jc w:val="center"/>
        <w:rPr>
          <w:rFonts w:ascii="Times New Roman" w:hAnsi="Times New Roman" w:cs="Times New Roman"/>
          <w:b/>
          <w:sz w:val="28"/>
          <w:szCs w:val="28"/>
          <w:lang w:val="uk-UA"/>
        </w:rPr>
      </w:pPr>
    </w:p>
    <w:p w:rsidR="00207943" w:rsidRDefault="00207943" w:rsidP="00544AE3">
      <w:pPr>
        <w:spacing w:after="0" w:line="360" w:lineRule="auto"/>
        <w:ind w:firstLine="709"/>
        <w:jc w:val="center"/>
        <w:rPr>
          <w:rFonts w:ascii="Times New Roman" w:hAnsi="Times New Roman" w:cs="Times New Roman"/>
          <w:b/>
          <w:sz w:val="28"/>
          <w:szCs w:val="28"/>
          <w:lang w:val="uk-UA"/>
        </w:rPr>
      </w:pPr>
    </w:p>
    <w:p w:rsidR="00474204" w:rsidRPr="00154830" w:rsidRDefault="00474204" w:rsidP="00544AE3">
      <w:pPr>
        <w:spacing w:after="0" w:line="360" w:lineRule="auto"/>
        <w:ind w:firstLine="709"/>
        <w:jc w:val="center"/>
        <w:rPr>
          <w:rFonts w:ascii="Times New Roman" w:hAnsi="Times New Roman" w:cs="Times New Roman"/>
          <w:b/>
          <w:sz w:val="28"/>
          <w:szCs w:val="28"/>
          <w:lang w:val="uk-UA"/>
        </w:rPr>
      </w:pPr>
      <w:r w:rsidRPr="00154830">
        <w:rPr>
          <w:rFonts w:ascii="Times New Roman" w:hAnsi="Times New Roman" w:cs="Times New Roman"/>
          <w:b/>
          <w:sz w:val="28"/>
          <w:szCs w:val="28"/>
          <w:lang w:val="uk-UA"/>
        </w:rPr>
        <w:lastRenderedPageBreak/>
        <w:t>ДІАГНОСТИЧНІ МЕТОДИКИ</w:t>
      </w:r>
    </w:p>
    <w:p w:rsidR="00474204" w:rsidRPr="00154830" w:rsidRDefault="00474204" w:rsidP="00A659A8">
      <w:pPr>
        <w:spacing w:after="0" w:line="360" w:lineRule="auto"/>
        <w:ind w:firstLine="709"/>
        <w:rPr>
          <w:rFonts w:ascii="Times New Roman" w:hAnsi="Times New Roman" w:cs="Times New Roman"/>
          <w:b/>
          <w:sz w:val="24"/>
          <w:szCs w:val="24"/>
          <w:lang w:val="uk-UA"/>
        </w:rPr>
      </w:pPr>
      <w:r w:rsidRPr="00154830">
        <w:rPr>
          <w:rFonts w:ascii="Times New Roman" w:hAnsi="Times New Roman" w:cs="Times New Roman"/>
          <w:b/>
          <w:sz w:val="24"/>
          <w:szCs w:val="24"/>
          <w:lang w:val="uk-UA"/>
        </w:rPr>
        <w:t xml:space="preserve">КОПІЮВАННЯ МАЛЮНКА </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Ця методика дає змогу визначити рівень розвитку сенсомоторної координації дітей від 15 місяців до 3 років. </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Методика базується на показниках норми розвитку передобразотворчої та образотворчої діяльності В. Манової-Томової. Для кожної вікової категорії пропонуються різні завдання. Кожне завдання передбачає 2</w:t>
      </w:r>
      <w:r w:rsidR="00544AE3">
        <w:rPr>
          <w:rFonts w:ascii="Times New Roman" w:hAnsi="Times New Roman" w:cs="Times New Roman"/>
          <w:sz w:val="28"/>
          <w:szCs w:val="28"/>
          <w:lang w:val="uk-UA"/>
        </w:rPr>
        <w:t>-</w:t>
      </w:r>
      <w:r w:rsidRPr="00154830">
        <w:rPr>
          <w:rFonts w:ascii="Times New Roman" w:hAnsi="Times New Roman" w:cs="Times New Roman"/>
          <w:sz w:val="28"/>
          <w:szCs w:val="28"/>
          <w:lang w:val="uk-UA"/>
        </w:rPr>
        <w:t>3 спроби.</w:t>
      </w:r>
    </w:p>
    <w:p w:rsidR="000302E2" w:rsidRDefault="00474204" w:rsidP="00A659A8">
      <w:pPr>
        <w:spacing w:after="0" w:line="360" w:lineRule="auto"/>
        <w:ind w:firstLine="709"/>
        <w:rPr>
          <w:rFonts w:ascii="Times New Roman" w:hAnsi="Times New Roman" w:cs="Times New Roman"/>
          <w:b/>
          <w:bCs/>
          <w:sz w:val="24"/>
          <w:szCs w:val="24"/>
          <w:lang w:val="uk-UA"/>
        </w:rPr>
      </w:pPr>
      <w:r w:rsidRPr="00154830">
        <w:rPr>
          <w:rFonts w:ascii="Times New Roman" w:hAnsi="Times New Roman" w:cs="Times New Roman"/>
          <w:b/>
          <w:bCs/>
          <w:sz w:val="24"/>
          <w:szCs w:val="24"/>
          <w:lang w:val="uk-UA"/>
        </w:rPr>
        <w:t>МЕТОДИКА «ПІРАМІДА»</w:t>
      </w:r>
    </w:p>
    <w:p w:rsidR="00DB516F"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Методика застосовується для виявлення рівня розвитку співвідносних дій із орієнтуванням на величину, ведуч</w:t>
      </w:r>
      <w:r w:rsidR="00544AE3">
        <w:rPr>
          <w:rFonts w:ascii="Times New Roman" w:hAnsi="Times New Roman" w:cs="Times New Roman"/>
          <w:sz w:val="28"/>
          <w:szCs w:val="28"/>
          <w:lang w:val="uk-UA"/>
        </w:rPr>
        <w:t>у</w:t>
      </w:r>
      <w:r w:rsidRPr="00154830">
        <w:rPr>
          <w:rFonts w:ascii="Times New Roman" w:hAnsi="Times New Roman" w:cs="Times New Roman"/>
          <w:sz w:val="28"/>
          <w:szCs w:val="28"/>
          <w:lang w:val="uk-UA"/>
        </w:rPr>
        <w:t xml:space="preserve"> рук</w:t>
      </w:r>
      <w:r w:rsidR="00544AE3">
        <w:rPr>
          <w:rFonts w:ascii="Times New Roman" w:hAnsi="Times New Roman" w:cs="Times New Roman"/>
          <w:sz w:val="28"/>
          <w:szCs w:val="28"/>
          <w:lang w:val="uk-UA"/>
        </w:rPr>
        <w:t>у</w:t>
      </w:r>
      <w:r w:rsidRPr="00154830">
        <w:rPr>
          <w:rFonts w:ascii="Times New Roman" w:hAnsi="Times New Roman" w:cs="Times New Roman"/>
          <w:sz w:val="28"/>
          <w:szCs w:val="28"/>
          <w:lang w:val="uk-UA"/>
        </w:rPr>
        <w:t>, координаці</w:t>
      </w:r>
      <w:r w:rsidR="00544AE3">
        <w:rPr>
          <w:rFonts w:ascii="Times New Roman" w:hAnsi="Times New Roman" w:cs="Times New Roman"/>
          <w:sz w:val="28"/>
          <w:szCs w:val="28"/>
          <w:lang w:val="uk-UA"/>
        </w:rPr>
        <w:t>ю</w:t>
      </w:r>
      <w:r w:rsidRPr="00154830">
        <w:rPr>
          <w:rFonts w:ascii="Times New Roman" w:hAnsi="Times New Roman" w:cs="Times New Roman"/>
          <w:sz w:val="28"/>
          <w:szCs w:val="28"/>
          <w:lang w:val="uk-UA"/>
        </w:rPr>
        <w:t xml:space="preserve"> рухів у процесі нанизування.</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b/>
          <w:sz w:val="24"/>
          <w:szCs w:val="24"/>
          <w:lang w:val="uk-UA"/>
        </w:rPr>
        <w:t>МЕТОДИКА «УКЛАДАННЯ ФОРМ»</w:t>
      </w:r>
      <w:r w:rsidRPr="00154830">
        <w:rPr>
          <w:rFonts w:ascii="Times New Roman" w:hAnsi="Times New Roman" w:cs="Times New Roman"/>
          <w:sz w:val="28"/>
          <w:szCs w:val="28"/>
          <w:lang w:val="uk-UA"/>
        </w:rPr>
        <w:t xml:space="preserve"> (Різновид методики «Мисочки»)</w:t>
      </w:r>
      <w:r w:rsidR="00F06685">
        <w:rPr>
          <w:rFonts w:ascii="Times New Roman" w:hAnsi="Times New Roman" w:cs="Times New Roman"/>
          <w:sz w:val="28"/>
          <w:szCs w:val="28"/>
          <w:lang w:val="uk-UA"/>
        </w:rPr>
        <w:t>.</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Розрахована на  виявлення рівня здатності співвідносити дії, орієнтуючись на величину, координувати рухи рук у процесі вкладання форм. </w:t>
      </w:r>
    </w:p>
    <w:p w:rsidR="00474204" w:rsidRPr="00154830" w:rsidRDefault="00474204" w:rsidP="00A659A8">
      <w:pPr>
        <w:spacing w:after="0" w:line="360" w:lineRule="auto"/>
        <w:ind w:firstLine="709"/>
        <w:rPr>
          <w:rFonts w:ascii="Times New Roman" w:hAnsi="Times New Roman" w:cs="Times New Roman"/>
          <w:b/>
          <w:sz w:val="28"/>
          <w:szCs w:val="28"/>
          <w:lang w:val="uk-UA"/>
        </w:rPr>
      </w:pPr>
      <w:r w:rsidRPr="00154830">
        <w:rPr>
          <w:rFonts w:ascii="Times New Roman" w:hAnsi="Times New Roman" w:cs="Times New Roman"/>
          <w:b/>
          <w:sz w:val="28"/>
          <w:szCs w:val="28"/>
          <w:lang w:val="uk-UA"/>
        </w:rPr>
        <w:t>М</w:t>
      </w:r>
      <w:r w:rsidR="00544AE3">
        <w:rPr>
          <w:rFonts w:ascii="Times New Roman" w:hAnsi="Times New Roman" w:cs="Times New Roman"/>
          <w:b/>
          <w:sz w:val="28"/>
          <w:szCs w:val="28"/>
          <w:lang w:val="uk-UA"/>
        </w:rPr>
        <w:t>а</w:t>
      </w:r>
      <w:r w:rsidRPr="00154830">
        <w:rPr>
          <w:rFonts w:ascii="Times New Roman" w:hAnsi="Times New Roman" w:cs="Times New Roman"/>
          <w:b/>
          <w:sz w:val="28"/>
          <w:szCs w:val="28"/>
          <w:lang w:val="uk-UA"/>
        </w:rPr>
        <w:t>теріали</w:t>
      </w:r>
      <w:r w:rsidR="00544AE3">
        <w:rPr>
          <w:rFonts w:ascii="Times New Roman" w:hAnsi="Times New Roman" w:cs="Times New Roman"/>
          <w:b/>
          <w:sz w:val="28"/>
          <w:szCs w:val="28"/>
          <w:lang w:val="uk-UA"/>
        </w:rPr>
        <w:t>,</w:t>
      </w:r>
      <w:r w:rsidRPr="00154830">
        <w:rPr>
          <w:rFonts w:ascii="Times New Roman" w:hAnsi="Times New Roman" w:cs="Times New Roman"/>
          <w:b/>
          <w:sz w:val="28"/>
          <w:szCs w:val="28"/>
          <w:lang w:val="uk-UA"/>
        </w:rPr>
        <w:t xml:space="preserve"> які можна використовувати під час діагностичних </w:t>
      </w:r>
      <w:r w:rsidR="00544AE3" w:rsidRPr="00154830">
        <w:rPr>
          <w:rFonts w:ascii="Times New Roman" w:hAnsi="Times New Roman" w:cs="Times New Roman"/>
          <w:b/>
          <w:sz w:val="28"/>
          <w:szCs w:val="28"/>
          <w:lang w:val="uk-UA"/>
        </w:rPr>
        <w:t>занять</w:t>
      </w:r>
      <w:r w:rsidRPr="00154830">
        <w:rPr>
          <w:rFonts w:ascii="Times New Roman" w:hAnsi="Times New Roman" w:cs="Times New Roman"/>
          <w:b/>
          <w:sz w:val="28"/>
          <w:szCs w:val="28"/>
          <w:lang w:val="uk-UA"/>
        </w:rPr>
        <w:t xml:space="preserve"> з дітьми </w:t>
      </w:r>
      <w:r w:rsidR="00544AE3" w:rsidRPr="00154830">
        <w:rPr>
          <w:rFonts w:ascii="Times New Roman" w:hAnsi="Times New Roman" w:cs="Times New Roman"/>
          <w:b/>
          <w:sz w:val="28"/>
          <w:szCs w:val="28"/>
          <w:lang w:val="uk-UA"/>
        </w:rPr>
        <w:t>раннього</w:t>
      </w:r>
      <w:r w:rsidRPr="00154830">
        <w:rPr>
          <w:rFonts w:ascii="Times New Roman" w:hAnsi="Times New Roman" w:cs="Times New Roman"/>
          <w:b/>
          <w:sz w:val="28"/>
          <w:szCs w:val="28"/>
          <w:lang w:val="uk-UA"/>
        </w:rPr>
        <w:t xml:space="preserve"> віку</w:t>
      </w:r>
      <w:r w:rsidR="00544AE3">
        <w:rPr>
          <w:rFonts w:ascii="Times New Roman" w:hAnsi="Times New Roman" w:cs="Times New Roman"/>
          <w:b/>
          <w:sz w:val="28"/>
          <w:szCs w:val="28"/>
          <w:lang w:val="uk-UA"/>
        </w:rPr>
        <w:t>:</w:t>
      </w:r>
    </w:p>
    <w:p w:rsidR="00474204" w:rsidRPr="00154830" w:rsidRDefault="00474204" w:rsidP="006563F6">
      <w:pPr>
        <w:pStyle w:val="a5"/>
        <w:numPr>
          <w:ilvl w:val="0"/>
          <w:numId w:val="2"/>
        </w:numPr>
        <w:spacing w:after="0" w:line="360" w:lineRule="auto"/>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Монтессорі </w:t>
      </w:r>
      <w:r w:rsidR="0019716A" w:rsidRPr="00154830">
        <w:rPr>
          <w:rFonts w:ascii="Times New Roman" w:hAnsi="Times New Roman" w:cs="Times New Roman"/>
          <w:sz w:val="28"/>
          <w:szCs w:val="28"/>
          <w:lang w:val="uk-UA"/>
        </w:rPr>
        <w:t>–</w:t>
      </w:r>
      <w:r w:rsidRPr="00154830">
        <w:rPr>
          <w:rFonts w:ascii="Times New Roman" w:hAnsi="Times New Roman" w:cs="Times New Roman"/>
          <w:sz w:val="28"/>
          <w:szCs w:val="28"/>
          <w:lang w:val="uk-UA"/>
        </w:rPr>
        <w:t xml:space="preserve"> матеріали</w:t>
      </w:r>
      <w:r w:rsidR="00AB09D3">
        <w:rPr>
          <w:rFonts w:ascii="Times New Roman" w:hAnsi="Times New Roman" w:cs="Times New Roman"/>
          <w:sz w:val="28"/>
          <w:szCs w:val="28"/>
          <w:lang w:val="uk-UA"/>
        </w:rPr>
        <w:t>.</w:t>
      </w:r>
    </w:p>
    <w:p w:rsidR="00474204" w:rsidRPr="00154830" w:rsidRDefault="00474204" w:rsidP="006563F6">
      <w:pPr>
        <w:pStyle w:val="a5"/>
        <w:numPr>
          <w:ilvl w:val="0"/>
          <w:numId w:val="2"/>
        </w:numPr>
        <w:spacing w:after="0" w:line="360" w:lineRule="auto"/>
        <w:rPr>
          <w:rFonts w:ascii="Times New Roman" w:hAnsi="Times New Roman" w:cs="Times New Roman"/>
          <w:sz w:val="28"/>
          <w:szCs w:val="28"/>
          <w:lang w:val="uk-UA"/>
        </w:rPr>
      </w:pPr>
      <w:r w:rsidRPr="00154830">
        <w:rPr>
          <w:rFonts w:ascii="Times New Roman" w:hAnsi="Times New Roman" w:cs="Times New Roman"/>
          <w:sz w:val="28"/>
          <w:szCs w:val="28"/>
          <w:lang w:val="uk-UA"/>
        </w:rPr>
        <w:t>Картки Г. Домана</w:t>
      </w:r>
      <w:r w:rsidR="00AB09D3">
        <w:rPr>
          <w:rFonts w:ascii="Times New Roman" w:hAnsi="Times New Roman" w:cs="Times New Roman"/>
          <w:sz w:val="28"/>
          <w:szCs w:val="28"/>
          <w:lang w:val="uk-UA"/>
        </w:rPr>
        <w:t>.</w:t>
      </w:r>
    </w:p>
    <w:p w:rsidR="00474204" w:rsidRPr="00154830" w:rsidRDefault="00474204" w:rsidP="006563F6">
      <w:pPr>
        <w:pStyle w:val="a5"/>
        <w:numPr>
          <w:ilvl w:val="0"/>
          <w:numId w:val="2"/>
        </w:numPr>
        <w:spacing w:after="0" w:line="360" w:lineRule="auto"/>
        <w:rPr>
          <w:rFonts w:ascii="Times New Roman" w:hAnsi="Times New Roman" w:cs="Times New Roman"/>
          <w:sz w:val="28"/>
          <w:szCs w:val="28"/>
          <w:lang w:val="uk-UA"/>
        </w:rPr>
      </w:pPr>
      <w:r w:rsidRPr="00154830">
        <w:rPr>
          <w:rFonts w:ascii="Times New Roman" w:hAnsi="Times New Roman" w:cs="Times New Roman"/>
          <w:sz w:val="28"/>
          <w:szCs w:val="28"/>
          <w:lang w:val="uk-UA"/>
        </w:rPr>
        <w:t>Матеріали Нікітіних</w:t>
      </w:r>
      <w:r w:rsidR="00AB09D3">
        <w:rPr>
          <w:rFonts w:ascii="Times New Roman" w:hAnsi="Times New Roman" w:cs="Times New Roman"/>
          <w:sz w:val="28"/>
          <w:szCs w:val="28"/>
          <w:lang w:val="uk-UA"/>
        </w:rPr>
        <w:t>.</w:t>
      </w:r>
    </w:p>
    <w:p w:rsidR="00474204" w:rsidRPr="00154830" w:rsidRDefault="00474204" w:rsidP="006563F6">
      <w:pPr>
        <w:pStyle w:val="a5"/>
        <w:numPr>
          <w:ilvl w:val="0"/>
          <w:numId w:val="2"/>
        </w:numPr>
        <w:spacing w:after="0" w:line="360" w:lineRule="auto"/>
        <w:rPr>
          <w:rFonts w:ascii="Times New Roman" w:hAnsi="Times New Roman" w:cs="Times New Roman"/>
          <w:sz w:val="28"/>
          <w:szCs w:val="28"/>
          <w:lang w:val="uk-UA"/>
        </w:rPr>
      </w:pPr>
      <w:r w:rsidRPr="00154830">
        <w:rPr>
          <w:rFonts w:ascii="Times New Roman" w:hAnsi="Times New Roman" w:cs="Times New Roman"/>
          <w:sz w:val="28"/>
          <w:szCs w:val="28"/>
          <w:lang w:val="uk-UA"/>
        </w:rPr>
        <w:t>Матеріали М. Зайцева</w:t>
      </w:r>
      <w:r w:rsidR="00AB09D3">
        <w:rPr>
          <w:rFonts w:ascii="Times New Roman" w:hAnsi="Times New Roman" w:cs="Times New Roman"/>
          <w:sz w:val="28"/>
          <w:szCs w:val="28"/>
          <w:lang w:val="uk-UA"/>
        </w:rPr>
        <w:t>.</w:t>
      </w:r>
    </w:p>
    <w:p w:rsidR="00474204" w:rsidRPr="00154830" w:rsidRDefault="00474204" w:rsidP="006563F6">
      <w:pPr>
        <w:pStyle w:val="a5"/>
        <w:numPr>
          <w:ilvl w:val="0"/>
          <w:numId w:val="2"/>
        </w:numPr>
        <w:spacing w:after="0" w:line="360" w:lineRule="auto"/>
        <w:rPr>
          <w:rFonts w:ascii="Times New Roman" w:hAnsi="Times New Roman" w:cs="Times New Roman"/>
          <w:sz w:val="28"/>
          <w:szCs w:val="28"/>
          <w:lang w:val="uk-UA"/>
        </w:rPr>
      </w:pPr>
      <w:r w:rsidRPr="00154830">
        <w:rPr>
          <w:rFonts w:ascii="Times New Roman" w:hAnsi="Times New Roman" w:cs="Times New Roman"/>
          <w:sz w:val="28"/>
          <w:szCs w:val="28"/>
          <w:lang w:val="uk-UA"/>
        </w:rPr>
        <w:t>Матеріали Сесиль Лупан</w:t>
      </w:r>
      <w:r w:rsidR="00AB09D3">
        <w:rPr>
          <w:rFonts w:ascii="Times New Roman" w:hAnsi="Times New Roman" w:cs="Times New Roman"/>
          <w:sz w:val="28"/>
          <w:szCs w:val="28"/>
          <w:lang w:val="uk-UA"/>
        </w:rPr>
        <w:t>.</w:t>
      </w:r>
    </w:p>
    <w:p w:rsidR="00474204" w:rsidRPr="00154830" w:rsidRDefault="00474204" w:rsidP="006563F6">
      <w:pPr>
        <w:pStyle w:val="a5"/>
        <w:numPr>
          <w:ilvl w:val="0"/>
          <w:numId w:val="2"/>
        </w:numPr>
        <w:spacing w:after="0" w:line="360" w:lineRule="auto"/>
        <w:rPr>
          <w:rFonts w:ascii="Times New Roman" w:hAnsi="Times New Roman" w:cs="Times New Roman"/>
          <w:sz w:val="28"/>
          <w:szCs w:val="28"/>
          <w:lang w:val="uk-UA"/>
        </w:rPr>
      </w:pPr>
      <w:r w:rsidRPr="00154830">
        <w:rPr>
          <w:rFonts w:ascii="Times New Roman" w:hAnsi="Times New Roman" w:cs="Times New Roman"/>
          <w:sz w:val="28"/>
          <w:szCs w:val="28"/>
          <w:lang w:val="uk-UA"/>
        </w:rPr>
        <w:t>Матеріали Золтана Д</w:t>
      </w:r>
      <w:r w:rsidR="00544AE3">
        <w:rPr>
          <w:rFonts w:ascii="Times New Roman" w:hAnsi="Times New Roman" w:cs="Times New Roman"/>
          <w:sz w:val="28"/>
          <w:szCs w:val="28"/>
          <w:lang w:val="en-US"/>
        </w:rPr>
        <w:t>’</w:t>
      </w:r>
      <w:r w:rsidRPr="00154830">
        <w:rPr>
          <w:rFonts w:ascii="Times New Roman" w:hAnsi="Times New Roman" w:cs="Times New Roman"/>
          <w:sz w:val="28"/>
          <w:szCs w:val="28"/>
          <w:lang w:val="uk-UA"/>
        </w:rPr>
        <w:t>єшена</w:t>
      </w:r>
      <w:r w:rsidR="00AB09D3">
        <w:rPr>
          <w:rFonts w:ascii="Times New Roman" w:hAnsi="Times New Roman" w:cs="Times New Roman"/>
          <w:sz w:val="28"/>
          <w:szCs w:val="28"/>
          <w:lang w:val="uk-UA"/>
        </w:rPr>
        <w:t>.</w:t>
      </w:r>
    </w:p>
    <w:p w:rsidR="00686483" w:rsidRPr="00544AE3" w:rsidRDefault="00544AE3" w:rsidP="006563F6">
      <w:pPr>
        <w:pStyle w:val="a5"/>
        <w:numPr>
          <w:ilvl w:val="0"/>
          <w:numId w:val="2"/>
        </w:numPr>
        <w:spacing w:after="0" w:line="360" w:lineRule="auto"/>
        <w:rPr>
          <w:rFonts w:ascii="Times New Roman" w:hAnsi="Times New Roman" w:cs="Times New Roman"/>
          <w:bCs/>
          <w:sz w:val="28"/>
          <w:szCs w:val="32"/>
          <w:lang w:val="uk-UA"/>
        </w:rPr>
      </w:pPr>
      <w:r w:rsidRPr="00544AE3">
        <w:rPr>
          <w:rFonts w:ascii="Times New Roman" w:hAnsi="Times New Roman" w:cs="Times New Roman"/>
          <w:bCs/>
          <w:sz w:val="28"/>
          <w:szCs w:val="32"/>
          <w:lang w:val="uk-UA"/>
        </w:rPr>
        <w:t>Методика на орієнтацію у приміщенні</w:t>
      </w:r>
      <w:r w:rsidR="00AB09D3">
        <w:rPr>
          <w:rFonts w:ascii="Times New Roman" w:hAnsi="Times New Roman" w:cs="Times New Roman"/>
          <w:bCs/>
          <w:sz w:val="28"/>
          <w:szCs w:val="32"/>
          <w:lang w:val="uk-UA"/>
        </w:rPr>
        <w:t>.</w:t>
      </w:r>
    </w:p>
    <w:p w:rsidR="00474204" w:rsidRPr="00154830" w:rsidRDefault="00544AE3" w:rsidP="006563F6">
      <w:pPr>
        <w:pStyle w:val="a5"/>
        <w:numPr>
          <w:ilvl w:val="0"/>
          <w:numId w:val="2"/>
        </w:numPr>
        <w:spacing w:after="0" w:line="360" w:lineRule="auto"/>
        <w:rPr>
          <w:rFonts w:ascii="Times New Roman" w:hAnsi="Times New Roman" w:cs="Times New Roman"/>
          <w:sz w:val="24"/>
          <w:szCs w:val="28"/>
          <w:lang w:val="uk-UA"/>
        </w:rPr>
      </w:pPr>
      <w:r w:rsidRPr="00544AE3">
        <w:rPr>
          <w:rFonts w:ascii="Times New Roman" w:hAnsi="Times New Roman" w:cs="Times New Roman"/>
          <w:bCs/>
          <w:sz w:val="28"/>
          <w:szCs w:val="32"/>
          <w:lang w:val="uk-UA"/>
        </w:rPr>
        <w:t xml:space="preserve">Дослідження точності рухів в умовах зміни пози тіла </w:t>
      </w:r>
      <w:r w:rsidR="00474204" w:rsidRPr="00544AE3">
        <w:rPr>
          <w:rFonts w:ascii="Times New Roman" w:hAnsi="Times New Roman" w:cs="Times New Roman"/>
          <w:bCs/>
          <w:sz w:val="28"/>
          <w:szCs w:val="32"/>
          <w:lang w:val="uk-UA"/>
        </w:rPr>
        <w:t>(Автор В. Якунін)</w:t>
      </w:r>
      <w:r w:rsidR="00AB09D3">
        <w:rPr>
          <w:rFonts w:ascii="Times New Roman" w:hAnsi="Times New Roman" w:cs="Times New Roman"/>
          <w:bCs/>
          <w:sz w:val="28"/>
          <w:szCs w:val="32"/>
          <w:lang w:val="uk-UA"/>
        </w:rPr>
        <w:t>.</w:t>
      </w:r>
    </w:p>
    <w:p w:rsidR="00474204" w:rsidRPr="00154830" w:rsidRDefault="00544AE3" w:rsidP="006563F6">
      <w:pPr>
        <w:pStyle w:val="a5"/>
        <w:numPr>
          <w:ilvl w:val="0"/>
          <w:numId w:val="2"/>
        </w:numPr>
        <w:spacing w:after="0" w:line="360" w:lineRule="auto"/>
        <w:rPr>
          <w:rFonts w:ascii="Times New Roman" w:hAnsi="Times New Roman" w:cs="Times New Roman"/>
          <w:sz w:val="28"/>
          <w:szCs w:val="28"/>
          <w:lang w:val="uk-UA"/>
        </w:rPr>
      </w:pPr>
      <w:r w:rsidRPr="00544AE3">
        <w:rPr>
          <w:rFonts w:ascii="Times New Roman" w:hAnsi="Times New Roman" w:cs="Times New Roman"/>
          <w:bCs/>
          <w:sz w:val="28"/>
          <w:szCs w:val="32"/>
          <w:lang w:val="uk-UA"/>
        </w:rPr>
        <w:t xml:space="preserve">Дошка </w:t>
      </w:r>
      <w:r>
        <w:rPr>
          <w:rFonts w:ascii="Times New Roman" w:hAnsi="Times New Roman" w:cs="Times New Roman"/>
          <w:bCs/>
          <w:sz w:val="28"/>
          <w:szCs w:val="32"/>
          <w:lang w:val="uk-UA"/>
        </w:rPr>
        <w:t>С</w:t>
      </w:r>
      <w:r w:rsidRPr="00544AE3">
        <w:rPr>
          <w:rFonts w:ascii="Times New Roman" w:hAnsi="Times New Roman" w:cs="Times New Roman"/>
          <w:bCs/>
          <w:sz w:val="28"/>
          <w:szCs w:val="32"/>
          <w:lang w:val="uk-UA"/>
        </w:rPr>
        <w:t>егена</w:t>
      </w:r>
      <w:r>
        <w:rPr>
          <w:rFonts w:ascii="Times New Roman" w:hAnsi="Times New Roman" w:cs="Times New Roman"/>
          <w:bCs/>
          <w:sz w:val="28"/>
          <w:szCs w:val="32"/>
          <w:lang w:val="uk-UA"/>
        </w:rPr>
        <w:t>.</w:t>
      </w:r>
      <w:r w:rsidRPr="00544AE3">
        <w:rPr>
          <w:rFonts w:ascii="Times New Roman" w:hAnsi="Times New Roman" w:cs="Times New Roman"/>
          <w:bCs/>
          <w:sz w:val="28"/>
          <w:szCs w:val="32"/>
          <w:lang w:val="uk-UA"/>
        </w:rPr>
        <w:t xml:space="preserve"> </w:t>
      </w:r>
      <w:r w:rsidR="00474204" w:rsidRPr="00154830">
        <w:rPr>
          <w:rFonts w:ascii="Times New Roman" w:hAnsi="Times New Roman" w:cs="Times New Roman"/>
          <w:bCs/>
          <w:sz w:val="28"/>
          <w:szCs w:val="28"/>
          <w:lang w:val="uk-UA"/>
        </w:rPr>
        <w:t>Можна використати як додаткову методику. При цьому беруть дошки з цілими елементами і з високим рівнем контрастності.</w:t>
      </w:r>
    </w:p>
    <w:p w:rsidR="00474204" w:rsidRPr="00154830" w:rsidRDefault="00544AE3" w:rsidP="006563F6">
      <w:pPr>
        <w:pStyle w:val="a5"/>
        <w:numPr>
          <w:ilvl w:val="0"/>
          <w:numId w:val="2"/>
        </w:numPr>
        <w:spacing w:after="0" w:line="360" w:lineRule="auto"/>
        <w:rPr>
          <w:rFonts w:ascii="Times New Roman" w:hAnsi="Times New Roman" w:cs="Times New Roman"/>
          <w:sz w:val="24"/>
          <w:szCs w:val="28"/>
          <w:lang w:val="uk-UA"/>
        </w:rPr>
      </w:pPr>
      <w:r w:rsidRPr="00544AE3">
        <w:rPr>
          <w:rFonts w:ascii="Times New Roman" w:hAnsi="Times New Roman" w:cs="Times New Roman"/>
          <w:bCs/>
          <w:sz w:val="28"/>
          <w:szCs w:val="32"/>
          <w:lang w:val="uk-UA"/>
        </w:rPr>
        <w:lastRenderedPageBreak/>
        <w:t xml:space="preserve">Тест на орієнтацію у схемі тіла </w:t>
      </w:r>
      <w:r w:rsidR="00474204" w:rsidRPr="00154830">
        <w:rPr>
          <w:rFonts w:ascii="Times New Roman" w:hAnsi="Times New Roman" w:cs="Times New Roman"/>
          <w:bCs/>
          <w:sz w:val="28"/>
          <w:szCs w:val="28"/>
          <w:lang w:val="uk-UA"/>
        </w:rPr>
        <w:t>за шкалою Біне-Сімона</w:t>
      </w:r>
      <w:r w:rsidR="00AB09D3">
        <w:rPr>
          <w:rFonts w:ascii="Times New Roman" w:hAnsi="Times New Roman" w:cs="Times New Roman"/>
          <w:bCs/>
          <w:sz w:val="28"/>
          <w:szCs w:val="28"/>
          <w:lang w:val="uk-UA"/>
        </w:rPr>
        <w:t>.</w:t>
      </w:r>
    </w:p>
    <w:p w:rsidR="00474204" w:rsidRPr="00154830" w:rsidRDefault="00544AE3" w:rsidP="006563F6">
      <w:pPr>
        <w:pStyle w:val="a5"/>
        <w:numPr>
          <w:ilvl w:val="0"/>
          <w:numId w:val="2"/>
        </w:numPr>
        <w:spacing w:after="0" w:line="360" w:lineRule="auto"/>
        <w:rPr>
          <w:rFonts w:ascii="Times New Roman" w:hAnsi="Times New Roman" w:cs="Times New Roman"/>
          <w:bCs/>
          <w:sz w:val="24"/>
          <w:szCs w:val="28"/>
          <w:lang w:val="uk-UA"/>
        </w:rPr>
      </w:pPr>
      <w:r w:rsidRPr="00544AE3">
        <w:rPr>
          <w:rFonts w:ascii="Times New Roman" w:hAnsi="Times New Roman" w:cs="Times New Roman"/>
          <w:bCs/>
          <w:sz w:val="28"/>
          <w:szCs w:val="32"/>
          <w:lang w:val="uk-UA"/>
        </w:rPr>
        <w:t>Тест на швидкість</w:t>
      </w:r>
      <w:r w:rsidR="00474204" w:rsidRPr="00544AE3">
        <w:rPr>
          <w:rFonts w:ascii="Times New Roman" w:hAnsi="Times New Roman" w:cs="Times New Roman"/>
          <w:sz w:val="28"/>
          <w:szCs w:val="32"/>
          <w:lang w:val="uk-UA"/>
        </w:rPr>
        <w:t xml:space="preserve"> </w:t>
      </w:r>
      <w:r w:rsidR="00474204" w:rsidRPr="00154830">
        <w:rPr>
          <w:rFonts w:ascii="Times New Roman" w:hAnsi="Times New Roman" w:cs="Times New Roman"/>
          <w:bCs/>
          <w:sz w:val="24"/>
          <w:szCs w:val="28"/>
          <w:lang w:val="uk-UA"/>
        </w:rPr>
        <w:t>(</w:t>
      </w:r>
      <w:r w:rsidR="00474204" w:rsidRPr="00154830">
        <w:rPr>
          <w:rFonts w:ascii="Times New Roman" w:hAnsi="Times New Roman" w:cs="Times New Roman"/>
          <w:bCs/>
          <w:sz w:val="28"/>
          <w:szCs w:val="28"/>
          <w:lang w:val="uk-UA"/>
        </w:rPr>
        <w:t>Укладання монет або ґудзиків)</w:t>
      </w:r>
      <w:r w:rsidR="00AB09D3">
        <w:rPr>
          <w:rFonts w:ascii="Times New Roman" w:hAnsi="Times New Roman" w:cs="Times New Roman"/>
          <w:bCs/>
          <w:sz w:val="28"/>
          <w:szCs w:val="28"/>
          <w:lang w:val="uk-UA"/>
        </w:rPr>
        <w:t>.</w:t>
      </w:r>
    </w:p>
    <w:p w:rsidR="00474204" w:rsidRPr="00544AE3" w:rsidRDefault="00544AE3" w:rsidP="006563F6">
      <w:pPr>
        <w:pStyle w:val="a5"/>
        <w:numPr>
          <w:ilvl w:val="0"/>
          <w:numId w:val="2"/>
        </w:numPr>
        <w:spacing w:after="0" w:line="360" w:lineRule="auto"/>
        <w:rPr>
          <w:rFonts w:ascii="Times New Roman" w:hAnsi="Times New Roman" w:cs="Times New Roman"/>
          <w:sz w:val="28"/>
          <w:szCs w:val="32"/>
          <w:lang w:val="uk-UA"/>
        </w:rPr>
      </w:pPr>
      <w:r w:rsidRPr="00544AE3">
        <w:rPr>
          <w:rFonts w:ascii="Times New Roman" w:hAnsi="Times New Roman" w:cs="Times New Roman"/>
          <w:sz w:val="28"/>
          <w:szCs w:val="32"/>
          <w:lang w:val="uk-UA"/>
        </w:rPr>
        <w:t>Тест на одночасні рухи</w:t>
      </w:r>
      <w:r w:rsidR="00AB09D3">
        <w:rPr>
          <w:rFonts w:ascii="Times New Roman" w:hAnsi="Times New Roman" w:cs="Times New Roman"/>
          <w:sz w:val="28"/>
          <w:szCs w:val="32"/>
          <w:lang w:val="uk-UA"/>
        </w:rPr>
        <w:t>.</w:t>
      </w:r>
    </w:p>
    <w:p w:rsidR="0019716A" w:rsidRPr="00154830" w:rsidRDefault="0019716A" w:rsidP="0019716A">
      <w:pPr>
        <w:pStyle w:val="a5"/>
        <w:spacing w:after="0" w:line="360" w:lineRule="auto"/>
        <w:ind w:left="1069"/>
        <w:rPr>
          <w:rFonts w:ascii="Times New Roman" w:hAnsi="Times New Roman" w:cs="Times New Roman"/>
          <w:sz w:val="24"/>
          <w:szCs w:val="28"/>
          <w:lang w:val="uk-UA"/>
        </w:rPr>
      </w:pPr>
    </w:p>
    <w:p w:rsidR="00474204" w:rsidRPr="00154830" w:rsidRDefault="00474204" w:rsidP="00F04759">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Запропоновані діагностичні методики допомагають визначити і конкретизувати ступінь сформованості певних психомоторних здібностей у дітей раннього віку, дозволяють підходити до розвитку дітей індивіду</w:t>
      </w:r>
      <w:r w:rsidR="00147EE6" w:rsidRPr="00154830">
        <w:rPr>
          <w:rFonts w:ascii="Times New Roman" w:hAnsi="Times New Roman" w:cs="Times New Roman"/>
          <w:sz w:val="28"/>
          <w:szCs w:val="28"/>
          <w:lang w:val="uk-UA"/>
        </w:rPr>
        <w:t>ально, враховуючи як порушення</w:t>
      </w:r>
      <w:r w:rsidRPr="00154830">
        <w:rPr>
          <w:rFonts w:ascii="Times New Roman" w:hAnsi="Times New Roman" w:cs="Times New Roman"/>
          <w:sz w:val="28"/>
          <w:szCs w:val="28"/>
          <w:lang w:val="uk-UA"/>
        </w:rPr>
        <w:t>, так і обдарованість, максимально враховуючи індивідуальні особливості кожної конкретної дитини.</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Методи діагностики сенсорно-перцептивного розвитку </w:t>
      </w:r>
      <w:r w:rsidR="00A659A8" w:rsidRPr="00154830">
        <w:rPr>
          <w:rFonts w:ascii="Times New Roman" w:hAnsi="Times New Roman" w:cs="Times New Roman"/>
          <w:sz w:val="28"/>
          <w:szCs w:val="28"/>
          <w:lang w:val="uk-UA"/>
        </w:rPr>
        <w:t>дітей до</w:t>
      </w:r>
      <w:r w:rsidRPr="00154830">
        <w:rPr>
          <w:rFonts w:ascii="Times New Roman" w:hAnsi="Times New Roman" w:cs="Times New Roman"/>
          <w:sz w:val="28"/>
          <w:szCs w:val="28"/>
          <w:lang w:val="uk-UA"/>
        </w:rPr>
        <w:t xml:space="preserve"> 3</w:t>
      </w:r>
      <w:r w:rsidR="004956AB">
        <w:rPr>
          <w:rFonts w:ascii="Times New Roman" w:hAnsi="Times New Roman" w:cs="Times New Roman"/>
          <w:sz w:val="28"/>
          <w:szCs w:val="28"/>
          <w:lang w:val="uk-UA"/>
        </w:rPr>
        <w:t>-</w:t>
      </w:r>
      <w:r w:rsidRPr="00154830">
        <w:rPr>
          <w:rFonts w:ascii="Times New Roman" w:hAnsi="Times New Roman" w:cs="Times New Roman"/>
          <w:sz w:val="28"/>
          <w:szCs w:val="28"/>
          <w:lang w:val="uk-UA"/>
        </w:rPr>
        <w:t>річного віку:</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1. Діагностика сприймання кольору</w:t>
      </w:r>
      <w:r w:rsidR="00AB09D3">
        <w:rPr>
          <w:rFonts w:ascii="Times New Roman" w:hAnsi="Times New Roman" w:cs="Times New Roman"/>
          <w:sz w:val="28"/>
          <w:szCs w:val="28"/>
          <w:lang w:val="uk-UA"/>
        </w:rPr>
        <w:t>.</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2. Тест «Овочі та фрукти»</w:t>
      </w:r>
      <w:r w:rsidR="00AB09D3">
        <w:rPr>
          <w:rFonts w:ascii="Times New Roman" w:hAnsi="Times New Roman" w:cs="Times New Roman"/>
          <w:sz w:val="28"/>
          <w:szCs w:val="28"/>
          <w:lang w:val="uk-UA"/>
        </w:rPr>
        <w:t>.</w:t>
      </w:r>
      <w:r w:rsidRPr="00154830">
        <w:rPr>
          <w:rFonts w:ascii="Times New Roman" w:hAnsi="Times New Roman" w:cs="Times New Roman"/>
          <w:sz w:val="28"/>
          <w:szCs w:val="28"/>
          <w:lang w:val="uk-UA"/>
        </w:rPr>
        <w:t xml:space="preserve"> </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3. Тести на розрізнення 4–6-річними дітьми колірних відтінків</w:t>
      </w:r>
      <w:r w:rsidR="00AB09D3">
        <w:rPr>
          <w:rFonts w:ascii="Times New Roman" w:hAnsi="Times New Roman" w:cs="Times New Roman"/>
          <w:sz w:val="28"/>
          <w:szCs w:val="28"/>
          <w:lang w:val="uk-UA"/>
        </w:rPr>
        <w:t>.</w:t>
      </w:r>
    </w:p>
    <w:p w:rsidR="00474204" w:rsidRPr="00154830" w:rsidRDefault="00AB09D3" w:rsidP="00A659A8">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4. Тест «Розрізні картинки».</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5. Тест «Коробочка форм»</w:t>
      </w:r>
      <w:r w:rsidR="00AB09D3">
        <w:rPr>
          <w:rFonts w:ascii="Times New Roman" w:hAnsi="Times New Roman" w:cs="Times New Roman"/>
          <w:sz w:val="28"/>
          <w:szCs w:val="28"/>
          <w:lang w:val="uk-UA"/>
        </w:rPr>
        <w:t>.</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6. Діагностика вмінь орієнтуватись у величині предметів</w:t>
      </w:r>
      <w:r w:rsidR="00AB09D3">
        <w:rPr>
          <w:rFonts w:ascii="Times New Roman" w:hAnsi="Times New Roman" w:cs="Times New Roman"/>
          <w:sz w:val="28"/>
          <w:szCs w:val="28"/>
          <w:lang w:val="uk-UA"/>
        </w:rPr>
        <w:t>.</w:t>
      </w:r>
      <w:r w:rsidRPr="00154830">
        <w:rPr>
          <w:rFonts w:ascii="Times New Roman" w:hAnsi="Times New Roman" w:cs="Times New Roman"/>
          <w:sz w:val="28"/>
          <w:szCs w:val="28"/>
          <w:lang w:val="uk-UA"/>
        </w:rPr>
        <w:t xml:space="preserve"> </w:t>
      </w:r>
    </w:p>
    <w:p w:rsidR="00474204" w:rsidRPr="00154830" w:rsidRDefault="00474204" w:rsidP="00A659A8">
      <w:pPr>
        <w:spacing w:after="0" w:line="360" w:lineRule="auto"/>
        <w:ind w:firstLine="709"/>
        <w:rPr>
          <w:rFonts w:ascii="Times New Roman" w:hAnsi="Times New Roman" w:cs="Times New Roman"/>
          <w:sz w:val="28"/>
          <w:szCs w:val="28"/>
          <w:lang w:val="uk-UA"/>
        </w:rPr>
      </w:pPr>
      <w:r w:rsidRPr="00154830">
        <w:rPr>
          <w:rFonts w:ascii="Times New Roman" w:hAnsi="Times New Roman" w:cs="Times New Roman"/>
          <w:sz w:val="28"/>
          <w:szCs w:val="28"/>
          <w:lang w:val="uk-UA"/>
        </w:rPr>
        <w:t>7. Діагностика орієнтування 2–4</w:t>
      </w:r>
      <w:r w:rsidR="004956AB">
        <w:rPr>
          <w:rFonts w:ascii="Times New Roman" w:hAnsi="Times New Roman" w:cs="Times New Roman"/>
          <w:sz w:val="28"/>
          <w:szCs w:val="28"/>
          <w:lang w:val="uk-UA"/>
        </w:rPr>
        <w:t>-</w:t>
      </w:r>
      <w:r w:rsidRPr="00154830">
        <w:rPr>
          <w:rFonts w:ascii="Times New Roman" w:hAnsi="Times New Roman" w:cs="Times New Roman"/>
          <w:sz w:val="28"/>
          <w:szCs w:val="28"/>
          <w:lang w:val="uk-UA"/>
        </w:rPr>
        <w:t>річних дітей у величині предметів.</w:t>
      </w:r>
    </w:p>
    <w:p w:rsidR="008368C9" w:rsidRPr="008368C9" w:rsidRDefault="00474204" w:rsidP="008368C9">
      <w:pPr>
        <w:spacing w:after="0" w:line="360" w:lineRule="auto"/>
        <w:ind w:firstLine="709"/>
        <w:jc w:val="both"/>
        <w:rPr>
          <w:sz w:val="28"/>
          <w:szCs w:val="28"/>
        </w:rPr>
      </w:pPr>
      <w:r w:rsidRPr="00154830">
        <w:rPr>
          <w:rFonts w:ascii="Times New Roman" w:hAnsi="Times New Roman" w:cs="Times New Roman"/>
          <w:sz w:val="28"/>
          <w:szCs w:val="28"/>
          <w:lang w:val="uk-UA"/>
        </w:rPr>
        <w:t>Діагностика психомоторних здібностей у дітей раннього віку дає можливість підходити до розвитку дітей індивідуальніше, враховуючи як відставання, так і обдарованість. Використані мет</w:t>
      </w:r>
      <w:r w:rsidR="004956AB">
        <w:rPr>
          <w:rFonts w:ascii="Times New Roman" w:hAnsi="Times New Roman" w:cs="Times New Roman"/>
          <w:sz w:val="28"/>
          <w:szCs w:val="28"/>
          <w:lang w:val="uk-UA"/>
        </w:rPr>
        <w:t>одики не є високо формалізовані</w:t>
      </w:r>
      <w:r w:rsidRPr="00154830">
        <w:rPr>
          <w:rFonts w:ascii="Times New Roman" w:hAnsi="Times New Roman" w:cs="Times New Roman"/>
          <w:sz w:val="28"/>
          <w:szCs w:val="28"/>
          <w:lang w:val="uk-UA"/>
        </w:rPr>
        <w:t xml:space="preserve"> як у старших вікових групах, вони спрямовують дослідження в необхідному напрямку, конкретизуючи проблему</w:t>
      </w:r>
      <w:r w:rsidRPr="008368C9">
        <w:rPr>
          <w:rFonts w:ascii="Times New Roman" w:hAnsi="Times New Roman" w:cs="Times New Roman"/>
          <w:sz w:val="28"/>
          <w:szCs w:val="28"/>
          <w:lang w:val="uk-UA"/>
        </w:rPr>
        <w:t>.</w:t>
      </w:r>
      <w:r w:rsidR="008368C9" w:rsidRPr="008368C9">
        <w:rPr>
          <w:rFonts w:ascii="Times New Roman" w:eastAsia="Times New Roman" w:hAnsi="Times New Roman" w:cs="Times New Roman"/>
          <w:color w:val="646464"/>
          <w:sz w:val="23"/>
          <w:szCs w:val="23"/>
          <w:lang w:eastAsia="ru-RU"/>
        </w:rPr>
        <w:t xml:space="preserve"> </w:t>
      </w:r>
      <w:r w:rsidR="008368C9" w:rsidRPr="008368C9">
        <w:rPr>
          <w:rFonts w:ascii="Times New Roman" w:hAnsi="Times New Roman" w:cs="Times New Roman"/>
          <w:sz w:val="28"/>
          <w:szCs w:val="28"/>
        </w:rPr>
        <w:t xml:space="preserve">В освітньому процесі, </w:t>
      </w:r>
      <w:r w:rsidR="008368C9">
        <w:rPr>
          <w:rFonts w:ascii="Times New Roman" w:hAnsi="Times New Roman" w:cs="Times New Roman"/>
          <w:sz w:val="28"/>
          <w:szCs w:val="28"/>
          <w:lang w:val="uk-UA"/>
        </w:rPr>
        <w:t>о</w:t>
      </w:r>
      <w:r w:rsidR="008368C9" w:rsidRPr="008368C9">
        <w:rPr>
          <w:rFonts w:ascii="Times New Roman" w:hAnsi="Times New Roman" w:cs="Times New Roman"/>
          <w:sz w:val="28"/>
          <w:szCs w:val="28"/>
        </w:rPr>
        <w:t xml:space="preserve">крім педагогічного спостереження, використовуються методи психологічної діагностики розвитку дітей. На відміну від педагогічного спостереження, яке здійснюється вихователем в процесі повсякденного життя в групі, психологічна </w:t>
      </w:r>
      <w:r w:rsidR="008368C9">
        <w:rPr>
          <w:rFonts w:ascii="Times New Roman" w:hAnsi="Times New Roman" w:cs="Times New Roman"/>
          <w:sz w:val="28"/>
          <w:szCs w:val="28"/>
        </w:rPr>
        <w:t>діагностика проводиться фахівцями</w:t>
      </w:r>
      <w:r w:rsidR="008368C9" w:rsidRPr="008368C9">
        <w:rPr>
          <w:rFonts w:ascii="Times New Roman" w:hAnsi="Times New Roman" w:cs="Times New Roman"/>
          <w:sz w:val="28"/>
          <w:szCs w:val="28"/>
        </w:rPr>
        <w:t xml:space="preserve"> і передбачає, </w:t>
      </w:r>
      <w:r w:rsidR="008368C9">
        <w:rPr>
          <w:rFonts w:ascii="Times New Roman" w:hAnsi="Times New Roman" w:cs="Times New Roman"/>
          <w:sz w:val="28"/>
          <w:szCs w:val="28"/>
          <w:lang w:val="uk-UA"/>
        </w:rPr>
        <w:t>о</w:t>
      </w:r>
      <w:r w:rsidR="008368C9" w:rsidRPr="008368C9">
        <w:rPr>
          <w:rFonts w:ascii="Times New Roman" w:hAnsi="Times New Roman" w:cs="Times New Roman"/>
          <w:sz w:val="28"/>
          <w:szCs w:val="28"/>
        </w:rPr>
        <w:t>крім спостереження, використання спеціальних методик</w:t>
      </w:r>
      <w:r w:rsidR="008368C9" w:rsidRPr="008368C9">
        <w:rPr>
          <w:sz w:val="28"/>
          <w:szCs w:val="28"/>
        </w:rPr>
        <w:t>.</w:t>
      </w:r>
    </w:p>
    <w:p w:rsidR="008368C9" w:rsidRPr="003D6ECC" w:rsidRDefault="008368C9" w:rsidP="008368C9">
      <w:pPr>
        <w:spacing w:after="0" w:line="360" w:lineRule="auto"/>
        <w:ind w:firstLine="709"/>
        <w:jc w:val="both"/>
        <w:rPr>
          <w:rFonts w:ascii="Times New Roman" w:hAnsi="Times New Roman" w:cs="Times New Roman"/>
          <w:sz w:val="28"/>
          <w:szCs w:val="28"/>
          <w:lang w:val="uk-UA"/>
        </w:rPr>
      </w:pPr>
      <w:r w:rsidRPr="008368C9">
        <w:rPr>
          <w:rFonts w:ascii="Times New Roman" w:hAnsi="Times New Roman" w:cs="Times New Roman"/>
          <w:sz w:val="28"/>
          <w:szCs w:val="28"/>
        </w:rPr>
        <w:lastRenderedPageBreak/>
        <w:t xml:space="preserve">Психологічна </w:t>
      </w:r>
      <w:r w:rsidR="003D6ECC">
        <w:rPr>
          <w:rFonts w:ascii="Times New Roman" w:hAnsi="Times New Roman" w:cs="Times New Roman"/>
          <w:sz w:val="28"/>
          <w:szCs w:val="28"/>
        </w:rPr>
        <w:t>діагностика допомагає фахіцям</w:t>
      </w:r>
      <w:r w:rsidRPr="008368C9">
        <w:rPr>
          <w:rFonts w:ascii="Times New Roman" w:hAnsi="Times New Roman" w:cs="Times New Roman"/>
          <w:sz w:val="28"/>
          <w:szCs w:val="28"/>
        </w:rPr>
        <w:t xml:space="preserve"> вибудовувати педагогічний процес найбільш ефективно, творчо підходити до навчання і виховання дітей, забезпечувати умови для особистісного розвитку кожного. Використовується вона як для оцінки актуального стану дитини, так і для виявлення зони найближчого розвитку, яка дає уявлення про його потенційні можливості. Проведення такої діагностики при вступі дитини до дитячого закладу допомагає визначити шляхи і методи виховної роботи педагог</w:t>
      </w:r>
      <w:r w:rsidR="003D6ECC">
        <w:rPr>
          <w:rFonts w:ascii="Times New Roman" w:hAnsi="Times New Roman" w:cs="Times New Roman"/>
          <w:sz w:val="28"/>
          <w:szCs w:val="28"/>
        </w:rPr>
        <w:t>ів і батьків в період адаптації</w:t>
      </w:r>
      <w:r w:rsidR="003D6ECC">
        <w:rPr>
          <w:rFonts w:ascii="Times New Roman" w:hAnsi="Times New Roman" w:cs="Times New Roman"/>
          <w:sz w:val="28"/>
          <w:szCs w:val="28"/>
          <w:lang w:val="uk-UA"/>
        </w:rPr>
        <w:t>, визначення труднощів та рівня підтримки для дитини.</w:t>
      </w:r>
    </w:p>
    <w:p w:rsidR="008368C9" w:rsidRPr="000B7B4B" w:rsidRDefault="008368C9" w:rsidP="008368C9">
      <w:pPr>
        <w:spacing w:after="0" w:line="360" w:lineRule="auto"/>
        <w:ind w:firstLine="709"/>
        <w:jc w:val="both"/>
        <w:rPr>
          <w:rFonts w:ascii="Times New Roman" w:hAnsi="Times New Roman" w:cs="Times New Roman"/>
          <w:sz w:val="28"/>
          <w:szCs w:val="28"/>
          <w:lang w:val="uk-UA"/>
        </w:rPr>
      </w:pPr>
      <w:r w:rsidRPr="000B7B4B">
        <w:rPr>
          <w:rFonts w:ascii="Times New Roman" w:hAnsi="Times New Roman" w:cs="Times New Roman"/>
          <w:sz w:val="28"/>
          <w:szCs w:val="28"/>
          <w:lang w:val="uk-UA"/>
        </w:rPr>
        <w:t xml:space="preserve">Психологічна діагностика використовується також як засіб поточного контролю психічного розвитку дитини для індивідуального консультування за запитом батьків; допомагає своєчасно виявити затримки і відхилення в цій сфері, визначити їх причини </w:t>
      </w:r>
      <w:r w:rsidR="00411F95">
        <w:rPr>
          <w:rFonts w:ascii="Times New Roman" w:hAnsi="Times New Roman" w:cs="Times New Roman"/>
          <w:sz w:val="28"/>
          <w:szCs w:val="28"/>
          <w:lang w:val="uk-UA"/>
        </w:rPr>
        <w:t>та за</w:t>
      </w:r>
      <w:r w:rsidRPr="000B7B4B">
        <w:rPr>
          <w:rFonts w:ascii="Times New Roman" w:hAnsi="Times New Roman" w:cs="Times New Roman"/>
          <w:sz w:val="28"/>
          <w:szCs w:val="28"/>
          <w:lang w:val="uk-UA"/>
        </w:rPr>
        <w:t xml:space="preserve"> необхідності вибрати відповідні методи корекції, які передбачають створення адекватних психолого-педагогічних умов.</w:t>
      </w:r>
    </w:p>
    <w:p w:rsidR="00474204" w:rsidRPr="008368C9" w:rsidRDefault="008368C9" w:rsidP="008368C9">
      <w:pPr>
        <w:spacing w:after="0" w:line="360" w:lineRule="auto"/>
        <w:ind w:firstLine="709"/>
        <w:jc w:val="both"/>
        <w:rPr>
          <w:rFonts w:ascii="Times New Roman" w:hAnsi="Times New Roman" w:cs="Times New Roman"/>
          <w:sz w:val="28"/>
          <w:szCs w:val="28"/>
        </w:rPr>
      </w:pPr>
      <w:r w:rsidRPr="008368C9">
        <w:rPr>
          <w:rFonts w:ascii="Times New Roman" w:hAnsi="Times New Roman" w:cs="Times New Roman"/>
          <w:sz w:val="28"/>
          <w:szCs w:val="28"/>
        </w:rPr>
        <w:t>Важливість такої роботи пов'язана з</w:t>
      </w:r>
      <w:r w:rsidR="00411F95">
        <w:rPr>
          <w:rFonts w:ascii="Times New Roman" w:hAnsi="Times New Roman" w:cs="Times New Roman"/>
          <w:sz w:val="28"/>
          <w:szCs w:val="28"/>
          <w:lang w:val="uk-UA"/>
        </w:rPr>
        <w:t>і</w:t>
      </w:r>
      <w:r w:rsidRPr="008368C9">
        <w:rPr>
          <w:rFonts w:ascii="Times New Roman" w:hAnsi="Times New Roman" w:cs="Times New Roman"/>
          <w:sz w:val="28"/>
          <w:szCs w:val="28"/>
        </w:rPr>
        <w:t xml:space="preserve"> швидким темпом розвитку в період раннього дитинства, </w:t>
      </w:r>
      <w:r w:rsidR="00411F95">
        <w:rPr>
          <w:rFonts w:ascii="Times New Roman" w:hAnsi="Times New Roman" w:cs="Times New Roman"/>
          <w:sz w:val="28"/>
          <w:szCs w:val="28"/>
          <w:lang w:val="uk-UA"/>
        </w:rPr>
        <w:t>оскільки</w:t>
      </w:r>
      <w:r w:rsidRPr="008368C9">
        <w:rPr>
          <w:rFonts w:ascii="Times New Roman" w:hAnsi="Times New Roman" w:cs="Times New Roman"/>
          <w:sz w:val="28"/>
          <w:szCs w:val="28"/>
        </w:rPr>
        <w:t xml:space="preserve"> непомічені вчасно або</w:t>
      </w:r>
      <w:r w:rsidR="00411F95">
        <w:rPr>
          <w:rFonts w:ascii="Times New Roman" w:hAnsi="Times New Roman" w:cs="Times New Roman"/>
          <w:sz w:val="28"/>
          <w:szCs w:val="28"/>
          <w:lang w:val="uk-UA"/>
        </w:rPr>
        <w:t xml:space="preserve"> які</w:t>
      </w:r>
      <w:r w:rsidRPr="008368C9">
        <w:rPr>
          <w:rFonts w:ascii="Times New Roman" w:hAnsi="Times New Roman" w:cs="Times New Roman"/>
          <w:sz w:val="28"/>
          <w:szCs w:val="28"/>
        </w:rPr>
        <w:t xml:space="preserve"> з</w:t>
      </w:r>
      <w:r w:rsidR="003D6ECC">
        <w:rPr>
          <w:rFonts w:ascii="Times New Roman" w:hAnsi="Times New Roman" w:cs="Times New Roman"/>
          <w:sz w:val="28"/>
          <w:szCs w:val="28"/>
        </w:rPr>
        <w:t xml:space="preserve">далися незначними порушення </w:t>
      </w:r>
      <w:r w:rsidRPr="008368C9">
        <w:rPr>
          <w:rFonts w:ascii="Times New Roman" w:hAnsi="Times New Roman" w:cs="Times New Roman"/>
          <w:sz w:val="28"/>
          <w:szCs w:val="28"/>
        </w:rPr>
        <w:t>можуть при</w:t>
      </w:r>
      <w:r w:rsidR="00411F95">
        <w:rPr>
          <w:rFonts w:ascii="Times New Roman" w:hAnsi="Times New Roman" w:cs="Times New Roman"/>
          <w:sz w:val="28"/>
          <w:szCs w:val="28"/>
          <w:lang w:val="uk-UA"/>
        </w:rPr>
        <w:t>з</w:t>
      </w:r>
      <w:r w:rsidRPr="008368C9">
        <w:rPr>
          <w:rFonts w:ascii="Times New Roman" w:hAnsi="Times New Roman" w:cs="Times New Roman"/>
          <w:sz w:val="28"/>
          <w:szCs w:val="28"/>
        </w:rPr>
        <w:t>вести до виражених зрушень на наступних вікових етапах. У ранньому віці є ширші можливості корекції за рахунок більшої пластичності дитячої психіки, чутливості дитини до виховних впливів.</w:t>
      </w:r>
    </w:p>
    <w:p w:rsidR="00A659A8" w:rsidRPr="00154830" w:rsidRDefault="005115B1" w:rsidP="00A659A8">
      <w:pPr>
        <w:spacing w:after="0" w:line="360" w:lineRule="auto"/>
        <w:ind w:firstLine="709"/>
        <w:rPr>
          <w:rFonts w:ascii="Times New Roman" w:hAnsi="Times New Roman" w:cs="Times New Roman"/>
          <w:b/>
          <w:sz w:val="28"/>
          <w:szCs w:val="28"/>
          <w:lang w:val="uk-UA"/>
        </w:rPr>
      </w:pPr>
      <w:r w:rsidRPr="00154830">
        <w:rPr>
          <w:rFonts w:ascii="Times New Roman" w:hAnsi="Times New Roman" w:cs="Times New Roman"/>
          <w:b/>
          <w:sz w:val="28"/>
          <w:szCs w:val="28"/>
          <w:lang w:val="uk-UA"/>
        </w:rPr>
        <w:t>Діагно</w:t>
      </w:r>
      <w:r w:rsidR="008368C9">
        <w:rPr>
          <w:rFonts w:ascii="Times New Roman" w:hAnsi="Times New Roman" w:cs="Times New Roman"/>
          <w:b/>
          <w:sz w:val="28"/>
          <w:szCs w:val="28"/>
          <w:lang w:val="uk-UA"/>
        </w:rPr>
        <w:t xml:space="preserve">стичний мінімум для визначення </w:t>
      </w:r>
      <w:r w:rsidRPr="00154830">
        <w:rPr>
          <w:rFonts w:ascii="Times New Roman" w:hAnsi="Times New Roman" w:cs="Times New Roman"/>
          <w:b/>
          <w:sz w:val="28"/>
          <w:szCs w:val="28"/>
          <w:lang w:val="uk-UA"/>
        </w:rPr>
        <w:t xml:space="preserve"> рівня підтримки в закладі загальної дошкільної освіти</w:t>
      </w:r>
      <w:r w:rsidR="00C432AF">
        <w:rPr>
          <w:rFonts w:ascii="Times New Roman" w:hAnsi="Times New Roman" w:cs="Times New Roman"/>
          <w:b/>
          <w:sz w:val="28"/>
          <w:szCs w:val="28"/>
          <w:lang w:val="uk-UA"/>
        </w:rPr>
        <w:t xml:space="preserve"> (3–6</w:t>
      </w:r>
      <w:r w:rsidR="00DB516F" w:rsidRPr="00154830">
        <w:rPr>
          <w:rFonts w:ascii="Times New Roman" w:hAnsi="Times New Roman" w:cs="Times New Roman"/>
          <w:b/>
          <w:sz w:val="28"/>
          <w:szCs w:val="28"/>
          <w:lang w:val="uk-UA"/>
        </w:rPr>
        <w:t xml:space="preserve"> років)</w:t>
      </w:r>
      <w:r w:rsidR="00197F47" w:rsidRPr="00154830">
        <w:rPr>
          <w:rFonts w:ascii="Times New Roman" w:hAnsi="Times New Roman" w:cs="Times New Roman"/>
          <w:b/>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Контроль за розвитком дітей має бути комплексним. Тому у дошкільних закладах оцінюють дітей за поведінкою станом фізичного та психологічного здоров’я, фізичним і психічним розвитком.</w:t>
      </w:r>
      <w:r w:rsidR="00197F47" w:rsidRPr="00154830">
        <w:rPr>
          <w:rFonts w:ascii="Times New Roman" w:hAnsi="Times New Roman" w:cs="Times New Roman"/>
          <w:sz w:val="28"/>
          <w:szCs w:val="28"/>
          <w:lang w:val="uk-UA"/>
        </w:rPr>
        <w:t xml:space="preserve"> Подані діагностичні методики спрямовані для роботи практичного психолога ЗДО як додаткові в роботі з дітьми.</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 xml:space="preserve">В закладі </w:t>
      </w:r>
      <w:r w:rsidR="00197F47" w:rsidRPr="00154830">
        <w:rPr>
          <w:rFonts w:ascii="Times New Roman" w:hAnsi="Times New Roman" w:cs="Times New Roman"/>
          <w:b/>
          <w:bCs/>
          <w:sz w:val="28"/>
          <w:szCs w:val="28"/>
          <w:lang w:val="uk-UA"/>
        </w:rPr>
        <w:t xml:space="preserve">дошкільної </w:t>
      </w:r>
      <w:r w:rsidRPr="00154830">
        <w:rPr>
          <w:rFonts w:ascii="Times New Roman" w:hAnsi="Times New Roman" w:cs="Times New Roman"/>
          <w:b/>
          <w:bCs/>
          <w:sz w:val="28"/>
          <w:szCs w:val="28"/>
          <w:lang w:val="uk-UA"/>
        </w:rPr>
        <w:t>освіти всі методи діагностики можна поділити на 4 великі групи:</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1. Внутрішньо</w:t>
      </w:r>
      <w:r w:rsidR="005625C2" w:rsidRPr="00154830">
        <w:rPr>
          <w:rFonts w:ascii="Times New Roman" w:hAnsi="Times New Roman" w:cs="Times New Roman"/>
          <w:b/>
          <w:bCs/>
          <w:sz w:val="28"/>
          <w:szCs w:val="28"/>
          <w:lang w:val="uk-UA"/>
        </w:rPr>
        <w:t>-</w:t>
      </w:r>
      <w:r w:rsidRPr="00154830">
        <w:rPr>
          <w:rFonts w:ascii="Times New Roman" w:hAnsi="Times New Roman" w:cs="Times New Roman"/>
          <w:b/>
          <w:bCs/>
          <w:sz w:val="28"/>
          <w:szCs w:val="28"/>
          <w:lang w:val="uk-UA"/>
        </w:rPr>
        <w:t xml:space="preserve">особистісна діагностика. Сюди </w:t>
      </w:r>
      <w:r w:rsidR="00392B7B">
        <w:rPr>
          <w:rFonts w:ascii="Times New Roman" w:hAnsi="Times New Roman" w:cs="Times New Roman"/>
          <w:b/>
          <w:bCs/>
          <w:sz w:val="28"/>
          <w:szCs w:val="28"/>
          <w:lang w:val="uk-UA"/>
        </w:rPr>
        <w:t>належать</w:t>
      </w:r>
      <w:r w:rsidR="00877823">
        <w:rPr>
          <w:rFonts w:ascii="Times New Roman" w:hAnsi="Times New Roman" w:cs="Times New Roman"/>
          <w:b/>
          <w:bCs/>
          <w:sz w:val="28"/>
          <w:szCs w:val="28"/>
          <w:lang w:val="uk-UA"/>
        </w:rPr>
        <w:t xml:space="preserve"> всі тести, які допомагають </w:t>
      </w:r>
      <w:r w:rsidRPr="00154830">
        <w:rPr>
          <w:rFonts w:ascii="Times New Roman" w:hAnsi="Times New Roman" w:cs="Times New Roman"/>
          <w:b/>
          <w:bCs/>
          <w:sz w:val="28"/>
          <w:szCs w:val="28"/>
          <w:lang w:val="uk-UA"/>
        </w:rPr>
        <w:t>ознайомитись і вивчити внутрішній світ дитини.</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lastRenderedPageBreak/>
        <w:t xml:space="preserve">- </w:t>
      </w:r>
      <w:r w:rsidRPr="00154830">
        <w:rPr>
          <w:rFonts w:ascii="Times New Roman" w:hAnsi="Times New Roman" w:cs="Times New Roman"/>
          <w:b/>
          <w:bCs/>
          <w:sz w:val="28"/>
          <w:szCs w:val="28"/>
          <w:lang w:val="uk-UA"/>
        </w:rPr>
        <w:t xml:space="preserve">Будинок, дерево, людина </w:t>
      </w:r>
      <w:r w:rsidRPr="00154830">
        <w:rPr>
          <w:rFonts w:ascii="Times New Roman" w:hAnsi="Times New Roman" w:cs="Times New Roman"/>
          <w:sz w:val="28"/>
          <w:szCs w:val="28"/>
          <w:lang w:val="uk-UA"/>
        </w:rPr>
        <w:t>(оцінка особистості</w:t>
      </w:r>
      <w:r w:rsidR="005625C2" w:rsidRPr="00154830">
        <w:rPr>
          <w:rFonts w:ascii="Times New Roman" w:hAnsi="Times New Roman" w:cs="Times New Roman"/>
          <w:sz w:val="28"/>
          <w:szCs w:val="28"/>
          <w:lang w:val="uk-UA"/>
        </w:rPr>
        <w:t xml:space="preserve"> </w:t>
      </w:r>
      <w:r w:rsidRPr="00154830">
        <w:rPr>
          <w:rFonts w:ascii="Times New Roman" w:hAnsi="Times New Roman" w:cs="Times New Roman"/>
          <w:sz w:val="28"/>
          <w:szCs w:val="28"/>
          <w:lang w:val="uk-UA"/>
        </w:rPr>
        <w:t xml:space="preserve">дитини, рівня її розвитку, працездатності та інтеграції; отримання даних, що стосуються сфери її взаємин з навколишнім світом </w:t>
      </w:r>
      <w:r w:rsidR="00392B7B">
        <w:rPr>
          <w:rFonts w:ascii="Times New Roman" w:hAnsi="Times New Roman" w:cs="Times New Roman"/>
          <w:sz w:val="28"/>
          <w:szCs w:val="28"/>
          <w:lang w:val="uk-UA"/>
        </w:rPr>
        <w:t>загалом</w:t>
      </w:r>
      <w:r w:rsidR="00877823">
        <w:rPr>
          <w:rFonts w:ascii="Times New Roman" w:hAnsi="Times New Roman" w:cs="Times New Roman"/>
          <w:sz w:val="28"/>
          <w:szCs w:val="28"/>
          <w:lang w:val="uk-UA"/>
        </w:rPr>
        <w:t xml:space="preserve"> і з конкретними людьми зокрема</w:t>
      </w:r>
      <w:r w:rsidRPr="00154830">
        <w:rPr>
          <w:rFonts w:ascii="Times New Roman" w:hAnsi="Times New Roman" w:cs="Times New Roman"/>
          <w:sz w:val="28"/>
          <w:szCs w:val="28"/>
          <w:lang w:val="uk-UA"/>
        </w:rPr>
        <w:t>)</w:t>
      </w:r>
      <w:r w:rsidR="00877823">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bCs/>
          <w:sz w:val="28"/>
          <w:szCs w:val="28"/>
          <w:lang w:val="uk-UA"/>
        </w:rPr>
        <w:t>Малюнок дерева</w:t>
      </w:r>
      <w:r w:rsidR="00877823">
        <w:rPr>
          <w:rFonts w:ascii="Times New Roman" w:hAnsi="Times New Roman" w:cs="Times New Roman"/>
          <w:b/>
          <w:bCs/>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 xml:space="preserve">- Неіснуюча тварина </w:t>
      </w:r>
      <w:r w:rsidRPr="00154830">
        <w:rPr>
          <w:rFonts w:ascii="Times New Roman" w:hAnsi="Times New Roman" w:cs="Times New Roman"/>
          <w:sz w:val="28"/>
          <w:szCs w:val="28"/>
          <w:lang w:val="uk-UA"/>
        </w:rPr>
        <w:t>(агресивність)</w:t>
      </w:r>
      <w:r w:rsidR="00877823">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bCs/>
          <w:sz w:val="28"/>
          <w:szCs w:val="28"/>
          <w:lang w:val="uk-UA"/>
        </w:rPr>
        <w:t xml:space="preserve">Малюнок людини </w:t>
      </w:r>
      <w:r w:rsidRPr="00154830">
        <w:rPr>
          <w:rFonts w:ascii="Times New Roman" w:hAnsi="Times New Roman" w:cs="Times New Roman"/>
          <w:sz w:val="28"/>
          <w:szCs w:val="28"/>
          <w:lang w:val="uk-UA"/>
        </w:rPr>
        <w:t>(визначення індивідуал</w:t>
      </w:r>
      <w:r w:rsidR="005625C2" w:rsidRPr="00154830">
        <w:rPr>
          <w:rFonts w:ascii="Times New Roman" w:hAnsi="Times New Roman" w:cs="Times New Roman"/>
          <w:sz w:val="28"/>
          <w:szCs w:val="28"/>
          <w:lang w:val="uk-UA"/>
        </w:rPr>
        <w:t xml:space="preserve">ьних особливостей особистості: </w:t>
      </w:r>
      <w:r w:rsidRPr="00154830">
        <w:rPr>
          <w:rFonts w:ascii="Times New Roman" w:hAnsi="Times New Roman" w:cs="Times New Roman"/>
          <w:sz w:val="28"/>
          <w:szCs w:val="28"/>
          <w:lang w:val="uk-UA"/>
        </w:rPr>
        <w:t>т</w:t>
      </w:r>
      <w:r w:rsidR="005625C2" w:rsidRPr="00154830">
        <w:rPr>
          <w:rFonts w:ascii="Times New Roman" w:hAnsi="Times New Roman" w:cs="Times New Roman"/>
          <w:sz w:val="28"/>
          <w:szCs w:val="28"/>
          <w:lang w:val="uk-UA"/>
        </w:rPr>
        <w:t>р</w:t>
      </w:r>
      <w:r w:rsidRPr="00154830">
        <w:rPr>
          <w:rFonts w:ascii="Times New Roman" w:hAnsi="Times New Roman" w:cs="Times New Roman"/>
          <w:sz w:val="28"/>
          <w:szCs w:val="28"/>
          <w:lang w:val="uk-UA"/>
        </w:rPr>
        <w:t>ивожніс</w:t>
      </w:r>
      <w:r w:rsidR="00877823">
        <w:rPr>
          <w:rFonts w:ascii="Times New Roman" w:hAnsi="Times New Roman" w:cs="Times New Roman"/>
          <w:sz w:val="28"/>
          <w:szCs w:val="28"/>
          <w:lang w:val="uk-UA"/>
        </w:rPr>
        <w:t>ть, агресія, страх, інфантилізм</w:t>
      </w:r>
      <w:r w:rsidRPr="00154830">
        <w:rPr>
          <w:rFonts w:ascii="Times New Roman" w:hAnsi="Times New Roman" w:cs="Times New Roman"/>
          <w:sz w:val="28"/>
          <w:szCs w:val="28"/>
          <w:lang w:val="uk-UA"/>
        </w:rPr>
        <w:t>)</w:t>
      </w:r>
      <w:r w:rsidR="00877823">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bCs/>
          <w:sz w:val="28"/>
          <w:szCs w:val="28"/>
          <w:lang w:val="uk-UA"/>
        </w:rPr>
        <w:t xml:space="preserve">Тест Люшера </w:t>
      </w:r>
      <w:r w:rsidRPr="00154830">
        <w:rPr>
          <w:rFonts w:ascii="Times New Roman" w:hAnsi="Times New Roman" w:cs="Times New Roman"/>
          <w:sz w:val="28"/>
          <w:szCs w:val="28"/>
          <w:lang w:val="uk-UA"/>
        </w:rPr>
        <w:t>(діагностика нервово-психічного стану (існуюча ситуація, джерело стресу, проблеми)</w:t>
      </w:r>
      <w:r w:rsidR="00877823">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bCs/>
          <w:sz w:val="28"/>
          <w:szCs w:val="28"/>
          <w:lang w:val="uk-UA"/>
        </w:rPr>
        <w:t xml:space="preserve">Колірний тест </w:t>
      </w:r>
      <w:r w:rsidR="00392B7B">
        <w:rPr>
          <w:rFonts w:ascii="Times New Roman" w:hAnsi="Times New Roman" w:cs="Times New Roman"/>
          <w:b/>
          <w:bCs/>
          <w:sz w:val="28"/>
          <w:szCs w:val="28"/>
          <w:lang w:val="uk-UA"/>
        </w:rPr>
        <w:t>взаємо</w:t>
      </w:r>
      <w:r w:rsidRPr="00154830">
        <w:rPr>
          <w:rFonts w:ascii="Times New Roman" w:hAnsi="Times New Roman" w:cs="Times New Roman"/>
          <w:b/>
          <w:bCs/>
          <w:sz w:val="28"/>
          <w:szCs w:val="28"/>
          <w:lang w:val="uk-UA"/>
        </w:rPr>
        <w:t xml:space="preserve">відносин </w:t>
      </w:r>
      <w:r w:rsidR="005625C2" w:rsidRPr="00154830">
        <w:rPr>
          <w:rFonts w:ascii="Times New Roman" w:hAnsi="Times New Roman" w:cs="Times New Roman"/>
          <w:sz w:val="28"/>
          <w:szCs w:val="28"/>
          <w:lang w:val="uk-UA"/>
        </w:rPr>
        <w:t>(</w:t>
      </w:r>
      <w:r w:rsidRPr="00154830">
        <w:rPr>
          <w:rFonts w:ascii="Times New Roman" w:hAnsi="Times New Roman" w:cs="Times New Roman"/>
          <w:sz w:val="28"/>
          <w:szCs w:val="28"/>
          <w:lang w:val="uk-UA"/>
        </w:rPr>
        <w:t>в</w:t>
      </w:r>
      <w:r w:rsidR="00877823">
        <w:rPr>
          <w:rFonts w:ascii="Times New Roman" w:hAnsi="Times New Roman" w:cs="Times New Roman"/>
          <w:sz w:val="28"/>
          <w:szCs w:val="28"/>
          <w:lang w:val="uk-UA"/>
        </w:rPr>
        <w:t>ив</w:t>
      </w:r>
      <w:r w:rsidRPr="00154830">
        <w:rPr>
          <w:rFonts w:ascii="Times New Roman" w:hAnsi="Times New Roman" w:cs="Times New Roman"/>
          <w:sz w:val="28"/>
          <w:szCs w:val="28"/>
          <w:lang w:val="uk-UA"/>
        </w:rPr>
        <w:t>чення емоційних компонентів ставлення дитини до значимих їй людей</w:t>
      </w:r>
      <w:r w:rsidR="00392B7B">
        <w:rPr>
          <w:rFonts w:ascii="Times New Roman" w:hAnsi="Times New Roman" w:cs="Times New Roman"/>
          <w:sz w:val="28"/>
          <w:szCs w:val="28"/>
          <w:lang w:val="uk-UA"/>
        </w:rPr>
        <w:t>,</w:t>
      </w:r>
      <w:r w:rsidRPr="00154830">
        <w:rPr>
          <w:rFonts w:ascii="Times New Roman" w:hAnsi="Times New Roman" w:cs="Times New Roman"/>
          <w:sz w:val="28"/>
          <w:szCs w:val="28"/>
          <w:lang w:val="uk-UA"/>
        </w:rPr>
        <w:t xml:space="preserve"> відображає як свідомий, так і частково неусвідомлюваний рівні)</w:t>
      </w:r>
      <w:r w:rsidR="00877823">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 </w:t>
      </w:r>
      <w:r w:rsidRPr="00154830">
        <w:rPr>
          <w:rFonts w:ascii="Times New Roman" w:hAnsi="Times New Roman" w:cs="Times New Roman"/>
          <w:b/>
          <w:bCs/>
          <w:sz w:val="28"/>
          <w:szCs w:val="28"/>
          <w:lang w:val="uk-UA"/>
        </w:rPr>
        <w:t>Кактус</w:t>
      </w:r>
      <w:r w:rsidRPr="00154830">
        <w:rPr>
          <w:rFonts w:ascii="Times New Roman" w:hAnsi="Times New Roman" w:cs="Times New Roman"/>
          <w:sz w:val="28"/>
          <w:szCs w:val="28"/>
          <w:lang w:val="uk-UA"/>
        </w:rPr>
        <w:t xml:space="preserve"> (Панфілова М. А. Мета: дослідження емоційно-особистісної сфери дитини, виявлення наявності агресії, її </w:t>
      </w:r>
      <w:r w:rsidR="00392B7B">
        <w:rPr>
          <w:rFonts w:ascii="Times New Roman" w:hAnsi="Times New Roman" w:cs="Times New Roman"/>
          <w:sz w:val="28"/>
          <w:szCs w:val="28"/>
          <w:lang w:val="uk-UA"/>
        </w:rPr>
        <w:t>спрямованості</w:t>
      </w:r>
      <w:r w:rsidRPr="00154830">
        <w:rPr>
          <w:rFonts w:ascii="Times New Roman" w:hAnsi="Times New Roman" w:cs="Times New Roman"/>
          <w:sz w:val="28"/>
          <w:szCs w:val="28"/>
          <w:lang w:val="uk-UA"/>
        </w:rPr>
        <w:t xml:space="preserve"> </w:t>
      </w:r>
      <w:r w:rsidR="00392B7B">
        <w:rPr>
          <w:rFonts w:ascii="Times New Roman" w:hAnsi="Times New Roman" w:cs="Times New Roman"/>
          <w:sz w:val="28"/>
          <w:szCs w:val="28"/>
          <w:lang w:val="uk-UA"/>
        </w:rPr>
        <w:t>та</w:t>
      </w:r>
      <w:r w:rsidRPr="00154830">
        <w:rPr>
          <w:rFonts w:ascii="Times New Roman" w:hAnsi="Times New Roman" w:cs="Times New Roman"/>
          <w:sz w:val="28"/>
          <w:szCs w:val="28"/>
          <w:lang w:val="uk-UA"/>
        </w:rPr>
        <w:t xml:space="preserve"> інтенсивності. Методика для</w:t>
      </w:r>
      <w:r w:rsidR="00877823">
        <w:rPr>
          <w:rFonts w:ascii="Times New Roman" w:hAnsi="Times New Roman" w:cs="Times New Roman"/>
          <w:sz w:val="28"/>
          <w:szCs w:val="28"/>
          <w:lang w:val="uk-UA"/>
        </w:rPr>
        <w:t xml:space="preserve"> роботи з дітьми старше 3 років</w:t>
      </w:r>
      <w:r w:rsidRPr="00154830">
        <w:rPr>
          <w:rFonts w:ascii="Times New Roman" w:hAnsi="Times New Roman" w:cs="Times New Roman"/>
          <w:sz w:val="28"/>
          <w:szCs w:val="28"/>
          <w:lang w:val="uk-UA"/>
        </w:rPr>
        <w:t>)</w:t>
      </w:r>
      <w:r w:rsidR="00877823">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bCs/>
          <w:sz w:val="28"/>
          <w:szCs w:val="28"/>
          <w:lang w:val="uk-UA"/>
        </w:rPr>
        <w:t xml:space="preserve">Баранчик у пляшці </w:t>
      </w:r>
      <w:r w:rsidRPr="00154830">
        <w:rPr>
          <w:rFonts w:ascii="Times New Roman" w:hAnsi="Times New Roman" w:cs="Times New Roman"/>
          <w:sz w:val="28"/>
          <w:szCs w:val="28"/>
          <w:lang w:val="uk-UA"/>
        </w:rPr>
        <w:t xml:space="preserve">(оцінити взаємодію дитини з найближчим оточенням, картину світу дитини, ранні </w:t>
      </w:r>
      <w:r w:rsidR="00392B7B">
        <w:rPr>
          <w:rFonts w:ascii="Times New Roman" w:hAnsi="Times New Roman" w:cs="Times New Roman"/>
          <w:sz w:val="28"/>
          <w:szCs w:val="28"/>
          <w:lang w:val="uk-UA"/>
        </w:rPr>
        <w:t>взаємо</w:t>
      </w:r>
      <w:r w:rsidRPr="00154830">
        <w:rPr>
          <w:rFonts w:ascii="Times New Roman" w:hAnsi="Times New Roman" w:cs="Times New Roman"/>
          <w:sz w:val="28"/>
          <w:szCs w:val="28"/>
          <w:lang w:val="uk-UA"/>
        </w:rPr>
        <w:t>відносини з матір‘ю, спосіб сепарації, які ресурси є у дитини для відділення. Цей тест дозволяє працювати з дітьми починаючи від 5 років)</w:t>
      </w:r>
      <w:r w:rsidR="00877823">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00892040">
        <w:rPr>
          <w:rFonts w:ascii="Times New Roman" w:hAnsi="Times New Roman" w:cs="Times New Roman"/>
          <w:b/>
          <w:bCs/>
          <w:sz w:val="28"/>
          <w:szCs w:val="28"/>
          <w:lang w:val="uk-UA"/>
        </w:rPr>
        <w:t xml:space="preserve">Дитячий апперцептивний тест, </w:t>
      </w:r>
      <w:r w:rsidRPr="00154830">
        <w:rPr>
          <w:rFonts w:ascii="Times New Roman" w:hAnsi="Times New Roman" w:cs="Times New Roman"/>
          <w:sz w:val="28"/>
          <w:szCs w:val="28"/>
          <w:lang w:val="uk-UA"/>
        </w:rPr>
        <w:t xml:space="preserve">розроблений Леопольдом і Сонею Беллак </w:t>
      </w:r>
      <w:r w:rsidR="00392B7B">
        <w:rPr>
          <w:rFonts w:ascii="Times New Roman" w:hAnsi="Times New Roman" w:cs="Times New Roman"/>
          <w:sz w:val="28"/>
          <w:szCs w:val="28"/>
          <w:lang w:val="uk-UA"/>
        </w:rPr>
        <w:t>та</w:t>
      </w:r>
      <w:r w:rsidR="005625C2" w:rsidRPr="00154830">
        <w:rPr>
          <w:rFonts w:ascii="Times New Roman" w:hAnsi="Times New Roman" w:cs="Times New Roman"/>
          <w:sz w:val="28"/>
          <w:szCs w:val="28"/>
          <w:lang w:val="uk-UA"/>
        </w:rPr>
        <w:t xml:space="preserve"> належить до класу інтерпретацій</w:t>
      </w:r>
      <w:r w:rsidRPr="00154830">
        <w:rPr>
          <w:rFonts w:ascii="Times New Roman" w:hAnsi="Times New Roman" w:cs="Times New Roman"/>
          <w:sz w:val="28"/>
          <w:szCs w:val="28"/>
          <w:lang w:val="uk-UA"/>
        </w:rPr>
        <w:t xml:space="preserve">них методик, де проектується значимий зміст потреб, конфліктів, установок особистості. Створений, щоб полегшити розуміння дитячого ставлення до найбільш значущих фігур і стимулів. Тест </w:t>
      </w:r>
      <w:r w:rsidR="00392B7B">
        <w:rPr>
          <w:rFonts w:ascii="Times New Roman" w:hAnsi="Times New Roman" w:cs="Times New Roman"/>
          <w:sz w:val="28"/>
          <w:szCs w:val="28"/>
          <w:lang w:val="uk-UA"/>
        </w:rPr>
        <w:t>спрямований</w:t>
      </w:r>
      <w:r w:rsidRPr="00154830">
        <w:rPr>
          <w:rFonts w:ascii="Times New Roman" w:hAnsi="Times New Roman" w:cs="Times New Roman"/>
          <w:sz w:val="28"/>
          <w:szCs w:val="28"/>
          <w:lang w:val="uk-UA"/>
        </w:rPr>
        <w:t xml:space="preserve"> для обст</w:t>
      </w:r>
      <w:r w:rsidR="00877823">
        <w:rPr>
          <w:rFonts w:ascii="Times New Roman" w:hAnsi="Times New Roman" w:cs="Times New Roman"/>
          <w:sz w:val="28"/>
          <w:szCs w:val="28"/>
          <w:lang w:val="uk-UA"/>
        </w:rPr>
        <w:t>еження дітей у віці від 3 років</w:t>
      </w:r>
      <w:r w:rsidR="00892040">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bCs/>
          <w:sz w:val="28"/>
          <w:szCs w:val="28"/>
          <w:lang w:val="uk-UA"/>
        </w:rPr>
        <w:t>Тест руки Вагнера</w:t>
      </w:r>
      <w:r w:rsidR="00892040">
        <w:rPr>
          <w:rFonts w:ascii="Times New Roman" w:hAnsi="Times New Roman" w:cs="Times New Roman"/>
          <w:sz w:val="28"/>
          <w:szCs w:val="28"/>
          <w:lang w:val="uk-UA"/>
        </w:rPr>
        <w:t xml:space="preserve">, </w:t>
      </w:r>
      <w:r w:rsidRPr="00154830">
        <w:rPr>
          <w:rFonts w:ascii="Times New Roman" w:hAnsi="Times New Roman" w:cs="Times New Roman"/>
          <w:sz w:val="28"/>
          <w:szCs w:val="28"/>
          <w:lang w:val="uk-UA"/>
        </w:rPr>
        <w:t>призначен</w:t>
      </w:r>
      <w:r w:rsidR="00892040">
        <w:rPr>
          <w:rFonts w:ascii="Times New Roman" w:hAnsi="Times New Roman" w:cs="Times New Roman"/>
          <w:sz w:val="28"/>
          <w:szCs w:val="28"/>
          <w:lang w:val="uk-UA"/>
        </w:rPr>
        <w:t>ий для діагностики агресивності</w:t>
      </w:r>
      <w:r w:rsidR="00877823">
        <w:rPr>
          <w:rFonts w:ascii="Times New Roman" w:hAnsi="Times New Roman" w:cs="Times New Roman"/>
          <w:sz w:val="28"/>
          <w:szCs w:val="28"/>
          <w:lang w:val="uk-UA"/>
        </w:rPr>
        <w:t>.</w:t>
      </w:r>
    </w:p>
    <w:p w:rsidR="00686483" w:rsidRPr="00154830" w:rsidRDefault="0019716A"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 xml:space="preserve">- Вулкан – </w:t>
      </w:r>
      <w:r w:rsidRPr="00154830">
        <w:rPr>
          <w:rFonts w:ascii="Times New Roman" w:hAnsi="Times New Roman" w:cs="Times New Roman"/>
          <w:sz w:val="28"/>
          <w:szCs w:val="28"/>
          <w:lang w:val="uk-UA"/>
        </w:rPr>
        <w:t>діагностика агресивності</w:t>
      </w:r>
      <w:r w:rsidR="00877823">
        <w:rPr>
          <w:rFonts w:ascii="Times New Roman" w:hAnsi="Times New Roman" w:cs="Times New Roman"/>
          <w:sz w:val="28"/>
          <w:szCs w:val="28"/>
          <w:lang w:val="uk-UA"/>
        </w:rPr>
        <w:t>.</w:t>
      </w:r>
    </w:p>
    <w:p w:rsidR="00686483" w:rsidRPr="00154830" w:rsidRDefault="0019716A"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 xml:space="preserve">- </w:t>
      </w:r>
      <w:r w:rsidRPr="00892040">
        <w:rPr>
          <w:rFonts w:ascii="Times New Roman" w:hAnsi="Times New Roman" w:cs="Times New Roman"/>
          <w:b/>
          <w:bCs/>
          <w:sz w:val="28"/>
          <w:szCs w:val="28"/>
          <w:lang w:val="uk-UA"/>
        </w:rPr>
        <w:t xml:space="preserve">Методика </w:t>
      </w:r>
      <w:r w:rsidRPr="00892040">
        <w:rPr>
          <w:rFonts w:ascii="Times New Roman" w:hAnsi="Times New Roman" w:cs="Times New Roman"/>
          <w:b/>
          <w:sz w:val="28"/>
          <w:szCs w:val="28"/>
          <w:lang w:val="uk-UA"/>
        </w:rPr>
        <w:t>н</w:t>
      </w:r>
      <w:r w:rsidR="00877823" w:rsidRPr="00892040">
        <w:rPr>
          <w:rFonts w:ascii="Times New Roman" w:hAnsi="Times New Roman" w:cs="Times New Roman"/>
          <w:b/>
          <w:sz w:val="28"/>
          <w:szCs w:val="28"/>
          <w:lang w:val="uk-UA"/>
        </w:rPr>
        <w:t>а виявлення дитячих страхів О. Захарова та</w:t>
      </w:r>
      <w:r w:rsidRPr="00892040">
        <w:rPr>
          <w:rFonts w:ascii="Times New Roman" w:hAnsi="Times New Roman" w:cs="Times New Roman"/>
          <w:b/>
          <w:sz w:val="28"/>
          <w:szCs w:val="28"/>
          <w:lang w:val="uk-UA"/>
        </w:rPr>
        <w:t xml:space="preserve"> М. Панфілова</w:t>
      </w:r>
      <w:r w:rsidRPr="00154830">
        <w:rPr>
          <w:rFonts w:ascii="Times New Roman" w:hAnsi="Times New Roman" w:cs="Times New Roman"/>
          <w:sz w:val="28"/>
          <w:szCs w:val="28"/>
          <w:lang w:val="uk-UA"/>
        </w:rPr>
        <w:t xml:space="preserve"> (виявлення та уточнення переважаючих видів страхів у дітей старше 3-х років)</w:t>
      </w:r>
      <w:r w:rsidR="00877823">
        <w:rPr>
          <w:rFonts w:ascii="Times New Roman" w:hAnsi="Times New Roman" w:cs="Times New Roman"/>
          <w:sz w:val="28"/>
          <w:szCs w:val="28"/>
          <w:lang w:val="uk-UA"/>
        </w:rPr>
        <w:t>.</w:t>
      </w:r>
    </w:p>
    <w:p w:rsidR="00686483" w:rsidRPr="00154830" w:rsidRDefault="00C26ED2" w:rsidP="00392B7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lastRenderedPageBreak/>
        <w:t>- Асоціативний тест «Подорож»</w:t>
      </w:r>
      <w:r w:rsidR="0019716A" w:rsidRPr="00154830">
        <w:rPr>
          <w:rFonts w:ascii="Times New Roman" w:hAnsi="Times New Roman" w:cs="Times New Roman"/>
          <w:b/>
          <w:bCs/>
          <w:sz w:val="28"/>
          <w:szCs w:val="28"/>
          <w:lang w:val="uk-UA"/>
        </w:rPr>
        <w:t xml:space="preserve"> З. та Н. Некрасови</w:t>
      </w:r>
      <w:r w:rsidR="00877823">
        <w:rPr>
          <w:rFonts w:ascii="Times New Roman" w:hAnsi="Times New Roman" w:cs="Times New Roman"/>
          <w:b/>
          <w:bCs/>
          <w:sz w:val="28"/>
          <w:szCs w:val="28"/>
          <w:lang w:val="uk-UA"/>
        </w:rPr>
        <w:t>х</w:t>
      </w:r>
      <w:r w:rsidR="0019716A" w:rsidRPr="00154830">
        <w:rPr>
          <w:rFonts w:ascii="Times New Roman" w:hAnsi="Times New Roman" w:cs="Times New Roman"/>
          <w:b/>
          <w:bCs/>
          <w:sz w:val="28"/>
          <w:szCs w:val="28"/>
          <w:lang w:val="uk-UA"/>
        </w:rPr>
        <w:t xml:space="preserve"> </w:t>
      </w:r>
      <w:r w:rsidR="0019716A" w:rsidRPr="00154830">
        <w:rPr>
          <w:rFonts w:ascii="Times New Roman" w:hAnsi="Times New Roman" w:cs="Times New Roman"/>
          <w:sz w:val="28"/>
          <w:szCs w:val="28"/>
          <w:lang w:val="uk-UA"/>
        </w:rPr>
        <w:t>(чіткий зріз емоційного стану, подається у вигляді казки – подорожі або гри)</w:t>
      </w:r>
      <w:r w:rsidR="00877823">
        <w:rPr>
          <w:rFonts w:ascii="Times New Roman" w:hAnsi="Times New Roman" w:cs="Times New Roman"/>
          <w:sz w:val="28"/>
          <w:szCs w:val="28"/>
          <w:lang w:val="uk-UA"/>
        </w:rPr>
        <w:t>.</w:t>
      </w:r>
    </w:p>
    <w:p w:rsidR="00686483"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 xml:space="preserve">- </w:t>
      </w:r>
      <w:r w:rsidR="0019716A" w:rsidRPr="00154830">
        <w:rPr>
          <w:rFonts w:ascii="Times New Roman" w:hAnsi="Times New Roman" w:cs="Times New Roman"/>
          <w:b/>
          <w:bCs/>
          <w:sz w:val="28"/>
          <w:szCs w:val="28"/>
          <w:lang w:val="uk-UA"/>
        </w:rPr>
        <w:t xml:space="preserve">Казки-тести Луїзи Дюсс </w:t>
      </w:r>
      <w:r w:rsidR="00892040">
        <w:rPr>
          <w:rFonts w:ascii="Times New Roman" w:hAnsi="Times New Roman" w:cs="Times New Roman"/>
          <w:sz w:val="28"/>
          <w:szCs w:val="28"/>
          <w:lang w:val="uk-UA"/>
        </w:rPr>
        <w:t xml:space="preserve">– </w:t>
      </w:r>
      <w:r w:rsidR="0019716A" w:rsidRPr="00154830">
        <w:rPr>
          <w:rFonts w:ascii="Times New Roman" w:hAnsi="Times New Roman" w:cs="Times New Roman"/>
          <w:sz w:val="28"/>
          <w:szCs w:val="28"/>
          <w:lang w:val="uk-UA"/>
        </w:rPr>
        <w:t>це проективна методика д</w:t>
      </w:r>
      <w:r w:rsidR="00892040">
        <w:rPr>
          <w:rFonts w:ascii="Times New Roman" w:hAnsi="Times New Roman" w:cs="Times New Roman"/>
          <w:sz w:val="28"/>
          <w:szCs w:val="28"/>
          <w:lang w:val="uk-UA"/>
        </w:rPr>
        <w:t>ослідження особистості дитини</w:t>
      </w:r>
      <w:r w:rsidR="00877823">
        <w:rPr>
          <w:rFonts w:ascii="Times New Roman" w:hAnsi="Times New Roman" w:cs="Times New Roman"/>
          <w:sz w:val="28"/>
          <w:szCs w:val="28"/>
          <w:lang w:val="uk-UA"/>
        </w:rPr>
        <w:t>.</w:t>
      </w:r>
    </w:p>
    <w:p w:rsidR="00686483"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 xml:space="preserve">- </w:t>
      </w:r>
      <w:r w:rsidR="0019716A" w:rsidRPr="00154830">
        <w:rPr>
          <w:rFonts w:ascii="Times New Roman" w:hAnsi="Times New Roman" w:cs="Times New Roman"/>
          <w:b/>
          <w:bCs/>
          <w:sz w:val="28"/>
          <w:szCs w:val="28"/>
          <w:lang w:val="uk-UA"/>
        </w:rPr>
        <w:t>Сходинки</w:t>
      </w:r>
      <w:r w:rsidR="00892040">
        <w:rPr>
          <w:rFonts w:ascii="Times New Roman" w:hAnsi="Times New Roman" w:cs="Times New Roman"/>
          <w:sz w:val="28"/>
          <w:szCs w:val="28"/>
          <w:lang w:val="uk-UA"/>
        </w:rPr>
        <w:t xml:space="preserve"> (д</w:t>
      </w:r>
      <w:r w:rsidR="0019716A" w:rsidRPr="00154830">
        <w:rPr>
          <w:rFonts w:ascii="Times New Roman" w:hAnsi="Times New Roman" w:cs="Times New Roman"/>
          <w:sz w:val="28"/>
          <w:szCs w:val="28"/>
          <w:lang w:val="uk-UA"/>
        </w:rPr>
        <w:t xml:space="preserve">іагностика самооцінки </w:t>
      </w:r>
      <w:r w:rsidR="00392B7B">
        <w:rPr>
          <w:rFonts w:ascii="Times New Roman" w:hAnsi="Times New Roman" w:cs="Times New Roman"/>
          <w:sz w:val="28"/>
          <w:szCs w:val="28"/>
          <w:lang w:val="uk-UA"/>
        </w:rPr>
        <w:t xml:space="preserve">дітей </w:t>
      </w:r>
      <w:r w:rsidR="0019716A" w:rsidRPr="00154830">
        <w:rPr>
          <w:rFonts w:ascii="Times New Roman" w:hAnsi="Times New Roman" w:cs="Times New Roman"/>
          <w:sz w:val="28"/>
          <w:szCs w:val="28"/>
          <w:lang w:val="uk-UA"/>
        </w:rPr>
        <w:t>з 5 років)</w:t>
      </w:r>
      <w:r w:rsidR="00877823">
        <w:rPr>
          <w:rFonts w:ascii="Times New Roman" w:hAnsi="Times New Roman" w:cs="Times New Roman"/>
          <w:sz w:val="28"/>
          <w:szCs w:val="28"/>
          <w:lang w:val="uk-UA"/>
        </w:rPr>
        <w:t>.</w:t>
      </w:r>
    </w:p>
    <w:p w:rsidR="00686483"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 xml:space="preserve">- </w:t>
      </w:r>
      <w:r w:rsidR="0019716A" w:rsidRPr="00154830">
        <w:rPr>
          <w:rFonts w:ascii="Times New Roman" w:hAnsi="Times New Roman" w:cs="Times New Roman"/>
          <w:b/>
          <w:bCs/>
          <w:sz w:val="28"/>
          <w:szCs w:val="28"/>
          <w:lang w:val="uk-UA"/>
        </w:rPr>
        <w:t xml:space="preserve">Людина під дощем </w:t>
      </w:r>
      <w:r w:rsidR="0019716A" w:rsidRPr="00154830">
        <w:rPr>
          <w:rFonts w:ascii="Times New Roman" w:hAnsi="Times New Roman" w:cs="Times New Roman"/>
          <w:sz w:val="28"/>
          <w:szCs w:val="28"/>
          <w:lang w:val="uk-UA"/>
        </w:rPr>
        <w:t>(</w:t>
      </w:r>
      <w:r w:rsidR="005625C2" w:rsidRPr="00154830">
        <w:rPr>
          <w:rFonts w:ascii="Times New Roman" w:hAnsi="Times New Roman" w:cs="Times New Roman"/>
          <w:sz w:val="28"/>
          <w:szCs w:val="28"/>
          <w:lang w:val="uk-UA"/>
        </w:rPr>
        <w:t>д</w:t>
      </w:r>
      <w:r w:rsidR="0019716A" w:rsidRPr="00154830">
        <w:rPr>
          <w:rFonts w:ascii="Times New Roman" w:hAnsi="Times New Roman" w:cs="Times New Roman"/>
          <w:sz w:val="28"/>
          <w:szCs w:val="28"/>
          <w:lang w:val="uk-UA"/>
        </w:rPr>
        <w:t>опомагає визначити силу характеру людини, її здатність долати несприятливі ситуації, протистояти їм, з 5 років)</w:t>
      </w:r>
      <w:r w:rsidR="00BD6C4B">
        <w:rPr>
          <w:rFonts w:ascii="Times New Roman" w:hAnsi="Times New Roman" w:cs="Times New Roman"/>
          <w:sz w:val="28"/>
          <w:szCs w:val="28"/>
          <w:lang w:val="uk-UA"/>
        </w:rPr>
        <w:t>.</w:t>
      </w:r>
    </w:p>
    <w:p w:rsidR="00686483"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 xml:space="preserve">- </w:t>
      </w:r>
      <w:r w:rsidR="0019716A" w:rsidRPr="00154830">
        <w:rPr>
          <w:rFonts w:ascii="Times New Roman" w:hAnsi="Times New Roman" w:cs="Times New Roman"/>
          <w:b/>
          <w:bCs/>
          <w:sz w:val="28"/>
          <w:szCs w:val="28"/>
          <w:lang w:val="uk-UA"/>
        </w:rPr>
        <w:t>Проективна техніка</w:t>
      </w:r>
      <w:r w:rsidR="0019716A" w:rsidRPr="00154830">
        <w:rPr>
          <w:rFonts w:ascii="Times New Roman" w:hAnsi="Times New Roman" w:cs="Times New Roman"/>
          <w:sz w:val="28"/>
          <w:szCs w:val="28"/>
          <w:lang w:val="uk-UA"/>
        </w:rPr>
        <w:t xml:space="preserve"> «Я-клумба» (відображає ставлення дитини до тієї опіки батьків або людей</w:t>
      </w:r>
      <w:r w:rsidR="00BD6C4B">
        <w:rPr>
          <w:rFonts w:ascii="Times New Roman" w:hAnsi="Times New Roman" w:cs="Times New Roman"/>
          <w:sz w:val="28"/>
          <w:szCs w:val="28"/>
          <w:lang w:val="uk-UA"/>
        </w:rPr>
        <w:t>,</w:t>
      </w:r>
      <w:r w:rsidR="0019716A" w:rsidRPr="00154830">
        <w:rPr>
          <w:rFonts w:ascii="Times New Roman" w:hAnsi="Times New Roman" w:cs="Times New Roman"/>
          <w:sz w:val="28"/>
          <w:szCs w:val="28"/>
          <w:lang w:val="uk-UA"/>
        </w:rPr>
        <w:t xml:space="preserve"> які їх замінюють, яка присутня в її житті)</w:t>
      </w:r>
      <w:r w:rsidR="00BD6C4B">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2. Методики для визначення рівня розвитку психічних процесів</w:t>
      </w:r>
    </w:p>
    <w:p w:rsidR="00A659A8" w:rsidRPr="00C26ED2" w:rsidRDefault="00A659A8" w:rsidP="00392B7B">
      <w:pPr>
        <w:spacing w:after="0" w:line="360" w:lineRule="auto"/>
        <w:ind w:firstLine="709"/>
        <w:jc w:val="both"/>
        <w:rPr>
          <w:rFonts w:ascii="Times New Roman" w:hAnsi="Times New Roman" w:cs="Times New Roman"/>
          <w:b/>
          <w:sz w:val="28"/>
          <w:szCs w:val="28"/>
          <w:lang w:val="uk-UA"/>
        </w:rPr>
      </w:pPr>
      <w:r w:rsidRPr="00C26ED2">
        <w:rPr>
          <w:rFonts w:ascii="Times New Roman" w:hAnsi="Times New Roman" w:cs="Times New Roman"/>
          <w:b/>
          <w:sz w:val="28"/>
          <w:szCs w:val="28"/>
          <w:lang w:val="uk-UA"/>
        </w:rPr>
        <w:t>Пам’ять</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bCs/>
          <w:sz w:val="28"/>
          <w:szCs w:val="28"/>
          <w:lang w:val="uk-UA"/>
        </w:rPr>
        <w:t xml:space="preserve">піктограми Лурії </w:t>
      </w:r>
      <w:r w:rsidRPr="00154830">
        <w:rPr>
          <w:rFonts w:ascii="Times New Roman" w:hAnsi="Times New Roman" w:cs="Times New Roman"/>
          <w:sz w:val="28"/>
          <w:szCs w:val="28"/>
          <w:lang w:val="uk-UA"/>
        </w:rPr>
        <w:t>(для дослідження пам’яті</w:t>
      </w:r>
      <w:r w:rsidR="00210543">
        <w:rPr>
          <w:rFonts w:ascii="Times New Roman" w:hAnsi="Times New Roman" w:cs="Times New Roman"/>
          <w:sz w:val="28"/>
          <w:szCs w:val="28"/>
          <w:lang w:val="uk-UA"/>
        </w:rPr>
        <w:t xml:space="preserve"> та</w:t>
      </w:r>
      <w:r w:rsidRPr="00154830">
        <w:rPr>
          <w:rFonts w:ascii="Times New Roman" w:hAnsi="Times New Roman" w:cs="Times New Roman"/>
          <w:sz w:val="28"/>
          <w:szCs w:val="28"/>
          <w:lang w:val="uk-UA"/>
        </w:rPr>
        <w:t xml:space="preserve"> мислення, оскільки опосередковане запам’ятовування </w:t>
      </w:r>
      <w:r w:rsidR="00210543">
        <w:rPr>
          <w:rFonts w:ascii="Times New Roman" w:hAnsi="Times New Roman" w:cs="Times New Roman"/>
          <w:sz w:val="28"/>
          <w:szCs w:val="28"/>
          <w:lang w:val="uk-UA"/>
        </w:rPr>
        <w:t>показує</w:t>
      </w:r>
      <w:r w:rsidRPr="00154830">
        <w:rPr>
          <w:rFonts w:ascii="Times New Roman" w:hAnsi="Times New Roman" w:cs="Times New Roman"/>
          <w:sz w:val="28"/>
          <w:szCs w:val="28"/>
          <w:lang w:val="uk-UA"/>
        </w:rPr>
        <w:t xml:space="preserve"> як мнестичні, так і інтелектуальні процеси. Використовується для діагностики дітей</w:t>
      </w:r>
      <w:r w:rsidR="00892040">
        <w:rPr>
          <w:rFonts w:ascii="Times New Roman" w:hAnsi="Times New Roman" w:cs="Times New Roman"/>
          <w:sz w:val="28"/>
          <w:szCs w:val="28"/>
          <w:lang w:val="uk-UA"/>
        </w:rPr>
        <w:t>,</w:t>
      </w:r>
      <w:r w:rsidRPr="00154830">
        <w:rPr>
          <w:rFonts w:ascii="Times New Roman" w:hAnsi="Times New Roman" w:cs="Times New Roman"/>
          <w:sz w:val="28"/>
          <w:szCs w:val="28"/>
          <w:lang w:val="uk-UA"/>
        </w:rPr>
        <w:t xml:space="preserve"> починаючи з 5 років)</w:t>
      </w:r>
      <w:r w:rsidR="00BD6C4B">
        <w:rPr>
          <w:rFonts w:ascii="Times New Roman" w:hAnsi="Times New Roman" w:cs="Times New Roman"/>
          <w:sz w:val="28"/>
          <w:szCs w:val="28"/>
          <w:lang w:val="uk-UA"/>
        </w:rPr>
        <w:t>.</w:t>
      </w:r>
    </w:p>
    <w:p w:rsidR="00A659A8" w:rsidRPr="00BD6C4B" w:rsidRDefault="00A659A8" w:rsidP="00392B7B">
      <w:pPr>
        <w:spacing w:after="0" w:line="360" w:lineRule="auto"/>
        <w:ind w:firstLine="709"/>
        <w:jc w:val="both"/>
        <w:rPr>
          <w:rFonts w:ascii="Times New Roman" w:hAnsi="Times New Roman" w:cs="Times New Roman"/>
          <w:b/>
          <w:sz w:val="28"/>
          <w:szCs w:val="28"/>
          <w:lang w:val="uk-UA"/>
        </w:rPr>
      </w:pPr>
      <w:r w:rsidRPr="00BD6C4B">
        <w:rPr>
          <w:rFonts w:ascii="Times New Roman" w:hAnsi="Times New Roman" w:cs="Times New Roman"/>
          <w:b/>
          <w:sz w:val="28"/>
          <w:szCs w:val="28"/>
          <w:lang w:val="uk-UA"/>
        </w:rPr>
        <w:t>Мислення</w:t>
      </w:r>
    </w:p>
    <w:p w:rsidR="00686483" w:rsidRPr="00154830" w:rsidRDefault="00892040" w:rsidP="006563F6">
      <w:pPr>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матриці Равена, </w:t>
      </w:r>
      <w:r>
        <w:rPr>
          <w:rFonts w:ascii="Times New Roman" w:hAnsi="Times New Roman" w:cs="Times New Roman"/>
          <w:sz w:val="28"/>
          <w:szCs w:val="28"/>
          <w:lang w:val="uk-UA"/>
        </w:rPr>
        <w:t>призначені</w:t>
      </w:r>
      <w:r w:rsidR="0019716A" w:rsidRPr="00154830">
        <w:rPr>
          <w:rFonts w:ascii="Times New Roman" w:hAnsi="Times New Roman" w:cs="Times New Roman"/>
          <w:sz w:val="28"/>
          <w:szCs w:val="28"/>
          <w:lang w:val="uk-UA"/>
        </w:rPr>
        <w:t xml:space="preserve"> для обстеження рівня інтелектуального розвитку. Даним кольоровим варіантом можна прод</w:t>
      </w:r>
      <w:r w:rsidR="00BD6C4B">
        <w:rPr>
          <w:rFonts w:ascii="Times New Roman" w:hAnsi="Times New Roman" w:cs="Times New Roman"/>
          <w:sz w:val="28"/>
          <w:szCs w:val="28"/>
          <w:lang w:val="uk-UA"/>
        </w:rPr>
        <w:t>іагностувати дітей від 5 років).</w:t>
      </w:r>
    </w:p>
    <w:p w:rsidR="00686483" w:rsidRPr="00154830" w:rsidRDefault="00892040" w:rsidP="006563F6">
      <w:pPr>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кубики Кооса, </w:t>
      </w:r>
      <w:r w:rsidRPr="00892040">
        <w:rPr>
          <w:rFonts w:ascii="Times New Roman" w:hAnsi="Times New Roman" w:cs="Times New Roman"/>
          <w:bCs/>
          <w:sz w:val="28"/>
          <w:szCs w:val="28"/>
          <w:lang w:val="uk-UA"/>
        </w:rPr>
        <w:t xml:space="preserve">призначені </w:t>
      </w:r>
      <w:r w:rsidR="0019716A" w:rsidRPr="00154830">
        <w:rPr>
          <w:rFonts w:ascii="Times New Roman" w:hAnsi="Times New Roman" w:cs="Times New Roman"/>
          <w:sz w:val="28"/>
          <w:szCs w:val="28"/>
          <w:lang w:val="uk-UA"/>
        </w:rPr>
        <w:t>для виявлення розумових здібностей і особл</w:t>
      </w:r>
      <w:r w:rsidR="00BD6C4B">
        <w:rPr>
          <w:rFonts w:ascii="Times New Roman" w:hAnsi="Times New Roman" w:cs="Times New Roman"/>
          <w:sz w:val="28"/>
          <w:szCs w:val="28"/>
          <w:lang w:val="uk-UA"/>
        </w:rPr>
        <w:t xml:space="preserve">ивостей характеру особистості. </w:t>
      </w:r>
      <w:r w:rsidR="00BD6C4B" w:rsidRPr="00154830">
        <w:rPr>
          <w:rFonts w:ascii="Times New Roman" w:hAnsi="Times New Roman" w:cs="Times New Roman"/>
          <w:sz w:val="28"/>
          <w:szCs w:val="28"/>
          <w:lang w:val="uk-UA"/>
        </w:rPr>
        <w:t>Використовується</w:t>
      </w:r>
      <w:r w:rsidR="00BD6C4B">
        <w:rPr>
          <w:rFonts w:ascii="Times New Roman" w:hAnsi="Times New Roman" w:cs="Times New Roman"/>
          <w:sz w:val="28"/>
          <w:szCs w:val="28"/>
          <w:lang w:val="uk-UA"/>
        </w:rPr>
        <w:t xml:space="preserve"> з</w:t>
      </w:r>
      <w:r w:rsidR="0019716A" w:rsidRPr="00154830">
        <w:rPr>
          <w:rFonts w:ascii="Times New Roman" w:hAnsi="Times New Roman" w:cs="Times New Roman"/>
          <w:sz w:val="28"/>
          <w:szCs w:val="28"/>
          <w:lang w:val="uk-UA"/>
        </w:rPr>
        <w:t xml:space="preserve"> 5 років)</w:t>
      </w:r>
      <w:r w:rsidR="00BD6C4B">
        <w:rPr>
          <w:rFonts w:ascii="Times New Roman" w:hAnsi="Times New Roman" w:cs="Times New Roman"/>
          <w:sz w:val="28"/>
          <w:szCs w:val="28"/>
          <w:lang w:val="uk-UA"/>
        </w:rPr>
        <w:t>.</w:t>
      </w:r>
    </w:p>
    <w:p w:rsidR="00A659A8" w:rsidRPr="00C26ED2" w:rsidRDefault="00A659A8" w:rsidP="00392B7B">
      <w:pPr>
        <w:spacing w:after="0" w:line="360" w:lineRule="auto"/>
        <w:ind w:firstLine="709"/>
        <w:jc w:val="both"/>
        <w:rPr>
          <w:rFonts w:ascii="Times New Roman" w:hAnsi="Times New Roman" w:cs="Times New Roman"/>
          <w:b/>
          <w:sz w:val="28"/>
          <w:szCs w:val="28"/>
          <w:lang w:val="uk-UA"/>
        </w:rPr>
      </w:pPr>
      <w:r w:rsidRPr="00C26ED2">
        <w:rPr>
          <w:rFonts w:ascii="Times New Roman" w:hAnsi="Times New Roman" w:cs="Times New Roman"/>
          <w:b/>
          <w:sz w:val="28"/>
          <w:szCs w:val="28"/>
          <w:lang w:val="uk-UA"/>
        </w:rPr>
        <w:t>Увага</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bCs/>
          <w:sz w:val="28"/>
          <w:szCs w:val="28"/>
          <w:lang w:val="uk-UA"/>
        </w:rPr>
        <w:t xml:space="preserve">Тест Тулуз-П’єрона </w:t>
      </w:r>
      <w:r w:rsidRPr="00154830">
        <w:rPr>
          <w:rFonts w:ascii="Times New Roman" w:hAnsi="Times New Roman" w:cs="Times New Roman"/>
          <w:sz w:val="28"/>
          <w:szCs w:val="28"/>
          <w:lang w:val="uk-UA"/>
        </w:rPr>
        <w:t>(вимірювання швидкісних характеристик психічних процесів, а також обсягу та якості довільної уваги (концентрація, стійкість, розподіл, переключення) і виявлення порушення уваги, що має нейрофізіологічну основу (ММД))</w:t>
      </w:r>
      <w:r w:rsidR="00BD6C4B">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lastRenderedPageBreak/>
        <w:t xml:space="preserve">- </w:t>
      </w:r>
      <w:r w:rsidRPr="00154830">
        <w:rPr>
          <w:rFonts w:ascii="Times New Roman" w:hAnsi="Times New Roman" w:cs="Times New Roman"/>
          <w:b/>
          <w:bCs/>
          <w:sz w:val="28"/>
          <w:szCs w:val="28"/>
          <w:lang w:val="uk-UA"/>
        </w:rPr>
        <w:t xml:space="preserve">Коректурна проба Б. Бурдона </w:t>
      </w:r>
      <w:r w:rsidRPr="00154830">
        <w:rPr>
          <w:rFonts w:ascii="Times New Roman" w:hAnsi="Times New Roman" w:cs="Times New Roman"/>
          <w:sz w:val="28"/>
          <w:szCs w:val="28"/>
          <w:lang w:val="uk-UA"/>
        </w:rPr>
        <w:t>(з 5 років модифіковані варіанти)</w:t>
      </w:r>
      <w:r w:rsidR="00BD6C4B">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bCs/>
          <w:sz w:val="28"/>
          <w:szCs w:val="28"/>
          <w:lang w:val="uk-UA"/>
        </w:rPr>
        <w:t xml:space="preserve">Простав позначки </w:t>
      </w:r>
      <w:r w:rsidRPr="00154830">
        <w:rPr>
          <w:rFonts w:ascii="Times New Roman" w:hAnsi="Times New Roman" w:cs="Times New Roman"/>
          <w:sz w:val="28"/>
          <w:szCs w:val="28"/>
          <w:lang w:val="uk-UA"/>
        </w:rPr>
        <w:t>– методика для вивчення концентрації та стійкості уваги. Модифікація методу П’єрона-Рузера (від 4-5 років)</w:t>
      </w:r>
      <w:r w:rsidR="00BD6C4B">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Уява і творчі здібності</w:t>
      </w:r>
    </w:p>
    <w:p w:rsidR="00686483" w:rsidRPr="00154830" w:rsidRDefault="0019716A" w:rsidP="006563F6">
      <w:pPr>
        <w:pStyle w:val="a5"/>
        <w:numPr>
          <w:ilvl w:val="0"/>
          <w:numId w:val="1"/>
        </w:numPr>
        <w:spacing w:after="0" w:line="360" w:lineRule="auto"/>
        <w:ind w:left="0"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 xml:space="preserve">Малюнковий тест Вартегга </w:t>
      </w:r>
      <w:r w:rsidR="00892040">
        <w:rPr>
          <w:rFonts w:ascii="Times New Roman" w:hAnsi="Times New Roman" w:cs="Times New Roman"/>
          <w:sz w:val="28"/>
          <w:szCs w:val="28"/>
          <w:lang w:val="uk-UA"/>
        </w:rPr>
        <w:t>(д</w:t>
      </w:r>
      <w:r w:rsidRPr="00154830">
        <w:rPr>
          <w:rFonts w:ascii="Times New Roman" w:hAnsi="Times New Roman" w:cs="Times New Roman"/>
          <w:sz w:val="28"/>
          <w:szCs w:val="28"/>
          <w:lang w:val="uk-UA"/>
        </w:rPr>
        <w:t>ослідження багатьох факторів: самооцінки, соціальних навичок; амбіцій, активності і способів досягнення мети; внутрішньої стійкості; особливостей особистісних взаємин; ставлення до страхів)</w:t>
      </w:r>
      <w:r w:rsidR="00BD6C4B">
        <w:rPr>
          <w:rFonts w:ascii="Times New Roman" w:hAnsi="Times New Roman" w:cs="Times New Roman"/>
          <w:sz w:val="28"/>
          <w:szCs w:val="28"/>
          <w:lang w:val="uk-UA"/>
        </w:rPr>
        <w:t>.</w:t>
      </w:r>
    </w:p>
    <w:p w:rsidR="00686483" w:rsidRPr="00154830" w:rsidRDefault="0019716A" w:rsidP="006563F6">
      <w:pPr>
        <w:pStyle w:val="a5"/>
        <w:numPr>
          <w:ilvl w:val="0"/>
          <w:numId w:val="1"/>
        </w:numPr>
        <w:spacing w:after="0" w:line="360" w:lineRule="auto"/>
        <w:ind w:left="0"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 xml:space="preserve">Тест творчого мислення </w:t>
      </w:r>
      <w:r w:rsidR="00892040">
        <w:rPr>
          <w:rFonts w:ascii="Times New Roman" w:hAnsi="Times New Roman" w:cs="Times New Roman"/>
          <w:sz w:val="28"/>
          <w:szCs w:val="28"/>
          <w:lang w:val="uk-UA"/>
        </w:rPr>
        <w:t xml:space="preserve">П. Торренса, </w:t>
      </w:r>
      <w:r w:rsidRPr="00154830">
        <w:rPr>
          <w:rFonts w:ascii="Times New Roman" w:hAnsi="Times New Roman" w:cs="Times New Roman"/>
          <w:sz w:val="28"/>
          <w:szCs w:val="28"/>
          <w:lang w:val="uk-UA"/>
        </w:rPr>
        <w:t>призначений для діагностики креативності починаючи</w:t>
      </w:r>
      <w:r w:rsidR="00892040">
        <w:rPr>
          <w:rFonts w:ascii="Times New Roman" w:hAnsi="Times New Roman" w:cs="Times New Roman"/>
          <w:sz w:val="28"/>
          <w:szCs w:val="28"/>
          <w:lang w:val="uk-UA"/>
        </w:rPr>
        <w:t xml:space="preserve"> з дошкільного віку (5-6 років)</w:t>
      </w:r>
      <w:r w:rsidR="00BD6C4B">
        <w:rPr>
          <w:rFonts w:ascii="Times New Roman" w:hAnsi="Times New Roman" w:cs="Times New Roman"/>
          <w:sz w:val="28"/>
          <w:szCs w:val="28"/>
          <w:lang w:val="uk-UA"/>
        </w:rPr>
        <w:t>.</w:t>
      </w:r>
    </w:p>
    <w:p w:rsidR="00686483" w:rsidRPr="00154830" w:rsidRDefault="00BD6C4B" w:rsidP="006563F6">
      <w:pPr>
        <w:pStyle w:val="a5"/>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Тест «</w:t>
      </w:r>
      <w:r w:rsidR="0019716A" w:rsidRPr="00154830">
        <w:rPr>
          <w:rFonts w:ascii="Times New Roman" w:hAnsi="Times New Roman" w:cs="Times New Roman"/>
          <w:b/>
          <w:bCs/>
          <w:sz w:val="28"/>
          <w:szCs w:val="28"/>
          <w:lang w:val="uk-UA"/>
        </w:rPr>
        <w:t>Кола</w:t>
      </w:r>
      <w:r>
        <w:rPr>
          <w:rFonts w:ascii="Times New Roman" w:hAnsi="Times New Roman" w:cs="Times New Roman"/>
          <w:b/>
          <w:bCs/>
          <w:sz w:val="28"/>
          <w:szCs w:val="28"/>
          <w:lang w:val="uk-UA"/>
        </w:rPr>
        <w:t>»</w:t>
      </w:r>
      <w:r w:rsidR="00892040">
        <w:rPr>
          <w:rFonts w:ascii="Times New Roman" w:hAnsi="Times New Roman" w:cs="Times New Roman"/>
          <w:b/>
          <w:bCs/>
          <w:sz w:val="28"/>
          <w:szCs w:val="28"/>
          <w:lang w:val="uk-UA"/>
        </w:rPr>
        <w:t xml:space="preserve">, </w:t>
      </w:r>
      <w:r w:rsidR="0019716A" w:rsidRPr="00154830">
        <w:rPr>
          <w:rFonts w:ascii="Times New Roman" w:hAnsi="Times New Roman" w:cs="Times New Roman"/>
          <w:sz w:val="28"/>
          <w:szCs w:val="28"/>
          <w:lang w:val="uk-UA"/>
        </w:rPr>
        <w:t>призначений для</w:t>
      </w:r>
      <w:r>
        <w:rPr>
          <w:rFonts w:ascii="Times New Roman" w:hAnsi="Times New Roman" w:cs="Times New Roman"/>
          <w:sz w:val="28"/>
          <w:szCs w:val="28"/>
          <w:lang w:val="uk-UA"/>
        </w:rPr>
        <w:t xml:space="preserve"> діагностики творчих здібностей,</w:t>
      </w:r>
      <w:r w:rsidR="0019716A" w:rsidRPr="00154830">
        <w:rPr>
          <w:rFonts w:ascii="Times New Roman" w:hAnsi="Times New Roman" w:cs="Times New Roman"/>
          <w:sz w:val="28"/>
          <w:szCs w:val="28"/>
          <w:lang w:val="uk-UA"/>
        </w:rPr>
        <w:t xml:space="preserve"> </w:t>
      </w:r>
      <w:r>
        <w:rPr>
          <w:rFonts w:ascii="Times New Roman" w:hAnsi="Times New Roman" w:cs="Times New Roman"/>
          <w:sz w:val="28"/>
          <w:szCs w:val="28"/>
          <w:lang w:val="uk-UA"/>
        </w:rPr>
        <w:t>а саме:</w:t>
      </w:r>
      <w:r w:rsidR="0019716A" w:rsidRPr="00154830">
        <w:rPr>
          <w:rFonts w:ascii="Times New Roman" w:hAnsi="Times New Roman" w:cs="Times New Roman"/>
          <w:sz w:val="28"/>
          <w:szCs w:val="28"/>
          <w:lang w:val="uk-UA"/>
        </w:rPr>
        <w:t xml:space="preserve"> оригін</w:t>
      </w:r>
      <w:r w:rsidR="00892040">
        <w:rPr>
          <w:rFonts w:ascii="Times New Roman" w:hAnsi="Times New Roman" w:cs="Times New Roman"/>
          <w:sz w:val="28"/>
          <w:szCs w:val="28"/>
          <w:lang w:val="uk-UA"/>
        </w:rPr>
        <w:t>альності, гнучкості і швидкості</w:t>
      </w:r>
      <w:r>
        <w:rPr>
          <w:rFonts w:ascii="Times New Roman" w:hAnsi="Times New Roman" w:cs="Times New Roman"/>
          <w:sz w:val="28"/>
          <w:szCs w:val="28"/>
          <w:lang w:val="uk-UA"/>
        </w:rPr>
        <w:t>.</w:t>
      </w:r>
    </w:p>
    <w:p w:rsidR="00A659A8" w:rsidRPr="00154830" w:rsidRDefault="00A659A8" w:rsidP="00392B7B">
      <w:pPr>
        <w:spacing w:after="0" w:line="360" w:lineRule="auto"/>
        <w:ind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Сприймання</w:t>
      </w:r>
    </w:p>
    <w:p w:rsidR="00686483" w:rsidRPr="00154830" w:rsidRDefault="0019716A" w:rsidP="006563F6">
      <w:pPr>
        <w:pStyle w:val="a5"/>
        <w:numPr>
          <w:ilvl w:val="0"/>
          <w:numId w:val="1"/>
        </w:numPr>
        <w:spacing w:after="0" w:line="360" w:lineRule="auto"/>
        <w:ind w:left="0"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Чого не вистачає на цих малюнках? (</w:t>
      </w:r>
      <w:r w:rsidRPr="00154830">
        <w:rPr>
          <w:rFonts w:ascii="Times New Roman" w:hAnsi="Times New Roman" w:cs="Times New Roman"/>
          <w:sz w:val="28"/>
          <w:szCs w:val="28"/>
          <w:lang w:val="uk-UA"/>
        </w:rPr>
        <w:t>Нємов Р.С.) Методика спрямована на визначення рівня розвитку сприймання</w:t>
      </w:r>
      <w:r w:rsidR="00BD6C4B">
        <w:rPr>
          <w:rFonts w:ascii="Times New Roman" w:hAnsi="Times New Roman" w:cs="Times New Roman"/>
          <w:sz w:val="28"/>
          <w:szCs w:val="28"/>
          <w:lang w:val="uk-UA"/>
        </w:rPr>
        <w:t>.</w:t>
      </w:r>
    </w:p>
    <w:p w:rsidR="00686483" w:rsidRPr="00154830" w:rsidRDefault="00892040" w:rsidP="006563F6">
      <w:pPr>
        <w:pStyle w:val="a5"/>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Методика «Нісенітниці», </w:t>
      </w:r>
      <w:r w:rsidR="0019716A" w:rsidRPr="00154830">
        <w:rPr>
          <w:rFonts w:ascii="Times New Roman" w:hAnsi="Times New Roman" w:cs="Times New Roman"/>
          <w:sz w:val="28"/>
          <w:szCs w:val="28"/>
          <w:lang w:val="uk-UA"/>
        </w:rPr>
        <w:t>спрямована на виявлення особливостей пізнавальної діяльності дитини. Дозволяє визначити дітей з вираженими порушеннями пізнавальної діяльності. П</w:t>
      </w:r>
      <w:r>
        <w:rPr>
          <w:rFonts w:ascii="Times New Roman" w:hAnsi="Times New Roman" w:cs="Times New Roman"/>
          <w:sz w:val="28"/>
          <w:szCs w:val="28"/>
          <w:lang w:val="uk-UA"/>
        </w:rPr>
        <w:t>ризначена для дітей 4 - 6 років</w:t>
      </w:r>
      <w:r w:rsidR="00BD6C4B">
        <w:rPr>
          <w:rFonts w:ascii="Times New Roman" w:hAnsi="Times New Roman" w:cs="Times New Roman"/>
          <w:sz w:val="28"/>
          <w:szCs w:val="28"/>
          <w:lang w:val="uk-UA"/>
        </w:rPr>
        <w:t>.</w:t>
      </w:r>
    </w:p>
    <w:p w:rsidR="00686483" w:rsidRPr="00154830" w:rsidRDefault="0019716A" w:rsidP="006563F6">
      <w:pPr>
        <w:pStyle w:val="a5"/>
        <w:numPr>
          <w:ilvl w:val="0"/>
          <w:numId w:val="1"/>
        </w:numPr>
        <w:spacing w:after="0" w:line="360" w:lineRule="auto"/>
        <w:ind w:left="0" w:firstLine="709"/>
        <w:jc w:val="both"/>
        <w:rPr>
          <w:rFonts w:ascii="Times New Roman" w:hAnsi="Times New Roman" w:cs="Times New Roman"/>
          <w:sz w:val="28"/>
          <w:szCs w:val="28"/>
          <w:lang w:val="uk-UA"/>
        </w:rPr>
      </w:pPr>
      <w:r w:rsidRPr="00154830">
        <w:rPr>
          <w:rFonts w:ascii="Times New Roman" w:hAnsi="Times New Roman" w:cs="Times New Roman"/>
          <w:b/>
          <w:bCs/>
          <w:sz w:val="28"/>
          <w:szCs w:val="28"/>
          <w:lang w:val="uk-UA"/>
        </w:rPr>
        <w:t>Знаходження відсутніх частин малюнка серед запропонованих на вибір.</w:t>
      </w:r>
    </w:p>
    <w:p w:rsidR="00A659A8" w:rsidRPr="00154830" w:rsidRDefault="00BD6C4B" w:rsidP="006563F6">
      <w:pPr>
        <w:pStyle w:val="a5"/>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Методика «</w:t>
      </w:r>
      <w:r w:rsidR="00A659A8" w:rsidRPr="00154830">
        <w:rPr>
          <w:rFonts w:ascii="Times New Roman" w:hAnsi="Times New Roman" w:cs="Times New Roman"/>
          <w:b/>
          <w:sz w:val="28"/>
          <w:szCs w:val="28"/>
          <w:lang w:val="uk-UA"/>
        </w:rPr>
        <w:t>Два будиночки</w:t>
      </w:r>
      <w:r>
        <w:rPr>
          <w:rFonts w:ascii="Times New Roman" w:hAnsi="Times New Roman" w:cs="Times New Roman"/>
          <w:b/>
          <w:sz w:val="28"/>
          <w:szCs w:val="28"/>
          <w:lang w:val="uk-UA"/>
        </w:rPr>
        <w:t>»</w:t>
      </w:r>
      <w:r w:rsidR="00A659A8" w:rsidRPr="00154830">
        <w:rPr>
          <w:rFonts w:ascii="Times New Roman" w:hAnsi="Times New Roman" w:cs="Times New Roman"/>
          <w:sz w:val="28"/>
          <w:szCs w:val="28"/>
          <w:lang w:val="uk-UA"/>
        </w:rPr>
        <w:t xml:space="preserve"> (виявити ставлення дитини (3,5-6,5 років) до окремо взятих людей з її оточення (до членів сім’ї, вчителів, братів і сестер, друзів </w:t>
      </w:r>
      <w:r w:rsidR="00210543">
        <w:rPr>
          <w:rFonts w:ascii="Times New Roman" w:hAnsi="Times New Roman" w:cs="Times New Roman"/>
          <w:sz w:val="28"/>
          <w:szCs w:val="28"/>
          <w:lang w:val="uk-UA"/>
        </w:rPr>
        <w:t>тощо)</w:t>
      </w:r>
      <w:r w:rsidR="00A659A8" w:rsidRPr="00154830">
        <w:rPr>
          <w:rFonts w:ascii="Times New Roman" w:hAnsi="Times New Roman" w:cs="Times New Roman"/>
          <w:sz w:val="28"/>
          <w:szCs w:val="28"/>
          <w:lang w:val="uk-UA"/>
        </w:rPr>
        <w:t>)</w:t>
      </w:r>
      <w:r>
        <w:rPr>
          <w:rFonts w:ascii="Times New Roman" w:hAnsi="Times New Roman" w:cs="Times New Roman"/>
          <w:sz w:val="28"/>
          <w:szCs w:val="28"/>
          <w:lang w:val="uk-UA"/>
        </w:rPr>
        <w:t>.</w:t>
      </w:r>
    </w:p>
    <w:p w:rsidR="00A659A8" w:rsidRPr="00154830" w:rsidRDefault="00A659A8" w:rsidP="006563F6">
      <w:pPr>
        <w:pStyle w:val="a5"/>
        <w:numPr>
          <w:ilvl w:val="0"/>
          <w:numId w:val="1"/>
        </w:numPr>
        <w:spacing w:after="0" w:line="360" w:lineRule="auto"/>
        <w:ind w:left="113" w:firstLine="709"/>
        <w:jc w:val="both"/>
        <w:rPr>
          <w:rFonts w:ascii="Times New Roman" w:hAnsi="Times New Roman" w:cs="Times New Roman"/>
          <w:sz w:val="28"/>
          <w:szCs w:val="28"/>
          <w:lang w:val="uk-UA"/>
        </w:rPr>
      </w:pPr>
      <w:r w:rsidRPr="00154830">
        <w:rPr>
          <w:rFonts w:ascii="Times New Roman" w:hAnsi="Times New Roman" w:cs="Times New Roman"/>
          <w:b/>
          <w:sz w:val="28"/>
          <w:szCs w:val="28"/>
          <w:lang w:val="uk-UA"/>
        </w:rPr>
        <w:t>Діагностика прихильності дитини з використанням методики «Малюнок пташиного гнізда»</w:t>
      </w:r>
      <w:r w:rsidRPr="00154830">
        <w:rPr>
          <w:rFonts w:ascii="Times New Roman" w:hAnsi="Times New Roman" w:cs="Times New Roman"/>
          <w:sz w:val="28"/>
          <w:szCs w:val="28"/>
          <w:lang w:val="uk-UA"/>
        </w:rPr>
        <w:t xml:space="preserve"> (для діагностики арт-терапевтичними методами рівня прихильності між матір’ю і дитиною для формування фахівцем подальшої терапевтичної роботи)</w:t>
      </w:r>
      <w:r w:rsidR="00BD6C4B">
        <w:rPr>
          <w:rFonts w:ascii="Times New Roman" w:hAnsi="Times New Roman" w:cs="Times New Roman"/>
          <w:sz w:val="28"/>
          <w:szCs w:val="28"/>
          <w:lang w:val="uk-UA"/>
        </w:rPr>
        <w:t>.</w:t>
      </w:r>
    </w:p>
    <w:p w:rsidR="00A659A8" w:rsidRPr="00154830" w:rsidRDefault="00A659A8" w:rsidP="006563F6">
      <w:pPr>
        <w:pStyle w:val="a5"/>
        <w:numPr>
          <w:ilvl w:val="0"/>
          <w:numId w:val="1"/>
        </w:numPr>
        <w:spacing w:after="0" w:line="360" w:lineRule="auto"/>
        <w:ind w:left="113" w:firstLine="709"/>
        <w:jc w:val="both"/>
        <w:rPr>
          <w:rFonts w:ascii="Times New Roman" w:hAnsi="Times New Roman" w:cs="Times New Roman"/>
          <w:sz w:val="28"/>
          <w:szCs w:val="28"/>
          <w:lang w:val="uk-UA"/>
        </w:rPr>
      </w:pPr>
      <w:r w:rsidRPr="00154830">
        <w:rPr>
          <w:rFonts w:ascii="Times New Roman" w:hAnsi="Times New Roman" w:cs="Times New Roman"/>
          <w:b/>
          <w:sz w:val="28"/>
          <w:szCs w:val="28"/>
          <w:lang w:val="uk-UA"/>
        </w:rPr>
        <w:t>Техніка незакінчених речень</w:t>
      </w:r>
      <w:r w:rsidRPr="00154830">
        <w:rPr>
          <w:rFonts w:ascii="Times New Roman" w:hAnsi="Times New Roman" w:cs="Times New Roman"/>
          <w:sz w:val="28"/>
          <w:szCs w:val="28"/>
          <w:lang w:val="uk-UA"/>
        </w:rPr>
        <w:t>, яка допоможе в діагностиці та терапії дитячо-батьківських відносин</w:t>
      </w:r>
      <w:r w:rsidR="00BD6C4B">
        <w:rPr>
          <w:rFonts w:ascii="Times New Roman" w:hAnsi="Times New Roman" w:cs="Times New Roman"/>
          <w:sz w:val="28"/>
          <w:szCs w:val="28"/>
          <w:lang w:val="uk-UA"/>
        </w:rPr>
        <w:t>.</w:t>
      </w:r>
    </w:p>
    <w:p w:rsidR="00A659A8" w:rsidRPr="00154830" w:rsidRDefault="00A659A8" w:rsidP="006563F6">
      <w:pPr>
        <w:pStyle w:val="a5"/>
        <w:numPr>
          <w:ilvl w:val="0"/>
          <w:numId w:val="1"/>
        </w:numPr>
        <w:spacing w:after="0" w:line="360" w:lineRule="auto"/>
        <w:ind w:left="113" w:firstLine="709"/>
        <w:jc w:val="both"/>
        <w:rPr>
          <w:rFonts w:ascii="Times New Roman" w:hAnsi="Times New Roman" w:cs="Times New Roman"/>
          <w:sz w:val="28"/>
          <w:szCs w:val="28"/>
          <w:lang w:val="uk-UA"/>
        </w:rPr>
      </w:pPr>
      <w:r w:rsidRPr="00154830">
        <w:rPr>
          <w:rFonts w:ascii="Times New Roman" w:hAnsi="Times New Roman" w:cs="Times New Roman"/>
          <w:b/>
          <w:sz w:val="28"/>
          <w:szCs w:val="28"/>
          <w:lang w:val="uk-UA"/>
        </w:rPr>
        <w:lastRenderedPageBreak/>
        <w:t>Завдання на знаходження предметів</w:t>
      </w:r>
      <w:r w:rsidRPr="00154830">
        <w:rPr>
          <w:rFonts w:ascii="Times New Roman" w:hAnsi="Times New Roman" w:cs="Times New Roman"/>
          <w:sz w:val="28"/>
          <w:szCs w:val="28"/>
          <w:lang w:val="uk-UA"/>
        </w:rPr>
        <w:t>, об'єднаних як</w:t>
      </w:r>
      <w:r w:rsidR="00210543">
        <w:rPr>
          <w:rFonts w:ascii="Times New Roman" w:hAnsi="Times New Roman" w:cs="Times New Roman"/>
          <w:sz w:val="28"/>
          <w:szCs w:val="28"/>
          <w:lang w:val="uk-UA"/>
        </w:rPr>
        <w:t>ою</w:t>
      </w:r>
      <w:r w:rsidRPr="00154830">
        <w:rPr>
          <w:rFonts w:ascii="Times New Roman" w:hAnsi="Times New Roman" w:cs="Times New Roman"/>
          <w:sz w:val="28"/>
          <w:szCs w:val="28"/>
          <w:lang w:val="uk-UA"/>
        </w:rPr>
        <w:t>сь загальн</w:t>
      </w:r>
      <w:r w:rsidR="00210543">
        <w:rPr>
          <w:rFonts w:ascii="Times New Roman" w:hAnsi="Times New Roman" w:cs="Times New Roman"/>
          <w:sz w:val="28"/>
          <w:szCs w:val="28"/>
          <w:lang w:val="uk-UA"/>
        </w:rPr>
        <w:t>ою</w:t>
      </w:r>
      <w:r w:rsidRPr="00154830">
        <w:rPr>
          <w:rFonts w:ascii="Times New Roman" w:hAnsi="Times New Roman" w:cs="Times New Roman"/>
          <w:sz w:val="28"/>
          <w:szCs w:val="28"/>
          <w:lang w:val="uk-UA"/>
        </w:rPr>
        <w:t xml:space="preserve"> ознакою (узагальнення та класифікація).</w:t>
      </w:r>
    </w:p>
    <w:p w:rsidR="00A659A8" w:rsidRPr="00154830" w:rsidRDefault="00A659A8" w:rsidP="006563F6">
      <w:pPr>
        <w:pStyle w:val="a5"/>
        <w:numPr>
          <w:ilvl w:val="0"/>
          <w:numId w:val="1"/>
        </w:numPr>
        <w:spacing w:after="0" w:line="360" w:lineRule="auto"/>
        <w:ind w:left="113" w:firstLine="709"/>
        <w:jc w:val="both"/>
        <w:rPr>
          <w:rFonts w:ascii="Times New Roman" w:hAnsi="Times New Roman" w:cs="Times New Roman"/>
          <w:sz w:val="28"/>
          <w:szCs w:val="28"/>
          <w:lang w:val="uk-UA"/>
        </w:rPr>
      </w:pPr>
      <w:r w:rsidRPr="00154830">
        <w:rPr>
          <w:rFonts w:ascii="Times New Roman" w:hAnsi="Times New Roman" w:cs="Times New Roman"/>
          <w:b/>
          <w:sz w:val="28"/>
          <w:szCs w:val="28"/>
          <w:lang w:val="uk-UA"/>
        </w:rPr>
        <w:t>Завдання на знаходження закономірностей</w:t>
      </w:r>
      <w:r w:rsidRPr="00154830">
        <w:rPr>
          <w:rFonts w:ascii="Times New Roman" w:hAnsi="Times New Roman" w:cs="Times New Roman"/>
          <w:sz w:val="28"/>
          <w:szCs w:val="28"/>
          <w:lang w:val="uk-UA"/>
        </w:rPr>
        <w:t xml:space="preserve"> (3-6 років).</w:t>
      </w:r>
    </w:p>
    <w:p w:rsidR="00A659A8" w:rsidRPr="00154830" w:rsidRDefault="00A659A8" w:rsidP="006563F6">
      <w:pPr>
        <w:pStyle w:val="a5"/>
        <w:numPr>
          <w:ilvl w:val="0"/>
          <w:numId w:val="1"/>
        </w:numPr>
        <w:spacing w:after="0" w:line="360" w:lineRule="auto"/>
        <w:ind w:left="113" w:firstLine="709"/>
        <w:jc w:val="both"/>
        <w:rPr>
          <w:rFonts w:ascii="Times New Roman" w:hAnsi="Times New Roman" w:cs="Times New Roman"/>
          <w:sz w:val="28"/>
          <w:szCs w:val="28"/>
          <w:lang w:val="uk-UA"/>
        </w:rPr>
      </w:pPr>
      <w:r w:rsidRPr="00154830">
        <w:rPr>
          <w:rFonts w:ascii="Times New Roman" w:hAnsi="Times New Roman" w:cs="Times New Roman"/>
          <w:b/>
          <w:sz w:val="28"/>
          <w:szCs w:val="28"/>
          <w:lang w:val="uk-UA"/>
        </w:rPr>
        <w:t>Найпростіші умови</w:t>
      </w:r>
      <w:r w:rsidR="00210543">
        <w:rPr>
          <w:rFonts w:ascii="Times New Roman" w:hAnsi="Times New Roman" w:cs="Times New Roman"/>
          <w:b/>
          <w:sz w:val="28"/>
          <w:szCs w:val="28"/>
          <w:lang w:val="uk-UA"/>
        </w:rPr>
        <w:t>сновк</w:t>
      </w:r>
      <w:r w:rsidRPr="00154830">
        <w:rPr>
          <w:rFonts w:ascii="Times New Roman" w:hAnsi="Times New Roman" w:cs="Times New Roman"/>
          <w:b/>
          <w:sz w:val="28"/>
          <w:szCs w:val="28"/>
          <w:lang w:val="uk-UA"/>
        </w:rPr>
        <w:t>и</w:t>
      </w:r>
      <w:r w:rsidRPr="00154830">
        <w:rPr>
          <w:rFonts w:ascii="Times New Roman" w:hAnsi="Times New Roman" w:cs="Times New Roman"/>
          <w:sz w:val="28"/>
          <w:szCs w:val="28"/>
          <w:lang w:val="uk-UA"/>
        </w:rPr>
        <w:t xml:space="preserve"> (3-6 років.</w:t>
      </w:r>
      <w:r w:rsidR="005625C2" w:rsidRPr="00154830">
        <w:rPr>
          <w:rFonts w:ascii="Times New Roman" w:hAnsi="Times New Roman" w:cs="Times New Roman"/>
          <w:sz w:val="28"/>
          <w:szCs w:val="28"/>
          <w:lang w:val="uk-UA"/>
        </w:rPr>
        <w:t xml:space="preserve"> </w:t>
      </w:r>
      <w:r w:rsidR="00210543">
        <w:rPr>
          <w:rFonts w:ascii="Times New Roman" w:hAnsi="Times New Roman" w:cs="Times New Roman"/>
          <w:sz w:val="28"/>
          <w:szCs w:val="28"/>
          <w:lang w:val="uk-UA"/>
        </w:rPr>
        <w:t>В</w:t>
      </w:r>
      <w:r w:rsidRPr="00154830">
        <w:rPr>
          <w:rFonts w:ascii="Times New Roman" w:hAnsi="Times New Roman" w:cs="Times New Roman"/>
          <w:sz w:val="28"/>
          <w:szCs w:val="28"/>
          <w:lang w:val="uk-UA"/>
        </w:rPr>
        <w:t>изначається також запас знань дитини, ерудиція).</w:t>
      </w:r>
    </w:p>
    <w:p w:rsidR="00A659A8" w:rsidRPr="00154830" w:rsidRDefault="00A659A8" w:rsidP="006563F6">
      <w:pPr>
        <w:pStyle w:val="a5"/>
        <w:numPr>
          <w:ilvl w:val="0"/>
          <w:numId w:val="1"/>
        </w:numPr>
        <w:spacing w:after="0" w:line="360" w:lineRule="auto"/>
        <w:ind w:left="113" w:firstLine="709"/>
        <w:jc w:val="both"/>
        <w:rPr>
          <w:rFonts w:ascii="Times New Roman" w:hAnsi="Times New Roman" w:cs="Times New Roman"/>
          <w:sz w:val="28"/>
          <w:szCs w:val="28"/>
          <w:lang w:val="uk-UA"/>
        </w:rPr>
      </w:pPr>
      <w:r w:rsidRPr="00154830">
        <w:rPr>
          <w:rFonts w:ascii="Times New Roman" w:hAnsi="Times New Roman" w:cs="Times New Roman"/>
          <w:b/>
          <w:sz w:val="28"/>
          <w:szCs w:val="28"/>
          <w:lang w:val="uk-UA"/>
        </w:rPr>
        <w:t>Завдання на встановлення логічних зв'язків</w:t>
      </w:r>
      <w:r w:rsidRPr="00154830">
        <w:rPr>
          <w:rFonts w:ascii="Times New Roman" w:hAnsi="Times New Roman" w:cs="Times New Roman"/>
          <w:sz w:val="28"/>
          <w:szCs w:val="28"/>
          <w:lang w:val="uk-UA"/>
        </w:rPr>
        <w:t xml:space="preserve"> (4-6 років).</w:t>
      </w:r>
    </w:p>
    <w:p w:rsidR="00A659A8" w:rsidRPr="00154830" w:rsidRDefault="00A659A8" w:rsidP="00392B7B">
      <w:pPr>
        <w:pStyle w:val="a5"/>
        <w:spacing w:after="0" w:line="360" w:lineRule="auto"/>
        <w:ind w:left="113" w:firstLine="709"/>
        <w:jc w:val="both"/>
        <w:rPr>
          <w:rFonts w:ascii="Times New Roman" w:hAnsi="Times New Roman" w:cs="Times New Roman"/>
          <w:b/>
          <w:sz w:val="28"/>
          <w:szCs w:val="28"/>
          <w:lang w:val="uk-UA"/>
        </w:rPr>
      </w:pPr>
      <w:r w:rsidRPr="00154830">
        <w:rPr>
          <w:rFonts w:ascii="Times New Roman" w:hAnsi="Times New Roman" w:cs="Times New Roman"/>
          <w:b/>
          <w:sz w:val="28"/>
          <w:szCs w:val="28"/>
          <w:lang w:val="uk-UA"/>
        </w:rPr>
        <w:t>3. Міжособистісна діагностика</w:t>
      </w:r>
    </w:p>
    <w:p w:rsidR="00A659A8" w:rsidRPr="00154830" w:rsidRDefault="00A659A8" w:rsidP="00392B7B">
      <w:pPr>
        <w:pStyle w:val="a5"/>
        <w:spacing w:after="0" w:line="360" w:lineRule="auto"/>
        <w:ind w:left="113" w:firstLine="709"/>
        <w:jc w:val="both"/>
        <w:rPr>
          <w:rFonts w:ascii="Times New Roman" w:hAnsi="Times New Roman" w:cs="Times New Roman"/>
          <w:sz w:val="28"/>
          <w:szCs w:val="28"/>
          <w:lang w:val="uk-UA"/>
        </w:rPr>
      </w:pPr>
      <w:r w:rsidRPr="00154830">
        <w:rPr>
          <w:rFonts w:ascii="Times New Roman" w:hAnsi="Times New Roman" w:cs="Times New Roman"/>
          <w:b/>
          <w:sz w:val="28"/>
          <w:szCs w:val="28"/>
          <w:lang w:val="uk-UA"/>
        </w:rPr>
        <w:t>- Кінетичний малюнок сім’ї</w:t>
      </w:r>
      <w:r w:rsidRPr="00154830">
        <w:rPr>
          <w:rFonts w:ascii="Times New Roman" w:hAnsi="Times New Roman" w:cs="Times New Roman"/>
          <w:sz w:val="28"/>
          <w:szCs w:val="28"/>
          <w:lang w:val="uk-UA"/>
        </w:rPr>
        <w:t xml:space="preserve"> (тест призначений для виявлення особливостей внутрішньо</w:t>
      </w:r>
      <w:r w:rsidR="005625C2" w:rsidRPr="00154830">
        <w:rPr>
          <w:rFonts w:ascii="Times New Roman" w:hAnsi="Times New Roman" w:cs="Times New Roman"/>
          <w:sz w:val="28"/>
          <w:szCs w:val="28"/>
          <w:lang w:val="uk-UA"/>
        </w:rPr>
        <w:t>-</w:t>
      </w:r>
      <w:r w:rsidRPr="00154830">
        <w:rPr>
          <w:rFonts w:ascii="Times New Roman" w:hAnsi="Times New Roman" w:cs="Times New Roman"/>
          <w:sz w:val="28"/>
          <w:szCs w:val="28"/>
          <w:lang w:val="uk-UA"/>
        </w:rPr>
        <w:t>сімейних відносин. Методику можна використовувати з 3,5 років)</w:t>
      </w:r>
      <w:r w:rsidR="00BD6C4B">
        <w:rPr>
          <w:rFonts w:ascii="Times New Roman" w:hAnsi="Times New Roman" w:cs="Times New Roman"/>
          <w:sz w:val="28"/>
          <w:szCs w:val="28"/>
          <w:lang w:val="uk-UA"/>
        </w:rPr>
        <w:t>.</w:t>
      </w:r>
    </w:p>
    <w:p w:rsidR="00C26ED2" w:rsidRDefault="00A659A8" w:rsidP="00392B7B">
      <w:pPr>
        <w:pStyle w:val="a5"/>
        <w:spacing w:after="0" w:line="360" w:lineRule="auto"/>
        <w:ind w:left="113" w:firstLine="709"/>
        <w:jc w:val="both"/>
        <w:rPr>
          <w:rFonts w:ascii="Times New Roman" w:hAnsi="Times New Roman" w:cs="Times New Roman"/>
          <w:sz w:val="28"/>
          <w:szCs w:val="28"/>
          <w:lang w:val="uk-UA"/>
        </w:rPr>
      </w:pPr>
      <w:r w:rsidRPr="00154830">
        <w:rPr>
          <w:rFonts w:ascii="Times New Roman" w:hAnsi="Times New Roman" w:cs="Times New Roman"/>
          <w:b/>
          <w:sz w:val="28"/>
          <w:szCs w:val="28"/>
          <w:lang w:val="uk-UA"/>
        </w:rPr>
        <w:t>- Сім’я тварин</w:t>
      </w:r>
      <w:r w:rsidRPr="00154830">
        <w:rPr>
          <w:rFonts w:ascii="Times New Roman" w:hAnsi="Times New Roman" w:cs="Times New Roman"/>
          <w:sz w:val="28"/>
          <w:szCs w:val="28"/>
          <w:lang w:val="uk-UA"/>
        </w:rPr>
        <w:t xml:space="preserve"> (</w:t>
      </w:r>
      <w:r w:rsidR="00210543">
        <w:rPr>
          <w:rFonts w:ascii="Times New Roman" w:hAnsi="Times New Roman" w:cs="Times New Roman"/>
          <w:sz w:val="28"/>
          <w:szCs w:val="28"/>
          <w:lang w:val="uk-UA"/>
        </w:rPr>
        <w:t>М</w:t>
      </w:r>
      <w:r w:rsidRPr="00154830">
        <w:rPr>
          <w:rFonts w:ascii="Times New Roman" w:hAnsi="Times New Roman" w:cs="Times New Roman"/>
          <w:sz w:val="28"/>
          <w:szCs w:val="28"/>
          <w:lang w:val="uk-UA"/>
        </w:rPr>
        <w:t>ожна виявити: рівень тривожності дитини; які є взаємини з членами сім’ї</w:t>
      </w:r>
      <w:r w:rsidR="00BD6C4B">
        <w:rPr>
          <w:rFonts w:ascii="Times New Roman" w:hAnsi="Times New Roman" w:cs="Times New Roman"/>
          <w:sz w:val="28"/>
          <w:szCs w:val="28"/>
          <w:lang w:val="uk-UA"/>
        </w:rPr>
        <w:t>:</w:t>
      </w:r>
      <w:r w:rsidRPr="00154830">
        <w:rPr>
          <w:rFonts w:ascii="Times New Roman" w:hAnsi="Times New Roman" w:cs="Times New Roman"/>
          <w:sz w:val="28"/>
          <w:szCs w:val="28"/>
          <w:lang w:val="uk-UA"/>
        </w:rPr>
        <w:t xml:space="preserve"> </w:t>
      </w:r>
    </w:p>
    <w:p w:rsidR="00C26ED2" w:rsidRDefault="00C26ED2" w:rsidP="00392B7B">
      <w:pPr>
        <w:pStyle w:val="a5"/>
        <w:spacing w:after="0"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59A8" w:rsidRPr="00154830">
        <w:rPr>
          <w:rFonts w:ascii="Times New Roman" w:hAnsi="Times New Roman" w:cs="Times New Roman"/>
          <w:sz w:val="28"/>
          <w:szCs w:val="28"/>
          <w:lang w:val="uk-UA"/>
        </w:rPr>
        <w:t xml:space="preserve">становище </w:t>
      </w:r>
      <w:r w:rsidR="00210543">
        <w:rPr>
          <w:rFonts w:ascii="Times New Roman" w:hAnsi="Times New Roman" w:cs="Times New Roman"/>
          <w:sz w:val="28"/>
          <w:szCs w:val="28"/>
          <w:lang w:val="uk-UA"/>
        </w:rPr>
        <w:t>дитини</w:t>
      </w:r>
      <w:r w:rsidR="00A659A8" w:rsidRPr="00154830">
        <w:rPr>
          <w:rFonts w:ascii="Times New Roman" w:hAnsi="Times New Roman" w:cs="Times New Roman"/>
          <w:sz w:val="28"/>
          <w:szCs w:val="28"/>
          <w:lang w:val="uk-UA"/>
        </w:rPr>
        <w:t xml:space="preserve"> в сім’ї; відносини домінування-підпорядкування в сім’ї (хто «головний», хто «не має права голосу»), конкретні функції, які виконують різні члени сім’ї (хто чим займається або «завідує»);</w:t>
      </w:r>
    </w:p>
    <w:p w:rsidR="00C26ED2" w:rsidRDefault="00C26ED2" w:rsidP="00392B7B">
      <w:pPr>
        <w:pStyle w:val="a5"/>
        <w:spacing w:after="0"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59A8" w:rsidRPr="00154830">
        <w:rPr>
          <w:rFonts w:ascii="Times New Roman" w:hAnsi="Times New Roman" w:cs="Times New Roman"/>
          <w:sz w:val="28"/>
          <w:szCs w:val="28"/>
          <w:lang w:val="uk-UA"/>
        </w:rPr>
        <w:t xml:space="preserve"> емоційні зв’язки між членами сім’ї (</w:t>
      </w:r>
      <w:r w:rsidR="00210543" w:rsidRPr="00154830">
        <w:rPr>
          <w:rFonts w:ascii="Times New Roman" w:hAnsi="Times New Roman" w:cs="Times New Roman"/>
          <w:sz w:val="28"/>
          <w:szCs w:val="28"/>
          <w:lang w:val="uk-UA"/>
        </w:rPr>
        <w:t>наприклад</w:t>
      </w:r>
      <w:r w:rsidR="00210543">
        <w:rPr>
          <w:rFonts w:ascii="Times New Roman" w:hAnsi="Times New Roman" w:cs="Times New Roman"/>
          <w:sz w:val="28"/>
          <w:szCs w:val="28"/>
          <w:lang w:val="uk-UA"/>
        </w:rPr>
        <w:t>,</w:t>
      </w:r>
      <w:r w:rsidR="00210543" w:rsidRPr="00154830">
        <w:rPr>
          <w:rFonts w:ascii="Times New Roman" w:hAnsi="Times New Roman" w:cs="Times New Roman"/>
          <w:sz w:val="28"/>
          <w:szCs w:val="28"/>
          <w:lang w:val="uk-UA"/>
        </w:rPr>
        <w:t xml:space="preserve"> </w:t>
      </w:r>
      <w:r w:rsidR="00A659A8" w:rsidRPr="00154830">
        <w:rPr>
          <w:rFonts w:ascii="Times New Roman" w:hAnsi="Times New Roman" w:cs="Times New Roman"/>
          <w:sz w:val="28"/>
          <w:szCs w:val="28"/>
          <w:lang w:val="uk-UA"/>
        </w:rPr>
        <w:t>хто кого більше любить</w:t>
      </w:r>
      <w:r w:rsidR="00210543">
        <w:rPr>
          <w:rFonts w:ascii="Times New Roman" w:hAnsi="Times New Roman" w:cs="Times New Roman"/>
          <w:sz w:val="28"/>
          <w:szCs w:val="28"/>
          <w:lang w:val="uk-UA"/>
        </w:rPr>
        <w:t xml:space="preserve"> або поважає</w:t>
      </w:r>
      <w:r w:rsidR="00A659A8" w:rsidRPr="00154830">
        <w:rPr>
          <w:rFonts w:ascii="Times New Roman" w:hAnsi="Times New Roman" w:cs="Times New Roman"/>
          <w:sz w:val="28"/>
          <w:szCs w:val="28"/>
          <w:lang w:val="uk-UA"/>
        </w:rPr>
        <w:t>);</w:t>
      </w:r>
    </w:p>
    <w:p w:rsidR="00A659A8" w:rsidRPr="00154830" w:rsidRDefault="00C26ED2" w:rsidP="00392B7B">
      <w:pPr>
        <w:pStyle w:val="a5"/>
        <w:spacing w:after="0"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659A8" w:rsidRPr="00154830">
        <w:rPr>
          <w:rFonts w:ascii="Times New Roman" w:hAnsi="Times New Roman" w:cs="Times New Roman"/>
          <w:sz w:val="28"/>
          <w:szCs w:val="28"/>
          <w:lang w:val="uk-UA"/>
        </w:rPr>
        <w:t xml:space="preserve"> агресивні прояви інших членів сім’ї (хто кого і як ображає))</w:t>
      </w:r>
      <w:r w:rsidR="00BD6C4B">
        <w:rPr>
          <w:rFonts w:ascii="Times New Roman" w:hAnsi="Times New Roman" w:cs="Times New Roman"/>
          <w:sz w:val="28"/>
          <w:szCs w:val="28"/>
          <w:lang w:val="uk-UA"/>
        </w:rPr>
        <w:t>.</w:t>
      </w:r>
    </w:p>
    <w:p w:rsidR="00A659A8" w:rsidRPr="00154830" w:rsidRDefault="00A659A8" w:rsidP="00392B7B">
      <w:pPr>
        <w:pStyle w:val="a5"/>
        <w:spacing w:after="0" w:line="360" w:lineRule="auto"/>
        <w:ind w:left="113"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sz w:val="28"/>
          <w:szCs w:val="28"/>
          <w:lang w:val="uk-UA"/>
        </w:rPr>
        <w:t>Три дерева</w:t>
      </w:r>
      <w:r w:rsidRPr="00154830">
        <w:rPr>
          <w:rFonts w:ascii="Times New Roman" w:hAnsi="Times New Roman" w:cs="Times New Roman"/>
          <w:sz w:val="28"/>
          <w:szCs w:val="28"/>
          <w:lang w:val="uk-UA"/>
        </w:rPr>
        <w:t xml:space="preserve"> (діагностика внутрішньо</w:t>
      </w:r>
      <w:r w:rsidR="005625C2" w:rsidRPr="00154830">
        <w:rPr>
          <w:rFonts w:ascii="Times New Roman" w:hAnsi="Times New Roman" w:cs="Times New Roman"/>
          <w:sz w:val="28"/>
          <w:szCs w:val="28"/>
          <w:lang w:val="uk-UA"/>
        </w:rPr>
        <w:t>-</w:t>
      </w:r>
      <w:r w:rsidRPr="00154830">
        <w:rPr>
          <w:rFonts w:ascii="Times New Roman" w:hAnsi="Times New Roman" w:cs="Times New Roman"/>
          <w:sz w:val="28"/>
          <w:szCs w:val="28"/>
          <w:lang w:val="uk-UA"/>
        </w:rPr>
        <w:t>сімейних стосунків)</w:t>
      </w:r>
      <w:r w:rsidR="00BD6C4B">
        <w:rPr>
          <w:rFonts w:ascii="Times New Roman" w:hAnsi="Times New Roman" w:cs="Times New Roman"/>
          <w:sz w:val="28"/>
          <w:szCs w:val="28"/>
          <w:lang w:val="uk-UA"/>
        </w:rPr>
        <w:t>.</w:t>
      </w:r>
    </w:p>
    <w:p w:rsidR="003D13B2" w:rsidRDefault="00A659A8" w:rsidP="000302E2">
      <w:pPr>
        <w:pStyle w:val="a5"/>
        <w:spacing w:after="0" w:line="360" w:lineRule="auto"/>
        <w:ind w:left="113" w:firstLine="709"/>
        <w:jc w:val="both"/>
        <w:rPr>
          <w:rFonts w:ascii="Times New Roman" w:hAnsi="Times New Roman" w:cs="Times New Roman"/>
          <w:sz w:val="28"/>
          <w:szCs w:val="28"/>
          <w:lang w:val="uk-UA"/>
        </w:rPr>
      </w:pPr>
      <w:r w:rsidRPr="00154830">
        <w:rPr>
          <w:rFonts w:ascii="Times New Roman" w:hAnsi="Times New Roman" w:cs="Times New Roman"/>
          <w:sz w:val="28"/>
          <w:szCs w:val="28"/>
          <w:lang w:val="uk-UA"/>
        </w:rPr>
        <w:t xml:space="preserve">- </w:t>
      </w:r>
      <w:r w:rsidRPr="00154830">
        <w:rPr>
          <w:rFonts w:ascii="Times New Roman" w:hAnsi="Times New Roman" w:cs="Times New Roman"/>
          <w:b/>
          <w:sz w:val="28"/>
          <w:szCs w:val="28"/>
          <w:lang w:val="uk-UA"/>
        </w:rPr>
        <w:t>Методика Рене Жиля</w:t>
      </w:r>
      <w:r w:rsidR="00EB68BB">
        <w:rPr>
          <w:rFonts w:ascii="Times New Roman" w:hAnsi="Times New Roman" w:cs="Times New Roman"/>
          <w:sz w:val="28"/>
          <w:szCs w:val="28"/>
          <w:lang w:val="uk-UA"/>
        </w:rPr>
        <w:t xml:space="preserve">, </w:t>
      </w:r>
      <w:r w:rsidRPr="00154830">
        <w:rPr>
          <w:rFonts w:ascii="Times New Roman" w:hAnsi="Times New Roman" w:cs="Times New Roman"/>
          <w:sz w:val="28"/>
          <w:szCs w:val="28"/>
          <w:lang w:val="uk-UA"/>
        </w:rPr>
        <w:t xml:space="preserve">спрямована на дослідження соціальної пристосованості дитини, сфери її міжособистісних </w:t>
      </w:r>
      <w:r w:rsidR="0012433D">
        <w:rPr>
          <w:rFonts w:ascii="Times New Roman" w:hAnsi="Times New Roman" w:cs="Times New Roman"/>
          <w:sz w:val="28"/>
          <w:szCs w:val="28"/>
          <w:lang w:val="uk-UA"/>
        </w:rPr>
        <w:t>взаємин</w:t>
      </w:r>
      <w:r w:rsidRPr="00154830">
        <w:rPr>
          <w:rFonts w:ascii="Times New Roman" w:hAnsi="Times New Roman" w:cs="Times New Roman"/>
          <w:sz w:val="28"/>
          <w:szCs w:val="28"/>
          <w:lang w:val="uk-UA"/>
        </w:rPr>
        <w:t xml:space="preserve"> та їх особливостей, її сприйняття внутрішньо</w:t>
      </w:r>
      <w:r w:rsidR="005625C2" w:rsidRPr="00154830">
        <w:rPr>
          <w:rFonts w:ascii="Times New Roman" w:hAnsi="Times New Roman" w:cs="Times New Roman"/>
          <w:sz w:val="28"/>
          <w:szCs w:val="28"/>
          <w:lang w:val="uk-UA"/>
        </w:rPr>
        <w:t>-</w:t>
      </w:r>
      <w:r w:rsidRPr="00154830">
        <w:rPr>
          <w:rFonts w:ascii="Times New Roman" w:hAnsi="Times New Roman" w:cs="Times New Roman"/>
          <w:sz w:val="28"/>
          <w:szCs w:val="28"/>
          <w:lang w:val="uk-UA"/>
        </w:rPr>
        <w:t>сімейних стосунків, деяких характ</w:t>
      </w:r>
      <w:r w:rsidR="00EB68BB">
        <w:rPr>
          <w:rFonts w:ascii="Times New Roman" w:hAnsi="Times New Roman" w:cs="Times New Roman"/>
          <w:sz w:val="28"/>
          <w:szCs w:val="28"/>
          <w:lang w:val="uk-UA"/>
        </w:rPr>
        <w:t>еристик її поведінки. М</w:t>
      </w:r>
      <w:r w:rsidRPr="00154830">
        <w:rPr>
          <w:rFonts w:ascii="Times New Roman" w:hAnsi="Times New Roman" w:cs="Times New Roman"/>
          <w:sz w:val="28"/>
          <w:szCs w:val="28"/>
          <w:lang w:val="uk-UA"/>
        </w:rPr>
        <w:t>оже бути використана п</w:t>
      </w:r>
      <w:r w:rsidR="00EB68BB">
        <w:rPr>
          <w:rFonts w:ascii="Times New Roman" w:hAnsi="Times New Roman" w:cs="Times New Roman"/>
          <w:sz w:val="28"/>
          <w:szCs w:val="28"/>
          <w:lang w:val="uk-UA"/>
        </w:rPr>
        <w:t>ри обстеженні дітей від 4 років</w:t>
      </w:r>
      <w:r w:rsidRPr="00154830">
        <w:rPr>
          <w:rFonts w:ascii="Times New Roman" w:hAnsi="Times New Roman" w:cs="Times New Roman"/>
          <w:sz w:val="28"/>
          <w:szCs w:val="28"/>
          <w:lang w:val="uk-UA"/>
        </w:rPr>
        <w:t>.</w:t>
      </w:r>
    </w:p>
    <w:p w:rsidR="00AB09D3" w:rsidRDefault="00AB09D3" w:rsidP="000302E2">
      <w:pPr>
        <w:pStyle w:val="a5"/>
        <w:spacing w:after="0" w:line="360" w:lineRule="auto"/>
        <w:ind w:left="113" w:firstLine="709"/>
        <w:jc w:val="both"/>
        <w:rPr>
          <w:rFonts w:ascii="Times New Roman" w:hAnsi="Times New Roman" w:cs="Times New Roman"/>
          <w:sz w:val="28"/>
          <w:szCs w:val="28"/>
          <w:lang w:val="uk-UA"/>
        </w:rPr>
      </w:pPr>
    </w:p>
    <w:p w:rsidR="00AB09D3" w:rsidRDefault="00AB09D3" w:rsidP="000302E2">
      <w:pPr>
        <w:pStyle w:val="a5"/>
        <w:spacing w:after="0" w:line="360" w:lineRule="auto"/>
        <w:ind w:left="113" w:firstLine="709"/>
        <w:jc w:val="both"/>
        <w:rPr>
          <w:rFonts w:ascii="Times New Roman" w:hAnsi="Times New Roman" w:cs="Times New Roman"/>
          <w:sz w:val="28"/>
          <w:szCs w:val="28"/>
          <w:lang w:val="uk-UA"/>
        </w:rPr>
      </w:pPr>
    </w:p>
    <w:p w:rsidR="00207943" w:rsidRDefault="00207943" w:rsidP="00BD6C4B">
      <w:pPr>
        <w:pStyle w:val="a5"/>
        <w:spacing w:after="0" w:line="360" w:lineRule="auto"/>
        <w:ind w:left="113" w:firstLine="709"/>
        <w:jc w:val="right"/>
        <w:rPr>
          <w:rFonts w:ascii="Times New Roman" w:hAnsi="Times New Roman" w:cs="Times New Roman"/>
          <w:b/>
          <w:sz w:val="28"/>
          <w:szCs w:val="28"/>
          <w:lang w:val="uk-UA"/>
        </w:rPr>
      </w:pPr>
    </w:p>
    <w:p w:rsidR="00207943" w:rsidRDefault="00207943" w:rsidP="00BD6C4B">
      <w:pPr>
        <w:pStyle w:val="a5"/>
        <w:spacing w:after="0" w:line="360" w:lineRule="auto"/>
        <w:ind w:left="113" w:firstLine="709"/>
        <w:jc w:val="right"/>
        <w:rPr>
          <w:rFonts w:ascii="Times New Roman" w:hAnsi="Times New Roman" w:cs="Times New Roman"/>
          <w:b/>
          <w:sz w:val="28"/>
          <w:szCs w:val="28"/>
          <w:lang w:val="uk-UA"/>
        </w:rPr>
      </w:pPr>
    </w:p>
    <w:p w:rsidR="00207943" w:rsidRDefault="00207943" w:rsidP="00BD6C4B">
      <w:pPr>
        <w:pStyle w:val="a5"/>
        <w:spacing w:after="0" w:line="360" w:lineRule="auto"/>
        <w:ind w:left="113" w:firstLine="709"/>
        <w:jc w:val="right"/>
        <w:rPr>
          <w:rFonts w:ascii="Times New Roman" w:hAnsi="Times New Roman" w:cs="Times New Roman"/>
          <w:b/>
          <w:sz w:val="28"/>
          <w:szCs w:val="28"/>
          <w:lang w:val="uk-UA"/>
        </w:rPr>
      </w:pPr>
    </w:p>
    <w:p w:rsidR="005321CB" w:rsidRPr="005321CB" w:rsidRDefault="004147F8" w:rsidP="00BD6C4B">
      <w:pPr>
        <w:pStyle w:val="a5"/>
        <w:spacing w:after="0" w:line="360" w:lineRule="auto"/>
        <w:ind w:left="113"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Додаток </w:t>
      </w:r>
      <w:r w:rsidR="00BA634C">
        <w:rPr>
          <w:rFonts w:ascii="Times New Roman" w:hAnsi="Times New Roman" w:cs="Times New Roman"/>
          <w:b/>
          <w:sz w:val="28"/>
          <w:szCs w:val="28"/>
          <w:lang w:val="uk-UA"/>
        </w:rPr>
        <w:t>6</w:t>
      </w:r>
    </w:p>
    <w:p w:rsidR="005321CB" w:rsidRPr="004147F8" w:rsidRDefault="005321CB" w:rsidP="00BD6C4B">
      <w:pPr>
        <w:pStyle w:val="a5"/>
        <w:spacing w:after="0" w:line="360" w:lineRule="auto"/>
        <w:ind w:left="113" w:firstLine="709"/>
        <w:jc w:val="center"/>
        <w:rPr>
          <w:rFonts w:ascii="Times New Roman" w:hAnsi="Times New Roman" w:cs="Times New Roman"/>
          <w:b/>
          <w:sz w:val="28"/>
          <w:szCs w:val="28"/>
          <w:lang w:val="uk-UA"/>
        </w:rPr>
      </w:pPr>
      <w:r w:rsidRPr="004147F8">
        <w:rPr>
          <w:rFonts w:ascii="Times New Roman" w:hAnsi="Times New Roman" w:cs="Times New Roman"/>
          <w:b/>
          <w:sz w:val="28"/>
          <w:szCs w:val="28"/>
          <w:lang w:val="uk-UA"/>
        </w:rPr>
        <w:t xml:space="preserve">Картки досягнень дошкільників  </w:t>
      </w:r>
    </w:p>
    <w:p w:rsidR="005321CB" w:rsidRPr="005321CB" w:rsidRDefault="005321CB" w:rsidP="005321CB">
      <w:pPr>
        <w:pStyle w:val="a5"/>
        <w:spacing w:after="0" w:line="360" w:lineRule="auto"/>
        <w:ind w:left="0"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Кожна дитина, і здорова, і хвороблива, неповторна, у кожної є свої індивідуальні особливості, свій темп діяльності, свої труд</w:t>
      </w:r>
      <w:r w:rsidR="00BD6C4B">
        <w:rPr>
          <w:rFonts w:ascii="Times New Roman" w:hAnsi="Times New Roman" w:cs="Times New Roman"/>
          <w:sz w:val="28"/>
          <w:szCs w:val="28"/>
          <w:lang w:val="uk-UA"/>
        </w:rPr>
        <w:t>нощі і свої можливості досягнення</w:t>
      </w:r>
      <w:r w:rsidRPr="005321CB">
        <w:rPr>
          <w:rFonts w:ascii="Times New Roman" w:hAnsi="Times New Roman" w:cs="Times New Roman"/>
          <w:sz w:val="28"/>
          <w:szCs w:val="28"/>
          <w:lang w:val="uk-UA"/>
        </w:rPr>
        <w:t xml:space="preserve"> розвитку.</w:t>
      </w:r>
    </w:p>
    <w:p w:rsidR="00EA72D5" w:rsidRDefault="005321CB" w:rsidP="00EA72D5">
      <w:pPr>
        <w:pStyle w:val="a5"/>
        <w:spacing w:after="0" w:line="360" w:lineRule="auto"/>
        <w:ind w:left="0" w:firstLine="709"/>
        <w:jc w:val="both"/>
        <w:rPr>
          <w:rFonts w:ascii="Times New Roman" w:hAnsi="Times New Roman" w:cs="Times New Roman"/>
          <w:sz w:val="28"/>
          <w:szCs w:val="28"/>
        </w:rPr>
      </w:pPr>
      <w:r w:rsidRPr="005321CB">
        <w:rPr>
          <w:rFonts w:ascii="Times New Roman" w:hAnsi="Times New Roman" w:cs="Times New Roman"/>
          <w:sz w:val="28"/>
          <w:szCs w:val="28"/>
        </w:rPr>
        <w:t>Для своєчасного спостереження за розвитком дитини у всіх сферах її діяльності та мо</w:t>
      </w:r>
      <w:r w:rsidR="00EA72D5">
        <w:rPr>
          <w:rFonts w:ascii="Times New Roman" w:hAnsi="Times New Roman" w:cs="Times New Roman"/>
          <w:sz w:val="28"/>
          <w:szCs w:val="28"/>
        </w:rPr>
        <w:t xml:space="preserve">жливостей корекції пропонуємо </w:t>
      </w:r>
      <w:r w:rsidR="00EA72D5">
        <w:rPr>
          <w:rFonts w:ascii="Times New Roman" w:hAnsi="Times New Roman" w:cs="Times New Roman"/>
          <w:sz w:val="28"/>
          <w:szCs w:val="28"/>
          <w:lang w:val="uk-UA"/>
        </w:rPr>
        <w:t>«</w:t>
      </w:r>
      <w:r w:rsidR="00EA72D5">
        <w:rPr>
          <w:rFonts w:ascii="Times New Roman" w:hAnsi="Times New Roman" w:cs="Times New Roman"/>
          <w:sz w:val="28"/>
          <w:szCs w:val="28"/>
        </w:rPr>
        <w:t>Картки досягнень дошкільника</w:t>
      </w:r>
      <w:r w:rsidR="00EA72D5">
        <w:rPr>
          <w:rFonts w:ascii="Times New Roman" w:hAnsi="Times New Roman" w:cs="Times New Roman"/>
          <w:sz w:val="28"/>
          <w:szCs w:val="28"/>
          <w:lang w:val="uk-UA"/>
        </w:rPr>
        <w:t>»</w:t>
      </w:r>
      <w:r w:rsidRPr="005321CB">
        <w:rPr>
          <w:rFonts w:ascii="Times New Roman" w:hAnsi="Times New Roman" w:cs="Times New Roman"/>
          <w:sz w:val="28"/>
          <w:szCs w:val="28"/>
        </w:rPr>
        <w:t xml:space="preserve"> для батьків, педагогів та психологів. Ц</w:t>
      </w:r>
      <w:r w:rsidR="00EA72D5">
        <w:rPr>
          <w:rFonts w:ascii="Times New Roman" w:hAnsi="Times New Roman" w:cs="Times New Roman"/>
          <w:sz w:val="28"/>
          <w:szCs w:val="28"/>
        </w:rPr>
        <w:t xml:space="preserve">ей матеріал в певній мірі може </w:t>
      </w:r>
      <w:r w:rsidRPr="005321CB">
        <w:rPr>
          <w:rFonts w:ascii="Times New Roman" w:hAnsi="Times New Roman" w:cs="Times New Roman"/>
          <w:sz w:val="28"/>
          <w:szCs w:val="28"/>
        </w:rPr>
        <w:t xml:space="preserve">використовуватись з діагностичною метою та під час спостережень за дитиною. </w:t>
      </w:r>
    </w:p>
    <w:p w:rsidR="00EA72D5" w:rsidRDefault="005321CB" w:rsidP="00EA72D5">
      <w:pPr>
        <w:pStyle w:val="a5"/>
        <w:spacing w:after="0" w:line="360" w:lineRule="auto"/>
        <w:ind w:left="0" w:firstLine="709"/>
        <w:jc w:val="both"/>
        <w:rPr>
          <w:rFonts w:ascii="Times New Roman" w:hAnsi="Times New Roman" w:cs="Times New Roman"/>
          <w:sz w:val="28"/>
          <w:szCs w:val="28"/>
        </w:rPr>
      </w:pPr>
      <w:r w:rsidRPr="00EA72D5">
        <w:rPr>
          <w:rFonts w:ascii="Times New Roman" w:hAnsi="Times New Roman" w:cs="Times New Roman"/>
          <w:sz w:val="28"/>
          <w:szCs w:val="28"/>
        </w:rPr>
        <w:t>Мета</w:t>
      </w:r>
      <w:r w:rsidR="00EA72D5" w:rsidRPr="00EA72D5">
        <w:rPr>
          <w:rFonts w:ascii="Times New Roman" w:hAnsi="Times New Roman" w:cs="Times New Roman"/>
          <w:sz w:val="28"/>
          <w:szCs w:val="28"/>
          <w:lang w:val="uk-UA"/>
        </w:rPr>
        <w:t xml:space="preserve"> </w:t>
      </w:r>
      <w:r w:rsidR="00BD6C4B">
        <w:rPr>
          <w:rFonts w:ascii="Times New Roman" w:hAnsi="Times New Roman" w:cs="Times New Roman"/>
          <w:sz w:val="28"/>
          <w:szCs w:val="28"/>
        </w:rPr>
        <w:t>–</w:t>
      </w:r>
      <w:r w:rsidRPr="00EA72D5">
        <w:rPr>
          <w:rFonts w:ascii="Times New Roman" w:hAnsi="Times New Roman" w:cs="Times New Roman"/>
          <w:sz w:val="28"/>
          <w:szCs w:val="28"/>
        </w:rPr>
        <w:t xml:space="preserve"> визначення рівня засвоєння програмного матеріалу дошкільників 3-ого, 4-ого, 5-ого року.</w:t>
      </w:r>
    </w:p>
    <w:p w:rsidR="00EA72D5" w:rsidRDefault="005321CB" w:rsidP="00EA72D5">
      <w:pPr>
        <w:pStyle w:val="a5"/>
        <w:spacing w:after="0" w:line="360" w:lineRule="auto"/>
        <w:ind w:left="0" w:firstLine="709"/>
        <w:jc w:val="both"/>
        <w:rPr>
          <w:rFonts w:ascii="Times New Roman" w:hAnsi="Times New Roman" w:cs="Times New Roman"/>
          <w:sz w:val="28"/>
          <w:szCs w:val="28"/>
        </w:rPr>
      </w:pPr>
      <w:r w:rsidRPr="005321CB">
        <w:rPr>
          <w:rFonts w:ascii="Times New Roman" w:hAnsi="Times New Roman" w:cs="Times New Roman"/>
          <w:sz w:val="28"/>
          <w:szCs w:val="28"/>
        </w:rPr>
        <w:t>Під час створення цих карток виходили з практичних завдань надання допомоги педагогам та батькам у визначенні рівня розвитку дитини дошкільного віку.</w:t>
      </w:r>
    </w:p>
    <w:p w:rsidR="00EA72D5" w:rsidRDefault="005321CB" w:rsidP="00EA72D5">
      <w:pPr>
        <w:pStyle w:val="a5"/>
        <w:spacing w:after="0" w:line="360" w:lineRule="auto"/>
        <w:ind w:left="0" w:firstLine="709"/>
        <w:jc w:val="both"/>
        <w:rPr>
          <w:rFonts w:ascii="Times New Roman" w:hAnsi="Times New Roman" w:cs="Times New Roman"/>
          <w:sz w:val="28"/>
          <w:szCs w:val="28"/>
        </w:rPr>
      </w:pPr>
      <w:r w:rsidRPr="00EA72D5">
        <w:rPr>
          <w:rFonts w:ascii="Times New Roman" w:hAnsi="Times New Roman" w:cs="Times New Roman"/>
          <w:sz w:val="28"/>
          <w:szCs w:val="28"/>
        </w:rPr>
        <w:t>Форма вивчення може бути</w:t>
      </w:r>
      <w:r w:rsidR="00EA72D5">
        <w:rPr>
          <w:rFonts w:ascii="Times New Roman" w:hAnsi="Times New Roman" w:cs="Times New Roman"/>
          <w:sz w:val="28"/>
          <w:szCs w:val="28"/>
        </w:rPr>
        <w:t xml:space="preserve"> індивідуальною чи груповою.</w:t>
      </w:r>
    </w:p>
    <w:p w:rsidR="00EA72D5" w:rsidRDefault="005321CB" w:rsidP="00EA72D5">
      <w:pPr>
        <w:pStyle w:val="a5"/>
        <w:spacing w:after="0" w:line="360" w:lineRule="auto"/>
        <w:ind w:left="0" w:firstLine="709"/>
        <w:jc w:val="both"/>
        <w:rPr>
          <w:rFonts w:ascii="Times New Roman" w:hAnsi="Times New Roman" w:cs="Times New Roman"/>
          <w:sz w:val="28"/>
          <w:szCs w:val="28"/>
        </w:rPr>
      </w:pPr>
      <w:r w:rsidRPr="005321CB">
        <w:rPr>
          <w:rFonts w:ascii="Times New Roman" w:hAnsi="Times New Roman" w:cs="Times New Roman"/>
          <w:sz w:val="28"/>
          <w:szCs w:val="28"/>
        </w:rPr>
        <w:t>Зміст та структура посібника не обмежує творчість педагогів і батьків та не зв’язані формами організації діагностики. Вибір форм, які реалізують завдання у дидактичних іграх, індивідуальному спілкуванні, залежать від індивідуальних особливостей дітей.</w:t>
      </w:r>
    </w:p>
    <w:p w:rsidR="005321CB" w:rsidRPr="00EA72D5" w:rsidRDefault="005321CB" w:rsidP="00EA72D5">
      <w:pPr>
        <w:pStyle w:val="a5"/>
        <w:spacing w:after="0" w:line="360" w:lineRule="auto"/>
        <w:ind w:left="0" w:firstLine="709"/>
        <w:jc w:val="both"/>
        <w:rPr>
          <w:rFonts w:ascii="Times New Roman" w:hAnsi="Times New Roman" w:cs="Times New Roman"/>
          <w:sz w:val="28"/>
          <w:szCs w:val="28"/>
        </w:rPr>
      </w:pPr>
      <w:r w:rsidRPr="00EA72D5">
        <w:rPr>
          <w:rFonts w:ascii="Times New Roman" w:hAnsi="Times New Roman" w:cs="Times New Roman"/>
          <w:sz w:val="28"/>
          <w:szCs w:val="28"/>
        </w:rPr>
        <w:t>Матеріал скомпоновано згідно з віковими групами та віковими особливостями дошкільників.</w:t>
      </w:r>
    </w:p>
    <w:p w:rsidR="005321CB" w:rsidRPr="005321CB" w:rsidRDefault="005321CB" w:rsidP="005321CB">
      <w:pPr>
        <w:pStyle w:val="a5"/>
        <w:spacing w:after="0" w:line="360" w:lineRule="auto"/>
        <w:ind w:left="0" w:firstLine="709"/>
        <w:jc w:val="both"/>
        <w:rPr>
          <w:rFonts w:ascii="Times New Roman" w:hAnsi="Times New Roman" w:cs="Times New Roman"/>
          <w:sz w:val="28"/>
          <w:szCs w:val="28"/>
        </w:rPr>
      </w:pPr>
      <w:r w:rsidRPr="005321CB">
        <w:rPr>
          <w:rFonts w:ascii="Times New Roman" w:hAnsi="Times New Roman" w:cs="Times New Roman"/>
          <w:sz w:val="28"/>
          <w:szCs w:val="28"/>
        </w:rPr>
        <w:t>На підставі обстеження</w:t>
      </w:r>
      <w:r w:rsidRPr="005321CB">
        <w:rPr>
          <w:rFonts w:ascii="Times New Roman" w:hAnsi="Times New Roman" w:cs="Times New Roman"/>
          <w:sz w:val="28"/>
          <w:szCs w:val="28"/>
          <w:lang w:val="uk-UA"/>
        </w:rPr>
        <w:t xml:space="preserve"> (спостереження) </w:t>
      </w:r>
      <w:r w:rsidRPr="005321CB">
        <w:rPr>
          <w:rFonts w:ascii="Times New Roman" w:hAnsi="Times New Roman" w:cs="Times New Roman"/>
          <w:sz w:val="28"/>
          <w:szCs w:val="28"/>
        </w:rPr>
        <w:t xml:space="preserve">дітей педагог, психолог повинен не </w:t>
      </w:r>
      <w:r w:rsidR="00BD6C4B">
        <w:rPr>
          <w:rFonts w:ascii="Times New Roman" w:hAnsi="Times New Roman" w:cs="Times New Roman"/>
          <w:sz w:val="28"/>
          <w:szCs w:val="28"/>
          <w:lang w:val="uk-UA"/>
        </w:rPr>
        <w:t>лише</w:t>
      </w:r>
      <w:r w:rsidRPr="005321CB">
        <w:rPr>
          <w:rFonts w:ascii="Times New Roman" w:hAnsi="Times New Roman" w:cs="Times New Roman"/>
          <w:sz w:val="28"/>
          <w:szCs w:val="28"/>
        </w:rPr>
        <w:t xml:space="preserve"> зробити висновок про рівень знань дитини, але й зрозуміти, чим обумовлені ті чи інші труднощі та що лежить в їх основі.</w:t>
      </w:r>
    </w:p>
    <w:p w:rsidR="005321CB" w:rsidRPr="005321CB" w:rsidRDefault="005321CB" w:rsidP="005321CB">
      <w:pPr>
        <w:pStyle w:val="a5"/>
        <w:spacing w:after="0" w:line="360" w:lineRule="auto"/>
        <w:ind w:left="0" w:firstLine="709"/>
        <w:jc w:val="both"/>
        <w:rPr>
          <w:rFonts w:ascii="Times New Roman" w:hAnsi="Times New Roman" w:cs="Times New Roman"/>
          <w:sz w:val="28"/>
          <w:szCs w:val="28"/>
        </w:rPr>
      </w:pPr>
      <w:r w:rsidRPr="005321CB">
        <w:rPr>
          <w:rFonts w:ascii="Times New Roman" w:hAnsi="Times New Roman" w:cs="Times New Roman"/>
          <w:sz w:val="28"/>
          <w:szCs w:val="28"/>
        </w:rPr>
        <w:t>Метою обстеження</w:t>
      </w:r>
      <w:r w:rsidRPr="005321CB">
        <w:rPr>
          <w:rFonts w:ascii="Times New Roman" w:hAnsi="Times New Roman" w:cs="Times New Roman"/>
          <w:sz w:val="28"/>
          <w:szCs w:val="28"/>
          <w:lang w:val="uk-UA"/>
        </w:rPr>
        <w:t xml:space="preserve"> (спостереження)</w:t>
      </w:r>
      <w:r w:rsidR="00BD6C4B">
        <w:rPr>
          <w:rFonts w:ascii="Times New Roman" w:hAnsi="Times New Roman" w:cs="Times New Roman"/>
          <w:sz w:val="28"/>
          <w:szCs w:val="28"/>
        </w:rPr>
        <w:t xml:space="preserve"> є </w:t>
      </w:r>
      <w:r w:rsidR="00BD6C4B">
        <w:rPr>
          <w:rFonts w:ascii="Times New Roman" w:hAnsi="Times New Roman" w:cs="Times New Roman"/>
          <w:sz w:val="28"/>
          <w:szCs w:val="28"/>
          <w:lang w:val="uk-UA"/>
        </w:rPr>
        <w:t>в</w:t>
      </w:r>
      <w:r w:rsidRPr="005321CB">
        <w:rPr>
          <w:rFonts w:ascii="Times New Roman" w:hAnsi="Times New Roman" w:cs="Times New Roman"/>
          <w:sz w:val="28"/>
          <w:szCs w:val="28"/>
        </w:rPr>
        <w:t xml:space="preserve">становлення </w:t>
      </w:r>
      <w:r w:rsidR="00AB09D3" w:rsidRPr="005321CB">
        <w:rPr>
          <w:rFonts w:ascii="Times New Roman" w:hAnsi="Times New Roman" w:cs="Times New Roman"/>
          <w:sz w:val="28"/>
          <w:szCs w:val="28"/>
        </w:rPr>
        <w:t>засвоєного дітьми</w:t>
      </w:r>
      <w:r w:rsidRPr="005321CB">
        <w:rPr>
          <w:rFonts w:ascii="Times New Roman" w:hAnsi="Times New Roman" w:cs="Times New Roman"/>
          <w:sz w:val="28"/>
          <w:szCs w:val="28"/>
        </w:rPr>
        <w:t xml:space="preserve"> об’єму знань, вмінь та навичок, виявлення труднощів, які вони зазнають в процесі оволодіння новими поняттями і видами діяльності, визначення етапу, на якому ці тр</w:t>
      </w:r>
      <w:r w:rsidR="00BD6C4B">
        <w:rPr>
          <w:rFonts w:ascii="Times New Roman" w:hAnsi="Times New Roman" w:cs="Times New Roman"/>
          <w:sz w:val="28"/>
          <w:szCs w:val="28"/>
        </w:rPr>
        <w:t xml:space="preserve">уднощі виникають, </w:t>
      </w:r>
      <w:r w:rsidR="00BD6C4B">
        <w:rPr>
          <w:rFonts w:ascii="Times New Roman" w:hAnsi="Times New Roman" w:cs="Times New Roman"/>
          <w:sz w:val="28"/>
          <w:szCs w:val="28"/>
          <w:lang w:val="uk-UA"/>
        </w:rPr>
        <w:t>а</w:t>
      </w:r>
      <w:r w:rsidRPr="005321CB">
        <w:rPr>
          <w:rFonts w:ascii="Times New Roman" w:hAnsi="Times New Roman" w:cs="Times New Roman"/>
          <w:sz w:val="28"/>
          <w:szCs w:val="28"/>
        </w:rPr>
        <w:t xml:space="preserve"> також тих умов, при яких ці труднощі можуть бути подолані.</w:t>
      </w:r>
    </w:p>
    <w:p w:rsidR="005321CB" w:rsidRPr="005321CB" w:rsidRDefault="005321CB" w:rsidP="005321CB">
      <w:pPr>
        <w:pStyle w:val="a5"/>
        <w:spacing w:after="0" w:line="360" w:lineRule="auto"/>
        <w:ind w:left="0" w:firstLine="709"/>
        <w:jc w:val="both"/>
        <w:rPr>
          <w:rFonts w:ascii="Times New Roman" w:hAnsi="Times New Roman" w:cs="Times New Roman"/>
          <w:sz w:val="28"/>
          <w:szCs w:val="28"/>
        </w:rPr>
      </w:pPr>
      <w:r w:rsidRPr="005321CB">
        <w:rPr>
          <w:rFonts w:ascii="Times New Roman" w:hAnsi="Times New Roman" w:cs="Times New Roman"/>
          <w:sz w:val="28"/>
          <w:szCs w:val="28"/>
        </w:rPr>
        <w:lastRenderedPageBreak/>
        <w:t>Під час аналізу результатів обстеження головну увагу слід спрямовувати на можливість дітей самостійно виконувати запропоновані завдання, приймати надану при необхідності допомогу та використовувати засвоєний спосіб дії в аналогічних умовах.</w:t>
      </w:r>
    </w:p>
    <w:p w:rsidR="005321CB" w:rsidRPr="005321CB" w:rsidRDefault="005321CB" w:rsidP="005321CB">
      <w:pPr>
        <w:pStyle w:val="a5"/>
        <w:spacing w:after="0" w:line="360" w:lineRule="auto"/>
        <w:ind w:left="0" w:firstLine="709"/>
        <w:jc w:val="both"/>
        <w:rPr>
          <w:rFonts w:ascii="Times New Roman" w:hAnsi="Times New Roman" w:cs="Times New Roman"/>
          <w:sz w:val="28"/>
          <w:szCs w:val="28"/>
        </w:rPr>
      </w:pPr>
      <w:r w:rsidRPr="005321CB">
        <w:rPr>
          <w:rFonts w:ascii="Times New Roman" w:hAnsi="Times New Roman" w:cs="Times New Roman"/>
          <w:sz w:val="28"/>
          <w:szCs w:val="28"/>
        </w:rPr>
        <w:t>Під час спостереження за дитиною в процесі виконання запропонованих завдань, необхідно також враховувати особливості розуміння інструкції. Є необхідність у спостереженні за характером її діяльності, поведінки; крім того потрібно з’ясувати, чи виявляє дитина цікавість до виконання завдання, чи вміє адекватно оцінювати отримані результати, як реагує на похвалу та догану.</w:t>
      </w:r>
    </w:p>
    <w:p w:rsidR="005321CB" w:rsidRDefault="005321CB" w:rsidP="00326449">
      <w:pPr>
        <w:pStyle w:val="a5"/>
        <w:spacing w:after="0" w:line="360" w:lineRule="auto"/>
        <w:ind w:left="0"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Виставлення балів за виконання завдань: 0 – дитина не</w:t>
      </w:r>
      <w:r w:rsidR="009209CE">
        <w:rPr>
          <w:rFonts w:ascii="Times New Roman" w:hAnsi="Times New Roman" w:cs="Times New Roman"/>
          <w:sz w:val="28"/>
          <w:szCs w:val="28"/>
          <w:lang w:val="uk-UA"/>
        </w:rPr>
        <w:t xml:space="preserve"> в змозі виконати жоден аспект завдання або не намагається його виконати</w:t>
      </w:r>
      <w:r w:rsidR="00BD6C4B">
        <w:rPr>
          <w:rFonts w:ascii="Times New Roman" w:hAnsi="Times New Roman" w:cs="Times New Roman"/>
          <w:sz w:val="28"/>
          <w:szCs w:val="28"/>
          <w:lang w:val="uk-UA"/>
        </w:rPr>
        <w:t>,</w:t>
      </w:r>
      <w:r w:rsidRPr="005321CB">
        <w:rPr>
          <w:rFonts w:ascii="Times New Roman" w:hAnsi="Times New Roman" w:cs="Times New Roman"/>
          <w:sz w:val="28"/>
          <w:szCs w:val="28"/>
          <w:lang w:val="uk-UA"/>
        </w:rPr>
        <w:t xml:space="preserve"> справи</w:t>
      </w:r>
      <w:r w:rsidR="00BD6C4B">
        <w:rPr>
          <w:rFonts w:ascii="Times New Roman" w:hAnsi="Times New Roman" w:cs="Times New Roman"/>
          <w:sz w:val="28"/>
          <w:szCs w:val="28"/>
          <w:lang w:val="uk-UA"/>
        </w:rPr>
        <w:t>ти</w:t>
      </w:r>
      <w:r w:rsidRPr="005321CB">
        <w:rPr>
          <w:rFonts w:ascii="Times New Roman" w:hAnsi="Times New Roman" w:cs="Times New Roman"/>
          <w:sz w:val="28"/>
          <w:szCs w:val="28"/>
          <w:lang w:val="uk-UA"/>
        </w:rPr>
        <w:t xml:space="preserve">ся із завданням; 1 </w:t>
      </w:r>
      <w:r w:rsidR="009209CE">
        <w:rPr>
          <w:rFonts w:ascii="Times New Roman" w:hAnsi="Times New Roman" w:cs="Times New Roman"/>
          <w:sz w:val="28"/>
          <w:szCs w:val="28"/>
          <w:lang w:val="uk-UA"/>
        </w:rPr>
        <w:t xml:space="preserve">– дитина демонструє певні знання того, як слід виконувати завдання, проте не може успішно впоратися з ним, або </w:t>
      </w:r>
      <w:r w:rsidRPr="005321CB">
        <w:rPr>
          <w:rFonts w:ascii="Times New Roman" w:hAnsi="Times New Roman" w:cs="Times New Roman"/>
          <w:sz w:val="28"/>
          <w:szCs w:val="28"/>
          <w:lang w:val="uk-UA"/>
        </w:rPr>
        <w:t>справилася частково чи з допомогою дорослого; 2 – дитина самостійно виконує завдання чи дії</w:t>
      </w:r>
      <w:r w:rsidR="009209CE">
        <w:rPr>
          <w:rFonts w:ascii="Times New Roman" w:hAnsi="Times New Roman" w:cs="Times New Roman"/>
          <w:sz w:val="28"/>
          <w:szCs w:val="28"/>
          <w:lang w:val="uk-UA"/>
        </w:rPr>
        <w:t xml:space="preserve"> без попередньої демонстрації його виконання</w:t>
      </w:r>
      <w:r w:rsidRPr="005321CB">
        <w:rPr>
          <w:rFonts w:ascii="Times New Roman" w:hAnsi="Times New Roman" w:cs="Times New Roman"/>
          <w:sz w:val="28"/>
          <w:szCs w:val="28"/>
          <w:lang w:val="uk-UA"/>
        </w:rPr>
        <w:t>.</w:t>
      </w:r>
      <w:r w:rsidR="009209CE">
        <w:rPr>
          <w:rFonts w:ascii="Times New Roman" w:hAnsi="Times New Roman" w:cs="Times New Roman"/>
          <w:sz w:val="28"/>
          <w:szCs w:val="28"/>
          <w:lang w:val="uk-UA"/>
        </w:rPr>
        <w:t xml:space="preserve"> Якщо кількість балів «</w:t>
      </w:r>
      <w:r w:rsidR="00484663">
        <w:rPr>
          <w:rFonts w:ascii="Times New Roman" w:hAnsi="Times New Roman" w:cs="Times New Roman"/>
          <w:sz w:val="28"/>
          <w:szCs w:val="28"/>
          <w:lang w:val="uk-UA"/>
        </w:rPr>
        <w:t>1</w:t>
      </w:r>
      <w:r w:rsidR="009209CE">
        <w:rPr>
          <w:rFonts w:ascii="Times New Roman" w:hAnsi="Times New Roman" w:cs="Times New Roman"/>
          <w:sz w:val="28"/>
          <w:szCs w:val="28"/>
          <w:lang w:val="uk-UA"/>
        </w:rPr>
        <w:t xml:space="preserve">» </w:t>
      </w:r>
      <w:r w:rsidR="00484663">
        <w:rPr>
          <w:rFonts w:ascii="Times New Roman" w:hAnsi="Times New Roman" w:cs="Times New Roman"/>
          <w:sz w:val="28"/>
          <w:szCs w:val="28"/>
          <w:lang w:val="uk-UA"/>
        </w:rPr>
        <w:t xml:space="preserve">перевищує 20%, кількість балів «0» перевищує 5 % </w:t>
      </w:r>
      <w:r w:rsidR="00BD6C4B">
        <w:rPr>
          <w:rFonts w:ascii="Times New Roman" w:hAnsi="Times New Roman" w:cs="Times New Roman"/>
          <w:sz w:val="28"/>
          <w:szCs w:val="28"/>
          <w:lang w:val="uk-UA"/>
        </w:rPr>
        <w:t xml:space="preserve">– </w:t>
      </w:r>
      <w:r w:rsidR="00484663">
        <w:rPr>
          <w:rFonts w:ascii="Times New Roman" w:hAnsi="Times New Roman" w:cs="Times New Roman"/>
          <w:sz w:val="28"/>
          <w:szCs w:val="28"/>
          <w:lang w:val="uk-UA"/>
        </w:rPr>
        <w:t>дитині потрібна підтримка І рівня, яку надає заклад освіти, створивши команду супроводу. Якщо кількість балів «1» перевищує 30%, кількість балів «0» перевищує 10</w:t>
      </w:r>
      <w:r w:rsidR="00484663" w:rsidRPr="00484663">
        <w:rPr>
          <w:rFonts w:ascii="Times New Roman" w:hAnsi="Times New Roman" w:cs="Times New Roman"/>
          <w:sz w:val="28"/>
          <w:szCs w:val="28"/>
          <w:lang w:val="uk-UA"/>
        </w:rPr>
        <w:t xml:space="preserve"> % </w:t>
      </w:r>
      <w:r w:rsidR="00BD6C4B">
        <w:rPr>
          <w:rFonts w:ascii="Times New Roman" w:hAnsi="Times New Roman" w:cs="Times New Roman"/>
          <w:sz w:val="28"/>
          <w:szCs w:val="28"/>
          <w:lang w:val="uk-UA"/>
        </w:rPr>
        <w:t xml:space="preserve">– </w:t>
      </w:r>
      <w:r w:rsidR="00484663">
        <w:rPr>
          <w:rFonts w:ascii="Times New Roman" w:hAnsi="Times New Roman" w:cs="Times New Roman"/>
          <w:sz w:val="28"/>
          <w:szCs w:val="28"/>
          <w:lang w:val="uk-UA"/>
        </w:rPr>
        <w:t>для визначення рівня підтримки дитини,</w:t>
      </w:r>
      <w:r w:rsidR="00326449">
        <w:rPr>
          <w:rFonts w:ascii="Times New Roman" w:hAnsi="Times New Roman" w:cs="Times New Roman"/>
          <w:sz w:val="28"/>
          <w:szCs w:val="28"/>
          <w:lang w:val="uk-UA"/>
        </w:rPr>
        <w:t xml:space="preserve"> батькам (або законим представникам)</w:t>
      </w:r>
      <w:r w:rsidR="00484663">
        <w:rPr>
          <w:rFonts w:ascii="Times New Roman" w:hAnsi="Times New Roman" w:cs="Times New Roman"/>
          <w:sz w:val="28"/>
          <w:szCs w:val="28"/>
          <w:lang w:val="uk-UA"/>
        </w:rPr>
        <w:t xml:space="preserve"> потрібно </w:t>
      </w:r>
      <w:r w:rsidR="00326449">
        <w:rPr>
          <w:rFonts w:ascii="Times New Roman" w:hAnsi="Times New Roman" w:cs="Times New Roman"/>
          <w:sz w:val="28"/>
          <w:szCs w:val="28"/>
          <w:lang w:val="uk-UA"/>
        </w:rPr>
        <w:t xml:space="preserve">звернутися </w:t>
      </w:r>
      <w:r w:rsidR="00484663">
        <w:rPr>
          <w:rFonts w:ascii="Times New Roman" w:hAnsi="Times New Roman" w:cs="Times New Roman"/>
          <w:sz w:val="28"/>
          <w:szCs w:val="28"/>
          <w:lang w:val="uk-UA"/>
        </w:rPr>
        <w:t>до ІРЦ.</w:t>
      </w:r>
      <w:r w:rsidR="00BD6C4B">
        <w:rPr>
          <w:rFonts w:ascii="Times New Roman" w:hAnsi="Times New Roman" w:cs="Times New Roman"/>
          <w:sz w:val="28"/>
          <w:szCs w:val="28"/>
          <w:lang w:val="uk-UA"/>
        </w:rPr>
        <w:t xml:space="preserve"> </w:t>
      </w:r>
    </w:p>
    <w:p w:rsidR="00AB09D3" w:rsidRPr="00326449" w:rsidRDefault="00AB09D3" w:rsidP="00326449">
      <w:pPr>
        <w:pStyle w:val="a5"/>
        <w:spacing w:after="0" w:line="360" w:lineRule="auto"/>
        <w:ind w:left="0"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b/>
          <w:sz w:val="28"/>
          <w:szCs w:val="28"/>
          <w:lang w:val="uk-UA"/>
        </w:rPr>
      </w:pPr>
    </w:p>
    <w:p w:rsidR="00207943" w:rsidRDefault="00207943" w:rsidP="00EA72D5">
      <w:pPr>
        <w:pStyle w:val="a5"/>
        <w:spacing w:line="360" w:lineRule="auto"/>
        <w:ind w:left="113" w:firstLine="709"/>
        <w:jc w:val="center"/>
        <w:rPr>
          <w:rFonts w:ascii="Times New Roman" w:hAnsi="Times New Roman" w:cs="Times New Roman"/>
          <w:b/>
          <w:sz w:val="28"/>
          <w:szCs w:val="28"/>
          <w:lang w:val="uk-UA"/>
        </w:rPr>
      </w:pPr>
    </w:p>
    <w:p w:rsidR="00207943" w:rsidRDefault="00207943" w:rsidP="00EA72D5">
      <w:pPr>
        <w:pStyle w:val="a5"/>
        <w:spacing w:line="360" w:lineRule="auto"/>
        <w:ind w:left="113" w:firstLine="709"/>
        <w:jc w:val="center"/>
        <w:rPr>
          <w:rFonts w:ascii="Times New Roman" w:hAnsi="Times New Roman" w:cs="Times New Roman"/>
          <w:b/>
          <w:sz w:val="28"/>
          <w:szCs w:val="28"/>
          <w:lang w:val="uk-UA"/>
        </w:rPr>
      </w:pPr>
    </w:p>
    <w:p w:rsidR="00207943" w:rsidRDefault="00207943" w:rsidP="00EA72D5">
      <w:pPr>
        <w:pStyle w:val="a5"/>
        <w:spacing w:line="360" w:lineRule="auto"/>
        <w:ind w:left="113" w:firstLine="709"/>
        <w:jc w:val="center"/>
        <w:rPr>
          <w:rFonts w:ascii="Times New Roman" w:hAnsi="Times New Roman" w:cs="Times New Roman"/>
          <w:b/>
          <w:sz w:val="28"/>
          <w:szCs w:val="28"/>
          <w:lang w:val="uk-UA"/>
        </w:rPr>
      </w:pPr>
    </w:p>
    <w:p w:rsidR="00207943" w:rsidRDefault="00207943" w:rsidP="00EA72D5">
      <w:pPr>
        <w:pStyle w:val="a5"/>
        <w:spacing w:line="360" w:lineRule="auto"/>
        <w:ind w:left="113" w:firstLine="709"/>
        <w:jc w:val="center"/>
        <w:rPr>
          <w:rFonts w:ascii="Times New Roman" w:hAnsi="Times New Roman" w:cs="Times New Roman"/>
          <w:b/>
          <w:sz w:val="28"/>
          <w:szCs w:val="28"/>
          <w:lang w:val="uk-UA"/>
        </w:rPr>
      </w:pPr>
    </w:p>
    <w:p w:rsidR="00207943" w:rsidRDefault="00207943" w:rsidP="00EA72D5">
      <w:pPr>
        <w:pStyle w:val="a5"/>
        <w:spacing w:line="360" w:lineRule="auto"/>
        <w:ind w:left="113" w:firstLine="709"/>
        <w:jc w:val="center"/>
        <w:rPr>
          <w:rFonts w:ascii="Times New Roman" w:hAnsi="Times New Roman" w:cs="Times New Roman"/>
          <w:b/>
          <w:sz w:val="28"/>
          <w:szCs w:val="28"/>
          <w:lang w:val="uk-UA"/>
        </w:rPr>
      </w:pPr>
    </w:p>
    <w:p w:rsidR="005321CB" w:rsidRPr="005321CB" w:rsidRDefault="005321CB" w:rsidP="00EA72D5">
      <w:pPr>
        <w:pStyle w:val="a5"/>
        <w:spacing w:line="360" w:lineRule="auto"/>
        <w:ind w:left="113" w:firstLine="709"/>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lastRenderedPageBreak/>
        <w:t>Карта досягнень дошкільника</w:t>
      </w:r>
    </w:p>
    <w:p w:rsidR="005321CB" w:rsidRPr="00EA72D5" w:rsidRDefault="005321CB" w:rsidP="00EA72D5">
      <w:pPr>
        <w:pStyle w:val="a5"/>
        <w:spacing w:line="360" w:lineRule="auto"/>
        <w:ind w:left="113" w:firstLine="709"/>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t>3 роки</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0719"/>
        <w:gridCol w:w="1613"/>
      </w:tblGrid>
      <w:tr w:rsidR="005321CB" w:rsidRPr="005321CB" w:rsidTr="00EA72D5">
        <w:trPr>
          <w:trHeight w:val="229"/>
        </w:trPr>
        <w:tc>
          <w:tcPr>
            <w:tcW w:w="2694" w:type="dxa"/>
            <w:vMerge w:val="restart"/>
          </w:tcPr>
          <w:p w:rsidR="005321CB" w:rsidRPr="009D6F24" w:rsidRDefault="005321CB" w:rsidP="00EA72D5">
            <w:pPr>
              <w:pStyle w:val="a5"/>
              <w:spacing w:after="0" w:line="240" w:lineRule="auto"/>
              <w:ind w:left="0"/>
              <w:jc w:val="both"/>
              <w:rPr>
                <w:rFonts w:ascii="Times New Roman" w:hAnsi="Times New Roman" w:cs="Times New Roman"/>
                <w:b/>
                <w:sz w:val="28"/>
                <w:szCs w:val="24"/>
                <w:lang w:val="uk-UA"/>
              </w:rPr>
            </w:pPr>
            <w:r w:rsidRPr="009D6F24">
              <w:rPr>
                <w:rFonts w:ascii="Times New Roman" w:hAnsi="Times New Roman" w:cs="Times New Roman"/>
                <w:b/>
                <w:sz w:val="28"/>
                <w:szCs w:val="24"/>
                <w:lang w:val="uk-UA"/>
              </w:rPr>
              <w:t>С п р и й м а н н я</w:t>
            </w:r>
          </w:p>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10719" w:type="dxa"/>
            <w:vMerge w:val="restart"/>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1</w:t>
            </w:r>
            <w:r w:rsidR="00A50440">
              <w:rPr>
                <w:rFonts w:ascii="Times New Roman" w:hAnsi="Times New Roman" w:cs="Times New Roman"/>
                <w:sz w:val="28"/>
                <w:szCs w:val="28"/>
                <w:lang w:val="uk-UA"/>
              </w:rPr>
              <w:t xml:space="preserve">. Дитина розрізняє картки </w:t>
            </w:r>
            <w:r w:rsidRPr="005321CB">
              <w:rPr>
                <w:rFonts w:ascii="Times New Roman" w:hAnsi="Times New Roman" w:cs="Times New Roman"/>
                <w:sz w:val="28"/>
                <w:szCs w:val="28"/>
                <w:lang w:val="uk-UA"/>
              </w:rPr>
              <w:t>пе</w:t>
            </w:r>
            <w:r w:rsidR="00A50440">
              <w:rPr>
                <w:rFonts w:ascii="Times New Roman" w:hAnsi="Times New Roman" w:cs="Times New Roman"/>
                <w:sz w:val="28"/>
                <w:szCs w:val="28"/>
                <w:lang w:val="uk-UA"/>
              </w:rPr>
              <w:t xml:space="preserve">вного </w:t>
            </w:r>
            <w:r w:rsidRPr="005321CB">
              <w:rPr>
                <w:rFonts w:ascii="Times New Roman" w:hAnsi="Times New Roman" w:cs="Times New Roman"/>
                <w:sz w:val="28"/>
                <w:szCs w:val="28"/>
                <w:lang w:val="uk-UA"/>
              </w:rPr>
              <w:t xml:space="preserve">кольору </w:t>
            </w:r>
            <w:r w:rsidR="00A50440">
              <w:rPr>
                <w:rFonts w:ascii="Times New Roman" w:hAnsi="Times New Roman" w:cs="Times New Roman"/>
                <w:sz w:val="28"/>
                <w:szCs w:val="28"/>
                <w:lang w:val="uk-UA"/>
              </w:rPr>
              <w:t xml:space="preserve">чи певної форми за </w:t>
            </w:r>
            <w:r w:rsidR="009D6F24">
              <w:rPr>
                <w:rFonts w:ascii="Times New Roman" w:hAnsi="Times New Roman" w:cs="Times New Roman"/>
                <w:sz w:val="28"/>
                <w:szCs w:val="28"/>
                <w:lang w:val="uk-UA"/>
              </w:rPr>
              <w:t>зразком</w:t>
            </w:r>
            <w:r w:rsidRPr="005321CB">
              <w:rPr>
                <w:rFonts w:ascii="Times New Roman" w:hAnsi="Times New Roman" w:cs="Times New Roman"/>
                <w:sz w:val="28"/>
                <w:szCs w:val="28"/>
                <w:lang w:val="uk-UA"/>
              </w:rPr>
              <w:t>.</w:t>
            </w:r>
          </w:p>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Дитина враховує колір та </w:t>
            </w:r>
            <w:r w:rsidR="005321CB" w:rsidRPr="005321CB">
              <w:rPr>
                <w:rFonts w:ascii="Times New Roman" w:hAnsi="Times New Roman" w:cs="Times New Roman"/>
                <w:sz w:val="28"/>
                <w:szCs w:val="28"/>
                <w:lang w:val="uk-UA"/>
              </w:rPr>
              <w:t>ф</w:t>
            </w:r>
            <w:r>
              <w:rPr>
                <w:rFonts w:ascii="Times New Roman" w:hAnsi="Times New Roman" w:cs="Times New Roman"/>
                <w:sz w:val="28"/>
                <w:szCs w:val="28"/>
                <w:lang w:val="uk-UA"/>
              </w:rPr>
              <w:t xml:space="preserve">орму у </w:t>
            </w:r>
            <w:r w:rsidR="009D6F24">
              <w:rPr>
                <w:rFonts w:ascii="Times New Roman" w:hAnsi="Times New Roman" w:cs="Times New Roman"/>
                <w:sz w:val="28"/>
                <w:szCs w:val="28"/>
                <w:lang w:val="uk-UA"/>
              </w:rPr>
              <w:t>елементарних конструкторських діях</w:t>
            </w:r>
            <w:r w:rsidR="005321CB" w:rsidRPr="005321CB">
              <w:rPr>
                <w:rFonts w:ascii="Times New Roman" w:hAnsi="Times New Roman" w:cs="Times New Roman"/>
                <w:sz w:val="28"/>
                <w:szCs w:val="28"/>
                <w:lang w:val="uk-UA"/>
              </w:rPr>
              <w:t>.</w:t>
            </w:r>
          </w:p>
          <w:p w:rsidR="005321CB" w:rsidRPr="005321CB" w:rsidRDefault="009D6F24"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50440">
              <w:rPr>
                <w:rFonts w:ascii="Times New Roman" w:hAnsi="Times New Roman" w:cs="Times New Roman"/>
                <w:sz w:val="28"/>
                <w:szCs w:val="28"/>
                <w:lang w:val="uk-UA"/>
              </w:rPr>
              <w:t xml:space="preserve">. Розуміє понятгя </w:t>
            </w:r>
            <w:r>
              <w:rPr>
                <w:rFonts w:ascii="Times New Roman" w:hAnsi="Times New Roman" w:cs="Times New Roman"/>
                <w:sz w:val="28"/>
                <w:szCs w:val="28"/>
                <w:lang w:val="uk-UA"/>
              </w:rPr>
              <w:t>«</w:t>
            </w:r>
            <w:r w:rsidR="005321CB" w:rsidRPr="005321CB">
              <w:rPr>
                <w:rFonts w:ascii="Times New Roman" w:hAnsi="Times New Roman" w:cs="Times New Roman"/>
                <w:sz w:val="28"/>
                <w:szCs w:val="28"/>
                <w:lang w:val="uk-UA"/>
              </w:rPr>
              <w:t>один – багато</w:t>
            </w:r>
            <w:r>
              <w:rPr>
                <w:rFonts w:ascii="Times New Roman" w:hAnsi="Times New Roman" w:cs="Times New Roman"/>
                <w:sz w:val="28"/>
                <w:szCs w:val="28"/>
                <w:lang w:val="uk-UA"/>
              </w:rPr>
              <w:t>»</w:t>
            </w:r>
            <w:r w:rsidR="00A50440">
              <w:rPr>
                <w:rFonts w:ascii="Times New Roman" w:hAnsi="Times New Roman" w:cs="Times New Roman"/>
                <w:sz w:val="28"/>
                <w:szCs w:val="28"/>
                <w:lang w:val="uk-UA"/>
              </w:rPr>
              <w:t>,</w:t>
            </w:r>
            <w:r w:rsidR="005321CB" w:rsidRPr="005321C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5321CB" w:rsidRPr="005321CB">
              <w:rPr>
                <w:rFonts w:ascii="Times New Roman" w:hAnsi="Times New Roman" w:cs="Times New Roman"/>
                <w:sz w:val="28"/>
                <w:szCs w:val="28"/>
                <w:lang w:val="uk-UA"/>
              </w:rPr>
              <w:t>порівну</w:t>
            </w:r>
            <w:r>
              <w:rPr>
                <w:rFonts w:ascii="Times New Roman" w:hAnsi="Times New Roman" w:cs="Times New Roman"/>
                <w:sz w:val="28"/>
                <w:szCs w:val="28"/>
                <w:lang w:val="uk-UA"/>
              </w:rPr>
              <w:t>», «</w:t>
            </w:r>
            <w:r w:rsidR="005321CB" w:rsidRPr="005321CB">
              <w:rPr>
                <w:rFonts w:ascii="Times New Roman" w:hAnsi="Times New Roman" w:cs="Times New Roman"/>
                <w:sz w:val="28"/>
                <w:szCs w:val="28"/>
                <w:lang w:val="uk-UA"/>
              </w:rPr>
              <w:t>великий – маленький</w:t>
            </w:r>
            <w:r>
              <w:rPr>
                <w:rFonts w:ascii="Times New Roman" w:hAnsi="Times New Roman" w:cs="Times New Roman"/>
                <w:sz w:val="28"/>
                <w:szCs w:val="28"/>
                <w:lang w:val="uk-UA"/>
              </w:rPr>
              <w:t>»</w:t>
            </w:r>
            <w:r w:rsidR="005321CB" w:rsidRPr="005321CB">
              <w:rPr>
                <w:rFonts w:ascii="Times New Roman" w:hAnsi="Times New Roman" w:cs="Times New Roman"/>
                <w:sz w:val="28"/>
                <w:szCs w:val="28"/>
                <w:lang w:val="uk-UA"/>
              </w:rPr>
              <w:t>, «ст</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rPr>
              <w:t>льки ск</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rPr>
              <w:t>льки».</w:t>
            </w:r>
          </w:p>
          <w:p w:rsidR="005321CB" w:rsidRPr="005321CB" w:rsidRDefault="009D6F24"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A50440">
              <w:rPr>
                <w:rFonts w:ascii="Times New Roman" w:hAnsi="Times New Roman" w:cs="Times New Roman"/>
                <w:sz w:val="28"/>
                <w:szCs w:val="28"/>
                <w:lang w:val="uk-UA"/>
              </w:rPr>
              <w:t>. Розрізняє</w:t>
            </w:r>
            <w:r w:rsidR="005321CB" w:rsidRPr="005321CB">
              <w:rPr>
                <w:rFonts w:ascii="Times New Roman" w:hAnsi="Times New Roman" w:cs="Times New Roman"/>
                <w:sz w:val="28"/>
                <w:szCs w:val="28"/>
                <w:lang w:val="uk-UA"/>
              </w:rPr>
              <w:t xml:space="preserve"> і</w:t>
            </w:r>
            <w:r w:rsidR="00A50440">
              <w:rPr>
                <w:rFonts w:ascii="Times New Roman" w:hAnsi="Times New Roman" w:cs="Times New Roman"/>
                <w:sz w:val="28"/>
                <w:szCs w:val="28"/>
                <w:lang w:val="uk-UA"/>
              </w:rPr>
              <w:t xml:space="preserve"> порівнює предмети за </w:t>
            </w:r>
            <w:r w:rsidR="005321CB" w:rsidRPr="005321CB">
              <w:rPr>
                <w:rFonts w:ascii="Times New Roman" w:hAnsi="Times New Roman" w:cs="Times New Roman"/>
                <w:sz w:val="28"/>
                <w:szCs w:val="28"/>
                <w:lang w:val="uk-UA"/>
              </w:rPr>
              <w:t>величи</w:t>
            </w:r>
            <w:r w:rsidR="00A50440">
              <w:rPr>
                <w:rFonts w:ascii="Times New Roman" w:hAnsi="Times New Roman" w:cs="Times New Roman"/>
                <w:sz w:val="28"/>
                <w:szCs w:val="28"/>
                <w:lang w:val="uk-UA"/>
              </w:rPr>
              <w:t xml:space="preserve">ною використовуючи </w:t>
            </w:r>
            <w:r w:rsidR="005321CB" w:rsidRPr="005321CB">
              <w:rPr>
                <w:rFonts w:ascii="Times New Roman" w:hAnsi="Times New Roman" w:cs="Times New Roman"/>
                <w:sz w:val="28"/>
                <w:szCs w:val="28"/>
                <w:lang w:val="uk-UA"/>
              </w:rPr>
              <w:t>геометричні</w:t>
            </w:r>
            <w:r w:rsidR="005321CB" w:rsidRPr="005321CB">
              <w:rPr>
                <w:rFonts w:ascii="Times New Roman" w:hAnsi="Times New Roman" w:cs="Times New Roman"/>
                <w:sz w:val="28"/>
                <w:szCs w:val="28"/>
              </w:rPr>
              <w:t xml:space="preserve"> </w:t>
            </w:r>
            <w:r w:rsidR="00A50440">
              <w:rPr>
                <w:rFonts w:ascii="Times New Roman" w:hAnsi="Times New Roman" w:cs="Times New Roman"/>
                <w:sz w:val="28"/>
                <w:szCs w:val="28"/>
                <w:lang w:val="uk-UA"/>
              </w:rPr>
              <w:t xml:space="preserve">фігури як </w:t>
            </w:r>
            <w:r>
              <w:rPr>
                <w:rFonts w:ascii="Times New Roman" w:hAnsi="Times New Roman" w:cs="Times New Roman"/>
                <w:sz w:val="28"/>
                <w:szCs w:val="28"/>
                <w:lang w:val="uk-UA"/>
              </w:rPr>
              <w:t>еталони ( «</w:t>
            </w:r>
            <w:r w:rsidR="005321CB" w:rsidRPr="005321CB">
              <w:rPr>
                <w:rFonts w:ascii="Times New Roman" w:hAnsi="Times New Roman" w:cs="Times New Roman"/>
                <w:sz w:val="28"/>
                <w:szCs w:val="28"/>
                <w:lang w:val="uk-UA"/>
              </w:rPr>
              <w:t>довгий</w:t>
            </w:r>
            <w:r>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lang w:val="uk-UA"/>
              </w:rPr>
              <w:t>короткий</w:t>
            </w:r>
            <w:r>
              <w:rPr>
                <w:rFonts w:ascii="Times New Roman" w:hAnsi="Times New Roman" w:cs="Times New Roman"/>
                <w:sz w:val="28"/>
                <w:szCs w:val="28"/>
                <w:lang w:val="uk-UA"/>
              </w:rPr>
              <w:t>», «</w:t>
            </w:r>
            <w:r w:rsidR="005321CB" w:rsidRPr="005321CB">
              <w:rPr>
                <w:rFonts w:ascii="Times New Roman" w:hAnsi="Times New Roman" w:cs="Times New Roman"/>
                <w:sz w:val="28"/>
                <w:szCs w:val="28"/>
                <w:lang w:val="uk-UA"/>
              </w:rPr>
              <w:t>високий – низький</w:t>
            </w:r>
            <w:r>
              <w:rPr>
                <w:rFonts w:ascii="Times New Roman" w:hAnsi="Times New Roman" w:cs="Times New Roman"/>
                <w:sz w:val="28"/>
                <w:szCs w:val="28"/>
                <w:lang w:val="uk-UA"/>
              </w:rPr>
              <w:t>»</w:t>
            </w:r>
            <w:r w:rsidR="005321CB" w:rsidRPr="005321C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5321CB" w:rsidRPr="005321CB">
              <w:rPr>
                <w:rFonts w:ascii="Times New Roman" w:hAnsi="Times New Roman" w:cs="Times New Roman"/>
                <w:sz w:val="28"/>
                <w:szCs w:val="28"/>
                <w:lang w:val="uk-UA"/>
              </w:rPr>
              <w:t xml:space="preserve">широкий – вузький </w:t>
            </w:r>
            <w:r>
              <w:rPr>
                <w:rFonts w:ascii="Times New Roman" w:hAnsi="Times New Roman" w:cs="Times New Roman"/>
                <w:sz w:val="28"/>
                <w:szCs w:val="28"/>
                <w:lang w:val="uk-UA"/>
              </w:rPr>
              <w:t>«</w:t>
            </w:r>
            <w:r w:rsidR="005321CB" w:rsidRPr="005321CB">
              <w:rPr>
                <w:rFonts w:ascii="Times New Roman" w:hAnsi="Times New Roman" w:cs="Times New Roman"/>
                <w:sz w:val="28"/>
                <w:szCs w:val="28"/>
                <w:lang w:val="uk-UA"/>
              </w:rPr>
              <w:t>).</w:t>
            </w:r>
          </w:p>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Розрізняє і порівнює </w:t>
            </w:r>
            <w:r w:rsidR="008471D7">
              <w:rPr>
                <w:rFonts w:ascii="Times New Roman" w:hAnsi="Times New Roman" w:cs="Times New Roman"/>
                <w:sz w:val="28"/>
                <w:szCs w:val="28"/>
                <w:lang w:val="uk-UA"/>
              </w:rPr>
              <w:t xml:space="preserve">2 – 3 </w:t>
            </w:r>
            <w:r>
              <w:rPr>
                <w:rFonts w:ascii="Times New Roman" w:hAnsi="Times New Roman" w:cs="Times New Roman"/>
                <w:sz w:val="28"/>
                <w:szCs w:val="28"/>
                <w:lang w:val="uk-UA"/>
              </w:rPr>
              <w:t xml:space="preserve">предмети за формою </w:t>
            </w:r>
            <w:r w:rsidR="005321CB" w:rsidRPr="005321CB">
              <w:rPr>
                <w:rFonts w:ascii="Times New Roman" w:hAnsi="Times New Roman" w:cs="Times New Roman"/>
                <w:sz w:val="28"/>
                <w:szCs w:val="28"/>
                <w:lang w:val="uk-UA"/>
              </w:rPr>
              <w:t>(кр</w:t>
            </w:r>
            <w:r w:rsidR="00AB09D3">
              <w:rPr>
                <w:rFonts w:ascii="Times New Roman" w:hAnsi="Times New Roman" w:cs="Times New Roman"/>
                <w:sz w:val="28"/>
                <w:szCs w:val="28"/>
                <w:lang w:val="uk-UA"/>
              </w:rPr>
              <w:t>уг, квадрат, трикутник)</w:t>
            </w:r>
            <w:r>
              <w:rPr>
                <w:rFonts w:ascii="Times New Roman" w:hAnsi="Times New Roman" w:cs="Times New Roman"/>
                <w:sz w:val="28"/>
                <w:szCs w:val="28"/>
                <w:lang w:val="uk-UA"/>
              </w:rPr>
              <w:t xml:space="preserve"> та  знає назву 6-9 основних </w:t>
            </w:r>
            <w:r w:rsidR="005321CB" w:rsidRPr="005321CB">
              <w:rPr>
                <w:rFonts w:ascii="Times New Roman" w:hAnsi="Times New Roman" w:cs="Times New Roman"/>
                <w:sz w:val="28"/>
                <w:szCs w:val="28"/>
                <w:lang w:val="uk-UA"/>
              </w:rPr>
              <w:t>кольорів (червоний, син</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rPr>
              <w:t>й, зелений,</w:t>
            </w:r>
            <w:r w:rsidR="008471D7">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rPr>
              <w:t>жовтий, б</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rPr>
              <w:t>лий, чорний, ф</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rPr>
              <w:t>олетовий,</w:t>
            </w:r>
            <w:r w:rsidR="008471D7">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rPr>
              <w:t>оранжевий,</w:t>
            </w:r>
            <w:r w:rsidR="008471D7">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rPr>
              <w:t>с</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rPr>
              <w:t>рий)</w:t>
            </w:r>
            <w:r w:rsidR="005321CB" w:rsidRPr="005321CB">
              <w:rPr>
                <w:rFonts w:ascii="Times New Roman" w:hAnsi="Times New Roman" w:cs="Times New Roman"/>
                <w:sz w:val="28"/>
                <w:szCs w:val="28"/>
                <w:lang w:val="uk-UA"/>
              </w:rPr>
              <w:t>.</w:t>
            </w:r>
          </w:p>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Дитина розрізняє значення просторових </w:t>
            </w:r>
            <w:r w:rsidR="005321CB" w:rsidRPr="005321CB">
              <w:rPr>
                <w:rFonts w:ascii="Times New Roman" w:hAnsi="Times New Roman" w:cs="Times New Roman"/>
                <w:sz w:val="28"/>
                <w:szCs w:val="28"/>
                <w:lang w:val="uk-UA"/>
              </w:rPr>
              <w:t>прийменників.</w:t>
            </w:r>
          </w:p>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Розуміє слова; вирази, які означають елементарне орієнтування у просторі  (спереду – по</w:t>
            </w:r>
            <w:r w:rsidR="005321CB" w:rsidRPr="005321CB">
              <w:rPr>
                <w:rFonts w:ascii="Times New Roman" w:hAnsi="Times New Roman" w:cs="Times New Roman"/>
                <w:sz w:val="28"/>
                <w:szCs w:val="28"/>
                <w:lang w:val="uk-UA"/>
              </w:rPr>
              <w:t>заду; вгорі – внизу, тут</w:t>
            </w:r>
            <w:r w:rsidR="008471D7">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lang w:val="uk-UA"/>
              </w:rPr>
              <w:t>-</w:t>
            </w:r>
            <w:r w:rsidR="008471D7">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lang w:val="uk-UA"/>
              </w:rPr>
              <w:t>там, над, за, б</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rPr>
              <w:t>ля, п</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rPr>
              <w:t>д</w:t>
            </w:r>
            <w:r>
              <w:rPr>
                <w:rFonts w:ascii="Times New Roman" w:hAnsi="Times New Roman" w:cs="Times New Roman"/>
                <w:sz w:val="28"/>
                <w:szCs w:val="28"/>
                <w:lang w:val="uk-UA"/>
              </w:rPr>
              <w:t xml:space="preserve">); у часі (ранок, день, </w:t>
            </w:r>
            <w:r w:rsidR="005321CB" w:rsidRPr="005321CB">
              <w:rPr>
                <w:rFonts w:ascii="Times New Roman" w:hAnsi="Times New Roman" w:cs="Times New Roman"/>
                <w:sz w:val="28"/>
                <w:szCs w:val="28"/>
                <w:lang w:val="uk-UA"/>
              </w:rPr>
              <w:t>вечір,  ніч ).</w:t>
            </w:r>
          </w:p>
        </w:tc>
        <w:tc>
          <w:tcPr>
            <w:tcW w:w="1613" w:type="dxa"/>
          </w:tcPr>
          <w:p w:rsidR="005321CB" w:rsidRPr="00EA72D5" w:rsidRDefault="005321CB" w:rsidP="00EA72D5">
            <w:pPr>
              <w:spacing w:line="360" w:lineRule="auto"/>
              <w:rPr>
                <w:rFonts w:ascii="Times New Roman" w:hAnsi="Times New Roman" w:cs="Times New Roman"/>
                <w:sz w:val="28"/>
                <w:szCs w:val="28"/>
                <w:lang w:val="uk-UA"/>
              </w:rPr>
            </w:pPr>
            <w:r w:rsidRPr="00EA72D5">
              <w:rPr>
                <w:rFonts w:ascii="Times New Roman" w:hAnsi="Times New Roman" w:cs="Times New Roman"/>
                <w:sz w:val="28"/>
                <w:szCs w:val="28"/>
                <w:lang w:val="uk-UA"/>
              </w:rPr>
              <w:t>Бали</w:t>
            </w:r>
          </w:p>
        </w:tc>
      </w:tr>
      <w:tr w:rsidR="005321CB" w:rsidRPr="005321CB" w:rsidTr="00EA72D5">
        <w:trPr>
          <w:trHeight w:val="3746"/>
        </w:trPr>
        <w:tc>
          <w:tcPr>
            <w:tcW w:w="2694" w:type="dxa"/>
            <w:vMerge/>
          </w:tcPr>
          <w:p w:rsidR="005321CB" w:rsidRPr="005321CB" w:rsidRDefault="005321CB" w:rsidP="00EA72D5">
            <w:pPr>
              <w:pStyle w:val="a5"/>
              <w:spacing w:after="0" w:line="240" w:lineRule="auto"/>
              <w:ind w:left="0" w:firstLine="709"/>
              <w:jc w:val="both"/>
              <w:rPr>
                <w:rFonts w:ascii="Times New Roman" w:hAnsi="Times New Roman" w:cs="Times New Roman"/>
                <w:b/>
                <w:sz w:val="28"/>
                <w:szCs w:val="28"/>
                <w:lang w:val="uk-UA"/>
              </w:rPr>
            </w:pPr>
          </w:p>
        </w:tc>
        <w:tc>
          <w:tcPr>
            <w:tcW w:w="10719" w:type="dxa"/>
            <w:vMerge/>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1613"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1132"/>
        </w:trPr>
        <w:tc>
          <w:tcPr>
            <w:tcW w:w="2694" w:type="dxa"/>
          </w:tcPr>
          <w:p w:rsidR="005321CB" w:rsidRPr="00EA72D5" w:rsidRDefault="005321CB" w:rsidP="00EA72D5">
            <w:pPr>
              <w:spacing w:after="0" w:line="24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t>М и с л е н н я</w:t>
            </w:r>
          </w:p>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10719" w:type="dxa"/>
          </w:tcPr>
          <w:p w:rsidR="005321CB" w:rsidRPr="005321CB" w:rsidRDefault="00A50440" w:rsidP="006563F6">
            <w:pPr>
              <w:pStyle w:val="a5"/>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Дитина споруджує будівлі за </w:t>
            </w:r>
            <w:r w:rsidR="005321CB" w:rsidRPr="005321CB">
              <w:rPr>
                <w:rFonts w:ascii="Times New Roman" w:hAnsi="Times New Roman" w:cs="Times New Roman"/>
                <w:sz w:val="28"/>
                <w:szCs w:val="28"/>
                <w:lang w:val="uk-UA"/>
              </w:rPr>
              <w:t>зразком</w:t>
            </w:r>
            <w:r>
              <w:rPr>
                <w:rFonts w:ascii="Times New Roman" w:hAnsi="Times New Roman" w:cs="Times New Roman"/>
                <w:sz w:val="28"/>
                <w:szCs w:val="28"/>
                <w:lang w:val="uk-UA"/>
              </w:rPr>
              <w:t xml:space="preserve">. Знаходить практичне </w:t>
            </w:r>
            <w:r w:rsidR="005321CB" w:rsidRPr="005321CB">
              <w:rPr>
                <w:rFonts w:ascii="Times New Roman" w:hAnsi="Times New Roman" w:cs="Times New Roman"/>
                <w:sz w:val="28"/>
                <w:szCs w:val="28"/>
                <w:lang w:val="uk-UA"/>
              </w:rPr>
              <w:t>заст</w:t>
            </w:r>
            <w:r>
              <w:rPr>
                <w:rFonts w:ascii="Times New Roman" w:hAnsi="Times New Roman" w:cs="Times New Roman"/>
                <w:sz w:val="28"/>
                <w:szCs w:val="28"/>
                <w:lang w:val="uk-UA"/>
              </w:rPr>
              <w:t xml:space="preserve">осування виготовленим </w:t>
            </w:r>
            <w:r w:rsidR="008471D7">
              <w:rPr>
                <w:rFonts w:ascii="Times New Roman" w:hAnsi="Times New Roman" w:cs="Times New Roman"/>
                <w:sz w:val="28"/>
                <w:szCs w:val="28"/>
                <w:lang w:val="uk-UA"/>
              </w:rPr>
              <w:t>спорудам</w:t>
            </w:r>
            <w:r w:rsidR="005321CB" w:rsidRPr="005321CB">
              <w:rPr>
                <w:rFonts w:ascii="Times New Roman" w:hAnsi="Times New Roman" w:cs="Times New Roman"/>
                <w:sz w:val="28"/>
                <w:szCs w:val="28"/>
                <w:lang w:val="uk-UA"/>
              </w:rPr>
              <w:t>.</w:t>
            </w:r>
          </w:p>
          <w:p w:rsidR="005321CB" w:rsidRPr="005321CB" w:rsidRDefault="00AB09D3"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5321CB" w:rsidRPr="005321CB">
              <w:rPr>
                <w:rFonts w:ascii="Times New Roman" w:hAnsi="Times New Roman" w:cs="Times New Roman"/>
                <w:sz w:val="28"/>
                <w:szCs w:val="28"/>
                <w:lang w:val="uk-UA"/>
              </w:rPr>
              <w:t>.</w:t>
            </w:r>
            <w:r w:rsidR="008471D7">
              <w:rPr>
                <w:rFonts w:ascii="Times New Roman" w:hAnsi="Times New Roman" w:cs="Times New Roman"/>
                <w:sz w:val="28"/>
                <w:szCs w:val="28"/>
                <w:lang w:val="uk-UA"/>
              </w:rPr>
              <w:t xml:space="preserve"> </w:t>
            </w:r>
            <w:r w:rsidR="00A50440">
              <w:rPr>
                <w:rFonts w:ascii="Times New Roman" w:hAnsi="Times New Roman" w:cs="Times New Roman"/>
                <w:sz w:val="28"/>
                <w:szCs w:val="28"/>
                <w:lang w:val="uk-UA"/>
              </w:rPr>
              <w:t xml:space="preserve">Збирає малюнок з 2-3 </w:t>
            </w:r>
            <w:r w:rsidR="005321CB" w:rsidRPr="005321CB">
              <w:rPr>
                <w:rFonts w:ascii="Times New Roman" w:hAnsi="Times New Roman" w:cs="Times New Roman"/>
                <w:sz w:val="28"/>
                <w:szCs w:val="28"/>
                <w:lang w:val="uk-UA"/>
              </w:rPr>
              <w:t>частин.</w:t>
            </w:r>
          </w:p>
          <w:p w:rsidR="005321CB" w:rsidRPr="005321CB" w:rsidRDefault="00AB09D3"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321CB" w:rsidRPr="005321CB">
              <w:rPr>
                <w:rFonts w:ascii="Times New Roman" w:hAnsi="Times New Roman" w:cs="Times New Roman"/>
                <w:sz w:val="28"/>
                <w:szCs w:val="28"/>
                <w:lang w:val="uk-UA"/>
              </w:rPr>
              <w:t>.</w:t>
            </w:r>
            <w:r w:rsidR="008471D7">
              <w:rPr>
                <w:rFonts w:ascii="Times New Roman" w:hAnsi="Times New Roman" w:cs="Times New Roman"/>
                <w:sz w:val="28"/>
                <w:szCs w:val="28"/>
                <w:lang w:val="uk-UA"/>
              </w:rPr>
              <w:t xml:space="preserve"> </w:t>
            </w:r>
            <w:r w:rsidR="00A50440">
              <w:rPr>
                <w:rFonts w:ascii="Times New Roman" w:hAnsi="Times New Roman" w:cs="Times New Roman"/>
                <w:sz w:val="28"/>
                <w:szCs w:val="28"/>
                <w:lang w:val="uk-UA"/>
              </w:rPr>
              <w:t xml:space="preserve">Знаходить 2-3 відмінності у </w:t>
            </w:r>
            <w:r w:rsidR="005321CB" w:rsidRPr="005321CB">
              <w:rPr>
                <w:rFonts w:ascii="Times New Roman" w:hAnsi="Times New Roman" w:cs="Times New Roman"/>
                <w:sz w:val="28"/>
                <w:szCs w:val="28"/>
                <w:lang w:val="uk-UA"/>
              </w:rPr>
              <w:t>зображенні.</w:t>
            </w:r>
          </w:p>
        </w:tc>
        <w:tc>
          <w:tcPr>
            <w:tcW w:w="1613"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8471D7" w:rsidRDefault="005321CB" w:rsidP="008471D7">
            <w:pPr>
              <w:spacing w:line="360" w:lineRule="auto"/>
              <w:jc w:val="both"/>
              <w:rPr>
                <w:rFonts w:ascii="Times New Roman" w:hAnsi="Times New Roman" w:cs="Times New Roman"/>
                <w:sz w:val="28"/>
                <w:szCs w:val="28"/>
                <w:lang w:val="uk-UA"/>
              </w:rPr>
            </w:pPr>
          </w:p>
        </w:tc>
      </w:tr>
      <w:tr w:rsidR="005321CB" w:rsidRPr="005321CB" w:rsidTr="00EA72D5">
        <w:trPr>
          <w:trHeight w:val="884"/>
        </w:trPr>
        <w:tc>
          <w:tcPr>
            <w:tcW w:w="2694" w:type="dxa"/>
          </w:tcPr>
          <w:p w:rsidR="005321CB" w:rsidRPr="00EA72D5" w:rsidRDefault="005321CB" w:rsidP="00EA72D5">
            <w:pPr>
              <w:spacing w:after="0" w:line="24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t xml:space="preserve">П а м </w:t>
            </w:r>
            <w:r w:rsidRPr="00EA72D5">
              <w:rPr>
                <w:rFonts w:ascii="Times New Roman" w:hAnsi="Times New Roman" w:cs="Times New Roman"/>
                <w:b/>
                <w:sz w:val="28"/>
                <w:szCs w:val="28"/>
                <w:lang w:val="de-DE"/>
              </w:rPr>
              <w:t>’</w:t>
            </w:r>
            <w:r w:rsidRPr="00EA72D5">
              <w:rPr>
                <w:rFonts w:ascii="Times New Roman" w:hAnsi="Times New Roman" w:cs="Times New Roman"/>
                <w:b/>
                <w:sz w:val="28"/>
                <w:szCs w:val="28"/>
                <w:lang w:val="uk-UA"/>
              </w:rPr>
              <w:t>я т ь</w:t>
            </w:r>
          </w:p>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10719" w:type="dxa"/>
          </w:tcPr>
          <w:p w:rsidR="005321CB" w:rsidRPr="005321CB" w:rsidRDefault="00AB09D3"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471D7">
              <w:rPr>
                <w:rFonts w:ascii="Times New Roman" w:hAnsi="Times New Roman" w:cs="Times New Roman"/>
                <w:sz w:val="28"/>
                <w:szCs w:val="28"/>
                <w:lang w:val="uk-UA"/>
              </w:rPr>
              <w:t xml:space="preserve">. Запам’ятовує </w:t>
            </w:r>
            <w:r w:rsidR="00A50440">
              <w:rPr>
                <w:rFonts w:ascii="Times New Roman" w:hAnsi="Times New Roman" w:cs="Times New Roman"/>
                <w:sz w:val="28"/>
                <w:szCs w:val="28"/>
                <w:lang w:val="uk-UA"/>
              </w:rPr>
              <w:t xml:space="preserve">3-4 </w:t>
            </w:r>
            <w:r w:rsidR="008471D7">
              <w:rPr>
                <w:rFonts w:ascii="Times New Roman" w:hAnsi="Times New Roman" w:cs="Times New Roman"/>
                <w:sz w:val="28"/>
                <w:szCs w:val="28"/>
                <w:lang w:val="uk-UA"/>
              </w:rPr>
              <w:t>слова</w:t>
            </w:r>
            <w:r w:rsidR="005321CB" w:rsidRPr="005321CB">
              <w:rPr>
                <w:rFonts w:ascii="Times New Roman" w:hAnsi="Times New Roman" w:cs="Times New Roman"/>
                <w:sz w:val="28"/>
                <w:szCs w:val="28"/>
                <w:lang w:val="uk-UA"/>
              </w:rPr>
              <w:t>.</w:t>
            </w:r>
          </w:p>
          <w:p w:rsidR="005321CB" w:rsidRPr="005321CB" w:rsidRDefault="00AB09D3"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5321CB" w:rsidRPr="005321CB">
              <w:rPr>
                <w:rFonts w:ascii="Times New Roman" w:hAnsi="Times New Roman" w:cs="Times New Roman"/>
                <w:sz w:val="28"/>
                <w:szCs w:val="28"/>
                <w:lang w:val="uk-UA"/>
              </w:rPr>
              <w:t>.</w:t>
            </w:r>
            <w:r w:rsidR="008471D7">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lang w:val="uk-UA"/>
              </w:rPr>
              <w:t>Запом’я</w:t>
            </w:r>
            <w:r w:rsidR="00A50440">
              <w:rPr>
                <w:rFonts w:ascii="Times New Roman" w:hAnsi="Times New Roman" w:cs="Times New Roman"/>
                <w:sz w:val="28"/>
                <w:szCs w:val="28"/>
                <w:lang w:val="uk-UA"/>
              </w:rPr>
              <w:t xml:space="preserve">товує 2-3 різниці у </w:t>
            </w:r>
            <w:r w:rsidR="008471D7">
              <w:rPr>
                <w:rFonts w:ascii="Times New Roman" w:hAnsi="Times New Roman" w:cs="Times New Roman"/>
                <w:sz w:val="28"/>
                <w:szCs w:val="28"/>
                <w:lang w:val="uk-UA"/>
              </w:rPr>
              <w:t>малюнку</w:t>
            </w:r>
            <w:r w:rsidR="005321CB" w:rsidRPr="005321CB">
              <w:rPr>
                <w:rFonts w:ascii="Times New Roman" w:hAnsi="Times New Roman" w:cs="Times New Roman"/>
                <w:sz w:val="28"/>
                <w:szCs w:val="28"/>
                <w:lang w:val="uk-UA"/>
              </w:rPr>
              <w:t>.</w:t>
            </w:r>
          </w:p>
          <w:p w:rsidR="005321CB" w:rsidRPr="005321CB" w:rsidRDefault="00AB09D3"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321CB" w:rsidRPr="005321CB">
              <w:rPr>
                <w:rFonts w:ascii="Times New Roman" w:hAnsi="Times New Roman" w:cs="Times New Roman"/>
                <w:sz w:val="28"/>
                <w:szCs w:val="28"/>
                <w:lang w:val="uk-UA"/>
              </w:rPr>
              <w:t>.</w:t>
            </w:r>
            <w:r w:rsidR="008471D7">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lang w:val="uk-UA"/>
              </w:rPr>
              <w:t>Запом’ятов</w:t>
            </w:r>
            <w:r w:rsidR="00A50440">
              <w:rPr>
                <w:rFonts w:ascii="Times New Roman" w:hAnsi="Times New Roman" w:cs="Times New Roman"/>
                <w:sz w:val="28"/>
                <w:szCs w:val="28"/>
                <w:lang w:val="uk-UA"/>
              </w:rPr>
              <w:t>ує невеличкий зв’язний</w:t>
            </w:r>
            <w:r w:rsidR="008471D7">
              <w:rPr>
                <w:rFonts w:ascii="Times New Roman" w:hAnsi="Times New Roman" w:cs="Times New Roman"/>
                <w:sz w:val="28"/>
                <w:szCs w:val="28"/>
                <w:lang w:val="uk-UA"/>
              </w:rPr>
              <w:t xml:space="preserve"> текст</w:t>
            </w:r>
            <w:r w:rsidR="00A50440">
              <w:rPr>
                <w:rFonts w:ascii="Times New Roman" w:hAnsi="Times New Roman" w:cs="Times New Roman"/>
                <w:sz w:val="28"/>
                <w:szCs w:val="28"/>
                <w:lang w:val="uk-UA"/>
              </w:rPr>
              <w:t xml:space="preserve"> (вірші, </w:t>
            </w:r>
            <w:r w:rsidR="005321CB" w:rsidRPr="005321CB">
              <w:rPr>
                <w:rFonts w:ascii="Times New Roman" w:hAnsi="Times New Roman" w:cs="Times New Roman"/>
                <w:sz w:val="28"/>
                <w:szCs w:val="28"/>
                <w:lang w:val="uk-UA"/>
              </w:rPr>
              <w:t>казки).</w:t>
            </w:r>
          </w:p>
        </w:tc>
        <w:tc>
          <w:tcPr>
            <w:tcW w:w="1613"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70"/>
        </w:trPr>
        <w:tc>
          <w:tcPr>
            <w:tcW w:w="2694" w:type="dxa"/>
          </w:tcPr>
          <w:p w:rsidR="005321CB" w:rsidRPr="00EA72D5" w:rsidRDefault="005321CB" w:rsidP="00EA72D5">
            <w:pPr>
              <w:spacing w:after="0" w:line="24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t>У в а г а</w:t>
            </w:r>
          </w:p>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10719" w:type="dxa"/>
          </w:tcPr>
          <w:p w:rsidR="005321CB" w:rsidRPr="008471D7" w:rsidRDefault="00A50440" w:rsidP="008471D7">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Дитина може займатися цікавою для неї діяльністю, не </w:t>
            </w:r>
            <w:r w:rsidR="005321CB" w:rsidRPr="005321CB">
              <w:rPr>
                <w:rFonts w:ascii="Times New Roman" w:hAnsi="Times New Roman" w:cs="Times New Roman"/>
                <w:sz w:val="28"/>
                <w:szCs w:val="28"/>
                <w:lang w:val="uk-UA"/>
              </w:rPr>
              <w:t>відриваючись, 5-10 хв</w:t>
            </w:r>
            <w:r w:rsidR="00EB68BB">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lang w:val="uk-UA"/>
              </w:rPr>
              <w:t xml:space="preserve"> </w:t>
            </w:r>
            <w:r w:rsidR="00EB68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(6 – 8 </w:t>
            </w:r>
            <w:r w:rsidR="00EB68BB">
              <w:rPr>
                <w:rFonts w:ascii="Times New Roman" w:hAnsi="Times New Roman" w:cs="Times New Roman"/>
                <w:sz w:val="28"/>
                <w:szCs w:val="28"/>
                <w:lang w:val="uk-UA"/>
              </w:rPr>
              <w:t>с</w:t>
            </w:r>
            <w:r>
              <w:rPr>
                <w:rFonts w:ascii="Times New Roman" w:hAnsi="Times New Roman" w:cs="Times New Roman"/>
                <w:sz w:val="28"/>
                <w:szCs w:val="28"/>
                <w:lang w:val="uk-UA"/>
              </w:rPr>
              <w:t xml:space="preserve"> розглядає </w:t>
            </w:r>
            <w:r w:rsidR="005321CB" w:rsidRPr="005321CB">
              <w:rPr>
                <w:rFonts w:ascii="Times New Roman" w:hAnsi="Times New Roman" w:cs="Times New Roman"/>
                <w:sz w:val="28"/>
                <w:szCs w:val="28"/>
                <w:lang w:val="uk-UA"/>
              </w:rPr>
              <w:t>малюнок).</w:t>
            </w:r>
          </w:p>
        </w:tc>
        <w:tc>
          <w:tcPr>
            <w:tcW w:w="1613" w:type="dxa"/>
          </w:tcPr>
          <w:p w:rsidR="005321CB" w:rsidRPr="008471D7" w:rsidRDefault="005321CB" w:rsidP="008471D7">
            <w:pPr>
              <w:spacing w:line="360" w:lineRule="auto"/>
              <w:jc w:val="both"/>
              <w:rPr>
                <w:rFonts w:ascii="Times New Roman" w:hAnsi="Times New Roman" w:cs="Times New Roman"/>
                <w:sz w:val="28"/>
                <w:szCs w:val="28"/>
                <w:lang w:val="uk-UA"/>
              </w:rPr>
            </w:pPr>
          </w:p>
        </w:tc>
      </w:tr>
      <w:tr w:rsidR="005321CB" w:rsidRPr="005321CB" w:rsidTr="00EA72D5">
        <w:trPr>
          <w:trHeight w:val="782"/>
        </w:trPr>
        <w:tc>
          <w:tcPr>
            <w:tcW w:w="2694" w:type="dxa"/>
          </w:tcPr>
          <w:p w:rsidR="005321CB" w:rsidRPr="00EA72D5" w:rsidRDefault="005321CB" w:rsidP="00EA72D5">
            <w:pPr>
              <w:spacing w:after="0" w:line="24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t>У я в л  е н н я</w:t>
            </w:r>
          </w:p>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10719" w:type="dxa"/>
          </w:tcPr>
          <w:p w:rsidR="005321CB" w:rsidRPr="00E55813" w:rsidRDefault="00A50440" w:rsidP="00E55813">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Дитина у грі використовує </w:t>
            </w:r>
            <w:r w:rsidR="005321CB" w:rsidRPr="005321CB">
              <w:rPr>
                <w:rFonts w:ascii="Times New Roman" w:hAnsi="Times New Roman" w:cs="Times New Roman"/>
                <w:sz w:val="28"/>
                <w:szCs w:val="28"/>
                <w:lang w:val="uk-UA"/>
              </w:rPr>
              <w:t>предмети – замі</w:t>
            </w:r>
            <w:r w:rsidR="00E55813">
              <w:rPr>
                <w:rFonts w:ascii="Times New Roman" w:hAnsi="Times New Roman" w:cs="Times New Roman"/>
                <w:sz w:val="28"/>
                <w:szCs w:val="28"/>
                <w:lang w:val="uk-UA"/>
              </w:rPr>
              <w:t>н</w:t>
            </w:r>
            <w:r>
              <w:rPr>
                <w:rFonts w:ascii="Times New Roman" w:hAnsi="Times New Roman" w:cs="Times New Roman"/>
                <w:sz w:val="28"/>
                <w:szCs w:val="28"/>
                <w:lang w:val="uk-UA"/>
              </w:rPr>
              <w:t xml:space="preserve">ники; один й той же предмет може  бути використанний для </w:t>
            </w:r>
            <w:r w:rsidR="005321CB" w:rsidRPr="005321CB">
              <w:rPr>
                <w:rFonts w:ascii="Times New Roman" w:hAnsi="Times New Roman" w:cs="Times New Roman"/>
                <w:sz w:val="28"/>
                <w:szCs w:val="28"/>
                <w:lang w:val="uk-UA"/>
              </w:rPr>
              <w:t>зам</w:t>
            </w:r>
            <w:r>
              <w:rPr>
                <w:rFonts w:ascii="Times New Roman" w:hAnsi="Times New Roman" w:cs="Times New Roman"/>
                <w:sz w:val="28"/>
                <w:szCs w:val="28"/>
                <w:lang w:val="uk-UA"/>
              </w:rPr>
              <w:t xml:space="preserve">ішення </w:t>
            </w:r>
            <w:r w:rsidR="00E55813">
              <w:rPr>
                <w:rFonts w:ascii="Times New Roman" w:hAnsi="Times New Roman" w:cs="Times New Roman"/>
                <w:sz w:val="28"/>
                <w:szCs w:val="28"/>
                <w:lang w:val="uk-UA"/>
              </w:rPr>
              <w:t>різноманітн</w:t>
            </w:r>
            <w:r>
              <w:rPr>
                <w:rFonts w:ascii="Times New Roman" w:hAnsi="Times New Roman" w:cs="Times New Roman"/>
                <w:sz w:val="28"/>
                <w:szCs w:val="28"/>
                <w:lang w:val="uk-UA"/>
              </w:rPr>
              <w:t>их</w:t>
            </w:r>
            <w:r w:rsidR="00E55813">
              <w:rPr>
                <w:rFonts w:ascii="Times New Roman" w:hAnsi="Times New Roman" w:cs="Times New Roman"/>
                <w:sz w:val="28"/>
                <w:szCs w:val="28"/>
                <w:lang w:val="uk-UA"/>
              </w:rPr>
              <w:t xml:space="preserve"> об’єктів</w:t>
            </w:r>
            <w:r w:rsidR="005321CB" w:rsidRPr="005321CB">
              <w:rPr>
                <w:rFonts w:ascii="Times New Roman" w:hAnsi="Times New Roman" w:cs="Times New Roman"/>
                <w:sz w:val="28"/>
                <w:szCs w:val="28"/>
                <w:lang w:val="uk-UA"/>
              </w:rPr>
              <w:t>.</w:t>
            </w:r>
          </w:p>
        </w:tc>
        <w:tc>
          <w:tcPr>
            <w:tcW w:w="161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20211E" w:rsidTr="00EA72D5">
        <w:trPr>
          <w:trHeight w:val="1560"/>
        </w:trPr>
        <w:tc>
          <w:tcPr>
            <w:tcW w:w="2694" w:type="dxa"/>
          </w:tcPr>
          <w:p w:rsidR="005321CB" w:rsidRPr="00EA72D5" w:rsidRDefault="005321CB" w:rsidP="00EA72D5">
            <w:pPr>
              <w:spacing w:after="0" w:line="24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lastRenderedPageBreak/>
              <w:t>І г р о в а</w:t>
            </w:r>
          </w:p>
          <w:p w:rsidR="005321CB" w:rsidRPr="00EA72D5" w:rsidRDefault="005321CB" w:rsidP="00EA72D5">
            <w:pPr>
              <w:spacing w:after="0" w:line="24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t>в з а є м о д і я</w:t>
            </w:r>
          </w:p>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10719" w:type="dxa"/>
          </w:tcPr>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 </w:t>
            </w:r>
            <w:r w:rsidR="005321CB" w:rsidRPr="005321CB">
              <w:rPr>
                <w:rFonts w:ascii="Times New Roman" w:hAnsi="Times New Roman" w:cs="Times New Roman"/>
                <w:sz w:val="28"/>
                <w:szCs w:val="28"/>
                <w:lang w:val="uk-UA"/>
              </w:rPr>
              <w:t>поряд. Об’єдн</w:t>
            </w:r>
            <w:r>
              <w:rPr>
                <w:rFonts w:ascii="Times New Roman" w:hAnsi="Times New Roman" w:cs="Times New Roman"/>
                <w:sz w:val="28"/>
                <w:szCs w:val="28"/>
                <w:lang w:val="uk-UA"/>
              </w:rPr>
              <w:t xml:space="preserve">уються по 2 – 3 для гри (прймають участь у пустощах). Не  розподіляють ролі, немає взаємодії персонажів, не враховує ігрові бажання </w:t>
            </w:r>
            <w:r w:rsidR="005321CB" w:rsidRPr="005321CB">
              <w:rPr>
                <w:rFonts w:ascii="Times New Roman" w:hAnsi="Times New Roman" w:cs="Times New Roman"/>
                <w:sz w:val="28"/>
                <w:szCs w:val="28"/>
                <w:lang w:val="uk-UA"/>
              </w:rPr>
              <w:t>і</w:t>
            </w:r>
            <w:r>
              <w:rPr>
                <w:rFonts w:ascii="Times New Roman" w:hAnsi="Times New Roman" w:cs="Times New Roman"/>
                <w:sz w:val="28"/>
                <w:szCs w:val="28"/>
                <w:lang w:val="uk-UA"/>
              </w:rPr>
              <w:t xml:space="preserve">ншого. Наслідує дії з іграшкою </w:t>
            </w:r>
            <w:r w:rsidR="005321CB" w:rsidRPr="005321CB">
              <w:rPr>
                <w:rFonts w:ascii="Times New Roman" w:hAnsi="Times New Roman" w:cs="Times New Roman"/>
                <w:sz w:val="28"/>
                <w:szCs w:val="28"/>
                <w:lang w:val="uk-UA"/>
              </w:rPr>
              <w:t>партнерів.</w:t>
            </w:r>
          </w:p>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Мотивація дії з </w:t>
            </w:r>
            <w:r w:rsidR="005321CB" w:rsidRPr="005321CB">
              <w:rPr>
                <w:rFonts w:ascii="Times New Roman" w:hAnsi="Times New Roman" w:cs="Times New Roman"/>
                <w:sz w:val="28"/>
                <w:szCs w:val="28"/>
                <w:lang w:val="uk-UA"/>
              </w:rPr>
              <w:t>іграшкою.</w:t>
            </w:r>
          </w:p>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Добирає іграшки для здійсненя</w:t>
            </w:r>
            <w:r w:rsidR="005321CB" w:rsidRPr="005321CB">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найомих ігрових </w:t>
            </w:r>
            <w:r w:rsidR="005321CB" w:rsidRPr="005321CB">
              <w:rPr>
                <w:rFonts w:ascii="Times New Roman" w:hAnsi="Times New Roman" w:cs="Times New Roman"/>
                <w:sz w:val="28"/>
                <w:szCs w:val="28"/>
                <w:lang w:val="uk-UA"/>
              </w:rPr>
              <w:t>дій.</w:t>
            </w:r>
          </w:p>
        </w:tc>
        <w:tc>
          <w:tcPr>
            <w:tcW w:w="161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1409"/>
        </w:trPr>
        <w:tc>
          <w:tcPr>
            <w:tcW w:w="2694" w:type="dxa"/>
          </w:tcPr>
          <w:p w:rsidR="005321CB" w:rsidRPr="005321CB" w:rsidRDefault="005321CB" w:rsidP="00EA72D5">
            <w:pPr>
              <w:pStyle w:val="a5"/>
              <w:spacing w:after="0" w:line="240" w:lineRule="auto"/>
              <w:ind w:left="0"/>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С п і л к у в а н н я (мовленнєва сфера)</w:t>
            </w:r>
          </w:p>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10719" w:type="dxa"/>
          </w:tcPr>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Мова складає прості речення. Не завжди відповідають </w:t>
            </w:r>
            <w:r w:rsidR="005321CB" w:rsidRPr="005321CB">
              <w:rPr>
                <w:rFonts w:ascii="Times New Roman" w:hAnsi="Times New Roman" w:cs="Times New Roman"/>
                <w:sz w:val="28"/>
                <w:szCs w:val="28"/>
                <w:lang w:val="uk-UA"/>
              </w:rPr>
              <w:t>н</w:t>
            </w:r>
            <w:r>
              <w:rPr>
                <w:rFonts w:ascii="Times New Roman" w:hAnsi="Times New Roman" w:cs="Times New Roman"/>
                <w:sz w:val="28"/>
                <w:szCs w:val="28"/>
                <w:lang w:val="uk-UA"/>
              </w:rPr>
              <w:t xml:space="preserve">а запитання. Рівень  мовленевої активності виражає (сприймає) настрій (веселий, сумний, гарний </w:t>
            </w:r>
            <w:r w:rsidR="005321CB" w:rsidRPr="005321CB">
              <w:rPr>
                <w:rFonts w:ascii="Times New Roman" w:hAnsi="Times New Roman" w:cs="Times New Roman"/>
                <w:sz w:val="28"/>
                <w:szCs w:val="28"/>
                <w:lang w:val="uk-UA"/>
              </w:rPr>
              <w:t>тощо).</w:t>
            </w:r>
          </w:p>
          <w:p w:rsidR="005321CB" w:rsidRPr="00E55813" w:rsidRDefault="00A50440" w:rsidP="00E55813">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Висловлює </w:t>
            </w:r>
            <w:r w:rsidR="005321CB" w:rsidRPr="005321CB">
              <w:rPr>
                <w:rFonts w:ascii="Times New Roman" w:hAnsi="Times New Roman" w:cs="Times New Roman"/>
                <w:sz w:val="28"/>
                <w:szCs w:val="28"/>
                <w:lang w:val="uk-UA"/>
              </w:rPr>
              <w:t xml:space="preserve">(сприймає) </w:t>
            </w:r>
            <w:r>
              <w:rPr>
                <w:rFonts w:ascii="Times New Roman" w:hAnsi="Times New Roman" w:cs="Times New Roman"/>
                <w:sz w:val="28"/>
                <w:szCs w:val="28"/>
                <w:lang w:val="uk-UA"/>
              </w:rPr>
              <w:t xml:space="preserve">відношення людей (доброзичливе, байдуже та </w:t>
            </w:r>
            <w:r w:rsidR="005321CB" w:rsidRPr="005321CB">
              <w:rPr>
                <w:rFonts w:ascii="Times New Roman" w:hAnsi="Times New Roman" w:cs="Times New Roman"/>
                <w:sz w:val="28"/>
                <w:szCs w:val="28"/>
                <w:lang w:val="uk-UA"/>
              </w:rPr>
              <w:t>ін).</w:t>
            </w:r>
            <w:r w:rsidR="00AB09D3">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lang w:val="uk-UA"/>
              </w:rPr>
              <w:t>Волод</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lang w:val="uk-UA"/>
              </w:rPr>
              <w:t>є основними навичками культурно</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lang w:val="uk-UA"/>
              </w:rPr>
              <w:t xml:space="preserve"> повед</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lang w:val="uk-UA"/>
              </w:rPr>
              <w:t>нки</w:t>
            </w:r>
            <w:r w:rsidR="005321CB" w:rsidRPr="005321CB">
              <w:rPr>
                <w:rFonts w:ascii="Times New Roman" w:hAnsi="Times New Roman" w:cs="Times New Roman"/>
                <w:sz w:val="28"/>
                <w:szCs w:val="28"/>
              </w:rPr>
              <w:t>.</w:t>
            </w:r>
          </w:p>
        </w:tc>
        <w:tc>
          <w:tcPr>
            <w:tcW w:w="161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796"/>
        </w:trPr>
        <w:tc>
          <w:tcPr>
            <w:tcW w:w="2694" w:type="dxa"/>
          </w:tcPr>
          <w:p w:rsidR="005321CB" w:rsidRPr="00EA72D5" w:rsidRDefault="005321CB" w:rsidP="00EA72D5">
            <w:pPr>
              <w:spacing w:after="0" w:line="24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t>С у м і с н а</w:t>
            </w:r>
          </w:p>
          <w:p w:rsidR="005321CB" w:rsidRPr="00E55813" w:rsidRDefault="005321CB" w:rsidP="00E55813">
            <w:pPr>
              <w:pStyle w:val="a5"/>
              <w:spacing w:after="0" w:line="240" w:lineRule="auto"/>
              <w:ind w:left="0"/>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д і я л ь н і с т ь (соціальна адаптація)</w:t>
            </w:r>
          </w:p>
        </w:tc>
        <w:tc>
          <w:tcPr>
            <w:tcW w:w="10719" w:type="dxa"/>
          </w:tcPr>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Проявляє інтерес до предметних </w:t>
            </w:r>
            <w:r w:rsidR="005321CB" w:rsidRPr="005321CB">
              <w:rPr>
                <w:rFonts w:ascii="Times New Roman" w:hAnsi="Times New Roman" w:cs="Times New Roman"/>
                <w:sz w:val="28"/>
                <w:szCs w:val="28"/>
                <w:lang w:val="uk-UA"/>
              </w:rPr>
              <w:t>д</w:t>
            </w:r>
            <w:r>
              <w:rPr>
                <w:rFonts w:ascii="Times New Roman" w:hAnsi="Times New Roman" w:cs="Times New Roman"/>
                <w:sz w:val="28"/>
                <w:szCs w:val="28"/>
                <w:lang w:val="uk-UA"/>
              </w:rPr>
              <w:t xml:space="preserve">ій партнера, уподоблюється </w:t>
            </w:r>
            <w:r w:rsidR="00E55813">
              <w:rPr>
                <w:rFonts w:ascii="Times New Roman" w:hAnsi="Times New Roman" w:cs="Times New Roman"/>
                <w:sz w:val="28"/>
                <w:szCs w:val="28"/>
                <w:lang w:val="uk-UA"/>
              </w:rPr>
              <w:t>їм</w:t>
            </w:r>
            <w:r w:rsidR="005321CB" w:rsidRPr="005321CB">
              <w:rPr>
                <w:rFonts w:ascii="Times New Roman" w:hAnsi="Times New Roman" w:cs="Times New Roman"/>
                <w:sz w:val="28"/>
                <w:szCs w:val="28"/>
                <w:lang w:val="uk-UA"/>
              </w:rPr>
              <w:t>.</w:t>
            </w:r>
          </w:p>
          <w:p w:rsidR="005321CB" w:rsidRPr="005321CB" w:rsidRDefault="00A50440" w:rsidP="00E55813">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Вміє </w:t>
            </w:r>
            <w:r w:rsidR="005321CB" w:rsidRPr="005321CB">
              <w:rPr>
                <w:rFonts w:ascii="Times New Roman" w:hAnsi="Times New Roman" w:cs="Times New Roman"/>
                <w:sz w:val="28"/>
                <w:szCs w:val="28"/>
                <w:lang w:val="uk-UA"/>
              </w:rPr>
              <w:t>запросити</w:t>
            </w:r>
            <w:r>
              <w:rPr>
                <w:rFonts w:ascii="Times New Roman" w:hAnsi="Times New Roman" w:cs="Times New Roman"/>
                <w:sz w:val="28"/>
                <w:szCs w:val="28"/>
                <w:lang w:val="uk-UA"/>
              </w:rPr>
              <w:t xml:space="preserve"> партнера до виконання </w:t>
            </w:r>
            <w:r w:rsidR="00E55813">
              <w:rPr>
                <w:rFonts w:ascii="Times New Roman" w:hAnsi="Times New Roman" w:cs="Times New Roman"/>
                <w:sz w:val="28"/>
                <w:szCs w:val="28"/>
                <w:lang w:val="uk-UA"/>
              </w:rPr>
              <w:t>спільної</w:t>
            </w:r>
            <w:r>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lang w:val="uk-UA"/>
              </w:rPr>
              <w:t>роботи.</w:t>
            </w:r>
          </w:p>
        </w:tc>
        <w:tc>
          <w:tcPr>
            <w:tcW w:w="161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1560"/>
        </w:trPr>
        <w:tc>
          <w:tcPr>
            <w:tcW w:w="2694" w:type="dxa"/>
          </w:tcPr>
          <w:p w:rsidR="005321CB" w:rsidRPr="005321CB" w:rsidRDefault="005321CB" w:rsidP="00EA72D5">
            <w:pPr>
              <w:pStyle w:val="a5"/>
              <w:spacing w:after="0" w:line="240" w:lineRule="auto"/>
              <w:ind w:left="0"/>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О б і з н а н і с т ь</w:t>
            </w:r>
          </w:p>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10719" w:type="dxa"/>
          </w:tcPr>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Особисто </w:t>
            </w:r>
            <w:r w:rsidR="005321CB" w:rsidRPr="005321CB">
              <w:rPr>
                <w:rFonts w:ascii="Times New Roman" w:hAnsi="Times New Roman" w:cs="Times New Roman"/>
                <w:sz w:val="28"/>
                <w:szCs w:val="28"/>
                <w:lang w:val="uk-UA"/>
              </w:rPr>
              <w:t>орієнтований.</w:t>
            </w:r>
          </w:p>
          <w:p w:rsidR="005321CB" w:rsidRPr="005321CB" w:rsidRDefault="00A50440" w:rsidP="00EA72D5">
            <w:pPr>
              <w:pStyle w:val="a5"/>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Знає імя, прізвищє, називає домашню адресу, місто в якому </w:t>
            </w:r>
            <w:r w:rsidR="005321CB" w:rsidRPr="005321CB">
              <w:rPr>
                <w:rFonts w:ascii="Times New Roman" w:hAnsi="Times New Roman" w:cs="Times New Roman"/>
                <w:sz w:val="28"/>
                <w:szCs w:val="28"/>
                <w:lang w:val="uk-UA"/>
              </w:rPr>
              <w:t>живе.</w:t>
            </w:r>
          </w:p>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Н</w:t>
            </w:r>
            <w:r w:rsidR="00A50440">
              <w:rPr>
                <w:rFonts w:ascii="Times New Roman" w:hAnsi="Times New Roman" w:cs="Times New Roman"/>
                <w:sz w:val="28"/>
                <w:szCs w:val="28"/>
                <w:lang w:val="uk-UA"/>
              </w:rPr>
              <w:t xml:space="preserve">амагається допомогти </w:t>
            </w:r>
            <w:r w:rsidR="00E55813">
              <w:rPr>
                <w:rFonts w:ascii="Times New Roman" w:hAnsi="Times New Roman" w:cs="Times New Roman"/>
                <w:sz w:val="28"/>
                <w:szCs w:val="28"/>
                <w:lang w:val="uk-UA"/>
              </w:rPr>
              <w:t>дорослим</w:t>
            </w:r>
            <w:r w:rsidR="00A50440">
              <w:rPr>
                <w:rFonts w:ascii="Times New Roman" w:hAnsi="Times New Roman" w:cs="Times New Roman"/>
                <w:sz w:val="28"/>
                <w:szCs w:val="28"/>
                <w:lang w:val="uk-UA"/>
              </w:rPr>
              <w:t xml:space="preserve">. Встановлює прості причинні залежності </w:t>
            </w:r>
            <w:r w:rsidR="00E55813">
              <w:rPr>
                <w:rFonts w:ascii="Times New Roman" w:hAnsi="Times New Roman" w:cs="Times New Roman"/>
                <w:sz w:val="28"/>
                <w:szCs w:val="28"/>
                <w:lang w:val="uk-UA"/>
              </w:rPr>
              <w:t>між  живою</w:t>
            </w:r>
            <w:r w:rsidRPr="005321CB">
              <w:rPr>
                <w:rFonts w:ascii="Times New Roman" w:hAnsi="Times New Roman" w:cs="Times New Roman"/>
                <w:sz w:val="28"/>
                <w:szCs w:val="28"/>
                <w:lang w:val="uk-UA"/>
              </w:rPr>
              <w:t xml:space="preserve"> та</w:t>
            </w:r>
            <w:r w:rsidR="00A50440">
              <w:rPr>
                <w:rFonts w:ascii="Times New Roman" w:hAnsi="Times New Roman" w:cs="Times New Roman"/>
                <w:sz w:val="28"/>
                <w:szCs w:val="28"/>
                <w:lang w:val="uk-UA"/>
              </w:rPr>
              <w:t xml:space="preserve"> </w:t>
            </w:r>
            <w:r w:rsidR="00E55813">
              <w:rPr>
                <w:rFonts w:ascii="Times New Roman" w:hAnsi="Times New Roman" w:cs="Times New Roman"/>
                <w:sz w:val="28"/>
                <w:szCs w:val="28"/>
                <w:lang w:val="uk-UA"/>
              </w:rPr>
              <w:t>неживою природою. Знає особливості поведінки добре відомих</w:t>
            </w:r>
            <w:r w:rsidR="00EB0B3E">
              <w:rPr>
                <w:rFonts w:ascii="Times New Roman" w:hAnsi="Times New Roman" w:cs="Times New Roman"/>
                <w:sz w:val="28"/>
                <w:szCs w:val="28"/>
                <w:lang w:val="uk-UA"/>
              </w:rPr>
              <w:t xml:space="preserve"> їм </w:t>
            </w:r>
            <w:r w:rsidRPr="005321CB">
              <w:rPr>
                <w:rFonts w:ascii="Times New Roman" w:hAnsi="Times New Roman" w:cs="Times New Roman"/>
                <w:sz w:val="28"/>
                <w:szCs w:val="28"/>
                <w:lang w:val="uk-UA"/>
              </w:rPr>
              <w:t>тварин.</w:t>
            </w:r>
          </w:p>
        </w:tc>
        <w:tc>
          <w:tcPr>
            <w:tcW w:w="1613"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bl>
    <w:p w:rsidR="005321CB" w:rsidRDefault="005321CB" w:rsidP="00AB09D3">
      <w:pPr>
        <w:spacing w:line="360" w:lineRule="auto"/>
        <w:jc w:val="both"/>
        <w:rPr>
          <w:rFonts w:ascii="Times New Roman" w:hAnsi="Times New Roman" w:cs="Times New Roman"/>
          <w:sz w:val="28"/>
          <w:szCs w:val="28"/>
          <w:lang w:val="uk-UA"/>
        </w:rPr>
      </w:pPr>
    </w:p>
    <w:p w:rsidR="00AB09D3" w:rsidRDefault="00AB09D3" w:rsidP="00AB09D3">
      <w:pPr>
        <w:spacing w:line="360" w:lineRule="auto"/>
        <w:jc w:val="both"/>
        <w:rPr>
          <w:rFonts w:ascii="Times New Roman" w:hAnsi="Times New Roman" w:cs="Times New Roman"/>
          <w:b/>
          <w:sz w:val="28"/>
          <w:szCs w:val="28"/>
          <w:lang w:val="uk-UA"/>
        </w:rPr>
      </w:pPr>
    </w:p>
    <w:p w:rsidR="00E55813" w:rsidRDefault="00E55813" w:rsidP="00AB09D3">
      <w:pPr>
        <w:spacing w:line="360" w:lineRule="auto"/>
        <w:jc w:val="both"/>
        <w:rPr>
          <w:rFonts w:ascii="Times New Roman" w:hAnsi="Times New Roman" w:cs="Times New Roman"/>
          <w:b/>
          <w:sz w:val="28"/>
          <w:szCs w:val="28"/>
          <w:lang w:val="uk-UA"/>
        </w:rPr>
      </w:pPr>
    </w:p>
    <w:p w:rsidR="00E55813" w:rsidRPr="00AB09D3" w:rsidRDefault="00E55813" w:rsidP="00AB09D3">
      <w:pPr>
        <w:spacing w:line="360" w:lineRule="auto"/>
        <w:jc w:val="both"/>
        <w:rPr>
          <w:rFonts w:ascii="Times New Roman" w:hAnsi="Times New Roman" w:cs="Times New Roman"/>
          <w:b/>
          <w:sz w:val="28"/>
          <w:szCs w:val="28"/>
          <w:lang w:val="uk-UA"/>
        </w:rPr>
      </w:pPr>
    </w:p>
    <w:p w:rsidR="00207943" w:rsidRDefault="00207943" w:rsidP="00EA72D5">
      <w:pPr>
        <w:pStyle w:val="a5"/>
        <w:spacing w:line="360" w:lineRule="auto"/>
        <w:ind w:left="113" w:firstLine="709"/>
        <w:jc w:val="center"/>
        <w:rPr>
          <w:rFonts w:ascii="Times New Roman" w:hAnsi="Times New Roman" w:cs="Times New Roman"/>
          <w:b/>
          <w:sz w:val="28"/>
          <w:szCs w:val="28"/>
          <w:lang w:val="uk-UA"/>
        </w:rPr>
      </w:pPr>
    </w:p>
    <w:p w:rsidR="00207943" w:rsidRDefault="00207943" w:rsidP="00EA72D5">
      <w:pPr>
        <w:pStyle w:val="a5"/>
        <w:spacing w:line="360" w:lineRule="auto"/>
        <w:ind w:left="113" w:firstLine="709"/>
        <w:jc w:val="center"/>
        <w:rPr>
          <w:rFonts w:ascii="Times New Roman" w:hAnsi="Times New Roman" w:cs="Times New Roman"/>
          <w:b/>
          <w:sz w:val="28"/>
          <w:szCs w:val="28"/>
          <w:lang w:val="uk-UA"/>
        </w:rPr>
      </w:pPr>
    </w:p>
    <w:p w:rsidR="00207943" w:rsidRDefault="00207943" w:rsidP="00EA72D5">
      <w:pPr>
        <w:pStyle w:val="a5"/>
        <w:spacing w:line="360" w:lineRule="auto"/>
        <w:ind w:left="113" w:firstLine="709"/>
        <w:jc w:val="center"/>
        <w:rPr>
          <w:rFonts w:ascii="Times New Roman" w:hAnsi="Times New Roman" w:cs="Times New Roman"/>
          <w:b/>
          <w:sz w:val="28"/>
          <w:szCs w:val="28"/>
          <w:lang w:val="uk-UA"/>
        </w:rPr>
      </w:pPr>
    </w:p>
    <w:p w:rsidR="00207943" w:rsidRDefault="00207943" w:rsidP="00EA72D5">
      <w:pPr>
        <w:pStyle w:val="a5"/>
        <w:spacing w:line="360" w:lineRule="auto"/>
        <w:ind w:left="113" w:firstLine="709"/>
        <w:jc w:val="center"/>
        <w:rPr>
          <w:rFonts w:ascii="Times New Roman" w:hAnsi="Times New Roman" w:cs="Times New Roman"/>
          <w:b/>
          <w:sz w:val="28"/>
          <w:szCs w:val="28"/>
          <w:lang w:val="uk-UA"/>
        </w:rPr>
      </w:pPr>
    </w:p>
    <w:p w:rsidR="005321CB" w:rsidRPr="005321CB" w:rsidRDefault="005321CB" w:rsidP="00EA72D5">
      <w:pPr>
        <w:pStyle w:val="a5"/>
        <w:spacing w:line="360" w:lineRule="auto"/>
        <w:ind w:left="113" w:firstLine="709"/>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lastRenderedPageBreak/>
        <w:t>Карта досягнень дошкільника</w:t>
      </w:r>
    </w:p>
    <w:p w:rsidR="005321CB" w:rsidRPr="00207943" w:rsidRDefault="005321CB" w:rsidP="00207943">
      <w:pPr>
        <w:pStyle w:val="a5"/>
        <w:spacing w:line="360" w:lineRule="auto"/>
        <w:ind w:left="113" w:firstLine="709"/>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t>4 роки</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0625"/>
        <w:gridCol w:w="1701"/>
      </w:tblGrid>
      <w:tr w:rsidR="005321CB" w:rsidRPr="005321CB" w:rsidTr="00EA72D5">
        <w:trPr>
          <w:trHeight w:val="211"/>
        </w:trPr>
        <w:tc>
          <w:tcPr>
            <w:tcW w:w="2700" w:type="dxa"/>
            <w:vMerge w:val="restart"/>
          </w:tcPr>
          <w:p w:rsidR="005321CB" w:rsidRPr="005321CB" w:rsidRDefault="005321CB" w:rsidP="005144EA">
            <w:pPr>
              <w:pStyle w:val="a5"/>
              <w:spacing w:line="360" w:lineRule="auto"/>
              <w:ind w:left="0"/>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С п</w:t>
            </w:r>
            <w:r w:rsidR="00EB0B3E">
              <w:rPr>
                <w:rFonts w:ascii="Times New Roman" w:hAnsi="Times New Roman" w:cs="Times New Roman"/>
                <w:b/>
                <w:sz w:val="28"/>
                <w:szCs w:val="28"/>
                <w:lang w:val="uk-UA"/>
              </w:rPr>
              <w:t xml:space="preserve"> р и й м а н н я</w:t>
            </w:r>
            <w:r w:rsidRPr="005321CB">
              <w:rPr>
                <w:rFonts w:ascii="Times New Roman" w:hAnsi="Times New Roman" w:cs="Times New Roman"/>
                <w:b/>
                <w:sz w:val="28"/>
                <w:szCs w:val="28"/>
                <w:lang w:val="uk-UA"/>
              </w:rPr>
              <w:t xml:space="preserve">            </w:t>
            </w:r>
          </w:p>
          <w:p w:rsidR="005321CB" w:rsidRPr="005321CB" w:rsidRDefault="005321CB" w:rsidP="005144EA">
            <w:pPr>
              <w:pStyle w:val="a5"/>
              <w:spacing w:line="360" w:lineRule="auto"/>
              <w:ind w:left="0" w:firstLine="709"/>
              <w:jc w:val="both"/>
              <w:rPr>
                <w:rFonts w:ascii="Times New Roman" w:hAnsi="Times New Roman" w:cs="Times New Roman"/>
                <w:sz w:val="28"/>
                <w:szCs w:val="28"/>
                <w:lang w:val="uk-UA"/>
              </w:rPr>
            </w:pPr>
          </w:p>
        </w:tc>
        <w:tc>
          <w:tcPr>
            <w:tcW w:w="10625" w:type="dxa"/>
            <w:vMerge w:val="restart"/>
          </w:tcPr>
          <w:p w:rsidR="005321CB" w:rsidRPr="005321CB" w:rsidRDefault="005321CB" w:rsidP="005321CB">
            <w:pPr>
              <w:pStyle w:val="a5"/>
              <w:spacing w:line="360" w:lineRule="auto"/>
              <w:ind w:left="113" w:firstLine="709"/>
              <w:jc w:val="both"/>
              <w:rPr>
                <w:rFonts w:ascii="Times New Roman" w:hAnsi="Times New Roman" w:cs="Times New Roman"/>
                <w:b/>
                <w:sz w:val="28"/>
                <w:szCs w:val="28"/>
              </w:rPr>
            </w:pPr>
            <w:r w:rsidRPr="005321CB">
              <w:rPr>
                <w:rFonts w:ascii="Times New Roman" w:hAnsi="Times New Roman" w:cs="Times New Roman"/>
                <w:sz w:val="28"/>
                <w:szCs w:val="28"/>
              </w:rPr>
              <w:t>1. Дитина може вибрати з декількох одну картку за назвою кольору</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чи форми.</w:t>
            </w:r>
          </w:p>
          <w:p w:rsidR="005321CB" w:rsidRPr="005321CB" w:rsidRDefault="005321CB" w:rsidP="005321CB">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lang w:val="uk-UA"/>
              </w:rPr>
              <w:t>2</w:t>
            </w:r>
            <w:r w:rsidRPr="005321CB">
              <w:rPr>
                <w:rFonts w:ascii="Times New Roman" w:hAnsi="Times New Roman" w:cs="Times New Roman"/>
                <w:sz w:val="28"/>
                <w:szCs w:val="28"/>
              </w:rPr>
              <w:t>. Порівню</w:t>
            </w:r>
            <w:r w:rsidRPr="005321CB">
              <w:rPr>
                <w:rFonts w:ascii="Times New Roman" w:hAnsi="Times New Roman" w:cs="Times New Roman"/>
                <w:sz w:val="28"/>
                <w:szCs w:val="28"/>
                <w:lang w:val="uk-UA"/>
              </w:rPr>
              <w:t>є</w:t>
            </w:r>
            <w:r w:rsidRPr="005321CB">
              <w:rPr>
                <w:rFonts w:ascii="Times New Roman" w:hAnsi="Times New Roman" w:cs="Times New Roman"/>
                <w:sz w:val="28"/>
                <w:szCs w:val="28"/>
              </w:rPr>
              <w:t xml:space="preserve"> предмети за форм</w:t>
            </w:r>
            <w:r w:rsidRPr="005321CB">
              <w:rPr>
                <w:rFonts w:ascii="Times New Roman" w:hAnsi="Times New Roman" w:cs="Times New Roman"/>
                <w:sz w:val="28"/>
                <w:szCs w:val="28"/>
                <w:lang w:val="uk-UA"/>
              </w:rPr>
              <w:t xml:space="preserve">ою, </w:t>
            </w:r>
            <w:r w:rsidRPr="005321CB">
              <w:rPr>
                <w:rFonts w:ascii="Times New Roman" w:hAnsi="Times New Roman" w:cs="Times New Roman"/>
                <w:sz w:val="28"/>
                <w:szCs w:val="28"/>
              </w:rPr>
              <w:t>величиною (квадрат,</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круг,</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трикутник,</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шар,</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куб,</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циліндр)</w:t>
            </w:r>
            <w:r w:rsidRPr="005321CB">
              <w:rPr>
                <w:rFonts w:ascii="Times New Roman" w:hAnsi="Times New Roman" w:cs="Times New Roman"/>
                <w:sz w:val="28"/>
                <w:szCs w:val="28"/>
                <w:lang w:val="uk-UA"/>
              </w:rPr>
              <w:t>, співставляє</w:t>
            </w:r>
            <w:r w:rsidRPr="005321CB">
              <w:rPr>
                <w:rFonts w:ascii="Times New Roman" w:hAnsi="Times New Roman" w:cs="Times New Roman"/>
                <w:sz w:val="28"/>
                <w:szCs w:val="28"/>
              </w:rPr>
              <w:t xml:space="preserve"> форму частин свого т</w:t>
            </w:r>
            <w:r w:rsidRPr="005321CB">
              <w:rPr>
                <w:rFonts w:ascii="Times New Roman" w:hAnsi="Times New Roman" w:cs="Times New Roman"/>
                <w:sz w:val="28"/>
                <w:szCs w:val="28"/>
                <w:lang w:val="en-US"/>
              </w:rPr>
              <w:t>i</w:t>
            </w:r>
            <w:r w:rsidRPr="005321CB">
              <w:rPr>
                <w:rFonts w:ascii="Times New Roman" w:hAnsi="Times New Roman" w:cs="Times New Roman"/>
                <w:sz w:val="28"/>
                <w:szCs w:val="28"/>
              </w:rPr>
              <w:t>ла з геометричними ф</w:t>
            </w:r>
            <w:r w:rsidRPr="005321CB">
              <w:rPr>
                <w:rFonts w:ascii="Times New Roman" w:hAnsi="Times New Roman" w:cs="Times New Roman"/>
                <w:sz w:val="28"/>
                <w:szCs w:val="28"/>
                <w:lang w:val="en-US"/>
              </w:rPr>
              <w:t>i</w:t>
            </w:r>
            <w:r w:rsidRPr="005321CB">
              <w:rPr>
                <w:rFonts w:ascii="Times New Roman" w:hAnsi="Times New Roman" w:cs="Times New Roman"/>
                <w:sz w:val="28"/>
                <w:szCs w:val="28"/>
              </w:rPr>
              <w:t>гурами, переда</w:t>
            </w:r>
            <w:r w:rsidRPr="005321CB">
              <w:rPr>
                <w:rFonts w:ascii="Times New Roman" w:hAnsi="Times New Roman" w:cs="Times New Roman"/>
                <w:sz w:val="28"/>
                <w:szCs w:val="28"/>
                <w:lang w:val="uk-UA"/>
              </w:rPr>
              <w:t>є</w:t>
            </w:r>
            <w:r w:rsidRPr="005321CB">
              <w:rPr>
                <w:rFonts w:ascii="Times New Roman" w:hAnsi="Times New Roman" w:cs="Times New Roman"/>
                <w:sz w:val="28"/>
                <w:szCs w:val="28"/>
              </w:rPr>
              <w:t xml:space="preserve"> це у зображенн</w:t>
            </w:r>
            <w:r w:rsidRPr="005321CB">
              <w:rPr>
                <w:rFonts w:ascii="Times New Roman" w:hAnsi="Times New Roman" w:cs="Times New Roman"/>
                <w:sz w:val="28"/>
                <w:szCs w:val="28"/>
                <w:lang w:val="en-US"/>
              </w:rPr>
              <w:t>i</w:t>
            </w:r>
            <w:r w:rsidRPr="005321CB">
              <w:rPr>
                <w:rFonts w:ascii="Times New Roman" w:hAnsi="Times New Roman" w:cs="Times New Roman"/>
                <w:sz w:val="28"/>
                <w:szCs w:val="28"/>
              </w:rPr>
              <w:t>.</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rPr>
              <w:t>3. Дитина розуміє і використовує вирази: попереду столу,</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під шафою,</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за дверима,</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шви</w:t>
            </w:r>
            <w:r w:rsidRPr="005321CB">
              <w:rPr>
                <w:rFonts w:ascii="Times New Roman" w:hAnsi="Times New Roman" w:cs="Times New Roman"/>
                <w:sz w:val="28"/>
                <w:szCs w:val="28"/>
                <w:lang w:val="uk-UA"/>
              </w:rPr>
              <w:t>д</w:t>
            </w:r>
            <w:r w:rsidRPr="005321CB">
              <w:rPr>
                <w:rFonts w:ascii="Times New Roman" w:hAnsi="Times New Roman" w:cs="Times New Roman"/>
                <w:sz w:val="28"/>
                <w:szCs w:val="28"/>
              </w:rPr>
              <w:t>ко,</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повільно.</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Орієнтується у просторі (зліва-направо)</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та часі</w:t>
            </w:r>
            <w:r w:rsidRPr="005321CB">
              <w:rPr>
                <w:rFonts w:ascii="Times New Roman" w:hAnsi="Times New Roman" w:cs="Times New Roman"/>
                <w:sz w:val="28"/>
                <w:szCs w:val="28"/>
                <w:lang w:val="uk-UA"/>
              </w:rPr>
              <w:t>,</w:t>
            </w:r>
            <w:r w:rsidRPr="005321CB">
              <w:rPr>
                <w:rFonts w:ascii="Times New Roman" w:hAnsi="Times New Roman" w:cs="Times New Roman"/>
                <w:sz w:val="28"/>
                <w:szCs w:val="28"/>
              </w:rPr>
              <w:t xml:space="preserve"> встановлює послідовності дій (</w:t>
            </w:r>
            <w:r w:rsidRPr="005321CB">
              <w:rPr>
                <w:rFonts w:ascii="Times New Roman" w:hAnsi="Times New Roman" w:cs="Times New Roman"/>
                <w:sz w:val="28"/>
                <w:szCs w:val="28"/>
                <w:lang w:val="uk-UA"/>
              </w:rPr>
              <w:t>вчора, сьогодні</w:t>
            </w:r>
            <w:r w:rsidRPr="005321CB">
              <w:rPr>
                <w:rFonts w:ascii="Times New Roman" w:hAnsi="Times New Roman" w:cs="Times New Roman"/>
                <w:sz w:val="28"/>
                <w:szCs w:val="28"/>
              </w:rPr>
              <w:t>,</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за</w:t>
            </w:r>
            <w:r w:rsidRPr="005321CB">
              <w:rPr>
                <w:rFonts w:ascii="Times New Roman" w:hAnsi="Times New Roman" w:cs="Times New Roman"/>
                <w:sz w:val="28"/>
                <w:szCs w:val="28"/>
                <w:lang w:val="uk-UA"/>
              </w:rPr>
              <w:t>в</w:t>
            </w:r>
            <w:r w:rsidRPr="005321CB">
              <w:rPr>
                <w:rFonts w:ascii="Times New Roman" w:hAnsi="Times New Roman" w:cs="Times New Roman"/>
                <w:sz w:val="28"/>
                <w:szCs w:val="28"/>
              </w:rPr>
              <w:t>тра)</w:t>
            </w:r>
            <w:r w:rsidRPr="005321CB">
              <w:rPr>
                <w:rFonts w:ascii="Times New Roman" w:hAnsi="Times New Roman" w:cs="Times New Roman"/>
                <w:sz w:val="28"/>
                <w:szCs w:val="28"/>
                <w:lang w:val="uk-UA"/>
              </w:rPr>
              <w:t>.</w:t>
            </w:r>
          </w:p>
          <w:p w:rsidR="005321CB" w:rsidRPr="005321CB" w:rsidRDefault="005321CB" w:rsidP="005321CB">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rPr>
              <w:t xml:space="preserve">4. Дитина може </w:t>
            </w:r>
            <w:r w:rsidRPr="005321CB">
              <w:rPr>
                <w:rFonts w:ascii="Times New Roman" w:hAnsi="Times New Roman" w:cs="Times New Roman"/>
                <w:sz w:val="28"/>
                <w:szCs w:val="28"/>
                <w:lang w:val="uk-UA"/>
              </w:rPr>
              <w:t>порівняти</w:t>
            </w:r>
            <w:r w:rsidRPr="005321CB">
              <w:rPr>
                <w:rFonts w:ascii="Times New Roman" w:hAnsi="Times New Roman" w:cs="Times New Roman"/>
                <w:sz w:val="28"/>
                <w:szCs w:val="28"/>
              </w:rPr>
              <w:t xml:space="preserve"> </w:t>
            </w:r>
            <w:r w:rsidRPr="005321CB">
              <w:rPr>
                <w:rFonts w:ascii="Times New Roman" w:hAnsi="Times New Roman" w:cs="Times New Roman"/>
                <w:sz w:val="28"/>
                <w:szCs w:val="28"/>
                <w:lang w:val="uk-UA"/>
              </w:rPr>
              <w:t>за розміром</w:t>
            </w:r>
            <w:r w:rsidRPr="005321CB">
              <w:rPr>
                <w:rFonts w:ascii="Times New Roman" w:hAnsi="Times New Roman" w:cs="Times New Roman"/>
                <w:sz w:val="28"/>
                <w:szCs w:val="28"/>
              </w:rPr>
              <w:t xml:space="preserve"> 5-7 предметів однакової форми.</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rPr>
              <w:t>5. Дитина може підібрати предмети чи будівельні деталі за необхідно</w:t>
            </w:r>
            <w:r w:rsidRPr="005321CB">
              <w:rPr>
                <w:rFonts w:ascii="Times New Roman" w:hAnsi="Times New Roman" w:cs="Times New Roman"/>
                <w:sz w:val="28"/>
                <w:szCs w:val="28"/>
                <w:lang w:val="uk-UA"/>
              </w:rPr>
              <w:t>ю</w:t>
            </w:r>
            <w:r w:rsidRPr="005321CB">
              <w:rPr>
                <w:rFonts w:ascii="Times New Roman" w:hAnsi="Times New Roman" w:cs="Times New Roman"/>
                <w:sz w:val="28"/>
                <w:szCs w:val="28"/>
              </w:rPr>
              <w:t xml:space="preserve"> (запропонованою)</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формою,</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кольором,</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розміром.</w:t>
            </w:r>
            <w:r w:rsidRPr="005321CB">
              <w:rPr>
                <w:rFonts w:ascii="Times New Roman" w:hAnsi="Times New Roman" w:cs="Times New Roman"/>
                <w:sz w:val="28"/>
                <w:szCs w:val="28"/>
                <w:lang w:val="uk-UA"/>
              </w:rPr>
              <w:t xml:space="preserve"> </w:t>
            </w:r>
          </w:p>
        </w:tc>
        <w:tc>
          <w:tcPr>
            <w:tcW w:w="1701" w:type="dxa"/>
          </w:tcPr>
          <w:p w:rsidR="005321CB" w:rsidRPr="00EA72D5" w:rsidRDefault="005321CB" w:rsidP="005144EA">
            <w:pPr>
              <w:spacing w:line="360" w:lineRule="auto"/>
              <w:jc w:val="center"/>
              <w:rPr>
                <w:rFonts w:ascii="Times New Roman" w:hAnsi="Times New Roman" w:cs="Times New Roman"/>
                <w:sz w:val="28"/>
                <w:szCs w:val="28"/>
                <w:lang w:val="uk-UA"/>
              </w:rPr>
            </w:pPr>
            <w:r w:rsidRPr="00EA72D5">
              <w:rPr>
                <w:rFonts w:ascii="Times New Roman" w:hAnsi="Times New Roman" w:cs="Times New Roman"/>
                <w:sz w:val="28"/>
                <w:szCs w:val="28"/>
                <w:lang w:val="uk-UA"/>
              </w:rPr>
              <w:t>Бали</w:t>
            </w:r>
          </w:p>
        </w:tc>
      </w:tr>
      <w:tr w:rsidR="005321CB" w:rsidRPr="005321CB" w:rsidTr="00EA72D5">
        <w:trPr>
          <w:trHeight w:val="3913"/>
        </w:trPr>
        <w:tc>
          <w:tcPr>
            <w:tcW w:w="2700" w:type="dxa"/>
            <w:vMerge/>
          </w:tcPr>
          <w:p w:rsidR="005321CB" w:rsidRPr="005321CB" w:rsidRDefault="005321CB" w:rsidP="005144EA">
            <w:pPr>
              <w:pStyle w:val="a5"/>
              <w:spacing w:line="360" w:lineRule="auto"/>
              <w:ind w:left="0" w:firstLine="709"/>
              <w:jc w:val="both"/>
              <w:rPr>
                <w:rFonts w:ascii="Times New Roman" w:hAnsi="Times New Roman" w:cs="Times New Roman"/>
                <w:b/>
                <w:sz w:val="28"/>
                <w:szCs w:val="28"/>
                <w:lang w:val="uk-UA"/>
              </w:rPr>
            </w:pPr>
          </w:p>
        </w:tc>
        <w:tc>
          <w:tcPr>
            <w:tcW w:w="10625" w:type="dxa"/>
            <w:vMerge/>
          </w:tcPr>
          <w:p w:rsidR="005321CB" w:rsidRPr="005321CB" w:rsidRDefault="005321CB" w:rsidP="005321CB">
            <w:pPr>
              <w:pStyle w:val="a5"/>
              <w:spacing w:line="360" w:lineRule="auto"/>
              <w:ind w:left="113" w:firstLine="709"/>
              <w:jc w:val="both"/>
              <w:rPr>
                <w:rFonts w:ascii="Times New Roman" w:hAnsi="Times New Roman" w:cs="Times New Roman"/>
                <w:sz w:val="28"/>
                <w:szCs w:val="28"/>
              </w:rPr>
            </w:pPr>
          </w:p>
        </w:tc>
        <w:tc>
          <w:tcPr>
            <w:tcW w:w="1701"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1237"/>
        </w:trPr>
        <w:tc>
          <w:tcPr>
            <w:tcW w:w="2700" w:type="dxa"/>
          </w:tcPr>
          <w:p w:rsidR="005321CB" w:rsidRPr="005321CB" w:rsidRDefault="005321CB" w:rsidP="005144EA">
            <w:pPr>
              <w:pStyle w:val="a5"/>
              <w:spacing w:line="360" w:lineRule="auto"/>
              <w:ind w:left="0"/>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М и с л е н н я</w:t>
            </w:r>
          </w:p>
          <w:p w:rsidR="005321CB" w:rsidRPr="005321CB" w:rsidRDefault="005321CB" w:rsidP="005144EA">
            <w:pPr>
              <w:pStyle w:val="a5"/>
              <w:spacing w:line="360" w:lineRule="auto"/>
              <w:ind w:left="0" w:firstLine="709"/>
              <w:jc w:val="both"/>
              <w:rPr>
                <w:rFonts w:ascii="Times New Roman" w:hAnsi="Times New Roman" w:cs="Times New Roman"/>
                <w:sz w:val="28"/>
                <w:szCs w:val="28"/>
                <w:lang w:val="uk-UA"/>
              </w:rPr>
            </w:pPr>
          </w:p>
        </w:tc>
        <w:tc>
          <w:tcPr>
            <w:tcW w:w="10625"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rPr>
              <w:t>1. Виконує нескладну будівлю з кубиків (8-10 деталей)</w:t>
            </w:r>
            <w:r w:rsidRPr="005321CB">
              <w:rPr>
                <w:rFonts w:ascii="Times New Roman" w:hAnsi="Times New Roman" w:cs="Times New Roman"/>
                <w:sz w:val="28"/>
                <w:szCs w:val="28"/>
                <w:lang w:val="uk-UA"/>
              </w:rPr>
              <w:t>.</w:t>
            </w:r>
          </w:p>
          <w:p w:rsidR="005321CB" w:rsidRPr="005321CB" w:rsidRDefault="005321CB" w:rsidP="005321CB">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rPr>
              <w:t>2. Збирає малюнок з 4-частин.</w:t>
            </w:r>
          </w:p>
          <w:p w:rsidR="005321CB" w:rsidRPr="005321CB" w:rsidRDefault="005321CB" w:rsidP="005321CB">
            <w:pPr>
              <w:pStyle w:val="a5"/>
              <w:spacing w:line="360" w:lineRule="auto"/>
              <w:ind w:left="113" w:firstLine="709"/>
              <w:jc w:val="both"/>
              <w:rPr>
                <w:rFonts w:ascii="Times New Roman" w:hAnsi="Times New Roman" w:cs="Times New Roman"/>
                <w:b/>
                <w:sz w:val="28"/>
                <w:szCs w:val="28"/>
                <w:lang w:val="uk-UA"/>
              </w:rPr>
            </w:pPr>
            <w:r w:rsidRPr="005321CB">
              <w:rPr>
                <w:rFonts w:ascii="Times New Roman" w:hAnsi="Times New Roman" w:cs="Times New Roman"/>
                <w:sz w:val="28"/>
                <w:szCs w:val="28"/>
              </w:rPr>
              <w:t>3. Знаходить 3-</w:t>
            </w:r>
            <w:r w:rsidR="00AB09D3" w:rsidRPr="005321CB">
              <w:rPr>
                <w:rFonts w:ascii="Times New Roman" w:hAnsi="Times New Roman" w:cs="Times New Roman"/>
                <w:sz w:val="28"/>
                <w:szCs w:val="28"/>
              </w:rPr>
              <w:t>4</w:t>
            </w:r>
            <w:r w:rsidR="00AB09D3" w:rsidRPr="005321CB">
              <w:rPr>
                <w:rFonts w:ascii="Times New Roman" w:hAnsi="Times New Roman" w:cs="Times New Roman"/>
                <w:b/>
                <w:sz w:val="28"/>
                <w:szCs w:val="28"/>
              </w:rPr>
              <w:t xml:space="preserve"> </w:t>
            </w:r>
            <w:r w:rsidR="00AB09D3" w:rsidRPr="00AB09D3">
              <w:rPr>
                <w:rFonts w:ascii="Times New Roman" w:hAnsi="Times New Roman" w:cs="Times New Roman"/>
                <w:sz w:val="28"/>
                <w:szCs w:val="28"/>
                <w:lang w:val="uk-UA"/>
              </w:rPr>
              <w:t>відмінності</w:t>
            </w:r>
            <w:r w:rsidRPr="005321CB">
              <w:rPr>
                <w:rFonts w:ascii="Times New Roman" w:hAnsi="Times New Roman" w:cs="Times New Roman"/>
                <w:sz w:val="28"/>
                <w:szCs w:val="28"/>
              </w:rPr>
              <w:t xml:space="preserve"> у зобаженнях</w:t>
            </w:r>
            <w:r w:rsidRPr="005321CB">
              <w:rPr>
                <w:rFonts w:ascii="Times New Roman" w:hAnsi="Times New Roman" w:cs="Times New Roman"/>
                <w:sz w:val="28"/>
                <w:szCs w:val="28"/>
                <w:lang w:val="uk-UA"/>
              </w:rPr>
              <w:t>.</w:t>
            </w:r>
          </w:p>
          <w:p w:rsidR="005321CB" w:rsidRPr="005321CB" w:rsidRDefault="005321CB" w:rsidP="005321CB">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rPr>
              <w:t>4. Виготовляє вироби з природного,</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штучного матеріалу.</w:t>
            </w:r>
          </w:p>
        </w:tc>
        <w:tc>
          <w:tcPr>
            <w:tcW w:w="1701"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rPr>
            </w:pPr>
          </w:p>
        </w:tc>
      </w:tr>
      <w:tr w:rsidR="005321CB" w:rsidRPr="005321CB" w:rsidTr="00EA72D5">
        <w:trPr>
          <w:trHeight w:val="884"/>
        </w:trPr>
        <w:tc>
          <w:tcPr>
            <w:tcW w:w="2700" w:type="dxa"/>
          </w:tcPr>
          <w:p w:rsidR="005321CB" w:rsidRPr="00EA72D5" w:rsidRDefault="005321CB" w:rsidP="005144EA">
            <w:pPr>
              <w:spacing w:line="36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t xml:space="preserve">П а м </w:t>
            </w:r>
            <w:r w:rsidRPr="00EA72D5">
              <w:rPr>
                <w:rFonts w:ascii="Times New Roman" w:hAnsi="Times New Roman" w:cs="Times New Roman"/>
                <w:b/>
                <w:sz w:val="28"/>
                <w:szCs w:val="28"/>
                <w:lang w:val="de-DE"/>
              </w:rPr>
              <w:t>’</w:t>
            </w:r>
            <w:r w:rsidRPr="00EA72D5">
              <w:rPr>
                <w:rFonts w:ascii="Times New Roman" w:hAnsi="Times New Roman" w:cs="Times New Roman"/>
                <w:b/>
                <w:sz w:val="28"/>
                <w:szCs w:val="28"/>
                <w:lang w:val="uk-UA"/>
              </w:rPr>
              <w:t xml:space="preserve">я т ь </w:t>
            </w:r>
          </w:p>
          <w:p w:rsidR="005321CB" w:rsidRPr="005321CB" w:rsidRDefault="005321CB" w:rsidP="005144EA">
            <w:pPr>
              <w:pStyle w:val="a5"/>
              <w:spacing w:line="360" w:lineRule="auto"/>
              <w:ind w:left="0" w:firstLine="709"/>
              <w:jc w:val="both"/>
              <w:rPr>
                <w:rFonts w:ascii="Times New Roman" w:hAnsi="Times New Roman" w:cs="Times New Roman"/>
                <w:sz w:val="28"/>
                <w:szCs w:val="28"/>
                <w:lang w:val="uk-UA"/>
              </w:rPr>
            </w:pPr>
          </w:p>
        </w:tc>
        <w:tc>
          <w:tcPr>
            <w:tcW w:w="10625"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rPr>
              <w:t xml:space="preserve">1. Запам'ятовує 5-6 назв предметів. </w:t>
            </w:r>
          </w:p>
          <w:p w:rsidR="005321CB" w:rsidRPr="005321CB" w:rsidRDefault="005321CB" w:rsidP="005321CB">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rPr>
              <w:t>2. Виконує нескладн</w:t>
            </w:r>
            <w:r w:rsidRPr="005321CB">
              <w:rPr>
                <w:rFonts w:ascii="Times New Roman" w:hAnsi="Times New Roman" w:cs="Times New Roman"/>
                <w:sz w:val="28"/>
                <w:szCs w:val="28"/>
                <w:lang w:val="uk-UA"/>
              </w:rPr>
              <w:t>і</w:t>
            </w:r>
            <w:r w:rsidRPr="005321CB">
              <w:rPr>
                <w:rFonts w:ascii="Times New Roman" w:hAnsi="Times New Roman" w:cs="Times New Roman"/>
                <w:sz w:val="28"/>
                <w:szCs w:val="28"/>
              </w:rPr>
              <w:t xml:space="preserve"> </w:t>
            </w:r>
            <w:r w:rsidR="00AB09D3" w:rsidRPr="005321CB">
              <w:rPr>
                <w:rFonts w:ascii="Times New Roman" w:hAnsi="Times New Roman" w:cs="Times New Roman"/>
                <w:sz w:val="28"/>
                <w:szCs w:val="28"/>
              </w:rPr>
              <w:t>(2</w:t>
            </w:r>
            <w:r w:rsidRPr="005321CB">
              <w:rPr>
                <w:rFonts w:ascii="Times New Roman" w:hAnsi="Times New Roman" w:cs="Times New Roman"/>
                <w:sz w:val="28"/>
                <w:szCs w:val="28"/>
              </w:rPr>
              <w:t>-3 дії</w:t>
            </w:r>
            <w:r w:rsidRPr="005321CB">
              <w:rPr>
                <w:rFonts w:ascii="Times New Roman" w:hAnsi="Times New Roman" w:cs="Times New Roman"/>
                <w:sz w:val="28"/>
                <w:szCs w:val="28"/>
                <w:lang w:val="uk-UA"/>
              </w:rPr>
              <w:t>)</w:t>
            </w:r>
            <w:r w:rsidRPr="005321CB">
              <w:rPr>
                <w:rFonts w:ascii="Times New Roman" w:hAnsi="Times New Roman" w:cs="Times New Roman"/>
                <w:sz w:val="28"/>
                <w:szCs w:val="28"/>
              </w:rPr>
              <w:t xml:space="preserve"> </w:t>
            </w:r>
            <w:r w:rsidR="00AB09D3" w:rsidRPr="005321CB">
              <w:rPr>
                <w:rFonts w:ascii="Times New Roman" w:hAnsi="Times New Roman" w:cs="Times New Roman"/>
                <w:sz w:val="28"/>
                <w:szCs w:val="28"/>
              </w:rPr>
              <w:t>послідовні доручення</w:t>
            </w:r>
            <w:r w:rsidRPr="005321CB">
              <w:rPr>
                <w:rFonts w:ascii="Times New Roman" w:hAnsi="Times New Roman" w:cs="Times New Roman"/>
                <w:sz w:val="28"/>
                <w:szCs w:val="28"/>
              </w:rPr>
              <w:t xml:space="preserve"> дорослого.</w:t>
            </w:r>
          </w:p>
          <w:p w:rsidR="005321CB" w:rsidRPr="005321CB" w:rsidRDefault="005321CB" w:rsidP="005321CB">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rPr>
              <w:t>3. Знаходить 3-4 різниці у малюнку.</w:t>
            </w:r>
          </w:p>
          <w:p w:rsidR="005321CB" w:rsidRPr="005321CB" w:rsidRDefault="005321CB" w:rsidP="005321CB">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rPr>
              <w:t>4. Близько до тексту переказує невеликі знайомі твори.</w:t>
            </w:r>
          </w:p>
        </w:tc>
        <w:tc>
          <w:tcPr>
            <w:tcW w:w="1701"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rPr>
            </w:pPr>
          </w:p>
        </w:tc>
      </w:tr>
      <w:tr w:rsidR="005321CB" w:rsidRPr="005321CB" w:rsidTr="00EA72D5">
        <w:trPr>
          <w:trHeight w:val="528"/>
        </w:trPr>
        <w:tc>
          <w:tcPr>
            <w:tcW w:w="2700" w:type="dxa"/>
          </w:tcPr>
          <w:p w:rsidR="005321CB" w:rsidRPr="00EA72D5" w:rsidRDefault="005321CB" w:rsidP="005144EA">
            <w:pPr>
              <w:spacing w:line="36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lastRenderedPageBreak/>
              <w:t xml:space="preserve">У в а г а </w:t>
            </w:r>
          </w:p>
          <w:p w:rsidR="005321CB" w:rsidRPr="005321CB" w:rsidRDefault="005321CB" w:rsidP="005144EA">
            <w:pPr>
              <w:pStyle w:val="a5"/>
              <w:spacing w:line="360" w:lineRule="auto"/>
              <w:ind w:left="0" w:firstLine="709"/>
              <w:jc w:val="both"/>
              <w:rPr>
                <w:rFonts w:ascii="Times New Roman" w:hAnsi="Times New Roman" w:cs="Times New Roman"/>
                <w:sz w:val="28"/>
                <w:szCs w:val="28"/>
                <w:lang w:val="uk-UA"/>
              </w:rPr>
            </w:pPr>
          </w:p>
        </w:tc>
        <w:tc>
          <w:tcPr>
            <w:tcW w:w="10625"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Дитина з</w:t>
            </w:r>
            <w:r w:rsidRPr="005321CB">
              <w:rPr>
                <w:rFonts w:ascii="Times New Roman" w:hAnsi="Times New Roman" w:cs="Times New Roman"/>
                <w:sz w:val="28"/>
                <w:szCs w:val="28"/>
              </w:rPr>
              <w:t>аймається привабливою діяльністю протя</w:t>
            </w:r>
            <w:r w:rsidRPr="005321CB">
              <w:rPr>
                <w:rFonts w:ascii="Times New Roman" w:hAnsi="Times New Roman" w:cs="Times New Roman"/>
                <w:sz w:val="28"/>
                <w:szCs w:val="28"/>
                <w:lang w:val="uk-UA"/>
              </w:rPr>
              <w:t>гом</w:t>
            </w:r>
            <w:r w:rsidRPr="005321CB">
              <w:rPr>
                <w:rFonts w:ascii="Times New Roman" w:hAnsi="Times New Roman" w:cs="Times New Roman"/>
                <w:sz w:val="28"/>
                <w:szCs w:val="28"/>
              </w:rPr>
              <w:t xml:space="preserve"> 15-20</w:t>
            </w:r>
            <w:r w:rsidR="00EB68BB">
              <w:rPr>
                <w:rFonts w:ascii="Times New Roman" w:hAnsi="Times New Roman" w:cs="Times New Roman"/>
                <w:sz w:val="28"/>
                <w:szCs w:val="28"/>
              </w:rPr>
              <w:t xml:space="preserve"> хв</w:t>
            </w:r>
            <w:r w:rsidRPr="005321CB">
              <w:rPr>
                <w:rFonts w:ascii="Times New Roman" w:hAnsi="Times New Roman" w:cs="Times New Roman"/>
                <w:sz w:val="28"/>
                <w:szCs w:val="28"/>
              </w:rPr>
              <w:t xml:space="preserve"> </w:t>
            </w:r>
            <w:r w:rsidR="00AB09D3" w:rsidRPr="005321CB">
              <w:rPr>
                <w:rFonts w:ascii="Times New Roman" w:hAnsi="Times New Roman" w:cs="Times New Roman"/>
                <w:sz w:val="28"/>
                <w:szCs w:val="28"/>
              </w:rPr>
              <w:t>(10</w:t>
            </w:r>
            <w:r w:rsidR="00EB68BB">
              <w:rPr>
                <w:rFonts w:ascii="Times New Roman" w:hAnsi="Times New Roman" w:cs="Times New Roman"/>
                <w:sz w:val="28"/>
                <w:szCs w:val="28"/>
              </w:rPr>
              <w:t>-15 с</w:t>
            </w:r>
            <w:r w:rsidRPr="005321CB">
              <w:rPr>
                <w:rFonts w:ascii="Times New Roman" w:hAnsi="Times New Roman" w:cs="Times New Roman"/>
                <w:sz w:val="28"/>
                <w:szCs w:val="28"/>
                <w:lang w:val="uk-UA"/>
              </w:rPr>
              <w:t xml:space="preserve"> </w:t>
            </w:r>
            <w:r w:rsidRPr="005321CB">
              <w:rPr>
                <w:rFonts w:ascii="Times New Roman" w:hAnsi="Times New Roman" w:cs="Times New Roman"/>
                <w:sz w:val="28"/>
                <w:szCs w:val="28"/>
              </w:rPr>
              <w:t>розгляда</w:t>
            </w:r>
            <w:r w:rsidRPr="005321CB">
              <w:rPr>
                <w:rFonts w:ascii="Times New Roman" w:hAnsi="Times New Roman" w:cs="Times New Roman"/>
                <w:sz w:val="28"/>
                <w:szCs w:val="28"/>
                <w:lang w:val="uk-UA"/>
              </w:rPr>
              <w:t>є</w:t>
            </w:r>
            <w:r w:rsidRPr="005321CB">
              <w:rPr>
                <w:rFonts w:ascii="Times New Roman" w:hAnsi="Times New Roman" w:cs="Times New Roman"/>
                <w:sz w:val="28"/>
                <w:szCs w:val="28"/>
              </w:rPr>
              <w:t xml:space="preserve"> </w:t>
            </w:r>
            <w:r w:rsidRPr="005321CB">
              <w:rPr>
                <w:rFonts w:ascii="Times New Roman" w:hAnsi="Times New Roman" w:cs="Times New Roman"/>
                <w:sz w:val="28"/>
                <w:szCs w:val="28"/>
                <w:lang w:val="uk-UA"/>
              </w:rPr>
              <w:t>малюнок).</w:t>
            </w:r>
            <w:r w:rsidRPr="005321CB">
              <w:rPr>
                <w:rFonts w:ascii="Times New Roman" w:hAnsi="Times New Roman" w:cs="Times New Roman"/>
                <w:sz w:val="28"/>
                <w:szCs w:val="28"/>
              </w:rPr>
              <w:t xml:space="preserve">  </w:t>
            </w:r>
          </w:p>
        </w:tc>
        <w:tc>
          <w:tcPr>
            <w:tcW w:w="1701"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782"/>
        </w:trPr>
        <w:tc>
          <w:tcPr>
            <w:tcW w:w="2700" w:type="dxa"/>
          </w:tcPr>
          <w:p w:rsidR="005321CB" w:rsidRPr="005321CB" w:rsidRDefault="00EB0B3E" w:rsidP="005144EA">
            <w:pPr>
              <w:pStyle w:val="a5"/>
              <w:spacing w:line="360" w:lineRule="auto"/>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У я в л </w:t>
            </w:r>
            <w:r w:rsidR="005321CB" w:rsidRPr="005321CB">
              <w:rPr>
                <w:rFonts w:ascii="Times New Roman" w:hAnsi="Times New Roman" w:cs="Times New Roman"/>
                <w:b/>
                <w:sz w:val="28"/>
                <w:szCs w:val="28"/>
                <w:lang w:val="uk-UA"/>
              </w:rPr>
              <w:t xml:space="preserve">е н н я </w:t>
            </w:r>
          </w:p>
          <w:p w:rsidR="005321CB" w:rsidRPr="005321CB" w:rsidRDefault="005321CB" w:rsidP="005144EA">
            <w:pPr>
              <w:pStyle w:val="a5"/>
              <w:spacing w:line="360" w:lineRule="auto"/>
              <w:ind w:left="0" w:firstLine="709"/>
              <w:jc w:val="both"/>
              <w:rPr>
                <w:rFonts w:ascii="Times New Roman" w:hAnsi="Times New Roman" w:cs="Times New Roman"/>
                <w:sz w:val="28"/>
                <w:szCs w:val="28"/>
                <w:lang w:val="uk-UA"/>
              </w:rPr>
            </w:pPr>
          </w:p>
        </w:tc>
        <w:tc>
          <w:tcPr>
            <w:tcW w:w="10625"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rPr>
              <w:t>1.</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Дитина дає декілька відповідей на питання: на що схожа фігура?</w:t>
            </w:r>
          </w:p>
          <w:p w:rsidR="005321CB" w:rsidRPr="00AB5731" w:rsidRDefault="005321CB" w:rsidP="00AB5731">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rPr>
              <w:t>2.</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Дитина доповнює незавершену казку 2-3 реченнями.</w:t>
            </w:r>
          </w:p>
        </w:tc>
        <w:tc>
          <w:tcPr>
            <w:tcW w:w="1701" w:type="dxa"/>
          </w:tcPr>
          <w:p w:rsidR="005321CB" w:rsidRPr="00AB5731" w:rsidRDefault="005321CB" w:rsidP="00AB5731">
            <w:pPr>
              <w:spacing w:line="360" w:lineRule="auto"/>
              <w:jc w:val="both"/>
              <w:rPr>
                <w:rFonts w:ascii="Times New Roman" w:hAnsi="Times New Roman" w:cs="Times New Roman"/>
                <w:sz w:val="28"/>
                <w:szCs w:val="28"/>
                <w:lang w:val="uk-UA"/>
              </w:rPr>
            </w:pPr>
          </w:p>
        </w:tc>
      </w:tr>
      <w:tr w:rsidR="005321CB" w:rsidRPr="005321CB" w:rsidTr="00EA72D5">
        <w:trPr>
          <w:trHeight w:val="1560"/>
        </w:trPr>
        <w:tc>
          <w:tcPr>
            <w:tcW w:w="2700" w:type="dxa"/>
          </w:tcPr>
          <w:p w:rsidR="005321CB" w:rsidRPr="00EA72D5" w:rsidRDefault="00EB0B3E" w:rsidP="005144EA">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І г р о в а </w:t>
            </w:r>
          </w:p>
          <w:p w:rsidR="005321CB" w:rsidRPr="005321CB" w:rsidRDefault="005321CB" w:rsidP="005144EA">
            <w:pPr>
              <w:pStyle w:val="a5"/>
              <w:spacing w:line="360" w:lineRule="auto"/>
              <w:ind w:left="0"/>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 xml:space="preserve">в з а є м о д і я </w:t>
            </w:r>
          </w:p>
          <w:p w:rsidR="005321CB" w:rsidRPr="005321CB" w:rsidRDefault="005321CB" w:rsidP="005144EA">
            <w:pPr>
              <w:pStyle w:val="a5"/>
              <w:spacing w:line="360" w:lineRule="auto"/>
              <w:ind w:left="0" w:firstLine="709"/>
              <w:jc w:val="both"/>
              <w:rPr>
                <w:rFonts w:ascii="Times New Roman" w:hAnsi="Times New Roman" w:cs="Times New Roman"/>
                <w:sz w:val="28"/>
                <w:szCs w:val="28"/>
                <w:lang w:val="uk-UA"/>
              </w:rPr>
            </w:pPr>
          </w:p>
        </w:tc>
        <w:tc>
          <w:tcPr>
            <w:tcW w:w="10625" w:type="dxa"/>
          </w:tcPr>
          <w:p w:rsidR="005321CB" w:rsidRPr="005321CB" w:rsidRDefault="00EB0B3E" w:rsidP="005321CB">
            <w:pPr>
              <w:pStyle w:val="a5"/>
              <w:spacing w:line="360" w:lineRule="auto"/>
              <w:ind w:left="113"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1. Грає у групах по 2- 3 </w:t>
            </w:r>
            <w:r w:rsidR="005321CB" w:rsidRPr="005321CB">
              <w:rPr>
                <w:rFonts w:ascii="Times New Roman" w:hAnsi="Times New Roman" w:cs="Times New Roman"/>
                <w:sz w:val="28"/>
                <w:szCs w:val="28"/>
                <w:lang w:val="uk-UA"/>
              </w:rPr>
              <w:t>дитини.</w:t>
            </w:r>
          </w:p>
          <w:p w:rsidR="005321CB" w:rsidRPr="005321CB" w:rsidRDefault="00EB0B3E"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Самостійно розгортає гру спільно з 2-3 іншими дітьми. </w:t>
            </w:r>
          </w:p>
          <w:p w:rsidR="005321CB" w:rsidRPr="005321CB" w:rsidRDefault="00EB0B3E"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Розподіляє </w:t>
            </w:r>
            <w:r w:rsidR="005321CB" w:rsidRPr="005321CB">
              <w:rPr>
                <w:rFonts w:ascii="Times New Roman" w:hAnsi="Times New Roman" w:cs="Times New Roman"/>
                <w:sz w:val="28"/>
                <w:szCs w:val="28"/>
                <w:lang w:val="uk-UA"/>
              </w:rPr>
              <w:t>ролі. Ролеве спілкування.</w:t>
            </w:r>
          </w:p>
          <w:p w:rsidR="005321CB" w:rsidRPr="005321CB" w:rsidRDefault="00EB0B3E"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Погоджує ігрові наміри з іншими учасниками гри.</w:t>
            </w:r>
          </w:p>
          <w:p w:rsidR="005321CB" w:rsidRPr="005321CB" w:rsidRDefault="00EB0B3E"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Поєднує інтереси та задовольняє бажання </w:t>
            </w:r>
            <w:r w:rsidR="005321CB" w:rsidRPr="005321CB">
              <w:rPr>
                <w:rFonts w:ascii="Times New Roman" w:hAnsi="Times New Roman" w:cs="Times New Roman"/>
                <w:sz w:val="28"/>
                <w:szCs w:val="28"/>
                <w:lang w:val="uk-UA"/>
              </w:rPr>
              <w:t xml:space="preserve">кожного. </w:t>
            </w:r>
          </w:p>
          <w:p w:rsidR="005321CB" w:rsidRPr="00AB5731" w:rsidRDefault="00EB0B3E" w:rsidP="00EB0B3E">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Реалізує задум за допомогою різноманітного ігрового середовища </w:t>
            </w:r>
            <w:r w:rsidR="005321CB" w:rsidRPr="005321CB">
              <w:rPr>
                <w:rFonts w:ascii="Times New Roman" w:hAnsi="Times New Roman" w:cs="Times New Roman"/>
                <w:sz w:val="28"/>
                <w:szCs w:val="28"/>
                <w:lang w:val="uk-UA"/>
              </w:rPr>
              <w:t>рол</w:t>
            </w:r>
            <w:r>
              <w:rPr>
                <w:rFonts w:ascii="Times New Roman" w:hAnsi="Times New Roman" w:cs="Times New Roman"/>
                <w:sz w:val="28"/>
                <w:szCs w:val="28"/>
                <w:lang w:val="uk-UA"/>
              </w:rPr>
              <w:t>ьо</w:t>
            </w:r>
            <w:r w:rsidR="005321CB" w:rsidRPr="005321CB">
              <w:rPr>
                <w:rFonts w:ascii="Times New Roman" w:hAnsi="Times New Roman" w:cs="Times New Roman"/>
                <w:sz w:val="28"/>
                <w:szCs w:val="28"/>
                <w:lang w:val="uk-UA"/>
              </w:rPr>
              <w:t>вої  поведінки.</w:t>
            </w:r>
          </w:p>
        </w:tc>
        <w:tc>
          <w:tcPr>
            <w:tcW w:w="1701"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AB5731">
        <w:trPr>
          <w:trHeight w:val="407"/>
        </w:trPr>
        <w:tc>
          <w:tcPr>
            <w:tcW w:w="2700" w:type="dxa"/>
          </w:tcPr>
          <w:p w:rsidR="005321CB" w:rsidRPr="005321CB" w:rsidRDefault="005321CB" w:rsidP="005144EA">
            <w:pPr>
              <w:pStyle w:val="a5"/>
              <w:spacing w:line="360" w:lineRule="auto"/>
              <w:ind w:left="0"/>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С п і л к у в а н н я (мовленнєва сфера)</w:t>
            </w:r>
          </w:p>
          <w:p w:rsidR="005321CB" w:rsidRPr="005321CB" w:rsidRDefault="005321CB" w:rsidP="005144EA">
            <w:pPr>
              <w:pStyle w:val="a5"/>
              <w:spacing w:line="360" w:lineRule="auto"/>
              <w:ind w:left="0" w:firstLine="709"/>
              <w:jc w:val="both"/>
              <w:rPr>
                <w:rFonts w:ascii="Times New Roman" w:hAnsi="Times New Roman" w:cs="Times New Roman"/>
                <w:sz w:val="28"/>
                <w:szCs w:val="28"/>
                <w:lang w:val="uk-UA"/>
              </w:rPr>
            </w:pPr>
          </w:p>
        </w:tc>
        <w:tc>
          <w:tcPr>
            <w:tcW w:w="10625" w:type="dxa"/>
          </w:tcPr>
          <w:p w:rsidR="005321CB" w:rsidRPr="005321CB" w:rsidRDefault="00EB0B3E"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Мова із </w:t>
            </w:r>
            <w:r w:rsidR="005321CB" w:rsidRPr="005321CB">
              <w:rPr>
                <w:rFonts w:ascii="Times New Roman" w:hAnsi="Times New Roman" w:cs="Times New Roman"/>
                <w:sz w:val="28"/>
                <w:szCs w:val="28"/>
                <w:lang w:val="uk-UA"/>
              </w:rPr>
              <w:t>складних речень.</w:t>
            </w:r>
          </w:p>
          <w:p w:rsidR="005321CB" w:rsidRPr="005321CB" w:rsidRDefault="00EB0B3E"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Може врахувати можливості розуміння</w:t>
            </w:r>
            <w:r w:rsidR="005321CB" w:rsidRPr="005321CB">
              <w:rPr>
                <w:rFonts w:ascii="Times New Roman" w:hAnsi="Times New Roman" w:cs="Times New Roman"/>
                <w:sz w:val="28"/>
                <w:szCs w:val="28"/>
                <w:lang w:val="uk-UA"/>
              </w:rPr>
              <w:t xml:space="preserve"> слухача.</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3.</w:t>
            </w:r>
            <w:r w:rsidR="00AB5731">
              <w:rPr>
                <w:rFonts w:ascii="Times New Roman" w:hAnsi="Times New Roman" w:cs="Times New Roman"/>
                <w:sz w:val="28"/>
                <w:szCs w:val="28"/>
                <w:lang w:val="uk-UA"/>
              </w:rPr>
              <w:t xml:space="preserve"> </w:t>
            </w:r>
            <w:r w:rsidR="00EB0B3E">
              <w:rPr>
                <w:rFonts w:ascii="Times New Roman" w:hAnsi="Times New Roman" w:cs="Times New Roman"/>
                <w:sz w:val="28"/>
                <w:szCs w:val="28"/>
                <w:lang w:val="uk-UA"/>
              </w:rPr>
              <w:t xml:space="preserve">Складає розповідь з власного досвіду за зразком </w:t>
            </w:r>
            <w:r w:rsidRPr="005321CB">
              <w:rPr>
                <w:rFonts w:ascii="Times New Roman" w:hAnsi="Times New Roman" w:cs="Times New Roman"/>
                <w:sz w:val="28"/>
                <w:szCs w:val="28"/>
                <w:lang w:val="uk-UA"/>
              </w:rPr>
              <w:t>дорос</w:t>
            </w:r>
            <w:r w:rsidR="00EB0B3E">
              <w:rPr>
                <w:rFonts w:ascii="Times New Roman" w:hAnsi="Times New Roman" w:cs="Times New Roman"/>
                <w:sz w:val="28"/>
                <w:szCs w:val="28"/>
                <w:lang w:val="uk-UA"/>
              </w:rPr>
              <w:t>лого.</w:t>
            </w:r>
          </w:p>
          <w:p w:rsidR="005321CB" w:rsidRPr="00AB5731" w:rsidRDefault="00EB0B3E" w:rsidP="00AB5731">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Вміє самостійно складати розповіді з</w:t>
            </w:r>
            <w:r w:rsidR="005321CB" w:rsidRPr="005321C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5 – 8 речень описового та </w:t>
            </w:r>
            <w:r w:rsidR="005321CB" w:rsidRPr="005321CB">
              <w:rPr>
                <w:rFonts w:ascii="Times New Roman" w:hAnsi="Times New Roman" w:cs="Times New Roman"/>
                <w:sz w:val="28"/>
                <w:szCs w:val="28"/>
                <w:lang w:val="uk-UA"/>
              </w:rPr>
              <w:t xml:space="preserve">сюжетного  </w:t>
            </w:r>
            <w:r>
              <w:rPr>
                <w:rFonts w:ascii="Times New Roman" w:hAnsi="Times New Roman" w:cs="Times New Roman"/>
                <w:sz w:val="28"/>
                <w:szCs w:val="28"/>
                <w:lang w:val="uk-UA"/>
              </w:rPr>
              <w:t xml:space="preserve">характеру використовуючи </w:t>
            </w:r>
            <w:r w:rsidR="005321CB" w:rsidRPr="005321CB">
              <w:rPr>
                <w:rFonts w:ascii="Times New Roman" w:hAnsi="Times New Roman" w:cs="Times New Roman"/>
                <w:sz w:val="28"/>
                <w:szCs w:val="28"/>
                <w:lang w:val="uk-UA"/>
              </w:rPr>
              <w:t xml:space="preserve">наочність.  </w:t>
            </w:r>
          </w:p>
        </w:tc>
        <w:tc>
          <w:tcPr>
            <w:tcW w:w="1701"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20211E" w:rsidTr="00EA72D5">
        <w:trPr>
          <w:trHeight w:val="796"/>
        </w:trPr>
        <w:tc>
          <w:tcPr>
            <w:tcW w:w="2700" w:type="dxa"/>
          </w:tcPr>
          <w:p w:rsidR="005321CB" w:rsidRPr="00EA72D5" w:rsidRDefault="00EB0B3E" w:rsidP="005144EA">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 п і л ь н а </w:t>
            </w:r>
          </w:p>
          <w:p w:rsidR="005321CB" w:rsidRPr="00EA72D5" w:rsidRDefault="005321CB" w:rsidP="005144EA">
            <w:pPr>
              <w:pStyle w:val="a5"/>
              <w:spacing w:line="360" w:lineRule="auto"/>
              <w:ind w:left="0"/>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 xml:space="preserve"> д і я л ь н і с т ь (соціальна адаптація)</w:t>
            </w:r>
          </w:p>
        </w:tc>
        <w:tc>
          <w:tcPr>
            <w:tcW w:w="10625" w:type="dxa"/>
          </w:tcPr>
          <w:p w:rsidR="005321CB" w:rsidRPr="005321CB" w:rsidRDefault="00EB0B3E"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 допомогою дорослого розподіляє матеріал та </w:t>
            </w:r>
            <w:r w:rsidR="005321CB" w:rsidRPr="005321CB">
              <w:rPr>
                <w:rFonts w:ascii="Times New Roman" w:hAnsi="Times New Roman" w:cs="Times New Roman"/>
                <w:sz w:val="28"/>
                <w:szCs w:val="28"/>
                <w:lang w:val="uk-UA"/>
              </w:rPr>
              <w:t>обов’язки.</w:t>
            </w:r>
          </w:p>
          <w:p w:rsidR="005321CB" w:rsidRPr="005321CB" w:rsidRDefault="00EB0B3E"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Посилення взаємного</w:t>
            </w:r>
            <w:r w:rsidR="005321CB" w:rsidRPr="005321CB">
              <w:rPr>
                <w:rFonts w:ascii="Times New Roman" w:hAnsi="Times New Roman" w:cs="Times New Roman"/>
                <w:sz w:val="28"/>
                <w:szCs w:val="28"/>
                <w:lang w:val="uk-UA"/>
              </w:rPr>
              <w:t xml:space="preserve"> контролю </w:t>
            </w:r>
            <w:r>
              <w:rPr>
                <w:rFonts w:ascii="Times New Roman" w:hAnsi="Times New Roman" w:cs="Times New Roman"/>
                <w:sz w:val="28"/>
                <w:szCs w:val="28"/>
                <w:lang w:val="uk-UA"/>
              </w:rPr>
              <w:t xml:space="preserve">за діями </w:t>
            </w:r>
            <w:r w:rsidR="005321CB" w:rsidRPr="005321CB">
              <w:rPr>
                <w:rFonts w:ascii="Times New Roman" w:hAnsi="Times New Roman" w:cs="Times New Roman"/>
                <w:sz w:val="28"/>
                <w:szCs w:val="28"/>
                <w:lang w:val="uk-UA"/>
              </w:rPr>
              <w:t>однолітків.</w:t>
            </w:r>
          </w:p>
          <w:p w:rsidR="005321CB" w:rsidRPr="005321CB" w:rsidRDefault="00EB0B3E"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Прагнення до отримання кінцевого </w:t>
            </w:r>
            <w:r w:rsidR="005321CB" w:rsidRPr="005321CB">
              <w:rPr>
                <w:rFonts w:ascii="Times New Roman" w:hAnsi="Times New Roman" w:cs="Times New Roman"/>
                <w:sz w:val="28"/>
                <w:szCs w:val="28"/>
                <w:lang w:val="uk-UA"/>
              </w:rPr>
              <w:t>результату.</w:t>
            </w:r>
          </w:p>
          <w:p w:rsidR="005321CB" w:rsidRPr="00EA72D5" w:rsidRDefault="005321CB" w:rsidP="00EA72D5">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4. Домагається визнання однол</w:t>
            </w:r>
            <w:r w:rsidRPr="005321CB">
              <w:rPr>
                <w:rFonts w:ascii="Times New Roman" w:hAnsi="Times New Roman" w:cs="Times New Roman"/>
                <w:sz w:val="28"/>
                <w:szCs w:val="28"/>
                <w:lang w:val="en-US"/>
              </w:rPr>
              <w:t>i</w:t>
            </w:r>
            <w:r w:rsidRPr="005321CB">
              <w:rPr>
                <w:rFonts w:ascii="Times New Roman" w:hAnsi="Times New Roman" w:cs="Times New Roman"/>
                <w:sz w:val="28"/>
                <w:szCs w:val="28"/>
                <w:lang w:val="uk-UA"/>
              </w:rPr>
              <w:t>тк</w:t>
            </w:r>
            <w:r w:rsidRPr="005321CB">
              <w:rPr>
                <w:rFonts w:ascii="Times New Roman" w:hAnsi="Times New Roman" w:cs="Times New Roman"/>
                <w:sz w:val="28"/>
                <w:szCs w:val="28"/>
                <w:lang w:val="en-US"/>
              </w:rPr>
              <w:t>i</w:t>
            </w:r>
            <w:r w:rsidRPr="005321CB">
              <w:rPr>
                <w:rFonts w:ascii="Times New Roman" w:hAnsi="Times New Roman" w:cs="Times New Roman"/>
                <w:sz w:val="28"/>
                <w:szCs w:val="28"/>
                <w:lang w:val="uk-UA"/>
              </w:rPr>
              <w:t>в, узгоджує сво</w:t>
            </w:r>
            <w:r w:rsidRPr="005321CB">
              <w:rPr>
                <w:rFonts w:ascii="Times New Roman" w:hAnsi="Times New Roman" w:cs="Times New Roman"/>
                <w:sz w:val="28"/>
                <w:szCs w:val="28"/>
                <w:lang w:val="en-US"/>
              </w:rPr>
              <w:t>i</w:t>
            </w:r>
            <w:r w:rsidRPr="005321CB">
              <w:rPr>
                <w:rFonts w:ascii="Times New Roman" w:hAnsi="Times New Roman" w:cs="Times New Roman"/>
                <w:sz w:val="28"/>
                <w:szCs w:val="28"/>
                <w:lang w:val="uk-UA"/>
              </w:rPr>
              <w:t xml:space="preserve"> д</w:t>
            </w:r>
            <w:r w:rsidRPr="005321CB">
              <w:rPr>
                <w:rFonts w:ascii="Times New Roman" w:hAnsi="Times New Roman" w:cs="Times New Roman"/>
                <w:sz w:val="28"/>
                <w:szCs w:val="28"/>
                <w:lang w:val="en-US"/>
              </w:rPr>
              <w:t>i</w:t>
            </w:r>
            <w:r w:rsidRPr="005321CB">
              <w:rPr>
                <w:rFonts w:ascii="Times New Roman" w:hAnsi="Times New Roman" w:cs="Times New Roman"/>
                <w:sz w:val="28"/>
                <w:szCs w:val="28"/>
                <w:lang w:val="uk-UA"/>
              </w:rPr>
              <w:t>ї з д</w:t>
            </w:r>
            <w:r w:rsidRPr="005321CB">
              <w:rPr>
                <w:rFonts w:ascii="Times New Roman" w:hAnsi="Times New Roman" w:cs="Times New Roman"/>
                <w:sz w:val="28"/>
                <w:szCs w:val="28"/>
                <w:lang w:val="en-US"/>
              </w:rPr>
              <w:t>i</w:t>
            </w:r>
            <w:r w:rsidRPr="005321CB">
              <w:rPr>
                <w:rFonts w:ascii="Times New Roman" w:hAnsi="Times New Roman" w:cs="Times New Roman"/>
                <w:sz w:val="28"/>
                <w:szCs w:val="28"/>
                <w:lang w:val="uk-UA"/>
              </w:rPr>
              <w:t xml:space="preserve">ями </w:t>
            </w:r>
            <w:r w:rsidRPr="005321CB">
              <w:rPr>
                <w:rFonts w:ascii="Times New Roman" w:hAnsi="Times New Roman" w:cs="Times New Roman"/>
                <w:sz w:val="28"/>
                <w:szCs w:val="28"/>
                <w:lang w:val="en-US"/>
              </w:rPr>
              <w:t>i</w:t>
            </w:r>
            <w:r w:rsidRPr="005321CB">
              <w:rPr>
                <w:rFonts w:ascii="Times New Roman" w:hAnsi="Times New Roman" w:cs="Times New Roman"/>
                <w:sz w:val="28"/>
                <w:szCs w:val="28"/>
                <w:lang w:val="uk-UA"/>
              </w:rPr>
              <w:t>нших.</w:t>
            </w:r>
          </w:p>
        </w:tc>
        <w:tc>
          <w:tcPr>
            <w:tcW w:w="1701"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20211E" w:rsidTr="00EA72D5">
        <w:trPr>
          <w:trHeight w:val="70"/>
        </w:trPr>
        <w:tc>
          <w:tcPr>
            <w:tcW w:w="2700" w:type="dxa"/>
          </w:tcPr>
          <w:p w:rsidR="005321CB" w:rsidRPr="005321CB" w:rsidRDefault="005321CB" w:rsidP="005144EA">
            <w:pPr>
              <w:pStyle w:val="a5"/>
              <w:spacing w:line="360" w:lineRule="auto"/>
              <w:ind w:left="0"/>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lastRenderedPageBreak/>
              <w:t>О б і з н а н і с т ь</w:t>
            </w:r>
          </w:p>
          <w:p w:rsidR="005321CB" w:rsidRPr="005321CB" w:rsidRDefault="005321CB" w:rsidP="005144EA">
            <w:pPr>
              <w:pStyle w:val="a5"/>
              <w:spacing w:line="360" w:lineRule="auto"/>
              <w:ind w:left="0" w:firstLine="709"/>
              <w:jc w:val="both"/>
              <w:rPr>
                <w:rFonts w:ascii="Times New Roman" w:hAnsi="Times New Roman" w:cs="Times New Roman"/>
                <w:sz w:val="28"/>
                <w:szCs w:val="28"/>
                <w:lang w:val="uk-UA"/>
              </w:rPr>
            </w:pPr>
          </w:p>
        </w:tc>
        <w:tc>
          <w:tcPr>
            <w:tcW w:w="10625" w:type="dxa"/>
          </w:tcPr>
          <w:p w:rsidR="005321CB" w:rsidRPr="005321CB" w:rsidRDefault="00EB0B3E" w:rsidP="005321CB">
            <w:pPr>
              <w:pStyle w:val="a5"/>
              <w:spacing w:line="360" w:lineRule="auto"/>
              <w:ind w:left="113"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1. Розуміє поняття</w:t>
            </w:r>
            <w:r w:rsidR="00AB5731">
              <w:rPr>
                <w:rFonts w:ascii="Times New Roman" w:hAnsi="Times New Roman" w:cs="Times New Roman"/>
                <w:sz w:val="28"/>
                <w:szCs w:val="28"/>
                <w:lang w:val="uk-UA"/>
              </w:rPr>
              <w:t xml:space="preserve"> «</w:t>
            </w:r>
            <w:r w:rsidR="005321CB" w:rsidRPr="005321CB">
              <w:rPr>
                <w:rFonts w:ascii="Times New Roman" w:hAnsi="Times New Roman" w:cs="Times New Roman"/>
                <w:sz w:val="28"/>
                <w:szCs w:val="28"/>
                <w:lang w:val="uk-UA"/>
              </w:rPr>
              <w:t>сім’я</w:t>
            </w:r>
            <w:r w:rsidR="00AB5731">
              <w:rPr>
                <w:rFonts w:ascii="Times New Roman" w:hAnsi="Times New Roman" w:cs="Times New Roman"/>
                <w:sz w:val="28"/>
                <w:szCs w:val="28"/>
                <w:lang w:val="uk-UA"/>
              </w:rPr>
              <w:t>»</w:t>
            </w:r>
            <w:r>
              <w:rPr>
                <w:rFonts w:ascii="Times New Roman" w:hAnsi="Times New Roman" w:cs="Times New Roman"/>
                <w:sz w:val="28"/>
                <w:szCs w:val="28"/>
                <w:lang w:val="uk-UA"/>
              </w:rPr>
              <w:t xml:space="preserve"> (сімейні </w:t>
            </w:r>
            <w:r w:rsidR="005321CB" w:rsidRPr="005321CB">
              <w:rPr>
                <w:rFonts w:ascii="Times New Roman" w:hAnsi="Times New Roman" w:cs="Times New Roman"/>
                <w:sz w:val="28"/>
                <w:szCs w:val="28"/>
                <w:lang w:val="uk-UA"/>
              </w:rPr>
              <w:t>стосунки, обов’язки).</w:t>
            </w:r>
          </w:p>
          <w:p w:rsidR="005321CB" w:rsidRPr="005321CB" w:rsidRDefault="00EB0B3E" w:rsidP="005321CB">
            <w:pPr>
              <w:pStyle w:val="a5"/>
              <w:spacing w:line="360" w:lineRule="auto"/>
              <w:ind w:left="113"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2. Знає назву міста, має уявлення </w:t>
            </w:r>
            <w:r w:rsidR="005321CB" w:rsidRPr="005321CB">
              <w:rPr>
                <w:rFonts w:ascii="Times New Roman" w:hAnsi="Times New Roman" w:cs="Times New Roman"/>
                <w:sz w:val="28"/>
                <w:szCs w:val="28"/>
                <w:lang w:val="uk-UA"/>
              </w:rPr>
              <w:t>про</w:t>
            </w:r>
            <w:r>
              <w:rPr>
                <w:rFonts w:ascii="Times New Roman" w:hAnsi="Times New Roman" w:cs="Times New Roman"/>
                <w:sz w:val="28"/>
                <w:szCs w:val="28"/>
                <w:lang w:val="uk-UA"/>
              </w:rPr>
              <w:t xml:space="preserve"> нашу </w:t>
            </w:r>
            <w:r w:rsidR="005321CB" w:rsidRPr="005321CB">
              <w:rPr>
                <w:rFonts w:ascii="Times New Roman" w:hAnsi="Times New Roman" w:cs="Times New Roman"/>
                <w:sz w:val="28"/>
                <w:szCs w:val="28"/>
                <w:lang w:val="uk-UA"/>
              </w:rPr>
              <w:t>батьківщину, український народ, ор</w:t>
            </w:r>
            <w:r w:rsidR="005321CB" w:rsidRPr="005321CB">
              <w:rPr>
                <w:rFonts w:ascii="Times New Roman" w:hAnsi="Times New Roman" w:cs="Times New Roman"/>
                <w:sz w:val="28"/>
                <w:szCs w:val="28"/>
                <w:lang w:val="en-US"/>
              </w:rPr>
              <w:t>i</w:t>
            </w:r>
            <w:r w:rsidR="00AB5731">
              <w:rPr>
                <w:rFonts w:ascii="Times New Roman" w:hAnsi="Times New Roman" w:cs="Times New Roman"/>
                <w:sz w:val="28"/>
                <w:szCs w:val="28"/>
                <w:lang w:val="uk-UA"/>
              </w:rPr>
              <w:t>є</w:t>
            </w:r>
            <w:r w:rsidR="005321CB" w:rsidRPr="005321CB">
              <w:rPr>
                <w:rFonts w:ascii="Times New Roman" w:hAnsi="Times New Roman" w:cs="Times New Roman"/>
                <w:sz w:val="28"/>
                <w:szCs w:val="28"/>
                <w:lang w:val="uk-UA"/>
              </w:rPr>
              <w:t>нтується у нац</w:t>
            </w:r>
            <w:r w:rsidR="005321CB" w:rsidRPr="005321CB">
              <w:rPr>
                <w:rFonts w:ascii="Times New Roman" w:hAnsi="Times New Roman" w:cs="Times New Roman"/>
                <w:sz w:val="28"/>
                <w:szCs w:val="28"/>
                <w:lang w:val="en-US"/>
              </w:rPr>
              <w:t>i</w:t>
            </w:r>
            <w:r w:rsidR="005321CB" w:rsidRPr="005321CB">
              <w:rPr>
                <w:rFonts w:ascii="Times New Roman" w:hAnsi="Times New Roman" w:cs="Times New Roman"/>
                <w:sz w:val="28"/>
                <w:szCs w:val="28"/>
              </w:rPr>
              <w:t>ональних символах.</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3. Має знання про сезонні особливості стану об’єктів та явищ неживої природи, причини цих змін (вода, сонце, земля, повітря).</w:t>
            </w:r>
          </w:p>
          <w:p w:rsidR="005321CB" w:rsidRPr="00AB5731" w:rsidRDefault="005321CB" w:rsidP="00AB5731">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4. Розрізняє об’єкти живої та неживої природи, розуміє потребу живих істот у їжі, воді, повітрі.</w:t>
            </w:r>
          </w:p>
        </w:tc>
        <w:tc>
          <w:tcPr>
            <w:tcW w:w="1701"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bl>
    <w:p w:rsidR="00AB5731" w:rsidRDefault="00AB5731" w:rsidP="00207943">
      <w:pPr>
        <w:spacing w:line="360" w:lineRule="auto"/>
        <w:rPr>
          <w:rFonts w:ascii="Times New Roman" w:hAnsi="Times New Roman" w:cs="Times New Roman"/>
          <w:b/>
          <w:sz w:val="28"/>
          <w:szCs w:val="28"/>
          <w:lang w:val="uk-UA"/>
        </w:rPr>
      </w:pPr>
    </w:p>
    <w:p w:rsidR="005321CB" w:rsidRPr="00EA72D5" w:rsidRDefault="005321CB" w:rsidP="00EA72D5">
      <w:pPr>
        <w:spacing w:line="360" w:lineRule="auto"/>
        <w:jc w:val="center"/>
        <w:rPr>
          <w:rFonts w:ascii="Times New Roman" w:hAnsi="Times New Roman" w:cs="Times New Roman"/>
          <w:b/>
          <w:sz w:val="28"/>
          <w:szCs w:val="28"/>
          <w:lang w:val="uk-UA"/>
        </w:rPr>
      </w:pPr>
      <w:r w:rsidRPr="00EA72D5">
        <w:rPr>
          <w:rFonts w:ascii="Times New Roman" w:hAnsi="Times New Roman" w:cs="Times New Roman"/>
          <w:b/>
          <w:sz w:val="28"/>
          <w:szCs w:val="28"/>
          <w:lang w:val="uk-UA"/>
        </w:rPr>
        <w:t>Карта досягнень дошкільника</w:t>
      </w:r>
    </w:p>
    <w:p w:rsidR="005321CB" w:rsidRPr="00EA72D5" w:rsidRDefault="00207943" w:rsidP="00EA72D5">
      <w:pPr>
        <w:pStyle w:val="a5"/>
        <w:spacing w:line="360" w:lineRule="auto"/>
        <w:ind w:left="113"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5 років</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2"/>
        <w:gridCol w:w="10623"/>
        <w:gridCol w:w="1418"/>
      </w:tblGrid>
      <w:tr w:rsidR="005321CB" w:rsidRPr="005321CB" w:rsidTr="00EA72D5">
        <w:trPr>
          <w:trHeight w:val="391"/>
        </w:trPr>
        <w:tc>
          <w:tcPr>
            <w:tcW w:w="2702" w:type="dxa"/>
            <w:vMerge w:val="restart"/>
          </w:tcPr>
          <w:p w:rsidR="005321CB" w:rsidRPr="005321CB" w:rsidRDefault="005321CB" w:rsidP="00EA72D5">
            <w:pPr>
              <w:pStyle w:val="a5"/>
              <w:spacing w:line="360" w:lineRule="auto"/>
              <w:ind w:left="113"/>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 xml:space="preserve">С п р и й м а н н я                                      </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c>
          <w:tcPr>
            <w:tcW w:w="10623" w:type="dxa"/>
            <w:vMerge w:val="restart"/>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1.</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Дитина розрізняє 3-4 відтінки будь-якого кольору.</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2.</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Співвідносить за величиною 7-10 предметів однакової форми.</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3.</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Дитина називає розбіжності двох фігур</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 xml:space="preserve"> різних за величиною.</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4.</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Дитина поділяє складну фігуру на декілька більш простих.</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5.</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Визначає форму предмета в цілому і його частин за допомог</w:t>
            </w:r>
            <w:r w:rsidR="00AB5731">
              <w:rPr>
                <w:rFonts w:ascii="Times New Roman" w:hAnsi="Times New Roman" w:cs="Times New Roman"/>
                <w:sz w:val="28"/>
                <w:szCs w:val="28"/>
                <w:lang w:val="uk-UA"/>
              </w:rPr>
              <w:t>ою геометричних фігур, розуміє їх суттєві особливості (кавун-куля, косинка-трикутник</w:t>
            </w:r>
            <w:r w:rsidRPr="005321CB">
              <w:rPr>
                <w:rFonts w:ascii="Times New Roman" w:hAnsi="Times New Roman" w:cs="Times New Roman"/>
                <w:sz w:val="28"/>
                <w:szCs w:val="28"/>
                <w:lang w:val="uk-UA"/>
              </w:rPr>
              <w:t>)</w:t>
            </w:r>
            <w:r w:rsidR="00AB5731">
              <w:rPr>
                <w:rFonts w:ascii="Times New Roman" w:hAnsi="Times New Roman" w:cs="Times New Roman"/>
                <w:sz w:val="28"/>
                <w:szCs w:val="28"/>
                <w:lang w:val="uk-UA"/>
              </w:rPr>
              <w:t>.</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6.</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Розуміє відношення між предметами за величи</w:t>
            </w:r>
            <w:r w:rsidR="00AB5731">
              <w:rPr>
                <w:rFonts w:ascii="Times New Roman" w:hAnsi="Times New Roman" w:cs="Times New Roman"/>
                <w:sz w:val="28"/>
                <w:szCs w:val="28"/>
                <w:lang w:val="uk-UA"/>
              </w:rPr>
              <w:t>ною, встановлюючи ряд величин за одним</w:t>
            </w:r>
            <w:r w:rsidRPr="005321CB">
              <w:rPr>
                <w:rFonts w:ascii="Times New Roman" w:hAnsi="Times New Roman" w:cs="Times New Roman"/>
                <w:sz w:val="28"/>
                <w:szCs w:val="28"/>
                <w:lang w:val="uk-UA"/>
              </w:rPr>
              <w:t xml:space="preserve"> з параметрів (довжина, ширина, висота, товщина).</w:t>
            </w:r>
          </w:p>
          <w:p w:rsidR="005321CB" w:rsidRPr="005321CB" w:rsidRDefault="005321CB" w:rsidP="00AB5731">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7.</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Розуміє різницю між площинними та об’ємними геометричними фігурами (</w:t>
            </w:r>
            <w:r w:rsidR="00AB5731">
              <w:rPr>
                <w:rFonts w:ascii="Times New Roman" w:hAnsi="Times New Roman" w:cs="Times New Roman"/>
                <w:sz w:val="28"/>
                <w:szCs w:val="28"/>
                <w:lang w:val="uk-UA"/>
              </w:rPr>
              <w:t>коло</w:t>
            </w:r>
            <w:r w:rsidRPr="005321CB">
              <w:rPr>
                <w:rFonts w:ascii="Times New Roman" w:hAnsi="Times New Roman" w:cs="Times New Roman"/>
                <w:sz w:val="28"/>
                <w:szCs w:val="28"/>
                <w:lang w:val="uk-UA"/>
              </w:rPr>
              <w:t xml:space="preserve">, квадрат, овал, прямокутник, чотирикутник, куб, куля, циліндр). </w:t>
            </w:r>
          </w:p>
        </w:tc>
        <w:tc>
          <w:tcPr>
            <w:tcW w:w="1418" w:type="dxa"/>
          </w:tcPr>
          <w:p w:rsidR="005321CB" w:rsidRPr="00EA72D5" w:rsidRDefault="005321CB" w:rsidP="00EA72D5">
            <w:pPr>
              <w:spacing w:line="360" w:lineRule="auto"/>
              <w:jc w:val="both"/>
              <w:rPr>
                <w:rFonts w:ascii="Times New Roman" w:hAnsi="Times New Roman" w:cs="Times New Roman"/>
                <w:sz w:val="28"/>
                <w:szCs w:val="28"/>
                <w:lang w:val="uk-UA"/>
              </w:rPr>
            </w:pPr>
            <w:r w:rsidRPr="00EA72D5">
              <w:rPr>
                <w:rFonts w:ascii="Times New Roman" w:hAnsi="Times New Roman" w:cs="Times New Roman"/>
                <w:sz w:val="28"/>
                <w:szCs w:val="28"/>
                <w:lang w:val="uk-UA"/>
              </w:rPr>
              <w:t>Бали</w:t>
            </w:r>
          </w:p>
        </w:tc>
      </w:tr>
      <w:tr w:rsidR="005321CB" w:rsidRPr="005321CB" w:rsidTr="00EA72D5">
        <w:trPr>
          <w:trHeight w:val="4024"/>
        </w:trPr>
        <w:tc>
          <w:tcPr>
            <w:tcW w:w="2702" w:type="dxa"/>
            <w:vMerge/>
          </w:tcPr>
          <w:p w:rsidR="005321CB" w:rsidRPr="005321CB" w:rsidRDefault="005321CB" w:rsidP="005321CB">
            <w:pPr>
              <w:pStyle w:val="a5"/>
              <w:spacing w:line="360" w:lineRule="auto"/>
              <w:ind w:left="113" w:firstLine="709"/>
              <w:jc w:val="both"/>
              <w:rPr>
                <w:rFonts w:ascii="Times New Roman" w:hAnsi="Times New Roman" w:cs="Times New Roman"/>
                <w:b/>
                <w:sz w:val="28"/>
                <w:szCs w:val="28"/>
                <w:lang w:val="uk-UA"/>
              </w:rPr>
            </w:pPr>
          </w:p>
        </w:tc>
        <w:tc>
          <w:tcPr>
            <w:tcW w:w="10623" w:type="dxa"/>
            <w:vMerge/>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c>
          <w:tcPr>
            <w:tcW w:w="1418"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1132"/>
        </w:trPr>
        <w:tc>
          <w:tcPr>
            <w:tcW w:w="2702" w:type="dxa"/>
          </w:tcPr>
          <w:p w:rsidR="005321CB" w:rsidRPr="005321CB" w:rsidRDefault="005321CB" w:rsidP="00EA72D5">
            <w:pPr>
              <w:pStyle w:val="a5"/>
              <w:spacing w:line="360" w:lineRule="auto"/>
              <w:ind w:left="113"/>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lastRenderedPageBreak/>
              <w:t>М и с л е н н я</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c>
          <w:tcPr>
            <w:tcW w:w="1062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1.</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На простому плані кімнати показує стіл за яким сидить.</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2.</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Дитина розуміє відношення між суміжними числами.</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3.</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Дитина може розподілити предмети по групах на підставі не наочних ознак (одяг, взуття, посуд).</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4.</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Користується узагальненими уявленнями про можливості створення та зміни різних конструкцій з тих чи інших матеріалів.</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5.</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Дитина розуміє взаємозв’язки між рослинами і тваринами (квіти-бджоли, метелики), класиф</w:t>
            </w:r>
            <w:r w:rsidRPr="005321CB">
              <w:rPr>
                <w:rFonts w:ascii="Times New Roman" w:hAnsi="Times New Roman" w:cs="Times New Roman"/>
                <w:sz w:val="28"/>
                <w:szCs w:val="28"/>
                <w:lang w:val="en-US"/>
              </w:rPr>
              <w:t>i</w:t>
            </w:r>
            <w:r w:rsidRPr="005321CB">
              <w:rPr>
                <w:rFonts w:ascii="Times New Roman" w:hAnsi="Times New Roman" w:cs="Times New Roman"/>
                <w:sz w:val="28"/>
                <w:szCs w:val="28"/>
                <w:lang w:val="uk-UA"/>
              </w:rPr>
              <w:t>кує об’екти довк</w:t>
            </w:r>
            <w:r w:rsidRPr="005321CB">
              <w:rPr>
                <w:rFonts w:ascii="Times New Roman" w:hAnsi="Times New Roman" w:cs="Times New Roman"/>
                <w:sz w:val="28"/>
                <w:szCs w:val="28"/>
                <w:lang w:val="en-US"/>
              </w:rPr>
              <w:t>i</w:t>
            </w:r>
            <w:r w:rsidRPr="005321CB">
              <w:rPr>
                <w:rFonts w:ascii="Times New Roman" w:hAnsi="Times New Roman" w:cs="Times New Roman"/>
                <w:sz w:val="28"/>
                <w:szCs w:val="28"/>
                <w:lang w:val="uk-UA"/>
              </w:rPr>
              <w:t>лля за певною ознакою.</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6.</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Вільно орієнтується у найближчому районі (пошта, школа, аптека, магазин), у приміщенні.</w:t>
            </w:r>
          </w:p>
        </w:tc>
        <w:tc>
          <w:tcPr>
            <w:tcW w:w="1418"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884"/>
        </w:trPr>
        <w:tc>
          <w:tcPr>
            <w:tcW w:w="2702" w:type="dxa"/>
          </w:tcPr>
          <w:p w:rsidR="005321CB" w:rsidRPr="00EA72D5" w:rsidRDefault="005321CB" w:rsidP="00EA72D5">
            <w:pPr>
              <w:spacing w:line="36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t xml:space="preserve">П а м </w:t>
            </w:r>
            <w:r w:rsidRPr="00EA72D5">
              <w:rPr>
                <w:rFonts w:ascii="Times New Roman" w:hAnsi="Times New Roman" w:cs="Times New Roman"/>
                <w:b/>
                <w:sz w:val="28"/>
                <w:szCs w:val="28"/>
                <w:lang w:val="de-DE"/>
              </w:rPr>
              <w:t>’</w:t>
            </w:r>
            <w:r w:rsidRPr="00EA72D5">
              <w:rPr>
                <w:rFonts w:ascii="Times New Roman" w:hAnsi="Times New Roman" w:cs="Times New Roman"/>
                <w:b/>
                <w:sz w:val="28"/>
                <w:szCs w:val="28"/>
                <w:lang w:val="uk-UA"/>
              </w:rPr>
              <w:t xml:space="preserve">я т ь </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c>
          <w:tcPr>
            <w:tcW w:w="10623" w:type="dxa"/>
          </w:tcPr>
          <w:p w:rsidR="005321CB" w:rsidRPr="005321CB" w:rsidRDefault="005321CB" w:rsidP="006563F6">
            <w:pPr>
              <w:pStyle w:val="a5"/>
              <w:numPr>
                <w:ilvl w:val="0"/>
                <w:numId w:val="3"/>
              </w:numPr>
              <w:spacing w:line="360" w:lineRule="auto"/>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Дитина запам</w:t>
            </w:r>
            <w:r w:rsidRPr="005321CB">
              <w:rPr>
                <w:rFonts w:ascii="Times New Roman" w:hAnsi="Times New Roman" w:cs="Times New Roman"/>
                <w:sz w:val="28"/>
                <w:szCs w:val="28"/>
                <w:lang w:val="en-US"/>
              </w:rPr>
              <w:t>’</w:t>
            </w:r>
            <w:r w:rsidRPr="005321CB">
              <w:rPr>
                <w:rFonts w:ascii="Times New Roman" w:hAnsi="Times New Roman" w:cs="Times New Roman"/>
                <w:sz w:val="28"/>
                <w:szCs w:val="28"/>
                <w:lang w:val="uk-UA"/>
              </w:rPr>
              <w:t>ятовує 7-8 назв предметів.</w:t>
            </w:r>
          </w:p>
          <w:p w:rsidR="005321CB" w:rsidRPr="005321CB" w:rsidRDefault="005321CB" w:rsidP="006563F6">
            <w:pPr>
              <w:pStyle w:val="a5"/>
              <w:numPr>
                <w:ilvl w:val="0"/>
                <w:numId w:val="3"/>
              </w:numPr>
              <w:spacing w:line="360" w:lineRule="auto"/>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Дитина може вільно переказувати літературні твори.</w:t>
            </w:r>
          </w:p>
          <w:p w:rsidR="005321CB" w:rsidRPr="00EA72D5" w:rsidRDefault="005321CB" w:rsidP="006563F6">
            <w:pPr>
              <w:pStyle w:val="a5"/>
              <w:numPr>
                <w:ilvl w:val="0"/>
                <w:numId w:val="3"/>
              </w:numPr>
              <w:spacing w:line="360" w:lineRule="auto"/>
              <w:jc w:val="both"/>
              <w:rPr>
                <w:rFonts w:ascii="Times New Roman" w:hAnsi="Times New Roman" w:cs="Times New Roman"/>
                <w:sz w:val="28"/>
                <w:szCs w:val="28"/>
                <w:lang w:val="uk-UA"/>
              </w:rPr>
            </w:pPr>
            <w:r w:rsidRPr="00EA72D5">
              <w:rPr>
                <w:rFonts w:ascii="Times New Roman" w:hAnsi="Times New Roman" w:cs="Times New Roman"/>
                <w:sz w:val="28"/>
                <w:szCs w:val="28"/>
                <w:lang w:val="uk-UA"/>
              </w:rPr>
              <w:t xml:space="preserve">Близько до тексту переказує невеликі оповідання, казки. </w:t>
            </w:r>
          </w:p>
        </w:tc>
        <w:tc>
          <w:tcPr>
            <w:tcW w:w="1418"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528"/>
        </w:trPr>
        <w:tc>
          <w:tcPr>
            <w:tcW w:w="2702" w:type="dxa"/>
          </w:tcPr>
          <w:p w:rsidR="005321CB" w:rsidRPr="00EA72D5" w:rsidRDefault="005321CB" w:rsidP="00EA72D5">
            <w:pPr>
              <w:spacing w:line="36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t xml:space="preserve">У в а г а </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c>
          <w:tcPr>
            <w:tcW w:w="1062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1.</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 xml:space="preserve">Дитина діє за пропонованим правилом: відбирає необхідні </w:t>
            </w:r>
            <w:r w:rsidR="00AB5731">
              <w:rPr>
                <w:rFonts w:ascii="Times New Roman" w:hAnsi="Times New Roman" w:cs="Times New Roman"/>
                <w:sz w:val="28"/>
                <w:szCs w:val="28"/>
                <w:lang w:val="uk-UA"/>
              </w:rPr>
              <w:t>малюнки</w:t>
            </w:r>
            <w:r w:rsidRPr="005321CB">
              <w:rPr>
                <w:rFonts w:ascii="Times New Roman" w:hAnsi="Times New Roman" w:cs="Times New Roman"/>
                <w:sz w:val="28"/>
                <w:szCs w:val="28"/>
                <w:lang w:val="uk-UA"/>
              </w:rPr>
              <w:t>, заштриховує необхідні фігури.</w:t>
            </w:r>
          </w:p>
          <w:p w:rsidR="005321CB" w:rsidRPr="005321CB" w:rsidRDefault="005321CB" w:rsidP="00AB5731">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2. Дитина займається діяльністю</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 xml:space="preserve"> яка </w:t>
            </w:r>
            <w:r w:rsidR="00AB5731">
              <w:rPr>
                <w:rFonts w:ascii="Times New Roman" w:hAnsi="Times New Roman" w:cs="Times New Roman"/>
                <w:sz w:val="28"/>
                <w:szCs w:val="28"/>
                <w:lang w:val="uk-UA"/>
              </w:rPr>
              <w:t>її</w:t>
            </w:r>
            <w:r w:rsidRPr="005321CB">
              <w:rPr>
                <w:rFonts w:ascii="Times New Roman" w:hAnsi="Times New Roman" w:cs="Times New Roman"/>
                <w:sz w:val="28"/>
                <w:szCs w:val="28"/>
                <w:lang w:val="uk-UA"/>
              </w:rPr>
              <w:t xml:space="preserve"> цікавить</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 xml:space="preserve"> 20-25 хвилин.</w:t>
            </w:r>
          </w:p>
        </w:tc>
        <w:tc>
          <w:tcPr>
            <w:tcW w:w="1418"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782"/>
        </w:trPr>
        <w:tc>
          <w:tcPr>
            <w:tcW w:w="2702" w:type="dxa"/>
          </w:tcPr>
          <w:p w:rsidR="005321CB" w:rsidRPr="005321CB" w:rsidRDefault="00EB0B3E" w:rsidP="00EA72D5">
            <w:pPr>
              <w:pStyle w:val="a5"/>
              <w:spacing w:line="360" w:lineRule="auto"/>
              <w:ind w:left="113"/>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У я в л </w:t>
            </w:r>
            <w:r w:rsidR="005321CB" w:rsidRPr="005321CB">
              <w:rPr>
                <w:rFonts w:ascii="Times New Roman" w:hAnsi="Times New Roman" w:cs="Times New Roman"/>
                <w:b/>
                <w:sz w:val="28"/>
                <w:szCs w:val="28"/>
                <w:lang w:val="uk-UA"/>
              </w:rPr>
              <w:t xml:space="preserve">е н н я </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c>
          <w:tcPr>
            <w:tcW w:w="1062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1.</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Дитина домальовує зображення, доповнює його деталями.</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2.</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 xml:space="preserve">Самостійно складає невеличку казку чи історію на запропоновану тему. </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3.</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 xml:space="preserve">Самостійно і повно, послідовно і логічно складає розповіді-описи та творчі </w:t>
            </w:r>
            <w:r w:rsidR="00AB5731">
              <w:rPr>
                <w:rFonts w:ascii="Times New Roman" w:hAnsi="Times New Roman" w:cs="Times New Roman"/>
                <w:sz w:val="28"/>
                <w:szCs w:val="28"/>
                <w:lang w:val="uk-UA"/>
              </w:rPr>
              <w:t>розповіді, сюжетні оповідання (</w:t>
            </w:r>
            <w:r w:rsidRPr="005321CB">
              <w:rPr>
                <w:rFonts w:ascii="Times New Roman" w:hAnsi="Times New Roman" w:cs="Times New Roman"/>
                <w:sz w:val="28"/>
                <w:szCs w:val="28"/>
                <w:lang w:val="uk-UA"/>
              </w:rPr>
              <w:t>10-15 речень) з опорою на наочність та по пам’яті.</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4.</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 xml:space="preserve">Дитина творчо розвиває сюжети з ігор з </w:t>
            </w:r>
            <w:r w:rsidR="00AB5731">
              <w:rPr>
                <w:rFonts w:ascii="Times New Roman" w:hAnsi="Times New Roman" w:cs="Times New Roman"/>
                <w:sz w:val="28"/>
                <w:szCs w:val="28"/>
                <w:lang w:val="uk-UA"/>
              </w:rPr>
              <w:t>конструкторськими діями</w:t>
            </w:r>
            <w:r w:rsidRPr="005321CB">
              <w:rPr>
                <w:rFonts w:ascii="Times New Roman" w:hAnsi="Times New Roman" w:cs="Times New Roman"/>
                <w:sz w:val="28"/>
                <w:szCs w:val="28"/>
                <w:lang w:val="uk-UA"/>
              </w:rPr>
              <w:t>.</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lastRenderedPageBreak/>
              <w:t>5.</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У грі створює м</w:t>
            </w:r>
            <w:r w:rsidR="00AB5731">
              <w:rPr>
                <w:rFonts w:ascii="Times New Roman" w:hAnsi="Times New Roman" w:cs="Times New Roman"/>
                <w:sz w:val="28"/>
                <w:szCs w:val="28"/>
                <w:lang w:val="uk-UA"/>
              </w:rPr>
              <w:t>оделі моральних взаємин людей (</w:t>
            </w:r>
            <w:r w:rsidRPr="005321CB">
              <w:rPr>
                <w:rFonts w:ascii="Times New Roman" w:hAnsi="Times New Roman" w:cs="Times New Roman"/>
                <w:sz w:val="28"/>
                <w:szCs w:val="28"/>
                <w:lang w:val="uk-UA"/>
              </w:rPr>
              <w:t>трудових, особистих).</w:t>
            </w:r>
          </w:p>
        </w:tc>
        <w:tc>
          <w:tcPr>
            <w:tcW w:w="1418"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1560"/>
        </w:trPr>
        <w:tc>
          <w:tcPr>
            <w:tcW w:w="2702" w:type="dxa"/>
          </w:tcPr>
          <w:p w:rsidR="005321CB" w:rsidRPr="00EA72D5" w:rsidRDefault="00EB0B3E" w:rsidP="00EA72D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І г р о в а </w:t>
            </w:r>
          </w:p>
          <w:p w:rsidR="005321CB" w:rsidRPr="00AB5731" w:rsidRDefault="005321CB" w:rsidP="00AB5731">
            <w:pPr>
              <w:spacing w:line="360" w:lineRule="auto"/>
              <w:jc w:val="both"/>
              <w:rPr>
                <w:rFonts w:ascii="Times New Roman" w:hAnsi="Times New Roman" w:cs="Times New Roman"/>
                <w:b/>
                <w:sz w:val="28"/>
                <w:szCs w:val="28"/>
                <w:lang w:val="uk-UA"/>
              </w:rPr>
            </w:pPr>
            <w:r w:rsidRPr="00AB5731">
              <w:rPr>
                <w:rFonts w:ascii="Times New Roman" w:hAnsi="Times New Roman" w:cs="Times New Roman"/>
                <w:b/>
                <w:sz w:val="28"/>
                <w:szCs w:val="28"/>
                <w:lang w:val="uk-UA"/>
              </w:rPr>
              <w:t xml:space="preserve">в з а є м о д і я </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c>
          <w:tcPr>
            <w:tcW w:w="1062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1. Вибірковість та стійкість взаємодії.</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2. Дитина погоджує правила гри з іншими учасниками.</w:t>
            </w:r>
          </w:p>
          <w:p w:rsidR="005321CB" w:rsidRPr="005321CB" w:rsidRDefault="00AB5731"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Діти самостійно</w:t>
            </w:r>
            <w:r w:rsidR="005321CB" w:rsidRPr="005321CB">
              <w:rPr>
                <w:rFonts w:ascii="Times New Roman" w:hAnsi="Times New Roman" w:cs="Times New Roman"/>
                <w:sz w:val="28"/>
                <w:szCs w:val="28"/>
                <w:lang w:val="uk-UA"/>
              </w:rPr>
              <w:t xml:space="preserve"> намагається розподіляти ролі.</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4. Під час конфліктів діти пояснюють свої дії, критикують дії іншого, згідно вимогам правил.</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5. Дитина позначає словом роль і задум гри, заміняє згорнуту ігрову дію, розкриває змістовну суть сюжетно-рольових взаємин.</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6. Дитина помічає емоційний стан партнера та рахується з ним; володіє різними способами та прийомами емоційного впливу (посмішка, лагідний голос, дотик).</w:t>
            </w:r>
          </w:p>
        </w:tc>
        <w:tc>
          <w:tcPr>
            <w:tcW w:w="1418"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EA72D5">
        <w:trPr>
          <w:trHeight w:val="1409"/>
        </w:trPr>
        <w:tc>
          <w:tcPr>
            <w:tcW w:w="2702" w:type="dxa"/>
          </w:tcPr>
          <w:p w:rsidR="005321CB" w:rsidRPr="005321CB" w:rsidRDefault="005321CB" w:rsidP="00EA72D5">
            <w:pPr>
              <w:pStyle w:val="a5"/>
              <w:spacing w:line="360" w:lineRule="auto"/>
              <w:ind w:left="113"/>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С п і л к у в а н н я (мовленнєва сфера)</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c>
          <w:tcPr>
            <w:tcW w:w="1062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1. Повідомлення дітей містять інформацію про теперішні події та про минулі.</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2. Діти уважно слухають один одного.</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3. Самостійно добирають антоніми, синоніми, порівняння, утворюють споріднені слова.</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4. Скл</w:t>
            </w:r>
            <w:r w:rsidR="00AB5731">
              <w:rPr>
                <w:rFonts w:ascii="Times New Roman" w:hAnsi="Times New Roman" w:cs="Times New Roman"/>
                <w:sz w:val="28"/>
                <w:szCs w:val="28"/>
                <w:lang w:val="uk-UA"/>
              </w:rPr>
              <w:t>адають речення</w:t>
            </w:r>
            <w:r w:rsidRPr="005321CB">
              <w:rPr>
                <w:rFonts w:ascii="Times New Roman" w:hAnsi="Times New Roman" w:cs="Times New Roman"/>
                <w:sz w:val="28"/>
                <w:szCs w:val="28"/>
                <w:lang w:val="uk-UA"/>
              </w:rPr>
              <w:t>, виділяють послідовність слів у реченні, складів та звуків у словах, визначають голосні та приголосні звуки.</w:t>
            </w:r>
          </w:p>
          <w:p w:rsidR="005321CB" w:rsidRPr="005321CB" w:rsidRDefault="00AB5731"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Дитина емоційно переживає</w:t>
            </w:r>
            <w:r w:rsidR="005321CB" w:rsidRPr="005321CB">
              <w:rPr>
                <w:rFonts w:ascii="Times New Roman" w:hAnsi="Times New Roman" w:cs="Times New Roman"/>
                <w:sz w:val="28"/>
                <w:szCs w:val="28"/>
                <w:lang w:val="uk-UA"/>
              </w:rPr>
              <w:t xml:space="preserve"> оповідання іншого.</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6. Діти справедливо оцінюють вчинки свої і однолітків.</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7. Дитина знає правила культурної поведінки.</w:t>
            </w:r>
          </w:p>
        </w:tc>
        <w:tc>
          <w:tcPr>
            <w:tcW w:w="1418"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20211E" w:rsidTr="00EA72D5">
        <w:trPr>
          <w:trHeight w:val="796"/>
        </w:trPr>
        <w:tc>
          <w:tcPr>
            <w:tcW w:w="2702" w:type="dxa"/>
          </w:tcPr>
          <w:p w:rsidR="005321CB" w:rsidRPr="00EA72D5" w:rsidRDefault="00AB5731" w:rsidP="00EA72D5">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 п і л ь</w:t>
            </w:r>
            <w:r w:rsidR="00EB0B3E">
              <w:rPr>
                <w:rFonts w:ascii="Times New Roman" w:hAnsi="Times New Roman" w:cs="Times New Roman"/>
                <w:b/>
                <w:sz w:val="28"/>
                <w:szCs w:val="28"/>
                <w:lang w:val="uk-UA"/>
              </w:rPr>
              <w:t xml:space="preserve"> н а </w:t>
            </w:r>
          </w:p>
          <w:p w:rsidR="005321CB" w:rsidRPr="00EA72D5" w:rsidRDefault="005321CB" w:rsidP="00EA72D5">
            <w:pPr>
              <w:spacing w:line="360" w:lineRule="auto"/>
              <w:jc w:val="both"/>
              <w:rPr>
                <w:rFonts w:ascii="Times New Roman" w:hAnsi="Times New Roman" w:cs="Times New Roman"/>
                <w:b/>
                <w:sz w:val="28"/>
                <w:szCs w:val="28"/>
                <w:lang w:val="uk-UA"/>
              </w:rPr>
            </w:pPr>
            <w:r w:rsidRPr="00EA72D5">
              <w:rPr>
                <w:rFonts w:ascii="Times New Roman" w:hAnsi="Times New Roman" w:cs="Times New Roman"/>
                <w:b/>
                <w:sz w:val="28"/>
                <w:szCs w:val="28"/>
                <w:lang w:val="uk-UA"/>
              </w:rPr>
              <w:t>д</w:t>
            </w:r>
            <w:r w:rsidR="00EA72D5">
              <w:rPr>
                <w:rFonts w:ascii="Times New Roman" w:hAnsi="Times New Roman" w:cs="Times New Roman"/>
                <w:b/>
                <w:sz w:val="28"/>
                <w:szCs w:val="28"/>
                <w:lang w:val="uk-UA"/>
              </w:rPr>
              <w:t xml:space="preserve"> і я л ь н і с т ь (соціальна </w:t>
            </w:r>
            <w:r w:rsidRPr="00EA72D5">
              <w:rPr>
                <w:rFonts w:ascii="Times New Roman" w:hAnsi="Times New Roman" w:cs="Times New Roman"/>
                <w:b/>
                <w:sz w:val="28"/>
                <w:szCs w:val="28"/>
                <w:lang w:val="uk-UA"/>
              </w:rPr>
              <w:t>аптація)</w:t>
            </w:r>
          </w:p>
        </w:tc>
        <w:tc>
          <w:tcPr>
            <w:tcW w:w="1062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 xml:space="preserve">1. Дитина пропонує план </w:t>
            </w:r>
            <w:r w:rsidR="00AB5731">
              <w:rPr>
                <w:rFonts w:ascii="Times New Roman" w:hAnsi="Times New Roman" w:cs="Times New Roman"/>
                <w:sz w:val="28"/>
                <w:szCs w:val="28"/>
                <w:lang w:val="uk-UA"/>
              </w:rPr>
              <w:t>спільної</w:t>
            </w:r>
            <w:r w:rsidRPr="005321CB">
              <w:rPr>
                <w:rFonts w:ascii="Times New Roman" w:hAnsi="Times New Roman" w:cs="Times New Roman"/>
                <w:sz w:val="28"/>
                <w:szCs w:val="28"/>
                <w:lang w:val="uk-UA"/>
              </w:rPr>
              <w:t xml:space="preserve"> роботи.</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 xml:space="preserve">2. Самостійно розподіляє обов’язки у </w:t>
            </w:r>
            <w:r w:rsidR="00AB5731">
              <w:rPr>
                <w:rFonts w:ascii="Times New Roman" w:hAnsi="Times New Roman" w:cs="Times New Roman"/>
                <w:sz w:val="28"/>
                <w:szCs w:val="28"/>
                <w:lang w:val="uk-UA"/>
              </w:rPr>
              <w:t>колективі</w:t>
            </w:r>
            <w:r w:rsidRPr="005321CB">
              <w:rPr>
                <w:rFonts w:ascii="Times New Roman" w:hAnsi="Times New Roman" w:cs="Times New Roman"/>
                <w:sz w:val="28"/>
                <w:szCs w:val="28"/>
                <w:lang w:val="uk-UA"/>
              </w:rPr>
              <w:t>.</w:t>
            </w:r>
          </w:p>
          <w:p w:rsidR="005321CB" w:rsidRPr="005321CB" w:rsidRDefault="00AB5731" w:rsidP="005321CB">
            <w:pPr>
              <w:pStyle w:val="a5"/>
              <w:spacing w:line="360" w:lineRule="auto"/>
              <w:ind w:left="113"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Дитина в</w:t>
            </w:r>
            <w:r w:rsidR="005321CB" w:rsidRPr="005321CB">
              <w:rPr>
                <w:rFonts w:ascii="Times New Roman" w:hAnsi="Times New Roman" w:cs="Times New Roman"/>
                <w:sz w:val="28"/>
                <w:szCs w:val="28"/>
                <w:lang w:val="uk-UA"/>
              </w:rPr>
              <w:t xml:space="preserve">раховує думку членів </w:t>
            </w:r>
            <w:r>
              <w:rPr>
                <w:rFonts w:ascii="Times New Roman" w:hAnsi="Times New Roman" w:cs="Times New Roman"/>
                <w:sz w:val="28"/>
                <w:szCs w:val="28"/>
                <w:lang w:val="uk-UA"/>
              </w:rPr>
              <w:t>колективу</w:t>
            </w:r>
            <w:r w:rsidR="005321CB" w:rsidRPr="005321CB">
              <w:rPr>
                <w:rFonts w:ascii="Times New Roman" w:hAnsi="Times New Roman" w:cs="Times New Roman"/>
                <w:sz w:val="28"/>
                <w:szCs w:val="28"/>
                <w:lang w:val="uk-UA"/>
              </w:rPr>
              <w:t>.</w:t>
            </w:r>
          </w:p>
          <w:p w:rsidR="005321CB" w:rsidRPr="00AB5731" w:rsidRDefault="005321CB" w:rsidP="00AB5731">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 xml:space="preserve">4. Дитина відчуває </w:t>
            </w:r>
            <w:r w:rsidR="00AB5731">
              <w:rPr>
                <w:rFonts w:ascii="Times New Roman" w:hAnsi="Times New Roman" w:cs="Times New Roman"/>
                <w:sz w:val="28"/>
                <w:szCs w:val="28"/>
                <w:lang w:val="uk-UA"/>
              </w:rPr>
              <w:t>приналежність</w:t>
            </w:r>
            <w:r w:rsidRPr="005321CB">
              <w:rPr>
                <w:rFonts w:ascii="Times New Roman" w:hAnsi="Times New Roman" w:cs="Times New Roman"/>
                <w:sz w:val="28"/>
                <w:szCs w:val="28"/>
                <w:lang w:val="uk-UA"/>
              </w:rPr>
              <w:t xml:space="preserve"> до загально</w:t>
            </w:r>
            <w:r w:rsidR="00AB5731">
              <w:rPr>
                <w:rFonts w:ascii="Times New Roman" w:hAnsi="Times New Roman" w:cs="Times New Roman"/>
                <w:sz w:val="28"/>
                <w:szCs w:val="28"/>
                <w:lang w:val="uk-UA"/>
              </w:rPr>
              <w:t>ї</w:t>
            </w:r>
            <w:r w:rsidRPr="005321CB">
              <w:rPr>
                <w:rFonts w:ascii="Times New Roman" w:hAnsi="Times New Roman" w:cs="Times New Roman"/>
                <w:sz w:val="28"/>
                <w:szCs w:val="28"/>
                <w:lang w:val="uk-UA"/>
              </w:rPr>
              <w:t xml:space="preserve"> </w:t>
            </w:r>
            <w:r w:rsidR="00AB5731">
              <w:rPr>
                <w:rFonts w:ascii="Times New Roman" w:hAnsi="Times New Roman" w:cs="Times New Roman"/>
                <w:sz w:val="28"/>
                <w:szCs w:val="28"/>
                <w:lang w:val="uk-UA"/>
              </w:rPr>
              <w:t>справи</w:t>
            </w:r>
            <w:r w:rsidRPr="005321CB">
              <w:rPr>
                <w:rFonts w:ascii="Times New Roman" w:hAnsi="Times New Roman" w:cs="Times New Roman"/>
                <w:sz w:val="28"/>
                <w:szCs w:val="28"/>
                <w:lang w:val="uk-UA"/>
              </w:rPr>
              <w:t>, диференц</w:t>
            </w:r>
            <w:r w:rsidRPr="005321CB">
              <w:rPr>
                <w:rFonts w:ascii="Times New Roman" w:hAnsi="Times New Roman" w:cs="Times New Roman"/>
                <w:sz w:val="28"/>
                <w:szCs w:val="28"/>
                <w:lang w:val="en-US"/>
              </w:rPr>
              <w:t>i</w:t>
            </w:r>
            <w:r w:rsidRPr="005321CB">
              <w:rPr>
                <w:rFonts w:ascii="Times New Roman" w:hAnsi="Times New Roman" w:cs="Times New Roman"/>
                <w:sz w:val="28"/>
                <w:szCs w:val="28"/>
                <w:lang w:val="uk-UA"/>
              </w:rPr>
              <w:t>ює</w:t>
            </w:r>
            <w:r w:rsidRPr="00AB5731">
              <w:rPr>
                <w:rFonts w:ascii="Times New Roman" w:hAnsi="Times New Roman" w:cs="Times New Roman"/>
                <w:sz w:val="28"/>
                <w:szCs w:val="28"/>
                <w:lang w:val="uk-UA"/>
              </w:rPr>
              <w:t xml:space="preserve"> власн</w:t>
            </w:r>
            <w:r w:rsidRPr="005321CB">
              <w:rPr>
                <w:rFonts w:ascii="Times New Roman" w:hAnsi="Times New Roman" w:cs="Times New Roman"/>
                <w:sz w:val="28"/>
                <w:szCs w:val="28"/>
                <w:lang w:val="en-US"/>
              </w:rPr>
              <w:t>i</w:t>
            </w:r>
            <w:r w:rsidRPr="00AB5731">
              <w:rPr>
                <w:rFonts w:ascii="Times New Roman" w:hAnsi="Times New Roman" w:cs="Times New Roman"/>
                <w:sz w:val="28"/>
                <w:szCs w:val="28"/>
                <w:lang w:val="uk-UA"/>
              </w:rPr>
              <w:t xml:space="preserve"> усп</w:t>
            </w:r>
            <w:r w:rsidRPr="005321CB">
              <w:rPr>
                <w:rFonts w:ascii="Times New Roman" w:hAnsi="Times New Roman" w:cs="Times New Roman"/>
                <w:sz w:val="28"/>
                <w:szCs w:val="28"/>
                <w:lang w:val="en-US"/>
              </w:rPr>
              <w:t>i</w:t>
            </w:r>
            <w:r w:rsidRPr="00AB5731">
              <w:rPr>
                <w:rFonts w:ascii="Times New Roman" w:hAnsi="Times New Roman" w:cs="Times New Roman"/>
                <w:sz w:val="28"/>
                <w:szCs w:val="28"/>
                <w:lang w:val="uk-UA"/>
              </w:rPr>
              <w:t xml:space="preserve">хи </w:t>
            </w:r>
            <w:r w:rsidRPr="005321CB">
              <w:rPr>
                <w:rFonts w:ascii="Times New Roman" w:hAnsi="Times New Roman" w:cs="Times New Roman"/>
                <w:sz w:val="28"/>
                <w:szCs w:val="28"/>
                <w:lang w:val="en-US"/>
              </w:rPr>
              <w:t>i</w:t>
            </w:r>
            <w:r w:rsidRPr="00AB5731">
              <w:rPr>
                <w:rFonts w:ascii="Times New Roman" w:hAnsi="Times New Roman" w:cs="Times New Roman"/>
                <w:sz w:val="28"/>
                <w:szCs w:val="28"/>
                <w:lang w:val="uk-UA"/>
              </w:rPr>
              <w:t xml:space="preserve"> невдач</w:t>
            </w:r>
            <w:r w:rsidRPr="005321CB">
              <w:rPr>
                <w:rFonts w:ascii="Times New Roman" w:hAnsi="Times New Roman" w:cs="Times New Roman"/>
                <w:sz w:val="28"/>
                <w:szCs w:val="28"/>
                <w:lang w:val="en-US"/>
              </w:rPr>
              <w:t>i</w:t>
            </w:r>
            <w:r w:rsidRPr="00AB5731">
              <w:rPr>
                <w:rFonts w:ascii="Times New Roman" w:hAnsi="Times New Roman" w:cs="Times New Roman"/>
                <w:sz w:val="28"/>
                <w:szCs w:val="28"/>
                <w:lang w:val="uk-UA"/>
              </w:rPr>
              <w:t>, переживае оц</w:t>
            </w:r>
            <w:r w:rsidRPr="005321CB">
              <w:rPr>
                <w:rFonts w:ascii="Times New Roman" w:hAnsi="Times New Roman" w:cs="Times New Roman"/>
                <w:sz w:val="28"/>
                <w:szCs w:val="28"/>
                <w:lang w:val="en-US"/>
              </w:rPr>
              <w:t>i</w:t>
            </w:r>
            <w:r w:rsidRPr="00AB5731">
              <w:rPr>
                <w:rFonts w:ascii="Times New Roman" w:hAnsi="Times New Roman" w:cs="Times New Roman"/>
                <w:sz w:val="28"/>
                <w:szCs w:val="28"/>
                <w:lang w:val="uk-UA"/>
              </w:rPr>
              <w:t>нки дорослих та окремих д</w:t>
            </w:r>
            <w:r w:rsidRPr="005321CB">
              <w:rPr>
                <w:rFonts w:ascii="Times New Roman" w:hAnsi="Times New Roman" w:cs="Times New Roman"/>
                <w:sz w:val="28"/>
                <w:szCs w:val="28"/>
                <w:lang w:val="en-US"/>
              </w:rPr>
              <w:t>i</w:t>
            </w:r>
            <w:r w:rsidRPr="00AB5731">
              <w:rPr>
                <w:rFonts w:ascii="Times New Roman" w:hAnsi="Times New Roman" w:cs="Times New Roman"/>
                <w:sz w:val="28"/>
                <w:szCs w:val="28"/>
                <w:lang w:val="uk-UA"/>
              </w:rPr>
              <w:t>тей.</w:t>
            </w:r>
          </w:p>
        </w:tc>
        <w:tc>
          <w:tcPr>
            <w:tcW w:w="1418" w:type="dxa"/>
          </w:tcPr>
          <w:p w:rsidR="005321CB" w:rsidRPr="005321CB" w:rsidRDefault="005321CB" w:rsidP="005321CB">
            <w:pPr>
              <w:pStyle w:val="a5"/>
              <w:spacing w:after="0" w:line="360" w:lineRule="auto"/>
              <w:ind w:left="113" w:firstLine="709"/>
              <w:jc w:val="both"/>
              <w:rPr>
                <w:rFonts w:ascii="Times New Roman" w:hAnsi="Times New Roman" w:cs="Times New Roman"/>
                <w:sz w:val="28"/>
                <w:szCs w:val="28"/>
                <w:lang w:val="uk-UA"/>
              </w:rPr>
            </w:pP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r w:rsidR="005321CB" w:rsidRPr="005321CB" w:rsidTr="00207943">
        <w:trPr>
          <w:trHeight w:val="420"/>
        </w:trPr>
        <w:tc>
          <w:tcPr>
            <w:tcW w:w="2702" w:type="dxa"/>
          </w:tcPr>
          <w:p w:rsidR="005321CB" w:rsidRPr="005321CB" w:rsidRDefault="005321CB" w:rsidP="00EA72D5">
            <w:pPr>
              <w:pStyle w:val="a5"/>
              <w:spacing w:line="360" w:lineRule="auto"/>
              <w:ind w:left="113"/>
              <w:jc w:val="both"/>
              <w:rPr>
                <w:rFonts w:ascii="Times New Roman" w:hAnsi="Times New Roman" w:cs="Times New Roman"/>
                <w:b/>
                <w:sz w:val="28"/>
                <w:szCs w:val="28"/>
                <w:lang w:val="uk-UA"/>
              </w:rPr>
            </w:pPr>
            <w:r w:rsidRPr="005321CB">
              <w:rPr>
                <w:rFonts w:ascii="Times New Roman" w:hAnsi="Times New Roman" w:cs="Times New Roman"/>
                <w:b/>
                <w:sz w:val="28"/>
                <w:szCs w:val="28"/>
                <w:lang w:val="uk-UA"/>
              </w:rPr>
              <w:t>О б і з н а н і с т ь</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c>
          <w:tcPr>
            <w:tcW w:w="10623"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 xml:space="preserve">1. Дитина розуміє поняття </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сім’я</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 xml:space="preserve">, </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родина</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 Знає свою адресу, прізвище.</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 xml:space="preserve">2. Дитина розуміє зміст поняття </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Батьківщина</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 xml:space="preserve">, </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рідний край</w:t>
            </w:r>
            <w:r w:rsidR="00AB5731">
              <w:rPr>
                <w:rFonts w:ascii="Times New Roman" w:hAnsi="Times New Roman" w:cs="Times New Roman"/>
                <w:sz w:val="28"/>
                <w:szCs w:val="28"/>
                <w:lang w:val="uk-UA"/>
              </w:rPr>
              <w:t>»</w:t>
            </w:r>
            <w:r w:rsidRPr="005321CB">
              <w:rPr>
                <w:rFonts w:ascii="Times New Roman" w:hAnsi="Times New Roman" w:cs="Times New Roman"/>
                <w:sz w:val="28"/>
                <w:szCs w:val="28"/>
                <w:lang w:val="uk-UA"/>
              </w:rPr>
              <w:t>.</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3. Знає народні промисли України (вишивка, петриківський розпис, яворівська іграшка).</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4. Дитина знає і розуміє значення народних традицій.</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5. Знає зразки усної народної творчості (пісні, казки, п</w:t>
            </w:r>
            <w:r w:rsidR="00207943">
              <w:rPr>
                <w:rFonts w:ascii="Times New Roman" w:hAnsi="Times New Roman" w:cs="Times New Roman"/>
                <w:sz w:val="28"/>
                <w:szCs w:val="28"/>
                <w:lang w:val="uk-UA"/>
              </w:rPr>
              <w:t>рислів’я, ігри, загадки</w:t>
            </w:r>
            <w:r w:rsidRPr="005321CB">
              <w:rPr>
                <w:rFonts w:ascii="Times New Roman" w:hAnsi="Times New Roman" w:cs="Times New Roman"/>
                <w:sz w:val="28"/>
                <w:szCs w:val="28"/>
                <w:lang w:val="uk-UA"/>
              </w:rPr>
              <w:t>).</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6. Знає 2-3 операції трудового процесу 3-4 професій (пошта, бібліотека, магазин, лікарня, ательє одягу, перукарня).</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7. Дитина знає правила дорожнього руху та пожежної безпеки.</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8. Дитина використовує знання про дні тижня.</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9. Має уявлення про життя диких тварин у різні пори року (їжак</w:t>
            </w:r>
            <w:r w:rsidR="00AB5731">
              <w:rPr>
                <w:rFonts w:ascii="Times New Roman" w:hAnsi="Times New Roman" w:cs="Times New Roman"/>
                <w:sz w:val="28"/>
                <w:szCs w:val="28"/>
                <w:lang w:val="uk-UA"/>
              </w:rPr>
              <w:t>, зая</w:t>
            </w:r>
            <w:r w:rsidRPr="005321CB">
              <w:rPr>
                <w:rFonts w:ascii="Times New Roman" w:hAnsi="Times New Roman" w:cs="Times New Roman"/>
                <w:sz w:val="28"/>
                <w:szCs w:val="28"/>
                <w:lang w:val="uk-UA"/>
              </w:rPr>
              <w:t>ць, ведмідь, лисиця, вовк).</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10. Дитина знає характерні особливості природи рідного краю (птиці, метелики, жуки, коники, мурахи, рослини, дерева).</w:t>
            </w:r>
          </w:p>
          <w:p w:rsidR="005321CB" w:rsidRPr="00EB0B3E" w:rsidRDefault="005321CB" w:rsidP="00AB5731">
            <w:pPr>
              <w:pStyle w:val="a5"/>
              <w:spacing w:line="360" w:lineRule="auto"/>
              <w:ind w:left="113" w:firstLine="709"/>
              <w:jc w:val="both"/>
              <w:rPr>
                <w:rFonts w:ascii="Times New Roman" w:hAnsi="Times New Roman" w:cs="Times New Roman"/>
                <w:sz w:val="28"/>
                <w:szCs w:val="28"/>
              </w:rPr>
            </w:pPr>
            <w:r w:rsidRPr="005321CB">
              <w:rPr>
                <w:rFonts w:ascii="Times New Roman" w:hAnsi="Times New Roman" w:cs="Times New Roman"/>
                <w:sz w:val="28"/>
                <w:szCs w:val="28"/>
                <w:lang w:val="uk-UA"/>
              </w:rPr>
              <w:t>11.</w:t>
            </w:r>
            <w:r w:rsidR="00EB0B3E">
              <w:rPr>
                <w:rFonts w:ascii="Times New Roman" w:hAnsi="Times New Roman" w:cs="Times New Roman"/>
                <w:sz w:val="28"/>
                <w:szCs w:val="28"/>
                <w:lang w:val="uk-UA"/>
              </w:rPr>
              <w:t xml:space="preserve"> Має уявлення про Космос (знає </w:t>
            </w:r>
            <w:r w:rsidRPr="005321CB">
              <w:rPr>
                <w:rFonts w:ascii="Times New Roman" w:hAnsi="Times New Roman" w:cs="Times New Roman"/>
                <w:sz w:val="28"/>
                <w:szCs w:val="28"/>
                <w:lang w:val="uk-UA"/>
              </w:rPr>
              <w:t>2-3 з</w:t>
            </w:r>
            <w:r w:rsidRPr="005321CB">
              <w:rPr>
                <w:rFonts w:ascii="Times New Roman" w:hAnsi="Times New Roman" w:cs="Times New Roman"/>
                <w:sz w:val="28"/>
                <w:szCs w:val="28"/>
                <w:lang w:val="en-US"/>
              </w:rPr>
              <w:t>i</w:t>
            </w:r>
            <w:r w:rsidRPr="005321CB">
              <w:rPr>
                <w:rFonts w:ascii="Times New Roman" w:hAnsi="Times New Roman" w:cs="Times New Roman"/>
                <w:sz w:val="28"/>
                <w:szCs w:val="28"/>
              </w:rPr>
              <w:t xml:space="preserve">рки та планети). </w:t>
            </w:r>
            <w:r w:rsidRPr="005321CB">
              <w:rPr>
                <w:rFonts w:ascii="Times New Roman" w:hAnsi="Times New Roman" w:cs="Times New Roman"/>
                <w:sz w:val="28"/>
                <w:szCs w:val="28"/>
                <w:lang w:val="uk-UA"/>
              </w:rPr>
              <w:t>Розр</w:t>
            </w:r>
            <w:r w:rsidRPr="005321CB">
              <w:rPr>
                <w:rFonts w:ascii="Times New Roman" w:hAnsi="Times New Roman" w:cs="Times New Roman"/>
                <w:sz w:val="28"/>
                <w:szCs w:val="28"/>
                <w:lang w:val="en-US"/>
              </w:rPr>
              <w:t>i</w:t>
            </w:r>
            <w:r w:rsidRPr="005321CB">
              <w:rPr>
                <w:rFonts w:ascii="Times New Roman" w:hAnsi="Times New Roman" w:cs="Times New Roman"/>
                <w:sz w:val="28"/>
                <w:szCs w:val="28"/>
              </w:rPr>
              <w:t>зня</w:t>
            </w:r>
            <w:r w:rsidRPr="005321CB">
              <w:rPr>
                <w:rFonts w:ascii="Times New Roman" w:hAnsi="Times New Roman" w:cs="Times New Roman"/>
                <w:sz w:val="28"/>
                <w:szCs w:val="28"/>
                <w:lang w:val="uk-UA"/>
              </w:rPr>
              <w:t>є</w:t>
            </w:r>
            <w:r w:rsidRPr="005321CB">
              <w:rPr>
                <w:rFonts w:ascii="Times New Roman" w:hAnsi="Times New Roman" w:cs="Times New Roman"/>
                <w:sz w:val="28"/>
                <w:szCs w:val="28"/>
              </w:rPr>
              <w:t xml:space="preserve"> на св</w:t>
            </w:r>
            <w:r w:rsidRPr="005321CB">
              <w:rPr>
                <w:rFonts w:ascii="Times New Roman" w:hAnsi="Times New Roman" w:cs="Times New Roman"/>
                <w:sz w:val="28"/>
                <w:szCs w:val="28"/>
                <w:lang w:val="en-US"/>
              </w:rPr>
              <w:t>i</w:t>
            </w:r>
            <w:r w:rsidRPr="005321CB">
              <w:rPr>
                <w:rFonts w:ascii="Times New Roman" w:hAnsi="Times New Roman" w:cs="Times New Roman"/>
                <w:sz w:val="28"/>
                <w:szCs w:val="28"/>
              </w:rPr>
              <w:t>тлому небосхил</w:t>
            </w:r>
            <w:r w:rsidRPr="005321CB">
              <w:rPr>
                <w:rFonts w:ascii="Times New Roman" w:hAnsi="Times New Roman" w:cs="Times New Roman"/>
                <w:sz w:val="28"/>
                <w:szCs w:val="28"/>
                <w:lang w:val="en-US"/>
              </w:rPr>
              <w:t>i</w:t>
            </w:r>
            <w:r w:rsidR="00AB5731">
              <w:rPr>
                <w:rFonts w:ascii="Times New Roman" w:hAnsi="Times New Roman" w:cs="Times New Roman"/>
                <w:sz w:val="28"/>
                <w:szCs w:val="28"/>
                <w:lang w:val="uk-UA"/>
              </w:rPr>
              <w:t xml:space="preserve"> </w:t>
            </w:r>
            <w:r w:rsidRPr="005321CB">
              <w:rPr>
                <w:rFonts w:ascii="Times New Roman" w:hAnsi="Times New Roman" w:cs="Times New Roman"/>
                <w:sz w:val="28"/>
                <w:szCs w:val="28"/>
              </w:rPr>
              <w:t xml:space="preserve">Сонце, </w:t>
            </w:r>
            <w:r w:rsidR="00AB5731">
              <w:rPr>
                <w:rFonts w:ascii="Times New Roman" w:hAnsi="Times New Roman" w:cs="Times New Roman"/>
                <w:sz w:val="28"/>
                <w:szCs w:val="28"/>
                <w:lang w:val="uk-UA"/>
              </w:rPr>
              <w:t xml:space="preserve">а </w:t>
            </w:r>
            <w:r w:rsidRPr="005321CB">
              <w:rPr>
                <w:rFonts w:ascii="Times New Roman" w:hAnsi="Times New Roman" w:cs="Times New Roman"/>
                <w:sz w:val="28"/>
                <w:szCs w:val="28"/>
              </w:rPr>
              <w:t>на темному</w:t>
            </w:r>
            <w:r w:rsidR="00AB5731">
              <w:rPr>
                <w:rFonts w:ascii="Times New Roman" w:hAnsi="Times New Roman" w:cs="Times New Roman"/>
                <w:sz w:val="28"/>
                <w:szCs w:val="28"/>
                <w:lang w:val="uk-UA"/>
              </w:rPr>
              <w:t xml:space="preserve"> </w:t>
            </w:r>
            <w:r w:rsidR="00EB0B3E">
              <w:rPr>
                <w:rFonts w:ascii="Times New Roman" w:hAnsi="Times New Roman" w:cs="Times New Roman"/>
                <w:sz w:val="28"/>
                <w:szCs w:val="28"/>
              </w:rPr>
              <w:t>–</w:t>
            </w:r>
            <w:r w:rsidR="00AB5731">
              <w:rPr>
                <w:rFonts w:ascii="Times New Roman" w:hAnsi="Times New Roman" w:cs="Times New Roman"/>
                <w:sz w:val="28"/>
                <w:szCs w:val="28"/>
              </w:rPr>
              <w:t xml:space="preserve"> з</w:t>
            </w:r>
            <w:r w:rsidR="00AB5731">
              <w:rPr>
                <w:rFonts w:ascii="Times New Roman" w:hAnsi="Times New Roman" w:cs="Times New Roman"/>
                <w:sz w:val="28"/>
                <w:szCs w:val="28"/>
                <w:lang w:val="uk-UA"/>
              </w:rPr>
              <w:t>ірки</w:t>
            </w:r>
            <w:r w:rsidRPr="005321CB">
              <w:rPr>
                <w:rFonts w:ascii="Times New Roman" w:hAnsi="Times New Roman" w:cs="Times New Roman"/>
                <w:sz w:val="28"/>
                <w:szCs w:val="28"/>
              </w:rPr>
              <w:t xml:space="preserve"> </w:t>
            </w:r>
            <w:r w:rsidR="00AB5731">
              <w:rPr>
                <w:rFonts w:ascii="Times New Roman" w:hAnsi="Times New Roman" w:cs="Times New Roman"/>
                <w:sz w:val="28"/>
                <w:szCs w:val="28"/>
                <w:lang w:val="uk-UA"/>
              </w:rPr>
              <w:t>та</w:t>
            </w:r>
            <w:r w:rsidRPr="005321CB">
              <w:rPr>
                <w:rFonts w:ascii="Times New Roman" w:hAnsi="Times New Roman" w:cs="Times New Roman"/>
                <w:sz w:val="28"/>
                <w:szCs w:val="28"/>
              </w:rPr>
              <w:t xml:space="preserve"> М</w:t>
            </w:r>
            <w:r w:rsidRPr="005321CB">
              <w:rPr>
                <w:rFonts w:ascii="Times New Roman" w:hAnsi="Times New Roman" w:cs="Times New Roman"/>
                <w:sz w:val="28"/>
                <w:szCs w:val="28"/>
                <w:lang w:val="en-US"/>
              </w:rPr>
              <w:t>i</w:t>
            </w:r>
            <w:r w:rsidRPr="005321CB">
              <w:rPr>
                <w:rFonts w:ascii="Times New Roman" w:hAnsi="Times New Roman" w:cs="Times New Roman"/>
                <w:sz w:val="28"/>
                <w:szCs w:val="28"/>
              </w:rPr>
              <w:t xml:space="preserve">сяць. </w:t>
            </w:r>
          </w:p>
        </w:tc>
        <w:tc>
          <w:tcPr>
            <w:tcW w:w="1418" w:type="dxa"/>
          </w:tcPr>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c>
      </w:tr>
    </w:tbl>
    <w:p w:rsidR="00207943" w:rsidRDefault="00207943" w:rsidP="00EA72D5">
      <w:pPr>
        <w:spacing w:line="360" w:lineRule="auto"/>
        <w:jc w:val="center"/>
        <w:rPr>
          <w:rFonts w:ascii="Times New Roman" w:hAnsi="Times New Roman" w:cs="Times New Roman"/>
          <w:b/>
          <w:sz w:val="28"/>
          <w:szCs w:val="28"/>
          <w:lang w:val="uk-UA"/>
        </w:rPr>
      </w:pPr>
    </w:p>
    <w:p w:rsidR="005321CB" w:rsidRPr="00EA72D5" w:rsidRDefault="005321CB" w:rsidP="00EA72D5">
      <w:pPr>
        <w:spacing w:line="360" w:lineRule="auto"/>
        <w:jc w:val="center"/>
        <w:rPr>
          <w:rFonts w:ascii="Times New Roman" w:hAnsi="Times New Roman" w:cs="Times New Roman"/>
          <w:b/>
          <w:sz w:val="28"/>
          <w:szCs w:val="28"/>
          <w:lang w:val="uk-UA"/>
        </w:rPr>
      </w:pPr>
      <w:r w:rsidRPr="00EA72D5">
        <w:rPr>
          <w:rFonts w:ascii="Times New Roman" w:hAnsi="Times New Roman" w:cs="Times New Roman"/>
          <w:b/>
          <w:sz w:val="28"/>
          <w:szCs w:val="28"/>
          <w:lang w:val="uk-UA"/>
        </w:rPr>
        <w:t>Картка досягнень дошкільника</w:t>
      </w:r>
    </w:p>
    <w:p w:rsidR="005321CB" w:rsidRPr="00EA72D5" w:rsidRDefault="005321CB" w:rsidP="00EA72D5">
      <w:pPr>
        <w:pStyle w:val="a5"/>
        <w:spacing w:line="240" w:lineRule="auto"/>
        <w:ind w:left="113" w:firstLine="709"/>
        <w:jc w:val="center"/>
        <w:rPr>
          <w:rFonts w:ascii="Times New Roman" w:hAnsi="Times New Roman" w:cs="Times New Roman"/>
          <w:b/>
          <w:sz w:val="28"/>
          <w:szCs w:val="28"/>
          <w:lang w:val="uk-UA"/>
        </w:rPr>
      </w:pPr>
      <w:r w:rsidRPr="00EA72D5">
        <w:rPr>
          <w:rFonts w:ascii="Times New Roman" w:hAnsi="Times New Roman" w:cs="Times New Roman"/>
          <w:b/>
          <w:sz w:val="28"/>
          <w:szCs w:val="28"/>
          <w:lang w:val="uk-UA"/>
        </w:rPr>
        <w:t>Протокол</w:t>
      </w:r>
    </w:p>
    <w:p w:rsidR="005321CB" w:rsidRPr="005321CB" w:rsidRDefault="005321CB" w:rsidP="00EA72D5">
      <w:pPr>
        <w:pStyle w:val="a5"/>
        <w:spacing w:line="240" w:lineRule="auto"/>
        <w:ind w:left="113" w:firstLine="709"/>
        <w:jc w:val="center"/>
        <w:rPr>
          <w:rFonts w:ascii="Times New Roman" w:hAnsi="Times New Roman" w:cs="Times New Roman"/>
          <w:sz w:val="28"/>
          <w:szCs w:val="28"/>
          <w:lang w:val="uk-UA"/>
        </w:rPr>
      </w:pPr>
      <w:r w:rsidRPr="005321CB">
        <w:rPr>
          <w:rFonts w:ascii="Times New Roman" w:hAnsi="Times New Roman" w:cs="Times New Roman"/>
          <w:sz w:val="28"/>
          <w:szCs w:val="28"/>
          <w:lang w:val="uk-UA"/>
        </w:rPr>
        <w:t>Дата обстеження____________________</w:t>
      </w:r>
    </w:p>
    <w:p w:rsidR="005321CB" w:rsidRPr="005321CB" w:rsidRDefault="005321CB" w:rsidP="00EA72D5">
      <w:pPr>
        <w:pStyle w:val="a5"/>
        <w:spacing w:line="240" w:lineRule="auto"/>
        <w:ind w:left="113" w:firstLine="709"/>
        <w:jc w:val="center"/>
        <w:rPr>
          <w:rFonts w:ascii="Times New Roman" w:hAnsi="Times New Roman" w:cs="Times New Roman"/>
          <w:sz w:val="28"/>
          <w:szCs w:val="28"/>
          <w:lang w:val="uk-UA"/>
        </w:rPr>
      </w:pPr>
      <w:r w:rsidRPr="005321CB">
        <w:rPr>
          <w:rFonts w:ascii="Times New Roman" w:hAnsi="Times New Roman" w:cs="Times New Roman"/>
          <w:sz w:val="28"/>
          <w:szCs w:val="28"/>
          <w:lang w:val="uk-UA"/>
        </w:rPr>
        <w:t>Прізвище, ім</w:t>
      </w:r>
      <w:r w:rsidRPr="005321CB">
        <w:rPr>
          <w:rFonts w:ascii="Times New Roman" w:hAnsi="Times New Roman" w:cs="Times New Roman"/>
          <w:sz w:val="28"/>
          <w:szCs w:val="28"/>
        </w:rPr>
        <w:t>’</w:t>
      </w:r>
      <w:r w:rsidRPr="005321CB">
        <w:rPr>
          <w:rFonts w:ascii="Times New Roman" w:hAnsi="Times New Roman" w:cs="Times New Roman"/>
          <w:sz w:val="28"/>
          <w:szCs w:val="28"/>
          <w:lang w:val="uk-UA"/>
        </w:rPr>
        <w:t>я дитини__________________________________________</w:t>
      </w:r>
    </w:p>
    <w:p w:rsidR="005321CB" w:rsidRPr="005321CB" w:rsidRDefault="005321CB" w:rsidP="00EA72D5">
      <w:pPr>
        <w:pStyle w:val="a5"/>
        <w:spacing w:line="240" w:lineRule="auto"/>
        <w:ind w:left="113" w:firstLine="709"/>
        <w:jc w:val="center"/>
        <w:rPr>
          <w:rFonts w:ascii="Times New Roman" w:hAnsi="Times New Roman" w:cs="Times New Roman"/>
          <w:sz w:val="28"/>
          <w:szCs w:val="28"/>
          <w:lang w:val="uk-UA"/>
        </w:rPr>
      </w:pPr>
      <w:r w:rsidRPr="005321CB">
        <w:rPr>
          <w:rFonts w:ascii="Times New Roman" w:hAnsi="Times New Roman" w:cs="Times New Roman"/>
          <w:sz w:val="28"/>
          <w:szCs w:val="28"/>
          <w:lang w:val="uk-UA"/>
        </w:rPr>
        <w:t>_____________________________________________________________</w:t>
      </w:r>
    </w:p>
    <w:p w:rsidR="005321CB" w:rsidRPr="005321CB" w:rsidRDefault="005321CB" w:rsidP="00EA72D5">
      <w:pPr>
        <w:pStyle w:val="a5"/>
        <w:spacing w:line="240" w:lineRule="auto"/>
        <w:ind w:left="113" w:firstLine="709"/>
        <w:jc w:val="center"/>
        <w:rPr>
          <w:rFonts w:ascii="Times New Roman" w:hAnsi="Times New Roman" w:cs="Times New Roman"/>
          <w:sz w:val="28"/>
          <w:szCs w:val="28"/>
          <w:lang w:val="uk-UA"/>
        </w:rPr>
      </w:pPr>
      <w:r w:rsidRPr="005321CB">
        <w:rPr>
          <w:rFonts w:ascii="Times New Roman" w:hAnsi="Times New Roman" w:cs="Times New Roman"/>
          <w:sz w:val="28"/>
          <w:szCs w:val="28"/>
          <w:lang w:val="uk-UA"/>
        </w:rPr>
        <w:t>Вік дитини на час обстеження____________________________________</w:t>
      </w:r>
    </w:p>
    <w:p w:rsidR="005321CB" w:rsidRPr="005321CB" w:rsidRDefault="005321CB" w:rsidP="00EA72D5">
      <w:pPr>
        <w:pStyle w:val="a5"/>
        <w:spacing w:line="240" w:lineRule="auto"/>
        <w:ind w:left="113" w:firstLine="709"/>
        <w:jc w:val="center"/>
        <w:rPr>
          <w:rFonts w:ascii="Times New Roman" w:hAnsi="Times New Roman" w:cs="Times New Roman"/>
          <w:sz w:val="28"/>
          <w:szCs w:val="28"/>
          <w:lang w:val="uk-UA"/>
        </w:rPr>
      </w:pPr>
      <w:r w:rsidRPr="005321CB">
        <w:rPr>
          <w:rFonts w:ascii="Times New Roman" w:hAnsi="Times New Roman" w:cs="Times New Roman"/>
          <w:sz w:val="28"/>
          <w:szCs w:val="28"/>
          <w:lang w:val="uk-UA"/>
        </w:rPr>
        <w:t>Мета обстеження ______________________________________________</w:t>
      </w:r>
    </w:p>
    <w:p w:rsidR="005321CB" w:rsidRPr="005321CB" w:rsidRDefault="005321CB" w:rsidP="005321CB">
      <w:pPr>
        <w:pStyle w:val="a5"/>
        <w:spacing w:line="360" w:lineRule="auto"/>
        <w:ind w:left="113" w:firstLine="709"/>
        <w:jc w:val="both"/>
        <w:rPr>
          <w:rFonts w:ascii="Times New Roman" w:hAnsi="Times New Roman" w:cs="Times New Roman"/>
          <w:sz w:val="28"/>
          <w:szCs w:val="28"/>
          <w:lang w:val="uk-UA"/>
        </w:rPr>
      </w:pP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5245"/>
        <w:gridCol w:w="5245"/>
      </w:tblGrid>
      <w:tr w:rsidR="005321CB" w:rsidRPr="005321CB" w:rsidTr="005321CB">
        <w:tc>
          <w:tcPr>
            <w:tcW w:w="4088" w:type="dxa"/>
            <w:tcBorders>
              <w:top w:val="single" w:sz="18" w:space="0" w:color="000000"/>
              <w:left w:val="single" w:sz="18" w:space="0" w:color="000000"/>
              <w:bottom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r w:rsidRPr="005321CB">
              <w:rPr>
                <w:rFonts w:ascii="Times New Roman" w:hAnsi="Times New Roman" w:cs="Times New Roman"/>
                <w:sz w:val="28"/>
                <w:szCs w:val="28"/>
                <w:lang w:val="uk-UA"/>
              </w:rPr>
              <w:t>Психічні процеси,</w:t>
            </w:r>
          </w:p>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Програмні завдання (</w:t>
            </w:r>
            <w:r w:rsidRPr="005321CB">
              <w:rPr>
                <w:rFonts w:ascii="Times New Roman" w:hAnsi="Times New Roman" w:cs="Times New Roman"/>
                <w:sz w:val="28"/>
                <w:szCs w:val="28"/>
                <w:lang w:val="uk-UA"/>
              </w:rPr>
              <w:t>згідно карток досягнень (розвитку) дошкільника)</w:t>
            </w:r>
          </w:p>
        </w:tc>
        <w:tc>
          <w:tcPr>
            <w:tcW w:w="5245" w:type="dxa"/>
            <w:tcBorders>
              <w:top w:val="single" w:sz="18" w:space="0" w:color="000000"/>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center"/>
              <w:rPr>
                <w:rFonts w:ascii="Times New Roman" w:hAnsi="Times New Roman" w:cs="Times New Roman"/>
                <w:sz w:val="28"/>
                <w:szCs w:val="28"/>
                <w:lang w:val="uk-UA"/>
              </w:rPr>
            </w:pPr>
            <w:r w:rsidRPr="005321CB">
              <w:rPr>
                <w:rFonts w:ascii="Times New Roman" w:hAnsi="Times New Roman" w:cs="Times New Roman"/>
                <w:sz w:val="28"/>
                <w:szCs w:val="28"/>
                <w:lang w:val="uk-UA"/>
              </w:rPr>
              <w:t>Діагностичні методики, дидактичний матеріал та ігри, які використовувалися</w:t>
            </w:r>
          </w:p>
        </w:tc>
        <w:tc>
          <w:tcPr>
            <w:tcW w:w="5245" w:type="dxa"/>
            <w:tcBorders>
              <w:top w:val="single" w:sz="18" w:space="0" w:color="000000"/>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Стисла оцінка відповіді дитини</w:t>
            </w:r>
          </w:p>
        </w:tc>
      </w:tr>
      <w:tr w:rsidR="005321CB" w:rsidRPr="005321CB" w:rsidTr="005321CB">
        <w:tc>
          <w:tcPr>
            <w:tcW w:w="4088" w:type="dxa"/>
            <w:tcBorders>
              <w:top w:val="single" w:sz="18" w:space="0" w:color="000000"/>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t>Сприймання</w:t>
            </w: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bottom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top w:val="single" w:sz="18" w:space="0" w:color="000000"/>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t>Мислення</w:t>
            </w: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bottom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top w:val="single" w:sz="18" w:space="0" w:color="000000"/>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t>Пам</w:t>
            </w:r>
            <w:r w:rsidRPr="005321CB">
              <w:rPr>
                <w:rFonts w:ascii="Times New Roman" w:hAnsi="Times New Roman" w:cs="Times New Roman"/>
                <w:b/>
                <w:sz w:val="28"/>
                <w:szCs w:val="28"/>
                <w:lang w:val="en-US"/>
              </w:rPr>
              <w:t>’</w:t>
            </w:r>
            <w:r w:rsidRPr="005321CB">
              <w:rPr>
                <w:rFonts w:ascii="Times New Roman" w:hAnsi="Times New Roman" w:cs="Times New Roman"/>
                <w:b/>
                <w:sz w:val="28"/>
                <w:szCs w:val="28"/>
                <w:lang w:val="uk-UA"/>
              </w:rPr>
              <w:t>ять</w:t>
            </w: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bottom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top w:val="single" w:sz="18" w:space="0" w:color="000000"/>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t>Увага</w:t>
            </w: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bottom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top w:val="single" w:sz="18" w:space="0" w:color="000000"/>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t>Уявлення</w:t>
            </w: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bottom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top w:val="single" w:sz="18" w:space="0" w:color="000000"/>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t>Ігрова взаємодія</w:t>
            </w: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bottom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top w:val="single" w:sz="18" w:space="0" w:color="000000"/>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t>Спілкування</w:t>
            </w: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bottom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top w:val="single" w:sz="18" w:space="0" w:color="000000"/>
              <w:left w:val="single" w:sz="18" w:space="0" w:color="000000"/>
              <w:right w:val="single" w:sz="18" w:space="0" w:color="000000"/>
            </w:tcBorders>
          </w:tcPr>
          <w:p w:rsidR="005321CB" w:rsidRPr="005321CB" w:rsidRDefault="00236B15" w:rsidP="00236B15">
            <w:pPr>
              <w:pStyle w:val="a5"/>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Спіль</w:t>
            </w:r>
            <w:r w:rsidR="005321CB" w:rsidRPr="005321CB">
              <w:rPr>
                <w:rFonts w:ascii="Times New Roman" w:hAnsi="Times New Roman" w:cs="Times New Roman"/>
                <w:b/>
                <w:sz w:val="28"/>
                <w:szCs w:val="28"/>
                <w:lang w:val="uk-UA"/>
              </w:rPr>
              <w:t>на діяльність</w:t>
            </w: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bottom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top w:val="single" w:sz="18" w:space="0" w:color="000000"/>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b/>
                <w:sz w:val="28"/>
                <w:szCs w:val="28"/>
                <w:lang w:val="uk-UA"/>
              </w:rPr>
            </w:pPr>
            <w:r w:rsidRPr="005321CB">
              <w:rPr>
                <w:rFonts w:ascii="Times New Roman" w:hAnsi="Times New Roman" w:cs="Times New Roman"/>
                <w:b/>
                <w:sz w:val="28"/>
                <w:szCs w:val="28"/>
                <w:lang w:val="uk-UA"/>
              </w:rPr>
              <w:t>Обізнаність</w:t>
            </w: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top w:val="single" w:sz="18" w:space="0" w:color="000000"/>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5321CB">
        <w:tc>
          <w:tcPr>
            <w:tcW w:w="4088" w:type="dxa"/>
            <w:tcBorders>
              <w:left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r w:rsidR="005321CB" w:rsidRPr="005321CB" w:rsidTr="00EA72D5">
        <w:trPr>
          <w:trHeight w:val="70"/>
        </w:trPr>
        <w:tc>
          <w:tcPr>
            <w:tcW w:w="4088" w:type="dxa"/>
            <w:tcBorders>
              <w:left w:val="single" w:sz="18" w:space="0" w:color="000000"/>
              <w:bottom w:val="single" w:sz="18" w:space="0" w:color="000000"/>
              <w:right w:val="single" w:sz="18" w:space="0" w:color="000000"/>
            </w:tcBorders>
          </w:tcPr>
          <w:p w:rsidR="005321CB" w:rsidRPr="005321CB" w:rsidRDefault="005321CB" w:rsidP="00236B15">
            <w:pPr>
              <w:pStyle w:val="a5"/>
              <w:spacing w:after="0" w:line="240" w:lineRule="auto"/>
              <w:ind w:left="0"/>
              <w:jc w:val="center"/>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c>
          <w:tcPr>
            <w:tcW w:w="5245" w:type="dxa"/>
            <w:tcBorders>
              <w:left w:val="single" w:sz="18" w:space="0" w:color="000000"/>
              <w:bottom w:val="single" w:sz="18" w:space="0" w:color="000000"/>
              <w:right w:val="single" w:sz="18" w:space="0" w:color="000000"/>
            </w:tcBorders>
          </w:tcPr>
          <w:p w:rsidR="005321CB" w:rsidRPr="005321CB" w:rsidRDefault="005321CB" w:rsidP="00EA72D5">
            <w:pPr>
              <w:pStyle w:val="a5"/>
              <w:spacing w:after="0" w:line="240" w:lineRule="auto"/>
              <w:ind w:left="0" w:firstLine="709"/>
              <w:jc w:val="both"/>
              <w:rPr>
                <w:rFonts w:ascii="Times New Roman" w:hAnsi="Times New Roman" w:cs="Times New Roman"/>
                <w:sz w:val="28"/>
                <w:szCs w:val="28"/>
                <w:lang w:val="uk-UA"/>
              </w:rPr>
            </w:pPr>
          </w:p>
        </w:tc>
      </w:tr>
    </w:tbl>
    <w:p w:rsidR="005321CB" w:rsidRPr="005321CB" w:rsidRDefault="005321CB" w:rsidP="00EA72D5">
      <w:pPr>
        <w:pStyle w:val="a5"/>
        <w:spacing w:line="240" w:lineRule="auto"/>
        <w:ind w:left="113" w:firstLine="709"/>
        <w:jc w:val="both"/>
        <w:rPr>
          <w:rFonts w:ascii="Times New Roman" w:hAnsi="Times New Roman" w:cs="Times New Roman"/>
          <w:sz w:val="28"/>
          <w:szCs w:val="28"/>
          <w:lang w:val="uk-UA"/>
        </w:rPr>
      </w:pPr>
    </w:p>
    <w:p w:rsidR="005321CB" w:rsidRPr="005321CB" w:rsidRDefault="005321CB" w:rsidP="00EA72D5">
      <w:pPr>
        <w:pStyle w:val="a5"/>
        <w:spacing w:line="24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Результати обстеження (спостереження)____________________________________________________</w:t>
      </w:r>
    </w:p>
    <w:p w:rsidR="005321CB" w:rsidRPr="005321CB" w:rsidRDefault="005321CB" w:rsidP="00EA72D5">
      <w:pPr>
        <w:pStyle w:val="a5"/>
        <w:spacing w:line="24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uk-UA"/>
        </w:rPr>
        <w:t>______________________________</w:t>
      </w:r>
    </w:p>
    <w:p w:rsidR="005321CB" w:rsidRDefault="005321CB" w:rsidP="00EA72D5">
      <w:pPr>
        <w:pStyle w:val="a5"/>
        <w:spacing w:after="0" w:line="240" w:lineRule="auto"/>
        <w:ind w:left="113" w:firstLine="709"/>
        <w:jc w:val="both"/>
        <w:rPr>
          <w:rFonts w:ascii="Times New Roman" w:hAnsi="Times New Roman" w:cs="Times New Roman"/>
          <w:sz w:val="28"/>
          <w:szCs w:val="28"/>
          <w:lang w:val="uk-UA"/>
        </w:rPr>
      </w:pPr>
      <w:r w:rsidRPr="005321CB">
        <w:rPr>
          <w:rFonts w:ascii="Times New Roman" w:hAnsi="Times New Roman" w:cs="Times New Roman"/>
          <w:sz w:val="28"/>
          <w:szCs w:val="28"/>
          <w:lang w:val="uk-UA"/>
        </w:rPr>
        <w:t xml:space="preserve">Фахівець____________________            </w:t>
      </w:r>
      <w:r w:rsidR="00EA72D5">
        <w:rPr>
          <w:rFonts w:ascii="Times New Roman" w:hAnsi="Times New Roman" w:cs="Times New Roman"/>
          <w:sz w:val="28"/>
          <w:szCs w:val="28"/>
          <w:lang w:val="uk-UA"/>
        </w:rPr>
        <w:t xml:space="preserve">                                                                       </w:t>
      </w:r>
      <w:r w:rsidRPr="005321CB">
        <w:rPr>
          <w:rFonts w:ascii="Times New Roman" w:hAnsi="Times New Roman" w:cs="Times New Roman"/>
          <w:sz w:val="28"/>
          <w:szCs w:val="28"/>
          <w:lang w:val="uk-UA"/>
        </w:rPr>
        <w:t xml:space="preserve">  </w:t>
      </w:r>
      <w:r w:rsidR="00236B15">
        <w:rPr>
          <w:rFonts w:ascii="Times New Roman" w:hAnsi="Times New Roman" w:cs="Times New Roman"/>
          <w:sz w:val="28"/>
          <w:szCs w:val="28"/>
          <w:lang w:val="uk-UA"/>
        </w:rPr>
        <w:t>П</w:t>
      </w:r>
      <w:r w:rsidRPr="005321CB">
        <w:rPr>
          <w:rFonts w:ascii="Times New Roman" w:hAnsi="Times New Roman" w:cs="Times New Roman"/>
          <w:sz w:val="28"/>
          <w:szCs w:val="28"/>
          <w:lang w:val="uk-UA"/>
        </w:rPr>
        <w:t>ідп</w:t>
      </w:r>
      <w:r w:rsidR="00236B15">
        <w:rPr>
          <w:rFonts w:ascii="Times New Roman" w:hAnsi="Times New Roman" w:cs="Times New Roman"/>
          <w:sz w:val="28"/>
          <w:szCs w:val="28"/>
          <w:lang w:val="uk-UA"/>
        </w:rPr>
        <w:t>ис_____________________</w:t>
      </w:r>
    </w:p>
    <w:p w:rsidR="006A14EB" w:rsidRDefault="006A14EB" w:rsidP="006A14EB">
      <w:pPr>
        <w:spacing w:after="0" w:line="360" w:lineRule="auto"/>
        <w:textAlignment w:val="baseline"/>
        <w:rPr>
          <w:rFonts w:ascii="Times New Roman" w:hAnsi="Times New Roman" w:cs="Times New Roman"/>
          <w:sz w:val="28"/>
          <w:szCs w:val="28"/>
          <w:lang w:val="uk-UA"/>
        </w:rPr>
      </w:pPr>
    </w:p>
    <w:p w:rsidR="00207943" w:rsidRDefault="00207943" w:rsidP="006A14EB">
      <w:pPr>
        <w:spacing w:after="0" w:line="360" w:lineRule="auto"/>
        <w:jc w:val="center"/>
        <w:textAlignment w:val="baseline"/>
        <w:rPr>
          <w:rFonts w:ascii="Times New Roman" w:eastAsia="Times New Roman" w:hAnsi="Times New Roman" w:cs="Times New Roman"/>
          <w:b/>
          <w:iCs/>
          <w:kern w:val="36"/>
          <w:sz w:val="28"/>
          <w:szCs w:val="28"/>
          <w:lang w:val="uk-UA" w:eastAsia="ru-RU"/>
        </w:rPr>
      </w:pPr>
    </w:p>
    <w:p w:rsidR="00207943" w:rsidRDefault="00207943" w:rsidP="006A14EB">
      <w:pPr>
        <w:spacing w:after="0" w:line="360" w:lineRule="auto"/>
        <w:jc w:val="center"/>
        <w:textAlignment w:val="baseline"/>
        <w:rPr>
          <w:rFonts w:ascii="Times New Roman" w:eastAsia="Times New Roman" w:hAnsi="Times New Roman" w:cs="Times New Roman"/>
          <w:b/>
          <w:iCs/>
          <w:kern w:val="36"/>
          <w:sz w:val="28"/>
          <w:szCs w:val="28"/>
          <w:lang w:val="uk-UA" w:eastAsia="ru-RU"/>
        </w:rPr>
      </w:pPr>
    </w:p>
    <w:p w:rsidR="00207943" w:rsidRDefault="00207943" w:rsidP="006A14EB">
      <w:pPr>
        <w:spacing w:after="0" w:line="360" w:lineRule="auto"/>
        <w:jc w:val="center"/>
        <w:textAlignment w:val="baseline"/>
        <w:rPr>
          <w:rFonts w:ascii="Times New Roman" w:eastAsia="Times New Roman" w:hAnsi="Times New Roman" w:cs="Times New Roman"/>
          <w:b/>
          <w:iCs/>
          <w:kern w:val="36"/>
          <w:sz w:val="28"/>
          <w:szCs w:val="28"/>
          <w:lang w:val="uk-UA" w:eastAsia="ru-RU"/>
        </w:rPr>
      </w:pPr>
    </w:p>
    <w:p w:rsidR="00207943" w:rsidRDefault="00207943" w:rsidP="006A14EB">
      <w:pPr>
        <w:spacing w:after="0" w:line="360" w:lineRule="auto"/>
        <w:jc w:val="center"/>
        <w:textAlignment w:val="baseline"/>
        <w:rPr>
          <w:rFonts w:ascii="Times New Roman" w:eastAsia="Times New Roman" w:hAnsi="Times New Roman" w:cs="Times New Roman"/>
          <w:b/>
          <w:iCs/>
          <w:kern w:val="36"/>
          <w:sz w:val="28"/>
          <w:szCs w:val="28"/>
          <w:lang w:val="uk-UA" w:eastAsia="ru-RU"/>
        </w:rPr>
      </w:pPr>
    </w:p>
    <w:p w:rsidR="00207943" w:rsidRDefault="00207943" w:rsidP="006A14EB">
      <w:pPr>
        <w:spacing w:after="0" w:line="360" w:lineRule="auto"/>
        <w:jc w:val="center"/>
        <w:textAlignment w:val="baseline"/>
        <w:rPr>
          <w:rFonts w:ascii="Times New Roman" w:eastAsia="Times New Roman" w:hAnsi="Times New Roman" w:cs="Times New Roman"/>
          <w:b/>
          <w:iCs/>
          <w:kern w:val="36"/>
          <w:sz w:val="28"/>
          <w:szCs w:val="28"/>
          <w:lang w:val="uk-UA" w:eastAsia="ru-RU"/>
        </w:rPr>
      </w:pPr>
    </w:p>
    <w:p w:rsidR="00CB6A0B" w:rsidRPr="00207943" w:rsidRDefault="000B7B4B" w:rsidP="006A14EB">
      <w:pPr>
        <w:spacing w:after="0" w:line="360" w:lineRule="auto"/>
        <w:jc w:val="center"/>
        <w:textAlignment w:val="baseline"/>
        <w:rPr>
          <w:rFonts w:ascii="Times New Roman" w:eastAsia="Times New Roman" w:hAnsi="Times New Roman" w:cs="Times New Roman"/>
          <w:b/>
          <w:iCs/>
          <w:kern w:val="36"/>
          <w:sz w:val="28"/>
          <w:szCs w:val="28"/>
          <w:lang w:val="uk-UA" w:eastAsia="ru-RU"/>
        </w:rPr>
      </w:pPr>
      <w:r w:rsidRPr="00207943">
        <w:rPr>
          <w:rFonts w:ascii="Times New Roman" w:eastAsia="Times New Roman" w:hAnsi="Times New Roman" w:cs="Times New Roman"/>
          <w:b/>
          <w:iCs/>
          <w:kern w:val="36"/>
          <w:sz w:val="28"/>
          <w:szCs w:val="28"/>
          <w:lang w:val="uk-UA" w:eastAsia="ru-RU"/>
        </w:rPr>
        <w:lastRenderedPageBreak/>
        <w:t>НОРМАТИВНО-ПРАВОВА БА</w:t>
      </w:r>
      <w:r w:rsidR="00EB68BB" w:rsidRPr="00207943">
        <w:rPr>
          <w:rFonts w:ascii="Times New Roman" w:eastAsia="Times New Roman" w:hAnsi="Times New Roman" w:cs="Times New Roman"/>
          <w:b/>
          <w:iCs/>
          <w:kern w:val="36"/>
          <w:sz w:val="28"/>
          <w:szCs w:val="28"/>
          <w:lang w:val="uk-UA" w:eastAsia="ru-RU"/>
        </w:rPr>
        <w:t xml:space="preserve">ЗА </w:t>
      </w:r>
      <w:r w:rsidR="00CB6A0B" w:rsidRPr="00207943">
        <w:rPr>
          <w:rFonts w:ascii="Times New Roman" w:eastAsia="Times New Roman" w:hAnsi="Times New Roman" w:cs="Times New Roman"/>
          <w:b/>
          <w:iCs/>
          <w:kern w:val="36"/>
          <w:sz w:val="28"/>
          <w:szCs w:val="28"/>
          <w:lang w:val="uk-UA" w:eastAsia="ru-RU"/>
        </w:rPr>
        <w:t>ДЛЯ ОРГАНІЗАЦІЇ ІНКЛЮЗИВНОГО</w:t>
      </w:r>
    </w:p>
    <w:p w:rsidR="0009751C" w:rsidRPr="00207943" w:rsidRDefault="00CB6A0B" w:rsidP="0009751C">
      <w:pPr>
        <w:spacing w:after="0" w:line="360" w:lineRule="auto"/>
        <w:jc w:val="center"/>
        <w:textAlignment w:val="baseline"/>
        <w:rPr>
          <w:rFonts w:ascii="Times New Roman" w:eastAsia="Times New Roman" w:hAnsi="Times New Roman" w:cs="Times New Roman"/>
          <w:b/>
          <w:iCs/>
          <w:kern w:val="36"/>
          <w:sz w:val="28"/>
          <w:szCs w:val="28"/>
          <w:lang w:val="uk-UA" w:eastAsia="ru-RU"/>
        </w:rPr>
      </w:pPr>
      <w:r w:rsidRPr="00207943">
        <w:rPr>
          <w:rFonts w:ascii="Times New Roman" w:eastAsia="Times New Roman" w:hAnsi="Times New Roman" w:cs="Times New Roman"/>
          <w:b/>
          <w:iCs/>
          <w:kern w:val="36"/>
          <w:sz w:val="28"/>
          <w:szCs w:val="28"/>
          <w:lang w:val="uk-UA" w:eastAsia="ru-RU"/>
        </w:rPr>
        <w:t>НАВЧАННЯ В ЗАКЛАДАХ ДОШКІЛЬНОЇ ОСВІТИ</w:t>
      </w:r>
    </w:p>
    <w:p w:rsidR="0009751C" w:rsidRPr="00207943" w:rsidRDefault="0009751C" w:rsidP="0009751C">
      <w:pPr>
        <w:spacing w:after="0" w:line="360" w:lineRule="auto"/>
        <w:jc w:val="center"/>
        <w:textAlignment w:val="baseline"/>
        <w:rPr>
          <w:rFonts w:ascii="Times New Roman" w:eastAsia="Times New Roman" w:hAnsi="Times New Roman" w:cs="Times New Roman"/>
          <w:b/>
          <w:iCs/>
          <w:kern w:val="36"/>
          <w:sz w:val="28"/>
          <w:szCs w:val="28"/>
          <w:lang w:val="uk-UA" w:eastAsia="ru-RU"/>
        </w:rPr>
      </w:pPr>
    </w:p>
    <w:p w:rsidR="00812120" w:rsidRPr="00207943" w:rsidRDefault="000B7B4B" w:rsidP="006A14EB">
      <w:pPr>
        <w:spacing w:after="0" w:line="240" w:lineRule="auto"/>
        <w:ind w:firstLine="709"/>
        <w:jc w:val="both"/>
        <w:textAlignment w:val="baseline"/>
        <w:rPr>
          <w:rFonts w:ascii="Times New Roman" w:eastAsia="Times New Roman" w:hAnsi="Times New Roman" w:cs="Times New Roman"/>
          <w:bCs/>
          <w:sz w:val="28"/>
          <w:szCs w:val="28"/>
          <w:lang w:val="uk-UA" w:eastAsia="ru-RU"/>
        </w:rPr>
      </w:pPr>
      <w:r w:rsidRPr="00207943">
        <w:rPr>
          <w:rFonts w:ascii="Times New Roman" w:eastAsia="Times New Roman" w:hAnsi="Times New Roman" w:cs="Times New Roman"/>
          <w:bCs/>
          <w:sz w:val="28"/>
          <w:szCs w:val="28"/>
          <w:bdr w:val="none" w:sz="0" w:space="0" w:color="auto" w:frame="1"/>
          <w:lang w:val="uk-UA" w:eastAsia="ru-RU"/>
        </w:rPr>
        <w:t>Закон</w:t>
      </w:r>
      <w:r w:rsidR="00F0006D" w:rsidRPr="00207943">
        <w:rPr>
          <w:rFonts w:ascii="Times New Roman" w:eastAsia="Times New Roman" w:hAnsi="Times New Roman" w:cs="Times New Roman"/>
          <w:bCs/>
          <w:sz w:val="28"/>
          <w:szCs w:val="28"/>
          <w:bdr w:val="none" w:sz="0" w:space="0" w:color="auto" w:frame="1"/>
          <w:lang w:val="uk-UA" w:eastAsia="ru-RU"/>
        </w:rPr>
        <w:t>и</w:t>
      </w:r>
      <w:r w:rsidRPr="00207943">
        <w:rPr>
          <w:rFonts w:ascii="Times New Roman" w:eastAsia="Times New Roman" w:hAnsi="Times New Roman" w:cs="Times New Roman"/>
          <w:bCs/>
          <w:sz w:val="28"/>
          <w:szCs w:val="28"/>
          <w:bdr w:val="none" w:sz="0" w:space="0" w:color="auto" w:frame="1"/>
          <w:lang w:val="uk-UA" w:eastAsia="ru-RU"/>
        </w:rPr>
        <w:t xml:space="preserve"> України «Про </w:t>
      </w:r>
      <w:r w:rsidR="00F0006D" w:rsidRPr="00207943">
        <w:rPr>
          <w:rFonts w:ascii="Times New Roman" w:eastAsia="Times New Roman" w:hAnsi="Times New Roman" w:cs="Times New Roman"/>
          <w:bCs/>
          <w:sz w:val="28"/>
          <w:szCs w:val="28"/>
          <w:bdr w:val="none" w:sz="0" w:space="0" w:color="auto" w:frame="1"/>
          <w:lang w:val="uk-UA" w:eastAsia="ru-RU"/>
        </w:rPr>
        <w:t>освіту», «Про дошкільну освіту»</w:t>
      </w:r>
    </w:p>
    <w:p w:rsidR="00812120" w:rsidRPr="00207943" w:rsidRDefault="00812120" w:rsidP="006A14EB">
      <w:pPr>
        <w:spacing w:after="0" w:line="240" w:lineRule="auto"/>
        <w:ind w:firstLine="709"/>
        <w:jc w:val="both"/>
        <w:textAlignment w:val="baseline"/>
        <w:rPr>
          <w:rFonts w:ascii="Times New Roman" w:eastAsia="Times New Roman" w:hAnsi="Times New Roman" w:cs="Times New Roman"/>
          <w:bCs/>
          <w:sz w:val="28"/>
          <w:szCs w:val="28"/>
          <w:lang w:val="uk-UA" w:eastAsia="ru-RU"/>
        </w:rPr>
      </w:pPr>
    </w:p>
    <w:p w:rsidR="00F0006D" w:rsidRPr="00207943" w:rsidRDefault="00360848" w:rsidP="006A14EB">
      <w:pPr>
        <w:spacing w:after="0" w:line="240" w:lineRule="auto"/>
        <w:ind w:firstLine="709"/>
        <w:jc w:val="both"/>
        <w:textAlignment w:val="baseline"/>
        <w:rPr>
          <w:rFonts w:ascii="Times New Roman" w:eastAsia="Times New Roman" w:hAnsi="Times New Roman" w:cs="Times New Roman"/>
          <w:bCs/>
          <w:sz w:val="28"/>
          <w:szCs w:val="28"/>
          <w:lang w:val="uk-UA" w:eastAsia="ru-RU"/>
        </w:rPr>
      </w:pPr>
      <w:r w:rsidRPr="00207943">
        <w:rPr>
          <w:rFonts w:ascii="Times New Roman" w:eastAsia="Times New Roman" w:hAnsi="Times New Roman" w:cs="Times New Roman"/>
          <w:bCs/>
          <w:sz w:val="28"/>
          <w:szCs w:val="28"/>
          <w:lang w:val="uk-UA" w:eastAsia="ru-RU"/>
        </w:rPr>
        <w:t>Бюджетний кодекс України</w:t>
      </w:r>
    </w:p>
    <w:p w:rsidR="006A14EB" w:rsidRPr="00207943" w:rsidRDefault="006A14EB" w:rsidP="006A14EB">
      <w:pPr>
        <w:spacing w:after="0" w:line="240" w:lineRule="auto"/>
        <w:ind w:firstLine="709"/>
        <w:jc w:val="both"/>
        <w:textAlignment w:val="baseline"/>
        <w:rPr>
          <w:rFonts w:ascii="Times New Roman" w:eastAsia="Times New Roman" w:hAnsi="Times New Roman" w:cs="Times New Roman"/>
          <w:bCs/>
          <w:sz w:val="28"/>
          <w:szCs w:val="28"/>
          <w:lang w:val="uk-UA" w:eastAsia="ru-RU"/>
        </w:rPr>
      </w:pPr>
    </w:p>
    <w:p w:rsidR="00F0006D" w:rsidRPr="00207943" w:rsidRDefault="00F0006D" w:rsidP="006A14EB">
      <w:pPr>
        <w:spacing w:after="0" w:line="240" w:lineRule="auto"/>
        <w:ind w:firstLine="709"/>
        <w:jc w:val="both"/>
        <w:textAlignment w:val="baseline"/>
        <w:rPr>
          <w:rFonts w:ascii="Times New Roman" w:eastAsia="Times New Roman" w:hAnsi="Times New Roman" w:cs="Times New Roman"/>
          <w:bCs/>
          <w:sz w:val="28"/>
          <w:szCs w:val="28"/>
          <w:lang w:val="uk-UA" w:eastAsia="ru-RU"/>
        </w:rPr>
      </w:pPr>
      <w:r w:rsidRPr="00207943">
        <w:rPr>
          <w:rFonts w:ascii="Times New Roman" w:hAnsi="Times New Roman" w:cs="Times New Roman"/>
          <w:sz w:val="28"/>
          <w:szCs w:val="28"/>
          <w:lang w:val="uk-UA"/>
        </w:rPr>
        <w:t xml:space="preserve">Постанова Кабінету Міністрів України </w:t>
      </w:r>
      <w:r w:rsidR="006A14EB" w:rsidRPr="00207943">
        <w:rPr>
          <w:rFonts w:ascii="Times New Roman" w:eastAsia="Times New Roman" w:hAnsi="Times New Roman" w:cs="Times New Roman"/>
          <w:bCs/>
          <w:sz w:val="28"/>
          <w:szCs w:val="28"/>
          <w:lang w:val="uk-UA" w:eastAsia="ru-RU"/>
        </w:rPr>
        <w:t xml:space="preserve">від 10 квітня </w:t>
      </w:r>
      <w:r w:rsidRPr="00207943">
        <w:rPr>
          <w:rFonts w:ascii="Times New Roman" w:eastAsia="Times New Roman" w:hAnsi="Times New Roman" w:cs="Times New Roman"/>
          <w:bCs/>
          <w:sz w:val="28"/>
          <w:szCs w:val="28"/>
          <w:lang w:val="uk-UA" w:eastAsia="ru-RU"/>
        </w:rPr>
        <w:t>2019</w:t>
      </w:r>
      <w:r w:rsidR="006A14EB" w:rsidRPr="00207943">
        <w:rPr>
          <w:rFonts w:ascii="Times New Roman" w:eastAsia="Times New Roman" w:hAnsi="Times New Roman" w:cs="Times New Roman"/>
          <w:bCs/>
          <w:sz w:val="28"/>
          <w:szCs w:val="28"/>
          <w:lang w:val="uk-UA" w:eastAsia="ru-RU"/>
        </w:rPr>
        <w:t xml:space="preserve"> р.</w:t>
      </w:r>
      <w:r w:rsidRPr="00207943">
        <w:rPr>
          <w:rFonts w:ascii="Times New Roman" w:eastAsia="Times New Roman" w:hAnsi="Times New Roman" w:cs="Times New Roman"/>
          <w:bCs/>
          <w:sz w:val="28"/>
          <w:szCs w:val="28"/>
          <w:lang w:val="uk-UA" w:eastAsia="ru-RU"/>
        </w:rPr>
        <w:t xml:space="preserve"> №530</w:t>
      </w:r>
      <w:r w:rsidRPr="00207943">
        <w:rPr>
          <w:rFonts w:ascii="Times New Roman" w:hAnsi="Times New Roman" w:cs="Times New Roman"/>
          <w:sz w:val="28"/>
          <w:szCs w:val="28"/>
          <w:lang w:val="uk-UA"/>
        </w:rPr>
        <w:t xml:space="preserve"> «</w:t>
      </w:r>
      <w:r w:rsidRPr="00207943">
        <w:rPr>
          <w:rFonts w:ascii="Times New Roman" w:hAnsi="Times New Roman" w:cs="Times New Roman"/>
          <w:bCs/>
          <w:sz w:val="28"/>
          <w:szCs w:val="28"/>
          <w:shd w:val="clear" w:color="auto" w:fill="FFFFFF"/>
          <w:lang w:val="uk-UA"/>
        </w:rPr>
        <w:t>Про затвердження Порядку організації інклюзивного навчання у закладах дошкільної освіти</w:t>
      </w:r>
      <w:r w:rsidRPr="00207943">
        <w:rPr>
          <w:rFonts w:ascii="Times New Roman" w:eastAsia="Times New Roman" w:hAnsi="Times New Roman" w:cs="Times New Roman"/>
          <w:bCs/>
          <w:sz w:val="28"/>
          <w:szCs w:val="28"/>
          <w:lang w:val="uk-UA" w:eastAsia="ru-RU"/>
        </w:rPr>
        <w:t>» (зі змінами)</w:t>
      </w:r>
    </w:p>
    <w:p w:rsidR="006A14EB" w:rsidRPr="00207943" w:rsidRDefault="006A14EB" w:rsidP="006A14EB">
      <w:pPr>
        <w:spacing w:after="0" w:line="240" w:lineRule="auto"/>
        <w:ind w:firstLine="709"/>
        <w:jc w:val="both"/>
        <w:textAlignment w:val="baseline"/>
        <w:rPr>
          <w:rFonts w:ascii="Times New Roman" w:eastAsia="Times New Roman" w:hAnsi="Times New Roman" w:cs="Times New Roman"/>
          <w:bCs/>
          <w:sz w:val="28"/>
          <w:szCs w:val="28"/>
          <w:lang w:val="uk-UA" w:eastAsia="ru-RU"/>
        </w:rPr>
      </w:pPr>
    </w:p>
    <w:p w:rsidR="00360848" w:rsidRPr="00207943" w:rsidRDefault="00F0006D" w:rsidP="006A14EB">
      <w:pPr>
        <w:spacing w:after="0" w:line="240" w:lineRule="auto"/>
        <w:ind w:firstLine="709"/>
        <w:jc w:val="both"/>
        <w:textAlignment w:val="baseline"/>
        <w:rPr>
          <w:rFonts w:ascii="Times New Roman" w:hAnsi="Times New Roman" w:cs="Times New Roman"/>
          <w:sz w:val="28"/>
          <w:szCs w:val="28"/>
          <w:lang w:val="uk-UA"/>
        </w:rPr>
      </w:pPr>
      <w:r w:rsidRPr="00207943">
        <w:rPr>
          <w:rFonts w:ascii="Times New Roman" w:hAnsi="Times New Roman" w:cs="Times New Roman"/>
          <w:sz w:val="28"/>
          <w:szCs w:val="28"/>
          <w:lang w:val="uk-UA"/>
        </w:rPr>
        <w:t xml:space="preserve">Постанова Кабінету Міністрів України </w:t>
      </w:r>
      <w:r w:rsidR="00360848" w:rsidRPr="00207943">
        <w:rPr>
          <w:rFonts w:ascii="Times New Roman" w:hAnsi="Times New Roman" w:cs="Times New Roman"/>
          <w:bCs/>
          <w:sz w:val="28"/>
          <w:szCs w:val="28"/>
          <w:shd w:val="clear" w:color="auto" w:fill="FFFFFF"/>
        </w:rPr>
        <w:t>від 12 липня 2017 р. № 545</w:t>
      </w:r>
      <w:r w:rsidR="00360848" w:rsidRPr="00207943">
        <w:rPr>
          <w:rFonts w:ascii="Times New Roman" w:hAnsi="Times New Roman" w:cs="Times New Roman"/>
          <w:sz w:val="28"/>
          <w:szCs w:val="28"/>
          <w:lang w:val="uk-UA"/>
        </w:rPr>
        <w:t xml:space="preserve"> </w:t>
      </w:r>
      <w:r w:rsidRPr="00207943">
        <w:rPr>
          <w:rFonts w:ascii="Times New Roman" w:hAnsi="Times New Roman" w:cs="Times New Roman"/>
          <w:sz w:val="28"/>
          <w:szCs w:val="28"/>
          <w:lang w:val="uk-UA"/>
        </w:rPr>
        <w:t>«</w:t>
      </w:r>
      <w:r w:rsidRPr="00207943">
        <w:rPr>
          <w:rFonts w:ascii="Times New Roman" w:hAnsi="Times New Roman" w:cs="Times New Roman"/>
          <w:bCs/>
          <w:sz w:val="28"/>
          <w:szCs w:val="28"/>
          <w:shd w:val="clear" w:color="auto" w:fill="FFFFFF"/>
        </w:rPr>
        <w:t>Про затвердження Положення про інклюзивно-ресурсний центр</w:t>
      </w:r>
      <w:r w:rsidR="00360848" w:rsidRPr="00207943">
        <w:rPr>
          <w:rFonts w:ascii="Times New Roman" w:hAnsi="Times New Roman" w:cs="Times New Roman"/>
          <w:sz w:val="28"/>
          <w:szCs w:val="28"/>
          <w:lang w:val="uk-UA"/>
        </w:rPr>
        <w:t>»</w:t>
      </w:r>
    </w:p>
    <w:p w:rsidR="006A14EB" w:rsidRPr="00207943" w:rsidRDefault="006A14EB" w:rsidP="006A14EB">
      <w:pPr>
        <w:spacing w:after="0" w:line="240" w:lineRule="auto"/>
        <w:ind w:firstLine="709"/>
        <w:jc w:val="both"/>
        <w:textAlignment w:val="baseline"/>
        <w:rPr>
          <w:rFonts w:ascii="Times New Roman" w:hAnsi="Times New Roman" w:cs="Times New Roman"/>
          <w:sz w:val="28"/>
          <w:szCs w:val="28"/>
          <w:lang w:val="uk-UA"/>
        </w:rPr>
      </w:pPr>
    </w:p>
    <w:p w:rsidR="00360848" w:rsidRPr="00207943" w:rsidRDefault="00360848" w:rsidP="006A14EB">
      <w:pPr>
        <w:spacing w:after="0" w:line="240" w:lineRule="auto"/>
        <w:ind w:firstLine="709"/>
        <w:jc w:val="both"/>
        <w:textAlignment w:val="baseline"/>
        <w:rPr>
          <w:rFonts w:ascii="Times New Roman" w:hAnsi="Times New Roman" w:cs="Times New Roman"/>
          <w:sz w:val="28"/>
          <w:szCs w:val="28"/>
          <w:lang w:val="uk-UA"/>
        </w:rPr>
      </w:pPr>
      <w:r w:rsidRPr="00207943">
        <w:rPr>
          <w:rFonts w:ascii="Times New Roman" w:hAnsi="Times New Roman" w:cs="Times New Roman"/>
          <w:sz w:val="28"/>
          <w:szCs w:val="28"/>
          <w:lang w:val="uk-UA"/>
        </w:rPr>
        <w:t xml:space="preserve">Постанова Кабінету Міністрів України </w:t>
      </w:r>
      <w:r w:rsidRPr="00207943">
        <w:rPr>
          <w:rFonts w:ascii="Times New Roman" w:hAnsi="Times New Roman" w:cs="Times New Roman"/>
          <w:bCs/>
          <w:sz w:val="28"/>
          <w:szCs w:val="28"/>
          <w:shd w:val="clear" w:color="auto" w:fill="FFFFFF"/>
        </w:rPr>
        <w:t>від 12 березня 2003 р. № 305</w:t>
      </w:r>
      <w:r w:rsidRPr="00207943">
        <w:rPr>
          <w:rFonts w:ascii="Times New Roman" w:hAnsi="Times New Roman" w:cs="Times New Roman"/>
          <w:sz w:val="28"/>
          <w:szCs w:val="28"/>
          <w:lang w:val="uk-UA"/>
        </w:rPr>
        <w:t xml:space="preserve"> «</w:t>
      </w:r>
      <w:r w:rsidRPr="00207943">
        <w:rPr>
          <w:rFonts w:ascii="Times New Roman" w:hAnsi="Times New Roman" w:cs="Times New Roman"/>
          <w:bCs/>
          <w:sz w:val="28"/>
          <w:szCs w:val="28"/>
          <w:shd w:val="clear" w:color="auto" w:fill="FFFFFF"/>
        </w:rPr>
        <w:t>Про затвердження Положення про заклад дошкільної освіти</w:t>
      </w:r>
      <w:r w:rsidRPr="00207943">
        <w:rPr>
          <w:rFonts w:ascii="Times New Roman" w:hAnsi="Times New Roman" w:cs="Times New Roman"/>
          <w:sz w:val="28"/>
          <w:szCs w:val="28"/>
          <w:lang w:val="uk-UA"/>
        </w:rPr>
        <w:t xml:space="preserve">» </w:t>
      </w:r>
    </w:p>
    <w:p w:rsidR="006A14EB" w:rsidRPr="00207943" w:rsidRDefault="006A14EB" w:rsidP="006A14EB">
      <w:pPr>
        <w:spacing w:after="0" w:line="240" w:lineRule="auto"/>
        <w:ind w:firstLine="709"/>
        <w:jc w:val="both"/>
        <w:textAlignment w:val="baseline"/>
        <w:rPr>
          <w:rFonts w:ascii="Times New Roman" w:hAnsi="Times New Roman" w:cs="Times New Roman"/>
          <w:bCs/>
          <w:sz w:val="28"/>
          <w:szCs w:val="28"/>
          <w:lang w:val="uk-UA"/>
        </w:rPr>
      </w:pPr>
    </w:p>
    <w:p w:rsidR="00360848" w:rsidRPr="00207943" w:rsidRDefault="00360848" w:rsidP="006A14EB">
      <w:pPr>
        <w:spacing w:after="0" w:line="240" w:lineRule="auto"/>
        <w:ind w:firstLine="709"/>
        <w:jc w:val="both"/>
        <w:textAlignment w:val="baseline"/>
        <w:rPr>
          <w:rFonts w:ascii="Times New Roman" w:hAnsi="Times New Roman" w:cs="Times New Roman"/>
          <w:sz w:val="28"/>
          <w:szCs w:val="28"/>
          <w:lang w:val="uk-UA"/>
        </w:rPr>
      </w:pPr>
      <w:r w:rsidRPr="00207943">
        <w:rPr>
          <w:rFonts w:ascii="Times New Roman" w:hAnsi="Times New Roman" w:cs="Times New Roman"/>
          <w:sz w:val="28"/>
          <w:szCs w:val="28"/>
          <w:lang w:val="uk-UA"/>
        </w:rPr>
        <w:t xml:space="preserve">Постанова Кабінету Міністрів України </w:t>
      </w:r>
      <w:r w:rsidRPr="00207943">
        <w:rPr>
          <w:rFonts w:ascii="Times New Roman" w:hAnsi="Times New Roman" w:cs="Times New Roman"/>
          <w:bCs/>
          <w:sz w:val="28"/>
          <w:szCs w:val="28"/>
          <w:shd w:val="clear" w:color="auto" w:fill="FFFFFF"/>
          <w:lang w:val="uk-UA"/>
        </w:rPr>
        <w:t>від 14 лютого 2017 р. № 88</w:t>
      </w:r>
      <w:r w:rsidRPr="00207943">
        <w:rPr>
          <w:rFonts w:ascii="Times New Roman" w:hAnsi="Times New Roman" w:cs="Times New Roman"/>
          <w:sz w:val="28"/>
          <w:szCs w:val="28"/>
          <w:lang w:val="uk-UA"/>
        </w:rPr>
        <w:t xml:space="preserve"> «</w:t>
      </w:r>
      <w:r w:rsidRPr="00207943">
        <w:rPr>
          <w:rFonts w:ascii="Times New Roman" w:hAnsi="Times New Roman" w:cs="Times New Roman"/>
          <w:bCs/>
          <w:sz w:val="28"/>
          <w:szCs w:val="28"/>
          <w:shd w:val="clear" w:color="auto" w:fill="FFFFFF"/>
          <w:lang w:val="uk-UA"/>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sidRPr="00207943">
        <w:rPr>
          <w:rFonts w:ascii="Times New Roman" w:hAnsi="Times New Roman" w:cs="Times New Roman"/>
          <w:sz w:val="28"/>
          <w:szCs w:val="28"/>
          <w:lang w:val="uk-UA"/>
        </w:rPr>
        <w:t xml:space="preserve">» </w:t>
      </w:r>
    </w:p>
    <w:p w:rsidR="006A14EB" w:rsidRPr="00207943" w:rsidRDefault="006A14EB" w:rsidP="006A14EB">
      <w:pPr>
        <w:spacing w:after="0" w:line="240" w:lineRule="auto"/>
        <w:ind w:firstLine="709"/>
        <w:jc w:val="both"/>
        <w:textAlignment w:val="baseline"/>
        <w:rPr>
          <w:rFonts w:ascii="Times New Roman" w:hAnsi="Times New Roman" w:cs="Times New Roman"/>
          <w:bCs/>
          <w:sz w:val="28"/>
          <w:szCs w:val="28"/>
          <w:lang w:val="uk-UA"/>
        </w:rPr>
      </w:pPr>
    </w:p>
    <w:p w:rsidR="00360848" w:rsidRPr="00207943" w:rsidRDefault="00360848" w:rsidP="006A14EB">
      <w:pPr>
        <w:spacing w:after="0" w:line="240" w:lineRule="auto"/>
        <w:ind w:firstLine="709"/>
        <w:jc w:val="both"/>
        <w:textAlignment w:val="baseline"/>
        <w:rPr>
          <w:rFonts w:ascii="Times New Roman" w:eastAsiaTheme="minorEastAsia" w:hAnsi="Times New Roman" w:cs="Times New Roman"/>
          <w:bCs/>
          <w:kern w:val="24"/>
          <w:sz w:val="28"/>
          <w:szCs w:val="28"/>
          <w:lang w:val="uk-UA"/>
        </w:rPr>
      </w:pPr>
      <w:r w:rsidRPr="00207943">
        <w:rPr>
          <w:rFonts w:ascii="Times New Roman" w:eastAsiaTheme="minorEastAsia" w:hAnsi="Times New Roman" w:cs="Times New Roman"/>
          <w:bCs/>
          <w:kern w:val="24"/>
          <w:sz w:val="28"/>
          <w:szCs w:val="28"/>
          <w:lang w:val="uk-UA"/>
        </w:rPr>
        <w:t xml:space="preserve">Постанова КМУ </w:t>
      </w:r>
      <w:r w:rsidRPr="00207943">
        <w:rPr>
          <w:rFonts w:ascii="Times New Roman" w:eastAsiaTheme="minorEastAsia" w:hAnsi="Times New Roman" w:cs="Times New Roman"/>
          <w:bCs/>
          <w:kern w:val="24"/>
          <w:sz w:val="28"/>
          <w:szCs w:val="28"/>
        </w:rPr>
        <w:t xml:space="preserve">від 09 грудня 2020 р. № 1289 </w:t>
      </w:r>
      <w:r w:rsidRPr="00207943">
        <w:rPr>
          <w:rFonts w:ascii="Times New Roman" w:eastAsiaTheme="minorEastAsia" w:hAnsi="Times New Roman" w:cs="Times New Roman"/>
          <w:bCs/>
          <w:kern w:val="24"/>
          <w:sz w:val="28"/>
          <w:szCs w:val="28"/>
          <w:lang w:val="uk-UA"/>
        </w:rPr>
        <w:t>«</w:t>
      </w:r>
      <w:r w:rsidRPr="00207943">
        <w:rPr>
          <w:rFonts w:ascii="Times New Roman" w:eastAsiaTheme="minorEastAsia" w:hAnsi="Times New Roman" w:cs="Times New Roman"/>
          <w:bCs/>
          <w:kern w:val="24"/>
          <w:sz w:val="28"/>
          <w:szCs w:val="28"/>
        </w:rPr>
        <w:t>Про затвердження Порядку забезпечення допоміжними засобами для навчання осіб з особливими освітніми потребами у закладах освіти</w:t>
      </w:r>
      <w:r w:rsidRPr="00207943">
        <w:rPr>
          <w:rFonts w:ascii="Times New Roman" w:eastAsiaTheme="minorEastAsia" w:hAnsi="Times New Roman" w:cs="Times New Roman"/>
          <w:bCs/>
          <w:kern w:val="24"/>
          <w:sz w:val="28"/>
          <w:szCs w:val="28"/>
          <w:lang w:val="uk-UA"/>
        </w:rPr>
        <w:t>»</w:t>
      </w:r>
    </w:p>
    <w:p w:rsidR="006A14EB" w:rsidRPr="00207943" w:rsidRDefault="006A14EB" w:rsidP="006A14EB">
      <w:pPr>
        <w:spacing w:after="0" w:line="240" w:lineRule="auto"/>
        <w:ind w:firstLine="709"/>
        <w:jc w:val="both"/>
        <w:textAlignment w:val="baseline"/>
        <w:rPr>
          <w:rFonts w:ascii="Times New Roman" w:eastAsiaTheme="minorEastAsia" w:hAnsi="Times New Roman" w:cs="Times New Roman"/>
          <w:bCs/>
          <w:kern w:val="24"/>
          <w:sz w:val="28"/>
          <w:szCs w:val="28"/>
          <w:lang w:val="uk-UA"/>
        </w:rPr>
      </w:pPr>
    </w:p>
    <w:p w:rsidR="00360848" w:rsidRPr="00207943" w:rsidRDefault="00360848" w:rsidP="006A14EB">
      <w:pPr>
        <w:spacing w:after="0" w:line="240" w:lineRule="auto"/>
        <w:ind w:firstLine="709"/>
        <w:jc w:val="both"/>
        <w:textAlignment w:val="baseline"/>
        <w:rPr>
          <w:rFonts w:ascii="Times New Roman" w:eastAsiaTheme="minorEastAsia" w:hAnsi="Times New Roman" w:cs="Times New Roman"/>
          <w:bCs/>
          <w:kern w:val="24"/>
          <w:sz w:val="28"/>
          <w:szCs w:val="28"/>
          <w:lang w:val="uk-UA"/>
        </w:rPr>
      </w:pPr>
      <w:r w:rsidRPr="00207943">
        <w:rPr>
          <w:rFonts w:ascii="Times New Roman" w:eastAsiaTheme="minorEastAsia" w:hAnsi="Times New Roman" w:cs="Times New Roman"/>
          <w:bCs/>
          <w:kern w:val="24"/>
          <w:sz w:val="28"/>
          <w:szCs w:val="28"/>
          <w:lang w:val="uk-UA"/>
        </w:rPr>
        <w:t>Наказ МОН від 23.04. 2018  № 414 «Про затвердження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w:t>
      </w:r>
    </w:p>
    <w:p w:rsidR="00360848" w:rsidRPr="00207943" w:rsidRDefault="00360848" w:rsidP="006A14EB">
      <w:pPr>
        <w:spacing w:after="0" w:line="240" w:lineRule="auto"/>
        <w:ind w:firstLine="709"/>
        <w:jc w:val="both"/>
        <w:textAlignment w:val="baseline"/>
        <w:rPr>
          <w:rFonts w:ascii="Times New Roman" w:eastAsiaTheme="minorEastAsia" w:hAnsi="Times New Roman" w:cs="Times New Roman"/>
          <w:bCs/>
          <w:kern w:val="24"/>
          <w:sz w:val="28"/>
          <w:szCs w:val="28"/>
          <w:lang w:val="uk-UA"/>
        </w:rPr>
      </w:pPr>
    </w:p>
    <w:p w:rsidR="00360848" w:rsidRPr="00207943" w:rsidRDefault="00360848" w:rsidP="006A14EB">
      <w:pPr>
        <w:spacing w:after="0" w:line="240" w:lineRule="auto"/>
        <w:ind w:firstLine="709"/>
        <w:jc w:val="both"/>
        <w:textAlignment w:val="baseline"/>
        <w:rPr>
          <w:rFonts w:ascii="Times New Roman" w:hAnsi="Times New Roman" w:cs="Times New Roman"/>
          <w:bCs/>
          <w:sz w:val="28"/>
          <w:szCs w:val="28"/>
        </w:rPr>
      </w:pPr>
      <w:r w:rsidRPr="00207943">
        <w:rPr>
          <w:rFonts w:ascii="Times New Roman" w:eastAsiaTheme="majorEastAsia" w:hAnsi="Times New Roman" w:cs="Times New Roman"/>
          <w:bCs/>
          <w:spacing w:val="-2"/>
          <w:kern w:val="24"/>
          <w:sz w:val="28"/>
          <w:szCs w:val="28"/>
          <w:lang w:val="uk-UA"/>
        </w:rPr>
        <w:t>Наказ МОН від 08.06.2018 р. № 609 «П</w:t>
      </w:r>
      <w:r w:rsidRPr="00207943">
        <w:rPr>
          <w:rFonts w:ascii="Times New Roman" w:eastAsiaTheme="majorEastAsia" w:hAnsi="Times New Roman" w:cs="Times New Roman"/>
          <w:bCs/>
          <w:spacing w:val="-2"/>
          <w:kern w:val="24"/>
          <w:sz w:val="28"/>
          <w:szCs w:val="28"/>
        </w:rPr>
        <w:t xml:space="preserve">po </w:t>
      </w:r>
      <w:r w:rsidRPr="00207943">
        <w:rPr>
          <w:rFonts w:ascii="Times New Roman" w:eastAsiaTheme="majorEastAsia" w:hAnsi="Times New Roman" w:cs="Times New Roman"/>
          <w:bCs/>
          <w:spacing w:val="-2"/>
          <w:kern w:val="24"/>
          <w:sz w:val="28"/>
          <w:szCs w:val="28"/>
          <w:lang w:val="uk-UA"/>
        </w:rPr>
        <w:t>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p>
    <w:p w:rsidR="00360848" w:rsidRPr="00207943" w:rsidRDefault="00360848" w:rsidP="006A14EB">
      <w:pPr>
        <w:spacing w:after="0" w:line="240" w:lineRule="auto"/>
        <w:ind w:firstLine="709"/>
        <w:jc w:val="both"/>
        <w:textAlignment w:val="baseline"/>
        <w:rPr>
          <w:rFonts w:ascii="Times New Roman" w:hAnsi="Times New Roman" w:cs="Times New Roman"/>
          <w:bCs/>
          <w:sz w:val="28"/>
          <w:szCs w:val="28"/>
        </w:rPr>
      </w:pPr>
    </w:p>
    <w:p w:rsidR="006A14EB" w:rsidRPr="00207943" w:rsidRDefault="006A14EB" w:rsidP="006A14EB">
      <w:pPr>
        <w:spacing w:after="0" w:line="240" w:lineRule="auto"/>
        <w:ind w:firstLine="709"/>
        <w:jc w:val="both"/>
        <w:textAlignment w:val="baseline"/>
        <w:rPr>
          <w:rFonts w:ascii="Times New Roman" w:eastAsia="Times New Roman" w:hAnsi="Times New Roman" w:cs="Times New Roman"/>
          <w:bCs/>
          <w:sz w:val="28"/>
          <w:szCs w:val="28"/>
          <w:lang w:val="uk-UA" w:eastAsia="ru-RU"/>
        </w:rPr>
      </w:pPr>
      <w:r w:rsidRPr="00207943">
        <w:rPr>
          <w:rFonts w:ascii="Times New Roman" w:eastAsia="Times New Roman" w:hAnsi="Times New Roman" w:cs="Times New Roman"/>
          <w:bCs/>
          <w:sz w:val="28"/>
          <w:szCs w:val="28"/>
          <w:lang w:val="uk-UA" w:eastAsia="ru-RU"/>
        </w:rPr>
        <w:lastRenderedPageBreak/>
        <w:t xml:space="preserve">Наказ МОН від 12.01.2021р. № 33 «Про затвердження Базового компонента дошкільної освіти (Державного стандарту дошкільної освіти) нова редакція» </w:t>
      </w:r>
      <w:r w:rsidR="0009751C" w:rsidRPr="00207943">
        <w:rPr>
          <w:rFonts w:ascii="Times New Roman" w:eastAsia="Times New Roman" w:hAnsi="Times New Roman" w:cs="Times New Roman"/>
          <w:bCs/>
          <w:sz w:val="28"/>
          <w:szCs w:val="28"/>
          <w:lang w:val="uk-UA" w:eastAsia="ru-RU"/>
        </w:rPr>
        <w:t>та Методичні рекомендації</w:t>
      </w:r>
      <w:r w:rsidRPr="00207943">
        <w:rPr>
          <w:rFonts w:ascii="Times New Roman" w:eastAsia="Times New Roman" w:hAnsi="Times New Roman" w:cs="Times New Roman"/>
          <w:bCs/>
          <w:sz w:val="28"/>
          <w:szCs w:val="28"/>
          <w:lang w:val="uk-UA" w:eastAsia="ru-RU"/>
        </w:rPr>
        <w:t xml:space="preserve"> до оновленого Базового компонента дошкільної освіти» </w:t>
      </w:r>
      <w:r w:rsidR="0009751C" w:rsidRPr="00207943">
        <w:rPr>
          <w:rFonts w:ascii="Times New Roman" w:eastAsia="Times New Roman" w:hAnsi="Times New Roman" w:cs="Times New Roman"/>
          <w:bCs/>
          <w:sz w:val="28"/>
          <w:szCs w:val="28"/>
          <w:lang w:val="uk-UA" w:eastAsia="ru-RU"/>
        </w:rPr>
        <w:t xml:space="preserve">(лист МОН </w:t>
      </w:r>
      <w:r w:rsidRPr="00207943">
        <w:rPr>
          <w:rFonts w:ascii="Times New Roman" w:eastAsia="Times New Roman" w:hAnsi="Times New Roman" w:cs="Times New Roman"/>
          <w:bCs/>
          <w:sz w:val="28"/>
          <w:szCs w:val="28"/>
          <w:lang w:val="uk-UA" w:eastAsia="ru-RU"/>
        </w:rPr>
        <w:t>від 16.03.2021 №1/9-148</w:t>
      </w:r>
      <w:r w:rsidR="0009751C" w:rsidRPr="00207943">
        <w:rPr>
          <w:rFonts w:ascii="Times New Roman" w:eastAsia="Times New Roman" w:hAnsi="Times New Roman" w:cs="Times New Roman"/>
          <w:bCs/>
          <w:sz w:val="28"/>
          <w:szCs w:val="28"/>
          <w:lang w:val="uk-UA" w:eastAsia="ru-RU"/>
        </w:rPr>
        <w:t>)</w:t>
      </w:r>
    </w:p>
    <w:p w:rsidR="006A14EB" w:rsidRPr="00207943" w:rsidRDefault="006A14EB" w:rsidP="006A14EB">
      <w:pPr>
        <w:spacing w:after="0" w:line="240" w:lineRule="auto"/>
        <w:ind w:firstLine="709"/>
        <w:jc w:val="both"/>
        <w:textAlignment w:val="baseline"/>
        <w:rPr>
          <w:rFonts w:ascii="Times New Roman" w:eastAsia="Times New Roman" w:hAnsi="Times New Roman" w:cs="Times New Roman"/>
          <w:bCs/>
          <w:sz w:val="28"/>
          <w:szCs w:val="28"/>
          <w:lang w:val="uk-UA" w:eastAsia="ru-RU"/>
        </w:rPr>
      </w:pPr>
    </w:p>
    <w:p w:rsidR="006A14EB" w:rsidRPr="00207943" w:rsidRDefault="006A14EB" w:rsidP="006A14EB">
      <w:pPr>
        <w:spacing w:after="0" w:line="240" w:lineRule="auto"/>
        <w:ind w:firstLine="709"/>
        <w:jc w:val="both"/>
        <w:textAlignment w:val="baseline"/>
        <w:rPr>
          <w:rFonts w:ascii="Times New Roman" w:eastAsia="Times New Roman" w:hAnsi="Times New Roman" w:cs="Times New Roman"/>
          <w:bCs/>
          <w:sz w:val="28"/>
          <w:szCs w:val="28"/>
          <w:lang w:val="uk-UA" w:eastAsia="ru-RU"/>
        </w:rPr>
      </w:pPr>
      <w:r w:rsidRPr="00207943">
        <w:rPr>
          <w:rFonts w:ascii="Times New Roman" w:eastAsia="Times New Roman" w:hAnsi="Times New Roman" w:cs="Times New Roman"/>
          <w:bCs/>
          <w:sz w:val="28"/>
          <w:szCs w:val="28"/>
          <w:lang w:val="uk-UA" w:eastAsia="ru-RU"/>
        </w:rPr>
        <w:t>Наказ МОН від 20.04.2015 № 446 «Про затвердження гранично допустимого навчального навантаження на дитину у дошкільних навчальних закладах різних типів та форм власності»</w:t>
      </w:r>
    </w:p>
    <w:p w:rsidR="006A14EB" w:rsidRPr="00207943" w:rsidRDefault="006A14EB" w:rsidP="006A14EB">
      <w:pPr>
        <w:spacing w:after="0" w:line="240" w:lineRule="auto"/>
        <w:ind w:firstLine="709"/>
        <w:jc w:val="both"/>
        <w:textAlignment w:val="baseline"/>
        <w:rPr>
          <w:rFonts w:ascii="Times New Roman" w:eastAsia="Times New Roman" w:hAnsi="Times New Roman" w:cs="Times New Roman"/>
          <w:bCs/>
          <w:sz w:val="28"/>
          <w:szCs w:val="28"/>
          <w:lang w:val="uk-UA" w:eastAsia="ru-RU"/>
        </w:rPr>
      </w:pPr>
    </w:p>
    <w:p w:rsidR="00520242" w:rsidRPr="00207943" w:rsidRDefault="00523A21" w:rsidP="00207943">
      <w:pPr>
        <w:spacing w:after="0" w:line="240" w:lineRule="auto"/>
        <w:ind w:firstLine="709"/>
        <w:jc w:val="both"/>
        <w:textAlignment w:val="baseline"/>
        <w:rPr>
          <w:rFonts w:ascii="Times New Roman" w:hAnsi="Times New Roman" w:cs="Times New Roman"/>
          <w:sz w:val="28"/>
          <w:szCs w:val="28"/>
          <w:lang w:val="uk-UA"/>
        </w:rPr>
      </w:pPr>
      <w:hyperlink r:id="rId7" w:history="1">
        <w:r w:rsidR="006A14EB" w:rsidRPr="00207943">
          <w:rPr>
            <w:rStyle w:val="a6"/>
            <w:rFonts w:ascii="Times New Roman" w:eastAsia="Times New Roman" w:hAnsi="Times New Roman" w:cs="Times New Roman"/>
            <w:color w:val="auto"/>
            <w:sz w:val="28"/>
            <w:szCs w:val="28"/>
            <w:u w:val="none"/>
            <w:lang w:val="uk-UA" w:eastAsia="uk-UA"/>
          </w:rPr>
          <w:t xml:space="preserve">Наказ Мінсоцполітики від 18.02.2021 </w:t>
        </w:r>
        <w:r w:rsidR="00F0006D" w:rsidRPr="00207943">
          <w:rPr>
            <w:rStyle w:val="a6"/>
            <w:rFonts w:ascii="Times New Roman" w:eastAsia="Times New Roman" w:hAnsi="Times New Roman" w:cs="Times New Roman"/>
            <w:color w:val="auto"/>
            <w:sz w:val="28"/>
            <w:szCs w:val="28"/>
            <w:u w:val="none"/>
            <w:lang w:val="uk-UA" w:eastAsia="uk-UA"/>
          </w:rPr>
          <w:t>№ 92 «Про затвердження Методичних рекомендацій щодо впровадження практики надання послуги раннього втручання для забезпечення розвитку дитини, збереження її здоров</w:t>
        </w:r>
        <w:r w:rsidR="006A14EB" w:rsidRPr="00207943">
          <w:rPr>
            <w:rStyle w:val="a6"/>
            <w:rFonts w:ascii="Times New Roman" w:eastAsia="Times New Roman" w:hAnsi="Times New Roman" w:cs="Times New Roman"/>
            <w:color w:val="auto"/>
            <w:sz w:val="28"/>
            <w:szCs w:val="28"/>
            <w:u w:val="none"/>
            <w:lang w:val="uk-UA" w:eastAsia="uk-UA"/>
          </w:rPr>
          <w:t xml:space="preserve">'я та життя» </w:t>
        </w:r>
      </w:hyperlink>
    </w:p>
    <w:p w:rsidR="000010C6" w:rsidRDefault="000010C6" w:rsidP="000010C6">
      <w:pPr>
        <w:spacing w:after="0" w:line="360" w:lineRule="auto"/>
        <w:textAlignment w:val="baseline"/>
        <w:rPr>
          <w:rFonts w:ascii="Times New Roman" w:eastAsia="Times New Roman" w:hAnsi="Times New Roman" w:cs="Times New Roman"/>
          <w:b/>
          <w:bCs/>
          <w:sz w:val="28"/>
          <w:szCs w:val="28"/>
          <w:bdr w:val="none" w:sz="0" w:space="0" w:color="auto" w:frame="1"/>
          <w:lang w:val="uk-UA" w:eastAsia="ru-RU"/>
        </w:rPr>
      </w:pPr>
    </w:p>
    <w:p w:rsidR="00CB6A0B" w:rsidRPr="000010C6" w:rsidRDefault="000010C6" w:rsidP="000010C6">
      <w:pPr>
        <w:spacing w:after="0" w:line="360" w:lineRule="auto"/>
        <w:textAlignment w:val="baseline"/>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val="uk-UA" w:eastAsia="ru-RU"/>
        </w:rPr>
        <w:t xml:space="preserve">          </w:t>
      </w:r>
      <w:r w:rsidRPr="000010C6">
        <w:rPr>
          <w:rFonts w:ascii="Times New Roman" w:eastAsia="Times New Roman" w:hAnsi="Times New Roman" w:cs="Times New Roman"/>
          <w:b/>
          <w:bCs/>
          <w:sz w:val="28"/>
          <w:szCs w:val="28"/>
          <w:bdr w:val="none" w:sz="0" w:space="0" w:color="auto" w:frame="1"/>
          <w:lang w:val="uk-UA" w:eastAsia="ru-RU"/>
        </w:rPr>
        <w:t>Корекційно-розвиткові програми для дітей з ООП дошкільного віку розміщені на сайті МОН за посиланням: https://mon.gov.ua/ua/osvita/doshkilna-osvita/programi-rozvitku-ditej</w:t>
      </w:r>
    </w:p>
    <w:p w:rsidR="0009751C" w:rsidRPr="00127658" w:rsidRDefault="0009751C" w:rsidP="00CB6A0B">
      <w:pPr>
        <w:spacing w:after="0" w:line="360" w:lineRule="auto"/>
        <w:jc w:val="center"/>
        <w:textAlignment w:val="baseline"/>
        <w:rPr>
          <w:rFonts w:ascii="Times New Roman" w:eastAsia="Times New Roman" w:hAnsi="Times New Roman" w:cs="Times New Roman"/>
          <w:b/>
          <w:color w:val="FF0000"/>
          <w:sz w:val="28"/>
          <w:szCs w:val="28"/>
          <w:lang w:val="uk-UA" w:eastAsia="ru-RU"/>
        </w:rPr>
      </w:pPr>
    </w:p>
    <w:p w:rsidR="007A72DA" w:rsidRDefault="007A72DA" w:rsidP="00127658">
      <w:pPr>
        <w:spacing w:after="0" w:line="360" w:lineRule="auto"/>
        <w:jc w:val="both"/>
        <w:textAlignment w:val="baseline"/>
        <w:rPr>
          <w:rFonts w:ascii="Times New Roman" w:hAnsi="Times New Roman" w:cs="Times New Roman"/>
          <w:bCs/>
          <w:sz w:val="28"/>
          <w:szCs w:val="28"/>
          <w:lang w:val="uk-UA"/>
        </w:rPr>
      </w:pPr>
    </w:p>
    <w:p w:rsidR="00A52317" w:rsidRDefault="00A52317" w:rsidP="007A72DA">
      <w:pPr>
        <w:spacing w:after="0" w:line="360" w:lineRule="auto"/>
        <w:ind w:firstLine="709"/>
        <w:jc w:val="center"/>
        <w:textAlignment w:val="baseline"/>
        <w:rPr>
          <w:rFonts w:ascii="Times New Roman" w:hAnsi="Times New Roman" w:cs="Times New Roman"/>
          <w:b/>
          <w:bCs/>
          <w:sz w:val="28"/>
          <w:szCs w:val="28"/>
          <w:lang w:val="uk-UA"/>
        </w:rPr>
      </w:pPr>
    </w:p>
    <w:p w:rsidR="00A52317" w:rsidRDefault="00A52317" w:rsidP="007A72DA">
      <w:pPr>
        <w:spacing w:after="0" w:line="360" w:lineRule="auto"/>
        <w:ind w:firstLine="709"/>
        <w:jc w:val="center"/>
        <w:textAlignment w:val="baseline"/>
        <w:rPr>
          <w:rFonts w:ascii="Times New Roman" w:hAnsi="Times New Roman" w:cs="Times New Roman"/>
          <w:b/>
          <w:bCs/>
          <w:sz w:val="28"/>
          <w:szCs w:val="28"/>
          <w:lang w:val="uk-UA"/>
        </w:rPr>
      </w:pPr>
    </w:p>
    <w:p w:rsidR="00A52317" w:rsidRDefault="00A52317" w:rsidP="007A72DA">
      <w:pPr>
        <w:spacing w:after="0" w:line="360" w:lineRule="auto"/>
        <w:ind w:firstLine="709"/>
        <w:jc w:val="center"/>
        <w:textAlignment w:val="baseline"/>
        <w:rPr>
          <w:rFonts w:ascii="Times New Roman" w:hAnsi="Times New Roman" w:cs="Times New Roman"/>
          <w:b/>
          <w:bCs/>
          <w:sz w:val="28"/>
          <w:szCs w:val="28"/>
          <w:lang w:val="uk-UA"/>
        </w:rPr>
      </w:pPr>
    </w:p>
    <w:p w:rsidR="00A52317" w:rsidRDefault="00A52317" w:rsidP="007A72DA">
      <w:pPr>
        <w:spacing w:after="0" w:line="360" w:lineRule="auto"/>
        <w:ind w:firstLine="709"/>
        <w:jc w:val="center"/>
        <w:textAlignment w:val="baseline"/>
        <w:rPr>
          <w:rFonts w:ascii="Times New Roman" w:hAnsi="Times New Roman" w:cs="Times New Roman"/>
          <w:b/>
          <w:bCs/>
          <w:sz w:val="28"/>
          <w:szCs w:val="28"/>
          <w:lang w:val="uk-UA"/>
        </w:rPr>
      </w:pPr>
    </w:p>
    <w:p w:rsidR="00A52317" w:rsidRDefault="00A52317" w:rsidP="007A72DA">
      <w:pPr>
        <w:spacing w:after="0" w:line="360" w:lineRule="auto"/>
        <w:ind w:firstLine="709"/>
        <w:jc w:val="center"/>
        <w:textAlignment w:val="baseline"/>
        <w:rPr>
          <w:rFonts w:ascii="Times New Roman" w:hAnsi="Times New Roman" w:cs="Times New Roman"/>
          <w:b/>
          <w:bCs/>
          <w:sz w:val="28"/>
          <w:szCs w:val="28"/>
          <w:lang w:val="uk-UA"/>
        </w:rPr>
      </w:pPr>
    </w:p>
    <w:p w:rsidR="00A52317" w:rsidRDefault="00A52317" w:rsidP="007A72DA">
      <w:pPr>
        <w:spacing w:after="0" w:line="360" w:lineRule="auto"/>
        <w:ind w:firstLine="709"/>
        <w:jc w:val="center"/>
        <w:textAlignment w:val="baseline"/>
        <w:rPr>
          <w:rFonts w:ascii="Times New Roman" w:hAnsi="Times New Roman" w:cs="Times New Roman"/>
          <w:b/>
          <w:bCs/>
          <w:sz w:val="28"/>
          <w:szCs w:val="28"/>
          <w:lang w:val="uk-UA"/>
        </w:rPr>
      </w:pPr>
    </w:p>
    <w:p w:rsidR="00A52317" w:rsidRDefault="00A52317" w:rsidP="007A72DA">
      <w:pPr>
        <w:spacing w:after="0" w:line="360" w:lineRule="auto"/>
        <w:ind w:firstLine="709"/>
        <w:jc w:val="center"/>
        <w:textAlignment w:val="baseline"/>
        <w:rPr>
          <w:rFonts w:ascii="Times New Roman" w:hAnsi="Times New Roman" w:cs="Times New Roman"/>
          <w:b/>
          <w:bCs/>
          <w:sz w:val="28"/>
          <w:szCs w:val="28"/>
          <w:lang w:val="uk-UA"/>
        </w:rPr>
      </w:pPr>
    </w:p>
    <w:p w:rsidR="00A52317" w:rsidRDefault="00A52317" w:rsidP="007A72DA">
      <w:pPr>
        <w:spacing w:after="0" w:line="360" w:lineRule="auto"/>
        <w:ind w:firstLine="709"/>
        <w:jc w:val="center"/>
        <w:textAlignment w:val="baseline"/>
        <w:rPr>
          <w:rFonts w:ascii="Times New Roman" w:hAnsi="Times New Roman" w:cs="Times New Roman"/>
          <w:b/>
          <w:bCs/>
          <w:sz w:val="28"/>
          <w:szCs w:val="28"/>
          <w:lang w:val="uk-UA"/>
        </w:rPr>
      </w:pPr>
    </w:p>
    <w:p w:rsidR="00A52317" w:rsidRDefault="00A52317" w:rsidP="007A72DA">
      <w:pPr>
        <w:spacing w:after="0" w:line="360" w:lineRule="auto"/>
        <w:ind w:firstLine="709"/>
        <w:jc w:val="center"/>
        <w:textAlignment w:val="baseline"/>
        <w:rPr>
          <w:rFonts w:ascii="Times New Roman" w:hAnsi="Times New Roman" w:cs="Times New Roman"/>
          <w:b/>
          <w:bCs/>
          <w:sz w:val="28"/>
          <w:szCs w:val="28"/>
          <w:lang w:val="uk-UA"/>
        </w:rPr>
      </w:pPr>
    </w:p>
    <w:p w:rsidR="00A52317" w:rsidRDefault="00A52317" w:rsidP="007A72DA">
      <w:pPr>
        <w:spacing w:after="0" w:line="360" w:lineRule="auto"/>
        <w:ind w:firstLine="709"/>
        <w:jc w:val="center"/>
        <w:textAlignment w:val="baseline"/>
        <w:rPr>
          <w:rFonts w:ascii="Times New Roman" w:hAnsi="Times New Roman" w:cs="Times New Roman"/>
          <w:b/>
          <w:bCs/>
          <w:sz w:val="28"/>
          <w:szCs w:val="28"/>
          <w:lang w:val="uk-UA"/>
        </w:rPr>
      </w:pPr>
    </w:p>
    <w:p w:rsidR="007A72DA" w:rsidRPr="007A72DA" w:rsidRDefault="007A72DA" w:rsidP="007A72DA">
      <w:pPr>
        <w:spacing w:after="0" w:line="360" w:lineRule="auto"/>
        <w:ind w:firstLine="709"/>
        <w:jc w:val="center"/>
        <w:textAlignment w:val="baseline"/>
        <w:rPr>
          <w:rFonts w:ascii="Times New Roman" w:hAnsi="Times New Roman" w:cs="Times New Roman"/>
          <w:b/>
          <w:bCs/>
          <w:sz w:val="28"/>
          <w:szCs w:val="28"/>
          <w:lang w:val="uk-UA"/>
        </w:rPr>
      </w:pPr>
      <w:r w:rsidRPr="007A72DA">
        <w:rPr>
          <w:rFonts w:ascii="Times New Roman" w:hAnsi="Times New Roman" w:cs="Times New Roman"/>
          <w:b/>
          <w:bCs/>
          <w:sz w:val="28"/>
          <w:szCs w:val="28"/>
          <w:lang w:val="uk-UA"/>
        </w:rPr>
        <w:lastRenderedPageBreak/>
        <w:t>РЕКОМЕНДОВАНА ЛІТЕРАТУРА</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rPr>
      </w:pPr>
      <w:r w:rsidRPr="00CB344E">
        <w:rPr>
          <w:rFonts w:ascii="Times New Roman" w:hAnsi="Times New Roman" w:cs="Times New Roman"/>
          <w:sz w:val="28"/>
          <w:szCs w:val="28"/>
        </w:rPr>
        <w:t>Барташнікова І. А., Барташніков О. О. Діагностика готовності дітей до навчання у школі. – Тернопіль: Богдан, 1998.</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rPr>
      </w:pPr>
      <w:r w:rsidRPr="00CB344E">
        <w:rPr>
          <w:rFonts w:ascii="Times New Roman" w:hAnsi="Times New Roman" w:cs="Times New Roman"/>
          <w:sz w:val="28"/>
          <w:szCs w:val="28"/>
        </w:rPr>
        <w:t>Барташнікова І. А. Як визначити рівень розумового розвитку дитини? Тести для дітей 5–7 років. – Тернопіль: Богдан, 1998</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rPr>
      </w:pPr>
      <w:r w:rsidRPr="00CB344E">
        <w:rPr>
          <w:rFonts w:ascii="Times New Roman" w:hAnsi="Times New Roman" w:cs="Times New Roman"/>
          <w:sz w:val="28"/>
          <w:szCs w:val="28"/>
        </w:rPr>
        <w:t>Бобренко І.В. Розвиток просторового орієнтування дошкільників із інтелектуальними порушеннями в аспекті реалізації наступності дошкільної і початкової ланки освіти / І.В. Бобренко // Актуальні проблеми наступності дошкільної і початкової освіти: зб. матеріалів V Міжнар. наук.</w:t>
      </w:r>
      <w:r w:rsidRPr="00CB344E">
        <w:rPr>
          <w:rFonts w:ascii="Times New Roman" w:hAnsi="Times New Roman" w:cs="Times New Roman"/>
          <w:sz w:val="28"/>
          <w:szCs w:val="28"/>
          <w:lang w:val="uk-UA"/>
        </w:rPr>
        <w:t xml:space="preserve"> </w:t>
      </w:r>
      <w:r w:rsidRPr="00CB344E">
        <w:rPr>
          <w:rFonts w:ascii="Times New Roman" w:hAnsi="Times New Roman" w:cs="Times New Roman"/>
          <w:sz w:val="28"/>
          <w:szCs w:val="28"/>
        </w:rPr>
        <w:t>-практ. конф. / Кам’янецьПодільський національний університет імені Івана Огієнка, кафедра теорії та методики дошкільної освіти; відпов. секр. К.І. Демчик. Київ: Міленіум, 2019. С. 22–25.</w:t>
      </w:r>
    </w:p>
    <w:p w:rsidR="00AC0F15" w:rsidRDefault="00AC0F15" w:rsidP="006563F6">
      <w:pPr>
        <w:pStyle w:val="a5"/>
        <w:numPr>
          <w:ilvl w:val="0"/>
          <w:numId w:val="8"/>
        </w:numPr>
        <w:spacing w:after="0" w:line="360" w:lineRule="auto"/>
        <w:ind w:left="0" w:firstLine="709"/>
        <w:jc w:val="both"/>
        <w:rPr>
          <w:rFonts w:ascii="Times New Roman" w:hAnsi="Times New Roman" w:cs="Times New Roman"/>
          <w:sz w:val="28"/>
          <w:szCs w:val="28"/>
        </w:rPr>
      </w:pPr>
      <w:r w:rsidRPr="00CB344E">
        <w:rPr>
          <w:rFonts w:ascii="Times New Roman" w:hAnsi="Times New Roman" w:cs="Times New Roman"/>
          <w:sz w:val="28"/>
          <w:szCs w:val="28"/>
        </w:rPr>
        <w:t>Брушневська І.М., Рібцун Ю.В. Комунікативний компонент мовленнєвої діяльності у дітей: діагностичний комплекс: навч.</w:t>
      </w:r>
      <w:r w:rsidRPr="00CB344E">
        <w:rPr>
          <w:rFonts w:ascii="Times New Roman" w:hAnsi="Times New Roman" w:cs="Times New Roman"/>
          <w:sz w:val="28"/>
          <w:szCs w:val="28"/>
          <w:lang w:val="uk-UA"/>
        </w:rPr>
        <w:t xml:space="preserve"> </w:t>
      </w:r>
      <w:r w:rsidRPr="00CB344E">
        <w:rPr>
          <w:rFonts w:ascii="Times New Roman" w:hAnsi="Times New Roman" w:cs="Times New Roman"/>
          <w:sz w:val="28"/>
          <w:szCs w:val="28"/>
        </w:rPr>
        <w:t xml:space="preserve">-метод. посіб. для роботи з дітьми із порушеннями мовлення. </w:t>
      </w:r>
      <w:r w:rsidR="000D0482">
        <w:rPr>
          <w:rFonts w:ascii="Times New Roman" w:hAnsi="Times New Roman" w:cs="Times New Roman"/>
          <w:sz w:val="28"/>
          <w:szCs w:val="28"/>
        </w:rPr>
        <w:t>Запоріжжя: ТОВ «ЛІПС» ЛТД, 2020.</w:t>
      </w:r>
    </w:p>
    <w:p w:rsidR="000D0482" w:rsidRPr="00CB344E" w:rsidRDefault="000D0482" w:rsidP="006563F6">
      <w:pPr>
        <w:pStyle w:val="a5"/>
        <w:numPr>
          <w:ilvl w:val="0"/>
          <w:numId w:val="8"/>
        </w:numPr>
        <w:spacing w:after="0" w:line="360" w:lineRule="auto"/>
        <w:ind w:left="0" w:firstLine="357"/>
        <w:jc w:val="both"/>
        <w:rPr>
          <w:rFonts w:ascii="Times New Roman" w:hAnsi="Times New Roman" w:cs="Times New Roman"/>
          <w:sz w:val="28"/>
          <w:szCs w:val="28"/>
        </w:rPr>
      </w:pPr>
      <w:r w:rsidRPr="000D0482">
        <w:rPr>
          <w:rFonts w:ascii="Times New Roman" w:hAnsi="Times New Roman" w:cs="Times New Roman"/>
          <w:sz w:val="28"/>
          <w:szCs w:val="28"/>
        </w:rPr>
        <w:t xml:space="preserve">Глазунова С.С. </w:t>
      </w:r>
      <w:r>
        <w:rPr>
          <w:rFonts w:ascii="Times New Roman" w:hAnsi="Times New Roman" w:cs="Times New Roman"/>
          <w:sz w:val="28"/>
          <w:szCs w:val="28"/>
          <w:lang w:val="uk-UA"/>
        </w:rPr>
        <w:t>О</w:t>
      </w:r>
      <w:r w:rsidRPr="000D0482">
        <w:rPr>
          <w:rFonts w:ascii="Times New Roman" w:hAnsi="Times New Roman" w:cs="Times New Roman"/>
          <w:sz w:val="28"/>
          <w:szCs w:val="28"/>
        </w:rPr>
        <w:t>собливості психолого-педагогічного супроводу дітей дошкільного віку з кохлеарними імплантами. Київ, 2014</w:t>
      </w:r>
      <w:r>
        <w:rPr>
          <w:rFonts w:ascii="Times New Roman" w:hAnsi="Times New Roman" w:cs="Times New Roman"/>
          <w:sz w:val="28"/>
          <w:szCs w:val="28"/>
          <w:lang w:val="uk-UA"/>
        </w:rPr>
        <w:t>.</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rPr>
      </w:pPr>
      <w:r w:rsidRPr="00CB344E">
        <w:rPr>
          <w:rFonts w:ascii="Times New Roman" w:hAnsi="Times New Roman" w:cs="Times New Roman"/>
          <w:sz w:val="28"/>
          <w:szCs w:val="28"/>
        </w:rPr>
        <w:t xml:space="preserve"> Діагностика психічного розвитку дітей раннього віку: Метод. рекомендації / Укл. Н. В. Карпенко-Сашньова. — К.: ІЗМН, 1996. — 60 с. </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rPr>
      </w:pPr>
      <w:r w:rsidRPr="00CB344E">
        <w:rPr>
          <w:rFonts w:ascii="Times New Roman" w:hAnsi="Times New Roman" w:cs="Times New Roman"/>
          <w:sz w:val="28"/>
          <w:szCs w:val="28"/>
        </w:rPr>
        <w:t>Дидактичні та методичні засади спеціальної освіти дошкільників з порушеннями інтелектуального розвитку: навч.</w:t>
      </w:r>
      <w:r w:rsidRPr="00CB344E">
        <w:rPr>
          <w:rFonts w:ascii="Times New Roman" w:hAnsi="Times New Roman" w:cs="Times New Roman"/>
          <w:sz w:val="28"/>
          <w:szCs w:val="28"/>
          <w:lang w:val="uk-UA"/>
        </w:rPr>
        <w:t xml:space="preserve"> </w:t>
      </w:r>
      <w:r w:rsidRPr="00CB344E">
        <w:rPr>
          <w:rFonts w:ascii="Times New Roman" w:hAnsi="Times New Roman" w:cs="Times New Roman"/>
          <w:sz w:val="28"/>
          <w:szCs w:val="28"/>
        </w:rPr>
        <w:t>-метод. посіб. / Н.О. Макарчук, А.М. Висоцька, О.В. Чеботарьова, І.В. Гладченко, А.В. Міненко, С.В. Трикоз, Г.О. Блеч, І.В. Бобренко. ‒ К., 2014. ‒ 337 с.</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rPr>
      </w:pPr>
      <w:r w:rsidRPr="00CB344E">
        <w:rPr>
          <w:rFonts w:ascii="Times New Roman" w:hAnsi="Times New Roman" w:cs="Times New Roman"/>
          <w:sz w:val="28"/>
          <w:szCs w:val="28"/>
        </w:rPr>
        <w:t>Довгопола К.С. Психолого-педагогічна оцінка комунікативного розвитку незрячої дитини раннього віку / Освіта осіб з особливими потребами: шляхи розбудови. Вип. 15. Київ, 2019. С. 56–66.</w:t>
      </w:r>
    </w:p>
    <w:p w:rsidR="00AC0F15" w:rsidRDefault="00AC0F15" w:rsidP="006563F6">
      <w:pPr>
        <w:pStyle w:val="a5"/>
        <w:numPr>
          <w:ilvl w:val="0"/>
          <w:numId w:val="8"/>
        </w:numPr>
        <w:spacing w:after="0" w:line="360" w:lineRule="auto"/>
        <w:ind w:left="0" w:firstLine="709"/>
        <w:jc w:val="both"/>
        <w:rPr>
          <w:rFonts w:ascii="Times New Roman" w:hAnsi="Times New Roman" w:cs="Times New Roman"/>
          <w:sz w:val="28"/>
          <w:szCs w:val="28"/>
        </w:rPr>
      </w:pPr>
      <w:r w:rsidRPr="00CB344E">
        <w:rPr>
          <w:rFonts w:ascii="Times New Roman" w:hAnsi="Times New Roman" w:cs="Times New Roman"/>
          <w:sz w:val="28"/>
          <w:szCs w:val="28"/>
        </w:rPr>
        <w:lastRenderedPageBreak/>
        <w:t>Довгопола К.С. Психолого-педагогічна оцінка психомоторного розвитку незрячої дитини раннього віку / Особлива дитина: навчання і виховання. Вип. 1 (93). Київ, 2020. С. 31–38.</w:t>
      </w:r>
    </w:p>
    <w:p w:rsidR="000D0482" w:rsidRPr="00CB344E" w:rsidRDefault="000D0482" w:rsidP="006563F6">
      <w:pPr>
        <w:pStyle w:val="a5"/>
        <w:numPr>
          <w:ilvl w:val="0"/>
          <w:numId w:val="8"/>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0D0482">
        <w:rPr>
          <w:rFonts w:ascii="Times New Roman" w:hAnsi="Times New Roman" w:cs="Times New Roman"/>
          <w:sz w:val="28"/>
          <w:szCs w:val="28"/>
        </w:rPr>
        <w:t xml:space="preserve">Заїка С. К. Сутність слухомовленнєвого розвитку в контексті комплексного підходу до навчання та виховання дітей дошкільного віку після кохлеарної імплантації / С. К. Заїка // Освіта осіб з </w:t>
      </w:r>
      <w:r>
        <w:rPr>
          <w:rFonts w:ascii="Times New Roman" w:hAnsi="Times New Roman" w:cs="Times New Roman"/>
          <w:sz w:val="28"/>
          <w:szCs w:val="28"/>
        </w:rPr>
        <w:t xml:space="preserve">особливими потребами: шляхи </w:t>
      </w:r>
      <w:r w:rsidRPr="000D0482">
        <w:rPr>
          <w:rFonts w:ascii="Times New Roman" w:hAnsi="Times New Roman" w:cs="Times New Roman"/>
          <w:sz w:val="28"/>
          <w:szCs w:val="28"/>
        </w:rPr>
        <w:t>розбудови. - 2015. - Вип. 9. - С. 27-32. - Режим доступу: http://nbuv.gov.ua/UJRN/ooop_2015_9_6</w:t>
      </w:r>
    </w:p>
    <w:p w:rsidR="00AC0F15" w:rsidRPr="00CB344E" w:rsidRDefault="000D0482" w:rsidP="006563F6">
      <w:pPr>
        <w:pStyle w:val="a5"/>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Ілляшенко Т.</w:t>
      </w:r>
      <w:r w:rsidR="00AC0F15" w:rsidRPr="00CB344E">
        <w:rPr>
          <w:rFonts w:ascii="Times New Roman" w:hAnsi="Times New Roman" w:cs="Times New Roman"/>
          <w:sz w:val="28"/>
          <w:szCs w:val="28"/>
        </w:rPr>
        <w:t>Д. Дитина з гіперактивним розладом у навчальному закладі. Психологічний супровід / Т. Д. Ілляшенко. – К.: Редакція загальнопед. газет, 2017. – 70 с.</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rPr>
      </w:pPr>
      <w:r w:rsidRPr="00CB344E">
        <w:rPr>
          <w:rFonts w:ascii="Times New Roman" w:hAnsi="Times New Roman" w:cs="Times New Roman"/>
          <w:sz w:val="28"/>
          <w:szCs w:val="28"/>
          <w:lang w:val="uk-UA"/>
        </w:rPr>
        <w:t>Інтелектуальні здібності дитини. - К.: Мікрос-СВС, 2003.</w:t>
      </w:r>
    </w:p>
    <w:p w:rsidR="00AC0F15" w:rsidRPr="00CB344E" w:rsidRDefault="000D0482" w:rsidP="006563F6">
      <w:pPr>
        <w:pStyle w:val="a5"/>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Карпенко 3.</w:t>
      </w:r>
      <w:r w:rsidR="00AC0F15" w:rsidRPr="00CB344E">
        <w:rPr>
          <w:rFonts w:ascii="Times New Roman" w:hAnsi="Times New Roman" w:cs="Times New Roman"/>
          <w:sz w:val="28"/>
          <w:szCs w:val="28"/>
          <w:lang w:val="uk-UA"/>
        </w:rPr>
        <w:t>С. Експресивна психотехніка для дітей. – К., 1997.</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Король А.В. Мовленнєва картка з картинками: логопедичне обстеження рівня мовленнєвого розвитку дитини Вид. 2-ге, зі змін. і доп. Тернопіль: Мандрівець, 2018. 24 с. іл. + 8 с. (вкладка).</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rPr>
        <w:t>Клименко В. В. Розроблення норм психічного розвитку дитини // Наукові записки Інституту психології імені Г. С. Костюка АПН України. Вип. 22. Актуальні проблеми сучасної української психології. — К.: Нора-прінт, 2002. — С. 106—118.</w:t>
      </w:r>
    </w:p>
    <w:p w:rsidR="000236A0" w:rsidRPr="000236A0" w:rsidRDefault="00AC0F15" w:rsidP="006563F6">
      <w:pPr>
        <w:pStyle w:val="a5"/>
        <w:numPr>
          <w:ilvl w:val="0"/>
          <w:numId w:val="8"/>
        </w:numPr>
        <w:spacing w:after="0" w:line="360" w:lineRule="auto"/>
        <w:ind w:left="0" w:firstLine="709"/>
        <w:jc w:val="both"/>
        <w:rPr>
          <w:rFonts w:ascii="Times New Roman" w:hAnsi="Times New Roman" w:cs="Times New Roman"/>
          <w:sz w:val="28"/>
          <w:szCs w:val="28"/>
        </w:rPr>
      </w:pPr>
      <w:r w:rsidRPr="000236A0">
        <w:rPr>
          <w:rFonts w:ascii="Times New Roman" w:hAnsi="Times New Roman" w:cs="Times New Roman"/>
          <w:sz w:val="28"/>
          <w:szCs w:val="28"/>
        </w:rPr>
        <w:t>Консультативно-діагностичний супровід дітей з особливими освітніми потребами в діяльності психолого-медико-педагогічних консультацій: посіб. / Жук Т. В., Ілляшенко Т. Д., Луценко І. В. та ін.</w:t>
      </w:r>
      <w:r w:rsidRPr="000236A0">
        <w:rPr>
          <w:rFonts w:ascii="Times New Roman" w:hAnsi="Times New Roman" w:cs="Times New Roman"/>
          <w:sz w:val="28"/>
          <w:szCs w:val="28"/>
          <w:lang w:val="uk-UA"/>
        </w:rPr>
        <w:t>:</w:t>
      </w:r>
      <w:r w:rsidRPr="000236A0">
        <w:rPr>
          <w:rFonts w:ascii="Times New Roman" w:hAnsi="Times New Roman" w:cs="Times New Roman"/>
          <w:sz w:val="28"/>
          <w:szCs w:val="28"/>
        </w:rPr>
        <w:t xml:space="preserve"> за ред. А. Г. Обухівської. – К.  УНМЦ практичної психології і соціальної роботи, 2016. – 247 с.</w:t>
      </w:r>
    </w:p>
    <w:p w:rsidR="000236A0" w:rsidRPr="000236A0" w:rsidRDefault="000236A0" w:rsidP="006563F6">
      <w:pPr>
        <w:pStyle w:val="a5"/>
        <w:numPr>
          <w:ilvl w:val="0"/>
          <w:numId w:val="8"/>
        </w:numPr>
        <w:spacing w:after="0" w:line="360" w:lineRule="auto"/>
        <w:ind w:left="0" w:firstLine="709"/>
        <w:jc w:val="both"/>
        <w:rPr>
          <w:rFonts w:ascii="Times New Roman" w:hAnsi="Times New Roman" w:cs="Times New Roman"/>
          <w:sz w:val="28"/>
          <w:szCs w:val="28"/>
        </w:rPr>
      </w:pPr>
      <w:r w:rsidRPr="000236A0">
        <w:rPr>
          <w:rFonts w:ascii="Times New Roman" w:hAnsi="Times New Roman" w:cs="Times New Roman"/>
          <w:sz w:val="28"/>
          <w:szCs w:val="28"/>
        </w:rPr>
        <w:t>Контрольний список сфер розвитку для діагностики та раннього втручання й корекції поведінки</w:t>
      </w:r>
      <w:r w:rsidRPr="000236A0">
        <w:rPr>
          <w:rFonts w:ascii="Times New Roman" w:hAnsi="Times New Roman" w:cs="Times New Roman"/>
          <w:bCs/>
          <w:sz w:val="28"/>
          <w:szCs w:val="28"/>
        </w:rPr>
        <w:t xml:space="preserve">: навчально-методичний посібник / Тереза Сіансіоло, Леся Прохоренко // за ред.  Л.Прохоренко. – Київ : Наша друкарня, 2021. – </w:t>
      </w:r>
      <w:r w:rsidR="00127658">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106</w:t>
      </w:r>
      <w:r w:rsidRPr="000236A0">
        <w:rPr>
          <w:rFonts w:ascii="Times New Roman" w:hAnsi="Times New Roman" w:cs="Times New Roman"/>
          <w:bCs/>
          <w:sz w:val="28"/>
          <w:szCs w:val="28"/>
        </w:rPr>
        <w:t xml:space="preserve"> с. </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lastRenderedPageBreak/>
        <w:t>Коробко С., Коробко 0. Робота психолога з молодшими школярами: Метод. посіб. – К.: Літера ЛТД, 2006. Тест тревожности (Р. Т</w:t>
      </w:r>
      <w:r w:rsidRPr="00CB344E">
        <w:rPr>
          <w:rFonts w:ascii="Times New Roman" w:hAnsi="Times New Roman" w:cs="Times New Roman"/>
          <w:sz w:val="28"/>
          <w:szCs w:val="28"/>
        </w:rPr>
        <w:t>э</w:t>
      </w:r>
      <w:r w:rsidRPr="00CB344E">
        <w:rPr>
          <w:rFonts w:ascii="Times New Roman" w:hAnsi="Times New Roman" w:cs="Times New Roman"/>
          <w:sz w:val="28"/>
          <w:szCs w:val="28"/>
          <w:lang w:val="uk-UA"/>
        </w:rPr>
        <w:t>ммл, М. Дорки, В. Амен): Учеб.-метод, пособ. / Сост. И. Б. Дерманова. - СПб.: Речь, 2002.</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rPr>
        <w:t>Костенко Т.М. Психодіагностичні методики для дітей із порушеннями зору: адаптація та модифікація / Особлива дитина: навчання і виховання. Вип. 4 (92). Київ, 2019. С. 60–67.</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rPr>
        <w:t>Кочерга О. В. Початок життя становлення творчості. — К.: Кобза, 2003. — 106 с.</w:t>
      </w:r>
    </w:p>
    <w:p w:rsidR="00CB344E" w:rsidRPr="00CB344E" w:rsidRDefault="00CB344E"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Кукуруза Г.В. Модель послуг ранньої реабілітації та інтеграції дітей з особливими потребами//Як організувати інноваційні соціальні послуги для дітей з особливими потребами. Моделі та документи. Рання інтеграція та інклюзивне навчання/ Авт. кол.: О.О. Савченко, Г.В. Кукуруза, Ю.М. Швалб та ін.; упоряд. Л.Л. Сідєльнік. – К.: ТОВ «ЛДЛ». — 2007.</w:t>
      </w:r>
    </w:p>
    <w:p w:rsidR="00AC0F15"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Лаврентьєва Г. П., Титаренко Т. М. Практична психологія для вихователів. - К.: ВІПОЛ, 1993. -Вип. 1, 2.</w:t>
      </w:r>
    </w:p>
    <w:p w:rsidR="00EA0E42" w:rsidRPr="00EA0E42" w:rsidRDefault="00EA0E42" w:rsidP="006563F6">
      <w:pPr>
        <w:pStyle w:val="a5"/>
        <w:numPr>
          <w:ilvl w:val="0"/>
          <w:numId w:val="8"/>
        </w:numPr>
        <w:spacing w:line="360" w:lineRule="auto"/>
        <w:ind w:left="0" w:firstLine="709"/>
        <w:jc w:val="both"/>
        <w:rPr>
          <w:rFonts w:ascii="Times New Roman" w:hAnsi="Times New Roman" w:cs="Times New Roman"/>
          <w:sz w:val="28"/>
          <w:szCs w:val="28"/>
          <w:lang w:val="uk-UA"/>
        </w:rPr>
      </w:pPr>
      <w:r w:rsidRPr="00EA0E42">
        <w:rPr>
          <w:rFonts w:ascii="Times New Roman" w:hAnsi="Times New Roman" w:cs="Times New Roman"/>
          <w:sz w:val="28"/>
          <w:szCs w:val="28"/>
          <w:lang w:val="uk-UA"/>
        </w:rPr>
        <w:t>Луцько К.В. Мовленнєвий розвиток дитини та деякі умови його забезпечення у ранньому віці // Сучасні технічні засоби реабілітації й навчання дітей з вадами слуху та мовлення. Наук.-метод. зб.: Вип. З. / За ред. Б.С.Мороза, К.В.Луцько. – К.: А&amp;Р, 2002. – С. 35-67.</w:t>
      </w:r>
    </w:p>
    <w:p w:rsid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Манова-Томова В. Психологічна діагностика раннього віку. – К., 1997</w:t>
      </w:r>
    </w:p>
    <w:p w:rsidR="00CB344E"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Методи вивчення психічного розвитку дитини-дошкільника / Т. 0. Піроженко, Л. Г. Подоляк та ін. – К.: Світоч, 2003.</w:t>
      </w:r>
    </w:p>
    <w:p w:rsidR="00CB344E" w:rsidRPr="00CB344E" w:rsidRDefault="00CB344E"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Міхановська Н.Г., Кукуруза Г.В., Кравцова А.М. та ін. Процедура оцінки розвитку дітей раннього віку в системі раннього втручання: методичні рекомендації (Узгоджено АМН України та МОЗ України). — Харків, 2005. </w:t>
      </w:r>
    </w:p>
    <w:p w:rsidR="00CB344E" w:rsidRPr="00CB344E" w:rsidRDefault="00CB344E"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w:t>
      </w:r>
      <w:r w:rsidR="00AC0F15" w:rsidRPr="00CB344E">
        <w:rPr>
          <w:rFonts w:ascii="Times New Roman" w:hAnsi="Times New Roman" w:cs="Times New Roman"/>
          <w:sz w:val="28"/>
          <w:szCs w:val="28"/>
          <w:lang w:val="uk-UA"/>
        </w:rPr>
        <w:t>Немов Р. С. Психология: Учеб. для студ. в</w:t>
      </w:r>
      <w:r w:rsidR="00AC0F15" w:rsidRPr="00CB344E">
        <w:rPr>
          <w:rFonts w:ascii="Times New Roman" w:hAnsi="Times New Roman" w:cs="Times New Roman"/>
          <w:sz w:val="28"/>
          <w:szCs w:val="28"/>
        </w:rPr>
        <w:t>ы</w:t>
      </w:r>
      <w:r w:rsidR="00AC0F15" w:rsidRPr="00CB344E">
        <w:rPr>
          <w:rFonts w:ascii="Times New Roman" w:hAnsi="Times New Roman" w:cs="Times New Roman"/>
          <w:sz w:val="28"/>
          <w:szCs w:val="28"/>
          <w:lang w:val="uk-UA"/>
        </w:rPr>
        <w:t>сш. пед. учеб. завед. – М.: ВЛАДОС, 2003. - С. 100-102.</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rPr>
        <w:t xml:space="preserve"> Олексенко С. В. Вплив моторної активності на мовленнєвий розвиток немовлят // Зб. наук. праць Інституту психології імені Г. С. Костюка АПН України / За ред. С. Д. Максименка. — К., 2004. — Т. 4. Вип. 5. — С. 212—220. </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lastRenderedPageBreak/>
        <w:t xml:space="preserve"> Олексенко С. В. Дослідження особливостей взаємозв’язку сенсорного мовлення і моторної активності дітей раннього віку // Зб. наук. праць Інституту психології імені Г. С. Костюка АПН України / За ред. </w:t>
      </w:r>
      <w:r w:rsidRPr="00CB344E">
        <w:rPr>
          <w:rFonts w:ascii="Times New Roman" w:hAnsi="Times New Roman" w:cs="Times New Roman"/>
          <w:sz w:val="28"/>
          <w:szCs w:val="28"/>
        </w:rPr>
        <w:t>С. Д. Максименка. — К., 2006. — Т. 8. Вип. 4. — С. 267—273.</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Олексенко С. В. Формування запитань у дітей раннього віку як процес взаємодії моторних і мовленнєвих складових // Наукові записки Інституту психології імені Г. С. Костюка АПН України / За ред. </w:t>
      </w:r>
      <w:r w:rsidRPr="00CB344E">
        <w:rPr>
          <w:rFonts w:ascii="Times New Roman" w:hAnsi="Times New Roman" w:cs="Times New Roman"/>
          <w:sz w:val="28"/>
          <w:szCs w:val="28"/>
        </w:rPr>
        <w:t>С. Д. Максименка. — К.: Міленіум, 2006. — Вип. 28. — С. 123—132.</w:t>
      </w:r>
    </w:p>
    <w:p w:rsidR="00AC0F15" w:rsidRPr="006563F6" w:rsidRDefault="00780732"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w:t>
      </w:r>
      <w:r w:rsidR="00AC0F15" w:rsidRPr="00CB344E">
        <w:rPr>
          <w:rFonts w:ascii="Times New Roman" w:hAnsi="Times New Roman" w:cs="Times New Roman"/>
          <w:sz w:val="28"/>
          <w:szCs w:val="28"/>
        </w:rPr>
        <w:t>Островська О. К</w:t>
      </w:r>
      <w:r w:rsidR="00AC0F15" w:rsidRPr="006563F6">
        <w:rPr>
          <w:rFonts w:ascii="Times New Roman" w:hAnsi="Times New Roman" w:cs="Times New Roman"/>
          <w:sz w:val="28"/>
          <w:szCs w:val="28"/>
        </w:rPr>
        <w:t>. Аутизм: проблеми психологічної допомоги / Катерина Олексіївна Островська. – Львів: Видавничий центр ЛНУ імені Івана Франка, 2006. –110 с. – (Навчальний посібник).</w:t>
      </w:r>
    </w:p>
    <w:p w:rsidR="00AC0F15" w:rsidRPr="006563F6"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6563F6">
        <w:rPr>
          <w:rFonts w:ascii="Times New Roman" w:hAnsi="Times New Roman" w:cs="Times New Roman"/>
          <w:sz w:val="28"/>
          <w:szCs w:val="28"/>
        </w:rPr>
        <w:t>Програма розвитку дітей від пренатального періоду до трьох років «Оберіг». – Тернопіль: Мандрівець, 2014. – 160 с.</w:t>
      </w:r>
    </w:p>
    <w:p w:rsidR="006563F6" w:rsidRPr="006563F6" w:rsidRDefault="006563F6" w:rsidP="006563F6">
      <w:pPr>
        <w:pStyle w:val="a5"/>
        <w:numPr>
          <w:ilvl w:val="0"/>
          <w:numId w:val="8"/>
        </w:numPr>
        <w:spacing w:after="0" w:line="360" w:lineRule="auto"/>
        <w:ind w:left="0" w:firstLine="709"/>
        <w:jc w:val="both"/>
        <w:rPr>
          <w:rFonts w:ascii="Times New Roman" w:hAnsi="Times New Roman" w:cs="Times New Roman"/>
          <w:sz w:val="28"/>
          <w:szCs w:val="28"/>
        </w:rPr>
      </w:pPr>
      <w:r w:rsidRPr="006563F6">
        <w:rPr>
          <w:rFonts w:ascii="Times New Roman" w:hAnsi="Times New Roman" w:cs="Times New Roman"/>
          <w:bCs/>
          <w:sz w:val="28"/>
          <w:szCs w:val="28"/>
        </w:rPr>
        <w:t xml:space="preserve">Програма розвитку дітей дошкільного віку із затримкою психічного розвитку від 3 до 7 років «Віконечко» </w:t>
      </w:r>
      <w:r w:rsidRPr="006563F6">
        <w:rPr>
          <w:rFonts w:ascii="Times New Roman" w:hAnsi="Times New Roman" w:cs="Times New Roman"/>
          <w:sz w:val="28"/>
          <w:szCs w:val="28"/>
        </w:rPr>
        <w:t xml:space="preserve">/ </w:t>
      </w:r>
      <w:r w:rsidRPr="006563F6">
        <w:rPr>
          <w:rFonts w:ascii="Times New Roman" w:hAnsi="Times New Roman" w:cs="Times New Roman"/>
          <w:b/>
          <w:sz w:val="28"/>
          <w:szCs w:val="28"/>
        </w:rPr>
        <w:t>[</w:t>
      </w:r>
      <w:r w:rsidRPr="006563F6">
        <w:rPr>
          <w:rStyle w:val="af"/>
          <w:rFonts w:ascii="Times New Roman" w:hAnsi="Times New Roman" w:cs="Times New Roman"/>
          <w:b w:val="0"/>
          <w:sz w:val="28"/>
          <w:szCs w:val="28"/>
        </w:rPr>
        <w:t>Т. В. Сак, Л. І. Прохоренко, та ін.</w:t>
      </w:r>
      <w:r w:rsidRPr="006563F6">
        <w:rPr>
          <w:rFonts w:ascii="Times New Roman" w:hAnsi="Times New Roman" w:cs="Times New Roman"/>
          <w:sz w:val="28"/>
          <w:szCs w:val="28"/>
        </w:rPr>
        <w:t>; За заг. ред. Л.І.Прохоренко – Тернопіль : Мандрівець, 2019. –  312 с.</w:t>
      </w:r>
    </w:p>
    <w:p w:rsidR="006563F6" w:rsidRPr="006563F6" w:rsidRDefault="006563F6" w:rsidP="006563F6">
      <w:pPr>
        <w:pStyle w:val="a5"/>
        <w:numPr>
          <w:ilvl w:val="0"/>
          <w:numId w:val="8"/>
        </w:numPr>
        <w:spacing w:after="0" w:line="360" w:lineRule="auto"/>
        <w:ind w:left="0" w:firstLine="709"/>
        <w:jc w:val="both"/>
        <w:rPr>
          <w:rFonts w:ascii="Times New Roman" w:hAnsi="Times New Roman" w:cs="Times New Roman"/>
          <w:sz w:val="28"/>
          <w:szCs w:val="28"/>
        </w:rPr>
      </w:pPr>
      <w:r w:rsidRPr="006563F6">
        <w:rPr>
          <w:rFonts w:ascii="Times New Roman" w:hAnsi="Times New Roman" w:cs="Times New Roman"/>
          <w:sz w:val="28"/>
          <w:szCs w:val="28"/>
        </w:rPr>
        <w:t>Прохоренко Л. І. Дитина із труднощами у навчанні / Л.І. Прохоренко. – Харків: Вид-во «Ранок», ВГ «Кенгуру», 2018. – 48 с. – (Інклюзивне навчання за нозологіями).</w:t>
      </w:r>
    </w:p>
    <w:p w:rsidR="006563F6" w:rsidRPr="006563F6" w:rsidRDefault="006563F6" w:rsidP="006563F6">
      <w:pPr>
        <w:pStyle w:val="a5"/>
        <w:widowControl w:val="0"/>
        <w:numPr>
          <w:ilvl w:val="0"/>
          <w:numId w:val="8"/>
        </w:numPr>
        <w:suppressAutoHyphens/>
        <w:spacing w:after="0" w:line="360" w:lineRule="auto"/>
        <w:ind w:left="0" w:firstLine="709"/>
        <w:jc w:val="both"/>
        <w:rPr>
          <w:rFonts w:ascii="Times New Roman" w:hAnsi="Times New Roman" w:cs="Times New Roman"/>
          <w:sz w:val="28"/>
          <w:szCs w:val="28"/>
        </w:rPr>
      </w:pPr>
      <w:r w:rsidRPr="006563F6">
        <w:rPr>
          <w:rFonts w:ascii="Times New Roman" w:hAnsi="Times New Roman" w:cs="Times New Roman"/>
          <w:sz w:val="28"/>
          <w:szCs w:val="28"/>
        </w:rPr>
        <w:t>Прохоренко Л.І., Бабяк О.О., Недозим І.В., Баташева Н.І. Бар’єри в навчанні та участі дітей з когнітивними порушеннями: особливості розвитку дітей із ЗПР, РАС, ГРДУ. / Л.І.Прохоренко, О.О.Бабяк, І.В.Недозим, Н.І.Баташева. -  Чернвці: «Букрек», 2018. – 31 с.</w:t>
      </w:r>
    </w:p>
    <w:p w:rsidR="00AC0F15" w:rsidRPr="00CB344E" w:rsidRDefault="00780732"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6563F6">
        <w:rPr>
          <w:rFonts w:ascii="Times New Roman" w:hAnsi="Times New Roman" w:cs="Times New Roman"/>
          <w:sz w:val="28"/>
          <w:szCs w:val="28"/>
          <w:lang w:val="uk-UA"/>
        </w:rPr>
        <w:t xml:space="preserve"> </w:t>
      </w:r>
      <w:r w:rsidR="00AC0F15" w:rsidRPr="006563F6">
        <w:rPr>
          <w:rFonts w:ascii="Times New Roman" w:hAnsi="Times New Roman" w:cs="Times New Roman"/>
          <w:sz w:val="28"/>
          <w:szCs w:val="28"/>
        </w:rPr>
        <w:t>Психолого-педагогічна діагностика розвитку дітей раннього дошкільного віку: Навчально-методичний посібник / За науковою редакцією Л. О. Федорович / Укладачі О. В. Гнітій, І. В. Макаренк</w:t>
      </w:r>
      <w:r w:rsidR="00CB344E" w:rsidRPr="006563F6">
        <w:rPr>
          <w:rFonts w:ascii="Times New Roman" w:hAnsi="Times New Roman" w:cs="Times New Roman"/>
          <w:sz w:val="28"/>
          <w:szCs w:val="28"/>
        </w:rPr>
        <w:t>о, Л. О. Федорович. – Кременчук</w:t>
      </w:r>
      <w:r w:rsidR="00AC0F15" w:rsidRPr="006563F6">
        <w:rPr>
          <w:rFonts w:ascii="Times New Roman" w:hAnsi="Times New Roman" w:cs="Times New Roman"/>
          <w:sz w:val="28"/>
          <w:szCs w:val="28"/>
        </w:rPr>
        <w:t xml:space="preserve">: Християнська Зоря, 2010. – 217 </w:t>
      </w:r>
      <w:r w:rsidR="00AC0F15" w:rsidRPr="00CB344E">
        <w:rPr>
          <w:rFonts w:ascii="Times New Roman" w:hAnsi="Times New Roman" w:cs="Times New Roman"/>
          <w:sz w:val="28"/>
          <w:szCs w:val="28"/>
        </w:rPr>
        <w:t>с.</w:t>
      </w:r>
    </w:p>
    <w:p w:rsidR="00AC0F15" w:rsidRPr="00127658" w:rsidRDefault="00780732"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lastRenderedPageBreak/>
        <w:t xml:space="preserve"> </w:t>
      </w:r>
      <w:r w:rsidR="00AC0F15" w:rsidRPr="00CB344E">
        <w:rPr>
          <w:rFonts w:ascii="Times New Roman" w:hAnsi="Times New Roman" w:cs="Times New Roman"/>
          <w:sz w:val="28"/>
          <w:szCs w:val="28"/>
        </w:rPr>
        <w:t xml:space="preserve">Раннє втручання для дітей з розладами спектру аутизму. Клінічний протокол. // Електронний ресурс. – 2009. – Режим доступу до ресурса: </w:t>
      </w:r>
      <w:hyperlink r:id="rId8" w:history="1">
        <w:r w:rsidR="00AC0F15" w:rsidRPr="00127658">
          <w:rPr>
            <w:rStyle w:val="a6"/>
            <w:rFonts w:ascii="Times New Roman" w:hAnsi="Times New Roman" w:cs="Times New Roman"/>
            <w:color w:val="auto"/>
            <w:sz w:val="28"/>
            <w:szCs w:val="28"/>
          </w:rPr>
          <w:t>http://cwf.com.ua/images/stories/503/early-intervention-for-children-with-autismspectrum-disorders-clinical-protocol.pdf</w:t>
        </w:r>
      </w:hyperlink>
      <w:r w:rsidR="00AC0F15" w:rsidRPr="00127658">
        <w:rPr>
          <w:rFonts w:ascii="Times New Roman" w:hAnsi="Times New Roman" w:cs="Times New Roman"/>
          <w:sz w:val="28"/>
          <w:szCs w:val="28"/>
        </w:rPr>
        <w:t>.</w:t>
      </w:r>
    </w:p>
    <w:p w:rsidR="00CB344E" w:rsidRPr="00CB344E" w:rsidRDefault="00780732"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w:t>
      </w:r>
      <w:r w:rsidR="00AC0F15" w:rsidRPr="00CB344E">
        <w:rPr>
          <w:rFonts w:ascii="Times New Roman" w:hAnsi="Times New Roman" w:cs="Times New Roman"/>
          <w:sz w:val="28"/>
          <w:szCs w:val="28"/>
        </w:rPr>
        <w:t>Рібцун Ю.В. Диференційна діагностика заїкання. Професійний довідник учителя-логопеда ДНЗ. Х.: ВГ «Основа», 2012. С. 90–101. Рібцун Ю.В. Мовленнєва картка обстеження дітей із заїканням. Професійний довідник учителя-логопеда ДНЗ. Х.: ВГ «Основа», 2012. С. 152–157.</w:t>
      </w:r>
    </w:p>
    <w:p w:rsidR="00CB344E" w:rsidRDefault="00CB344E"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Роговик Л. С. Психомоторика дитини. — К.: Главник, 2005. — 112 с.</w:t>
      </w:r>
    </w:p>
    <w:p w:rsidR="00AC0F15" w:rsidRPr="00CB344E" w:rsidRDefault="00780732"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w:t>
      </w:r>
      <w:r w:rsidR="00AC0F15" w:rsidRPr="00CB344E">
        <w:rPr>
          <w:rFonts w:ascii="Times New Roman" w:hAnsi="Times New Roman" w:cs="Times New Roman"/>
          <w:sz w:val="28"/>
          <w:szCs w:val="28"/>
          <w:lang w:val="uk-UA"/>
        </w:rPr>
        <w:t xml:space="preserve">Скрипник Т. В. Феноменологія аутизму: Монографія / Тетяна Вікторівна Скрипник. – К.: Фенікс, 2010. – </w:t>
      </w:r>
      <w:r w:rsidR="00127658">
        <w:rPr>
          <w:rFonts w:ascii="Times New Roman" w:hAnsi="Times New Roman" w:cs="Times New Roman"/>
          <w:sz w:val="28"/>
          <w:szCs w:val="28"/>
          <w:lang w:val="uk-UA"/>
        </w:rPr>
        <w:t xml:space="preserve">   </w:t>
      </w:r>
      <w:r w:rsidR="00AC0F15" w:rsidRPr="00CB344E">
        <w:rPr>
          <w:rFonts w:ascii="Times New Roman" w:hAnsi="Times New Roman" w:cs="Times New Roman"/>
          <w:sz w:val="28"/>
          <w:szCs w:val="28"/>
          <w:lang w:val="uk-UA"/>
        </w:rPr>
        <w:t>368 с.</w:t>
      </w:r>
    </w:p>
    <w:p w:rsidR="00AC0F15" w:rsidRPr="00CB344E" w:rsidRDefault="00780732"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w:t>
      </w:r>
      <w:r w:rsidR="00AC0F15" w:rsidRPr="00CB344E">
        <w:rPr>
          <w:rFonts w:ascii="Times New Roman" w:hAnsi="Times New Roman" w:cs="Times New Roman"/>
          <w:sz w:val="28"/>
          <w:szCs w:val="28"/>
          <w:lang w:val="uk-UA"/>
        </w:rPr>
        <w:t xml:space="preserve">Синопсис діагностичних критеріїв </w:t>
      </w:r>
      <w:r w:rsidR="00AC0F15" w:rsidRPr="00CB344E">
        <w:rPr>
          <w:rFonts w:ascii="Times New Roman" w:hAnsi="Times New Roman" w:cs="Times New Roman"/>
          <w:sz w:val="28"/>
          <w:szCs w:val="28"/>
        </w:rPr>
        <w:t>DSM</w:t>
      </w:r>
      <w:r w:rsidR="00AC0F15" w:rsidRPr="00CB344E">
        <w:rPr>
          <w:rFonts w:ascii="Times New Roman" w:hAnsi="Times New Roman" w:cs="Times New Roman"/>
          <w:sz w:val="28"/>
          <w:szCs w:val="28"/>
          <w:lang w:val="uk-UA"/>
        </w:rPr>
        <w:t>-</w:t>
      </w:r>
      <w:r w:rsidR="00AC0F15" w:rsidRPr="00CB344E">
        <w:rPr>
          <w:rFonts w:ascii="Times New Roman" w:hAnsi="Times New Roman" w:cs="Times New Roman"/>
          <w:sz w:val="28"/>
          <w:szCs w:val="28"/>
        </w:rPr>
        <w:t>V</w:t>
      </w:r>
      <w:r w:rsidR="00AC0F15" w:rsidRPr="00CB344E">
        <w:rPr>
          <w:rFonts w:ascii="Times New Roman" w:hAnsi="Times New Roman" w:cs="Times New Roman"/>
          <w:sz w:val="28"/>
          <w:szCs w:val="28"/>
          <w:lang w:val="uk-UA"/>
        </w:rPr>
        <w:t xml:space="preserve"> та протоколів </w:t>
      </w:r>
      <w:r w:rsidR="00AC0F15" w:rsidRPr="00CB344E">
        <w:rPr>
          <w:rFonts w:ascii="Times New Roman" w:hAnsi="Times New Roman" w:cs="Times New Roman"/>
          <w:sz w:val="28"/>
          <w:szCs w:val="28"/>
        </w:rPr>
        <w:t>NICE</w:t>
      </w:r>
      <w:r w:rsidR="00AC0F15" w:rsidRPr="00CB344E">
        <w:rPr>
          <w:rFonts w:ascii="Times New Roman" w:hAnsi="Times New Roman" w:cs="Times New Roman"/>
          <w:sz w:val="28"/>
          <w:szCs w:val="28"/>
          <w:lang w:val="uk-UA"/>
        </w:rPr>
        <w:t xml:space="preserve"> для діагностики та лікування основних психічних розладів у дітей та підлітків / перекл. з англійської; упор. та наук. ред. </w:t>
      </w:r>
      <w:r w:rsidR="00AC0F15" w:rsidRPr="00CB344E">
        <w:rPr>
          <w:rFonts w:ascii="Times New Roman" w:hAnsi="Times New Roman" w:cs="Times New Roman"/>
          <w:sz w:val="28"/>
          <w:szCs w:val="28"/>
        </w:rPr>
        <w:t>Леся Підлісецька. – Львів: Видавництво Українського католицького університету, 2014. – 112 с. – (Серія «Психологія. Психіатрія. Психотерапія»).</w:t>
      </w:r>
    </w:p>
    <w:p w:rsidR="00CB344E" w:rsidRPr="00CB344E" w:rsidRDefault="00CB344E"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Склянська О.В. Супровід первинної соціалізації дитини з особливими потребами в програмах раннього втручання / О.В. Склянська // Науковий часопис Національного педагогічного університету імені М.П. Драгоманова : збірник наукових праць. – К. : Вид-во НПУ імені М.П. Драгоманова, </w:t>
      </w:r>
      <w:r w:rsidR="00EB0B3E">
        <w:rPr>
          <w:rFonts w:ascii="Times New Roman" w:hAnsi="Times New Roman" w:cs="Times New Roman"/>
          <w:sz w:val="28"/>
          <w:szCs w:val="28"/>
          <w:lang w:val="uk-UA"/>
        </w:rPr>
        <w:t>2015. – Випуск 30. – (Серія 19 «</w:t>
      </w:r>
      <w:r w:rsidRPr="00CB344E">
        <w:rPr>
          <w:rFonts w:ascii="Times New Roman" w:hAnsi="Times New Roman" w:cs="Times New Roman"/>
          <w:sz w:val="28"/>
          <w:szCs w:val="28"/>
          <w:lang w:val="uk-UA"/>
        </w:rPr>
        <w:t>Корекційна педагогіка та спеціальна психологія</w:t>
      </w:r>
      <w:r w:rsidR="00EB0B3E">
        <w:rPr>
          <w:rFonts w:ascii="Times New Roman" w:hAnsi="Times New Roman" w:cs="Times New Roman"/>
          <w:sz w:val="28"/>
          <w:szCs w:val="28"/>
          <w:lang w:val="uk-UA"/>
        </w:rPr>
        <w:t>»</w:t>
      </w:r>
      <w:r w:rsidRPr="00CB344E">
        <w:rPr>
          <w:rFonts w:ascii="Times New Roman" w:hAnsi="Times New Roman" w:cs="Times New Roman"/>
          <w:sz w:val="28"/>
          <w:szCs w:val="28"/>
          <w:lang w:val="uk-UA"/>
        </w:rPr>
        <w:t xml:space="preserve">). </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Стадненко Н. М. Методика діагностики відхилень в інтелектуальному розвитку молодших школярів / Н. М. Стадненко, Т. Д. Ілляшенко, А. Г. Обухівська. – [2-е вид. перероб. та доповн.]. – Кам’янець-Подільський : ПП Зволейко Д. Г., 2006. –36 с.: Дидактичний матеріал: комплект А і Б (45 арк.).</w:t>
      </w:r>
    </w:p>
    <w:p w:rsidR="00AC0F15" w:rsidRPr="00CB344E" w:rsidRDefault="00780732"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w:t>
      </w:r>
      <w:r w:rsidR="00AC0F15" w:rsidRPr="00CB344E">
        <w:rPr>
          <w:rFonts w:ascii="Times New Roman" w:hAnsi="Times New Roman" w:cs="Times New Roman"/>
          <w:sz w:val="28"/>
          <w:szCs w:val="28"/>
          <w:lang w:val="uk-UA"/>
        </w:rPr>
        <w:t xml:space="preserve">Діагностика та корекція загального недорозвитку мовлення у дітей дошкільного віку // Навчально-методичний посібник. – К, 2015. </w:t>
      </w:r>
      <w:r w:rsidR="00AC0F15" w:rsidRPr="00CB344E">
        <w:rPr>
          <w:rFonts w:ascii="Times New Roman" w:hAnsi="Times New Roman" w:cs="Times New Roman"/>
          <w:sz w:val="28"/>
          <w:szCs w:val="28"/>
        </w:rPr>
        <w:t xml:space="preserve">URL: </w:t>
      </w:r>
      <w:hyperlink r:id="rId9" w:history="1">
        <w:r w:rsidR="00AC0F15" w:rsidRPr="00127658">
          <w:rPr>
            <w:rStyle w:val="a6"/>
            <w:rFonts w:ascii="Times New Roman" w:hAnsi="Times New Roman" w:cs="Times New Roman"/>
            <w:color w:val="auto"/>
            <w:sz w:val="28"/>
            <w:szCs w:val="28"/>
          </w:rPr>
          <w:t>http://lib.iitta.gov.ua/8723/</w:t>
        </w:r>
      </w:hyperlink>
      <w:r w:rsidR="00AC0F15" w:rsidRPr="00127658">
        <w:rPr>
          <w:rFonts w:ascii="Times New Roman" w:hAnsi="Times New Roman" w:cs="Times New Roman"/>
          <w:sz w:val="28"/>
          <w:szCs w:val="28"/>
        </w:rPr>
        <w:t>.</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lastRenderedPageBreak/>
        <w:t xml:space="preserve"> Чеботарьова О.В. Комплекс програмно-методичного забезпечення «Зміст корекційно-спрямованого навчання і виховання дітей з інтелектуальними порушеннями у спеціальних дошкільних закладах» (програма з трудового виховання, методичні рекомендації, дидактичні матеріали) / О.В. Чеботарьова. – К.: 2012. – 112 с. </w:t>
      </w:r>
    </w:p>
    <w:p w:rsidR="00AC0F15" w:rsidRPr="00CB344E"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Чеботарьова О.В. Метелики в обладунках. Діти з ДЦП / О.В. Чеботарьова, І.В. Гладченко. – Харків: Видавництво «Ранок», ВГ «Кенгуру». – 2019. – 32 с. – (Серія «Поради батькам і педагогам»).  </w:t>
      </w:r>
    </w:p>
    <w:p w:rsidR="002246D8"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Чеботарьова О.В. Сонячні діти. Діти із синдромом Дауна / О.В. Чеботарьова, І.В. Гладченко. – Харків: Видавництво «Ранок», ВГ «Кенгуру». – 2019. – 32 с. – (Серія «Поради батькам і педагогам»).</w:t>
      </w:r>
    </w:p>
    <w:p w:rsidR="00AC0F15"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CB344E">
        <w:rPr>
          <w:rFonts w:ascii="Times New Roman" w:hAnsi="Times New Roman" w:cs="Times New Roman"/>
          <w:sz w:val="28"/>
          <w:szCs w:val="28"/>
          <w:lang w:val="uk-UA"/>
        </w:rPr>
        <w:t xml:space="preserve"> </w:t>
      </w:r>
      <w:r w:rsidR="002246D8" w:rsidRPr="002246D8">
        <w:rPr>
          <w:rFonts w:ascii="Times New Roman" w:hAnsi="Times New Roman" w:cs="Times New Roman"/>
          <w:sz w:val="28"/>
          <w:szCs w:val="28"/>
          <w:lang w:val="uk-UA"/>
        </w:rPr>
        <w:t>Шевченко В. М. Сучасні методи реабілітації дітей з порушеннями слуху / В. М. Шевченко // Освіта осіб з особливими потребами: шляхи розбудови. - 2013. - Вип. 4(1). - С. 95-102. - Режим доступу: http://nbuv.gov.ua/UJRN/ooop_2013_4%281%29__14</w:t>
      </w:r>
      <w:r w:rsidRPr="00CB344E">
        <w:rPr>
          <w:rFonts w:ascii="Times New Roman" w:hAnsi="Times New Roman" w:cs="Times New Roman"/>
          <w:sz w:val="28"/>
          <w:szCs w:val="28"/>
          <w:lang w:val="uk-UA"/>
        </w:rPr>
        <w:t xml:space="preserve"> </w:t>
      </w:r>
    </w:p>
    <w:p w:rsidR="00EA0E42" w:rsidRPr="00CB344E" w:rsidRDefault="00EB0B3E"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Шевченко, В.М. (2015). Система допомоги дітям з глибокими порушеннями слуху: від раннього виявлення до комплексного супроводу. </w:t>
      </w:r>
      <w:r w:rsidR="00EA0E42" w:rsidRPr="00EA0E42">
        <w:rPr>
          <w:rFonts w:ascii="Times New Roman" w:hAnsi="Times New Roman" w:cs="Times New Roman"/>
          <w:sz w:val="28"/>
          <w:szCs w:val="28"/>
          <w:lang w:val="uk-UA"/>
        </w:rPr>
        <w:t xml:space="preserve">Збірник </w:t>
      </w:r>
      <w:r>
        <w:rPr>
          <w:rFonts w:ascii="Times New Roman" w:hAnsi="Times New Roman" w:cs="Times New Roman"/>
          <w:sz w:val="28"/>
          <w:szCs w:val="28"/>
          <w:lang w:val="uk-UA"/>
        </w:rPr>
        <w:t>наукових праць.</w:t>
      </w:r>
      <w:r w:rsidR="00EA0E42" w:rsidRPr="00EA0E42">
        <w:rPr>
          <w:rFonts w:ascii="Times New Roman" w:hAnsi="Times New Roman" w:cs="Times New Roman"/>
          <w:sz w:val="28"/>
          <w:szCs w:val="28"/>
          <w:lang w:val="uk-UA"/>
        </w:rPr>
        <w:t xml:space="preserve"> Актуальні </w:t>
      </w:r>
      <w:r>
        <w:rPr>
          <w:rFonts w:ascii="Times New Roman" w:hAnsi="Times New Roman" w:cs="Times New Roman"/>
          <w:sz w:val="28"/>
          <w:szCs w:val="28"/>
          <w:lang w:val="uk-UA"/>
        </w:rPr>
        <w:t xml:space="preserve">питання корекційної освіти (педагогічні науки), 5, </w:t>
      </w:r>
      <w:r w:rsidR="00EA0E42" w:rsidRPr="00EA0E42">
        <w:rPr>
          <w:rFonts w:ascii="Times New Roman" w:hAnsi="Times New Roman" w:cs="Times New Roman"/>
          <w:sz w:val="28"/>
          <w:szCs w:val="28"/>
          <w:lang w:val="uk-UA"/>
        </w:rPr>
        <w:t>360-368.</w:t>
      </w:r>
      <w:r>
        <w:rPr>
          <w:rFonts w:ascii="Times New Roman" w:hAnsi="Times New Roman" w:cs="Times New Roman"/>
          <w:sz w:val="28"/>
          <w:szCs w:val="28"/>
          <w:lang w:val="uk-UA"/>
        </w:rPr>
        <w:t xml:space="preserve"> Режим доступу: </w:t>
      </w:r>
      <w:r w:rsidRPr="00EA0E42">
        <w:rPr>
          <w:rFonts w:ascii="Times New Roman" w:hAnsi="Times New Roman" w:cs="Times New Roman"/>
          <w:sz w:val="28"/>
          <w:szCs w:val="28"/>
          <w:lang w:val="uk-UA"/>
        </w:rPr>
        <w:t>http://aqce.com.ua/</w:t>
      </w:r>
      <w:r>
        <w:rPr>
          <w:rFonts w:ascii="Times New Roman" w:hAnsi="Times New Roman" w:cs="Times New Roman"/>
          <w:sz w:val="28"/>
          <w:szCs w:val="28"/>
          <w:lang w:val="uk-UA"/>
        </w:rPr>
        <w:t xml:space="preserve"> Actual problems of the correctional </w:t>
      </w:r>
      <w:r w:rsidRPr="00EA0E42">
        <w:rPr>
          <w:rFonts w:ascii="Times New Roman" w:hAnsi="Times New Roman" w:cs="Times New Roman"/>
          <w:sz w:val="28"/>
          <w:szCs w:val="28"/>
          <w:lang w:val="uk-UA"/>
        </w:rPr>
        <w:t>education</w:t>
      </w:r>
    </w:p>
    <w:p w:rsidR="000B7B4B" w:rsidRPr="00236B15" w:rsidRDefault="00AC0F15" w:rsidP="006563F6">
      <w:pPr>
        <w:pStyle w:val="a5"/>
        <w:numPr>
          <w:ilvl w:val="0"/>
          <w:numId w:val="8"/>
        </w:numPr>
        <w:spacing w:after="0" w:line="360" w:lineRule="auto"/>
        <w:ind w:left="0" w:firstLine="709"/>
        <w:jc w:val="both"/>
        <w:rPr>
          <w:rFonts w:ascii="Times New Roman" w:hAnsi="Times New Roman" w:cs="Times New Roman"/>
          <w:sz w:val="28"/>
          <w:szCs w:val="28"/>
          <w:lang w:val="uk-UA"/>
        </w:rPr>
      </w:pPr>
      <w:r w:rsidRPr="00EB0B3E">
        <w:rPr>
          <w:rFonts w:ascii="Times New Roman" w:hAnsi="Times New Roman" w:cs="Times New Roman"/>
          <w:sz w:val="28"/>
          <w:szCs w:val="28"/>
          <w:lang w:val="uk-UA"/>
        </w:rPr>
        <w:t xml:space="preserve">Ярмола Н. А. Діти дощу. Діти з розладами аутистичного спектра / Н.А. Ярмола. – Харків: Видавництво «Ранок», ВГ «Кенгуру». </w:t>
      </w:r>
      <w:r w:rsidRPr="00CB344E">
        <w:rPr>
          <w:rFonts w:ascii="Times New Roman" w:hAnsi="Times New Roman" w:cs="Times New Roman"/>
          <w:sz w:val="28"/>
          <w:szCs w:val="28"/>
        </w:rPr>
        <w:t>– 2019. – 32 с. – (Серія «Поради батькам і педагогам»)</w:t>
      </w:r>
      <w:r w:rsidRPr="00CB344E">
        <w:rPr>
          <w:rFonts w:ascii="Times New Roman" w:hAnsi="Times New Roman" w:cs="Times New Roman"/>
          <w:sz w:val="28"/>
          <w:szCs w:val="28"/>
          <w:lang w:val="uk-UA"/>
        </w:rPr>
        <w:t>.</w:t>
      </w:r>
    </w:p>
    <w:sectPr w:rsidR="000B7B4B" w:rsidRPr="00236B15" w:rsidSect="006A2468">
      <w:pgSz w:w="16838" w:h="11906" w:orient="landscape"/>
      <w:pgMar w:top="709"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w:charset w:val="01"/>
    <w:family w:val="auto"/>
    <w:pitch w:val="variable"/>
  </w:font>
  <w:font w:name="OpenSymbol">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5023"/>
    <w:multiLevelType w:val="hybridMultilevel"/>
    <w:tmpl w:val="1780E7DA"/>
    <w:lvl w:ilvl="0" w:tplc="344CC94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2B8B21B2"/>
    <w:multiLevelType w:val="hybridMultilevel"/>
    <w:tmpl w:val="D0D4E574"/>
    <w:lvl w:ilvl="0" w:tplc="2F9E1358">
      <w:start w:val="1"/>
      <w:numFmt w:val="bullet"/>
      <w:lvlText w:val="-"/>
      <w:lvlJc w:val="left"/>
      <w:pPr>
        <w:tabs>
          <w:tab w:val="num" w:pos="720"/>
        </w:tabs>
        <w:ind w:left="720" w:hanging="360"/>
      </w:pPr>
      <w:rPr>
        <w:rFonts w:ascii="Times New Roman" w:hAnsi="Times New Roman" w:hint="default"/>
      </w:rPr>
    </w:lvl>
    <w:lvl w:ilvl="1" w:tplc="91D40384" w:tentative="1">
      <w:start w:val="1"/>
      <w:numFmt w:val="bullet"/>
      <w:lvlText w:val="-"/>
      <w:lvlJc w:val="left"/>
      <w:pPr>
        <w:tabs>
          <w:tab w:val="num" w:pos="1440"/>
        </w:tabs>
        <w:ind w:left="1440" w:hanging="360"/>
      </w:pPr>
      <w:rPr>
        <w:rFonts w:ascii="Times New Roman" w:hAnsi="Times New Roman" w:hint="default"/>
      </w:rPr>
    </w:lvl>
    <w:lvl w:ilvl="2" w:tplc="242AEA06" w:tentative="1">
      <w:start w:val="1"/>
      <w:numFmt w:val="bullet"/>
      <w:lvlText w:val="-"/>
      <w:lvlJc w:val="left"/>
      <w:pPr>
        <w:tabs>
          <w:tab w:val="num" w:pos="2160"/>
        </w:tabs>
        <w:ind w:left="2160" w:hanging="360"/>
      </w:pPr>
      <w:rPr>
        <w:rFonts w:ascii="Times New Roman" w:hAnsi="Times New Roman" w:hint="default"/>
      </w:rPr>
    </w:lvl>
    <w:lvl w:ilvl="3" w:tplc="91FC18DA" w:tentative="1">
      <w:start w:val="1"/>
      <w:numFmt w:val="bullet"/>
      <w:lvlText w:val="-"/>
      <w:lvlJc w:val="left"/>
      <w:pPr>
        <w:tabs>
          <w:tab w:val="num" w:pos="2880"/>
        </w:tabs>
        <w:ind w:left="2880" w:hanging="360"/>
      </w:pPr>
      <w:rPr>
        <w:rFonts w:ascii="Times New Roman" w:hAnsi="Times New Roman" w:hint="default"/>
      </w:rPr>
    </w:lvl>
    <w:lvl w:ilvl="4" w:tplc="B092663E" w:tentative="1">
      <w:start w:val="1"/>
      <w:numFmt w:val="bullet"/>
      <w:lvlText w:val="-"/>
      <w:lvlJc w:val="left"/>
      <w:pPr>
        <w:tabs>
          <w:tab w:val="num" w:pos="3600"/>
        </w:tabs>
        <w:ind w:left="3600" w:hanging="360"/>
      </w:pPr>
      <w:rPr>
        <w:rFonts w:ascii="Times New Roman" w:hAnsi="Times New Roman" w:hint="default"/>
      </w:rPr>
    </w:lvl>
    <w:lvl w:ilvl="5" w:tplc="E3A60CB0" w:tentative="1">
      <w:start w:val="1"/>
      <w:numFmt w:val="bullet"/>
      <w:lvlText w:val="-"/>
      <w:lvlJc w:val="left"/>
      <w:pPr>
        <w:tabs>
          <w:tab w:val="num" w:pos="4320"/>
        </w:tabs>
        <w:ind w:left="4320" w:hanging="360"/>
      </w:pPr>
      <w:rPr>
        <w:rFonts w:ascii="Times New Roman" w:hAnsi="Times New Roman" w:hint="default"/>
      </w:rPr>
    </w:lvl>
    <w:lvl w:ilvl="6" w:tplc="349803DC" w:tentative="1">
      <w:start w:val="1"/>
      <w:numFmt w:val="bullet"/>
      <w:lvlText w:val="-"/>
      <w:lvlJc w:val="left"/>
      <w:pPr>
        <w:tabs>
          <w:tab w:val="num" w:pos="5040"/>
        </w:tabs>
        <w:ind w:left="5040" w:hanging="360"/>
      </w:pPr>
      <w:rPr>
        <w:rFonts w:ascii="Times New Roman" w:hAnsi="Times New Roman" w:hint="default"/>
      </w:rPr>
    </w:lvl>
    <w:lvl w:ilvl="7" w:tplc="84D43640" w:tentative="1">
      <w:start w:val="1"/>
      <w:numFmt w:val="bullet"/>
      <w:lvlText w:val="-"/>
      <w:lvlJc w:val="left"/>
      <w:pPr>
        <w:tabs>
          <w:tab w:val="num" w:pos="5760"/>
        </w:tabs>
        <w:ind w:left="5760" w:hanging="360"/>
      </w:pPr>
      <w:rPr>
        <w:rFonts w:ascii="Times New Roman" w:hAnsi="Times New Roman" w:hint="default"/>
      </w:rPr>
    </w:lvl>
    <w:lvl w:ilvl="8" w:tplc="830CEE6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5694639"/>
    <w:multiLevelType w:val="hybridMultilevel"/>
    <w:tmpl w:val="4C782CF8"/>
    <w:lvl w:ilvl="0" w:tplc="C3E4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1014F0"/>
    <w:multiLevelType w:val="multilevel"/>
    <w:tmpl w:val="04D6E58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59F33A4"/>
    <w:multiLevelType w:val="hybridMultilevel"/>
    <w:tmpl w:val="77382C8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46210"/>
    <w:multiLevelType w:val="multilevel"/>
    <w:tmpl w:val="AC98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A6420E"/>
    <w:multiLevelType w:val="hybridMultilevel"/>
    <w:tmpl w:val="71C881E4"/>
    <w:lvl w:ilvl="0" w:tplc="5BF05CA4">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0BE7E2E"/>
    <w:multiLevelType w:val="multilevel"/>
    <w:tmpl w:val="0DA00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5"/>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B2"/>
    <w:rsid w:val="000010C6"/>
    <w:rsid w:val="00002CC5"/>
    <w:rsid w:val="00003937"/>
    <w:rsid w:val="00022D7F"/>
    <w:rsid w:val="000236A0"/>
    <w:rsid w:val="000302E2"/>
    <w:rsid w:val="000309C4"/>
    <w:rsid w:val="00040359"/>
    <w:rsid w:val="00076683"/>
    <w:rsid w:val="00076ABE"/>
    <w:rsid w:val="00084F9D"/>
    <w:rsid w:val="00090F9F"/>
    <w:rsid w:val="0009751C"/>
    <w:rsid w:val="000B3090"/>
    <w:rsid w:val="000B7B4B"/>
    <w:rsid w:val="000D0482"/>
    <w:rsid w:val="000D125C"/>
    <w:rsid w:val="000E26C0"/>
    <w:rsid w:val="000F1342"/>
    <w:rsid w:val="000F5612"/>
    <w:rsid w:val="00103D6E"/>
    <w:rsid w:val="00111C82"/>
    <w:rsid w:val="0012433D"/>
    <w:rsid w:val="00127658"/>
    <w:rsid w:val="00131D36"/>
    <w:rsid w:val="0014067A"/>
    <w:rsid w:val="00147EE6"/>
    <w:rsid w:val="00151483"/>
    <w:rsid w:val="001519E4"/>
    <w:rsid w:val="001547F3"/>
    <w:rsid w:val="00154830"/>
    <w:rsid w:val="00181812"/>
    <w:rsid w:val="00185AC0"/>
    <w:rsid w:val="0019663C"/>
    <w:rsid w:val="0019716A"/>
    <w:rsid w:val="00197F47"/>
    <w:rsid w:val="001A1595"/>
    <w:rsid w:val="001A19C3"/>
    <w:rsid w:val="001B5207"/>
    <w:rsid w:val="001E0699"/>
    <w:rsid w:val="001F217F"/>
    <w:rsid w:val="0020211E"/>
    <w:rsid w:val="00205480"/>
    <w:rsid w:val="00207943"/>
    <w:rsid w:val="00210543"/>
    <w:rsid w:val="0022048B"/>
    <w:rsid w:val="00221014"/>
    <w:rsid w:val="002215FB"/>
    <w:rsid w:val="002221E0"/>
    <w:rsid w:val="002246D8"/>
    <w:rsid w:val="00227E8F"/>
    <w:rsid w:val="00236B15"/>
    <w:rsid w:val="00240214"/>
    <w:rsid w:val="00245A8E"/>
    <w:rsid w:val="00246407"/>
    <w:rsid w:val="002464F7"/>
    <w:rsid w:val="002502CB"/>
    <w:rsid w:val="00252611"/>
    <w:rsid w:val="0025752B"/>
    <w:rsid w:val="00277E8B"/>
    <w:rsid w:val="00281908"/>
    <w:rsid w:val="002841CE"/>
    <w:rsid w:val="002A10EC"/>
    <w:rsid w:val="002C0256"/>
    <w:rsid w:val="002E61D5"/>
    <w:rsid w:val="00300E77"/>
    <w:rsid w:val="003028EC"/>
    <w:rsid w:val="00304C8B"/>
    <w:rsid w:val="00315009"/>
    <w:rsid w:val="00315BA8"/>
    <w:rsid w:val="00316391"/>
    <w:rsid w:val="00326449"/>
    <w:rsid w:val="0032753D"/>
    <w:rsid w:val="003277F4"/>
    <w:rsid w:val="003310B9"/>
    <w:rsid w:val="00346BFB"/>
    <w:rsid w:val="00352C62"/>
    <w:rsid w:val="00353479"/>
    <w:rsid w:val="00360848"/>
    <w:rsid w:val="0036713B"/>
    <w:rsid w:val="00384E20"/>
    <w:rsid w:val="003869E5"/>
    <w:rsid w:val="0039222A"/>
    <w:rsid w:val="00392B7B"/>
    <w:rsid w:val="003C59B6"/>
    <w:rsid w:val="003C7DA9"/>
    <w:rsid w:val="003D13B2"/>
    <w:rsid w:val="003D5022"/>
    <w:rsid w:val="003D6ECC"/>
    <w:rsid w:val="003E1349"/>
    <w:rsid w:val="003E3BEA"/>
    <w:rsid w:val="003F0EA4"/>
    <w:rsid w:val="003F6C62"/>
    <w:rsid w:val="00410D4C"/>
    <w:rsid w:val="00411F95"/>
    <w:rsid w:val="004147F8"/>
    <w:rsid w:val="004262C5"/>
    <w:rsid w:val="0043076C"/>
    <w:rsid w:val="004316BE"/>
    <w:rsid w:val="0044143B"/>
    <w:rsid w:val="0045740D"/>
    <w:rsid w:val="00474204"/>
    <w:rsid w:val="00477290"/>
    <w:rsid w:val="004813F8"/>
    <w:rsid w:val="00484663"/>
    <w:rsid w:val="004850FC"/>
    <w:rsid w:val="00486CE3"/>
    <w:rsid w:val="004905FD"/>
    <w:rsid w:val="004956AB"/>
    <w:rsid w:val="004A5105"/>
    <w:rsid w:val="004C20D8"/>
    <w:rsid w:val="004C3AD6"/>
    <w:rsid w:val="004C44E5"/>
    <w:rsid w:val="004C4D44"/>
    <w:rsid w:val="004C628A"/>
    <w:rsid w:val="004D226B"/>
    <w:rsid w:val="004E346E"/>
    <w:rsid w:val="004E459D"/>
    <w:rsid w:val="004E513C"/>
    <w:rsid w:val="004F1982"/>
    <w:rsid w:val="004F6588"/>
    <w:rsid w:val="004F7CB7"/>
    <w:rsid w:val="00500862"/>
    <w:rsid w:val="005115B1"/>
    <w:rsid w:val="005144EA"/>
    <w:rsid w:val="00520242"/>
    <w:rsid w:val="00523A21"/>
    <w:rsid w:val="005321CB"/>
    <w:rsid w:val="00533771"/>
    <w:rsid w:val="00540639"/>
    <w:rsid w:val="00544AE3"/>
    <w:rsid w:val="00545854"/>
    <w:rsid w:val="005625C2"/>
    <w:rsid w:val="005749DB"/>
    <w:rsid w:val="00586BBB"/>
    <w:rsid w:val="00596A86"/>
    <w:rsid w:val="005A5B06"/>
    <w:rsid w:val="005A69FE"/>
    <w:rsid w:val="005B3FAD"/>
    <w:rsid w:val="005D642E"/>
    <w:rsid w:val="0060132A"/>
    <w:rsid w:val="00622D0D"/>
    <w:rsid w:val="00632A4A"/>
    <w:rsid w:val="00633842"/>
    <w:rsid w:val="006340B3"/>
    <w:rsid w:val="00637528"/>
    <w:rsid w:val="006439DE"/>
    <w:rsid w:val="006556A9"/>
    <w:rsid w:val="006563F6"/>
    <w:rsid w:val="00656DE9"/>
    <w:rsid w:val="00666C3D"/>
    <w:rsid w:val="0067369F"/>
    <w:rsid w:val="00673D0C"/>
    <w:rsid w:val="00683E66"/>
    <w:rsid w:val="00686483"/>
    <w:rsid w:val="00691D87"/>
    <w:rsid w:val="00695C8A"/>
    <w:rsid w:val="00696186"/>
    <w:rsid w:val="006A14EB"/>
    <w:rsid w:val="006A194F"/>
    <w:rsid w:val="006A2468"/>
    <w:rsid w:val="006C5E0A"/>
    <w:rsid w:val="006D44E0"/>
    <w:rsid w:val="006E04E5"/>
    <w:rsid w:val="006F5A3B"/>
    <w:rsid w:val="00707D7F"/>
    <w:rsid w:val="007209BA"/>
    <w:rsid w:val="00730FA4"/>
    <w:rsid w:val="007332B8"/>
    <w:rsid w:val="0074273C"/>
    <w:rsid w:val="007435B2"/>
    <w:rsid w:val="007536E8"/>
    <w:rsid w:val="00761DA8"/>
    <w:rsid w:val="00761E94"/>
    <w:rsid w:val="00780732"/>
    <w:rsid w:val="00792460"/>
    <w:rsid w:val="007A72DA"/>
    <w:rsid w:val="007D131E"/>
    <w:rsid w:val="007D6D09"/>
    <w:rsid w:val="007E1078"/>
    <w:rsid w:val="007E3860"/>
    <w:rsid w:val="007F6637"/>
    <w:rsid w:val="00807FE8"/>
    <w:rsid w:val="00811F53"/>
    <w:rsid w:val="00812120"/>
    <w:rsid w:val="00822C92"/>
    <w:rsid w:val="00825279"/>
    <w:rsid w:val="008368C9"/>
    <w:rsid w:val="00843FE4"/>
    <w:rsid w:val="008471D7"/>
    <w:rsid w:val="00850D8B"/>
    <w:rsid w:val="0085100D"/>
    <w:rsid w:val="00861EE3"/>
    <w:rsid w:val="00877823"/>
    <w:rsid w:val="00882CAD"/>
    <w:rsid w:val="00892040"/>
    <w:rsid w:val="00894965"/>
    <w:rsid w:val="008A2111"/>
    <w:rsid w:val="008A4290"/>
    <w:rsid w:val="008B22CB"/>
    <w:rsid w:val="008C5D4D"/>
    <w:rsid w:val="008D3751"/>
    <w:rsid w:val="008D49EF"/>
    <w:rsid w:val="008D6AD3"/>
    <w:rsid w:val="008E2172"/>
    <w:rsid w:val="008E21B3"/>
    <w:rsid w:val="008F6CE0"/>
    <w:rsid w:val="00907370"/>
    <w:rsid w:val="009179C0"/>
    <w:rsid w:val="009209CE"/>
    <w:rsid w:val="00922FD6"/>
    <w:rsid w:val="0093108C"/>
    <w:rsid w:val="00942E2B"/>
    <w:rsid w:val="00960147"/>
    <w:rsid w:val="009607F2"/>
    <w:rsid w:val="00962E08"/>
    <w:rsid w:val="009835A0"/>
    <w:rsid w:val="00985179"/>
    <w:rsid w:val="009B59D8"/>
    <w:rsid w:val="009C11C4"/>
    <w:rsid w:val="009C7C6C"/>
    <w:rsid w:val="009D2901"/>
    <w:rsid w:val="009D6F24"/>
    <w:rsid w:val="009E128E"/>
    <w:rsid w:val="009E3767"/>
    <w:rsid w:val="009F0C50"/>
    <w:rsid w:val="009F18D1"/>
    <w:rsid w:val="009F3DF8"/>
    <w:rsid w:val="00A00C58"/>
    <w:rsid w:val="00A14FBD"/>
    <w:rsid w:val="00A179D2"/>
    <w:rsid w:val="00A21132"/>
    <w:rsid w:val="00A23503"/>
    <w:rsid w:val="00A26A88"/>
    <w:rsid w:val="00A32038"/>
    <w:rsid w:val="00A349EF"/>
    <w:rsid w:val="00A50440"/>
    <w:rsid w:val="00A509E2"/>
    <w:rsid w:val="00A52317"/>
    <w:rsid w:val="00A6116C"/>
    <w:rsid w:val="00A636F9"/>
    <w:rsid w:val="00A659A8"/>
    <w:rsid w:val="00A67CFB"/>
    <w:rsid w:val="00A711A1"/>
    <w:rsid w:val="00A74174"/>
    <w:rsid w:val="00A83FA5"/>
    <w:rsid w:val="00A86409"/>
    <w:rsid w:val="00A92FE7"/>
    <w:rsid w:val="00A96DDB"/>
    <w:rsid w:val="00A973DD"/>
    <w:rsid w:val="00AA22B4"/>
    <w:rsid w:val="00AB09D3"/>
    <w:rsid w:val="00AB3180"/>
    <w:rsid w:val="00AB5731"/>
    <w:rsid w:val="00AC0F15"/>
    <w:rsid w:val="00AE7185"/>
    <w:rsid w:val="00AF0DF0"/>
    <w:rsid w:val="00AF6BE3"/>
    <w:rsid w:val="00B014DD"/>
    <w:rsid w:val="00B06B18"/>
    <w:rsid w:val="00B07DC3"/>
    <w:rsid w:val="00B13F62"/>
    <w:rsid w:val="00B15B5F"/>
    <w:rsid w:val="00B20E6C"/>
    <w:rsid w:val="00B22562"/>
    <w:rsid w:val="00B2555C"/>
    <w:rsid w:val="00B26B30"/>
    <w:rsid w:val="00B37766"/>
    <w:rsid w:val="00B47DF6"/>
    <w:rsid w:val="00B62C7E"/>
    <w:rsid w:val="00B64E57"/>
    <w:rsid w:val="00B66D74"/>
    <w:rsid w:val="00B759B2"/>
    <w:rsid w:val="00B821AB"/>
    <w:rsid w:val="00B904B6"/>
    <w:rsid w:val="00B93F54"/>
    <w:rsid w:val="00B955B9"/>
    <w:rsid w:val="00BA634C"/>
    <w:rsid w:val="00BA6661"/>
    <w:rsid w:val="00BB7569"/>
    <w:rsid w:val="00BD6C4B"/>
    <w:rsid w:val="00BE7768"/>
    <w:rsid w:val="00BF44EE"/>
    <w:rsid w:val="00BF4AA8"/>
    <w:rsid w:val="00C17236"/>
    <w:rsid w:val="00C26361"/>
    <w:rsid w:val="00C26ED2"/>
    <w:rsid w:val="00C278C1"/>
    <w:rsid w:val="00C30300"/>
    <w:rsid w:val="00C33C34"/>
    <w:rsid w:val="00C33D4F"/>
    <w:rsid w:val="00C3428D"/>
    <w:rsid w:val="00C432AF"/>
    <w:rsid w:val="00C50DF2"/>
    <w:rsid w:val="00C523B5"/>
    <w:rsid w:val="00C6115F"/>
    <w:rsid w:val="00C6271A"/>
    <w:rsid w:val="00C636B0"/>
    <w:rsid w:val="00C6431D"/>
    <w:rsid w:val="00C80368"/>
    <w:rsid w:val="00CB344E"/>
    <w:rsid w:val="00CB3A3B"/>
    <w:rsid w:val="00CB6A0B"/>
    <w:rsid w:val="00CC7551"/>
    <w:rsid w:val="00CE3E3B"/>
    <w:rsid w:val="00CF4FB2"/>
    <w:rsid w:val="00D00C8A"/>
    <w:rsid w:val="00D5302E"/>
    <w:rsid w:val="00D55311"/>
    <w:rsid w:val="00D64AD4"/>
    <w:rsid w:val="00D80BC4"/>
    <w:rsid w:val="00D83A71"/>
    <w:rsid w:val="00DA0D27"/>
    <w:rsid w:val="00DA3C61"/>
    <w:rsid w:val="00DA4A71"/>
    <w:rsid w:val="00DB210F"/>
    <w:rsid w:val="00DB516F"/>
    <w:rsid w:val="00DD24DC"/>
    <w:rsid w:val="00DD7512"/>
    <w:rsid w:val="00DD754F"/>
    <w:rsid w:val="00DF1F6C"/>
    <w:rsid w:val="00DF505B"/>
    <w:rsid w:val="00E02F0A"/>
    <w:rsid w:val="00E14ED6"/>
    <w:rsid w:val="00E164DC"/>
    <w:rsid w:val="00E20A4C"/>
    <w:rsid w:val="00E218CA"/>
    <w:rsid w:val="00E23406"/>
    <w:rsid w:val="00E244C2"/>
    <w:rsid w:val="00E33110"/>
    <w:rsid w:val="00E4197D"/>
    <w:rsid w:val="00E434AD"/>
    <w:rsid w:val="00E44A9A"/>
    <w:rsid w:val="00E544D6"/>
    <w:rsid w:val="00E55813"/>
    <w:rsid w:val="00E634AA"/>
    <w:rsid w:val="00E674B8"/>
    <w:rsid w:val="00E76A50"/>
    <w:rsid w:val="00E76D75"/>
    <w:rsid w:val="00EA0E42"/>
    <w:rsid w:val="00EA72D5"/>
    <w:rsid w:val="00EB0B3E"/>
    <w:rsid w:val="00EB68BB"/>
    <w:rsid w:val="00EC3418"/>
    <w:rsid w:val="00EC4A15"/>
    <w:rsid w:val="00EC4EC9"/>
    <w:rsid w:val="00F0006D"/>
    <w:rsid w:val="00F04759"/>
    <w:rsid w:val="00F06685"/>
    <w:rsid w:val="00F067BF"/>
    <w:rsid w:val="00F10669"/>
    <w:rsid w:val="00F24D07"/>
    <w:rsid w:val="00F25178"/>
    <w:rsid w:val="00F34FDD"/>
    <w:rsid w:val="00F35BA1"/>
    <w:rsid w:val="00F41CFD"/>
    <w:rsid w:val="00F51E1E"/>
    <w:rsid w:val="00F5313C"/>
    <w:rsid w:val="00F704C9"/>
    <w:rsid w:val="00F7769E"/>
    <w:rsid w:val="00F77A2D"/>
    <w:rsid w:val="00FA046C"/>
    <w:rsid w:val="00FA5877"/>
    <w:rsid w:val="00FB0F66"/>
    <w:rsid w:val="00FB1F3A"/>
    <w:rsid w:val="00FB6B05"/>
    <w:rsid w:val="00FC4623"/>
    <w:rsid w:val="00FC6DEE"/>
    <w:rsid w:val="00FC7091"/>
    <w:rsid w:val="00FD51E9"/>
    <w:rsid w:val="00FE2A9B"/>
    <w:rsid w:val="00FF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B30"/>
  </w:style>
  <w:style w:type="paragraph" w:styleId="1">
    <w:name w:val="heading 1"/>
    <w:basedOn w:val="Heading"/>
    <w:next w:val="a0"/>
    <w:link w:val="10"/>
    <w:uiPriority w:val="9"/>
    <w:qFormat/>
    <w:rsid w:val="00BA634C"/>
    <w:pPr>
      <w:outlineLvl w:val="0"/>
    </w:pPr>
    <w:rPr>
      <w:rFonts w:ascii="Liberation Serif" w:eastAsia="Noto Serif CJK SC" w:hAnsi="Liberation Serif"/>
      <w:b/>
      <w:bCs/>
      <w:sz w:val="48"/>
      <w:szCs w:val="48"/>
    </w:rPr>
  </w:style>
  <w:style w:type="paragraph" w:styleId="5">
    <w:name w:val="heading 5"/>
    <w:basedOn w:val="Heading"/>
    <w:next w:val="a0"/>
    <w:link w:val="50"/>
    <w:uiPriority w:val="9"/>
    <w:unhideWhenUsed/>
    <w:qFormat/>
    <w:rsid w:val="00BA634C"/>
    <w:pPr>
      <w:spacing w:before="120" w:after="60"/>
      <w:outlineLvl w:val="4"/>
    </w:pPr>
    <w:rPr>
      <w:rFonts w:ascii="Liberation Serif" w:eastAsia="Noto Serif CJK SC" w:hAnsi="Liberation Serif"/>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qFormat/>
    <w:rsid w:val="00474204"/>
    <w:rPr>
      <w:rFonts w:ascii="Times New Roman" w:hAnsi="Times New Roman" w:cs="Times New Roman"/>
      <w:sz w:val="24"/>
      <w:szCs w:val="24"/>
    </w:rPr>
  </w:style>
  <w:style w:type="paragraph" w:styleId="a5">
    <w:name w:val="List Paragraph"/>
    <w:basedOn w:val="a"/>
    <w:uiPriority w:val="34"/>
    <w:qFormat/>
    <w:rsid w:val="00A659A8"/>
    <w:pPr>
      <w:ind w:left="720"/>
      <w:contextualSpacing/>
    </w:pPr>
  </w:style>
  <w:style w:type="table" w:customStyle="1" w:styleId="TableNormal">
    <w:name w:val="Table Normal"/>
    <w:uiPriority w:val="2"/>
    <w:semiHidden/>
    <w:unhideWhenUsed/>
    <w:qFormat/>
    <w:rsid w:val="001514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1483"/>
    <w:pPr>
      <w:widowControl w:val="0"/>
      <w:autoSpaceDE w:val="0"/>
      <w:autoSpaceDN w:val="0"/>
      <w:spacing w:after="0" w:line="240" w:lineRule="auto"/>
    </w:pPr>
    <w:rPr>
      <w:rFonts w:ascii="Microsoft Sans Serif" w:eastAsia="Microsoft Sans Serif" w:hAnsi="Microsoft Sans Serif" w:cs="Microsoft Sans Serif"/>
      <w:lang w:val="uk-UA"/>
    </w:rPr>
  </w:style>
  <w:style w:type="character" w:styleId="a6">
    <w:name w:val="Hyperlink"/>
    <w:basedOn w:val="a1"/>
    <w:unhideWhenUsed/>
    <w:rsid w:val="008D3751"/>
    <w:rPr>
      <w:color w:val="0563C1" w:themeColor="hyperlink"/>
      <w:u w:val="single"/>
    </w:rPr>
  </w:style>
  <w:style w:type="table" w:styleId="a7">
    <w:name w:val="Table Grid"/>
    <w:basedOn w:val="a2"/>
    <w:uiPriority w:val="39"/>
    <w:rsid w:val="0084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BA634C"/>
    <w:rPr>
      <w:rFonts w:ascii="Liberation Serif" w:eastAsia="Noto Serif CJK SC" w:hAnsi="Liberation Serif" w:cs="Lohit Devanagari"/>
      <w:b/>
      <w:bCs/>
      <w:kern w:val="2"/>
      <w:sz w:val="48"/>
      <w:szCs w:val="48"/>
      <w:lang w:val="uk-UA" w:eastAsia="zh-CN" w:bidi="hi-IN"/>
    </w:rPr>
  </w:style>
  <w:style w:type="character" w:customStyle="1" w:styleId="50">
    <w:name w:val="Заголовок 5 Знак"/>
    <w:basedOn w:val="a1"/>
    <w:link w:val="5"/>
    <w:uiPriority w:val="9"/>
    <w:rsid w:val="00BA634C"/>
    <w:rPr>
      <w:rFonts w:ascii="Liberation Serif" w:eastAsia="Noto Serif CJK SC" w:hAnsi="Liberation Serif" w:cs="Lohit Devanagari"/>
      <w:b/>
      <w:bCs/>
      <w:kern w:val="2"/>
      <w:sz w:val="20"/>
      <w:szCs w:val="20"/>
      <w:lang w:val="uk-UA" w:eastAsia="zh-CN" w:bidi="hi-IN"/>
    </w:rPr>
  </w:style>
  <w:style w:type="paragraph" w:customStyle="1" w:styleId="Heading">
    <w:name w:val="Heading"/>
    <w:basedOn w:val="a"/>
    <w:next w:val="a0"/>
    <w:qFormat/>
    <w:rsid w:val="00BA634C"/>
    <w:pPr>
      <w:keepNext/>
      <w:suppressAutoHyphens/>
      <w:overflowPunct w:val="0"/>
      <w:spacing w:before="240" w:after="120" w:line="240" w:lineRule="auto"/>
    </w:pPr>
    <w:rPr>
      <w:rFonts w:ascii="Liberation Sans" w:eastAsia="Noto Sans CJK SC" w:hAnsi="Liberation Sans" w:cs="Lohit Devanagari"/>
      <w:kern w:val="2"/>
      <w:sz w:val="28"/>
      <w:szCs w:val="28"/>
      <w:lang w:val="uk-UA" w:eastAsia="zh-CN" w:bidi="hi-IN"/>
    </w:rPr>
  </w:style>
  <w:style w:type="paragraph" w:styleId="a0">
    <w:name w:val="Body Text"/>
    <w:basedOn w:val="a"/>
    <w:link w:val="a8"/>
    <w:rsid w:val="00BA634C"/>
    <w:pPr>
      <w:suppressAutoHyphens/>
      <w:overflowPunct w:val="0"/>
      <w:spacing w:after="140" w:line="276" w:lineRule="auto"/>
    </w:pPr>
    <w:rPr>
      <w:rFonts w:ascii="Liberation Serif" w:eastAsia="Noto Serif CJK SC" w:hAnsi="Liberation Serif" w:cs="Lohit Devanagari"/>
      <w:kern w:val="2"/>
      <w:sz w:val="24"/>
      <w:szCs w:val="24"/>
      <w:lang w:val="uk-UA" w:eastAsia="zh-CN" w:bidi="hi-IN"/>
    </w:rPr>
  </w:style>
  <w:style w:type="character" w:customStyle="1" w:styleId="a8">
    <w:name w:val="Основной текст Знак"/>
    <w:basedOn w:val="a1"/>
    <w:link w:val="a0"/>
    <w:rsid w:val="00BA634C"/>
    <w:rPr>
      <w:rFonts w:ascii="Liberation Serif" w:eastAsia="Noto Serif CJK SC" w:hAnsi="Liberation Serif" w:cs="Lohit Devanagari"/>
      <w:kern w:val="2"/>
      <w:sz w:val="24"/>
      <w:szCs w:val="24"/>
      <w:lang w:val="uk-UA" w:eastAsia="zh-CN" w:bidi="hi-IN"/>
    </w:rPr>
  </w:style>
  <w:style w:type="character" w:customStyle="1" w:styleId="NumberingSymbols">
    <w:name w:val="Numbering Symbols"/>
    <w:qFormat/>
    <w:rsid w:val="00BA634C"/>
  </w:style>
  <w:style w:type="character" w:customStyle="1" w:styleId="Bullets">
    <w:name w:val="Bullets"/>
    <w:qFormat/>
    <w:rsid w:val="00BA634C"/>
    <w:rPr>
      <w:rFonts w:ascii="OpenSymbol" w:eastAsia="OpenSymbol" w:hAnsi="OpenSymbol" w:cs="OpenSymbol"/>
    </w:rPr>
  </w:style>
  <w:style w:type="paragraph" w:styleId="a9">
    <w:name w:val="List"/>
    <w:basedOn w:val="a0"/>
    <w:rsid w:val="00BA634C"/>
  </w:style>
  <w:style w:type="paragraph" w:styleId="aa">
    <w:name w:val="caption"/>
    <w:basedOn w:val="a"/>
    <w:qFormat/>
    <w:rsid w:val="00BA634C"/>
    <w:pPr>
      <w:suppressLineNumbers/>
      <w:suppressAutoHyphens/>
      <w:overflowPunct w:val="0"/>
      <w:spacing w:before="120" w:after="120" w:line="240" w:lineRule="auto"/>
    </w:pPr>
    <w:rPr>
      <w:rFonts w:ascii="Liberation Serif" w:eastAsia="Noto Serif CJK SC" w:hAnsi="Liberation Serif" w:cs="Lohit Devanagari"/>
      <w:i/>
      <w:iCs/>
      <w:kern w:val="2"/>
      <w:sz w:val="24"/>
      <w:szCs w:val="24"/>
      <w:lang w:val="uk-UA" w:eastAsia="zh-CN" w:bidi="hi-IN"/>
    </w:rPr>
  </w:style>
  <w:style w:type="paragraph" w:customStyle="1" w:styleId="Index">
    <w:name w:val="Index"/>
    <w:basedOn w:val="a"/>
    <w:qFormat/>
    <w:rsid w:val="00BA634C"/>
    <w:pPr>
      <w:suppressLineNumbers/>
      <w:suppressAutoHyphens/>
      <w:overflowPunct w:val="0"/>
      <w:spacing w:after="0" w:line="240" w:lineRule="auto"/>
    </w:pPr>
    <w:rPr>
      <w:rFonts w:ascii="Liberation Serif" w:eastAsia="Noto Serif CJK SC" w:hAnsi="Liberation Serif" w:cs="Lohit Devanagari"/>
      <w:kern w:val="2"/>
      <w:sz w:val="24"/>
      <w:szCs w:val="24"/>
      <w:lang w:val="uk-UA" w:eastAsia="zh-CN" w:bidi="hi-IN"/>
    </w:rPr>
  </w:style>
  <w:style w:type="paragraph" w:customStyle="1" w:styleId="TableContents">
    <w:name w:val="Table Contents"/>
    <w:basedOn w:val="a"/>
    <w:qFormat/>
    <w:rsid w:val="00BA634C"/>
    <w:pPr>
      <w:suppressLineNumbers/>
      <w:suppressAutoHyphens/>
      <w:overflowPunct w:val="0"/>
      <w:spacing w:after="0" w:line="240" w:lineRule="auto"/>
    </w:pPr>
    <w:rPr>
      <w:rFonts w:ascii="Liberation Serif" w:eastAsia="Noto Serif CJK SC" w:hAnsi="Liberation Serif" w:cs="Lohit Devanagari"/>
      <w:kern w:val="2"/>
      <w:sz w:val="24"/>
      <w:szCs w:val="24"/>
      <w:lang w:val="uk-UA" w:eastAsia="zh-CN" w:bidi="hi-IN"/>
    </w:rPr>
  </w:style>
  <w:style w:type="paragraph" w:customStyle="1" w:styleId="TableHeading">
    <w:name w:val="Table Heading"/>
    <w:basedOn w:val="TableContents"/>
    <w:qFormat/>
    <w:rsid w:val="00BA634C"/>
    <w:pPr>
      <w:jc w:val="center"/>
    </w:pPr>
    <w:rPr>
      <w:b/>
      <w:bCs/>
    </w:rPr>
  </w:style>
  <w:style w:type="paragraph" w:customStyle="1" w:styleId="HeaderandFooter">
    <w:name w:val="Header and Footer"/>
    <w:basedOn w:val="a"/>
    <w:qFormat/>
    <w:rsid w:val="00BA634C"/>
    <w:pPr>
      <w:suppressLineNumbers/>
      <w:tabs>
        <w:tab w:val="center" w:pos="4819"/>
        <w:tab w:val="right" w:pos="9638"/>
      </w:tabs>
      <w:suppressAutoHyphens/>
      <w:overflowPunct w:val="0"/>
      <w:spacing w:after="0" w:line="240" w:lineRule="auto"/>
    </w:pPr>
    <w:rPr>
      <w:rFonts w:ascii="Liberation Serif" w:eastAsia="Noto Serif CJK SC" w:hAnsi="Liberation Serif" w:cs="Lohit Devanagari"/>
      <w:kern w:val="2"/>
      <w:sz w:val="24"/>
      <w:szCs w:val="24"/>
      <w:lang w:val="uk-UA" w:eastAsia="zh-CN" w:bidi="hi-IN"/>
    </w:rPr>
  </w:style>
  <w:style w:type="paragraph" w:styleId="ab">
    <w:name w:val="header"/>
    <w:basedOn w:val="HeaderandFooter"/>
    <w:link w:val="ac"/>
    <w:rsid w:val="00BA634C"/>
  </w:style>
  <w:style w:type="character" w:customStyle="1" w:styleId="ac">
    <w:name w:val="Верхний колонтитул Знак"/>
    <w:basedOn w:val="a1"/>
    <w:link w:val="ab"/>
    <w:rsid w:val="00BA634C"/>
    <w:rPr>
      <w:rFonts w:ascii="Liberation Serif" w:eastAsia="Noto Serif CJK SC" w:hAnsi="Liberation Serif" w:cs="Lohit Devanagari"/>
      <w:kern w:val="2"/>
      <w:sz w:val="24"/>
      <w:szCs w:val="24"/>
      <w:lang w:val="uk-UA" w:eastAsia="zh-CN" w:bidi="hi-IN"/>
    </w:rPr>
  </w:style>
  <w:style w:type="paragraph" w:customStyle="1" w:styleId="LO-normal">
    <w:name w:val="LO-normal"/>
    <w:qFormat/>
    <w:rsid w:val="00BA634C"/>
    <w:pPr>
      <w:suppressAutoHyphens/>
      <w:spacing w:after="0" w:line="240" w:lineRule="auto"/>
    </w:pPr>
    <w:rPr>
      <w:rFonts w:ascii="Liberation Serif" w:eastAsia="Noto Serif CJK SC" w:hAnsi="Liberation Serif" w:cs="Lohit Devanagari"/>
      <w:kern w:val="2"/>
      <w:sz w:val="24"/>
      <w:szCs w:val="24"/>
      <w:lang w:val="uk-UA" w:eastAsia="zh-CN" w:bidi="hi-IN"/>
    </w:rPr>
  </w:style>
  <w:style w:type="character" w:customStyle="1" w:styleId="ad">
    <w:name w:val="Текст выноски Знак"/>
    <w:basedOn w:val="a1"/>
    <w:link w:val="ae"/>
    <w:uiPriority w:val="99"/>
    <w:semiHidden/>
    <w:rsid w:val="00BA634C"/>
    <w:rPr>
      <w:rFonts w:ascii="Segoe UI" w:eastAsia="Noto Serif CJK SC" w:hAnsi="Segoe UI" w:cs="Mangal"/>
      <w:kern w:val="2"/>
      <w:sz w:val="18"/>
      <w:szCs w:val="16"/>
      <w:lang w:eastAsia="zh-CN" w:bidi="hi-IN"/>
    </w:rPr>
  </w:style>
  <w:style w:type="paragraph" w:styleId="ae">
    <w:name w:val="Balloon Text"/>
    <w:basedOn w:val="a"/>
    <w:link w:val="ad"/>
    <w:uiPriority w:val="99"/>
    <w:semiHidden/>
    <w:unhideWhenUsed/>
    <w:rsid w:val="00BA634C"/>
    <w:pPr>
      <w:suppressAutoHyphens/>
      <w:overflowPunct w:val="0"/>
      <w:spacing w:after="0" w:line="240" w:lineRule="auto"/>
    </w:pPr>
    <w:rPr>
      <w:rFonts w:ascii="Segoe UI" w:eastAsia="Noto Serif CJK SC" w:hAnsi="Segoe UI" w:cs="Mangal"/>
      <w:kern w:val="2"/>
      <w:sz w:val="18"/>
      <w:szCs w:val="16"/>
      <w:lang w:eastAsia="zh-CN" w:bidi="hi-IN"/>
    </w:rPr>
  </w:style>
  <w:style w:type="character" w:customStyle="1" w:styleId="11">
    <w:name w:val="Текст выноски Знак1"/>
    <w:basedOn w:val="a1"/>
    <w:uiPriority w:val="99"/>
    <w:semiHidden/>
    <w:rsid w:val="00BA634C"/>
    <w:rPr>
      <w:rFonts w:ascii="Tahoma" w:hAnsi="Tahoma" w:cs="Tahoma"/>
      <w:sz w:val="16"/>
      <w:szCs w:val="16"/>
    </w:rPr>
  </w:style>
  <w:style w:type="paragraph" w:customStyle="1" w:styleId="Default">
    <w:name w:val="Default"/>
    <w:rsid w:val="00BA634C"/>
    <w:pPr>
      <w:autoSpaceDE w:val="0"/>
      <w:autoSpaceDN w:val="0"/>
      <w:adjustRightInd w:val="0"/>
      <w:spacing w:after="0" w:line="240" w:lineRule="auto"/>
    </w:pPr>
    <w:rPr>
      <w:rFonts w:ascii="Times New Roman" w:eastAsia="Noto Serif CJK SC" w:hAnsi="Times New Roman" w:cs="Times New Roman"/>
      <w:color w:val="000000"/>
      <w:sz w:val="24"/>
      <w:szCs w:val="24"/>
      <w:lang w:val="uk-UA" w:eastAsia="zh-CN"/>
    </w:rPr>
  </w:style>
  <w:style w:type="character" w:styleId="af">
    <w:name w:val="Strong"/>
    <w:basedOn w:val="a1"/>
    <w:qFormat/>
    <w:rsid w:val="00BA63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B30"/>
  </w:style>
  <w:style w:type="paragraph" w:styleId="1">
    <w:name w:val="heading 1"/>
    <w:basedOn w:val="Heading"/>
    <w:next w:val="a0"/>
    <w:link w:val="10"/>
    <w:uiPriority w:val="9"/>
    <w:qFormat/>
    <w:rsid w:val="00BA634C"/>
    <w:pPr>
      <w:outlineLvl w:val="0"/>
    </w:pPr>
    <w:rPr>
      <w:rFonts w:ascii="Liberation Serif" w:eastAsia="Noto Serif CJK SC" w:hAnsi="Liberation Serif"/>
      <w:b/>
      <w:bCs/>
      <w:sz w:val="48"/>
      <w:szCs w:val="48"/>
    </w:rPr>
  </w:style>
  <w:style w:type="paragraph" w:styleId="5">
    <w:name w:val="heading 5"/>
    <w:basedOn w:val="Heading"/>
    <w:next w:val="a0"/>
    <w:link w:val="50"/>
    <w:uiPriority w:val="9"/>
    <w:unhideWhenUsed/>
    <w:qFormat/>
    <w:rsid w:val="00BA634C"/>
    <w:pPr>
      <w:spacing w:before="120" w:after="60"/>
      <w:outlineLvl w:val="4"/>
    </w:pPr>
    <w:rPr>
      <w:rFonts w:ascii="Liberation Serif" w:eastAsia="Noto Serif CJK SC" w:hAnsi="Liberation Serif"/>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qFormat/>
    <w:rsid w:val="00474204"/>
    <w:rPr>
      <w:rFonts w:ascii="Times New Roman" w:hAnsi="Times New Roman" w:cs="Times New Roman"/>
      <w:sz w:val="24"/>
      <w:szCs w:val="24"/>
    </w:rPr>
  </w:style>
  <w:style w:type="paragraph" w:styleId="a5">
    <w:name w:val="List Paragraph"/>
    <w:basedOn w:val="a"/>
    <w:uiPriority w:val="34"/>
    <w:qFormat/>
    <w:rsid w:val="00A659A8"/>
    <w:pPr>
      <w:ind w:left="720"/>
      <w:contextualSpacing/>
    </w:pPr>
  </w:style>
  <w:style w:type="table" w:customStyle="1" w:styleId="TableNormal">
    <w:name w:val="Table Normal"/>
    <w:uiPriority w:val="2"/>
    <w:semiHidden/>
    <w:unhideWhenUsed/>
    <w:qFormat/>
    <w:rsid w:val="001514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1483"/>
    <w:pPr>
      <w:widowControl w:val="0"/>
      <w:autoSpaceDE w:val="0"/>
      <w:autoSpaceDN w:val="0"/>
      <w:spacing w:after="0" w:line="240" w:lineRule="auto"/>
    </w:pPr>
    <w:rPr>
      <w:rFonts w:ascii="Microsoft Sans Serif" w:eastAsia="Microsoft Sans Serif" w:hAnsi="Microsoft Sans Serif" w:cs="Microsoft Sans Serif"/>
      <w:lang w:val="uk-UA"/>
    </w:rPr>
  </w:style>
  <w:style w:type="character" w:styleId="a6">
    <w:name w:val="Hyperlink"/>
    <w:basedOn w:val="a1"/>
    <w:unhideWhenUsed/>
    <w:rsid w:val="008D3751"/>
    <w:rPr>
      <w:color w:val="0563C1" w:themeColor="hyperlink"/>
      <w:u w:val="single"/>
    </w:rPr>
  </w:style>
  <w:style w:type="table" w:styleId="a7">
    <w:name w:val="Table Grid"/>
    <w:basedOn w:val="a2"/>
    <w:uiPriority w:val="39"/>
    <w:rsid w:val="0084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BA634C"/>
    <w:rPr>
      <w:rFonts w:ascii="Liberation Serif" w:eastAsia="Noto Serif CJK SC" w:hAnsi="Liberation Serif" w:cs="Lohit Devanagari"/>
      <w:b/>
      <w:bCs/>
      <w:kern w:val="2"/>
      <w:sz w:val="48"/>
      <w:szCs w:val="48"/>
      <w:lang w:val="uk-UA" w:eastAsia="zh-CN" w:bidi="hi-IN"/>
    </w:rPr>
  </w:style>
  <w:style w:type="character" w:customStyle="1" w:styleId="50">
    <w:name w:val="Заголовок 5 Знак"/>
    <w:basedOn w:val="a1"/>
    <w:link w:val="5"/>
    <w:uiPriority w:val="9"/>
    <w:rsid w:val="00BA634C"/>
    <w:rPr>
      <w:rFonts w:ascii="Liberation Serif" w:eastAsia="Noto Serif CJK SC" w:hAnsi="Liberation Serif" w:cs="Lohit Devanagari"/>
      <w:b/>
      <w:bCs/>
      <w:kern w:val="2"/>
      <w:sz w:val="20"/>
      <w:szCs w:val="20"/>
      <w:lang w:val="uk-UA" w:eastAsia="zh-CN" w:bidi="hi-IN"/>
    </w:rPr>
  </w:style>
  <w:style w:type="paragraph" w:customStyle="1" w:styleId="Heading">
    <w:name w:val="Heading"/>
    <w:basedOn w:val="a"/>
    <w:next w:val="a0"/>
    <w:qFormat/>
    <w:rsid w:val="00BA634C"/>
    <w:pPr>
      <w:keepNext/>
      <w:suppressAutoHyphens/>
      <w:overflowPunct w:val="0"/>
      <w:spacing w:before="240" w:after="120" w:line="240" w:lineRule="auto"/>
    </w:pPr>
    <w:rPr>
      <w:rFonts w:ascii="Liberation Sans" w:eastAsia="Noto Sans CJK SC" w:hAnsi="Liberation Sans" w:cs="Lohit Devanagari"/>
      <w:kern w:val="2"/>
      <w:sz w:val="28"/>
      <w:szCs w:val="28"/>
      <w:lang w:val="uk-UA" w:eastAsia="zh-CN" w:bidi="hi-IN"/>
    </w:rPr>
  </w:style>
  <w:style w:type="paragraph" w:styleId="a0">
    <w:name w:val="Body Text"/>
    <w:basedOn w:val="a"/>
    <w:link w:val="a8"/>
    <w:rsid w:val="00BA634C"/>
    <w:pPr>
      <w:suppressAutoHyphens/>
      <w:overflowPunct w:val="0"/>
      <w:spacing w:after="140" w:line="276" w:lineRule="auto"/>
    </w:pPr>
    <w:rPr>
      <w:rFonts w:ascii="Liberation Serif" w:eastAsia="Noto Serif CJK SC" w:hAnsi="Liberation Serif" w:cs="Lohit Devanagari"/>
      <w:kern w:val="2"/>
      <w:sz w:val="24"/>
      <w:szCs w:val="24"/>
      <w:lang w:val="uk-UA" w:eastAsia="zh-CN" w:bidi="hi-IN"/>
    </w:rPr>
  </w:style>
  <w:style w:type="character" w:customStyle="1" w:styleId="a8">
    <w:name w:val="Основной текст Знак"/>
    <w:basedOn w:val="a1"/>
    <w:link w:val="a0"/>
    <w:rsid w:val="00BA634C"/>
    <w:rPr>
      <w:rFonts w:ascii="Liberation Serif" w:eastAsia="Noto Serif CJK SC" w:hAnsi="Liberation Serif" w:cs="Lohit Devanagari"/>
      <w:kern w:val="2"/>
      <w:sz w:val="24"/>
      <w:szCs w:val="24"/>
      <w:lang w:val="uk-UA" w:eastAsia="zh-CN" w:bidi="hi-IN"/>
    </w:rPr>
  </w:style>
  <w:style w:type="character" w:customStyle="1" w:styleId="NumberingSymbols">
    <w:name w:val="Numbering Symbols"/>
    <w:qFormat/>
    <w:rsid w:val="00BA634C"/>
  </w:style>
  <w:style w:type="character" w:customStyle="1" w:styleId="Bullets">
    <w:name w:val="Bullets"/>
    <w:qFormat/>
    <w:rsid w:val="00BA634C"/>
    <w:rPr>
      <w:rFonts w:ascii="OpenSymbol" w:eastAsia="OpenSymbol" w:hAnsi="OpenSymbol" w:cs="OpenSymbol"/>
    </w:rPr>
  </w:style>
  <w:style w:type="paragraph" w:styleId="a9">
    <w:name w:val="List"/>
    <w:basedOn w:val="a0"/>
    <w:rsid w:val="00BA634C"/>
  </w:style>
  <w:style w:type="paragraph" w:styleId="aa">
    <w:name w:val="caption"/>
    <w:basedOn w:val="a"/>
    <w:qFormat/>
    <w:rsid w:val="00BA634C"/>
    <w:pPr>
      <w:suppressLineNumbers/>
      <w:suppressAutoHyphens/>
      <w:overflowPunct w:val="0"/>
      <w:spacing w:before="120" w:after="120" w:line="240" w:lineRule="auto"/>
    </w:pPr>
    <w:rPr>
      <w:rFonts w:ascii="Liberation Serif" w:eastAsia="Noto Serif CJK SC" w:hAnsi="Liberation Serif" w:cs="Lohit Devanagari"/>
      <w:i/>
      <w:iCs/>
      <w:kern w:val="2"/>
      <w:sz w:val="24"/>
      <w:szCs w:val="24"/>
      <w:lang w:val="uk-UA" w:eastAsia="zh-CN" w:bidi="hi-IN"/>
    </w:rPr>
  </w:style>
  <w:style w:type="paragraph" w:customStyle="1" w:styleId="Index">
    <w:name w:val="Index"/>
    <w:basedOn w:val="a"/>
    <w:qFormat/>
    <w:rsid w:val="00BA634C"/>
    <w:pPr>
      <w:suppressLineNumbers/>
      <w:suppressAutoHyphens/>
      <w:overflowPunct w:val="0"/>
      <w:spacing w:after="0" w:line="240" w:lineRule="auto"/>
    </w:pPr>
    <w:rPr>
      <w:rFonts w:ascii="Liberation Serif" w:eastAsia="Noto Serif CJK SC" w:hAnsi="Liberation Serif" w:cs="Lohit Devanagari"/>
      <w:kern w:val="2"/>
      <w:sz w:val="24"/>
      <w:szCs w:val="24"/>
      <w:lang w:val="uk-UA" w:eastAsia="zh-CN" w:bidi="hi-IN"/>
    </w:rPr>
  </w:style>
  <w:style w:type="paragraph" w:customStyle="1" w:styleId="TableContents">
    <w:name w:val="Table Contents"/>
    <w:basedOn w:val="a"/>
    <w:qFormat/>
    <w:rsid w:val="00BA634C"/>
    <w:pPr>
      <w:suppressLineNumbers/>
      <w:suppressAutoHyphens/>
      <w:overflowPunct w:val="0"/>
      <w:spacing w:after="0" w:line="240" w:lineRule="auto"/>
    </w:pPr>
    <w:rPr>
      <w:rFonts w:ascii="Liberation Serif" w:eastAsia="Noto Serif CJK SC" w:hAnsi="Liberation Serif" w:cs="Lohit Devanagari"/>
      <w:kern w:val="2"/>
      <w:sz w:val="24"/>
      <w:szCs w:val="24"/>
      <w:lang w:val="uk-UA" w:eastAsia="zh-CN" w:bidi="hi-IN"/>
    </w:rPr>
  </w:style>
  <w:style w:type="paragraph" w:customStyle="1" w:styleId="TableHeading">
    <w:name w:val="Table Heading"/>
    <w:basedOn w:val="TableContents"/>
    <w:qFormat/>
    <w:rsid w:val="00BA634C"/>
    <w:pPr>
      <w:jc w:val="center"/>
    </w:pPr>
    <w:rPr>
      <w:b/>
      <w:bCs/>
    </w:rPr>
  </w:style>
  <w:style w:type="paragraph" w:customStyle="1" w:styleId="HeaderandFooter">
    <w:name w:val="Header and Footer"/>
    <w:basedOn w:val="a"/>
    <w:qFormat/>
    <w:rsid w:val="00BA634C"/>
    <w:pPr>
      <w:suppressLineNumbers/>
      <w:tabs>
        <w:tab w:val="center" w:pos="4819"/>
        <w:tab w:val="right" w:pos="9638"/>
      </w:tabs>
      <w:suppressAutoHyphens/>
      <w:overflowPunct w:val="0"/>
      <w:spacing w:after="0" w:line="240" w:lineRule="auto"/>
    </w:pPr>
    <w:rPr>
      <w:rFonts w:ascii="Liberation Serif" w:eastAsia="Noto Serif CJK SC" w:hAnsi="Liberation Serif" w:cs="Lohit Devanagari"/>
      <w:kern w:val="2"/>
      <w:sz w:val="24"/>
      <w:szCs w:val="24"/>
      <w:lang w:val="uk-UA" w:eastAsia="zh-CN" w:bidi="hi-IN"/>
    </w:rPr>
  </w:style>
  <w:style w:type="paragraph" w:styleId="ab">
    <w:name w:val="header"/>
    <w:basedOn w:val="HeaderandFooter"/>
    <w:link w:val="ac"/>
    <w:rsid w:val="00BA634C"/>
  </w:style>
  <w:style w:type="character" w:customStyle="1" w:styleId="ac">
    <w:name w:val="Верхний колонтитул Знак"/>
    <w:basedOn w:val="a1"/>
    <w:link w:val="ab"/>
    <w:rsid w:val="00BA634C"/>
    <w:rPr>
      <w:rFonts w:ascii="Liberation Serif" w:eastAsia="Noto Serif CJK SC" w:hAnsi="Liberation Serif" w:cs="Lohit Devanagari"/>
      <w:kern w:val="2"/>
      <w:sz w:val="24"/>
      <w:szCs w:val="24"/>
      <w:lang w:val="uk-UA" w:eastAsia="zh-CN" w:bidi="hi-IN"/>
    </w:rPr>
  </w:style>
  <w:style w:type="paragraph" w:customStyle="1" w:styleId="LO-normal">
    <w:name w:val="LO-normal"/>
    <w:qFormat/>
    <w:rsid w:val="00BA634C"/>
    <w:pPr>
      <w:suppressAutoHyphens/>
      <w:spacing w:after="0" w:line="240" w:lineRule="auto"/>
    </w:pPr>
    <w:rPr>
      <w:rFonts w:ascii="Liberation Serif" w:eastAsia="Noto Serif CJK SC" w:hAnsi="Liberation Serif" w:cs="Lohit Devanagari"/>
      <w:kern w:val="2"/>
      <w:sz w:val="24"/>
      <w:szCs w:val="24"/>
      <w:lang w:val="uk-UA" w:eastAsia="zh-CN" w:bidi="hi-IN"/>
    </w:rPr>
  </w:style>
  <w:style w:type="character" w:customStyle="1" w:styleId="ad">
    <w:name w:val="Текст выноски Знак"/>
    <w:basedOn w:val="a1"/>
    <w:link w:val="ae"/>
    <w:uiPriority w:val="99"/>
    <w:semiHidden/>
    <w:rsid w:val="00BA634C"/>
    <w:rPr>
      <w:rFonts w:ascii="Segoe UI" w:eastAsia="Noto Serif CJK SC" w:hAnsi="Segoe UI" w:cs="Mangal"/>
      <w:kern w:val="2"/>
      <w:sz w:val="18"/>
      <w:szCs w:val="16"/>
      <w:lang w:eastAsia="zh-CN" w:bidi="hi-IN"/>
    </w:rPr>
  </w:style>
  <w:style w:type="paragraph" w:styleId="ae">
    <w:name w:val="Balloon Text"/>
    <w:basedOn w:val="a"/>
    <w:link w:val="ad"/>
    <w:uiPriority w:val="99"/>
    <w:semiHidden/>
    <w:unhideWhenUsed/>
    <w:rsid w:val="00BA634C"/>
    <w:pPr>
      <w:suppressAutoHyphens/>
      <w:overflowPunct w:val="0"/>
      <w:spacing w:after="0" w:line="240" w:lineRule="auto"/>
    </w:pPr>
    <w:rPr>
      <w:rFonts w:ascii="Segoe UI" w:eastAsia="Noto Serif CJK SC" w:hAnsi="Segoe UI" w:cs="Mangal"/>
      <w:kern w:val="2"/>
      <w:sz w:val="18"/>
      <w:szCs w:val="16"/>
      <w:lang w:eastAsia="zh-CN" w:bidi="hi-IN"/>
    </w:rPr>
  </w:style>
  <w:style w:type="character" w:customStyle="1" w:styleId="11">
    <w:name w:val="Текст выноски Знак1"/>
    <w:basedOn w:val="a1"/>
    <w:uiPriority w:val="99"/>
    <w:semiHidden/>
    <w:rsid w:val="00BA634C"/>
    <w:rPr>
      <w:rFonts w:ascii="Tahoma" w:hAnsi="Tahoma" w:cs="Tahoma"/>
      <w:sz w:val="16"/>
      <w:szCs w:val="16"/>
    </w:rPr>
  </w:style>
  <w:style w:type="paragraph" w:customStyle="1" w:styleId="Default">
    <w:name w:val="Default"/>
    <w:rsid w:val="00BA634C"/>
    <w:pPr>
      <w:autoSpaceDE w:val="0"/>
      <w:autoSpaceDN w:val="0"/>
      <w:adjustRightInd w:val="0"/>
      <w:spacing w:after="0" w:line="240" w:lineRule="auto"/>
    </w:pPr>
    <w:rPr>
      <w:rFonts w:ascii="Times New Roman" w:eastAsia="Noto Serif CJK SC" w:hAnsi="Times New Roman" w:cs="Times New Roman"/>
      <w:color w:val="000000"/>
      <w:sz w:val="24"/>
      <w:szCs w:val="24"/>
      <w:lang w:val="uk-UA" w:eastAsia="zh-CN"/>
    </w:rPr>
  </w:style>
  <w:style w:type="character" w:styleId="af">
    <w:name w:val="Strong"/>
    <w:basedOn w:val="a1"/>
    <w:qFormat/>
    <w:rsid w:val="00BA6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8373">
      <w:bodyDiv w:val="1"/>
      <w:marLeft w:val="0"/>
      <w:marRight w:val="0"/>
      <w:marTop w:val="0"/>
      <w:marBottom w:val="0"/>
      <w:divBdr>
        <w:top w:val="none" w:sz="0" w:space="0" w:color="auto"/>
        <w:left w:val="none" w:sz="0" w:space="0" w:color="auto"/>
        <w:bottom w:val="none" w:sz="0" w:space="0" w:color="auto"/>
        <w:right w:val="none" w:sz="0" w:space="0" w:color="auto"/>
      </w:divBdr>
    </w:div>
    <w:div w:id="245312398">
      <w:bodyDiv w:val="1"/>
      <w:marLeft w:val="0"/>
      <w:marRight w:val="0"/>
      <w:marTop w:val="0"/>
      <w:marBottom w:val="0"/>
      <w:divBdr>
        <w:top w:val="none" w:sz="0" w:space="0" w:color="auto"/>
        <w:left w:val="none" w:sz="0" w:space="0" w:color="auto"/>
        <w:bottom w:val="none" w:sz="0" w:space="0" w:color="auto"/>
        <w:right w:val="none" w:sz="0" w:space="0" w:color="auto"/>
      </w:divBdr>
    </w:div>
    <w:div w:id="275794546">
      <w:bodyDiv w:val="1"/>
      <w:marLeft w:val="0"/>
      <w:marRight w:val="0"/>
      <w:marTop w:val="0"/>
      <w:marBottom w:val="0"/>
      <w:divBdr>
        <w:top w:val="none" w:sz="0" w:space="0" w:color="auto"/>
        <w:left w:val="none" w:sz="0" w:space="0" w:color="auto"/>
        <w:bottom w:val="none" w:sz="0" w:space="0" w:color="auto"/>
        <w:right w:val="none" w:sz="0" w:space="0" w:color="auto"/>
      </w:divBdr>
    </w:div>
    <w:div w:id="321355299">
      <w:bodyDiv w:val="1"/>
      <w:marLeft w:val="0"/>
      <w:marRight w:val="0"/>
      <w:marTop w:val="0"/>
      <w:marBottom w:val="0"/>
      <w:divBdr>
        <w:top w:val="none" w:sz="0" w:space="0" w:color="auto"/>
        <w:left w:val="none" w:sz="0" w:space="0" w:color="auto"/>
        <w:bottom w:val="none" w:sz="0" w:space="0" w:color="auto"/>
        <w:right w:val="none" w:sz="0" w:space="0" w:color="auto"/>
      </w:divBdr>
    </w:div>
    <w:div w:id="337006490">
      <w:bodyDiv w:val="1"/>
      <w:marLeft w:val="0"/>
      <w:marRight w:val="0"/>
      <w:marTop w:val="0"/>
      <w:marBottom w:val="0"/>
      <w:divBdr>
        <w:top w:val="none" w:sz="0" w:space="0" w:color="auto"/>
        <w:left w:val="none" w:sz="0" w:space="0" w:color="auto"/>
        <w:bottom w:val="none" w:sz="0" w:space="0" w:color="auto"/>
        <w:right w:val="none" w:sz="0" w:space="0" w:color="auto"/>
      </w:divBdr>
    </w:div>
    <w:div w:id="395445333">
      <w:bodyDiv w:val="1"/>
      <w:marLeft w:val="0"/>
      <w:marRight w:val="0"/>
      <w:marTop w:val="0"/>
      <w:marBottom w:val="0"/>
      <w:divBdr>
        <w:top w:val="none" w:sz="0" w:space="0" w:color="auto"/>
        <w:left w:val="none" w:sz="0" w:space="0" w:color="auto"/>
        <w:bottom w:val="none" w:sz="0" w:space="0" w:color="auto"/>
        <w:right w:val="none" w:sz="0" w:space="0" w:color="auto"/>
      </w:divBdr>
    </w:div>
    <w:div w:id="399404374">
      <w:bodyDiv w:val="1"/>
      <w:marLeft w:val="0"/>
      <w:marRight w:val="0"/>
      <w:marTop w:val="0"/>
      <w:marBottom w:val="0"/>
      <w:divBdr>
        <w:top w:val="none" w:sz="0" w:space="0" w:color="auto"/>
        <w:left w:val="none" w:sz="0" w:space="0" w:color="auto"/>
        <w:bottom w:val="none" w:sz="0" w:space="0" w:color="auto"/>
        <w:right w:val="none" w:sz="0" w:space="0" w:color="auto"/>
      </w:divBdr>
    </w:div>
    <w:div w:id="443616299">
      <w:bodyDiv w:val="1"/>
      <w:marLeft w:val="0"/>
      <w:marRight w:val="0"/>
      <w:marTop w:val="0"/>
      <w:marBottom w:val="0"/>
      <w:divBdr>
        <w:top w:val="none" w:sz="0" w:space="0" w:color="auto"/>
        <w:left w:val="none" w:sz="0" w:space="0" w:color="auto"/>
        <w:bottom w:val="none" w:sz="0" w:space="0" w:color="auto"/>
        <w:right w:val="none" w:sz="0" w:space="0" w:color="auto"/>
      </w:divBdr>
    </w:div>
    <w:div w:id="491874457">
      <w:bodyDiv w:val="1"/>
      <w:marLeft w:val="0"/>
      <w:marRight w:val="0"/>
      <w:marTop w:val="0"/>
      <w:marBottom w:val="0"/>
      <w:divBdr>
        <w:top w:val="none" w:sz="0" w:space="0" w:color="auto"/>
        <w:left w:val="none" w:sz="0" w:space="0" w:color="auto"/>
        <w:bottom w:val="none" w:sz="0" w:space="0" w:color="auto"/>
        <w:right w:val="none" w:sz="0" w:space="0" w:color="auto"/>
      </w:divBdr>
    </w:div>
    <w:div w:id="531461970">
      <w:bodyDiv w:val="1"/>
      <w:marLeft w:val="0"/>
      <w:marRight w:val="0"/>
      <w:marTop w:val="0"/>
      <w:marBottom w:val="0"/>
      <w:divBdr>
        <w:top w:val="none" w:sz="0" w:space="0" w:color="auto"/>
        <w:left w:val="none" w:sz="0" w:space="0" w:color="auto"/>
        <w:bottom w:val="none" w:sz="0" w:space="0" w:color="auto"/>
        <w:right w:val="none" w:sz="0" w:space="0" w:color="auto"/>
      </w:divBdr>
    </w:div>
    <w:div w:id="605114763">
      <w:bodyDiv w:val="1"/>
      <w:marLeft w:val="0"/>
      <w:marRight w:val="0"/>
      <w:marTop w:val="0"/>
      <w:marBottom w:val="0"/>
      <w:divBdr>
        <w:top w:val="none" w:sz="0" w:space="0" w:color="auto"/>
        <w:left w:val="none" w:sz="0" w:space="0" w:color="auto"/>
        <w:bottom w:val="none" w:sz="0" w:space="0" w:color="auto"/>
        <w:right w:val="none" w:sz="0" w:space="0" w:color="auto"/>
      </w:divBdr>
    </w:div>
    <w:div w:id="609431630">
      <w:bodyDiv w:val="1"/>
      <w:marLeft w:val="0"/>
      <w:marRight w:val="0"/>
      <w:marTop w:val="0"/>
      <w:marBottom w:val="0"/>
      <w:divBdr>
        <w:top w:val="none" w:sz="0" w:space="0" w:color="auto"/>
        <w:left w:val="none" w:sz="0" w:space="0" w:color="auto"/>
        <w:bottom w:val="none" w:sz="0" w:space="0" w:color="auto"/>
        <w:right w:val="none" w:sz="0" w:space="0" w:color="auto"/>
      </w:divBdr>
      <w:divsChild>
        <w:div w:id="334965263">
          <w:marLeft w:val="547"/>
          <w:marRight w:val="0"/>
          <w:marTop w:val="96"/>
          <w:marBottom w:val="120"/>
          <w:divBdr>
            <w:top w:val="none" w:sz="0" w:space="0" w:color="auto"/>
            <w:left w:val="none" w:sz="0" w:space="0" w:color="auto"/>
            <w:bottom w:val="none" w:sz="0" w:space="0" w:color="auto"/>
            <w:right w:val="none" w:sz="0" w:space="0" w:color="auto"/>
          </w:divBdr>
        </w:div>
        <w:div w:id="1975476018">
          <w:marLeft w:val="547"/>
          <w:marRight w:val="0"/>
          <w:marTop w:val="96"/>
          <w:marBottom w:val="120"/>
          <w:divBdr>
            <w:top w:val="none" w:sz="0" w:space="0" w:color="auto"/>
            <w:left w:val="none" w:sz="0" w:space="0" w:color="auto"/>
            <w:bottom w:val="none" w:sz="0" w:space="0" w:color="auto"/>
            <w:right w:val="none" w:sz="0" w:space="0" w:color="auto"/>
          </w:divBdr>
        </w:div>
        <w:div w:id="656883720">
          <w:marLeft w:val="547"/>
          <w:marRight w:val="0"/>
          <w:marTop w:val="96"/>
          <w:marBottom w:val="120"/>
          <w:divBdr>
            <w:top w:val="none" w:sz="0" w:space="0" w:color="auto"/>
            <w:left w:val="none" w:sz="0" w:space="0" w:color="auto"/>
            <w:bottom w:val="none" w:sz="0" w:space="0" w:color="auto"/>
            <w:right w:val="none" w:sz="0" w:space="0" w:color="auto"/>
          </w:divBdr>
        </w:div>
        <w:div w:id="1219783192">
          <w:marLeft w:val="547"/>
          <w:marRight w:val="0"/>
          <w:marTop w:val="96"/>
          <w:marBottom w:val="120"/>
          <w:divBdr>
            <w:top w:val="none" w:sz="0" w:space="0" w:color="auto"/>
            <w:left w:val="none" w:sz="0" w:space="0" w:color="auto"/>
            <w:bottom w:val="none" w:sz="0" w:space="0" w:color="auto"/>
            <w:right w:val="none" w:sz="0" w:space="0" w:color="auto"/>
          </w:divBdr>
        </w:div>
        <w:div w:id="475220196">
          <w:marLeft w:val="547"/>
          <w:marRight w:val="0"/>
          <w:marTop w:val="96"/>
          <w:marBottom w:val="120"/>
          <w:divBdr>
            <w:top w:val="none" w:sz="0" w:space="0" w:color="auto"/>
            <w:left w:val="none" w:sz="0" w:space="0" w:color="auto"/>
            <w:bottom w:val="none" w:sz="0" w:space="0" w:color="auto"/>
            <w:right w:val="none" w:sz="0" w:space="0" w:color="auto"/>
          </w:divBdr>
        </w:div>
        <w:div w:id="374552020">
          <w:marLeft w:val="547"/>
          <w:marRight w:val="0"/>
          <w:marTop w:val="96"/>
          <w:marBottom w:val="120"/>
          <w:divBdr>
            <w:top w:val="none" w:sz="0" w:space="0" w:color="auto"/>
            <w:left w:val="none" w:sz="0" w:space="0" w:color="auto"/>
            <w:bottom w:val="none" w:sz="0" w:space="0" w:color="auto"/>
            <w:right w:val="none" w:sz="0" w:space="0" w:color="auto"/>
          </w:divBdr>
        </w:div>
      </w:divsChild>
    </w:div>
    <w:div w:id="621807466">
      <w:bodyDiv w:val="1"/>
      <w:marLeft w:val="0"/>
      <w:marRight w:val="0"/>
      <w:marTop w:val="0"/>
      <w:marBottom w:val="0"/>
      <w:divBdr>
        <w:top w:val="none" w:sz="0" w:space="0" w:color="auto"/>
        <w:left w:val="none" w:sz="0" w:space="0" w:color="auto"/>
        <w:bottom w:val="none" w:sz="0" w:space="0" w:color="auto"/>
        <w:right w:val="none" w:sz="0" w:space="0" w:color="auto"/>
      </w:divBdr>
    </w:div>
    <w:div w:id="720598539">
      <w:bodyDiv w:val="1"/>
      <w:marLeft w:val="0"/>
      <w:marRight w:val="0"/>
      <w:marTop w:val="0"/>
      <w:marBottom w:val="0"/>
      <w:divBdr>
        <w:top w:val="none" w:sz="0" w:space="0" w:color="auto"/>
        <w:left w:val="none" w:sz="0" w:space="0" w:color="auto"/>
        <w:bottom w:val="none" w:sz="0" w:space="0" w:color="auto"/>
        <w:right w:val="none" w:sz="0" w:space="0" w:color="auto"/>
      </w:divBdr>
    </w:div>
    <w:div w:id="734858030">
      <w:bodyDiv w:val="1"/>
      <w:marLeft w:val="0"/>
      <w:marRight w:val="0"/>
      <w:marTop w:val="0"/>
      <w:marBottom w:val="0"/>
      <w:divBdr>
        <w:top w:val="none" w:sz="0" w:space="0" w:color="auto"/>
        <w:left w:val="none" w:sz="0" w:space="0" w:color="auto"/>
        <w:bottom w:val="none" w:sz="0" w:space="0" w:color="auto"/>
        <w:right w:val="none" w:sz="0" w:space="0" w:color="auto"/>
      </w:divBdr>
    </w:div>
    <w:div w:id="792165979">
      <w:bodyDiv w:val="1"/>
      <w:marLeft w:val="0"/>
      <w:marRight w:val="0"/>
      <w:marTop w:val="0"/>
      <w:marBottom w:val="0"/>
      <w:divBdr>
        <w:top w:val="none" w:sz="0" w:space="0" w:color="auto"/>
        <w:left w:val="none" w:sz="0" w:space="0" w:color="auto"/>
        <w:bottom w:val="none" w:sz="0" w:space="0" w:color="auto"/>
        <w:right w:val="none" w:sz="0" w:space="0" w:color="auto"/>
      </w:divBdr>
    </w:div>
    <w:div w:id="829756244">
      <w:bodyDiv w:val="1"/>
      <w:marLeft w:val="0"/>
      <w:marRight w:val="0"/>
      <w:marTop w:val="0"/>
      <w:marBottom w:val="0"/>
      <w:divBdr>
        <w:top w:val="none" w:sz="0" w:space="0" w:color="auto"/>
        <w:left w:val="none" w:sz="0" w:space="0" w:color="auto"/>
        <w:bottom w:val="none" w:sz="0" w:space="0" w:color="auto"/>
        <w:right w:val="none" w:sz="0" w:space="0" w:color="auto"/>
      </w:divBdr>
    </w:div>
    <w:div w:id="893351569">
      <w:bodyDiv w:val="1"/>
      <w:marLeft w:val="0"/>
      <w:marRight w:val="0"/>
      <w:marTop w:val="0"/>
      <w:marBottom w:val="0"/>
      <w:divBdr>
        <w:top w:val="none" w:sz="0" w:space="0" w:color="auto"/>
        <w:left w:val="none" w:sz="0" w:space="0" w:color="auto"/>
        <w:bottom w:val="none" w:sz="0" w:space="0" w:color="auto"/>
        <w:right w:val="none" w:sz="0" w:space="0" w:color="auto"/>
      </w:divBdr>
    </w:div>
    <w:div w:id="1008367554">
      <w:bodyDiv w:val="1"/>
      <w:marLeft w:val="0"/>
      <w:marRight w:val="0"/>
      <w:marTop w:val="0"/>
      <w:marBottom w:val="0"/>
      <w:divBdr>
        <w:top w:val="none" w:sz="0" w:space="0" w:color="auto"/>
        <w:left w:val="none" w:sz="0" w:space="0" w:color="auto"/>
        <w:bottom w:val="none" w:sz="0" w:space="0" w:color="auto"/>
        <w:right w:val="none" w:sz="0" w:space="0" w:color="auto"/>
      </w:divBdr>
    </w:div>
    <w:div w:id="1147012483">
      <w:bodyDiv w:val="1"/>
      <w:marLeft w:val="0"/>
      <w:marRight w:val="0"/>
      <w:marTop w:val="0"/>
      <w:marBottom w:val="0"/>
      <w:divBdr>
        <w:top w:val="none" w:sz="0" w:space="0" w:color="auto"/>
        <w:left w:val="none" w:sz="0" w:space="0" w:color="auto"/>
        <w:bottom w:val="none" w:sz="0" w:space="0" w:color="auto"/>
        <w:right w:val="none" w:sz="0" w:space="0" w:color="auto"/>
      </w:divBdr>
    </w:div>
    <w:div w:id="1156409702">
      <w:bodyDiv w:val="1"/>
      <w:marLeft w:val="0"/>
      <w:marRight w:val="0"/>
      <w:marTop w:val="0"/>
      <w:marBottom w:val="0"/>
      <w:divBdr>
        <w:top w:val="none" w:sz="0" w:space="0" w:color="auto"/>
        <w:left w:val="none" w:sz="0" w:space="0" w:color="auto"/>
        <w:bottom w:val="none" w:sz="0" w:space="0" w:color="auto"/>
        <w:right w:val="none" w:sz="0" w:space="0" w:color="auto"/>
      </w:divBdr>
    </w:div>
    <w:div w:id="1159886049">
      <w:bodyDiv w:val="1"/>
      <w:marLeft w:val="0"/>
      <w:marRight w:val="0"/>
      <w:marTop w:val="0"/>
      <w:marBottom w:val="0"/>
      <w:divBdr>
        <w:top w:val="none" w:sz="0" w:space="0" w:color="auto"/>
        <w:left w:val="none" w:sz="0" w:space="0" w:color="auto"/>
        <w:bottom w:val="none" w:sz="0" w:space="0" w:color="auto"/>
        <w:right w:val="none" w:sz="0" w:space="0" w:color="auto"/>
      </w:divBdr>
    </w:div>
    <w:div w:id="1215965410">
      <w:bodyDiv w:val="1"/>
      <w:marLeft w:val="0"/>
      <w:marRight w:val="0"/>
      <w:marTop w:val="0"/>
      <w:marBottom w:val="0"/>
      <w:divBdr>
        <w:top w:val="none" w:sz="0" w:space="0" w:color="auto"/>
        <w:left w:val="none" w:sz="0" w:space="0" w:color="auto"/>
        <w:bottom w:val="none" w:sz="0" w:space="0" w:color="auto"/>
        <w:right w:val="none" w:sz="0" w:space="0" w:color="auto"/>
      </w:divBdr>
    </w:div>
    <w:div w:id="1284389315">
      <w:bodyDiv w:val="1"/>
      <w:marLeft w:val="0"/>
      <w:marRight w:val="0"/>
      <w:marTop w:val="0"/>
      <w:marBottom w:val="0"/>
      <w:divBdr>
        <w:top w:val="none" w:sz="0" w:space="0" w:color="auto"/>
        <w:left w:val="none" w:sz="0" w:space="0" w:color="auto"/>
        <w:bottom w:val="none" w:sz="0" w:space="0" w:color="auto"/>
        <w:right w:val="none" w:sz="0" w:space="0" w:color="auto"/>
      </w:divBdr>
      <w:divsChild>
        <w:div w:id="1699506670">
          <w:marLeft w:val="547"/>
          <w:marRight w:val="0"/>
          <w:marTop w:val="86"/>
          <w:marBottom w:val="120"/>
          <w:divBdr>
            <w:top w:val="none" w:sz="0" w:space="0" w:color="auto"/>
            <w:left w:val="none" w:sz="0" w:space="0" w:color="auto"/>
            <w:bottom w:val="none" w:sz="0" w:space="0" w:color="auto"/>
            <w:right w:val="none" w:sz="0" w:space="0" w:color="auto"/>
          </w:divBdr>
        </w:div>
        <w:div w:id="2031449742">
          <w:marLeft w:val="547"/>
          <w:marRight w:val="0"/>
          <w:marTop w:val="86"/>
          <w:marBottom w:val="120"/>
          <w:divBdr>
            <w:top w:val="none" w:sz="0" w:space="0" w:color="auto"/>
            <w:left w:val="none" w:sz="0" w:space="0" w:color="auto"/>
            <w:bottom w:val="none" w:sz="0" w:space="0" w:color="auto"/>
            <w:right w:val="none" w:sz="0" w:space="0" w:color="auto"/>
          </w:divBdr>
        </w:div>
        <w:div w:id="1904371731">
          <w:marLeft w:val="547"/>
          <w:marRight w:val="0"/>
          <w:marTop w:val="86"/>
          <w:marBottom w:val="120"/>
          <w:divBdr>
            <w:top w:val="none" w:sz="0" w:space="0" w:color="auto"/>
            <w:left w:val="none" w:sz="0" w:space="0" w:color="auto"/>
            <w:bottom w:val="none" w:sz="0" w:space="0" w:color="auto"/>
            <w:right w:val="none" w:sz="0" w:space="0" w:color="auto"/>
          </w:divBdr>
        </w:div>
        <w:div w:id="1389180987">
          <w:marLeft w:val="547"/>
          <w:marRight w:val="0"/>
          <w:marTop w:val="86"/>
          <w:marBottom w:val="120"/>
          <w:divBdr>
            <w:top w:val="none" w:sz="0" w:space="0" w:color="auto"/>
            <w:left w:val="none" w:sz="0" w:space="0" w:color="auto"/>
            <w:bottom w:val="none" w:sz="0" w:space="0" w:color="auto"/>
            <w:right w:val="none" w:sz="0" w:space="0" w:color="auto"/>
          </w:divBdr>
        </w:div>
        <w:div w:id="1385643768">
          <w:marLeft w:val="547"/>
          <w:marRight w:val="0"/>
          <w:marTop w:val="86"/>
          <w:marBottom w:val="120"/>
          <w:divBdr>
            <w:top w:val="none" w:sz="0" w:space="0" w:color="auto"/>
            <w:left w:val="none" w:sz="0" w:space="0" w:color="auto"/>
            <w:bottom w:val="none" w:sz="0" w:space="0" w:color="auto"/>
            <w:right w:val="none" w:sz="0" w:space="0" w:color="auto"/>
          </w:divBdr>
        </w:div>
        <w:div w:id="639191265">
          <w:marLeft w:val="547"/>
          <w:marRight w:val="0"/>
          <w:marTop w:val="86"/>
          <w:marBottom w:val="120"/>
          <w:divBdr>
            <w:top w:val="none" w:sz="0" w:space="0" w:color="auto"/>
            <w:left w:val="none" w:sz="0" w:space="0" w:color="auto"/>
            <w:bottom w:val="none" w:sz="0" w:space="0" w:color="auto"/>
            <w:right w:val="none" w:sz="0" w:space="0" w:color="auto"/>
          </w:divBdr>
        </w:div>
        <w:div w:id="1101612305">
          <w:marLeft w:val="547"/>
          <w:marRight w:val="0"/>
          <w:marTop w:val="86"/>
          <w:marBottom w:val="120"/>
          <w:divBdr>
            <w:top w:val="none" w:sz="0" w:space="0" w:color="auto"/>
            <w:left w:val="none" w:sz="0" w:space="0" w:color="auto"/>
            <w:bottom w:val="none" w:sz="0" w:space="0" w:color="auto"/>
            <w:right w:val="none" w:sz="0" w:space="0" w:color="auto"/>
          </w:divBdr>
        </w:div>
      </w:divsChild>
    </w:div>
    <w:div w:id="1313830052">
      <w:bodyDiv w:val="1"/>
      <w:marLeft w:val="0"/>
      <w:marRight w:val="0"/>
      <w:marTop w:val="0"/>
      <w:marBottom w:val="0"/>
      <w:divBdr>
        <w:top w:val="none" w:sz="0" w:space="0" w:color="auto"/>
        <w:left w:val="none" w:sz="0" w:space="0" w:color="auto"/>
        <w:bottom w:val="none" w:sz="0" w:space="0" w:color="auto"/>
        <w:right w:val="none" w:sz="0" w:space="0" w:color="auto"/>
      </w:divBdr>
    </w:div>
    <w:div w:id="1343389209">
      <w:bodyDiv w:val="1"/>
      <w:marLeft w:val="0"/>
      <w:marRight w:val="0"/>
      <w:marTop w:val="0"/>
      <w:marBottom w:val="0"/>
      <w:divBdr>
        <w:top w:val="none" w:sz="0" w:space="0" w:color="auto"/>
        <w:left w:val="none" w:sz="0" w:space="0" w:color="auto"/>
        <w:bottom w:val="none" w:sz="0" w:space="0" w:color="auto"/>
        <w:right w:val="none" w:sz="0" w:space="0" w:color="auto"/>
      </w:divBdr>
    </w:div>
    <w:div w:id="1364598455">
      <w:bodyDiv w:val="1"/>
      <w:marLeft w:val="0"/>
      <w:marRight w:val="0"/>
      <w:marTop w:val="0"/>
      <w:marBottom w:val="0"/>
      <w:divBdr>
        <w:top w:val="none" w:sz="0" w:space="0" w:color="auto"/>
        <w:left w:val="none" w:sz="0" w:space="0" w:color="auto"/>
        <w:bottom w:val="none" w:sz="0" w:space="0" w:color="auto"/>
        <w:right w:val="none" w:sz="0" w:space="0" w:color="auto"/>
      </w:divBdr>
      <w:divsChild>
        <w:div w:id="1864778198">
          <w:marLeft w:val="547"/>
          <w:marRight w:val="0"/>
          <w:marTop w:val="96"/>
          <w:marBottom w:val="120"/>
          <w:divBdr>
            <w:top w:val="none" w:sz="0" w:space="0" w:color="auto"/>
            <w:left w:val="none" w:sz="0" w:space="0" w:color="auto"/>
            <w:bottom w:val="none" w:sz="0" w:space="0" w:color="auto"/>
            <w:right w:val="none" w:sz="0" w:space="0" w:color="auto"/>
          </w:divBdr>
        </w:div>
      </w:divsChild>
    </w:div>
    <w:div w:id="1420642145">
      <w:bodyDiv w:val="1"/>
      <w:marLeft w:val="0"/>
      <w:marRight w:val="0"/>
      <w:marTop w:val="0"/>
      <w:marBottom w:val="0"/>
      <w:divBdr>
        <w:top w:val="none" w:sz="0" w:space="0" w:color="auto"/>
        <w:left w:val="none" w:sz="0" w:space="0" w:color="auto"/>
        <w:bottom w:val="none" w:sz="0" w:space="0" w:color="auto"/>
        <w:right w:val="none" w:sz="0" w:space="0" w:color="auto"/>
      </w:divBdr>
    </w:div>
    <w:div w:id="1721394500">
      <w:bodyDiv w:val="1"/>
      <w:marLeft w:val="0"/>
      <w:marRight w:val="0"/>
      <w:marTop w:val="0"/>
      <w:marBottom w:val="0"/>
      <w:divBdr>
        <w:top w:val="none" w:sz="0" w:space="0" w:color="auto"/>
        <w:left w:val="none" w:sz="0" w:space="0" w:color="auto"/>
        <w:bottom w:val="none" w:sz="0" w:space="0" w:color="auto"/>
        <w:right w:val="none" w:sz="0" w:space="0" w:color="auto"/>
      </w:divBdr>
    </w:div>
    <w:div w:id="1777600004">
      <w:bodyDiv w:val="1"/>
      <w:marLeft w:val="0"/>
      <w:marRight w:val="0"/>
      <w:marTop w:val="0"/>
      <w:marBottom w:val="0"/>
      <w:divBdr>
        <w:top w:val="none" w:sz="0" w:space="0" w:color="auto"/>
        <w:left w:val="none" w:sz="0" w:space="0" w:color="auto"/>
        <w:bottom w:val="none" w:sz="0" w:space="0" w:color="auto"/>
        <w:right w:val="none" w:sz="0" w:space="0" w:color="auto"/>
      </w:divBdr>
    </w:div>
    <w:div w:id="1867524515">
      <w:bodyDiv w:val="1"/>
      <w:marLeft w:val="0"/>
      <w:marRight w:val="0"/>
      <w:marTop w:val="0"/>
      <w:marBottom w:val="0"/>
      <w:divBdr>
        <w:top w:val="none" w:sz="0" w:space="0" w:color="auto"/>
        <w:left w:val="none" w:sz="0" w:space="0" w:color="auto"/>
        <w:bottom w:val="none" w:sz="0" w:space="0" w:color="auto"/>
        <w:right w:val="none" w:sz="0" w:space="0" w:color="auto"/>
      </w:divBdr>
    </w:div>
    <w:div w:id="1886479328">
      <w:bodyDiv w:val="1"/>
      <w:marLeft w:val="0"/>
      <w:marRight w:val="0"/>
      <w:marTop w:val="0"/>
      <w:marBottom w:val="0"/>
      <w:divBdr>
        <w:top w:val="none" w:sz="0" w:space="0" w:color="auto"/>
        <w:left w:val="none" w:sz="0" w:space="0" w:color="auto"/>
        <w:bottom w:val="none" w:sz="0" w:space="0" w:color="auto"/>
        <w:right w:val="none" w:sz="0" w:space="0" w:color="auto"/>
      </w:divBdr>
      <w:divsChild>
        <w:div w:id="1272936060">
          <w:marLeft w:val="547"/>
          <w:marRight w:val="0"/>
          <w:marTop w:val="86"/>
          <w:marBottom w:val="120"/>
          <w:divBdr>
            <w:top w:val="none" w:sz="0" w:space="0" w:color="auto"/>
            <w:left w:val="none" w:sz="0" w:space="0" w:color="auto"/>
            <w:bottom w:val="none" w:sz="0" w:space="0" w:color="auto"/>
            <w:right w:val="none" w:sz="0" w:space="0" w:color="auto"/>
          </w:divBdr>
        </w:div>
        <w:div w:id="1676763152">
          <w:marLeft w:val="547"/>
          <w:marRight w:val="0"/>
          <w:marTop w:val="86"/>
          <w:marBottom w:val="120"/>
          <w:divBdr>
            <w:top w:val="none" w:sz="0" w:space="0" w:color="auto"/>
            <w:left w:val="none" w:sz="0" w:space="0" w:color="auto"/>
            <w:bottom w:val="none" w:sz="0" w:space="0" w:color="auto"/>
            <w:right w:val="none" w:sz="0" w:space="0" w:color="auto"/>
          </w:divBdr>
        </w:div>
      </w:divsChild>
    </w:div>
    <w:div w:id="1905875557">
      <w:bodyDiv w:val="1"/>
      <w:marLeft w:val="0"/>
      <w:marRight w:val="0"/>
      <w:marTop w:val="0"/>
      <w:marBottom w:val="0"/>
      <w:divBdr>
        <w:top w:val="none" w:sz="0" w:space="0" w:color="auto"/>
        <w:left w:val="none" w:sz="0" w:space="0" w:color="auto"/>
        <w:bottom w:val="none" w:sz="0" w:space="0" w:color="auto"/>
        <w:right w:val="none" w:sz="0" w:space="0" w:color="auto"/>
      </w:divBdr>
    </w:div>
    <w:div w:id="1930889536">
      <w:bodyDiv w:val="1"/>
      <w:marLeft w:val="0"/>
      <w:marRight w:val="0"/>
      <w:marTop w:val="0"/>
      <w:marBottom w:val="0"/>
      <w:divBdr>
        <w:top w:val="none" w:sz="0" w:space="0" w:color="auto"/>
        <w:left w:val="none" w:sz="0" w:space="0" w:color="auto"/>
        <w:bottom w:val="none" w:sz="0" w:space="0" w:color="auto"/>
        <w:right w:val="none" w:sz="0" w:space="0" w:color="auto"/>
      </w:divBdr>
    </w:div>
    <w:div w:id="1933081474">
      <w:bodyDiv w:val="1"/>
      <w:marLeft w:val="0"/>
      <w:marRight w:val="0"/>
      <w:marTop w:val="0"/>
      <w:marBottom w:val="0"/>
      <w:divBdr>
        <w:top w:val="none" w:sz="0" w:space="0" w:color="auto"/>
        <w:left w:val="none" w:sz="0" w:space="0" w:color="auto"/>
        <w:bottom w:val="none" w:sz="0" w:space="0" w:color="auto"/>
        <w:right w:val="none" w:sz="0" w:space="0" w:color="auto"/>
      </w:divBdr>
    </w:div>
    <w:div w:id="1956205005">
      <w:bodyDiv w:val="1"/>
      <w:marLeft w:val="0"/>
      <w:marRight w:val="0"/>
      <w:marTop w:val="0"/>
      <w:marBottom w:val="0"/>
      <w:divBdr>
        <w:top w:val="none" w:sz="0" w:space="0" w:color="auto"/>
        <w:left w:val="none" w:sz="0" w:space="0" w:color="auto"/>
        <w:bottom w:val="none" w:sz="0" w:space="0" w:color="auto"/>
        <w:right w:val="none" w:sz="0" w:space="0" w:color="auto"/>
      </w:divBdr>
    </w:div>
    <w:div w:id="1985501794">
      <w:bodyDiv w:val="1"/>
      <w:marLeft w:val="0"/>
      <w:marRight w:val="0"/>
      <w:marTop w:val="0"/>
      <w:marBottom w:val="0"/>
      <w:divBdr>
        <w:top w:val="none" w:sz="0" w:space="0" w:color="auto"/>
        <w:left w:val="none" w:sz="0" w:space="0" w:color="auto"/>
        <w:bottom w:val="none" w:sz="0" w:space="0" w:color="auto"/>
        <w:right w:val="none" w:sz="0" w:space="0" w:color="auto"/>
      </w:divBdr>
    </w:div>
    <w:div w:id="2005352341">
      <w:bodyDiv w:val="1"/>
      <w:marLeft w:val="0"/>
      <w:marRight w:val="0"/>
      <w:marTop w:val="0"/>
      <w:marBottom w:val="0"/>
      <w:divBdr>
        <w:top w:val="none" w:sz="0" w:space="0" w:color="auto"/>
        <w:left w:val="none" w:sz="0" w:space="0" w:color="auto"/>
        <w:bottom w:val="none" w:sz="0" w:space="0" w:color="auto"/>
        <w:right w:val="none" w:sz="0" w:space="0" w:color="auto"/>
      </w:divBdr>
    </w:div>
    <w:div w:id="2045136652">
      <w:bodyDiv w:val="1"/>
      <w:marLeft w:val="0"/>
      <w:marRight w:val="0"/>
      <w:marTop w:val="0"/>
      <w:marBottom w:val="0"/>
      <w:divBdr>
        <w:top w:val="none" w:sz="0" w:space="0" w:color="auto"/>
        <w:left w:val="none" w:sz="0" w:space="0" w:color="auto"/>
        <w:bottom w:val="none" w:sz="0" w:space="0" w:color="auto"/>
        <w:right w:val="none" w:sz="0" w:space="0" w:color="auto"/>
      </w:divBdr>
    </w:div>
    <w:div w:id="20780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wf.com.ua/images/stories/503/early-intervention-for-children-with-autismspectrum-disorders-clinical-protocol.pdf" TargetMode="External"/><Relationship Id="rId3" Type="http://schemas.openxmlformats.org/officeDocument/2006/relationships/styles" Target="styles.xml"/><Relationship Id="rId7" Type="http://schemas.openxmlformats.org/officeDocument/2006/relationships/hyperlink" Target="https://www.msp.gov.ua/documents/594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ib.iitta.gov.ua/8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E3E51-D35D-46E3-8127-B7398D19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121692</Words>
  <Characters>69365</Characters>
  <Application>Microsoft Office Word</Application>
  <DocSecurity>0</DocSecurity>
  <Lines>578</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Ideal</dc:creator>
  <cp:lastModifiedBy>Zam</cp:lastModifiedBy>
  <cp:revision>2</cp:revision>
  <dcterms:created xsi:type="dcterms:W3CDTF">2022-06-13T11:53:00Z</dcterms:created>
  <dcterms:modified xsi:type="dcterms:W3CDTF">2022-06-13T11:53:00Z</dcterms:modified>
</cp:coreProperties>
</file>