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CD" w:rsidRPr="004B44CD" w:rsidRDefault="004B44CD" w:rsidP="004B4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Пляхівський загальноосвітній навчально-виховний комплекс </w:t>
      </w:r>
    </w:p>
    <w:p w:rsidR="004B44CD" w:rsidRPr="004B44CD" w:rsidRDefault="004B44CD" w:rsidP="004B4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І-ІІ ступенів «Школа - дитячий  садок» </w:t>
      </w:r>
    </w:p>
    <w:p w:rsidR="004B44CD" w:rsidRPr="004B44CD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вул. Шкільна , 5а</w:t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с.</w:t>
      </w:r>
      <w:r w:rsidR="00DD4909" w:rsidRPr="00DD4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Пляхова</w:t>
      </w:r>
      <w:proofErr w:type="spellEnd"/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  Хмільниць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кий район,  Вінницька область,  22132,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</w:r>
      <w:proofErr w:type="spellStart"/>
      <w:r w:rsidR="00DD49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liaxovashkola</w:t>
      </w:r>
      <w:proofErr w:type="spellEnd"/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@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meta</w:t>
      </w:r>
      <w:r w:rsidR="00DD49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proofErr w:type="spell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ua</w:t>
      </w:r>
      <w:proofErr w:type="spell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</w:t>
      </w:r>
      <w:proofErr w:type="spell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./факс 0 (4342)  32-7-18,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код ЄДРПОУ 35469461</w:t>
      </w:r>
    </w:p>
    <w:p w:rsidR="004B44CD" w:rsidRPr="004B44CD" w:rsidRDefault="004B44CD" w:rsidP="004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B44CD" w:rsidRPr="004B44CD" w:rsidRDefault="004B44CD" w:rsidP="004B4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Pr="004B44CD" w:rsidRDefault="00EA5544" w:rsidP="004B44C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B44CD"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="004B44CD" w:rsidRP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                                     </w:t>
      </w:r>
      <w:r w:rsid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         </w:t>
      </w:r>
      <w:r w:rsidR="00FA73A0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</w:t>
      </w:r>
    </w:p>
    <w:p w:rsidR="004B44CD" w:rsidRDefault="004B44CD" w:rsidP="00EA5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9405E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</w:t>
      </w:r>
    </w:p>
    <w:p w:rsidR="0079405E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 кількість класів та дітей,</w:t>
      </w:r>
    </w:p>
    <w:p w:rsidR="0079405E" w:rsidRPr="0079405E" w:rsidRDefault="00EA5544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які  навчаються</w:t>
      </w:r>
      <w:r w:rsidR="00DD4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2021-2022</w:t>
      </w:r>
      <w:r w:rsidR="0079405E"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навчальному році</w:t>
      </w:r>
    </w:p>
    <w:p w:rsidR="004B44CD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="004B44CD"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Пляхівський ЗНВК І-ІІ ступенів</w:t>
      </w:r>
    </w:p>
    <w:p w:rsidR="004B44CD" w:rsidRPr="0079405E" w:rsidRDefault="004B44CD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«Школа-дитячий садок»</w:t>
      </w: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7216"/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3"/>
        <w:gridCol w:w="562"/>
        <w:gridCol w:w="556"/>
        <w:gridCol w:w="562"/>
        <w:gridCol w:w="556"/>
        <w:gridCol w:w="562"/>
        <w:gridCol w:w="557"/>
        <w:gridCol w:w="567"/>
        <w:gridCol w:w="553"/>
        <w:gridCol w:w="563"/>
        <w:gridCol w:w="557"/>
        <w:gridCol w:w="563"/>
        <w:gridCol w:w="557"/>
        <w:gridCol w:w="563"/>
        <w:gridCol w:w="557"/>
        <w:gridCol w:w="563"/>
        <w:gridCol w:w="557"/>
        <w:gridCol w:w="563"/>
        <w:gridCol w:w="557"/>
        <w:gridCol w:w="563"/>
        <w:gridCol w:w="675"/>
        <w:gridCol w:w="679"/>
        <w:gridCol w:w="699"/>
        <w:gridCol w:w="12"/>
      </w:tblGrid>
      <w:tr w:rsidR="0079405E" w:rsidRPr="009F19D8" w:rsidTr="0079405E">
        <w:trPr>
          <w:trHeight w:val="423"/>
        </w:trPr>
        <w:tc>
          <w:tcPr>
            <w:tcW w:w="12528" w:type="dxa"/>
            <w:gridSpan w:val="22"/>
          </w:tcPr>
          <w:p w:rsidR="0079405E" w:rsidRPr="004B44CD" w:rsidRDefault="0079405E" w:rsidP="0079405E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390" w:type="dxa"/>
            <w:gridSpan w:val="3"/>
            <w:vMerge w:val="restart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</w:tr>
      <w:tr w:rsidR="0079405E" w:rsidRPr="009F19D8" w:rsidTr="0079405E">
        <w:trPr>
          <w:trHeight w:val="477"/>
        </w:trPr>
        <w:tc>
          <w:tcPr>
            <w:tcW w:w="1215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11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11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1119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123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11-й</w:t>
            </w:r>
          </w:p>
        </w:tc>
        <w:tc>
          <w:tcPr>
            <w:tcW w:w="1390" w:type="dxa"/>
            <w:gridSpan w:val="3"/>
            <w:vMerge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05E" w:rsidRPr="009F19D8" w:rsidTr="0079405E">
        <w:trPr>
          <w:gridAfter w:val="1"/>
          <w:wAfter w:w="12" w:type="dxa"/>
          <w:trHeight w:val="426"/>
        </w:trPr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67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4CD">
              <w:rPr>
                <w:rFonts w:ascii="Times New Roman" w:hAnsi="Times New Roman" w:cs="Times New Roman"/>
              </w:rPr>
              <w:t>уч.</w:t>
            </w:r>
          </w:p>
        </w:tc>
      </w:tr>
      <w:tr w:rsidR="0079405E" w:rsidRPr="005B35DF" w:rsidTr="0079405E">
        <w:trPr>
          <w:gridAfter w:val="1"/>
          <w:wAfter w:w="12" w:type="dxa"/>
          <w:trHeight w:val="274"/>
        </w:trPr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3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3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3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9" w:type="dxa"/>
            <w:shd w:val="clear" w:color="auto" w:fill="D9D9D9"/>
          </w:tcPr>
          <w:p w:rsidR="0079405E" w:rsidRPr="004B44CD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9" w:type="dxa"/>
            <w:shd w:val="clear" w:color="auto" w:fill="D9D9D9"/>
          </w:tcPr>
          <w:p w:rsidR="0079405E" w:rsidRPr="005B35DF" w:rsidRDefault="00DD4909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</w:tbl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8"/>
          <w:szCs w:val="28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28"/>
          <w:szCs w:val="28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28"/>
          <w:szCs w:val="28"/>
        </w:rPr>
      </w:pPr>
    </w:p>
    <w:p w:rsidR="004B44CD" w:rsidRP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</w:t>
      </w:r>
    </w:p>
    <w:p w:rsidR="004B44CD" w:rsidRPr="004B44CD" w:rsidRDefault="004B44CD" w:rsidP="004B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E63CF" w:rsidRDefault="0079405E" w:rsidP="0079405E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p w:rsidR="004B44CD" w:rsidRPr="002F5616" w:rsidRDefault="008E63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79405E">
        <w:rPr>
          <w:lang w:val="uk-UA"/>
        </w:rPr>
        <w:t xml:space="preserve"> </w:t>
      </w:r>
      <w:r w:rsidR="005B35DF" w:rsidRPr="005B3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ЗНВК                              </w:t>
      </w:r>
      <w:r w:rsidR="0079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5B35DF" w:rsidRPr="005B35DF">
        <w:rPr>
          <w:rFonts w:ascii="Times New Roman" w:hAnsi="Times New Roman" w:cs="Times New Roman"/>
          <w:b/>
          <w:sz w:val="28"/>
          <w:szCs w:val="28"/>
          <w:lang w:val="uk-UA"/>
        </w:rPr>
        <w:t>О.І.</w:t>
      </w:r>
      <w:r w:rsidR="00DD4909" w:rsidRPr="00DD490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B35DF" w:rsidRPr="005B35DF">
        <w:rPr>
          <w:rFonts w:ascii="Times New Roman" w:hAnsi="Times New Roman" w:cs="Times New Roman"/>
          <w:b/>
          <w:sz w:val="28"/>
          <w:szCs w:val="28"/>
          <w:lang w:val="uk-UA"/>
        </w:rPr>
        <w:t>Бойко</w:t>
      </w:r>
    </w:p>
    <w:p w:rsidR="004B44CD" w:rsidRDefault="004B44CD">
      <w:pPr>
        <w:rPr>
          <w:lang w:val="uk-UA"/>
        </w:rPr>
      </w:pPr>
    </w:p>
    <w:p w:rsidR="004B44CD" w:rsidRPr="004B44CD" w:rsidRDefault="004B44CD">
      <w:pPr>
        <w:rPr>
          <w:lang w:val="uk-UA"/>
        </w:rPr>
      </w:pPr>
    </w:p>
    <w:sectPr w:rsidR="004B44CD" w:rsidRPr="004B44CD" w:rsidSect="008E63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D"/>
    <w:rsid w:val="002F5616"/>
    <w:rsid w:val="004B44CD"/>
    <w:rsid w:val="005B35DF"/>
    <w:rsid w:val="0079405E"/>
    <w:rsid w:val="007E1756"/>
    <w:rsid w:val="00827E06"/>
    <w:rsid w:val="008E63CF"/>
    <w:rsid w:val="00BF0E76"/>
    <w:rsid w:val="00DD4909"/>
    <w:rsid w:val="00EA5544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A68"/>
  <w15:chartTrackingRefBased/>
  <w15:docId w15:val="{60683E42-4983-4397-8E14-A540CC1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2018-09-04T06:08:00Z</dcterms:created>
  <dcterms:modified xsi:type="dcterms:W3CDTF">2021-09-19T10:09:00Z</dcterms:modified>
</cp:coreProperties>
</file>