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1EA" w:rsidRDefault="005841EA" w:rsidP="005841EA">
      <w:pPr>
        <w:pStyle w:val="ab"/>
        <w:ind w:left="0"/>
        <w:jc w:val="center"/>
        <w:rPr>
          <w:b/>
          <w:bCs/>
        </w:rPr>
      </w:pPr>
      <w:r>
        <w:rPr>
          <w:b/>
          <w:bCs/>
        </w:rPr>
        <w:t xml:space="preserve">                                                            </w:t>
      </w:r>
      <w:r>
        <w:rPr>
          <w:b/>
          <w:bCs/>
        </w:rPr>
        <w:t>ЗАТВЕРДЖУЮ</w:t>
      </w:r>
    </w:p>
    <w:p w:rsidR="005841EA" w:rsidRDefault="005841EA" w:rsidP="005841EA">
      <w:pPr>
        <w:pStyle w:val="ab"/>
        <w:ind w:left="0"/>
        <w:rPr>
          <w:b/>
          <w:bCs/>
        </w:rPr>
      </w:pPr>
    </w:p>
    <w:p w:rsidR="005841EA" w:rsidRDefault="005841EA" w:rsidP="005841EA">
      <w:pPr>
        <w:pStyle w:val="ab"/>
        <w:ind w:left="0"/>
        <w:rPr>
          <w:b/>
          <w:bCs/>
        </w:rPr>
      </w:pPr>
    </w:p>
    <w:p w:rsidR="005841EA" w:rsidRDefault="005841EA" w:rsidP="005841EA">
      <w:pPr>
        <w:pStyle w:val="ab"/>
        <w:ind w:left="0"/>
      </w:pPr>
      <w:r>
        <w:rPr>
          <w:b/>
          <w:bCs/>
        </w:rPr>
        <w:t xml:space="preserve">                                                                   Керівник ПШ                                  Галина ГЛИВА             </w:t>
      </w:r>
    </w:p>
    <w:p w:rsidR="005841EA" w:rsidRDefault="005841EA" w:rsidP="005841EA">
      <w:pPr>
        <w:pStyle w:val="ab"/>
        <w:ind w:left="0"/>
      </w:pPr>
      <w:r>
        <w:t xml:space="preserve">                                                                                   </w:t>
      </w:r>
    </w:p>
    <w:p w:rsidR="005841EA" w:rsidRDefault="005841EA" w:rsidP="005841EA">
      <w:pPr>
        <w:pStyle w:val="ab"/>
        <w:ind w:left="0"/>
        <w:jc w:val="center"/>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pStyle w:val="ab"/>
        <w:ind w:left="0"/>
        <w:rPr>
          <w:sz w:val="20"/>
        </w:rPr>
      </w:pPr>
    </w:p>
    <w:p w:rsidR="005841EA" w:rsidRDefault="005841EA" w:rsidP="005841EA">
      <w:pPr>
        <w:spacing w:before="120" w:after="120"/>
        <w:jc w:val="center"/>
        <w:rPr>
          <w:rFonts w:ascii="Times New Roman" w:hAnsi="Times New Roman" w:cs="Times New Roman"/>
          <w:b/>
          <w:sz w:val="40"/>
        </w:rPr>
      </w:pPr>
      <w:r>
        <w:rPr>
          <w:rFonts w:ascii="Times New Roman" w:hAnsi="Times New Roman" w:cs="Times New Roman"/>
          <w:b/>
          <w:sz w:val="40"/>
        </w:rPr>
        <w:t>ОСВІТНЯ ПРОГРАМА</w:t>
      </w:r>
    </w:p>
    <w:p w:rsidR="005841EA" w:rsidRDefault="005841EA" w:rsidP="005841EA">
      <w:pPr>
        <w:pStyle w:val="2"/>
        <w:spacing w:before="120" w:after="120" w:line="276" w:lineRule="auto"/>
        <w:jc w:val="center"/>
        <w:rPr>
          <w:b w:val="0"/>
          <w:color w:val="C00000"/>
          <w:sz w:val="40"/>
        </w:rPr>
      </w:pPr>
      <w:r>
        <w:rPr>
          <w:sz w:val="36"/>
          <w:szCs w:val="36"/>
        </w:rPr>
        <w:t>ПОЧАТКОВОЇ ШКОЛИ СЕЛА ВЕЛИКА ПЛАВУЧА</w:t>
      </w:r>
    </w:p>
    <w:p w:rsidR="005841EA" w:rsidRDefault="005841EA" w:rsidP="005841EA">
      <w:pPr>
        <w:pStyle w:val="1"/>
        <w:spacing w:before="120" w:after="120"/>
        <w:jc w:val="center"/>
        <w:rPr>
          <w:rFonts w:ascii="Times New Roman" w:hAnsi="Times New Roman" w:cs="Times New Roman"/>
          <w:b/>
          <w:color w:val="auto"/>
        </w:rPr>
      </w:pPr>
      <w:r>
        <w:rPr>
          <w:rFonts w:ascii="Times New Roman" w:hAnsi="Times New Roman" w:cs="Times New Roman"/>
          <w:b/>
          <w:color w:val="auto"/>
        </w:rPr>
        <w:t>ЗБОРІВСЬКОЇ МІСЬКОЇ РАДИ</w:t>
      </w:r>
    </w:p>
    <w:p w:rsidR="005841EA" w:rsidRDefault="005841EA" w:rsidP="005841EA">
      <w:pPr>
        <w:pStyle w:val="2"/>
        <w:spacing w:before="120" w:after="120" w:line="276" w:lineRule="auto"/>
        <w:jc w:val="center"/>
        <w:rPr>
          <w:b w:val="0"/>
          <w:szCs w:val="32"/>
        </w:rPr>
      </w:pPr>
      <w:r>
        <w:rPr>
          <w:b w:val="0"/>
          <w:szCs w:val="32"/>
        </w:rPr>
        <w:t>Тернопільського району Тернопільської області</w:t>
      </w:r>
    </w:p>
    <w:p w:rsidR="005841EA" w:rsidRDefault="005841EA" w:rsidP="005841EA">
      <w:pPr>
        <w:spacing w:before="120" w:after="120"/>
        <w:ind w:hanging="2"/>
        <w:jc w:val="center"/>
        <w:rPr>
          <w:rFonts w:ascii="Times New Roman" w:hAnsi="Times New Roman" w:cs="Times New Roman"/>
          <w:b/>
          <w:sz w:val="36"/>
          <w:szCs w:val="36"/>
        </w:rPr>
      </w:pPr>
      <w:r>
        <w:rPr>
          <w:rFonts w:ascii="Times New Roman" w:hAnsi="Times New Roman" w:cs="Times New Roman"/>
          <w:b/>
          <w:sz w:val="36"/>
          <w:szCs w:val="36"/>
        </w:rPr>
        <w:t>на 2025 - 2026 навчальний рік</w:t>
      </w:r>
    </w:p>
    <w:p w:rsidR="005841EA" w:rsidRDefault="005841EA" w:rsidP="005841EA">
      <w:pPr>
        <w:spacing w:before="2" w:line="360" w:lineRule="auto"/>
        <w:ind w:left="1262" w:right="1998" w:hanging="2"/>
        <w:jc w:val="center"/>
        <w:rPr>
          <w:rFonts w:ascii="Times New Roman" w:hAnsi="Times New Roman" w:cs="Times New Roman"/>
          <w:b/>
          <w:color w:val="C00000"/>
          <w:sz w:val="40"/>
        </w:rPr>
      </w:pPr>
    </w:p>
    <w:p w:rsidR="005841EA" w:rsidRDefault="005841EA" w:rsidP="005841EA">
      <w:pPr>
        <w:spacing w:before="2" w:line="360" w:lineRule="auto"/>
        <w:ind w:left="1262" w:right="1998" w:hanging="2"/>
        <w:jc w:val="center"/>
        <w:rPr>
          <w:rFonts w:ascii="Times New Roman" w:hAnsi="Times New Roman" w:cs="Times New Roman"/>
          <w:b/>
          <w:color w:val="C00000"/>
          <w:sz w:val="40"/>
        </w:rPr>
      </w:pPr>
    </w:p>
    <w:p w:rsidR="005841EA" w:rsidRDefault="005841EA" w:rsidP="005841EA">
      <w:pPr>
        <w:spacing w:before="2" w:line="360" w:lineRule="auto"/>
        <w:ind w:left="1262" w:right="1998" w:hanging="2"/>
        <w:jc w:val="center"/>
        <w:rPr>
          <w:rFonts w:ascii="Times New Roman" w:hAnsi="Times New Roman" w:cs="Times New Roman"/>
          <w:b/>
          <w:color w:val="C00000"/>
          <w:sz w:val="40"/>
        </w:rPr>
      </w:pPr>
    </w:p>
    <w:p w:rsidR="005841EA" w:rsidRDefault="005841EA" w:rsidP="005841EA">
      <w:pPr>
        <w:spacing w:before="2" w:line="360" w:lineRule="auto"/>
        <w:ind w:left="1262" w:right="1998" w:hanging="2"/>
        <w:jc w:val="center"/>
        <w:rPr>
          <w:rFonts w:ascii="Times New Roman" w:hAnsi="Times New Roman" w:cs="Times New Roman"/>
          <w:b/>
          <w:color w:val="C00000"/>
          <w:sz w:val="40"/>
        </w:rPr>
      </w:pPr>
    </w:p>
    <w:p w:rsidR="005841EA" w:rsidRDefault="005841EA" w:rsidP="005841EA">
      <w:pPr>
        <w:spacing w:before="2" w:line="360" w:lineRule="auto"/>
        <w:ind w:left="1262" w:right="1998" w:hanging="2"/>
        <w:jc w:val="center"/>
        <w:rPr>
          <w:rFonts w:ascii="Times New Roman" w:hAnsi="Times New Roman" w:cs="Times New Roman"/>
          <w:b/>
          <w:color w:val="C00000"/>
          <w:sz w:val="40"/>
        </w:rPr>
      </w:pPr>
    </w:p>
    <w:p w:rsidR="005841EA" w:rsidRDefault="005841EA" w:rsidP="005841EA">
      <w:pPr>
        <w:spacing w:before="2" w:line="360" w:lineRule="auto"/>
        <w:ind w:left="1262" w:right="1998" w:hanging="2"/>
        <w:jc w:val="center"/>
        <w:rPr>
          <w:rFonts w:ascii="Times New Roman" w:hAnsi="Times New Roman" w:cs="Times New Roman"/>
          <w:b/>
          <w:color w:val="C00000"/>
          <w:sz w:val="40"/>
        </w:rPr>
      </w:pPr>
    </w:p>
    <w:p w:rsidR="005841EA" w:rsidRDefault="005841EA" w:rsidP="005841EA">
      <w:pPr>
        <w:spacing w:before="2"/>
        <w:ind w:left="1262" w:right="1998" w:hanging="2"/>
        <w:jc w:val="center"/>
        <w:rPr>
          <w:rFonts w:ascii="Times New Roman" w:hAnsi="Times New Roman" w:cs="Times New Roman"/>
          <w:b/>
          <w:color w:val="C00000"/>
          <w:sz w:val="40"/>
        </w:rPr>
      </w:pPr>
    </w:p>
    <w:p w:rsidR="005841EA" w:rsidRDefault="005841EA" w:rsidP="003179C4">
      <w:pPr>
        <w:autoSpaceDE w:val="0"/>
        <w:autoSpaceDN w:val="0"/>
        <w:adjustRightInd w:val="0"/>
        <w:spacing w:after="0"/>
        <w:jc w:val="center"/>
        <w:rPr>
          <w:rFonts w:ascii="Times New Roman" w:eastAsia="Cambria" w:hAnsi="Times New Roman" w:cs="Times New Roman"/>
          <w:b/>
          <w:bCs/>
          <w:sz w:val="28"/>
          <w:szCs w:val="28"/>
          <w:lang w:val="ru-RU"/>
        </w:rPr>
      </w:pPr>
    </w:p>
    <w:p w:rsidR="005F4EAE" w:rsidRDefault="005F4EAE" w:rsidP="003179C4">
      <w:pPr>
        <w:autoSpaceDE w:val="0"/>
        <w:autoSpaceDN w:val="0"/>
        <w:adjustRightInd w:val="0"/>
        <w:spacing w:after="0"/>
        <w:jc w:val="center"/>
        <w:rPr>
          <w:rFonts w:ascii="Times New Roman" w:eastAsia="Cambria" w:hAnsi="Times New Roman" w:cs="Times New Roman"/>
          <w:b/>
          <w:bCs/>
          <w:sz w:val="28"/>
          <w:szCs w:val="28"/>
          <w:lang w:val="ru-RU"/>
        </w:rPr>
      </w:pPr>
      <w:r w:rsidRPr="005F4EAE">
        <w:rPr>
          <w:rFonts w:ascii="Times New Roman" w:eastAsia="Cambria" w:hAnsi="Times New Roman" w:cs="Times New Roman"/>
          <w:b/>
          <w:bCs/>
          <w:sz w:val="28"/>
          <w:szCs w:val="28"/>
          <w:lang w:val="ru-RU"/>
        </w:rPr>
        <w:t>ПОЯСНЮВАЛЬНА ЗАПИСКА</w:t>
      </w:r>
    </w:p>
    <w:p w:rsidR="00875782" w:rsidRPr="005F4EAE" w:rsidRDefault="00875782" w:rsidP="003179C4">
      <w:pPr>
        <w:autoSpaceDE w:val="0"/>
        <w:autoSpaceDN w:val="0"/>
        <w:adjustRightInd w:val="0"/>
        <w:spacing w:after="0"/>
        <w:jc w:val="center"/>
        <w:rPr>
          <w:rFonts w:ascii="Times New Roman" w:eastAsia="Cambria" w:hAnsi="Times New Roman" w:cs="Times New Roman"/>
          <w:b/>
          <w:bCs/>
          <w:sz w:val="28"/>
          <w:szCs w:val="28"/>
        </w:rPr>
      </w:pPr>
    </w:p>
    <w:p w:rsidR="00875782" w:rsidRDefault="005F4EAE" w:rsidP="00875782">
      <w:pPr>
        <w:autoSpaceDE w:val="0"/>
        <w:autoSpaceDN w:val="0"/>
        <w:adjustRightInd w:val="0"/>
        <w:spacing w:after="0"/>
        <w:jc w:val="center"/>
        <w:rPr>
          <w:rFonts w:ascii="Times New Roman" w:eastAsia="Cambria" w:hAnsi="Times New Roman" w:cs="Times New Roman"/>
          <w:b/>
          <w:bCs/>
          <w:sz w:val="28"/>
          <w:szCs w:val="28"/>
        </w:rPr>
      </w:pPr>
      <w:r w:rsidRPr="005F4EAE">
        <w:rPr>
          <w:rFonts w:ascii="Times New Roman" w:eastAsia="Cambria" w:hAnsi="Times New Roman" w:cs="Times New Roman"/>
          <w:b/>
          <w:bCs/>
          <w:sz w:val="28"/>
          <w:szCs w:val="28"/>
        </w:rPr>
        <w:t>Розділ 1. Загальні положення</w:t>
      </w:r>
    </w:p>
    <w:p w:rsidR="00BE3088" w:rsidRDefault="00BE3088" w:rsidP="00875782">
      <w:pPr>
        <w:autoSpaceDE w:val="0"/>
        <w:autoSpaceDN w:val="0"/>
        <w:adjustRightInd w:val="0"/>
        <w:spacing w:after="0"/>
        <w:jc w:val="center"/>
        <w:rPr>
          <w:rFonts w:ascii="Times New Roman" w:eastAsia="Cambria" w:hAnsi="Times New Roman" w:cs="Times New Roman"/>
          <w:b/>
          <w:bCs/>
          <w:sz w:val="28"/>
          <w:szCs w:val="28"/>
        </w:rPr>
      </w:pPr>
    </w:p>
    <w:p w:rsidR="00643A91" w:rsidRDefault="00075191" w:rsidP="00075191">
      <w:pPr>
        <w:pStyle w:val="a8"/>
        <w:spacing w:beforeAutospacing="0" w:afterAutospacing="0" w:line="360" w:lineRule="auto"/>
        <w:ind w:left="-180" w:right="-180"/>
        <w:jc w:val="both"/>
        <w:rPr>
          <w:rFonts w:eastAsia="Cambria"/>
          <w:bCs/>
          <w:sz w:val="28"/>
          <w:szCs w:val="28"/>
          <w:lang w:val="uk-UA"/>
        </w:rPr>
      </w:pPr>
      <w:r w:rsidRPr="00643A91">
        <w:rPr>
          <w:rFonts w:eastAsia="Cambria"/>
          <w:bCs/>
          <w:sz w:val="28"/>
          <w:szCs w:val="28"/>
          <w:lang w:val="uk-UA"/>
        </w:rPr>
        <w:t>У Початковій</w:t>
      </w:r>
      <w:r w:rsidR="00643A91">
        <w:rPr>
          <w:rFonts w:eastAsia="Cambria"/>
          <w:bCs/>
          <w:sz w:val="28"/>
          <w:szCs w:val="28"/>
          <w:lang w:val="uk-UA"/>
        </w:rPr>
        <w:t xml:space="preserve"> </w:t>
      </w:r>
      <w:r w:rsidRPr="00643A91">
        <w:rPr>
          <w:rFonts w:eastAsia="Cambria"/>
          <w:bCs/>
          <w:sz w:val="28"/>
          <w:szCs w:val="28"/>
          <w:lang w:val="uk-UA"/>
        </w:rPr>
        <w:t>школі</w:t>
      </w:r>
      <w:r w:rsidR="00643A91">
        <w:rPr>
          <w:rFonts w:eastAsia="Cambria"/>
          <w:bCs/>
          <w:sz w:val="28"/>
          <w:szCs w:val="28"/>
          <w:lang w:val="uk-UA"/>
        </w:rPr>
        <w:t xml:space="preserve"> </w:t>
      </w:r>
      <w:r w:rsidR="008B0802">
        <w:rPr>
          <w:rFonts w:eastAsia="Cambria"/>
          <w:bCs/>
          <w:sz w:val="28"/>
          <w:szCs w:val="28"/>
          <w:lang w:val="uk-UA"/>
        </w:rPr>
        <w:t xml:space="preserve">села </w:t>
      </w:r>
      <w:r w:rsidRPr="00643A91">
        <w:rPr>
          <w:rFonts w:eastAsia="Cambria"/>
          <w:bCs/>
          <w:sz w:val="28"/>
          <w:szCs w:val="28"/>
          <w:lang w:val="uk-UA"/>
        </w:rPr>
        <w:t>Велика</w:t>
      </w:r>
      <w:r w:rsidR="00643A91">
        <w:rPr>
          <w:rFonts w:eastAsia="Cambria"/>
          <w:bCs/>
          <w:sz w:val="28"/>
          <w:szCs w:val="28"/>
          <w:lang w:val="uk-UA"/>
        </w:rPr>
        <w:t xml:space="preserve"> </w:t>
      </w:r>
      <w:r w:rsidRPr="00643A91">
        <w:rPr>
          <w:rFonts w:eastAsia="Cambria"/>
          <w:bCs/>
          <w:sz w:val="28"/>
          <w:szCs w:val="28"/>
          <w:lang w:val="uk-UA"/>
        </w:rPr>
        <w:t>Плавуча</w:t>
      </w:r>
      <w:r w:rsidR="00643A91">
        <w:rPr>
          <w:rFonts w:eastAsia="Cambria"/>
          <w:bCs/>
          <w:sz w:val="28"/>
          <w:szCs w:val="28"/>
          <w:lang w:val="uk-UA"/>
        </w:rPr>
        <w:t xml:space="preserve"> </w:t>
      </w:r>
      <w:r w:rsidRPr="00643A91">
        <w:rPr>
          <w:rFonts w:eastAsia="Cambria"/>
          <w:bCs/>
          <w:sz w:val="28"/>
          <w:szCs w:val="28"/>
          <w:lang w:val="uk-UA"/>
        </w:rPr>
        <w:t>навчаються</w:t>
      </w:r>
      <w:r w:rsidR="00643A91">
        <w:rPr>
          <w:rFonts w:eastAsia="Cambria"/>
          <w:bCs/>
          <w:sz w:val="28"/>
          <w:szCs w:val="28"/>
          <w:lang w:val="uk-UA"/>
        </w:rPr>
        <w:t xml:space="preserve"> </w:t>
      </w:r>
      <w:r w:rsidRPr="00643A91">
        <w:rPr>
          <w:rFonts w:eastAsia="Cambria"/>
          <w:bCs/>
          <w:sz w:val="28"/>
          <w:szCs w:val="28"/>
          <w:lang w:val="uk-UA"/>
        </w:rPr>
        <w:t>учні 1-4 класів</w:t>
      </w:r>
      <w:r w:rsidR="00643A91">
        <w:rPr>
          <w:rFonts w:eastAsia="Cambria"/>
          <w:bCs/>
          <w:sz w:val="28"/>
          <w:szCs w:val="28"/>
          <w:lang w:val="uk-UA"/>
        </w:rPr>
        <w:t>. Функціонує  дошкільне відділення (</w:t>
      </w:r>
      <w:r w:rsidRPr="00643A91">
        <w:rPr>
          <w:rFonts w:eastAsia="Cambria"/>
          <w:bCs/>
          <w:sz w:val="28"/>
          <w:szCs w:val="28"/>
          <w:lang w:val="uk-UA"/>
        </w:rPr>
        <w:t>одна різновікова</w:t>
      </w:r>
      <w:r w:rsidR="00643A91">
        <w:rPr>
          <w:rFonts w:eastAsia="Cambria"/>
          <w:bCs/>
          <w:sz w:val="28"/>
          <w:szCs w:val="28"/>
          <w:lang w:val="uk-UA"/>
        </w:rPr>
        <w:t xml:space="preserve"> </w:t>
      </w:r>
      <w:r w:rsidRPr="00643A91">
        <w:rPr>
          <w:rFonts w:eastAsia="Cambria"/>
          <w:bCs/>
          <w:sz w:val="28"/>
          <w:szCs w:val="28"/>
          <w:lang w:val="uk-UA"/>
        </w:rPr>
        <w:t>група</w:t>
      </w:r>
      <w:r w:rsidR="00643A91">
        <w:rPr>
          <w:rFonts w:eastAsia="Cambria"/>
          <w:bCs/>
          <w:sz w:val="28"/>
          <w:szCs w:val="28"/>
          <w:lang w:val="uk-UA"/>
        </w:rPr>
        <w:t>).</w:t>
      </w:r>
    </w:p>
    <w:p w:rsidR="00075191" w:rsidRDefault="00AB57DD" w:rsidP="00F10DF2">
      <w:pPr>
        <w:autoSpaceDE w:val="0"/>
        <w:autoSpaceDN w:val="0"/>
        <w:adjustRightInd w:val="0"/>
        <w:spacing w:after="0" w:line="360" w:lineRule="auto"/>
        <w:jc w:val="both"/>
        <w:rPr>
          <w:rFonts w:ascii="Times New Roman" w:eastAsia="Cambria" w:hAnsi="Times New Roman" w:cs="Times New Roman"/>
          <w:bCs/>
          <w:sz w:val="28"/>
          <w:szCs w:val="28"/>
        </w:rPr>
      </w:pPr>
      <w:r>
        <w:rPr>
          <w:rFonts w:ascii="Times New Roman" w:eastAsia="Cambria" w:hAnsi="Times New Roman" w:cs="Times New Roman"/>
          <w:b/>
          <w:bCs/>
          <w:sz w:val="28"/>
          <w:szCs w:val="28"/>
        </w:rPr>
        <w:t xml:space="preserve">          </w:t>
      </w:r>
      <w:r w:rsidRPr="00AB57DD">
        <w:rPr>
          <w:rFonts w:ascii="Times New Roman" w:eastAsia="Cambria" w:hAnsi="Times New Roman" w:cs="Times New Roman"/>
          <w:b/>
          <w:bCs/>
          <w:sz w:val="28"/>
          <w:szCs w:val="28"/>
        </w:rPr>
        <w:t>Дошкільна освіта</w:t>
      </w:r>
      <w:r>
        <w:rPr>
          <w:rFonts w:ascii="Times New Roman" w:eastAsia="Cambria" w:hAnsi="Times New Roman" w:cs="Times New Roman"/>
          <w:bCs/>
          <w:sz w:val="28"/>
          <w:szCs w:val="28"/>
        </w:rPr>
        <w:t xml:space="preserve"> є невід’ємним складником та першим рівнем у системі осв</w:t>
      </w:r>
      <w:r w:rsidR="00F10DF2">
        <w:rPr>
          <w:rFonts w:ascii="Times New Roman" w:eastAsia="Cambria" w:hAnsi="Times New Roman" w:cs="Times New Roman"/>
          <w:bCs/>
          <w:sz w:val="28"/>
          <w:szCs w:val="28"/>
        </w:rPr>
        <w:t>іти (нульовий рівень Національної рамки кваліфікацій), стартовою платформою особистісного розвитку дитини.</w:t>
      </w:r>
    </w:p>
    <w:p w:rsidR="00487991" w:rsidRPr="00F10DF2" w:rsidRDefault="00487991" w:rsidP="00F10DF2">
      <w:pPr>
        <w:autoSpaceDE w:val="0"/>
        <w:autoSpaceDN w:val="0"/>
        <w:adjustRightInd w:val="0"/>
        <w:spacing w:after="0" w:line="360" w:lineRule="auto"/>
        <w:jc w:val="both"/>
        <w:rPr>
          <w:rFonts w:ascii="Times New Roman" w:eastAsia="Cambria" w:hAnsi="Times New Roman" w:cs="Times New Roman"/>
          <w:bCs/>
          <w:sz w:val="28"/>
          <w:szCs w:val="28"/>
        </w:rPr>
      </w:pPr>
      <w:r>
        <w:rPr>
          <w:rFonts w:ascii="Times New Roman" w:eastAsia="Cambria" w:hAnsi="Times New Roman" w:cs="Times New Roman"/>
          <w:b/>
          <w:bCs/>
          <w:sz w:val="28"/>
          <w:szCs w:val="28"/>
        </w:rPr>
        <w:t xml:space="preserve">          </w:t>
      </w:r>
      <w:r w:rsidRPr="00487991">
        <w:rPr>
          <w:rFonts w:ascii="Times New Roman" w:eastAsia="Cambria" w:hAnsi="Times New Roman" w:cs="Times New Roman"/>
          <w:b/>
          <w:bCs/>
          <w:sz w:val="28"/>
          <w:szCs w:val="28"/>
        </w:rPr>
        <w:t>Метою дошкільної освіти</w:t>
      </w:r>
      <w:r w:rsidR="00F10DF2">
        <w:rPr>
          <w:rFonts w:ascii="Times New Roman" w:eastAsia="Cambria" w:hAnsi="Times New Roman" w:cs="Times New Roman"/>
          <w:b/>
          <w:bCs/>
          <w:sz w:val="28"/>
          <w:szCs w:val="28"/>
        </w:rPr>
        <w:t xml:space="preserve"> є </w:t>
      </w:r>
      <w:r w:rsidR="00F10DF2" w:rsidRPr="00F10DF2">
        <w:rPr>
          <w:rFonts w:ascii="Times New Roman" w:eastAsia="Cambria" w:hAnsi="Times New Roman" w:cs="Times New Roman"/>
          <w:bCs/>
          <w:sz w:val="28"/>
          <w:szCs w:val="28"/>
        </w:rPr>
        <w:t>збереження самоцінності дошкільного дитинства, визначення особливостей та вимог до рівня розвиненості,</w:t>
      </w:r>
      <w:r w:rsidR="008B0802">
        <w:rPr>
          <w:rFonts w:ascii="Times New Roman" w:eastAsia="Cambria" w:hAnsi="Times New Roman" w:cs="Times New Roman"/>
          <w:bCs/>
          <w:sz w:val="28"/>
          <w:szCs w:val="28"/>
        </w:rPr>
        <w:t xml:space="preserve"> </w:t>
      </w:r>
      <w:r w:rsidR="00F10DF2" w:rsidRPr="00F10DF2">
        <w:rPr>
          <w:rFonts w:ascii="Times New Roman" w:eastAsia="Cambria" w:hAnsi="Times New Roman" w:cs="Times New Roman"/>
          <w:bCs/>
          <w:sz w:val="28"/>
          <w:szCs w:val="28"/>
        </w:rPr>
        <w:t>освіченості та вихованості дитини дошкільного віку, забезпечення наступності між дошкільною та початковою освітою.</w:t>
      </w:r>
    </w:p>
    <w:p w:rsidR="005F4EAE" w:rsidRP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b/>
          <w:bCs/>
          <w:sz w:val="28"/>
          <w:szCs w:val="28"/>
        </w:rPr>
        <w:t xml:space="preserve">Початкова освіта </w:t>
      </w:r>
      <w:r w:rsidRPr="005F4EAE">
        <w:rPr>
          <w:rFonts w:ascii="Times New Roman" w:eastAsia="Cambria" w:hAnsi="Times New Roman" w:cs="Times New Roman"/>
          <w:sz w:val="28"/>
          <w:szCs w:val="28"/>
        </w:rPr>
        <w:t>– це перший рівень повної загальної середньої освіти, який відповідає першому рівню Національної рамки кваліфікацій.</w:t>
      </w:r>
    </w:p>
    <w:p w:rsidR="005F4EAE" w:rsidRDefault="005F4EAE" w:rsidP="0010421A">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b/>
          <w:bCs/>
          <w:sz w:val="28"/>
          <w:szCs w:val="28"/>
        </w:rPr>
        <w:t xml:space="preserve">Метою початкової освіти </w:t>
      </w:r>
      <w:r w:rsidRPr="005F4EAE">
        <w:rPr>
          <w:rFonts w:ascii="Times New Roman" w:eastAsia="Cambria" w:hAnsi="Times New Roman" w:cs="Times New Roman"/>
          <w:sz w:val="28"/>
          <w:szCs w:val="28"/>
        </w:rPr>
        <w:t xml:space="preserve">є всебічний розвиток дитини, її талантів, здібностей, </w:t>
      </w:r>
      <w:proofErr w:type="spellStart"/>
      <w:r w:rsidRPr="005F4EAE">
        <w:rPr>
          <w:rFonts w:ascii="Times New Roman" w:eastAsia="Cambria" w:hAnsi="Times New Roman" w:cs="Times New Roman"/>
          <w:sz w:val="28"/>
          <w:szCs w:val="28"/>
        </w:rPr>
        <w:t>компетентностей</w:t>
      </w:r>
      <w:proofErr w:type="spellEnd"/>
      <w:r w:rsidRPr="005F4EAE">
        <w:rPr>
          <w:rFonts w:ascii="Times New Roman" w:eastAsia="Cambria" w:hAnsi="Times New Roman" w:cs="Times New Roman"/>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дожиття в демократичному й інформаційному суспільстві, продовження навчання в основній школі.</w:t>
      </w:r>
    </w:p>
    <w:p w:rsidR="00631A02" w:rsidRPr="0010421A" w:rsidRDefault="00631A02" w:rsidP="0010421A">
      <w:pPr>
        <w:shd w:val="clear" w:color="auto" w:fill="FFFFFF"/>
        <w:spacing w:after="0" w:line="360" w:lineRule="auto"/>
        <w:ind w:left="825"/>
        <w:rPr>
          <w:rFonts w:ascii="Arial" w:eastAsia="Times New Roman" w:hAnsi="Arial" w:cs="Arial"/>
          <w:sz w:val="28"/>
          <w:szCs w:val="28"/>
          <w:lang w:eastAsia="uk-UA"/>
        </w:rPr>
      </w:pPr>
      <w:r w:rsidRPr="0010421A">
        <w:rPr>
          <w:rFonts w:ascii="Times New Roman" w:eastAsia="Times New Roman" w:hAnsi="Times New Roman" w:cs="Times New Roman"/>
          <w:b/>
          <w:bCs/>
          <w:sz w:val="28"/>
          <w:szCs w:val="28"/>
          <w:bdr w:val="none" w:sz="0" w:space="0" w:color="auto" w:frame="1"/>
          <w:lang w:eastAsia="uk-UA"/>
        </w:rPr>
        <w:t>Основні завдання </w:t>
      </w:r>
      <w:r w:rsidRPr="0010421A">
        <w:rPr>
          <w:rFonts w:ascii="Times New Roman" w:eastAsia="Times New Roman" w:hAnsi="Times New Roman" w:cs="Times New Roman"/>
          <w:sz w:val="28"/>
          <w:szCs w:val="28"/>
          <w:bdr w:val="none" w:sz="0" w:space="0" w:color="auto" w:frame="1"/>
          <w:lang w:eastAsia="uk-UA"/>
        </w:rPr>
        <w:t>початкової освіти полягають у:</w:t>
      </w:r>
    </w:p>
    <w:p w:rsidR="00631A02" w:rsidRPr="0010421A" w:rsidRDefault="00631A02" w:rsidP="0010421A">
      <w:pPr>
        <w:pStyle w:val="a5"/>
        <w:numPr>
          <w:ilvl w:val="0"/>
          <w:numId w:val="4"/>
        </w:numPr>
        <w:shd w:val="clear" w:color="auto" w:fill="FFFFFF"/>
        <w:spacing w:after="0" w:line="360" w:lineRule="auto"/>
        <w:ind w:right="60"/>
        <w:jc w:val="both"/>
        <w:rPr>
          <w:rFonts w:ascii="Arial" w:eastAsia="Times New Roman" w:hAnsi="Arial" w:cs="Arial"/>
          <w:sz w:val="28"/>
          <w:szCs w:val="28"/>
          <w:lang w:eastAsia="uk-UA"/>
        </w:rPr>
      </w:pPr>
      <w:r w:rsidRPr="0010421A">
        <w:rPr>
          <w:rFonts w:ascii="Times New Roman" w:eastAsia="Times New Roman" w:hAnsi="Times New Roman" w:cs="Times New Roman"/>
          <w:sz w:val="28"/>
          <w:szCs w:val="28"/>
          <w:bdr w:val="none" w:sz="0" w:space="0" w:color="auto" w:frame="1"/>
          <w:lang w:eastAsia="uk-UA"/>
        </w:rPr>
        <w:t>становленні ос</w:t>
      </w:r>
      <w:r w:rsidR="0010421A">
        <w:rPr>
          <w:rFonts w:ascii="Times New Roman" w:eastAsia="Times New Roman" w:hAnsi="Times New Roman" w:cs="Times New Roman"/>
          <w:sz w:val="28"/>
          <w:szCs w:val="28"/>
          <w:bdr w:val="none" w:sz="0" w:space="0" w:color="auto" w:frame="1"/>
          <w:lang w:eastAsia="uk-UA"/>
        </w:rPr>
        <w:t xml:space="preserve">обистості дитини, її духовному, </w:t>
      </w:r>
      <w:r w:rsidRPr="0010421A">
        <w:rPr>
          <w:rFonts w:ascii="Times New Roman" w:eastAsia="Times New Roman" w:hAnsi="Times New Roman" w:cs="Times New Roman"/>
          <w:sz w:val="28"/>
          <w:szCs w:val="28"/>
          <w:bdr w:val="none" w:sz="0" w:space="0" w:color="auto" w:frame="1"/>
          <w:lang w:eastAsia="uk-UA"/>
        </w:rPr>
        <w:t>психічному,  соціальному, фізичному розвитку, розвитку пізнавальних здібностей,  бажання вчитися;</w:t>
      </w:r>
    </w:p>
    <w:p w:rsidR="00631A02" w:rsidRPr="0010421A" w:rsidRDefault="00631A02" w:rsidP="0010421A">
      <w:pPr>
        <w:pStyle w:val="a5"/>
        <w:numPr>
          <w:ilvl w:val="0"/>
          <w:numId w:val="4"/>
        </w:numPr>
        <w:shd w:val="clear" w:color="auto" w:fill="FFFFFF"/>
        <w:spacing w:after="0" w:line="360" w:lineRule="auto"/>
        <w:ind w:right="75"/>
        <w:jc w:val="both"/>
        <w:rPr>
          <w:rFonts w:ascii="Arial" w:eastAsia="Times New Roman" w:hAnsi="Arial" w:cs="Arial"/>
          <w:sz w:val="28"/>
          <w:szCs w:val="28"/>
          <w:lang w:eastAsia="uk-UA"/>
        </w:rPr>
      </w:pPr>
      <w:r w:rsidRPr="0010421A">
        <w:rPr>
          <w:rFonts w:ascii="Times New Roman" w:eastAsia="Times New Roman" w:hAnsi="Times New Roman" w:cs="Times New Roman"/>
          <w:sz w:val="28"/>
          <w:szCs w:val="28"/>
          <w:bdr w:val="none" w:sz="0" w:space="0" w:color="auto" w:frame="1"/>
          <w:lang w:eastAsia="uk-UA"/>
        </w:rPr>
        <w:t>морально-етичному, громадянському, патріотичному,</w:t>
      </w:r>
      <w:r w:rsidR="008B0802">
        <w:rPr>
          <w:rFonts w:ascii="Times New Roman" w:eastAsia="Times New Roman" w:hAnsi="Times New Roman" w:cs="Times New Roman"/>
          <w:sz w:val="28"/>
          <w:szCs w:val="28"/>
          <w:bdr w:val="none" w:sz="0" w:space="0" w:color="auto" w:frame="1"/>
          <w:lang w:eastAsia="uk-UA"/>
        </w:rPr>
        <w:t xml:space="preserve"> </w:t>
      </w:r>
      <w:r w:rsidRPr="0010421A">
        <w:rPr>
          <w:rFonts w:ascii="Times New Roman" w:eastAsia="Times New Roman" w:hAnsi="Times New Roman" w:cs="Times New Roman"/>
          <w:sz w:val="28"/>
          <w:szCs w:val="28"/>
          <w:bdr w:val="none" w:sz="0" w:space="0" w:color="auto" w:frame="1"/>
          <w:lang w:eastAsia="uk-UA"/>
        </w:rPr>
        <w:t>естетичному,  трудовому, екологічному вихованню дитини;</w:t>
      </w:r>
    </w:p>
    <w:p w:rsidR="00631A02" w:rsidRPr="0010421A" w:rsidRDefault="00631A02" w:rsidP="0010421A">
      <w:pPr>
        <w:pStyle w:val="a5"/>
        <w:numPr>
          <w:ilvl w:val="0"/>
          <w:numId w:val="4"/>
        </w:numPr>
        <w:shd w:val="clear" w:color="auto" w:fill="FFFFFF"/>
        <w:spacing w:after="0" w:line="360" w:lineRule="auto"/>
        <w:jc w:val="both"/>
        <w:rPr>
          <w:rFonts w:ascii="Arial" w:eastAsia="Times New Roman" w:hAnsi="Arial" w:cs="Arial"/>
          <w:sz w:val="28"/>
          <w:szCs w:val="28"/>
          <w:lang w:eastAsia="uk-UA"/>
        </w:rPr>
      </w:pPr>
      <w:r w:rsidRPr="0010421A">
        <w:rPr>
          <w:rFonts w:ascii="Times New Roman" w:eastAsia="Times New Roman" w:hAnsi="Times New Roman" w:cs="Times New Roman"/>
          <w:sz w:val="28"/>
          <w:szCs w:val="28"/>
          <w:bdr w:val="none" w:sz="0" w:space="0" w:color="auto" w:frame="1"/>
          <w:lang w:eastAsia="uk-UA"/>
        </w:rPr>
        <w:t>формуванню цілісної на</w:t>
      </w:r>
      <w:r w:rsidR="00E8451D" w:rsidRPr="0010421A">
        <w:rPr>
          <w:rFonts w:ascii="Times New Roman" w:eastAsia="Times New Roman" w:hAnsi="Times New Roman" w:cs="Times New Roman"/>
          <w:sz w:val="28"/>
          <w:szCs w:val="28"/>
          <w:bdr w:val="none" w:sz="0" w:space="0" w:color="auto" w:frame="1"/>
          <w:lang w:eastAsia="uk-UA"/>
        </w:rPr>
        <w:t>у</w:t>
      </w:r>
      <w:r w:rsidRPr="0010421A">
        <w:rPr>
          <w:rFonts w:ascii="Times New Roman" w:eastAsia="Times New Roman" w:hAnsi="Times New Roman" w:cs="Times New Roman"/>
          <w:sz w:val="28"/>
          <w:szCs w:val="28"/>
          <w:bdr w:val="none" w:sz="0" w:space="0" w:color="auto" w:frame="1"/>
          <w:lang w:eastAsia="uk-UA"/>
        </w:rPr>
        <w:t>кової картини світу;</w:t>
      </w:r>
    </w:p>
    <w:p w:rsidR="00631A02" w:rsidRPr="0010421A" w:rsidRDefault="00631A02" w:rsidP="0010421A">
      <w:pPr>
        <w:pStyle w:val="a5"/>
        <w:numPr>
          <w:ilvl w:val="0"/>
          <w:numId w:val="4"/>
        </w:numPr>
        <w:shd w:val="clear" w:color="auto" w:fill="FFFFFF"/>
        <w:spacing w:after="0" w:line="360" w:lineRule="auto"/>
        <w:ind w:right="75"/>
        <w:jc w:val="both"/>
        <w:rPr>
          <w:rFonts w:ascii="Arial" w:eastAsia="Times New Roman" w:hAnsi="Arial" w:cs="Arial"/>
          <w:sz w:val="28"/>
          <w:szCs w:val="28"/>
          <w:lang w:eastAsia="uk-UA"/>
        </w:rPr>
      </w:pPr>
      <w:r w:rsidRPr="0010421A">
        <w:rPr>
          <w:rFonts w:ascii="Times New Roman" w:eastAsia="Times New Roman" w:hAnsi="Times New Roman" w:cs="Times New Roman"/>
          <w:sz w:val="28"/>
          <w:szCs w:val="28"/>
          <w:bdr w:val="none" w:sz="0" w:space="0" w:color="auto" w:frame="1"/>
          <w:lang w:eastAsia="uk-UA"/>
        </w:rPr>
        <w:t xml:space="preserve">формуванні </w:t>
      </w:r>
      <w:proofErr w:type="spellStart"/>
      <w:r w:rsidRPr="0010421A">
        <w:rPr>
          <w:rFonts w:ascii="Times New Roman" w:eastAsia="Times New Roman" w:hAnsi="Times New Roman" w:cs="Times New Roman"/>
          <w:sz w:val="28"/>
          <w:szCs w:val="28"/>
          <w:bdr w:val="none" w:sz="0" w:space="0" w:color="auto" w:frame="1"/>
          <w:lang w:eastAsia="uk-UA"/>
        </w:rPr>
        <w:t>емоційно</w:t>
      </w:r>
      <w:proofErr w:type="spellEnd"/>
      <w:r w:rsidRPr="0010421A">
        <w:rPr>
          <w:rFonts w:ascii="Times New Roman" w:eastAsia="Times New Roman" w:hAnsi="Times New Roman" w:cs="Times New Roman"/>
          <w:sz w:val="28"/>
          <w:szCs w:val="28"/>
          <w:bdr w:val="none" w:sz="0" w:space="0" w:color="auto" w:frame="1"/>
          <w:lang w:eastAsia="uk-UA"/>
        </w:rPr>
        <w:t>-ціннісного ставлення дитини до самої себе,  родини, громади, школи і навчання;</w:t>
      </w:r>
    </w:p>
    <w:p w:rsidR="0010421A" w:rsidRPr="0010421A" w:rsidRDefault="00631A02" w:rsidP="0010421A">
      <w:pPr>
        <w:pStyle w:val="a5"/>
        <w:numPr>
          <w:ilvl w:val="0"/>
          <w:numId w:val="4"/>
        </w:numPr>
        <w:shd w:val="clear" w:color="auto" w:fill="FFFFFF"/>
        <w:spacing w:after="0" w:line="360" w:lineRule="auto"/>
        <w:ind w:right="1170"/>
        <w:jc w:val="both"/>
        <w:rPr>
          <w:rFonts w:ascii="Arial" w:eastAsia="Times New Roman" w:hAnsi="Arial" w:cs="Arial"/>
          <w:sz w:val="28"/>
          <w:szCs w:val="28"/>
          <w:lang w:eastAsia="uk-UA"/>
        </w:rPr>
      </w:pPr>
      <w:r w:rsidRPr="0010421A">
        <w:rPr>
          <w:rFonts w:ascii="Times New Roman" w:eastAsia="Times New Roman" w:hAnsi="Times New Roman" w:cs="Times New Roman"/>
          <w:sz w:val="28"/>
          <w:szCs w:val="28"/>
          <w:bdr w:val="none" w:sz="0" w:space="0" w:color="auto" w:frame="1"/>
          <w:lang w:eastAsia="uk-UA"/>
        </w:rPr>
        <w:lastRenderedPageBreak/>
        <w:t>психолого-педагогічні адаптації дитини до шкільного життя; </w:t>
      </w:r>
    </w:p>
    <w:p w:rsidR="00631A02" w:rsidRPr="0010421A" w:rsidRDefault="00631A02" w:rsidP="0010421A">
      <w:pPr>
        <w:pStyle w:val="a5"/>
        <w:numPr>
          <w:ilvl w:val="0"/>
          <w:numId w:val="4"/>
        </w:numPr>
        <w:shd w:val="clear" w:color="auto" w:fill="FFFFFF"/>
        <w:spacing w:after="0" w:line="360" w:lineRule="auto"/>
        <w:ind w:right="1170"/>
        <w:jc w:val="both"/>
        <w:rPr>
          <w:rFonts w:ascii="Arial" w:eastAsia="Times New Roman" w:hAnsi="Arial" w:cs="Arial"/>
          <w:sz w:val="28"/>
          <w:szCs w:val="28"/>
          <w:lang w:eastAsia="uk-UA"/>
        </w:rPr>
      </w:pPr>
      <w:r w:rsidRPr="0010421A">
        <w:rPr>
          <w:rFonts w:ascii="Times New Roman" w:eastAsia="Times New Roman" w:hAnsi="Times New Roman" w:cs="Times New Roman"/>
          <w:sz w:val="28"/>
          <w:szCs w:val="28"/>
          <w:bdr w:val="none" w:sz="0" w:space="0" w:color="auto" w:frame="1"/>
          <w:lang w:eastAsia="uk-UA"/>
        </w:rPr>
        <w:t xml:space="preserve">формування ключових і предметних </w:t>
      </w:r>
      <w:proofErr w:type="spellStart"/>
      <w:r w:rsidRPr="0010421A">
        <w:rPr>
          <w:rFonts w:ascii="Times New Roman" w:eastAsia="Times New Roman" w:hAnsi="Times New Roman" w:cs="Times New Roman"/>
          <w:sz w:val="28"/>
          <w:szCs w:val="28"/>
          <w:bdr w:val="none" w:sz="0" w:space="0" w:color="auto" w:frame="1"/>
          <w:lang w:eastAsia="uk-UA"/>
        </w:rPr>
        <w:t>компетентностей</w:t>
      </w:r>
      <w:proofErr w:type="spellEnd"/>
      <w:r w:rsidRPr="0010421A">
        <w:rPr>
          <w:rFonts w:ascii="Times New Roman" w:eastAsia="Times New Roman" w:hAnsi="Times New Roman" w:cs="Times New Roman"/>
          <w:sz w:val="28"/>
          <w:szCs w:val="28"/>
          <w:bdr w:val="none" w:sz="0" w:space="0" w:color="auto" w:frame="1"/>
          <w:lang w:eastAsia="uk-UA"/>
        </w:rPr>
        <w:t>;</w:t>
      </w:r>
    </w:p>
    <w:p w:rsidR="00631A02" w:rsidRPr="00F10DF2" w:rsidRDefault="00631A02" w:rsidP="00F10DF2">
      <w:pPr>
        <w:pStyle w:val="a5"/>
        <w:numPr>
          <w:ilvl w:val="0"/>
          <w:numId w:val="4"/>
        </w:numPr>
        <w:shd w:val="clear" w:color="auto" w:fill="FFFFFF"/>
        <w:spacing w:after="0" w:line="360" w:lineRule="auto"/>
        <w:ind w:right="60"/>
        <w:jc w:val="both"/>
        <w:rPr>
          <w:rFonts w:ascii="Arial" w:eastAsia="Times New Roman" w:hAnsi="Arial" w:cs="Arial"/>
          <w:sz w:val="28"/>
          <w:szCs w:val="28"/>
          <w:lang w:eastAsia="uk-UA"/>
        </w:rPr>
      </w:pPr>
      <w:r w:rsidRPr="0010421A">
        <w:rPr>
          <w:rFonts w:ascii="Times New Roman" w:eastAsia="Times New Roman" w:hAnsi="Times New Roman" w:cs="Times New Roman"/>
          <w:sz w:val="28"/>
          <w:szCs w:val="28"/>
          <w:bdr w:val="none" w:sz="0" w:space="0" w:color="auto" w:frame="1"/>
          <w:lang w:eastAsia="uk-UA"/>
        </w:rPr>
        <w:t xml:space="preserve">ефективність початкової освіти </w:t>
      </w:r>
      <w:proofErr w:type="spellStart"/>
      <w:r w:rsidRPr="0010421A">
        <w:rPr>
          <w:rFonts w:ascii="Times New Roman" w:eastAsia="Times New Roman" w:hAnsi="Times New Roman" w:cs="Times New Roman"/>
          <w:sz w:val="28"/>
          <w:szCs w:val="28"/>
          <w:bdr w:val="none" w:sz="0" w:space="0" w:color="auto" w:frame="1"/>
          <w:lang w:eastAsia="uk-UA"/>
        </w:rPr>
        <w:t>грунтується</w:t>
      </w:r>
      <w:proofErr w:type="spellEnd"/>
      <w:r w:rsidRPr="0010421A">
        <w:rPr>
          <w:rFonts w:ascii="Times New Roman" w:eastAsia="Times New Roman" w:hAnsi="Times New Roman" w:cs="Times New Roman"/>
          <w:sz w:val="28"/>
          <w:szCs w:val="28"/>
          <w:bdr w:val="none" w:sz="0" w:space="0" w:color="auto" w:frame="1"/>
          <w:lang w:eastAsia="uk-UA"/>
        </w:rPr>
        <w:t xml:space="preserve"> на принципах  гуманізації, прогностичності, розвитку, різноманіття і єдності, що  доповнюють і </w:t>
      </w:r>
      <w:proofErr w:type="spellStart"/>
      <w:r w:rsidRPr="0010421A">
        <w:rPr>
          <w:rFonts w:ascii="Times New Roman" w:eastAsia="Times New Roman" w:hAnsi="Times New Roman" w:cs="Times New Roman"/>
          <w:sz w:val="28"/>
          <w:szCs w:val="28"/>
          <w:bdr w:val="none" w:sz="0" w:space="0" w:color="auto" w:frame="1"/>
          <w:lang w:eastAsia="uk-UA"/>
        </w:rPr>
        <w:t>взаємообумовлюють</w:t>
      </w:r>
      <w:proofErr w:type="spellEnd"/>
      <w:r w:rsidRPr="0010421A">
        <w:rPr>
          <w:rFonts w:ascii="Times New Roman" w:eastAsia="Times New Roman" w:hAnsi="Times New Roman" w:cs="Times New Roman"/>
          <w:sz w:val="28"/>
          <w:szCs w:val="28"/>
          <w:bdr w:val="none" w:sz="0" w:space="0" w:color="auto" w:frame="1"/>
          <w:lang w:eastAsia="uk-UA"/>
        </w:rPr>
        <w:t xml:space="preserve"> один одного.</w:t>
      </w:r>
    </w:p>
    <w:p w:rsid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8B0802" w:rsidRPr="008B0802" w:rsidRDefault="005F4EAE" w:rsidP="008B080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xml:space="preserve">Освітню програму закладу розроблено відповідно до Закону України «Про освіту», </w:t>
      </w:r>
      <w:r w:rsidR="00AB57DD">
        <w:rPr>
          <w:rFonts w:ascii="Times New Roman" w:eastAsia="Cambria" w:hAnsi="Times New Roman" w:cs="Times New Roman"/>
          <w:sz w:val="28"/>
          <w:szCs w:val="28"/>
        </w:rPr>
        <w:t xml:space="preserve">«Про дошкільну освіту», Державного стандарту дошкільної освіти, затвердженого наказом МОН України від 12.01.2021 р. №33, </w:t>
      </w:r>
      <w:r w:rsidRPr="005F4EAE">
        <w:rPr>
          <w:rFonts w:ascii="Times New Roman" w:eastAsia="Cambria" w:hAnsi="Times New Roman" w:cs="Times New Roman"/>
          <w:sz w:val="28"/>
          <w:szCs w:val="28"/>
        </w:rPr>
        <w:t>Державного стандарту початкової освіти</w:t>
      </w:r>
      <w:r w:rsidR="00636A41">
        <w:rPr>
          <w:rFonts w:ascii="Times New Roman" w:eastAsia="Cambria" w:hAnsi="Times New Roman" w:cs="Times New Roman"/>
          <w:sz w:val="28"/>
          <w:szCs w:val="28"/>
        </w:rPr>
        <w:t xml:space="preserve"> затвердженого постановою КМУ №688 від 24.07.2019 р.</w:t>
      </w:r>
      <w:r w:rsidRPr="005F4EAE">
        <w:rPr>
          <w:rFonts w:ascii="Times New Roman" w:eastAsia="Cambria" w:hAnsi="Times New Roman" w:cs="Times New Roman"/>
          <w:sz w:val="28"/>
          <w:szCs w:val="28"/>
        </w:rPr>
        <w:t xml:space="preserve">, на основі </w:t>
      </w:r>
      <w:r w:rsidR="00487991">
        <w:rPr>
          <w:rFonts w:ascii="Times New Roman" w:eastAsia="Cambria" w:hAnsi="Times New Roman" w:cs="Times New Roman"/>
          <w:sz w:val="28"/>
          <w:szCs w:val="28"/>
        </w:rPr>
        <w:t xml:space="preserve">Програми розвитку дитини дошкільного віку «Українське </w:t>
      </w:r>
      <w:proofErr w:type="spellStart"/>
      <w:r w:rsidR="00487991">
        <w:rPr>
          <w:rFonts w:ascii="Times New Roman" w:eastAsia="Cambria" w:hAnsi="Times New Roman" w:cs="Times New Roman"/>
          <w:sz w:val="28"/>
          <w:szCs w:val="28"/>
        </w:rPr>
        <w:t>дошкілля</w:t>
      </w:r>
      <w:proofErr w:type="spellEnd"/>
      <w:r w:rsidR="00487991">
        <w:rPr>
          <w:rFonts w:ascii="Times New Roman" w:eastAsia="Cambria" w:hAnsi="Times New Roman" w:cs="Times New Roman"/>
          <w:sz w:val="28"/>
          <w:szCs w:val="28"/>
        </w:rPr>
        <w:t>», схваленої для використання в освітньому процесі рішенням експертної комісії з дошкільної педагогіки та психології (</w:t>
      </w:r>
      <w:r w:rsidR="008B0802">
        <w:rPr>
          <w:rFonts w:ascii="Times New Roman" w:eastAsia="Cambria" w:hAnsi="Times New Roman" w:cs="Times New Roman"/>
          <w:sz w:val="28"/>
          <w:szCs w:val="28"/>
        </w:rPr>
        <w:t xml:space="preserve">03 грудня 2021 №22.1/12-Г-751), </w:t>
      </w:r>
      <w:r w:rsidR="008B0802" w:rsidRPr="008B0802">
        <w:rPr>
          <w:rFonts w:ascii="Times New Roman" w:hAnsi="Times New Roman" w:cs="Times New Roman"/>
          <w:color w:val="080809"/>
          <w:sz w:val="28"/>
          <w:szCs w:val="28"/>
          <w:shd w:val="clear" w:color="auto" w:fill="FFFFFF"/>
        </w:rPr>
        <w:t>п</w:t>
      </w:r>
      <w:r w:rsidR="00B51D91">
        <w:rPr>
          <w:rFonts w:ascii="Times New Roman" w:hAnsi="Times New Roman" w:cs="Times New Roman"/>
          <w:color w:val="080809"/>
          <w:sz w:val="28"/>
          <w:szCs w:val="28"/>
          <w:shd w:val="clear" w:color="auto" w:fill="FFFFFF"/>
        </w:rPr>
        <w:t>арціальної програми</w:t>
      </w:r>
      <w:r w:rsidR="008B0802" w:rsidRPr="008B0802">
        <w:rPr>
          <w:rFonts w:ascii="Times New Roman" w:hAnsi="Times New Roman" w:cs="Times New Roman"/>
          <w:color w:val="080809"/>
          <w:sz w:val="28"/>
          <w:szCs w:val="28"/>
          <w:shd w:val="clear" w:color="auto" w:fill="FFFFFF"/>
        </w:rPr>
        <w:t xml:space="preserve"> з формування соціально-</w:t>
      </w:r>
      <w:proofErr w:type="spellStart"/>
      <w:r w:rsidR="008B0802" w:rsidRPr="008B0802">
        <w:rPr>
          <w:rFonts w:ascii="Times New Roman" w:hAnsi="Times New Roman" w:cs="Times New Roman"/>
          <w:color w:val="080809"/>
          <w:sz w:val="28"/>
          <w:szCs w:val="28"/>
          <w:shd w:val="clear" w:color="auto" w:fill="FFFFFF"/>
        </w:rPr>
        <w:t>громадянськоі</w:t>
      </w:r>
      <w:proofErr w:type="spellEnd"/>
      <w:r w:rsidR="008B0802" w:rsidRPr="008B0802">
        <w:rPr>
          <w:rFonts w:ascii="Times New Roman" w:hAnsi="Times New Roman" w:cs="Times New Roman"/>
          <w:color w:val="080809"/>
          <w:sz w:val="28"/>
          <w:szCs w:val="28"/>
          <w:shd w:val="clear" w:color="auto" w:fill="FFFFFF"/>
        </w:rPr>
        <w:t xml:space="preserve">̈ компетентності </w:t>
      </w:r>
      <w:proofErr w:type="spellStart"/>
      <w:r w:rsidR="008B0802" w:rsidRPr="008B0802">
        <w:rPr>
          <w:rFonts w:ascii="Times New Roman" w:hAnsi="Times New Roman" w:cs="Times New Roman"/>
          <w:color w:val="080809"/>
          <w:sz w:val="28"/>
          <w:szCs w:val="28"/>
          <w:shd w:val="clear" w:color="auto" w:fill="FFFFFF"/>
        </w:rPr>
        <w:t>дітеи</w:t>
      </w:r>
      <w:proofErr w:type="spellEnd"/>
      <w:r w:rsidR="008B0802" w:rsidRPr="008B0802">
        <w:rPr>
          <w:rFonts w:ascii="Times New Roman" w:hAnsi="Times New Roman" w:cs="Times New Roman"/>
          <w:color w:val="080809"/>
          <w:sz w:val="28"/>
          <w:szCs w:val="28"/>
          <w:shd w:val="clear" w:color="auto" w:fill="FFFFFF"/>
        </w:rPr>
        <w:t>̆  дошкільного віку « Україна єдина: цінуємо і творимо (</w:t>
      </w:r>
      <w:proofErr w:type="spellStart"/>
      <w:r w:rsidR="008B0802" w:rsidRPr="008B0802">
        <w:rPr>
          <w:rFonts w:ascii="Times New Roman" w:hAnsi="Times New Roman" w:cs="Times New Roman"/>
          <w:color w:val="080809"/>
          <w:sz w:val="28"/>
          <w:szCs w:val="28"/>
          <w:shd w:val="clear" w:color="auto" w:fill="FFFFFF"/>
        </w:rPr>
        <w:t>авт</w:t>
      </w:r>
      <w:proofErr w:type="spellEnd"/>
      <w:r w:rsidR="008B0802" w:rsidRPr="008B0802">
        <w:rPr>
          <w:rFonts w:ascii="Times New Roman" w:hAnsi="Times New Roman" w:cs="Times New Roman"/>
          <w:color w:val="080809"/>
          <w:sz w:val="28"/>
          <w:szCs w:val="28"/>
          <w:shd w:val="clear" w:color="auto" w:fill="FFFFFF"/>
        </w:rPr>
        <w:t xml:space="preserve">. Л. Шульга Н. </w:t>
      </w:r>
      <w:proofErr w:type="spellStart"/>
      <w:r w:rsidR="008B0802" w:rsidRPr="008B0802">
        <w:rPr>
          <w:rFonts w:ascii="Times New Roman" w:hAnsi="Times New Roman" w:cs="Times New Roman"/>
          <w:color w:val="080809"/>
          <w:sz w:val="28"/>
          <w:szCs w:val="28"/>
          <w:shd w:val="clear" w:color="auto" w:fill="FFFFFF"/>
        </w:rPr>
        <w:t>Канцедал</w:t>
      </w:r>
      <w:proofErr w:type="spellEnd"/>
      <w:r w:rsidR="008B0802" w:rsidRPr="008B0802">
        <w:rPr>
          <w:rFonts w:ascii="Times New Roman" w:hAnsi="Times New Roman" w:cs="Times New Roman"/>
          <w:color w:val="080809"/>
          <w:sz w:val="28"/>
          <w:szCs w:val="28"/>
          <w:shd w:val="clear" w:color="auto" w:fill="FFFFFF"/>
        </w:rPr>
        <w:t>)</w:t>
      </w:r>
      <w:r w:rsidR="008B0802">
        <w:rPr>
          <w:rFonts w:ascii="Times New Roman" w:hAnsi="Times New Roman" w:cs="Times New Roman"/>
          <w:color w:val="080809"/>
          <w:sz w:val="28"/>
          <w:szCs w:val="28"/>
          <w:shd w:val="clear" w:color="auto" w:fill="FFFFFF"/>
        </w:rPr>
        <w:t>.</w:t>
      </w:r>
    </w:p>
    <w:p w:rsidR="005F4EAE" w:rsidRPr="005F4EAE" w:rsidRDefault="005F4EAE" w:rsidP="00487991">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Типової освітньої програми, розробленої під керівництвом О. Я. Савченко</w:t>
      </w:r>
      <w:r w:rsidR="00636A41">
        <w:rPr>
          <w:rFonts w:ascii="Times New Roman" w:eastAsia="Cambria" w:hAnsi="Times New Roman" w:cs="Times New Roman"/>
          <w:sz w:val="28"/>
          <w:szCs w:val="28"/>
        </w:rPr>
        <w:t xml:space="preserve"> затвердженої</w:t>
      </w:r>
      <w:r w:rsidR="00394AD1">
        <w:rPr>
          <w:rFonts w:ascii="Times New Roman" w:eastAsia="Cambria" w:hAnsi="Times New Roman" w:cs="Times New Roman"/>
          <w:sz w:val="28"/>
          <w:szCs w:val="28"/>
        </w:rPr>
        <w:t xml:space="preserve"> наказом М</w:t>
      </w:r>
      <w:r w:rsidR="00487991">
        <w:rPr>
          <w:rFonts w:ascii="Times New Roman" w:eastAsia="Cambria" w:hAnsi="Times New Roman" w:cs="Times New Roman"/>
          <w:sz w:val="28"/>
          <w:szCs w:val="28"/>
        </w:rPr>
        <w:t xml:space="preserve">ОН №743-22 від 12.08.2022 року. </w:t>
      </w:r>
      <w:r w:rsidRPr="005F4EAE">
        <w:rPr>
          <w:rFonts w:ascii="Times New Roman" w:eastAsia="Cambria" w:hAnsi="Times New Roman" w:cs="Times New Roman"/>
          <w:sz w:val="28"/>
          <w:szCs w:val="28"/>
        </w:rPr>
        <w:t xml:space="preserve">У програмі визначено вимоги до конкретних </w:t>
      </w:r>
      <w:r w:rsidR="00B51D91">
        <w:rPr>
          <w:rFonts w:ascii="Times New Roman" w:eastAsia="Cambria" w:hAnsi="Times New Roman" w:cs="Times New Roman"/>
          <w:sz w:val="28"/>
          <w:szCs w:val="28"/>
        </w:rPr>
        <w:t>очікуваних результатів навчання,</w:t>
      </w:r>
      <w:r w:rsidRPr="005F4EAE">
        <w:rPr>
          <w:rFonts w:ascii="Times New Roman" w:eastAsia="Cambria" w:hAnsi="Times New Roman" w:cs="Times New Roman"/>
          <w:sz w:val="28"/>
          <w:szCs w:val="28"/>
        </w:rPr>
        <w:t xml:space="preserve"> вказано відповідний зміст кожного навчального предмета чи інтегрованого курсу.</w:t>
      </w:r>
    </w:p>
    <w:p w:rsidR="005F4EAE" w:rsidRP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Програму побудовано із врахуванням таких принципів:</w:t>
      </w:r>
    </w:p>
    <w:p w:rsidR="005F4EAE" w:rsidRPr="005F4EAE" w:rsidRDefault="005F4EAE" w:rsidP="00875782">
      <w:pPr>
        <w:autoSpaceDE w:val="0"/>
        <w:autoSpaceDN w:val="0"/>
        <w:adjustRightInd w:val="0"/>
        <w:spacing w:after="0" w:line="360" w:lineRule="auto"/>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xml:space="preserve">- </w:t>
      </w:r>
      <w:proofErr w:type="spellStart"/>
      <w:r w:rsidRPr="005F4EAE">
        <w:rPr>
          <w:rFonts w:ascii="Times New Roman" w:eastAsia="Cambria" w:hAnsi="Times New Roman" w:cs="Times New Roman"/>
          <w:sz w:val="28"/>
          <w:szCs w:val="28"/>
        </w:rPr>
        <w:t>дитиноцентризму</w:t>
      </w:r>
      <w:proofErr w:type="spellEnd"/>
      <w:r w:rsidRPr="005F4EAE">
        <w:rPr>
          <w:rFonts w:ascii="Times New Roman" w:eastAsia="Cambria" w:hAnsi="Times New Roman" w:cs="Times New Roman"/>
          <w:sz w:val="28"/>
          <w:szCs w:val="28"/>
        </w:rPr>
        <w:t xml:space="preserve"> і </w:t>
      </w:r>
      <w:proofErr w:type="spellStart"/>
      <w:r w:rsidRPr="005F4EAE">
        <w:rPr>
          <w:rFonts w:ascii="Times New Roman" w:eastAsia="Cambria" w:hAnsi="Times New Roman" w:cs="Times New Roman"/>
          <w:sz w:val="28"/>
          <w:szCs w:val="28"/>
        </w:rPr>
        <w:t>природовідповідності</w:t>
      </w:r>
      <w:proofErr w:type="spellEnd"/>
      <w:r w:rsidRPr="005F4EAE">
        <w:rPr>
          <w:rFonts w:ascii="Times New Roman" w:eastAsia="Cambria" w:hAnsi="Times New Roman" w:cs="Times New Roman"/>
          <w:sz w:val="28"/>
          <w:szCs w:val="28"/>
        </w:rPr>
        <w:t>;</w:t>
      </w:r>
    </w:p>
    <w:p w:rsidR="005F4EAE" w:rsidRPr="005F4EAE" w:rsidRDefault="005F4EAE" w:rsidP="00875782">
      <w:pPr>
        <w:autoSpaceDE w:val="0"/>
        <w:autoSpaceDN w:val="0"/>
        <w:adjustRightInd w:val="0"/>
        <w:spacing w:after="0" w:line="360" w:lineRule="auto"/>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узгодження цілей, змісту і очікуваних результатів навчання;</w:t>
      </w:r>
    </w:p>
    <w:p w:rsidR="005F4EAE" w:rsidRPr="005F4EAE" w:rsidRDefault="005F4EAE" w:rsidP="00875782">
      <w:pPr>
        <w:autoSpaceDE w:val="0"/>
        <w:autoSpaceDN w:val="0"/>
        <w:adjustRightInd w:val="0"/>
        <w:spacing w:after="0" w:line="360" w:lineRule="auto"/>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науковості, доступності і практичної спрямованості змісту;</w:t>
      </w:r>
    </w:p>
    <w:p w:rsidR="005F4EAE" w:rsidRPr="005F4EAE" w:rsidRDefault="005F4EAE" w:rsidP="00875782">
      <w:pPr>
        <w:autoSpaceDE w:val="0"/>
        <w:autoSpaceDN w:val="0"/>
        <w:adjustRightInd w:val="0"/>
        <w:spacing w:after="0" w:line="360" w:lineRule="auto"/>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наступності і перспективності навчання;</w:t>
      </w:r>
    </w:p>
    <w:p w:rsidR="005F4EAE" w:rsidRPr="005F4EAE" w:rsidRDefault="005F4EAE" w:rsidP="00875782">
      <w:pPr>
        <w:autoSpaceDE w:val="0"/>
        <w:autoSpaceDN w:val="0"/>
        <w:adjustRightInd w:val="0"/>
        <w:spacing w:after="0" w:line="360" w:lineRule="auto"/>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xml:space="preserve">- взаємозв’язаного формування ключових і предметних </w:t>
      </w:r>
      <w:proofErr w:type="spellStart"/>
      <w:r w:rsidRPr="005F4EAE">
        <w:rPr>
          <w:rFonts w:ascii="Times New Roman" w:eastAsia="Cambria" w:hAnsi="Times New Roman" w:cs="Times New Roman"/>
          <w:sz w:val="28"/>
          <w:szCs w:val="28"/>
        </w:rPr>
        <w:t>компетентностей</w:t>
      </w:r>
      <w:proofErr w:type="spellEnd"/>
      <w:r w:rsidRPr="005F4EAE">
        <w:rPr>
          <w:rFonts w:ascii="Times New Roman" w:eastAsia="Cambria" w:hAnsi="Times New Roman" w:cs="Times New Roman"/>
          <w:sz w:val="28"/>
          <w:szCs w:val="28"/>
        </w:rPr>
        <w:t>;</w:t>
      </w:r>
    </w:p>
    <w:p w:rsidR="005F4EAE" w:rsidRPr="005F4EAE" w:rsidRDefault="005F4EAE" w:rsidP="00875782">
      <w:pPr>
        <w:autoSpaceDE w:val="0"/>
        <w:autoSpaceDN w:val="0"/>
        <w:adjustRightInd w:val="0"/>
        <w:spacing w:after="0" w:line="360" w:lineRule="auto"/>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lastRenderedPageBreak/>
        <w:t xml:space="preserve">- логічної послідовності і достатності засвоєння учнями предметних </w:t>
      </w:r>
      <w:proofErr w:type="spellStart"/>
      <w:r w:rsidRPr="005F4EAE">
        <w:rPr>
          <w:rFonts w:ascii="Times New Roman" w:eastAsia="Cambria" w:hAnsi="Times New Roman" w:cs="Times New Roman"/>
          <w:sz w:val="28"/>
          <w:szCs w:val="28"/>
        </w:rPr>
        <w:t>компетентностей</w:t>
      </w:r>
      <w:proofErr w:type="spellEnd"/>
      <w:r w:rsidRPr="005F4EAE">
        <w:rPr>
          <w:rFonts w:ascii="Times New Roman" w:eastAsia="Cambria" w:hAnsi="Times New Roman" w:cs="Times New Roman"/>
          <w:sz w:val="28"/>
          <w:szCs w:val="28"/>
        </w:rPr>
        <w:t>;</w:t>
      </w:r>
    </w:p>
    <w:p w:rsidR="005F4EAE" w:rsidRPr="005F4EAE" w:rsidRDefault="005F4EAE" w:rsidP="00875782">
      <w:pPr>
        <w:autoSpaceDE w:val="0"/>
        <w:autoSpaceDN w:val="0"/>
        <w:adjustRightInd w:val="0"/>
        <w:spacing w:after="0" w:line="360" w:lineRule="auto"/>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можливостей реалізації змісту освіти через предмети або інтегровані курси;</w:t>
      </w:r>
    </w:p>
    <w:p w:rsidR="005F4EAE" w:rsidRPr="005F4EAE" w:rsidRDefault="005F4EAE" w:rsidP="00875782">
      <w:pPr>
        <w:autoSpaceDE w:val="0"/>
        <w:autoSpaceDN w:val="0"/>
        <w:adjustRightInd w:val="0"/>
        <w:spacing w:after="0" w:line="360" w:lineRule="auto"/>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творчого використання вчителем програми залежно від умов навчання;</w:t>
      </w:r>
    </w:p>
    <w:p w:rsidR="005F4EAE" w:rsidRPr="005F4EAE" w:rsidRDefault="005F4EAE" w:rsidP="00875782">
      <w:pPr>
        <w:autoSpaceDE w:val="0"/>
        <w:autoSpaceDN w:val="0"/>
        <w:adjustRightInd w:val="0"/>
        <w:spacing w:after="0" w:line="360" w:lineRule="auto"/>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адаптації до індивідуальних особливостей, інтелектуальних і фізичних</w:t>
      </w:r>
    </w:p>
    <w:p w:rsidR="00B51D91" w:rsidRPr="005F4EAE" w:rsidRDefault="005F4EAE" w:rsidP="00875782">
      <w:pPr>
        <w:autoSpaceDE w:val="0"/>
        <w:autoSpaceDN w:val="0"/>
        <w:adjustRightInd w:val="0"/>
        <w:spacing w:after="0" w:line="360" w:lineRule="auto"/>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можливостей, потреб та інтересів дітей.</w:t>
      </w:r>
    </w:p>
    <w:p w:rsidR="005F4EAE" w:rsidRPr="005F4EAE" w:rsidRDefault="005F4EAE" w:rsidP="00875782">
      <w:pPr>
        <w:autoSpaceDE w:val="0"/>
        <w:autoSpaceDN w:val="0"/>
        <w:adjustRightInd w:val="0"/>
        <w:spacing w:after="0" w:line="360" w:lineRule="auto"/>
        <w:jc w:val="center"/>
        <w:rPr>
          <w:rFonts w:ascii="Times New Roman" w:eastAsia="Cambria" w:hAnsi="Times New Roman" w:cs="Times New Roman"/>
          <w:b/>
          <w:sz w:val="28"/>
          <w:szCs w:val="28"/>
        </w:rPr>
      </w:pPr>
      <w:r w:rsidRPr="005F4EAE">
        <w:rPr>
          <w:rFonts w:ascii="Times New Roman" w:eastAsia="Cambria" w:hAnsi="Times New Roman" w:cs="Times New Roman"/>
          <w:b/>
          <w:sz w:val="28"/>
          <w:szCs w:val="28"/>
        </w:rPr>
        <w:t>Розділ 2. Загальний обсяг навчального навантаження</w:t>
      </w:r>
    </w:p>
    <w:p w:rsidR="005F4EAE" w:rsidRP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b/>
          <w:bCs/>
          <w:sz w:val="28"/>
          <w:szCs w:val="28"/>
        </w:rPr>
        <w:t xml:space="preserve">Загальний обсяг навчального навантаження </w:t>
      </w:r>
      <w:r w:rsidRPr="005F4EAE">
        <w:rPr>
          <w:rFonts w:ascii="Times New Roman" w:eastAsia="Cambria" w:hAnsi="Times New Roman" w:cs="Times New Roman"/>
          <w:sz w:val="28"/>
          <w:szCs w:val="28"/>
        </w:rPr>
        <w:t>для учн</w:t>
      </w:r>
      <w:r w:rsidR="006B25AB">
        <w:rPr>
          <w:rFonts w:ascii="Times New Roman" w:eastAsia="Cambria" w:hAnsi="Times New Roman" w:cs="Times New Roman"/>
          <w:sz w:val="28"/>
          <w:szCs w:val="28"/>
        </w:rPr>
        <w:t>я</w:t>
      </w:r>
      <w:r w:rsidRPr="005F4EAE">
        <w:rPr>
          <w:rFonts w:ascii="Times New Roman" w:eastAsia="Cambria" w:hAnsi="Times New Roman" w:cs="Times New Roman"/>
          <w:sz w:val="28"/>
          <w:szCs w:val="28"/>
        </w:rPr>
        <w:t xml:space="preserve"> 1</w:t>
      </w:r>
      <w:r w:rsidR="00E8451D">
        <w:rPr>
          <w:rFonts w:ascii="Times New Roman" w:eastAsia="Cambria" w:hAnsi="Times New Roman" w:cs="Times New Roman"/>
          <w:sz w:val="28"/>
          <w:szCs w:val="28"/>
        </w:rPr>
        <w:t xml:space="preserve"> та 4</w:t>
      </w:r>
      <w:r w:rsidRPr="005F4EAE">
        <w:rPr>
          <w:rFonts w:ascii="Times New Roman" w:eastAsia="Cambria" w:hAnsi="Times New Roman" w:cs="Times New Roman"/>
          <w:sz w:val="28"/>
          <w:szCs w:val="28"/>
        </w:rPr>
        <w:t xml:space="preserve"> клас</w:t>
      </w:r>
      <w:r w:rsidR="00E8451D">
        <w:rPr>
          <w:rFonts w:ascii="Times New Roman" w:eastAsia="Cambria" w:hAnsi="Times New Roman" w:cs="Times New Roman"/>
          <w:sz w:val="28"/>
          <w:szCs w:val="28"/>
        </w:rPr>
        <w:t>ів</w:t>
      </w:r>
      <w:r w:rsidRPr="005F4EAE">
        <w:rPr>
          <w:rFonts w:ascii="Times New Roman" w:eastAsia="Cambria" w:hAnsi="Times New Roman" w:cs="Times New Roman"/>
          <w:sz w:val="28"/>
          <w:szCs w:val="28"/>
        </w:rPr>
        <w:t xml:space="preserve"> закладу складає </w:t>
      </w:r>
      <w:r w:rsidR="00D4471D" w:rsidRPr="00D4471D">
        <w:rPr>
          <w:rFonts w:ascii="Times New Roman" w:eastAsia="Cambria" w:hAnsi="Times New Roman" w:cs="Times New Roman"/>
          <w:sz w:val="28"/>
          <w:szCs w:val="28"/>
        </w:rPr>
        <w:t>875</w:t>
      </w:r>
      <w:r w:rsidR="008B0802">
        <w:rPr>
          <w:rFonts w:ascii="Times New Roman" w:eastAsia="Cambria" w:hAnsi="Times New Roman" w:cs="Times New Roman"/>
          <w:sz w:val="28"/>
          <w:szCs w:val="28"/>
        </w:rPr>
        <w:t xml:space="preserve"> </w:t>
      </w:r>
      <w:r w:rsidRPr="005F4EAE">
        <w:rPr>
          <w:rFonts w:ascii="Times New Roman" w:eastAsia="Cambria" w:hAnsi="Times New Roman" w:cs="Times New Roman"/>
          <w:sz w:val="28"/>
          <w:szCs w:val="28"/>
        </w:rPr>
        <w:t>годин/навчальний рік. Детальний розподіл навчального навантаження на тиждень окреслено у навчальному плані закладу загальної середньої освіти І ступеня (1 клас) (</w:t>
      </w:r>
      <w:r w:rsidR="005D786B">
        <w:rPr>
          <w:rFonts w:ascii="Times New Roman" w:eastAsia="Cambria" w:hAnsi="Times New Roman" w:cs="Times New Roman"/>
          <w:b/>
          <w:bCs/>
          <w:sz w:val="28"/>
          <w:szCs w:val="28"/>
        </w:rPr>
        <w:t>Таблиця 1</w:t>
      </w:r>
      <w:r w:rsidRPr="005F4EAE">
        <w:rPr>
          <w:rFonts w:ascii="Times New Roman" w:eastAsia="Cambria" w:hAnsi="Times New Roman" w:cs="Times New Roman"/>
          <w:sz w:val="28"/>
          <w:szCs w:val="28"/>
        </w:rPr>
        <w:t>).</w:t>
      </w:r>
    </w:p>
    <w:p w:rsidR="005F4EAE" w:rsidRPr="005F4EAE" w:rsidRDefault="005F4EAE" w:rsidP="00875782">
      <w:pPr>
        <w:autoSpaceDE w:val="0"/>
        <w:autoSpaceDN w:val="0"/>
        <w:adjustRightInd w:val="0"/>
        <w:spacing w:after="0" w:line="360" w:lineRule="auto"/>
        <w:ind w:firstLine="708"/>
        <w:jc w:val="both"/>
        <w:rPr>
          <w:rFonts w:ascii="Times New Roman" w:eastAsia="Cambria" w:hAnsi="Times New Roman" w:cs="Times New Roman"/>
          <w:b/>
          <w:bCs/>
          <w:i/>
          <w:iCs/>
          <w:sz w:val="28"/>
          <w:szCs w:val="28"/>
        </w:rPr>
      </w:pPr>
      <w:r w:rsidRPr="005F4EAE">
        <w:rPr>
          <w:rFonts w:ascii="Times New Roman" w:eastAsia="Cambria" w:hAnsi="Times New Roman" w:cs="Times New Roman"/>
          <w:sz w:val="28"/>
          <w:szCs w:val="28"/>
        </w:rPr>
        <w:t xml:space="preserve">Загальний обсяг навчального навантаження для учнів </w:t>
      </w:r>
      <w:r w:rsidR="00E8451D">
        <w:rPr>
          <w:rFonts w:ascii="Times New Roman" w:eastAsia="Cambria" w:hAnsi="Times New Roman" w:cs="Times New Roman"/>
          <w:sz w:val="28"/>
          <w:szCs w:val="28"/>
        </w:rPr>
        <w:t>2 та 3</w:t>
      </w:r>
      <w:r w:rsidRPr="005F4EAE">
        <w:rPr>
          <w:rFonts w:ascii="Times New Roman" w:eastAsia="Cambria" w:hAnsi="Times New Roman" w:cs="Times New Roman"/>
          <w:sz w:val="28"/>
          <w:szCs w:val="28"/>
        </w:rPr>
        <w:t xml:space="preserve"> клас</w:t>
      </w:r>
      <w:r w:rsidR="00E8451D">
        <w:rPr>
          <w:rFonts w:ascii="Times New Roman" w:eastAsia="Cambria" w:hAnsi="Times New Roman" w:cs="Times New Roman"/>
          <w:sz w:val="28"/>
          <w:szCs w:val="28"/>
        </w:rPr>
        <w:t>ів</w:t>
      </w:r>
      <w:r w:rsidR="006B25AB">
        <w:rPr>
          <w:rFonts w:ascii="Times New Roman" w:eastAsia="Cambria" w:hAnsi="Times New Roman" w:cs="Times New Roman"/>
          <w:sz w:val="28"/>
          <w:szCs w:val="28"/>
        </w:rPr>
        <w:t xml:space="preserve"> – комплекту </w:t>
      </w:r>
      <w:r w:rsidRPr="005F4EAE">
        <w:rPr>
          <w:rFonts w:ascii="Times New Roman" w:eastAsia="Cambria" w:hAnsi="Times New Roman" w:cs="Times New Roman"/>
          <w:sz w:val="28"/>
          <w:szCs w:val="28"/>
        </w:rPr>
        <w:t xml:space="preserve"> закладу складає </w:t>
      </w:r>
      <w:r w:rsidR="006B25AB" w:rsidRPr="00D4471D">
        <w:rPr>
          <w:rFonts w:ascii="Times New Roman" w:eastAsia="Cambria" w:hAnsi="Times New Roman" w:cs="Times New Roman"/>
          <w:sz w:val="28"/>
          <w:szCs w:val="28"/>
        </w:rPr>
        <w:t>875</w:t>
      </w:r>
      <w:r w:rsidR="008B0802">
        <w:rPr>
          <w:rFonts w:ascii="Times New Roman" w:eastAsia="Cambria" w:hAnsi="Times New Roman" w:cs="Times New Roman"/>
          <w:sz w:val="28"/>
          <w:szCs w:val="28"/>
        </w:rPr>
        <w:t xml:space="preserve"> </w:t>
      </w:r>
      <w:r w:rsidRPr="005F4EAE">
        <w:rPr>
          <w:rFonts w:ascii="Times New Roman" w:eastAsia="Cambria" w:hAnsi="Times New Roman" w:cs="Times New Roman"/>
          <w:sz w:val="28"/>
          <w:szCs w:val="28"/>
        </w:rPr>
        <w:t>годин/навчальний рік</w:t>
      </w:r>
      <w:r w:rsidR="006B25AB">
        <w:rPr>
          <w:rFonts w:ascii="Times New Roman" w:eastAsia="Cambria" w:hAnsi="Times New Roman" w:cs="Times New Roman"/>
          <w:sz w:val="28"/>
          <w:szCs w:val="28"/>
        </w:rPr>
        <w:t xml:space="preserve">. </w:t>
      </w:r>
      <w:r w:rsidRPr="005F4EAE">
        <w:rPr>
          <w:rFonts w:ascii="Times New Roman" w:eastAsia="Cambria" w:hAnsi="Times New Roman" w:cs="Times New Roman"/>
          <w:sz w:val="28"/>
          <w:szCs w:val="28"/>
        </w:rPr>
        <w:t xml:space="preserve">Детальний розподіл навчального навантаження на тиждень окреслено у навчальному плані закладу загальної середньої освіти І ступеня </w:t>
      </w:r>
      <w:r w:rsidRPr="005F4EAE">
        <w:rPr>
          <w:rFonts w:ascii="Times New Roman" w:eastAsia="Cambria" w:hAnsi="Times New Roman" w:cs="Times New Roman"/>
          <w:b/>
          <w:sz w:val="28"/>
          <w:szCs w:val="28"/>
        </w:rPr>
        <w:t>(</w:t>
      </w:r>
      <w:r w:rsidR="005D786B">
        <w:rPr>
          <w:rFonts w:ascii="Times New Roman" w:eastAsia="Cambria" w:hAnsi="Times New Roman" w:cs="Times New Roman"/>
          <w:b/>
          <w:bCs/>
          <w:sz w:val="28"/>
          <w:szCs w:val="28"/>
        </w:rPr>
        <w:t>Таблиця 2</w:t>
      </w:r>
      <w:r w:rsidRPr="005F4EAE">
        <w:rPr>
          <w:rFonts w:ascii="Times New Roman" w:eastAsia="Cambria" w:hAnsi="Times New Roman" w:cs="Times New Roman"/>
          <w:b/>
          <w:sz w:val="28"/>
          <w:szCs w:val="28"/>
        </w:rPr>
        <w:t>).</w:t>
      </w:r>
    </w:p>
    <w:p w:rsidR="00875782" w:rsidRPr="00D4471D" w:rsidRDefault="005F4EAE" w:rsidP="00D4471D">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плани початкової школи охоплює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w:t>
      </w:r>
    </w:p>
    <w:p w:rsidR="00904B2E" w:rsidRDefault="005F4EAE" w:rsidP="00904B2E">
      <w:pPr>
        <w:autoSpaceDE w:val="0"/>
        <w:autoSpaceDN w:val="0"/>
        <w:adjustRightInd w:val="0"/>
        <w:spacing w:after="0" w:line="360" w:lineRule="auto"/>
        <w:jc w:val="center"/>
        <w:rPr>
          <w:rFonts w:ascii="Times New Roman" w:eastAsia="Cambria" w:hAnsi="Times New Roman" w:cs="Times New Roman"/>
          <w:b/>
          <w:bCs/>
          <w:sz w:val="28"/>
          <w:szCs w:val="28"/>
        </w:rPr>
      </w:pPr>
      <w:r w:rsidRPr="005F4EAE">
        <w:rPr>
          <w:rFonts w:ascii="Times New Roman" w:eastAsia="Cambria" w:hAnsi="Times New Roman" w:cs="Times New Roman"/>
          <w:b/>
          <w:bCs/>
          <w:sz w:val="28"/>
          <w:szCs w:val="28"/>
        </w:rPr>
        <w:t xml:space="preserve">Розділ 3. Очікувані результати навчання </w:t>
      </w:r>
      <w:r w:rsidR="00904B2E">
        <w:rPr>
          <w:rFonts w:ascii="Times New Roman" w:eastAsia="Cambria" w:hAnsi="Times New Roman" w:cs="Times New Roman"/>
          <w:b/>
          <w:bCs/>
          <w:sz w:val="28"/>
          <w:szCs w:val="28"/>
        </w:rPr>
        <w:t xml:space="preserve">вихованців дошкільного підрозділу та </w:t>
      </w:r>
      <w:r w:rsidRPr="005F4EAE">
        <w:rPr>
          <w:rFonts w:ascii="Times New Roman" w:eastAsia="Cambria" w:hAnsi="Times New Roman" w:cs="Times New Roman"/>
          <w:b/>
          <w:bCs/>
          <w:sz w:val="28"/>
          <w:szCs w:val="28"/>
        </w:rPr>
        <w:t>учнів</w:t>
      </w:r>
    </w:p>
    <w:p w:rsidR="00B51D91" w:rsidRDefault="007E01ED" w:rsidP="007E01ED">
      <w:pPr>
        <w:shd w:val="clear" w:color="auto" w:fill="FFFFFF"/>
        <w:spacing w:after="0" w:line="360" w:lineRule="auto"/>
        <w:jc w:val="both"/>
        <w:rPr>
          <w:rFonts w:ascii="Times New Roman" w:hAnsi="Times New Roman" w:cs="Times New Roman"/>
          <w:color w:val="001D35"/>
          <w:sz w:val="28"/>
          <w:szCs w:val="28"/>
        </w:rPr>
      </w:pPr>
      <w:r>
        <w:rPr>
          <w:rFonts w:ascii="Times New Roman" w:hAnsi="Times New Roman" w:cs="Times New Roman"/>
          <w:color w:val="001D35"/>
          <w:sz w:val="28"/>
          <w:szCs w:val="28"/>
        </w:rPr>
        <w:t xml:space="preserve">     </w:t>
      </w:r>
      <w:r w:rsidRPr="007E01ED">
        <w:rPr>
          <w:rFonts w:ascii="Times New Roman" w:hAnsi="Times New Roman" w:cs="Times New Roman"/>
          <w:color w:val="001D35"/>
          <w:sz w:val="28"/>
          <w:szCs w:val="28"/>
        </w:rPr>
        <w:t>Очікувані результати навчання в дошкільній освіті України визначаються </w:t>
      </w:r>
      <w:r w:rsidR="00BE3088">
        <w:rPr>
          <w:rStyle w:val="m5tqyf"/>
          <w:rFonts w:ascii="Times New Roman" w:hAnsi="Times New Roman" w:cs="Times New Roman"/>
          <w:color w:val="001D35"/>
          <w:sz w:val="28"/>
          <w:szCs w:val="28"/>
        </w:rPr>
        <w:t>Б</w:t>
      </w:r>
      <w:r>
        <w:rPr>
          <w:rStyle w:val="m5tqyf"/>
          <w:rFonts w:ascii="Times New Roman" w:hAnsi="Times New Roman" w:cs="Times New Roman"/>
          <w:color w:val="001D35"/>
          <w:sz w:val="28"/>
          <w:szCs w:val="28"/>
        </w:rPr>
        <w:t>азовим компонентом дошкільної освіти,</w:t>
      </w:r>
      <w:r w:rsidRPr="007E01ED">
        <w:rPr>
          <w:rFonts w:ascii="Times New Roman" w:hAnsi="Times New Roman" w:cs="Times New Roman"/>
          <w:color w:val="001D35"/>
          <w:sz w:val="28"/>
          <w:szCs w:val="28"/>
        </w:rPr>
        <w:t> що є Державним стандартом. Він спрямований на цілісний розвиток дитини, формування її особистості, соціальної компетентності, світогляду, емоційного ставлення до довкілля, а також на розвиток творчих здібностей та підготовку до наступного етапу навчання в школі.</w:t>
      </w:r>
    </w:p>
    <w:p w:rsidR="007E01ED" w:rsidRDefault="007E01ED" w:rsidP="007E01ED">
      <w:pPr>
        <w:shd w:val="clear" w:color="auto" w:fill="FFFFFF"/>
        <w:spacing w:after="0" w:line="360" w:lineRule="auto"/>
        <w:jc w:val="both"/>
        <w:rPr>
          <w:rFonts w:ascii="Times New Roman" w:hAnsi="Times New Roman" w:cs="Times New Roman"/>
          <w:color w:val="001D35"/>
          <w:sz w:val="28"/>
          <w:szCs w:val="28"/>
        </w:rPr>
      </w:pPr>
      <w:r w:rsidRPr="007E01ED">
        <w:rPr>
          <w:rStyle w:val="uv3um"/>
          <w:rFonts w:ascii="Times New Roman" w:hAnsi="Times New Roman" w:cs="Times New Roman"/>
          <w:color w:val="001D35"/>
          <w:sz w:val="28"/>
          <w:szCs w:val="28"/>
        </w:rPr>
        <w:lastRenderedPageBreak/>
        <w:t> </w:t>
      </w:r>
      <w:r w:rsidRPr="007E01ED">
        <w:rPr>
          <w:rFonts w:ascii="Times New Roman" w:hAnsi="Times New Roman" w:cs="Times New Roman"/>
          <w:color w:val="001D35"/>
          <w:sz w:val="28"/>
          <w:szCs w:val="28"/>
        </w:rPr>
        <w:t>Ключові аспекти очікуваних результатів:</w:t>
      </w:r>
    </w:p>
    <w:p w:rsidR="007E01ED" w:rsidRPr="007E01ED" w:rsidRDefault="007E01ED" w:rsidP="007E01ED">
      <w:pPr>
        <w:shd w:val="clear" w:color="auto" w:fill="FFFFFF"/>
        <w:spacing w:after="0" w:line="360" w:lineRule="auto"/>
        <w:jc w:val="both"/>
        <w:rPr>
          <w:rFonts w:ascii="Times New Roman" w:hAnsi="Times New Roman" w:cs="Times New Roman"/>
          <w:b/>
          <w:color w:val="001D35"/>
          <w:sz w:val="28"/>
          <w:szCs w:val="28"/>
        </w:rPr>
      </w:pPr>
      <w:r w:rsidRPr="00B51D91">
        <w:rPr>
          <w:rStyle w:val="a7"/>
          <w:rFonts w:ascii="Times New Roman" w:hAnsi="Times New Roman" w:cs="Times New Roman"/>
          <w:color w:val="001D35"/>
          <w:sz w:val="28"/>
          <w:szCs w:val="28"/>
        </w:rPr>
        <w:t>Цілісний розвиток особистості</w:t>
      </w:r>
      <w:r w:rsidRPr="007E01ED">
        <w:rPr>
          <w:rStyle w:val="a7"/>
          <w:rFonts w:ascii="Times New Roman" w:hAnsi="Times New Roman" w:cs="Times New Roman"/>
          <w:b w:val="0"/>
          <w:color w:val="001D35"/>
          <w:sz w:val="28"/>
          <w:szCs w:val="28"/>
        </w:rPr>
        <w:t>:</w:t>
      </w:r>
    </w:p>
    <w:p w:rsidR="007E01ED" w:rsidRPr="007E01ED" w:rsidRDefault="007E01ED" w:rsidP="007E01ED">
      <w:pPr>
        <w:shd w:val="clear" w:color="auto" w:fill="FFFFFF"/>
        <w:spacing w:after="0" w:line="360" w:lineRule="auto"/>
        <w:jc w:val="both"/>
        <w:rPr>
          <w:rStyle w:val="uv3um"/>
          <w:rFonts w:ascii="Times New Roman" w:hAnsi="Times New Roman" w:cs="Times New Roman"/>
          <w:color w:val="001D35"/>
          <w:sz w:val="28"/>
          <w:szCs w:val="28"/>
        </w:rPr>
      </w:pPr>
      <w:r w:rsidRPr="007E01ED">
        <w:rPr>
          <w:rFonts w:ascii="Times New Roman" w:hAnsi="Times New Roman" w:cs="Times New Roman"/>
          <w:color w:val="001D35"/>
          <w:spacing w:val="2"/>
          <w:sz w:val="28"/>
          <w:szCs w:val="28"/>
        </w:rPr>
        <w:t>Формування впевненості в собі, почуття власної гідності, емоційної сприйнятливості та вольових якостей.</w:t>
      </w:r>
      <w:r w:rsidRPr="007E01ED">
        <w:rPr>
          <w:rStyle w:val="uv3um"/>
          <w:rFonts w:ascii="Times New Roman" w:hAnsi="Times New Roman" w:cs="Times New Roman"/>
          <w:color w:val="001D35"/>
          <w:spacing w:val="2"/>
          <w:sz w:val="28"/>
          <w:szCs w:val="28"/>
        </w:rPr>
        <w:t> </w:t>
      </w:r>
    </w:p>
    <w:p w:rsidR="007E01ED" w:rsidRPr="007E01ED" w:rsidRDefault="007E01ED" w:rsidP="00BE3088">
      <w:pPr>
        <w:shd w:val="clear" w:color="auto" w:fill="FFFFFF"/>
        <w:spacing w:after="0" w:line="360" w:lineRule="auto"/>
        <w:jc w:val="both"/>
        <w:rPr>
          <w:rFonts w:ascii="Times New Roman" w:hAnsi="Times New Roman" w:cs="Times New Roman"/>
          <w:b/>
          <w:sz w:val="28"/>
          <w:szCs w:val="28"/>
        </w:rPr>
      </w:pPr>
      <w:r w:rsidRPr="00B51D91">
        <w:rPr>
          <w:rStyle w:val="a7"/>
          <w:rFonts w:ascii="Times New Roman" w:hAnsi="Times New Roman" w:cs="Times New Roman"/>
          <w:color w:val="001D35"/>
          <w:sz w:val="28"/>
          <w:szCs w:val="28"/>
        </w:rPr>
        <w:t>Соціальна компетентність</w:t>
      </w:r>
      <w:r w:rsidRPr="007E01ED">
        <w:rPr>
          <w:rStyle w:val="a7"/>
          <w:rFonts w:ascii="Times New Roman" w:hAnsi="Times New Roman" w:cs="Times New Roman"/>
          <w:b w:val="0"/>
          <w:color w:val="001D35"/>
          <w:sz w:val="28"/>
          <w:szCs w:val="28"/>
        </w:rPr>
        <w:t>:</w:t>
      </w:r>
    </w:p>
    <w:p w:rsidR="007E01ED" w:rsidRPr="007E01ED" w:rsidRDefault="007E01ED" w:rsidP="00BE3088">
      <w:pPr>
        <w:shd w:val="clear" w:color="auto" w:fill="FFFFFF"/>
        <w:spacing w:after="0" w:line="360" w:lineRule="auto"/>
        <w:jc w:val="both"/>
        <w:rPr>
          <w:rStyle w:val="uv3um"/>
          <w:rFonts w:ascii="Times New Roman" w:hAnsi="Times New Roman" w:cs="Times New Roman"/>
          <w:spacing w:val="2"/>
          <w:sz w:val="28"/>
          <w:szCs w:val="28"/>
        </w:rPr>
      </w:pPr>
      <w:r w:rsidRPr="007E01ED">
        <w:rPr>
          <w:rFonts w:ascii="Times New Roman" w:hAnsi="Times New Roman" w:cs="Times New Roman"/>
          <w:color w:val="001D35"/>
          <w:spacing w:val="2"/>
          <w:sz w:val="28"/>
          <w:szCs w:val="28"/>
        </w:rPr>
        <w:t>Набуття навичок соціальної адаптації та життєвої компетентності, необхідних для взаємодії в суспільстві.</w:t>
      </w:r>
      <w:r w:rsidRPr="007E01ED">
        <w:rPr>
          <w:rStyle w:val="uv3um"/>
          <w:rFonts w:ascii="Times New Roman" w:hAnsi="Times New Roman" w:cs="Times New Roman"/>
          <w:color w:val="001D35"/>
          <w:spacing w:val="2"/>
          <w:sz w:val="28"/>
          <w:szCs w:val="28"/>
        </w:rPr>
        <w:t> </w:t>
      </w:r>
    </w:p>
    <w:p w:rsidR="007E01ED" w:rsidRPr="00B51D91" w:rsidRDefault="007E01ED" w:rsidP="00BE3088">
      <w:pPr>
        <w:shd w:val="clear" w:color="auto" w:fill="FFFFFF"/>
        <w:spacing w:after="0" w:line="360" w:lineRule="auto"/>
        <w:jc w:val="both"/>
        <w:rPr>
          <w:rFonts w:ascii="Times New Roman" w:hAnsi="Times New Roman" w:cs="Times New Roman"/>
          <w:sz w:val="28"/>
          <w:szCs w:val="28"/>
        </w:rPr>
      </w:pPr>
      <w:r w:rsidRPr="00B51D91">
        <w:rPr>
          <w:rStyle w:val="a7"/>
          <w:rFonts w:ascii="Times New Roman" w:hAnsi="Times New Roman" w:cs="Times New Roman"/>
          <w:color w:val="001D35"/>
          <w:sz w:val="28"/>
          <w:szCs w:val="28"/>
        </w:rPr>
        <w:t>Світогляд і ставлення до довкілля:</w:t>
      </w:r>
    </w:p>
    <w:p w:rsidR="007E01ED" w:rsidRPr="007E01ED" w:rsidRDefault="007E01ED" w:rsidP="00BE3088">
      <w:pPr>
        <w:shd w:val="clear" w:color="auto" w:fill="FFFFFF"/>
        <w:spacing w:after="0" w:line="360" w:lineRule="auto"/>
        <w:jc w:val="both"/>
        <w:rPr>
          <w:rStyle w:val="uv3um"/>
          <w:rFonts w:ascii="Times New Roman" w:hAnsi="Times New Roman" w:cs="Times New Roman"/>
          <w:spacing w:val="2"/>
          <w:sz w:val="28"/>
          <w:szCs w:val="28"/>
        </w:rPr>
      </w:pPr>
      <w:r w:rsidRPr="007E01ED">
        <w:rPr>
          <w:rFonts w:ascii="Times New Roman" w:hAnsi="Times New Roman" w:cs="Times New Roman"/>
          <w:color w:val="001D35"/>
          <w:spacing w:val="2"/>
          <w:sz w:val="28"/>
          <w:szCs w:val="28"/>
        </w:rPr>
        <w:t xml:space="preserve">Виховання елементів </w:t>
      </w:r>
      <w:proofErr w:type="spellStart"/>
      <w:r w:rsidRPr="007E01ED">
        <w:rPr>
          <w:rFonts w:ascii="Times New Roman" w:hAnsi="Times New Roman" w:cs="Times New Roman"/>
          <w:color w:val="001D35"/>
          <w:spacing w:val="2"/>
          <w:sz w:val="28"/>
          <w:szCs w:val="28"/>
        </w:rPr>
        <w:t>природодоцільного</w:t>
      </w:r>
      <w:proofErr w:type="spellEnd"/>
      <w:r w:rsidRPr="007E01ED">
        <w:rPr>
          <w:rFonts w:ascii="Times New Roman" w:hAnsi="Times New Roman" w:cs="Times New Roman"/>
          <w:color w:val="001D35"/>
          <w:spacing w:val="2"/>
          <w:sz w:val="28"/>
          <w:szCs w:val="28"/>
        </w:rPr>
        <w:t xml:space="preserve"> світогляду та позитивного </w:t>
      </w:r>
      <w:proofErr w:type="spellStart"/>
      <w:r w:rsidRPr="007E01ED">
        <w:rPr>
          <w:rFonts w:ascii="Times New Roman" w:hAnsi="Times New Roman" w:cs="Times New Roman"/>
          <w:color w:val="001D35"/>
          <w:spacing w:val="2"/>
          <w:sz w:val="28"/>
          <w:szCs w:val="28"/>
        </w:rPr>
        <w:t>емоційно</w:t>
      </w:r>
      <w:proofErr w:type="spellEnd"/>
      <w:r w:rsidRPr="007E01ED">
        <w:rPr>
          <w:rFonts w:ascii="Times New Roman" w:hAnsi="Times New Roman" w:cs="Times New Roman"/>
          <w:color w:val="001D35"/>
          <w:spacing w:val="2"/>
          <w:sz w:val="28"/>
          <w:szCs w:val="28"/>
        </w:rPr>
        <w:t>-ціннісного ставлення до навколишнього світу.</w:t>
      </w:r>
      <w:r w:rsidRPr="007E01ED">
        <w:rPr>
          <w:rStyle w:val="uv3um"/>
          <w:rFonts w:ascii="Times New Roman" w:hAnsi="Times New Roman" w:cs="Times New Roman"/>
          <w:color w:val="001D35"/>
          <w:spacing w:val="2"/>
          <w:sz w:val="28"/>
          <w:szCs w:val="28"/>
        </w:rPr>
        <w:t> </w:t>
      </w:r>
    </w:p>
    <w:p w:rsidR="007E01ED" w:rsidRPr="00B51D91" w:rsidRDefault="007E01ED" w:rsidP="007E01ED">
      <w:pPr>
        <w:shd w:val="clear" w:color="auto" w:fill="FFFFFF"/>
        <w:spacing w:after="0" w:line="360" w:lineRule="auto"/>
        <w:jc w:val="both"/>
        <w:rPr>
          <w:rFonts w:ascii="Times New Roman" w:hAnsi="Times New Roman" w:cs="Times New Roman"/>
          <w:bCs/>
          <w:color w:val="001D35"/>
          <w:sz w:val="28"/>
          <w:szCs w:val="28"/>
        </w:rPr>
      </w:pPr>
      <w:r w:rsidRPr="00B51D91">
        <w:rPr>
          <w:rStyle w:val="a7"/>
          <w:rFonts w:ascii="Times New Roman" w:hAnsi="Times New Roman" w:cs="Times New Roman"/>
          <w:color w:val="001D35"/>
          <w:sz w:val="28"/>
          <w:szCs w:val="28"/>
        </w:rPr>
        <w:t>Творчий розвиток:</w:t>
      </w:r>
    </w:p>
    <w:p w:rsidR="007E01ED" w:rsidRPr="007E01ED" w:rsidRDefault="007E01ED" w:rsidP="007E01ED">
      <w:pPr>
        <w:shd w:val="clear" w:color="auto" w:fill="FFFFFF"/>
        <w:spacing w:after="0" w:line="360" w:lineRule="auto"/>
        <w:jc w:val="both"/>
        <w:rPr>
          <w:rStyle w:val="uv3um"/>
          <w:rFonts w:ascii="Times New Roman" w:hAnsi="Times New Roman" w:cs="Times New Roman"/>
          <w:spacing w:val="2"/>
          <w:sz w:val="28"/>
          <w:szCs w:val="28"/>
        </w:rPr>
      </w:pPr>
      <w:r w:rsidRPr="007E01ED">
        <w:rPr>
          <w:rFonts w:ascii="Times New Roman" w:hAnsi="Times New Roman" w:cs="Times New Roman"/>
          <w:color w:val="001D35"/>
          <w:spacing w:val="2"/>
          <w:sz w:val="28"/>
          <w:szCs w:val="28"/>
        </w:rPr>
        <w:t>Стимулювання потреби в реалізації власних творчих здібностей.</w:t>
      </w:r>
      <w:r w:rsidRPr="007E01ED">
        <w:rPr>
          <w:rStyle w:val="uv3um"/>
          <w:rFonts w:ascii="Times New Roman" w:hAnsi="Times New Roman" w:cs="Times New Roman"/>
          <w:color w:val="001D35"/>
          <w:spacing w:val="2"/>
          <w:sz w:val="28"/>
          <w:szCs w:val="28"/>
        </w:rPr>
        <w:t> </w:t>
      </w:r>
    </w:p>
    <w:p w:rsidR="007E01ED" w:rsidRPr="00B51D91" w:rsidRDefault="007E01ED" w:rsidP="007E01ED">
      <w:pPr>
        <w:shd w:val="clear" w:color="auto" w:fill="FFFFFF"/>
        <w:spacing w:after="0" w:line="360" w:lineRule="auto"/>
        <w:jc w:val="both"/>
        <w:rPr>
          <w:rFonts w:ascii="Times New Roman" w:hAnsi="Times New Roman" w:cs="Times New Roman"/>
          <w:sz w:val="28"/>
          <w:szCs w:val="28"/>
        </w:rPr>
      </w:pPr>
      <w:r w:rsidRPr="00B51D91">
        <w:rPr>
          <w:rStyle w:val="a7"/>
          <w:rFonts w:ascii="Times New Roman" w:hAnsi="Times New Roman" w:cs="Times New Roman"/>
          <w:color w:val="001D35"/>
          <w:sz w:val="28"/>
          <w:szCs w:val="28"/>
        </w:rPr>
        <w:t>Підготовка до школи:</w:t>
      </w:r>
    </w:p>
    <w:p w:rsidR="007E01ED" w:rsidRPr="007E01ED" w:rsidRDefault="007E01ED" w:rsidP="007E01ED">
      <w:pPr>
        <w:shd w:val="clear" w:color="auto" w:fill="FFFFFF"/>
        <w:spacing w:after="0" w:line="360" w:lineRule="auto"/>
        <w:jc w:val="both"/>
        <w:rPr>
          <w:rStyle w:val="uv3um"/>
          <w:rFonts w:ascii="Times New Roman" w:hAnsi="Times New Roman" w:cs="Times New Roman"/>
          <w:spacing w:val="2"/>
          <w:sz w:val="28"/>
          <w:szCs w:val="28"/>
        </w:rPr>
      </w:pPr>
      <w:r w:rsidRPr="007E01ED">
        <w:rPr>
          <w:rFonts w:ascii="Times New Roman" w:hAnsi="Times New Roman" w:cs="Times New Roman"/>
          <w:color w:val="001D35"/>
          <w:spacing w:val="2"/>
          <w:sz w:val="28"/>
          <w:szCs w:val="28"/>
        </w:rPr>
        <w:t>Забезпечення наступності між дошкільною та початковою освітою в рамках Нової української школи.</w:t>
      </w:r>
      <w:r w:rsidRPr="007E01ED">
        <w:rPr>
          <w:rStyle w:val="uv3um"/>
          <w:rFonts w:ascii="Times New Roman" w:hAnsi="Times New Roman" w:cs="Times New Roman"/>
          <w:color w:val="001D35"/>
          <w:spacing w:val="2"/>
          <w:sz w:val="28"/>
          <w:szCs w:val="28"/>
        </w:rPr>
        <w:t> </w:t>
      </w:r>
    </w:p>
    <w:p w:rsidR="007E01ED" w:rsidRPr="00B51D91" w:rsidRDefault="007E01ED" w:rsidP="007E01ED">
      <w:pPr>
        <w:shd w:val="clear" w:color="auto" w:fill="FFFFFF"/>
        <w:spacing w:after="0" w:line="360" w:lineRule="auto"/>
        <w:jc w:val="both"/>
        <w:rPr>
          <w:rFonts w:ascii="Times New Roman" w:hAnsi="Times New Roman" w:cs="Times New Roman"/>
          <w:sz w:val="28"/>
          <w:szCs w:val="28"/>
        </w:rPr>
      </w:pPr>
      <w:r w:rsidRPr="00B51D91">
        <w:rPr>
          <w:rStyle w:val="a7"/>
          <w:rFonts w:ascii="Times New Roman" w:hAnsi="Times New Roman" w:cs="Times New Roman"/>
          <w:color w:val="001D35"/>
          <w:sz w:val="28"/>
          <w:szCs w:val="28"/>
        </w:rPr>
        <w:t>Життєві навички:</w:t>
      </w:r>
    </w:p>
    <w:p w:rsidR="00904B2E" w:rsidRPr="007E01ED" w:rsidRDefault="007E01ED" w:rsidP="007E01ED">
      <w:pPr>
        <w:shd w:val="clear" w:color="auto" w:fill="FFFFFF"/>
        <w:spacing w:after="0" w:line="360" w:lineRule="auto"/>
        <w:jc w:val="both"/>
        <w:rPr>
          <w:rFonts w:ascii="Times New Roman" w:hAnsi="Times New Roman" w:cs="Times New Roman"/>
          <w:color w:val="001D35"/>
          <w:spacing w:val="2"/>
          <w:sz w:val="28"/>
          <w:szCs w:val="28"/>
        </w:rPr>
      </w:pPr>
      <w:r w:rsidRPr="007E01ED">
        <w:rPr>
          <w:rFonts w:ascii="Times New Roman" w:hAnsi="Times New Roman" w:cs="Times New Roman"/>
          <w:color w:val="001D35"/>
          <w:spacing w:val="2"/>
          <w:sz w:val="28"/>
          <w:szCs w:val="28"/>
        </w:rPr>
        <w:t>Формування необхідних життєвих навичок, що стануть основою для подальшого навчання.</w:t>
      </w:r>
      <w:r w:rsidRPr="007E01ED">
        <w:rPr>
          <w:rStyle w:val="uv3um"/>
          <w:rFonts w:ascii="Times New Roman" w:hAnsi="Times New Roman" w:cs="Times New Roman"/>
          <w:color w:val="001D35"/>
          <w:spacing w:val="2"/>
          <w:sz w:val="28"/>
          <w:szCs w:val="28"/>
        </w:rPr>
        <w:t> </w:t>
      </w:r>
    </w:p>
    <w:p w:rsidR="005F4EAE" w:rsidRPr="005F4EAE" w:rsidRDefault="007E01ED" w:rsidP="007E01ED">
      <w:pPr>
        <w:autoSpaceDE w:val="0"/>
        <w:autoSpaceDN w:val="0"/>
        <w:adjustRightInd w:val="0"/>
        <w:spacing w:after="0" w:line="360" w:lineRule="auto"/>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    </w:t>
      </w:r>
      <w:r w:rsidR="005F4EAE" w:rsidRPr="005F4EAE">
        <w:rPr>
          <w:rFonts w:ascii="Times New Roman" w:eastAsia="Cambria" w:hAnsi="Times New Roman" w:cs="Times New Roman"/>
          <w:sz w:val="28"/>
          <w:szCs w:val="28"/>
        </w:rPr>
        <w:t xml:space="preserve">Відповідно до мети та загальних цілей, окреслених у Державному стандарті початкової освіти, визначено завдання, які має реалізувати вчителі у рамках кожної галузі. Результати навчання повинні робити внесок у формування ключових </w:t>
      </w:r>
      <w:proofErr w:type="spellStart"/>
      <w:r w:rsidR="005F4EAE" w:rsidRPr="005F4EAE">
        <w:rPr>
          <w:rFonts w:ascii="Times New Roman" w:eastAsia="Cambria" w:hAnsi="Times New Roman" w:cs="Times New Roman"/>
          <w:sz w:val="28"/>
          <w:szCs w:val="28"/>
        </w:rPr>
        <w:t>компетентностей</w:t>
      </w:r>
      <w:proofErr w:type="spellEnd"/>
      <w:r w:rsidR="005F4EAE" w:rsidRPr="005F4EAE">
        <w:rPr>
          <w:rFonts w:ascii="Times New Roman" w:eastAsia="Cambria" w:hAnsi="Times New Roman" w:cs="Times New Roman"/>
          <w:sz w:val="28"/>
          <w:szCs w:val="28"/>
        </w:rPr>
        <w:t xml:space="preserve"> учнів.</w:t>
      </w:r>
    </w:p>
    <w:p w:rsidR="005F4EAE" w:rsidRP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5F4EAE">
        <w:rPr>
          <w:rFonts w:ascii="Times New Roman" w:eastAsia="Cambria" w:hAnsi="Times New Roman" w:cs="Times New Roman"/>
          <w:sz w:val="28"/>
          <w:szCs w:val="28"/>
        </w:rPr>
        <w:t>компетентностей</w:t>
      </w:r>
      <w:proofErr w:type="spellEnd"/>
      <w:r w:rsidRPr="005F4EAE">
        <w:rPr>
          <w:rFonts w:ascii="Times New Roman" w:eastAsia="Cambria" w:hAnsi="Times New Roman" w:cs="Times New Roman"/>
          <w:sz w:val="28"/>
          <w:szCs w:val="28"/>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w:t>
      </w:r>
      <w:r w:rsidR="00B51D91">
        <w:rPr>
          <w:rFonts w:ascii="Times New Roman" w:eastAsia="Cambria" w:hAnsi="Times New Roman" w:cs="Times New Roman"/>
          <w:sz w:val="28"/>
          <w:szCs w:val="28"/>
        </w:rPr>
        <w:t xml:space="preserve"> </w:t>
      </w:r>
      <w:r w:rsidRPr="005F4EAE">
        <w:rPr>
          <w:rFonts w:ascii="Times New Roman" w:eastAsia="Cambria" w:hAnsi="Times New Roman" w:cs="Times New Roman"/>
          <w:sz w:val="28"/>
          <w:szCs w:val="28"/>
        </w:rPr>
        <w:t>реальних життєвих ситуаціях.</w:t>
      </w:r>
    </w:p>
    <w:p w:rsidR="00875782" w:rsidRPr="00D4471D" w:rsidRDefault="005F4EAE" w:rsidP="00D4471D">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lastRenderedPageBreak/>
        <w:t xml:space="preserve">Необхідною умовою формування </w:t>
      </w:r>
      <w:proofErr w:type="spellStart"/>
      <w:r w:rsidRPr="005F4EAE">
        <w:rPr>
          <w:rFonts w:ascii="Times New Roman" w:eastAsia="Cambria" w:hAnsi="Times New Roman" w:cs="Times New Roman"/>
          <w:sz w:val="28"/>
          <w:szCs w:val="28"/>
        </w:rPr>
        <w:t>компетентностей</w:t>
      </w:r>
      <w:proofErr w:type="spellEnd"/>
      <w:r w:rsidRPr="005F4EAE">
        <w:rPr>
          <w:rFonts w:ascii="Times New Roman" w:eastAsia="Cambria" w:hAnsi="Times New Roman" w:cs="Times New Roman"/>
          <w:sz w:val="28"/>
          <w:szCs w:val="28"/>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sidRPr="005F4EAE">
        <w:rPr>
          <w:rFonts w:ascii="Times New Roman" w:eastAsia="Cambria" w:hAnsi="Times New Roman" w:cs="Times New Roman"/>
          <w:sz w:val="28"/>
          <w:szCs w:val="28"/>
        </w:rPr>
        <w:t>компетентностей</w:t>
      </w:r>
      <w:proofErr w:type="spellEnd"/>
      <w:r w:rsidRPr="005F4EAE">
        <w:rPr>
          <w:rFonts w:ascii="Times New Roman" w:eastAsia="Cambria" w:hAnsi="Times New Roman" w:cs="Times New Roman"/>
          <w:sz w:val="28"/>
          <w:szCs w:val="28"/>
        </w:rPr>
        <w:t xml:space="preserve"> сприяє встановлення та реалізація в освітньому процесі міжпредметних і внутрішньо</w:t>
      </w:r>
      <w:r w:rsidR="005D786B">
        <w:rPr>
          <w:rFonts w:ascii="Times New Roman" w:eastAsia="Cambria" w:hAnsi="Times New Roman" w:cs="Times New Roman"/>
          <w:sz w:val="28"/>
          <w:szCs w:val="28"/>
        </w:rPr>
        <w:t>-</w:t>
      </w:r>
      <w:r w:rsidRPr="005F4EAE">
        <w:rPr>
          <w:rFonts w:ascii="Times New Roman" w:eastAsia="Cambria" w:hAnsi="Times New Roman" w:cs="Times New Roman"/>
          <w:sz w:val="28"/>
          <w:szCs w:val="28"/>
        </w:rPr>
        <w:t xml:space="preserve">предметних </w:t>
      </w:r>
      <w:proofErr w:type="spellStart"/>
      <w:r w:rsidRPr="005F4EAE">
        <w:rPr>
          <w:rFonts w:ascii="Times New Roman" w:eastAsia="Cambria" w:hAnsi="Times New Roman" w:cs="Times New Roman"/>
          <w:sz w:val="28"/>
          <w:szCs w:val="28"/>
        </w:rPr>
        <w:t>зв’язків</w:t>
      </w:r>
      <w:proofErr w:type="spellEnd"/>
      <w:r w:rsidRPr="005F4EAE">
        <w:rPr>
          <w:rFonts w:ascii="Times New Roman" w:eastAsia="Cambria" w:hAnsi="Times New Roman" w:cs="Times New Roman"/>
          <w:sz w:val="28"/>
          <w:szCs w:val="28"/>
        </w:rPr>
        <w:t xml:space="preserve">, а саме: </w:t>
      </w:r>
      <w:proofErr w:type="spellStart"/>
      <w:r w:rsidRPr="005F4EAE">
        <w:rPr>
          <w:rFonts w:ascii="Times New Roman" w:eastAsia="Cambria" w:hAnsi="Times New Roman" w:cs="Times New Roman"/>
          <w:sz w:val="28"/>
          <w:szCs w:val="28"/>
        </w:rPr>
        <w:t>змістово</w:t>
      </w:r>
      <w:proofErr w:type="spellEnd"/>
      <w:r w:rsidRPr="005F4EAE">
        <w:rPr>
          <w:rFonts w:ascii="Times New Roman" w:eastAsia="Cambria" w:hAnsi="Times New Roman" w:cs="Times New Roman"/>
          <w:sz w:val="28"/>
          <w:szCs w:val="28"/>
        </w:rPr>
        <w:t>-інформаційних,</w:t>
      </w:r>
      <w:r w:rsidR="00B51D91">
        <w:rPr>
          <w:rFonts w:ascii="Times New Roman" w:eastAsia="Cambria" w:hAnsi="Times New Roman" w:cs="Times New Roman"/>
          <w:sz w:val="28"/>
          <w:szCs w:val="28"/>
        </w:rPr>
        <w:t xml:space="preserve"> </w:t>
      </w:r>
      <w:r w:rsidRPr="005F4EAE">
        <w:rPr>
          <w:rFonts w:ascii="Times New Roman" w:eastAsia="Cambria" w:hAnsi="Times New Roman" w:cs="Times New Roman"/>
          <w:sz w:val="28"/>
          <w:szCs w:val="28"/>
        </w:rPr>
        <w:t xml:space="preserve">операційно-діяльнісних і організаційно-методичних. Їх використання </w:t>
      </w:r>
      <w:proofErr w:type="spellStart"/>
      <w:r w:rsidRPr="005F4EAE">
        <w:rPr>
          <w:rFonts w:ascii="Times New Roman" w:eastAsia="Cambria" w:hAnsi="Times New Roman" w:cs="Times New Roman"/>
          <w:sz w:val="28"/>
          <w:szCs w:val="28"/>
        </w:rPr>
        <w:t>посилюєпізнавальний</w:t>
      </w:r>
      <w:proofErr w:type="spellEnd"/>
      <w:r w:rsidRPr="005F4EAE">
        <w:rPr>
          <w:rFonts w:ascii="Times New Roman" w:eastAsia="Cambria" w:hAnsi="Times New Roman" w:cs="Times New Roman"/>
          <w:sz w:val="28"/>
          <w:szCs w:val="28"/>
        </w:rPr>
        <w:t xml:space="preserve"> інтерес учнів до навчання і підвищує рівень їхньої загальної культури,</w:t>
      </w:r>
      <w:r w:rsidR="00B51D91">
        <w:rPr>
          <w:rFonts w:ascii="Times New Roman" w:eastAsia="Cambria" w:hAnsi="Times New Roman" w:cs="Times New Roman"/>
          <w:sz w:val="28"/>
          <w:szCs w:val="28"/>
        </w:rPr>
        <w:t xml:space="preserve"> </w:t>
      </w:r>
      <w:r w:rsidRPr="005F4EAE">
        <w:rPr>
          <w:rFonts w:ascii="Times New Roman" w:eastAsia="Cambria" w:hAnsi="Times New Roman" w:cs="Times New Roman"/>
          <w:sz w:val="28"/>
          <w:szCs w:val="28"/>
        </w:rPr>
        <w:t>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w:t>
      </w:r>
      <w:r w:rsidR="00B51D91">
        <w:rPr>
          <w:rFonts w:ascii="Times New Roman" w:eastAsia="Cambria" w:hAnsi="Times New Roman" w:cs="Times New Roman"/>
          <w:sz w:val="28"/>
          <w:szCs w:val="28"/>
        </w:rPr>
        <w:t xml:space="preserve"> </w:t>
      </w:r>
      <w:r w:rsidRPr="005F4EAE">
        <w:rPr>
          <w:rFonts w:ascii="Times New Roman" w:eastAsia="Cambria" w:hAnsi="Times New Roman" w:cs="Times New Roman"/>
          <w:sz w:val="28"/>
          <w:szCs w:val="28"/>
        </w:rPr>
        <w:t>їх в нові ситуації.</w:t>
      </w:r>
    </w:p>
    <w:p w:rsidR="00875782" w:rsidRDefault="00875782" w:rsidP="00875782">
      <w:pPr>
        <w:autoSpaceDE w:val="0"/>
        <w:autoSpaceDN w:val="0"/>
        <w:adjustRightInd w:val="0"/>
        <w:spacing w:after="0" w:line="360" w:lineRule="auto"/>
        <w:jc w:val="center"/>
        <w:rPr>
          <w:rFonts w:ascii="Times New Roman" w:eastAsia="Cambria" w:hAnsi="Times New Roman" w:cs="Times New Roman"/>
          <w:b/>
          <w:bCs/>
          <w:sz w:val="28"/>
          <w:szCs w:val="28"/>
        </w:rPr>
      </w:pPr>
    </w:p>
    <w:p w:rsidR="005F4EAE" w:rsidRPr="005F4EAE" w:rsidRDefault="005F4EAE" w:rsidP="00875782">
      <w:pPr>
        <w:autoSpaceDE w:val="0"/>
        <w:autoSpaceDN w:val="0"/>
        <w:adjustRightInd w:val="0"/>
        <w:spacing w:after="0" w:line="360" w:lineRule="auto"/>
        <w:jc w:val="center"/>
        <w:rPr>
          <w:rFonts w:ascii="Times New Roman" w:eastAsia="Cambria" w:hAnsi="Times New Roman" w:cs="Times New Roman"/>
          <w:b/>
          <w:bCs/>
          <w:sz w:val="28"/>
          <w:szCs w:val="28"/>
        </w:rPr>
      </w:pPr>
      <w:r w:rsidRPr="005F4EAE">
        <w:rPr>
          <w:rFonts w:ascii="Times New Roman" w:eastAsia="Cambria" w:hAnsi="Times New Roman" w:cs="Times New Roman"/>
          <w:b/>
          <w:bCs/>
          <w:sz w:val="28"/>
          <w:szCs w:val="28"/>
        </w:rPr>
        <w:t>Розділ 4. Контроль і оцінювання навчальних досягнень здобувачів освіти.</w:t>
      </w:r>
    </w:p>
    <w:p w:rsidR="005F4EAE" w:rsidRP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Навчальні досягнення здобувачів освіти у 1 та 2 класах підлягають вербальному, формувальному оцінюванню .</w:t>
      </w:r>
    </w:p>
    <w:p w:rsidR="005F4EAE" w:rsidRP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b/>
          <w:bCs/>
          <w:sz w:val="28"/>
          <w:szCs w:val="28"/>
        </w:rPr>
        <w:t xml:space="preserve">Формувальне оцінювання </w:t>
      </w:r>
      <w:r w:rsidRPr="005F4EAE">
        <w:rPr>
          <w:rFonts w:ascii="Times New Roman" w:eastAsia="Cambria" w:hAnsi="Times New Roman" w:cs="Times New Roman"/>
          <w:sz w:val="28"/>
          <w:szCs w:val="28"/>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w:t>
      </w:r>
      <w:r w:rsidR="00B51D91">
        <w:rPr>
          <w:rFonts w:ascii="Times New Roman" w:eastAsia="Cambria" w:hAnsi="Times New Roman" w:cs="Times New Roman"/>
          <w:sz w:val="28"/>
          <w:szCs w:val="28"/>
        </w:rPr>
        <w:t xml:space="preserve"> </w:t>
      </w:r>
      <w:r w:rsidRPr="005F4EAE">
        <w:rPr>
          <w:rFonts w:ascii="Times New Roman" w:eastAsia="Cambria" w:hAnsi="Times New Roman" w:cs="Times New Roman"/>
          <w:sz w:val="28"/>
          <w:szCs w:val="28"/>
        </w:rPr>
        <w:t>боятися помилок, переконання у власних можливостях і здібностях.</w:t>
      </w:r>
    </w:p>
    <w:p w:rsidR="005F4EAE" w:rsidRP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xml:space="preserve">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шкільному рівні. Аналіз результатів </w:t>
      </w:r>
      <w:r w:rsidRPr="005F4EAE">
        <w:rPr>
          <w:rFonts w:ascii="Times New Roman" w:eastAsia="Cambria" w:hAnsi="Times New Roman" w:cs="Times New Roman"/>
          <w:sz w:val="28"/>
          <w:szCs w:val="28"/>
        </w:rPr>
        <w:lastRenderedPageBreak/>
        <w:t>моніторингу дає можливість відстежувати стан реалізації цілей початкової освіти та вчасно приймати необхідні педагогічні рішення.</w:t>
      </w:r>
    </w:p>
    <w:p w:rsidR="002213A5" w:rsidRPr="005F4EAE" w:rsidRDefault="005F4EAE" w:rsidP="00394AD1">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xml:space="preserve">Навчальні досягнення здобувачів освіти у </w:t>
      </w:r>
      <w:r w:rsidR="009C2568">
        <w:rPr>
          <w:rFonts w:ascii="Times New Roman" w:eastAsia="Cambria" w:hAnsi="Times New Roman" w:cs="Times New Roman"/>
          <w:sz w:val="28"/>
          <w:szCs w:val="28"/>
        </w:rPr>
        <w:t>3-</w:t>
      </w:r>
      <w:r w:rsidRPr="005F4EAE">
        <w:rPr>
          <w:rFonts w:ascii="Times New Roman" w:eastAsia="Cambria" w:hAnsi="Times New Roman" w:cs="Times New Roman"/>
          <w:sz w:val="28"/>
          <w:szCs w:val="28"/>
        </w:rPr>
        <w:t>4 класі підлягають</w:t>
      </w:r>
      <w:r w:rsidR="009C2568">
        <w:rPr>
          <w:rFonts w:ascii="Times New Roman" w:eastAsia="Cambria" w:hAnsi="Times New Roman" w:cs="Times New Roman"/>
          <w:sz w:val="28"/>
          <w:szCs w:val="28"/>
        </w:rPr>
        <w:t xml:space="preserve"> формувальному та </w:t>
      </w:r>
      <w:proofErr w:type="spellStart"/>
      <w:r w:rsidR="009C2568">
        <w:rPr>
          <w:rFonts w:ascii="Times New Roman" w:eastAsia="Cambria" w:hAnsi="Times New Roman" w:cs="Times New Roman"/>
          <w:sz w:val="28"/>
          <w:szCs w:val="28"/>
        </w:rPr>
        <w:t>рівневому</w:t>
      </w:r>
      <w:proofErr w:type="spellEnd"/>
      <w:r w:rsidRPr="005F4EAE">
        <w:rPr>
          <w:rFonts w:ascii="Times New Roman" w:eastAsia="Cambria" w:hAnsi="Times New Roman" w:cs="Times New Roman"/>
          <w:sz w:val="28"/>
          <w:szCs w:val="28"/>
        </w:rPr>
        <w:t xml:space="preserve"> оцінюванню відповідно до </w:t>
      </w:r>
      <w:r w:rsidR="002213A5">
        <w:rPr>
          <w:rFonts w:ascii="Times New Roman" w:eastAsia="Cambria" w:hAnsi="Times New Roman" w:cs="Times New Roman"/>
          <w:sz w:val="28"/>
          <w:szCs w:val="28"/>
        </w:rPr>
        <w:t>методичних рекомендацій щодо оцінювання результатів навчання учнів 1-4 –х класів закладів загальної середньої освіти затверджених наказом МОН від 13.07.2021 року № 813</w:t>
      </w:r>
      <w:r w:rsidR="00394AD1">
        <w:rPr>
          <w:rFonts w:ascii="Times New Roman" w:eastAsia="Cambria" w:hAnsi="Times New Roman" w:cs="Times New Roman"/>
          <w:sz w:val="28"/>
          <w:szCs w:val="28"/>
        </w:rPr>
        <w:t>.</w:t>
      </w:r>
    </w:p>
    <w:p w:rsidR="005F4EAE" w:rsidRPr="005F4EAE" w:rsidRDefault="005F4EAE" w:rsidP="00875782">
      <w:pPr>
        <w:autoSpaceDE w:val="0"/>
        <w:autoSpaceDN w:val="0"/>
        <w:adjustRightInd w:val="0"/>
        <w:spacing w:after="0" w:line="360" w:lineRule="auto"/>
        <w:jc w:val="center"/>
        <w:rPr>
          <w:rFonts w:ascii="Times New Roman" w:eastAsia="Cambria" w:hAnsi="Times New Roman" w:cs="Times New Roman"/>
          <w:b/>
          <w:bCs/>
          <w:sz w:val="28"/>
          <w:szCs w:val="28"/>
        </w:rPr>
      </w:pPr>
      <w:r w:rsidRPr="005F4EAE">
        <w:rPr>
          <w:rFonts w:ascii="Times New Roman" w:eastAsia="Cambria" w:hAnsi="Times New Roman" w:cs="Times New Roman"/>
          <w:b/>
          <w:bCs/>
          <w:sz w:val="28"/>
          <w:szCs w:val="28"/>
        </w:rPr>
        <w:t>Розділ 5. Рекомендовані форми організації освітнього процесу.</w:t>
      </w:r>
    </w:p>
    <w:p w:rsidR="005F4EAE" w:rsidRP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Очікувані результати навчання, окреслені в межах кожної галузі, досяжні,</w:t>
      </w:r>
      <w:r w:rsidR="00B51D91">
        <w:rPr>
          <w:rFonts w:ascii="Times New Roman" w:eastAsia="Cambria" w:hAnsi="Times New Roman" w:cs="Times New Roman"/>
          <w:sz w:val="28"/>
          <w:szCs w:val="28"/>
        </w:rPr>
        <w:t xml:space="preserve"> </w:t>
      </w:r>
      <w:r w:rsidRPr="005F4EAE">
        <w:rPr>
          <w:rFonts w:ascii="Times New Roman" w:eastAsia="Cambria" w:hAnsi="Times New Roman" w:cs="Times New Roman"/>
          <w:sz w:val="28"/>
          <w:szCs w:val="28"/>
        </w:rPr>
        <w:t>якщо використовувати інтерактивні форми і методи навчання – дослідницькі,</w:t>
      </w:r>
      <w:r w:rsidR="00B51D91">
        <w:rPr>
          <w:rFonts w:ascii="Times New Roman" w:eastAsia="Cambria" w:hAnsi="Times New Roman" w:cs="Times New Roman"/>
          <w:sz w:val="28"/>
          <w:szCs w:val="28"/>
        </w:rPr>
        <w:t xml:space="preserve"> </w:t>
      </w:r>
      <w:r w:rsidRPr="005F4EAE">
        <w:rPr>
          <w:rFonts w:ascii="Times New Roman" w:eastAsia="Cambria" w:hAnsi="Times New Roman" w:cs="Times New Roman"/>
          <w:sz w:val="28"/>
          <w:szCs w:val="28"/>
        </w:rPr>
        <w:t>інформаційні, мистецькі проекти, сюжетно-рольові ігри, інсценізації, моделювання,</w:t>
      </w:r>
      <w:r w:rsidR="00B51D91">
        <w:rPr>
          <w:rFonts w:ascii="Times New Roman" w:eastAsia="Cambria" w:hAnsi="Times New Roman" w:cs="Times New Roman"/>
          <w:sz w:val="28"/>
          <w:szCs w:val="28"/>
        </w:rPr>
        <w:t xml:space="preserve"> </w:t>
      </w:r>
      <w:r w:rsidRPr="005F4EAE">
        <w:rPr>
          <w:rFonts w:ascii="Times New Roman" w:eastAsia="Cambria" w:hAnsi="Times New Roman" w:cs="Times New Roman"/>
          <w:sz w:val="28"/>
          <w:szCs w:val="28"/>
        </w:rPr>
        <w:t xml:space="preserve">ситуаційні вправи, екскурсії, дитяче </w:t>
      </w:r>
      <w:proofErr w:type="spellStart"/>
      <w:r w:rsidRPr="005F4EAE">
        <w:rPr>
          <w:rFonts w:ascii="Times New Roman" w:eastAsia="Cambria" w:hAnsi="Times New Roman" w:cs="Times New Roman"/>
          <w:sz w:val="28"/>
          <w:szCs w:val="28"/>
        </w:rPr>
        <w:t>волонтерство</w:t>
      </w:r>
      <w:proofErr w:type="spellEnd"/>
      <w:r w:rsidRPr="005F4EAE">
        <w:rPr>
          <w:rFonts w:ascii="Times New Roman" w:eastAsia="Cambria" w:hAnsi="Times New Roman" w:cs="Times New Roman"/>
          <w:sz w:val="28"/>
          <w:szCs w:val="28"/>
        </w:rPr>
        <w:t xml:space="preserve"> тощо.</w:t>
      </w:r>
    </w:p>
    <w:p w:rsidR="005F4EAE" w:rsidRP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Основними формами організації освітнього процесу є різні типи уроку,</w:t>
      </w:r>
      <w:r w:rsidR="00B51D91">
        <w:rPr>
          <w:rFonts w:ascii="Times New Roman" w:eastAsia="Cambria" w:hAnsi="Times New Roman" w:cs="Times New Roman"/>
          <w:sz w:val="28"/>
          <w:szCs w:val="28"/>
        </w:rPr>
        <w:t xml:space="preserve"> </w:t>
      </w:r>
      <w:r w:rsidRPr="005F4EAE">
        <w:rPr>
          <w:rFonts w:ascii="Times New Roman" w:eastAsia="Cambria" w:hAnsi="Times New Roman" w:cs="Times New Roman"/>
          <w:sz w:val="28"/>
          <w:szCs w:val="28"/>
        </w:rPr>
        <w:t>екскурсії, віртуальні подорожі, які вчитель організує у межах уроку або в позаурочний час.</w:t>
      </w:r>
    </w:p>
    <w:p w:rsidR="005F4EAE" w:rsidRP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 xml:space="preserve">Форми організації освітнього процесу можуть </w:t>
      </w:r>
      <w:proofErr w:type="spellStart"/>
      <w:r w:rsidRPr="005F4EAE">
        <w:rPr>
          <w:rFonts w:ascii="Times New Roman" w:eastAsia="Cambria" w:hAnsi="Times New Roman" w:cs="Times New Roman"/>
          <w:sz w:val="28"/>
          <w:szCs w:val="28"/>
        </w:rPr>
        <w:t>уточнюватись</w:t>
      </w:r>
      <w:proofErr w:type="spellEnd"/>
      <w:r w:rsidRPr="005F4EAE">
        <w:rPr>
          <w:rFonts w:ascii="Times New Roman" w:eastAsia="Cambria" w:hAnsi="Times New Roman" w:cs="Times New Roman"/>
          <w:sz w:val="28"/>
          <w:szCs w:val="28"/>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2213A5" w:rsidRPr="005F4EAE" w:rsidRDefault="002213A5"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p>
    <w:p w:rsidR="005F4EAE" w:rsidRPr="005F4EAE" w:rsidRDefault="005F4EAE" w:rsidP="00875782">
      <w:pPr>
        <w:autoSpaceDE w:val="0"/>
        <w:autoSpaceDN w:val="0"/>
        <w:adjustRightInd w:val="0"/>
        <w:spacing w:after="0" w:line="360" w:lineRule="auto"/>
        <w:jc w:val="center"/>
        <w:rPr>
          <w:rFonts w:ascii="Times New Roman" w:eastAsia="Cambria" w:hAnsi="Times New Roman" w:cs="Times New Roman"/>
          <w:b/>
          <w:bCs/>
          <w:sz w:val="28"/>
          <w:szCs w:val="28"/>
        </w:rPr>
      </w:pPr>
      <w:r w:rsidRPr="005F4EAE">
        <w:rPr>
          <w:rFonts w:ascii="Times New Roman" w:eastAsia="Cambria" w:hAnsi="Times New Roman" w:cs="Times New Roman"/>
          <w:b/>
          <w:bCs/>
          <w:sz w:val="28"/>
          <w:szCs w:val="28"/>
        </w:rPr>
        <w:t>Розділ 6. Вимоги до осіб, які можуть розпочинати здобуття початкової освіти.</w:t>
      </w:r>
    </w:p>
    <w:p w:rsidR="005F4EAE" w:rsidRPr="005F4EAE" w:rsidRDefault="00F10DF2"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Дошкільну освіту </w:t>
      </w:r>
      <w:r w:rsidR="008B0802">
        <w:rPr>
          <w:rFonts w:ascii="Times New Roman" w:eastAsia="Cambria" w:hAnsi="Times New Roman" w:cs="Times New Roman"/>
          <w:sz w:val="28"/>
          <w:szCs w:val="28"/>
        </w:rPr>
        <w:t>здобувають діти від 3</w:t>
      </w:r>
      <w:r w:rsidR="00904B2E">
        <w:rPr>
          <w:rFonts w:ascii="Times New Roman" w:eastAsia="Cambria" w:hAnsi="Times New Roman" w:cs="Times New Roman"/>
          <w:sz w:val="28"/>
          <w:szCs w:val="28"/>
        </w:rPr>
        <w:t xml:space="preserve"> до 6 (7) років. </w:t>
      </w:r>
      <w:r w:rsidR="005F4EAE" w:rsidRPr="005F4EAE">
        <w:rPr>
          <w:rFonts w:ascii="Times New Roman" w:eastAsia="Cambria" w:hAnsi="Times New Roman" w:cs="Times New Roman"/>
          <w:sz w:val="28"/>
          <w:szCs w:val="28"/>
        </w:rPr>
        <w:t xml:space="preserve">Початкова освіта здобувається з шести років. Діти, яким на 1 вересня поточного навчального року виповнилося сім років, повинні розпочинати здобуття початкової освіти </w:t>
      </w:r>
      <w:r w:rsidR="005F4EAE" w:rsidRPr="005F4EAE">
        <w:rPr>
          <w:rFonts w:ascii="Times New Roman" w:eastAsia="Cambria" w:hAnsi="Times New Roman" w:cs="Times New Roman"/>
          <w:sz w:val="28"/>
          <w:szCs w:val="28"/>
        </w:rPr>
        <w:lastRenderedPageBreak/>
        <w:t>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394AD1" w:rsidRDefault="00394AD1" w:rsidP="00904B2E">
      <w:pPr>
        <w:autoSpaceDE w:val="0"/>
        <w:autoSpaceDN w:val="0"/>
        <w:adjustRightInd w:val="0"/>
        <w:spacing w:after="0" w:line="360" w:lineRule="auto"/>
        <w:rPr>
          <w:rFonts w:ascii="Times New Roman" w:eastAsia="Cambria" w:hAnsi="Times New Roman" w:cs="Times New Roman"/>
          <w:b/>
          <w:bCs/>
          <w:sz w:val="28"/>
          <w:szCs w:val="28"/>
        </w:rPr>
      </w:pPr>
    </w:p>
    <w:p w:rsidR="005F4EAE" w:rsidRPr="005F4EAE" w:rsidRDefault="005F4EAE" w:rsidP="00875782">
      <w:pPr>
        <w:autoSpaceDE w:val="0"/>
        <w:autoSpaceDN w:val="0"/>
        <w:adjustRightInd w:val="0"/>
        <w:spacing w:after="0" w:line="360" w:lineRule="auto"/>
        <w:jc w:val="center"/>
        <w:rPr>
          <w:rFonts w:ascii="Times New Roman" w:eastAsia="Cambria" w:hAnsi="Times New Roman" w:cs="Times New Roman"/>
          <w:b/>
          <w:bCs/>
          <w:sz w:val="28"/>
          <w:szCs w:val="28"/>
        </w:rPr>
      </w:pPr>
      <w:r w:rsidRPr="005F4EAE">
        <w:rPr>
          <w:rFonts w:ascii="Times New Roman" w:eastAsia="Cambria" w:hAnsi="Times New Roman" w:cs="Times New Roman"/>
          <w:b/>
          <w:bCs/>
          <w:sz w:val="28"/>
          <w:szCs w:val="28"/>
        </w:rPr>
        <w:t>Розділ 7. Перелік освітніх галузей.</w:t>
      </w:r>
    </w:p>
    <w:p w:rsidR="005F4EAE" w:rsidRPr="005F4EAE" w:rsidRDefault="005F4EAE" w:rsidP="00875782">
      <w:pPr>
        <w:autoSpaceDE w:val="0"/>
        <w:autoSpaceDN w:val="0"/>
        <w:adjustRightInd w:val="0"/>
        <w:spacing w:after="0" w:line="360" w:lineRule="auto"/>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Освітню програму укладено за такими освітніми галузями:</w:t>
      </w:r>
    </w:p>
    <w:p w:rsidR="005F4EAE" w:rsidRPr="005F4EAE" w:rsidRDefault="005F4EAE" w:rsidP="00875782">
      <w:pPr>
        <w:autoSpaceDE w:val="0"/>
        <w:autoSpaceDN w:val="0"/>
        <w:adjustRightInd w:val="0"/>
        <w:spacing w:after="0" w:line="360" w:lineRule="auto"/>
        <w:jc w:val="both"/>
        <w:rPr>
          <w:rFonts w:ascii="Times New Roman" w:eastAsia="Cambria" w:hAnsi="Times New Roman" w:cs="Times New Roman"/>
          <w:sz w:val="28"/>
          <w:szCs w:val="28"/>
        </w:rPr>
        <w:sectPr w:rsidR="005F4EAE" w:rsidRPr="005F4EAE" w:rsidSect="00487991">
          <w:footerReference w:type="default" r:id="rId8"/>
          <w:pgSz w:w="11906" w:h="16838"/>
          <w:pgMar w:top="1134" w:right="850" w:bottom="1134" w:left="1701" w:header="708" w:footer="708" w:gutter="0"/>
          <w:cols w:space="708"/>
          <w:docGrid w:linePitch="360"/>
        </w:sectPr>
      </w:pPr>
    </w:p>
    <w:p w:rsidR="005F4EAE" w:rsidRPr="00CA16CB" w:rsidRDefault="00CA16CB" w:rsidP="00875782">
      <w:pPr>
        <w:pStyle w:val="a5"/>
        <w:numPr>
          <w:ilvl w:val="0"/>
          <w:numId w:val="2"/>
        </w:numPr>
        <w:autoSpaceDE w:val="0"/>
        <w:autoSpaceDN w:val="0"/>
        <w:adjustRightInd w:val="0"/>
        <w:spacing w:after="0" w:line="360" w:lineRule="auto"/>
        <w:jc w:val="both"/>
        <w:rPr>
          <w:rFonts w:ascii="Times New Roman" w:eastAsia="Cambria" w:hAnsi="Times New Roman" w:cs="Times New Roman"/>
          <w:b/>
          <w:sz w:val="28"/>
          <w:szCs w:val="28"/>
        </w:rPr>
      </w:pPr>
      <w:r w:rsidRPr="00CA16CB">
        <w:rPr>
          <w:rFonts w:ascii="Times New Roman" w:eastAsia="Cambria" w:hAnsi="Times New Roman" w:cs="Times New Roman"/>
          <w:b/>
          <w:sz w:val="28"/>
          <w:szCs w:val="28"/>
        </w:rPr>
        <w:lastRenderedPageBreak/>
        <w:t>4</w:t>
      </w:r>
      <w:r w:rsidR="005F4EAE" w:rsidRPr="00CA16CB">
        <w:rPr>
          <w:rFonts w:ascii="Times New Roman" w:eastAsia="Cambria" w:hAnsi="Times New Roman" w:cs="Times New Roman"/>
          <w:b/>
          <w:sz w:val="28"/>
          <w:szCs w:val="28"/>
        </w:rPr>
        <w:t xml:space="preserve"> класи</w:t>
      </w:r>
    </w:p>
    <w:p w:rsidR="00D6605E" w:rsidRDefault="00D6605E" w:rsidP="00875782">
      <w:pPr>
        <w:autoSpaceDE w:val="0"/>
        <w:autoSpaceDN w:val="0"/>
        <w:adjustRightInd w:val="0"/>
        <w:spacing w:after="0" w:line="240" w:lineRule="auto"/>
        <w:rPr>
          <w:rFonts w:ascii="Times New Roman" w:eastAsia="Cambria" w:hAnsi="Times New Roman" w:cs="Times New Roman"/>
          <w:sz w:val="28"/>
          <w:szCs w:val="28"/>
        </w:rPr>
        <w:sectPr w:rsidR="00D6605E" w:rsidSect="00487991">
          <w:type w:val="continuous"/>
          <w:pgSz w:w="11906" w:h="16838"/>
          <w:pgMar w:top="1134" w:right="850" w:bottom="1134" w:left="1701" w:header="708" w:footer="708" w:gutter="0"/>
          <w:cols w:num="2" w:space="708"/>
          <w:docGrid w:linePitch="360"/>
        </w:sectPr>
      </w:pPr>
    </w:p>
    <w:p w:rsidR="005F4EAE" w:rsidRDefault="005F4EAE" w:rsidP="00D6605E">
      <w:pPr>
        <w:autoSpaceDE w:val="0"/>
        <w:autoSpaceDN w:val="0"/>
        <w:adjustRightInd w:val="0"/>
        <w:spacing w:after="0" w:line="360" w:lineRule="auto"/>
        <w:rPr>
          <w:rFonts w:ascii="Times New Roman" w:eastAsia="Cambria" w:hAnsi="Times New Roman" w:cs="Times New Roman"/>
          <w:sz w:val="28"/>
          <w:szCs w:val="28"/>
        </w:rPr>
      </w:pPr>
      <w:r w:rsidRPr="005F4EAE">
        <w:rPr>
          <w:rFonts w:ascii="Times New Roman" w:eastAsia="Cambria" w:hAnsi="Times New Roman" w:cs="Times New Roman"/>
          <w:sz w:val="28"/>
          <w:szCs w:val="28"/>
        </w:rPr>
        <w:lastRenderedPageBreak/>
        <w:t>Мовно-літературна</w:t>
      </w:r>
    </w:p>
    <w:p w:rsidR="00D6605E" w:rsidRPr="005F4EAE" w:rsidRDefault="00D6605E" w:rsidP="00D6605E">
      <w:pPr>
        <w:autoSpaceDE w:val="0"/>
        <w:autoSpaceDN w:val="0"/>
        <w:adjustRightInd w:val="0"/>
        <w:spacing w:after="0" w:line="360" w:lineRule="auto"/>
        <w:rPr>
          <w:rFonts w:ascii="Times New Roman" w:eastAsia="Cambria" w:hAnsi="Times New Roman" w:cs="Times New Roman"/>
          <w:sz w:val="28"/>
          <w:szCs w:val="28"/>
        </w:rPr>
      </w:pPr>
      <w:r>
        <w:rPr>
          <w:rFonts w:ascii="Times New Roman" w:eastAsia="Cambria" w:hAnsi="Times New Roman" w:cs="Times New Roman"/>
          <w:sz w:val="28"/>
          <w:szCs w:val="28"/>
        </w:rPr>
        <w:t>Іншомовна</w:t>
      </w:r>
    </w:p>
    <w:p w:rsidR="00875782" w:rsidRDefault="005F4EAE" w:rsidP="00D6605E">
      <w:pPr>
        <w:autoSpaceDE w:val="0"/>
        <w:autoSpaceDN w:val="0"/>
        <w:adjustRightInd w:val="0"/>
        <w:spacing w:after="0" w:line="360" w:lineRule="auto"/>
        <w:rPr>
          <w:rFonts w:ascii="Times New Roman" w:eastAsia="Cambria" w:hAnsi="Times New Roman" w:cs="Times New Roman"/>
          <w:sz w:val="28"/>
          <w:szCs w:val="28"/>
        </w:rPr>
      </w:pPr>
      <w:r w:rsidRPr="005F4EAE">
        <w:rPr>
          <w:rFonts w:ascii="Times New Roman" w:eastAsia="Cambria" w:hAnsi="Times New Roman" w:cs="Times New Roman"/>
          <w:sz w:val="28"/>
          <w:szCs w:val="28"/>
        </w:rPr>
        <w:t>Математична</w:t>
      </w:r>
    </w:p>
    <w:p w:rsidR="00D6605E" w:rsidRPr="005F4EAE" w:rsidRDefault="00D6605E" w:rsidP="00D6605E">
      <w:pPr>
        <w:autoSpaceDE w:val="0"/>
        <w:autoSpaceDN w:val="0"/>
        <w:adjustRightInd w:val="0"/>
        <w:spacing w:after="0" w:line="360" w:lineRule="auto"/>
        <w:rPr>
          <w:rFonts w:ascii="Times New Roman" w:eastAsia="Cambria" w:hAnsi="Times New Roman" w:cs="Times New Roman"/>
          <w:sz w:val="28"/>
          <w:szCs w:val="28"/>
        </w:rPr>
      </w:pPr>
      <w:r w:rsidRPr="005F4EAE">
        <w:rPr>
          <w:rFonts w:ascii="Times New Roman" w:eastAsia="Cambria" w:hAnsi="Times New Roman" w:cs="Times New Roman"/>
          <w:sz w:val="28"/>
          <w:szCs w:val="28"/>
        </w:rPr>
        <w:t xml:space="preserve">Громадянська та історична, природнича, соціальна та </w:t>
      </w:r>
      <w:proofErr w:type="spellStart"/>
      <w:r w:rsidRPr="005F4EAE">
        <w:rPr>
          <w:rFonts w:ascii="Times New Roman" w:eastAsia="Cambria" w:hAnsi="Times New Roman" w:cs="Times New Roman"/>
          <w:sz w:val="28"/>
          <w:szCs w:val="28"/>
        </w:rPr>
        <w:t>здоров’язбережувальна</w:t>
      </w:r>
      <w:proofErr w:type="spellEnd"/>
    </w:p>
    <w:p w:rsidR="00875782" w:rsidRPr="005F4EAE" w:rsidRDefault="00875782" w:rsidP="00D6605E">
      <w:pPr>
        <w:autoSpaceDE w:val="0"/>
        <w:autoSpaceDN w:val="0"/>
        <w:adjustRightInd w:val="0"/>
        <w:spacing w:after="0" w:line="360" w:lineRule="auto"/>
        <w:rPr>
          <w:rFonts w:ascii="Times New Roman" w:eastAsia="Cambria" w:hAnsi="Times New Roman" w:cs="Times New Roman"/>
          <w:sz w:val="28"/>
          <w:szCs w:val="28"/>
        </w:rPr>
      </w:pPr>
      <w:proofErr w:type="spellStart"/>
      <w:r>
        <w:rPr>
          <w:rFonts w:ascii="Times New Roman" w:eastAsia="Cambria" w:hAnsi="Times New Roman" w:cs="Times New Roman"/>
          <w:sz w:val="28"/>
          <w:szCs w:val="28"/>
        </w:rPr>
        <w:t>Інформатична</w:t>
      </w:r>
      <w:proofErr w:type="spellEnd"/>
    </w:p>
    <w:p w:rsidR="005F4EAE" w:rsidRPr="005F4EAE" w:rsidRDefault="005F4EAE" w:rsidP="00D6605E">
      <w:pPr>
        <w:autoSpaceDE w:val="0"/>
        <w:autoSpaceDN w:val="0"/>
        <w:adjustRightInd w:val="0"/>
        <w:spacing w:after="0" w:line="360" w:lineRule="auto"/>
        <w:rPr>
          <w:rFonts w:ascii="Times New Roman" w:eastAsia="Cambria" w:hAnsi="Times New Roman" w:cs="Times New Roman"/>
          <w:sz w:val="28"/>
          <w:szCs w:val="28"/>
        </w:rPr>
      </w:pPr>
      <w:r w:rsidRPr="005F4EAE">
        <w:rPr>
          <w:rFonts w:ascii="Times New Roman" w:eastAsia="Cambria" w:hAnsi="Times New Roman" w:cs="Times New Roman"/>
          <w:sz w:val="28"/>
          <w:szCs w:val="28"/>
        </w:rPr>
        <w:t>Мистецька</w:t>
      </w:r>
    </w:p>
    <w:p w:rsidR="005F4EAE" w:rsidRDefault="005F4EAE" w:rsidP="00D6605E">
      <w:pPr>
        <w:autoSpaceDE w:val="0"/>
        <w:autoSpaceDN w:val="0"/>
        <w:adjustRightInd w:val="0"/>
        <w:spacing w:after="0" w:line="360" w:lineRule="auto"/>
        <w:rPr>
          <w:rFonts w:ascii="Times New Roman" w:eastAsia="Cambria" w:hAnsi="Times New Roman" w:cs="Times New Roman"/>
          <w:sz w:val="28"/>
          <w:szCs w:val="28"/>
        </w:rPr>
      </w:pPr>
      <w:r w:rsidRPr="005F4EAE">
        <w:rPr>
          <w:rFonts w:ascii="Times New Roman" w:eastAsia="Cambria" w:hAnsi="Times New Roman" w:cs="Times New Roman"/>
          <w:sz w:val="28"/>
          <w:szCs w:val="28"/>
        </w:rPr>
        <w:t>Технологічна</w:t>
      </w:r>
    </w:p>
    <w:p w:rsidR="005F4EAE" w:rsidRPr="005F4EAE" w:rsidRDefault="00D6605E" w:rsidP="00D6605E">
      <w:pPr>
        <w:autoSpaceDE w:val="0"/>
        <w:autoSpaceDN w:val="0"/>
        <w:adjustRightInd w:val="0"/>
        <w:spacing w:after="0" w:line="360" w:lineRule="auto"/>
        <w:rPr>
          <w:rFonts w:ascii="Times New Roman" w:eastAsia="Cambria" w:hAnsi="Times New Roman" w:cs="Times New Roman"/>
          <w:sz w:val="28"/>
          <w:szCs w:val="28"/>
        </w:rPr>
        <w:sectPr w:rsidR="005F4EAE" w:rsidRPr="005F4EAE" w:rsidSect="00D6605E">
          <w:type w:val="continuous"/>
          <w:pgSz w:w="11906" w:h="16838"/>
          <w:pgMar w:top="1134" w:right="850" w:bottom="1134" w:left="1701" w:header="708" w:footer="708" w:gutter="0"/>
          <w:cols w:space="708"/>
          <w:docGrid w:linePitch="360"/>
        </w:sectPr>
      </w:pPr>
      <w:r>
        <w:rPr>
          <w:rFonts w:ascii="Times New Roman" w:eastAsia="Cambria" w:hAnsi="Times New Roman" w:cs="Times New Roman"/>
          <w:sz w:val="28"/>
          <w:szCs w:val="28"/>
        </w:rPr>
        <w:t>Фізкультурна</w:t>
      </w:r>
    </w:p>
    <w:p w:rsidR="005F4EAE" w:rsidRPr="005F4EAE" w:rsidRDefault="00CA16CB"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Pr>
          <w:rFonts w:ascii="Times New Roman" w:eastAsia="Cambria" w:hAnsi="Times New Roman" w:cs="Times New Roman"/>
          <w:sz w:val="28"/>
          <w:szCs w:val="28"/>
        </w:rPr>
        <w:lastRenderedPageBreak/>
        <w:t xml:space="preserve">Мовно- літературна освітня галузь, </w:t>
      </w:r>
      <w:r w:rsidR="005F4EAE" w:rsidRPr="005F4EAE">
        <w:rPr>
          <w:rFonts w:ascii="Times New Roman" w:eastAsia="Cambria" w:hAnsi="Times New Roman" w:cs="Times New Roman"/>
          <w:sz w:val="28"/>
          <w:szCs w:val="28"/>
        </w:rPr>
        <w:t>з урахуванням вікових особливостей учнів</w:t>
      </w:r>
      <w:r w:rsidR="008B0802">
        <w:rPr>
          <w:rFonts w:ascii="Times New Roman" w:eastAsia="Cambria" w:hAnsi="Times New Roman" w:cs="Times New Roman"/>
          <w:sz w:val="28"/>
          <w:szCs w:val="28"/>
        </w:rPr>
        <w:t xml:space="preserve"> </w:t>
      </w:r>
      <w:r w:rsidR="005F4EAE" w:rsidRPr="005F4EAE">
        <w:rPr>
          <w:rFonts w:ascii="Times New Roman" w:eastAsia="Cambria" w:hAnsi="Times New Roman" w:cs="Times New Roman"/>
          <w:sz w:val="28"/>
          <w:szCs w:val="28"/>
        </w:rPr>
        <w:t xml:space="preserve">у навчальному плані, реалізується </w:t>
      </w:r>
      <w:r w:rsidR="0031006B">
        <w:rPr>
          <w:rFonts w:ascii="Times New Roman" w:eastAsia="Cambria" w:hAnsi="Times New Roman" w:cs="Times New Roman"/>
          <w:sz w:val="28"/>
          <w:szCs w:val="28"/>
        </w:rPr>
        <w:t xml:space="preserve">(у 1 класі) через інтегрований курс «Навчання грамоти» , (у 2 класі) </w:t>
      </w:r>
      <w:r w:rsidR="005F4EAE" w:rsidRPr="005F4EAE">
        <w:rPr>
          <w:rFonts w:ascii="Times New Roman" w:eastAsia="Cambria" w:hAnsi="Times New Roman" w:cs="Times New Roman"/>
          <w:sz w:val="28"/>
          <w:szCs w:val="28"/>
        </w:rPr>
        <w:t>через окремі предмети "Українська мова</w:t>
      </w:r>
      <w:r w:rsidR="0031006B">
        <w:rPr>
          <w:rFonts w:ascii="Times New Roman" w:eastAsia="Cambria" w:hAnsi="Times New Roman" w:cs="Times New Roman"/>
          <w:sz w:val="28"/>
          <w:szCs w:val="28"/>
        </w:rPr>
        <w:t xml:space="preserve">», </w:t>
      </w:r>
      <w:r w:rsidR="004B37C2">
        <w:rPr>
          <w:rFonts w:ascii="Times New Roman" w:eastAsia="Cambria" w:hAnsi="Times New Roman" w:cs="Times New Roman"/>
          <w:sz w:val="28"/>
          <w:szCs w:val="28"/>
        </w:rPr>
        <w:t>«Читання»", у 3-4 клас</w:t>
      </w:r>
      <w:r w:rsidR="00830C80">
        <w:rPr>
          <w:rFonts w:ascii="Times New Roman" w:eastAsia="Cambria" w:hAnsi="Times New Roman" w:cs="Times New Roman"/>
          <w:sz w:val="28"/>
          <w:szCs w:val="28"/>
        </w:rPr>
        <w:t xml:space="preserve">ах - </w:t>
      </w:r>
      <w:r w:rsidR="004B37C2">
        <w:rPr>
          <w:rFonts w:ascii="Times New Roman" w:eastAsia="Cambria" w:hAnsi="Times New Roman" w:cs="Times New Roman"/>
          <w:sz w:val="28"/>
          <w:szCs w:val="28"/>
        </w:rPr>
        <w:t>«Українська мова» і «Літературне читання»</w:t>
      </w:r>
      <w:r w:rsidR="005F4EAE" w:rsidRPr="005F4EAE">
        <w:rPr>
          <w:rFonts w:ascii="Times New Roman" w:eastAsia="Cambria" w:hAnsi="Times New Roman" w:cs="Times New Roman"/>
          <w:sz w:val="28"/>
          <w:szCs w:val="28"/>
        </w:rPr>
        <w:t>.</w:t>
      </w:r>
    </w:p>
    <w:p w:rsidR="005F4EAE" w:rsidRPr="005F4EAE" w:rsidRDefault="00830C80"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Pr>
          <w:rFonts w:ascii="Times New Roman" w:eastAsia="Cambria" w:hAnsi="Times New Roman" w:cs="Times New Roman"/>
          <w:sz w:val="28"/>
          <w:szCs w:val="28"/>
        </w:rPr>
        <w:t>Математична освітня галузь</w:t>
      </w:r>
      <w:r w:rsidR="008B0802">
        <w:rPr>
          <w:rFonts w:ascii="Times New Roman" w:eastAsia="Cambria" w:hAnsi="Times New Roman" w:cs="Times New Roman"/>
          <w:sz w:val="28"/>
          <w:szCs w:val="28"/>
        </w:rPr>
        <w:t xml:space="preserve"> </w:t>
      </w:r>
      <w:r>
        <w:rPr>
          <w:rFonts w:ascii="Times New Roman" w:eastAsia="Cambria" w:hAnsi="Times New Roman" w:cs="Times New Roman"/>
          <w:sz w:val="28"/>
          <w:szCs w:val="28"/>
        </w:rPr>
        <w:t>реалізує</w:t>
      </w:r>
      <w:r w:rsidR="005F4EAE" w:rsidRPr="005F4EAE">
        <w:rPr>
          <w:rFonts w:ascii="Times New Roman" w:eastAsia="Cambria" w:hAnsi="Times New Roman" w:cs="Times New Roman"/>
          <w:sz w:val="28"/>
          <w:szCs w:val="28"/>
        </w:rPr>
        <w:t>ться через окрем</w:t>
      </w:r>
      <w:r>
        <w:rPr>
          <w:rFonts w:ascii="Times New Roman" w:eastAsia="Cambria" w:hAnsi="Times New Roman" w:cs="Times New Roman"/>
          <w:sz w:val="28"/>
          <w:szCs w:val="28"/>
        </w:rPr>
        <w:t>ий</w:t>
      </w:r>
      <w:r w:rsidR="008B0802">
        <w:rPr>
          <w:rFonts w:ascii="Times New Roman" w:eastAsia="Cambria" w:hAnsi="Times New Roman" w:cs="Times New Roman"/>
          <w:sz w:val="28"/>
          <w:szCs w:val="28"/>
        </w:rPr>
        <w:t xml:space="preserve"> </w:t>
      </w:r>
      <w:r>
        <w:rPr>
          <w:rFonts w:ascii="Times New Roman" w:eastAsia="Cambria" w:hAnsi="Times New Roman" w:cs="Times New Roman"/>
          <w:sz w:val="28"/>
          <w:szCs w:val="28"/>
        </w:rPr>
        <w:t>предмет - "Математика".</w:t>
      </w:r>
    </w:p>
    <w:p w:rsidR="005F4EAE" w:rsidRDefault="005F4EAE"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sidRPr="005F4EAE">
        <w:rPr>
          <w:rFonts w:ascii="Times New Roman" w:eastAsia="Cambria" w:hAnsi="Times New Roman" w:cs="Times New Roman"/>
          <w:sz w:val="28"/>
          <w:szCs w:val="28"/>
        </w:rPr>
        <w:t>Освітн</w:t>
      </w:r>
      <w:r w:rsidR="004B37C2">
        <w:rPr>
          <w:rFonts w:ascii="Times New Roman" w:eastAsia="Cambria" w:hAnsi="Times New Roman" w:cs="Times New Roman"/>
          <w:sz w:val="28"/>
          <w:szCs w:val="28"/>
        </w:rPr>
        <w:t>і</w:t>
      </w:r>
      <w:r w:rsidRPr="005F4EAE">
        <w:rPr>
          <w:rFonts w:ascii="Times New Roman" w:eastAsia="Cambria" w:hAnsi="Times New Roman" w:cs="Times New Roman"/>
          <w:sz w:val="28"/>
          <w:szCs w:val="28"/>
        </w:rPr>
        <w:t xml:space="preserve"> галуз</w:t>
      </w:r>
      <w:r w:rsidR="004B37C2">
        <w:rPr>
          <w:rFonts w:ascii="Times New Roman" w:eastAsia="Cambria" w:hAnsi="Times New Roman" w:cs="Times New Roman"/>
          <w:sz w:val="28"/>
          <w:szCs w:val="28"/>
        </w:rPr>
        <w:t>і</w:t>
      </w:r>
      <w:r w:rsidR="00830C80">
        <w:rPr>
          <w:rFonts w:ascii="Times New Roman" w:eastAsia="Cambria" w:hAnsi="Times New Roman" w:cs="Times New Roman"/>
          <w:sz w:val="28"/>
          <w:szCs w:val="28"/>
        </w:rPr>
        <w:t>:</w:t>
      </w:r>
      <w:r w:rsidR="008B0802">
        <w:rPr>
          <w:rFonts w:ascii="Times New Roman" w:eastAsia="Cambria" w:hAnsi="Times New Roman" w:cs="Times New Roman"/>
          <w:sz w:val="28"/>
          <w:szCs w:val="28"/>
        </w:rPr>
        <w:t xml:space="preserve"> </w:t>
      </w:r>
      <w:r w:rsidR="00830C80">
        <w:rPr>
          <w:rFonts w:ascii="Times New Roman" w:eastAsia="Cambria" w:hAnsi="Times New Roman" w:cs="Times New Roman"/>
          <w:sz w:val="28"/>
          <w:szCs w:val="28"/>
        </w:rPr>
        <w:t>с</w:t>
      </w:r>
      <w:r w:rsidR="003179C4">
        <w:rPr>
          <w:rFonts w:ascii="Times New Roman" w:eastAsia="Cambria" w:hAnsi="Times New Roman" w:cs="Times New Roman"/>
          <w:sz w:val="28"/>
          <w:szCs w:val="28"/>
        </w:rPr>
        <w:t>оціальна та</w:t>
      </w:r>
      <w:r w:rsidR="008B0802">
        <w:rPr>
          <w:rFonts w:ascii="Times New Roman" w:eastAsia="Cambria" w:hAnsi="Times New Roman" w:cs="Times New Roman"/>
          <w:sz w:val="28"/>
          <w:szCs w:val="28"/>
        </w:rPr>
        <w:t xml:space="preserve"> </w:t>
      </w:r>
      <w:proofErr w:type="spellStart"/>
      <w:r w:rsidR="00830C80">
        <w:rPr>
          <w:rFonts w:ascii="Times New Roman" w:eastAsia="Cambria" w:hAnsi="Times New Roman" w:cs="Times New Roman"/>
          <w:sz w:val="28"/>
          <w:szCs w:val="28"/>
        </w:rPr>
        <w:t>з</w:t>
      </w:r>
      <w:r w:rsidR="004B37C2">
        <w:rPr>
          <w:rFonts w:ascii="Times New Roman" w:eastAsia="Cambria" w:hAnsi="Times New Roman" w:cs="Times New Roman"/>
          <w:sz w:val="28"/>
          <w:szCs w:val="28"/>
        </w:rPr>
        <w:t>доров</w:t>
      </w:r>
      <w:r w:rsidR="00830C80">
        <w:rPr>
          <w:rFonts w:ascii="Times New Roman" w:eastAsia="Cambria" w:hAnsi="Times New Roman" w:cs="Times New Roman"/>
          <w:sz w:val="28"/>
          <w:szCs w:val="28"/>
        </w:rPr>
        <w:t>’язбережувальна</w:t>
      </w:r>
      <w:proofErr w:type="spellEnd"/>
      <w:r w:rsidR="00830C80">
        <w:rPr>
          <w:rFonts w:ascii="Times New Roman" w:eastAsia="Cambria" w:hAnsi="Times New Roman" w:cs="Times New Roman"/>
          <w:sz w:val="28"/>
          <w:szCs w:val="28"/>
        </w:rPr>
        <w:t>, громадська і історична, природнича</w:t>
      </w:r>
      <w:r w:rsidRPr="005F4EAE">
        <w:rPr>
          <w:rFonts w:ascii="Times New Roman" w:eastAsia="Cambria" w:hAnsi="Times New Roman" w:cs="Times New Roman"/>
          <w:sz w:val="28"/>
          <w:szCs w:val="28"/>
        </w:rPr>
        <w:t xml:space="preserve"> реалізується </w:t>
      </w:r>
      <w:r w:rsidR="00830C80">
        <w:rPr>
          <w:rFonts w:ascii="Times New Roman" w:eastAsia="Cambria" w:hAnsi="Times New Roman" w:cs="Times New Roman"/>
          <w:sz w:val="28"/>
          <w:szCs w:val="28"/>
        </w:rPr>
        <w:t>через інтегрований курс «Я досліджую світ».</w:t>
      </w:r>
    </w:p>
    <w:p w:rsidR="00830C80" w:rsidRPr="005F4EAE" w:rsidRDefault="00830C80"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Pr>
          <w:rFonts w:ascii="Times New Roman" w:eastAsia="Cambria" w:hAnsi="Times New Roman" w:cs="Times New Roman"/>
          <w:sz w:val="28"/>
          <w:szCs w:val="28"/>
        </w:rPr>
        <w:t>Іншомовна освітня галузь реалізовується через предмет « Іноземна мова»</w:t>
      </w:r>
    </w:p>
    <w:p w:rsidR="00830C80" w:rsidRDefault="003179C4" w:rsidP="00875782">
      <w:pPr>
        <w:autoSpaceDE w:val="0"/>
        <w:autoSpaceDN w:val="0"/>
        <w:adjustRightInd w:val="0"/>
        <w:spacing w:after="0" w:line="360" w:lineRule="auto"/>
        <w:ind w:firstLine="708"/>
        <w:jc w:val="both"/>
        <w:rPr>
          <w:rFonts w:ascii="Times New Roman" w:eastAsia="Cambria" w:hAnsi="Times New Roman" w:cs="Times New Roman"/>
          <w:sz w:val="28"/>
          <w:szCs w:val="28"/>
        </w:rPr>
      </w:pPr>
      <w:r>
        <w:rPr>
          <w:rFonts w:ascii="Times New Roman" w:eastAsia="Cambria" w:hAnsi="Times New Roman" w:cs="Times New Roman"/>
          <w:sz w:val="28"/>
          <w:szCs w:val="28"/>
        </w:rPr>
        <w:lastRenderedPageBreak/>
        <w:t>Технологічна, інформативні і фізкультурна освітні галузі реалізовуються через окремі предмети «Дизайн і технології», «Інформатика» та «Фізична культура».</w:t>
      </w:r>
    </w:p>
    <w:p w:rsidR="005F4EAE" w:rsidRDefault="003179C4" w:rsidP="00875782">
      <w:pPr>
        <w:autoSpaceDE w:val="0"/>
        <w:autoSpaceDN w:val="0"/>
        <w:adjustRightInd w:val="0"/>
        <w:spacing w:after="0" w:line="360" w:lineRule="auto"/>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        Мистецька освітня галузь реалізовується через інтегрований курс «Мистецтво»</w:t>
      </w:r>
      <w:r w:rsidR="008B0802">
        <w:rPr>
          <w:rFonts w:ascii="Times New Roman" w:eastAsia="Cambria" w:hAnsi="Times New Roman" w:cs="Times New Roman"/>
          <w:sz w:val="28"/>
          <w:szCs w:val="28"/>
        </w:rPr>
        <w:t>.</w:t>
      </w: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8B0802" w:rsidRPr="005F4EAE" w:rsidRDefault="008B0802" w:rsidP="00875782">
      <w:pPr>
        <w:autoSpaceDE w:val="0"/>
        <w:autoSpaceDN w:val="0"/>
        <w:adjustRightInd w:val="0"/>
        <w:spacing w:after="0" w:line="360" w:lineRule="auto"/>
        <w:jc w:val="both"/>
        <w:rPr>
          <w:rFonts w:ascii="Times New Roman" w:eastAsia="Cambria" w:hAnsi="Times New Roman" w:cs="Times New Roman"/>
          <w:sz w:val="28"/>
          <w:szCs w:val="28"/>
        </w:rPr>
      </w:pPr>
    </w:p>
    <w:p w:rsidR="00631A02" w:rsidRDefault="00631A02" w:rsidP="00904B2E">
      <w:pPr>
        <w:autoSpaceDE w:val="0"/>
        <w:autoSpaceDN w:val="0"/>
        <w:adjustRightInd w:val="0"/>
        <w:spacing w:after="0"/>
        <w:rPr>
          <w:rFonts w:ascii="Times New Roman" w:eastAsia="Cambria" w:hAnsi="Times New Roman" w:cs="Times New Roman"/>
          <w:b/>
          <w:bCs/>
          <w:sz w:val="44"/>
          <w:szCs w:val="44"/>
        </w:rPr>
      </w:pPr>
    </w:p>
    <w:p w:rsidR="00631A02" w:rsidRDefault="00631A02" w:rsidP="005F4EAE">
      <w:pPr>
        <w:autoSpaceDE w:val="0"/>
        <w:autoSpaceDN w:val="0"/>
        <w:adjustRightInd w:val="0"/>
        <w:spacing w:after="0"/>
        <w:jc w:val="center"/>
        <w:rPr>
          <w:rFonts w:ascii="Times New Roman" w:eastAsia="Cambria" w:hAnsi="Times New Roman" w:cs="Times New Roman"/>
          <w:b/>
          <w:bCs/>
          <w:sz w:val="44"/>
          <w:szCs w:val="44"/>
        </w:rPr>
      </w:pPr>
    </w:p>
    <w:p w:rsidR="008B0802" w:rsidRDefault="008B0802" w:rsidP="005F4EAE">
      <w:pPr>
        <w:autoSpaceDE w:val="0"/>
        <w:autoSpaceDN w:val="0"/>
        <w:adjustRightInd w:val="0"/>
        <w:spacing w:after="0"/>
        <w:jc w:val="center"/>
        <w:rPr>
          <w:rFonts w:ascii="Times New Roman" w:eastAsia="Cambria" w:hAnsi="Times New Roman" w:cs="Times New Roman"/>
          <w:b/>
          <w:bCs/>
          <w:sz w:val="44"/>
          <w:szCs w:val="44"/>
        </w:rPr>
      </w:pPr>
    </w:p>
    <w:p w:rsidR="008B0802" w:rsidRDefault="008B0802" w:rsidP="005F4EAE">
      <w:pPr>
        <w:autoSpaceDE w:val="0"/>
        <w:autoSpaceDN w:val="0"/>
        <w:adjustRightInd w:val="0"/>
        <w:spacing w:after="0"/>
        <w:jc w:val="center"/>
        <w:rPr>
          <w:rFonts w:ascii="Times New Roman" w:eastAsia="Cambria" w:hAnsi="Times New Roman" w:cs="Times New Roman"/>
          <w:b/>
          <w:bCs/>
          <w:sz w:val="44"/>
          <w:szCs w:val="44"/>
        </w:rPr>
      </w:pPr>
    </w:p>
    <w:p w:rsidR="005841EA" w:rsidRDefault="005841EA" w:rsidP="005F4EAE">
      <w:pPr>
        <w:autoSpaceDE w:val="0"/>
        <w:autoSpaceDN w:val="0"/>
        <w:adjustRightInd w:val="0"/>
        <w:spacing w:after="0"/>
        <w:jc w:val="center"/>
        <w:rPr>
          <w:rFonts w:ascii="Times New Roman" w:eastAsia="Cambria" w:hAnsi="Times New Roman" w:cs="Times New Roman"/>
          <w:b/>
          <w:bCs/>
          <w:sz w:val="44"/>
          <w:szCs w:val="44"/>
        </w:rPr>
      </w:pPr>
      <w:bookmarkStart w:id="0" w:name="_GoBack"/>
      <w:bookmarkEnd w:id="0"/>
    </w:p>
    <w:p w:rsidR="005F4EAE" w:rsidRDefault="005F4EAE" w:rsidP="005F4EAE">
      <w:pPr>
        <w:autoSpaceDE w:val="0"/>
        <w:autoSpaceDN w:val="0"/>
        <w:adjustRightInd w:val="0"/>
        <w:spacing w:after="0"/>
        <w:jc w:val="center"/>
        <w:rPr>
          <w:rFonts w:ascii="Times New Roman" w:eastAsia="Cambria" w:hAnsi="Times New Roman" w:cs="Times New Roman"/>
          <w:b/>
          <w:bCs/>
          <w:sz w:val="44"/>
          <w:szCs w:val="44"/>
        </w:rPr>
      </w:pPr>
      <w:r w:rsidRPr="005F4EAE">
        <w:rPr>
          <w:rFonts w:ascii="Times New Roman" w:eastAsia="Cambria" w:hAnsi="Times New Roman" w:cs="Times New Roman"/>
          <w:b/>
          <w:bCs/>
          <w:sz w:val="44"/>
          <w:szCs w:val="44"/>
        </w:rPr>
        <w:t>НАВЧАЛЬНІ ПЛАНИ</w:t>
      </w:r>
    </w:p>
    <w:p w:rsidR="00631A02" w:rsidRPr="005F4EAE" w:rsidRDefault="00631A02" w:rsidP="005F4EAE">
      <w:pPr>
        <w:autoSpaceDE w:val="0"/>
        <w:autoSpaceDN w:val="0"/>
        <w:adjustRightInd w:val="0"/>
        <w:spacing w:after="0"/>
        <w:jc w:val="center"/>
        <w:rPr>
          <w:rFonts w:ascii="Times New Roman" w:eastAsia="Cambria" w:hAnsi="Times New Roman" w:cs="Times New Roman"/>
          <w:b/>
          <w:bCs/>
          <w:sz w:val="44"/>
          <w:szCs w:val="44"/>
        </w:rPr>
      </w:pPr>
    </w:p>
    <w:p w:rsidR="005F4EAE" w:rsidRDefault="00DB073C" w:rsidP="005F4EAE">
      <w:pPr>
        <w:autoSpaceDE w:val="0"/>
        <w:autoSpaceDN w:val="0"/>
        <w:adjustRightInd w:val="0"/>
        <w:spacing w:after="0"/>
        <w:jc w:val="center"/>
        <w:rPr>
          <w:rFonts w:ascii="Times New Roman" w:eastAsia="Cambria" w:hAnsi="Times New Roman" w:cs="Times New Roman"/>
          <w:b/>
          <w:bCs/>
          <w:sz w:val="44"/>
          <w:szCs w:val="44"/>
        </w:rPr>
      </w:pPr>
      <w:r>
        <w:rPr>
          <w:rFonts w:ascii="Times New Roman" w:eastAsia="Cambria" w:hAnsi="Times New Roman" w:cs="Times New Roman"/>
          <w:b/>
          <w:bCs/>
          <w:sz w:val="44"/>
          <w:szCs w:val="44"/>
        </w:rPr>
        <w:t>Початкова школа села</w:t>
      </w:r>
      <w:r w:rsidR="008B0802">
        <w:rPr>
          <w:rFonts w:ascii="Times New Roman" w:eastAsia="Cambria" w:hAnsi="Times New Roman" w:cs="Times New Roman"/>
          <w:b/>
          <w:bCs/>
          <w:sz w:val="44"/>
          <w:szCs w:val="44"/>
        </w:rPr>
        <w:t xml:space="preserve"> </w:t>
      </w:r>
      <w:r w:rsidR="009A5674">
        <w:rPr>
          <w:rFonts w:ascii="Times New Roman" w:eastAsia="Cambria" w:hAnsi="Times New Roman" w:cs="Times New Roman"/>
          <w:b/>
          <w:bCs/>
          <w:sz w:val="44"/>
          <w:szCs w:val="44"/>
        </w:rPr>
        <w:t>Велика Плавуча</w:t>
      </w:r>
    </w:p>
    <w:p w:rsidR="009A5674" w:rsidRPr="009A5674" w:rsidRDefault="009A5674" w:rsidP="005F4EAE">
      <w:pPr>
        <w:autoSpaceDE w:val="0"/>
        <w:autoSpaceDN w:val="0"/>
        <w:adjustRightInd w:val="0"/>
        <w:spacing w:after="0"/>
        <w:jc w:val="center"/>
        <w:rPr>
          <w:rFonts w:ascii="Times New Roman" w:eastAsia="Cambria" w:hAnsi="Times New Roman" w:cs="Times New Roman"/>
          <w:b/>
          <w:bCs/>
          <w:sz w:val="44"/>
          <w:szCs w:val="44"/>
        </w:rPr>
      </w:pPr>
      <w:r>
        <w:rPr>
          <w:rFonts w:ascii="Times New Roman" w:eastAsia="Cambria" w:hAnsi="Times New Roman" w:cs="Times New Roman"/>
          <w:b/>
          <w:bCs/>
          <w:sz w:val="44"/>
          <w:szCs w:val="44"/>
        </w:rPr>
        <w:t>Зборівської міської ради</w:t>
      </w:r>
    </w:p>
    <w:p w:rsidR="00DB073C" w:rsidRPr="005F4EAE" w:rsidRDefault="00DB073C" w:rsidP="005F4EAE">
      <w:pPr>
        <w:autoSpaceDE w:val="0"/>
        <w:autoSpaceDN w:val="0"/>
        <w:adjustRightInd w:val="0"/>
        <w:spacing w:after="0"/>
        <w:jc w:val="center"/>
        <w:rPr>
          <w:rFonts w:ascii="Times New Roman" w:eastAsia="Cambria" w:hAnsi="Times New Roman" w:cs="Times New Roman"/>
          <w:b/>
          <w:bCs/>
          <w:sz w:val="44"/>
          <w:szCs w:val="44"/>
        </w:rPr>
      </w:pPr>
      <w:r>
        <w:rPr>
          <w:rFonts w:ascii="Times New Roman" w:eastAsia="Cambria" w:hAnsi="Times New Roman" w:cs="Times New Roman"/>
          <w:b/>
          <w:bCs/>
          <w:sz w:val="44"/>
          <w:szCs w:val="44"/>
        </w:rPr>
        <w:t>Тернопільської облас</w:t>
      </w:r>
      <w:r w:rsidR="009A5674">
        <w:rPr>
          <w:rFonts w:ascii="Times New Roman" w:eastAsia="Cambria" w:hAnsi="Times New Roman" w:cs="Times New Roman"/>
          <w:b/>
          <w:bCs/>
          <w:sz w:val="44"/>
          <w:szCs w:val="44"/>
        </w:rPr>
        <w:t>т</w:t>
      </w:r>
      <w:r>
        <w:rPr>
          <w:rFonts w:ascii="Times New Roman" w:eastAsia="Cambria" w:hAnsi="Times New Roman" w:cs="Times New Roman"/>
          <w:b/>
          <w:bCs/>
          <w:sz w:val="44"/>
          <w:szCs w:val="44"/>
        </w:rPr>
        <w:t>і</w:t>
      </w:r>
    </w:p>
    <w:p w:rsidR="005F4EAE" w:rsidRPr="005F4EAE" w:rsidRDefault="005F4EAE" w:rsidP="005F4EAE">
      <w:pPr>
        <w:autoSpaceDE w:val="0"/>
        <w:autoSpaceDN w:val="0"/>
        <w:adjustRightInd w:val="0"/>
        <w:spacing w:after="0"/>
        <w:jc w:val="center"/>
        <w:rPr>
          <w:rFonts w:ascii="Times New Roman" w:eastAsia="Cambria" w:hAnsi="Times New Roman" w:cs="Times New Roman"/>
          <w:bCs/>
          <w:sz w:val="44"/>
          <w:szCs w:val="44"/>
        </w:rPr>
      </w:pPr>
      <w:r w:rsidRPr="005F4EAE">
        <w:rPr>
          <w:rFonts w:ascii="Times New Roman" w:eastAsia="Cambria" w:hAnsi="Times New Roman" w:cs="Times New Roman"/>
          <w:bCs/>
          <w:sz w:val="44"/>
          <w:szCs w:val="44"/>
        </w:rPr>
        <w:t>з українською мовою</w:t>
      </w:r>
    </w:p>
    <w:p w:rsidR="005F4EAE" w:rsidRPr="005F4EAE" w:rsidRDefault="005F4EAE" w:rsidP="005F4EAE">
      <w:pPr>
        <w:autoSpaceDE w:val="0"/>
        <w:autoSpaceDN w:val="0"/>
        <w:adjustRightInd w:val="0"/>
        <w:spacing w:after="0"/>
        <w:jc w:val="center"/>
        <w:rPr>
          <w:rFonts w:ascii="Times New Roman" w:eastAsia="Cambria" w:hAnsi="Times New Roman" w:cs="Times New Roman"/>
          <w:bCs/>
          <w:sz w:val="44"/>
          <w:szCs w:val="44"/>
        </w:rPr>
      </w:pPr>
      <w:r w:rsidRPr="005F4EAE">
        <w:rPr>
          <w:rFonts w:ascii="Times New Roman" w:eastAsia="Cambria" w:hAnsi="Times New Roman" w:cs="Times New Roman"/>
          <w:bCs/>
          <w:sz w:val="44"/>
          <w:szCs w:val="44"/>
        </w:rPr>
        <w:t>навчання</w:t>
      </w:r>
    </w:p>
    <w:p w:rsidR="008418BF" w:rsidRDefault="005F4EAE" w:rsidP="007E01ED">
      <w:pPr>
        <w:autoSpaceDE w:val="0"/>
        <w:autoSpaceDN w:val="0"/>
        <w:adjustRightInd w:val="0"/>
        <w:spacing w:after="0"/>
        <w:jc w:val="center"/>
        <w:rPr>
          <w:rFonts w:ascii="Times New Roman" w:eastAsia="Cambria" w:hAnsi="Times New Roman" w:cs="Times New Roman"/>
          <w:b/>
          <w:bCs/>
          <w:sz w:val="44"/>
          <w:szCs w:val="44"/>
        </w:rPr>
      </w:pPr>
      <w:r w:rsidRPr="005F4EAE">
        <w:rPr>
          <w:rFonts w:ascii="Times New Roman" w:eastAsia="Cambria" w:hAnsi="Times New Roman" w:cs="Times New Roman"/>
          <w:b/>
          <w:bCs/>
          <w:sz w:val="44"/>
          <w:szCs w:val="44"/>
        </w:rPr>
        <w:t>на 20</w:t>
      </w:r>
      <w:r w:rsidR="002213A5">
        <w:rPr>
          <w:rFonts w:ascii="Times New Roman" w:eastAsia="Cambria" w:hAnsi="Times New Roman" w:cs="Times New Roman"/>
          <w:b/>
          <w:bCs/>
          <w:sz w:val="44"/>
          <w:szCs w:val="44"/>
        </w:rPr>
        <w:t>2</w:t>
      </w:r>
      <w:r w:rsidR="009A5674">
        <w:rPr>
          <w:rFonts w:ascii="Times New Roman" w:eastAsia="Cambria" w:hAnsi="Times New Roman" w:cs="Times New Roman"/>
          <w:b/>
          <w:bCs/>
          <w:sz w:val="44"/>
          <w:szCs w:val="44"/>
        </w:rPr>
        <w:t>5</w:t>
      </w:r>
      <w:r w:rsidRPr="005F4EAE">
        <w:rPr>
          <w:rFonts w:ascii="Times New Roman" w:eastAsia="Cambria" w:hAnsi="Times New Roman" w:cs="Times New Roman"/>
          <w:b/>
          <w:bCs/>
          <w:sz w:val="44"/>
          <w:szCs w:val="44"/>
        </w:rPr>
        <w:t>/202</w:t>
      </w:r>
      <w:r w:rsidR="009A5674">
        <w:rPr>
          <w:rFonts w:ascii="Times New Roman" w:eastAsia="Cambria" w:hAnsi="Times New Roman" w:cs="Times New Roman"/>
          <w:b/>
          <w:bCs/>
          <w:sz w:val="44"/>
          <w:szCs w:val="44"/>
        </w:rPr>
        <w:t>6</w:t>
      </w:r>
      <w:r w:rsidRPr="005F4EAE">
        <w:rPr>
          <w:rFonts w:ascii="Times New Roman" w:eastAsia="Cambria" w:hAnsi="Times New Roman" w:cs="Times New Roman"/>
          <w:b/>
          <w:bCs/>
          <w:sz w:val="44"/>
          <w:szCs w:val="44"/>
        </w:rPr>
        <w:t xml:space="preserve"> навчальний рік</w:t>
      </w:r>
    </w:p>
    <w:p w:rsidR="008B0802" w:rsidRDefault="008B0802" w:rsidP="007E01ED">
      <w:pPr>
        <w:autoSpaceDE w:val="0"/>
        <w:autoSpaceDN w:val="0"/>
        <w:adjustRightInd w:val="0"/>
        <w:spacing w:after="0"/>
        <w:jc w:val="center"/>
        <w:rPr>
          <w:rFonts w:ascii="Times New Roman" w:eastAsia="Cambria" w:hAnsi="Times New Roman" w:cs="Times New Roman"/>
          <w:b/>
          <w:bCs/>
          <w:sz w:val="44"/>
          <w:szCs w:val="44"/>
        </w:rPr>
      </w:pPr>
    </w:p>
    <w:p w:rsidR="008B0802" w:rsidRDefault="008B0802" w:rsidP="007E01ED">
      <w:pPr>
        <w:autoSpaceDE w:val="0"/>
        <w:autoSpaceDN w:val="0"/>
        <w:adjustRightInd w:val="0"/>
        <w:spacing w:after="0"/>
        <w:jc w:val="center"/>
        <w:rPr>
          <w:rFonts w:ascii="Times New Roman" w:eastAsia="Cambria" w:hAnsi="Times New Roman" w:cs="Times New Roman"/>
          <w:b/>
          <w:bCs/>
          <w:sz w:val="44"/>
          <w:szCs w:val="44"/>
        </w:rPr>
      </w:pPr>
    </w:p>
    <w:p w:rsidR="008B0802" w:rsidRDefault="008B0802" w:rsidP="007E01ED">
      <w:pPr>
        <w:autoSpaceDE w:val="0"/>
        <w:autoSpaceDN w:val="0"/>
        <w:adjustRightInd w:val="0"/>
        <w:spacing w:after="0"/>
        <w:jc w:val="center"/>
        <w:rPr>
          <w:rFonts w:ascii="Times New Roman" w:eastAsia="Cambria" w:hAnsi="Times New Roman" w:cs="Times New Roman"/>
          <w:b/>
          <w:bCs/>
          <w:sz w:val="44"/>
          <w:szCs w:val="44"/>
        </w:rPr>
      </w:pPr>
    </w:p>
    <w:p w:rsidR="008B0802" w:rsidRDefault="008B0802" w:rsidP="007E01ED">
      <w:pPr>
        <w:autoSpaceDE w:val="0"/>
        <w:autoSpaceDN w:val="0"/>
        <w:adjustRightInd w:val="0"/>
        <w:spacing w:after="0"/>
        <w:jc w:val="center"/>
        <w:rPr>
          <w:rFonts w:ascii="Times New Roman" w:eastAsia="Cambria" w:hAnsi="Times New Roman" w:cs="Times New Roman"/>
          <w:b/>
          <w:bCs/>
          <w:sz w:val="44"/>
          <w:szCs w:val="44"/>
        </w:rPr>
      </w:pPr>
    </w:p>
    <w:p w:rsidR="008B0802" w:rsidRDefault="008B0802" w:rsidP="007E01ED">
      <w:pPr>
        <w:autoSpaceDE w:val="0"/>
        <w:autoSpaceDN w:val="0"/>
        <w:adjustRightInd w:val="0"/>
        <w:spacing w:after="0"/>
        <w:jc w:val="center"/>
        <w:rPr>
          <w:rFonts w:ascii="Times New Roman" w:eastAsia="Cambria" w:hAnsi="Times New Roman" w:cs="Times New Roman"/>
          <w:b/>
          <w:bCs/>
          <w:sz w:val="44"/>
          <w:szCs w:val="44"/>
        </w:rPr>
      </w:pPr>
    </w:p>
    <w:p w:rsidR="008B0802" w:rsidRDefault="008B0802" w:rsidP="007E01ED">
      <w:pPr>
        <w:autoSpaceDE w:val="0"/>
        <w:autoSpaceDN w:val="0"/>
        <w:adjustRightInd w:val="0"/>
        <w:spacing w:after="0"/>
        <w:jc w:val="center"/>
        <w:rPr>
          <w:rFonts w:ascii="Times New Roman" w:eastAsia="Cambria" w:hAnsi="Times New Roman" w:cs="Times New Roman"/>
          <w:b/>
          <w:bCs/>
          <w:sz w:val="44"/>
          <w:szCs w:val="44"/>
        </w:rPr>
      </w:pPr>
    </w:p>
    <w:p w:rsidR="008B0802" w:rsidRDefault="008B0802" w:rsidP="007E01ED">
      <w:pPr>
        <w:autoSpaceDE w:val="0"/>
        <w:autoSpaceDN w:val="0"/>
        <w:adjustRightInd w:val="0"/>
        <w:spacing w:after="0"/>
        <w:jc w:val="center"/>
        <w:rPr>
          <w:rFonts w:ascii="Times New Roman" w:eastAsia="Cambria" w:hAnsi="Times New Roman" w:cs="Times New Roman"/>
          <w:b/>
          <w:bCs/>
          <w:sz w:val="44"/>
          <w:szCs w:val="44"/>
        </w:rPr>
      </w:pPr>
    </w:p>
    <w:p w:rsidR="008B0802" w:rsidRDefault="008B0802" w:rsidP="007E01ED">
      <w:pPr>
        <w:autoSpaceDE w:val="0"/>
        <w:autoSpaceDN w:val="0"/>
        <w:adjustRightInd w:val="0"/>
        <w:spacing w:after="0"/>
        <w:jc w:val="center"/>
        <w:rPr>
          <w:rFonts w:ascii="Times New Roman" w:eastAsia="Cambria" w:hAnsi="Times New Roman" w:cs="Times New Roman"/>
          <w:b/>
          <w:bCs/>
          <w:sz w:val="44"/>
          <w:szCs w:val="44"/>
        </w:rPr>
      </w:pPr>
    </w:p>
    <w:p w:rsidR="008B0802" w:rsidRDefault="008B0802" w:rsidP="007E01ED">
      <w:pPr>
        <w:autoSpaceDE w:val="0"/>
        <w:autoSpaceDN w:val="0"/>
        <w:adjustRightInd w:val="0"/>
        <w:spacing w:after="0"/>
        <w:jc w:val="center"/>
        <w:rPr>
          <w:rFonts w:ascii="Times New Roman" w:eastAsia="Cambria" w:hAnsi="Times New Roman" w:cs="Times New Roman"/>
          <w:b/>
          <w:bCs/>
          <w:sz w:val="44"/>
          <w:szCs w:val="44"/>
        </w:rPr>
      </w:pPr>
    </w:p>
    <w:p w:rsidR="008B0802" w:rsidRDefault="008B0802" w:rsidP="00B51D91">
      <w:pPr>
        <w:autoSpaceDE w:val="0"/>
        <w:autoSpaceDN w:val="0"/>
        <w:adjustRightInd w:val="0"/>
        <w:spacing w:after="0"/>
        <w:rPr>
          <w:rFonts w:ascii="Times New Roman" w:eastAsia="Cambria" w:hAnsi="Times New Roman" w:cs="Times New Roman"/>
          <w:b/>
          <w:bCs/>
          <w:sz w:val="44"/>
          <w:szCs w:val="44"/>
        </w:rPr>
      </w:pPr>
    </w:p>
    <w:p w:rsidR="008B0802" w:rsidRPr="007E01ED" w:rsidRDefault="008B0802" w:rsidP="007E01ED">
      <w:pPr>
        <w:autoSpaceDE w:val="0"/>
        <w:autoSpaceDN w:val="0"/>
        <w:adjustRightInd w:val="0"/>
        <w:spacing w:after="0"/>
        <w:jc w:val="center"/>
        <w:rPr>
          <w:rFonts w:ascii="Times New Roman" w:eastAsia="Cambria" w:hAnsi="Times New Roman" w:cs="Times New Roman"/>
          <w:b/>
          <w:bCs/>
          <w:sz w:val="44"/>
          <w:szCs w:val="44"/>
        </w:rPr>
      </w:pPr>
    </w:p>
    <w:p w:rsidR="00E8451D" w:rsidRPr="00DF07C2" w:rsidRDefault="00E8451D" w:rsidP="00E8451D">
      <w:pPr>
        <w:autoSpaceDE w:val="0"/>
        <w:autoSpaceDN w:val="0"/>
        <w:adjustRightInd w:val="0"/>
        <w:spacing w:after="0" w:line="240" w:lineRule="auto"/>
        <w:jc w:val="right"/>
        <w:rPr>
          <w:rFonts w:ascii="Times New Roman" w:eastAsia="Times New Roman" w:hAnsi="Times New Roman" w:cs="Times New Roman"/>
          <w:sz w:val="24"/>
          <w:szCs w:val="24"/>
          <w:lang w:eastAsia="uk-UA"/>
        </w:rPr>
      </w:pPr>
      <w:r w:rsidRPr="00DF07C2">
        <w:rPr>
          <w:rFonts w:ascii="Times New Roman" w:eastAsia="Times New Roman" w:hAnsi="Times New Roman" w:cs="Times New Roman"/>
          <w:sz w:val="24"/>
          <w:szCs w:val="24"/>
          <w:lang w:eastAsia="uk-UA"/>
        </w:rPr>
        <w:lastRenderedPageBreak/>
        <w:t>Таблиця 1</w:t>
      </w:r>
    </w:p>
    <w:p w:rsidR="00E8451D" w:rsidRPr="00C35867" w:rsidRDefault="00E8451D" w:rsidP="00E8451D">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C35867">
        <w:rPr>
          <w:rFonts w:ascii="Times New Roman" w:eastAsia="Times New Roman" w:hAnsi="Times New Roman" w:cs="Times New Roman"/>
          <w:b/>
          <w:bCs/>
          <w:sz w:val="24"/>
          <w:szCs w:val="24"/>
          <w:lang w:eastAsia="uk-UA"/>
        </w:rPr>
        <w:t>Робочий навчальний план для учнів 1 та 4 класів</w:t>
      </w:r>
    </w:p>
    <w:p w:rsidR="00E8451D" w:rsidRPr="00C35867" w:rsidRDefault="00E8451D" w:rsidP="00E8451D">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C35867">
        <w:rPr>
          <w:rFonts w:ascii="Times New Roman" w:hAnsi="Times New Roman" w:cs="Times New Roman"/>
          <w:b/>
          <w:sz w:val="24"/>
          <w:szCs w:val="24"/>
        </w:rPr>
        <w:t>Початкової школи села Велика Плавуча Зборівської міської ради</w:t>
      </w:r>
    </w:p>
    <w:p w:rsidR="00E8451D" w:rsidRPr="00C35867" w:rsidRDefault="00E8451D" w:rsidP="00E8451D">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C35867">
        <w:rPr>
          <w:rFonts w:ascii="Times New Roman" w:eastAsia="Times New Roman" w:hAnsi="Times New Roman" w:cs="Times New Roman"/>
          <w:b/>
          <w:bCs/>
          <w:sz w:val="24"/>
          <w:szCs w:val="24"/>
          <w:lang w:eastAsia="uk-UA"/>
        </w:rPr>
        <w:t>на 202</w:t>
      </w:r>
      <w:r w:rsidRPr="00C35867">
        <w:rPr>
          <w:rFonts w:ascii="Times New Roman" w:eastAsia="Times New Roman" w:hAnsi="Times New Roman" w:cs="Times New Roman"/>
          <w:b/>
          <w:bCs/>
          <w:sz w:val="24"/>
          <w:szCs w:val="24"/>
          <w:lang w:val="ru-RU" w:eastAsia="uk-UA"/>
        </w:rPr>
        <w:t>5</w:t>
      </w:r>
      <w:r w:rsidRPr="00C35867">
        <w:rPr>
          <w:rFonts w:ascii="Times New Roman" w:eastAsia="Times New Roman" w:hAnsi="Times New Roman" w:cs="Times New Roman"/>
          <w:b/>
          <w:bCs/>
          <w:sz w:val="24"/>
          <w:szCs w:val="24"/>
          <w:lang w:eastAsia="uk-UA"/>
        </w:rPr>
        <w:t>/202</w:t>
      </w:r>
      <w:r w:rsidRPr="00C35867">
        <w:rPr>
          <w:rFonts w:ascii="Times New Roman" w:eastAsia="Times New Roman" w:hAnsi="Times New Roman" w:cs="Times New Roman"/>
          <w:b/>
          <w:bCs/>
          <w:sz w:val="24"/>
          <w:szCs w:val="24"/>
          <w:lang w:val="ru-RU" w:eastAsia="uk-UA"/>
        </w:rPr>
        <w:t>6</w:t>
      </w:r>
      <w:r w:rsidRPr="00C35867">
        <w:rPr>
          <w:rFonts w:ascii="Times New Roman" w:eastAsia="Times New Roman" w:hAnsi="Times New Roman" w:cs="Times New Roman"/>
          <w:b/>
          <w:bCs/>
          <w:sz w:val="24"/>
          <w:szCs w:val="24"/>
          <w:lang w:eastAsia="uk-UA"/>
        </w:rPr>
        <w:t xml:space="preserve"> навчальний рік (за програмою Савченко О.Я.)</w:t>
      </w:r>
    </w:p>
    <w:p w:rsidR="00E8451D" w:rsidRPr="00C35867" w:rsidRDefault="00E8451D" w:rsidP="00E8451D">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C35867">
        <w:rPr>
          <w:rFonts w:ascii="Times New Roman" w:eastAsia="Times New Roman" w:hAnsi="Times New Roman" w:cs="Times New Roman"/>
          <w:sz w:val="24"/>
          <w:szCs w:val="24"/>
          <w:lang w:eastAsia="uk-UA"/>
        </w:rPr>
        <w:t>Наказ Міністерства освіти і науки України від 12.08.2022 року № 743-22</w:t>
      </w:r>
    </w:p>
    <w:p w:rsidR="00E8451D" w:rsidRPr="00D319C1" w:rsidRDefault="00E8451D" w:rsidP="00E8451D">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bl>
      <w:tblPr>
        <w:tblW w:w="10065" w:type="dxa"/>
        <w:tblInd w:w="-132" w:type="dxa"/>
        <w:tblLayout w:type="fixed"/>
        <w:tblCellMar>
          <w:left w:w="10" w:type="dxa"/>
          <w:right w:w="10" w:type="dxa"/>
        </w:tblCellMar>
        <w:tblLook w:val="00A0" w:firstRow="1" w:lastRow="0" w:firstColumn="1" w:lastColumn="0" w:noHBand="0" w:noVBand="0"/>
      </w:tblPr>
      <w:tblGrid>
        <w:gridCol w:w="2694"/>
        <w:gridCol w:w="3827"/>
        <w:gridCol w:w="1701"/>
        <w:gridCol w:w="1843"/>
      </w:tblGrid>
      <w:tr w:rsidR="00E8451D" w:rsidRPr="00D319C1" w:rsidTr="00487991">
        <w:trPr>
          <w:trHeight w:val="20"/>
        </w:trPr>
        <w:tc>
          <w:tcPr>
            <w:tcW w:w="2694" w:type="dxa"/>
            <w:vMerge w:val="restart"/>
            <w:tcBorders>
              <w:top w:val="single" w:sz="4" w:space="0" w:color="auto"/>
              <w:left w:val="single" w:sz="4" w:space="0" w:color="auto"/>
            </w:tcBorders>
            <w:shd w:val="clear" w:color="auto" w:fill="FFFFFF"/>
            <w:vAlign w:val="center"/>
          </w:tcPr>
          <w:p w:rsidR="00E8451D" w:rsidRPr="00D319C1" w:rsidRDefault="00E8451D" w:rsidP="00487991">
            <w:pPr>
              <w:spacing w:line="240" w:lineRule="auto"/>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Освітні галузі</w:t>
            </w:r>
          </w:p>
        </w:tc>
        <w:tc>
          <w:tcPr>
            <w:tcW w:w="3827" w:type="dxa"/>
            <w:vMerge w:val="restart"/>
            <w:tcBorders>
              <w:top w:val="single" w:sz="4" w:space="0" w:color="auto"/>
              <w:lef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b/>
                <w:sz w:val="24"/>
                <w:lang w:eastAsia="uk-UA"/>
              </w:rPr>
            </w:pPr>
            <w:r w:rsidRPr="00D319C1">
              <w:rPr>
                <w:rFonts w:ascii="Times New Roman" w:eastAsia="Times New Roman" w:hAnsi="Times New Roman" w:cs="Times New Roman"/>
                <w:b/>
                <w:sz w:val="24"/>
                <w:lang w:eastAsia="uk-UA"/>
              </w:rPr>
              <w:t xml:space="preserve">Навчальний предмет/ </w:t>
            </w:r>
          </w:p>
          <w:p w:rsidR="00E8451D" w:rsidRPr="00D319C1" w:rsidRDefault="00E8451D" w:rsidP="00487991">
            <w:pPr>
              <w:spacing w:after="0" w:line="240" w:lineRule="auto"/>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lang w:eastAsia="uk-UA"/>
              </w:rPr>
              <w:t>інтегрований курс</w:t>
            </w:r>
          </w:p>
        </w:tc>
        <w:tc>
          <w:tcPr>
            <w:tcW w:w="3544" w:type="dxa"/>
            <w:gridSpan w:val="2"/>
            <w:tcBorders>
              <w:top w:val="single" w:sz="4" w:space="0" w:color="auto"/>
              <w:left w:val="single" w:sz="4" w:space="0" w:color="auto"/>
              <w:right w:val="single" w:sz="4" w:space="0" w:color="auto"/>
            </w:tcBorders>
            <w:shd w:val="clear" w:color="auto" w:fill="FFFFFF"/>
            <w:vAlign w:val="bottom"/>
          </w:tcPr>
          <w:p w:rsidR="00E8451D" w:rsidRPr="00D319C1" w:rsidRDefault="00E8451D" w:rsidP="00487991">
            <w:pPr>
              <w:spacing w:line="240" w:lineRule="auto"/>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Кількість годин на тиждень у класах( в хвилинах)</w:t>
            </w:r>
          </w:p>
        </w:tc>
      </w:tr>
      <w:tr w:rsidR="00E8451D" w:rsidRPr="00D319C1" w:rsidTr="00487991">
        <w:trPr>
          <w:trHeight w:val="404"/>
        </w:trPr>
        <w:tc>
          <w:tcPr>
            <w:tcW w:w="2694" w:type="dxa"/>
            <w:vMerge/>
            <w:tcBorders>
              <w:left w:val="single" w:sz="4" w:space="0" w:color="auto"/>
            </w:tcBorders>
            <w:shd w:val="clear" w:color="auto" w:fill="FFFFFF"/>
            <w:vAlign w:val="center"/>
          </w:tcPr>
          <w:p w:rsidR="00E8451D" w:rsidRPr="00D319C1" w:rsidRDefault="00E8451D" w:rsidP="00487991">
            <w:pPr>
              <w:spacing w:line="240" w:lineRule="auto"/>
              <w:rPr>
                <w:rFonts w:ascii="Times New Roman" w:eastAsia="Times New Roman" w:hAnsi="Times New Roman" w:cs="Times New Roman"/>
                <w:b/>
                <w:sz w:val="24"/>
                <w:szCs w:val="20"/>
                <w:lang w:eastAsia="uk-UA"/>
              </w:rPr>
            </w:pPr>
          </w:p>
        </w:tc>
        <w:tc>
          <w:tcPr>
            <w:tcW w:w="3827" w:type="dxa"/>
            <w:vMerge/>
            <w:tcBorders>
              <w:left w:val="single" w:sz="4" w:space="0" w:color="auto"/>
            </w:tcBorders>
            <w:shd w:val="clear" w:color="auto" w:fill="FFFFFF"/>
            <w:vAlign w:val="center"/>
          </w:tcPr>
          <w:p w:rsidR="00E8451D" w:rsidRPr="00D319C1" w:rsidRDefault="00E8451D" w:rsidP="00487991">
            <w:pPr>
              <w:spacing w:line="240" w:lineRule="auto"/>
              <w:rPr>
                <w:rFonts w:ascii="Times New Roman" w:eastAsia="Times New Roman" w:hAnsi="Times New Roman" w:cs="Times New Roman"/>
                <w:b/>
                <w:sz w:val="24"/>
                <w:szCs w:val="20"/>
                <w:lang w:eastAsia="uk-UA"/>
              </w:rPr>
            </w:pPr>
          </w:p>
        </w:tc>
        <w:tc>
          <w:tcPr>
            <w:tcW w:w="1701" w:type="dxa"/>
            <w:tcBorders>
              <w:top w:val="single" w:sz="4" w:space="0" w:color="auto"/>
              <w:left w:val="single" w:sz="4" w:space="0" w:color="auto"/>
              <w:right w:val="single" w:sz="4" w:space="0" w:color="auto"/>
            </w:tcBorders>
            <w:shd w:val="clear" w:color="auto" w:fill="FFFFFF"/>
            <w:vAlign w:val="bottom"/>
          </w:tcPr>
          <w:p w:rsidR="00E8451D" w:rsidRPr="00D319C1" w:rsidRDefault="00E8451D" w:rsidP="00487991">
            <w:pPr>
              <w:spacing w:line="240" w:lineRule="auto"/>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1кл</w:t>
            </w:r>
            <w:r w:rsidRPr="00C35867">
              <w:rPr>
                <w:rFonts w:ascii="Times New Roman" w:eastAsia="Times New Roman" w:hAnsi="Times New Roman" w:cs="Times New Roman"/>
                <w:b/>
                <w:i/>
                <w:iCs/>
                <w:sz w:val="24"/>
                <w:szCs w:val="20"/>
                <w:lang w:eastAsia="uk-UA"/>
              </w:rPr>
              <w:t>(2 уч.)</w:t>
            </w:r>
          </w:p>
        </w:tc>
        <w:tc>
          <w:tcPr>
            <w:tcW w:w="1843" w:type="dxa"/>
            <w:tcBorders>
              <w:top w:val="single" w:sz="4" w:space="0" w:color="auto"/>
              <w:left w:val="single" w:sz="4" w:space="0" w:color="auto"/>
              <w:right w:val="single" w:sz="4" w:space="0" w:color="auto"/>
            </w:tcBorders>
            <w:shd w:val="clear" w:color="auto" w:fill="FFFFFF"/>
            <w:vAlign w:val="bottom"/>
          </w:tcPr>
          <w:p w:rsidR="00E8451D" w:rsidRPr="00D319C1" w:rsidRDefault="00E8451D" w:rsidP="00487991">
            <w:pPr>
              <w:spacing w:line="240" w:lineRule="auto"/>
              <w:jc w:val="center"/>
              <w:rPr>
                <w:rFonts w:ascii="Times New Roman" w:eastAsia="Times New Roman" w:hAnsi="Times New Roman" w:cs="Times New Roman"/>
                <w:b/>
                <w:sz w:val="24"/>
                <w:szCs w:val="20"/>
                <w:lang w:eastAsia="uk-UA"/>
              </w:rPr>
            </w:pPr>
            <w:r>
              <w:rPr>
                <w:rFonts w:ascii="Times New Roman" w:eastAsia="Times New Roman" w:hAnsi="Times New Roman" w:cs="Times New Roman"/>
                <w:b/>
                <w:sz w:val="24"/>
                <w:szCs w:val="20"/>
                <w:lang w:val="en-US" w:eastAsia="uk-UA"/>
              </w:rPr>
              <w:t>4</w:t>
            </w:r>
            <w:r w:rsidRPr="00D319C1">
              <w:rPr>
                <w:rFonts w:ascii="Times New Roman" w:eastAsia="Times New Roman" w:hAnsi="Times New Roman" w:cs="Times New Roman"/>
                <w:b/>
                <w:sz w:val="24"/>
                <w:szCs w:val="20"/>
                <w:lang w:eastAsia="uk-UA"/>
              </w:rPr>
              <w:t xml:space="preserve"> </w:t>
            </w:r>
            <w:proofErr w:type="spellStart"/>
            <w:r w:rsidRPr="00D319C1">
              <w:rPr>
                <w:rFonts w:ascii="Times New Roman" w:eastAsia="Times New Roman" w:hAnsi="Times New Roman" w:cs="Times New Roman"/>
                <w:b/>
                <w:sz w:val="24"/>
                <w:szCs w:val="20"/>
                <w:lang w:eastAsia="uk-UA"/>
              </w:rPr>
              <w:t>кл</w:t>
            </w:r>
            <w:proofErr w:type="spellEnd"/>
            <w:r w:rsidRPr="00C35867">
              <w:rPr>
                <w:rFonts w:ascii="Times New Roman" w:eastAsia="Times New Roman" w:hAnsi="Times New Roman" w:cs="Times New Roman"/>
                <w:b/>
                <w:i/>
                <w:iCs/>
                <w:sz w:val="24"/>
                <w:szCs w:val="20"/>
                <w:lang w:eastAsia="uk-UA"/>
              </w:rPr>
              <w:t>(</w:t>
            </w:r>
            <w:r w:rsidR="006F34D3">
              <w:rPr>
                <w:rFonts w:ascii="Times New Roman" w:eastAsia="Times New Roman" w:hAnsi="Times New Roman" w:cs="Times New Roman"/>
                <w:b/>
                <w:i/>
                <w:iCs/>
                <w:sz w:val="24"/>
                <w:szCs w:val="20"/>
                <w:lang w:eastAsia="uk-UA"/>
              </w:rPr>
              <w:t>4</w:t>
            </w:r>
            <w:r w:rsidRPr="00C35867">
              <w:rPr>
                <w:rFonts w:ascii="Times New Roman" w:eastAsia="Times New Roman" w:hAnsi="Times New Roman" w:cs="Times New Roman"/>
                <w:b/>
                <w:i/>
                <w:iCs/>
                <w:sz w:val="24"/>
                <w:szCs w:val="20"/>
                <w:lang w:eastAsia="uk-UA"/>
              </w:rPr>
              <w:t>уч.)</w:t>
            </w:r>
          </w:p>
        </w:tc>
      </w:tr>
      <w:tr w:rsidR="00E8451D" w:rsidRPr="00D319C1" w:rsidTr="00487991">
        <w:trPr>
          <w:trHeight w:val="336"/>
        </w:trPr>
        <w:tc>
          <w:tcPr>
            <w:tcW w:w="2694" w:type="dxa"/>
            <w:vMerge w:val="restart"/>
            <w:tcBorders>
              <w:top w:val="single" w:sz="4" w:space="0" w:color="auto"/>
              <w:left w:val="single" w:sz="4" w:space="0" w:color="auto"/>
            </w:tcBorders>
            <w:shd w:val="clear" w:color="auto" w:fill="FFFFFF"/>
            <w:vAlign w:val="center"/>
          </w:tcPr>
          <w:p w:rsidR="00E8451D" w:rsidRPr="00D319C1" w:rsidRDefault="00E8451D" w:rsidP="00487991">
            <w:pPr>
              <w:spacing w:line="240" w:lineRule="auto"/>
              <w:rPr>
                <w:rFonts w:ascii="Times New Roman" w:eastAsia="Times New Roman" w:hAnsi="Times New Roman" w:cs="Times New Roman"/>
                <w:sz w:val="24"/>
                <w:szCs w:val="20"/>
                <w:lang w:eastAsia="ru-RU"/>
              </w:rPr>
            </w:pPr>
            <w:r w:rsidRPr="00D319C1">
              <w:rPr>
                <w:rFonts w:ascii="Times New Roman" w:eastAsia="Times New Roman" w:hAnsi="Times New Roman" w:cs="Times New Roman"/>
                <w:sz w:val="24"/>
                <w:szCs w:val="20"/>
                <w:lang w:eastAsia="ru-RU"/>
              </w:rPr>
              <w:t>Мовно-літературна</w:t>
            </w:r>
            <w:r w:rsidRPr="00D319C1">
              <w:rPr>
                <w:rFonts w:ascii="Times New Roman" w:eastAsia="Times New Roman" w:hAnsi="Times New Roman" w:cs="Times New Roman"/>
                <w:sz w:val="24"/>
                <w:szCs w:val="20"/>
                <w:lang w:eastAsia="uk-UA"/>
              </w:rPr>
              <w:t>*</w:t>
            </w:r>
          </w:p>
        </w:tc>
        <w:tc>
          <w:tcPr>
            <w:tcW w:w="3827" w:type="dxa"/>
            <w:tcBorders>
              <w:top w:val="single" w:sz="4" w:space="0" w:color="auto"/>
              <w:left w:val="single" w:sz="4" w:space="0" w:color="auto"/>
              <w:bottom w:val="single" w:sz="4" w:space="0" w:color="auto"/>
            </w:tcBorders>
            <w:shd w:val="clear" w:color="auto" w:fill="FFFFFF"/>
            <w:vAlign w:val="bottom"/>
          </w:tcPr>
          <w:p w:rsidR="00E8451D" w:rsidRPr="00D319C1" w:rsidRDefault="00E8451D" w:rsidP="00487991">
            <w:pPr>
              <w:spacing w:after="0" w:line="240" w:lineRule="auto"/>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 xml:space="preserve">Українська мова. Навчання грамоти.  </w:t>
            </w:r>
          </w:p>
          <w:p w:rsidR="00E8451D" w:rsidRPr="00D319C1" w:rsidRDefault="00E8451D" w:rsidP="00487991">
            <w:pPr>
              <w:spacing w:after="0" w:line="240" w:lineRule="auto"/>
              <w:rPr>
                <w:rFonts w:ascii="Times New Roman" w:eastAsia="Times New Roman" w:hAnsi="Times New Roman" w:cs="Times New Roman"/>
                <w:sz w:val="24"/>
                <w:szCs w:val="20"/>
                <w:lang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p>
        </w:tc>
      </w:tr>
      <w:tr w:rsidR="00E8451D" w:rsidRPr="00D319C1" w:rsidTr="00487991">
        <w:trPr>
          <w:trHeight w:val="289"/>
        </w:trPr>
        <w:tc>
          <w:tcPr>
            <w:tcW w:w="2694" w:type="dxa"/>
            <w:vMerge/>
            <w:tcBorders>
              <w:left w:val="single" w:sz="4" w:space="0" w:color="auto"/>
              <w:bottom w:val="single" w:sz="4" w:space="0" w:color="auto"/>
            </w:tcBorders>
            <w:shd w:val="clear" w:color="auto" w:fill="FFFFFF"/>
            <w:vAlign w:val="bottom"/>
          </w:tcPr>
          <w:p w:rsidR="00E8451D" w:rsidRPr="00D319C1" w:rsidRDefault="00E8451D" w:rsidP="00487991">
            <w:pPr>
              <w:spacing w:line="240" w:lineRule="auto"/>
              <w:rPr>
                <w:rFonts w:ascii="Times New Roman" w:eastAsia="Times New Roman" w:hAnsi="Times New Roman" w:cs="Times New Roman"/>
                <w:sz w:val="24"/>
                <w:szCs w:val="20"/>
                <w:lang w:eastAsia="ru-RU"/>
              </w:rPr>
            </w:pPr>
          </w:p>
        </w:tc>
        <w:tc>
          <w:tcPr>
            <w:tcW w:w="3827" w:type="dxa"/>
            <w:tcBorders>
              <w:top w:val="single" w:sz="4" w:space="0" w:color="auto"/>
              <w:left w:val="single" w:sz="4" w:space="0" w:color="auto"/>
            </w:tcBorders>
            <w:shd w:val="clear" w:color="auto" w:fill="FFFFFF"/>
            <w:vAlign w:val="center"/>
          </w:tcPr>
          <w:p w:rsidR="00E8451D" w:rsidRPr="00D319C1" w:rsidRDefault="00E8451D" w:rsidP="00487991">
            <w:pPr>
              <w:spacing w:after="0" w:line="240" w:lineRule="auto"/>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Українська мова</w:t>
            </w:r>
          </w:p>
          <w:p w:rsidR="00E8451D" w:rsidRPr="00D319C1" w:rsidRDefault="00E8451D" w:rsidP="00487991">
            <w:pPr>
              <w:spacing w:after="0" w:line="240" w:lineRule="auto"/>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Читання</w:t>
            </w:r>
          </w:p>
        </w:tc>
        <w:tc>
          <w:tcPr>
            <w:tcW w:w="1701"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p>
        </w:tc>
        <w:tc>
          <w:tcPr>
            <w:tcW w:w="1843" w:type="dxa"/>
            <w:tcBorders>
              <w:top w:val="single" w:sz="4" w:space="0" w:color="auto"/>
              <w:left w:val="single" w:sz="4" w:space="0" w:color="auto"/>
              <w:right w:val="single" w:sz="4" w:space="0" w:color="auto"/>
            </w:tcBorders>
            <w:shd w:val="clear" w:color="auto" w:fill="FFFFFF"/>
            <w:vAlign w:val="center"/>
          </w:tcPr>
          <w:p w:rsidR="00E8451D" w:rsidRDefault="00E8451D" w:rsidP="00487991">
            <w:pPr>
              <w:spacing w:after="0" w:line="240" w:lineRule="auto"/>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3,5</w:t>
            </w:r>
          </w:p>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3,5</w:t>
            </w:r>
          </w:p>
        </w:tc>
      </w:tr>
      <w:tr w:rsidR="00E8451D" w:rsidRPr="00D319C1" w:rsidTr="00487991">
        <w:trPr>
          <w:trHeight w:val="20"/>
        </w:trPr>
        <w:tc>
          <w:tcPr>
            <w:tcW w:w="2694" w:type="dxa"/>
            <w:tcBorders>
              <w:top w:val="single" w:sz="4" w:space="0" w:color="auto"/>
              <w:left w:val="single" w:sz="4" w:space="0" w:color="auto"/>
            </w:tcBorders>
            <w:shd w:val="clear" w:color="auto" w:fill="FFFFFF"/>
            <w:vAlign w:val="bottom"/>
          </w:tcPr>
          <w:p w:rsidR="00E8451D" w:rsidRPr="00D319C1" w:rsidRDefault="00E8451D" w:rsidP="00487991">
            <w:pPr>
              <w:spacing w:line="240" w:lineRule="auto"/>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ru-RU"/>
              </w:rPr>
              <w:t>Іншомовна</w:t>
            </w:r>
          </w:p>
        </w:tc>
        <w:tc>
          <w:tcPr>
            <w:tcW w:w="3827" w:type="dxa"/>
            <w:tcBorders>
              <w:top w:val="single" w:sz="4" w:space="0" w:color="auto"/>
              <w:left w:val="single" w:sz="4" w:space="0" w:color="auto"/>
            </w:tcBorders>
            <w:shd w:val="clear" w:color="auto" w:fill="FFFFFF"/>
          </w:tcPr>
          <w:p w:rsidR="00E8451D" w:rsidRPr="00D319C1" w:rsidRDefault="00E8451D" w:rsidP="00487991">
            <w:pPr>
              <w:spacing w:line="240" w:lineRule="auto"/>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Іноземна мова</w:t>
            </w:r>
          </w:p>
        </w:tc>
        <w:tc>
          <w:tcPr>
            <w:tcW w:w="1701"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2</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3</w:t>
            </w:r>
          </w:p>
        </w:tc>
      </w:tr>
      <w:tr w:rsidR="00E8451D" w:rsidRPr="00D319C1" w:rsidTr="00487991">
        <w:trPr>
          <w:trHeight w:val="20"/>
        </w:trPr>
        <w:tc>
          <w:tcPr>
            <w:tcW w:w="2694" w:type="dxa"/>
            <w:tcBorders>
              <w:top w:val="single" w:sz="4" w:space="0" w:color="auto"/>
              <w:left w:val="single" w:sz="4" w:space="0" w:color="auto"/>
            </w:tcBorders>
            <w:shd w:val="clear" w:color="auto" w:fill="FFFFFF"/>
            <w:vAlign w:val="bottom"/>
          </w:tcPr>
          <w:p w:rsidR="00E8451D" w:rsidRPr="00D319C1" w:rsidRDefault="00E8451D" w:rsidP="00487991">
            <w:pPr>
              <w:spacing w:line="240" w:lineRule="auto"/>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ru-RU"/>
              </w:rPr>
              <w:t>Математична</w:t>
            </w:r>
          </w:p>
        </w:tc>
        <w:tc>
          <w:tcPr>
            <w:tcW w:w="3827" w:type="dxa"/>
            <w:tcBorders>
              <w:top w:val="single" w:sz="4" w:space="0" w:color="auto"/>
              <w:left w:val="single" w:sz="4" w:space="0" w:color="auto"/>
            </w:tcBorders>
            <w:shd w:val="clear" w:color="auto" w:fill="FFFFFF"/>
            <w:vAlign w:val="bottom"/>
          </w:tcPr>
          <w:p w:rsidR="00E8451D" w:rsidRPr="00D319C1" w:rsidRDefault="00E8451D" w:rsidP="00487991">
            <w:pPr>
              <w:spacing w:line="240" w:lineRule="auto"/>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Математика</w:t>
            </w:r>
          </w:p>
        </w:tc>
        <w:tc>
          <w:tcPr>
            <w:tcW w:w="1701"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4</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7C5C6A" w:rsidRDefault="00E8451D" w:rsidP="00487991">
            <w:pPr>
              <w:spacing w:after="0" w:line="240" w:lineRule="auto"/>
              <w:jc w:val="center"/>
              <w:rPr>
                <w:rFonts w:ascii="Times New Roman" w:eastAsia="Times New Roman" w:hAnsi="Times New Roman" w:cs="Times New Roman"/>
                <w:sz w:val="24"/>
                <w:szCs w:val="20"/>
                <w:lang w:val="en-US" w:eastAsia="uk-UA"/>
              </w:rPr>
            </w:pPr>
            <w:r>
              <w:rPr>
                <w:rFonts w:ascii="Times New Roman" w:eastAsia="Times New Roman" w:hAnsi="Times New Roman" w:cs="Times New Roman"/>
                <w:sz w:val="24"/>
                <w:szCs w:val="20"/>
                <w:lang w:val="en-US" w:eastAsia="uk-UA"/>
              </w:rPr>
              <w:t>5</w:t>
            </w:r>
          </w:p>
        </w:tc>
      </w:tr>
      <w:tr w:rsidR="00E8451D" w:rsidRPr="00D319C1" w:rsidTr="00487991">
        <w:trPr>
          <w:trHeight w:val="1610"/>
        </w:trPr>
        <w:tc>
          <w:tcPr>
            <w:tcW w:w="2694" w:type="dxa"/>
            <w:tcBorders>
              <w:top w:val="single" w:sz="4" w:space="0" w:color="auto"/>
              <w:left w:val="single" w:sz="4" w:space="0" w:color="auto"/>
            </w:tcBorders>
            <w:shd w:val="clear" w:color="auto" w:fill="FFFFFF"/>
            <w:vAlign w:val="center"/>
          </w:tcPr>
          <w:p w:rsidR="00E8451D" w:rsidRPr="00D319C1" w:rsidRDefault="00E8451D" w:rsidP="00487991">
            <w:pPr>
              <w:widowControl w:val="0"/>
              <w:snapToGrid w:val="0"/>
              <w:spacing w:line="240" w:lineRule="auto"/>
              <w:ind w:firstLine="29"/>
              <w:rPr>
                <w:rFonts w:ascii="Times New Roman" w:eastAsia="Times New Roman" w:hAnsi="Times New Roman" w:cs="Times New Roman"/>
                <w:sz w:val="24"/>
                <w:szCs w:val="20"/>
                <w:lang w:eastAsia="ru-RU"/>
              </w:rPr>
            </w:pPr>
            <w:r w:rsidRPr="00D319C1">
              <w:rPr>
                <w:rFonts w:ascii="Times New Roman" w:eastAsia="Times New Roman" w:hAnsi="Times New Roman" w:cs="Times New Roman"/>
                <w:sz w:val="24"/>
                <w:szCs w:val="20"/>
                <w:lang w:eastAsia="ru-RU"/>
              </w:rPr>
              <w:t xml:space="preserve">Природнича, громадянська й історична, соціальна та </w:t>
            </w:r>
            <w:proofErr w:type="spellStart"/>
            <w:r w:rsidRPr="00D319C1">
              <w:rPr>
                <w:rFonts w:ascii="Times New Roman" w:eastAsia="Times New Roman" w:hAnsi="Times New Roman" w:cs="Times New Roman"/>
                <w:sz w:val="24"/>
                <w:szCs w:val="20"/>
                <w:lang w:eastAsia="ru-RU"/>
              </w:rPr>
              <w:t>здоров’язбережувальна</w:t>
            </w:r>
            <w:proofErr w:type="spellEnd"/>
            <w:r w:rsidRPr="00D319C1">
              <w:rPr>
                <w:rFonts w:ascii="Times New Roman" w:eastAsia="Times New Roman" w:hAnsi="Times New Roman" w:cs="Times New Roman"/>
                <w:sz w:val="24"/>
                <w:szCs w:val="20"/>
                <w:lang w:eastAsia="ru-RU"/>
              </w:rPr>
              <w:t xml:space="preserve"> галузі</w:t>
            </w:r>
          </w:p>
        </w:tc>
        <w:tc>
          <w:tcPr>
            <w:tcW w:w="3827" w:type="dxa"/>
            <w:tcBorders>
              <w:top w:val="single" w:sz="4" w:space="0" w:color="auto"/>
              <w:left w:val="single" w:sz="4" w:space="0" w:color="auto"/>
            </w:tcBorders>
            <w:shd w:val="clear" w:color="auto" w:fill="FFFFFF"/>
            <w:vAlign w:val="center"/>
          </w:tcPr>
          <w:p w:rsidR="00E8451D" w:rsidRPr="00D319C1" w:rsidRDefault="00E8451D" w:rsidP="00487991">
            <w:pPr>
              <w:spacing w:line="240" w:lineRule="auto"/>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Я досліджую світ</w:t>
            </w:r>
          </w:p>
        </w:tc>
        <w:tc>
          <w:tcPr>
            <w:tcW w:w="1701"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ind w:left="-2"/>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3</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ind w:left="-2"/>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3</w:t>
            </w:r>
          </w:p>
        </w:tc>
      </w:tr>
      <w:tr w:rsidR="00E8451D" w:rsidRPr="00D319C1" w:rsidTr="00487991">
        <w:trPr>
          <w:trHeight w:val="20"/>
        </w:trPr>
        <w:tc>
          <w:tcPr>
            <w:tcW w:w="2694" w:type="dxa"/>
            <w:tcBorders>
              <w:top w:val="single" w:sz="4" w:space="0" w:color="auto"/>
              <w:left w:val="single" w:sz="4" w:space="0" w:color="auto"/>
            </w:tcBorders>
            <w:shd w:val="clear" w:color="auto" w:fill="FFFFFF"/>
          </w:tcPr>
          <w:p w:rsidR="00E8451D" w:rsidRPr="00D319C1" w:rsidRDefault="00E8451D" w:rsidP="00487991">
            <w:pPr>
              <w:spacing w:line="240" w:lineRule="auto"/>
              <w:ind w:left="127"/>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Мистецька</w:t>
            </w:r>
          </w:p>
        </w:tc>
        <w:tc>
          <w:tcPr>
            <w:tcW w:w="3827" w:type="dxa"/>
            <w:tcBorders>
              <w:top w:val="single" w:sz="4" w:space="0" w:color="auto"/>
              <w:left w:val="single" w:sz="4" w:space="0" w:color="auto"/>
            </w:tcBorders>
            <w:shd w:val="clear" w:color="auto" w:fill="FFFFFF"/>
          </w:tcPr>
          <w:p w:rsidR="00E8451D" w:rsidRPr="00D319C1" w:rsidRDefault="00E8451D" w:rsidP="00487991">
            <w:pPr>
              <w:spacing w:line="240" w:lineRule="auto"/>
              <w:ind w:left="128"/>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Мистецтво</w:t>
            </w:r>
          </w:p>
        </w:tc>
        <w:tc>
          <w:tcPr>
            <w:tcW w:w="1701"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2</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2</w:t>
            </w:r>
          </w:p>
        </w:tc>
      </w:tr>
      <w:tr w:rsidR="00E8451D" w:rsidRPr="00D319C1" w:rsidTr="00487991">
        <w:trPr>
          <w:trHeight w:val="20"/>
        </w:trPr>
        <w:tc>
          <w:tcPr>
            <w:tcW w:w="2694" w:type="dxa"/>
            <w:tcBorders>
              <w:top w:val="single" w:sz="4" w:space="0" w:color="auto"/>
              <w:left w:val="single" w:sz="4" w:space="0" w:color="auto"/>
              <w:bottom w:val="single" w:sz="4" w:space="0" w:color="auto"/>
            </w:tcBorders>
            <w:shd w:val="clear" w:color="auto" w:fill="FFFFFF"/>
          </w:tcPr>
          <w:p w:rsidR="00E8451D" w:rsidRPr="00D319C1" w:rsidRDefault="00E8451D" w:rsidP="00487991">
            <w:pPr>
              <w:spacing w:line="240" w:lineRule="auto"/>
              <w:ind w:left="127"/>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Технологічна</w:t>
            </w:r>
          </w:p>
        </w:tc>
        <w:tc>
          <w:tcPr>
            <w:tcW w:w="3827" w:type="dxa"/>
            <w:tcBorders>
              <w:top w:val="single" w:sz="4" w:space="0" w:color="auto"/>
              <w:left w:val="single" w:sz="4" w:space="0" w:color="auto"/>
            </w:tcBorders>
            <w:shd w:val="clear" w:color="auto" w:fill="FFFFFF"/>
            <w:vAlign w:val="center"/>
          </w:tcPr>
          <w:p w:rsidR="00E8451D" w:rsidRPr="00D319C1" w:rsidRDefault="00E8451D" w:rsidP="00487991">
            <w:pPr>
              <w:spacing w:line="240" w:lineRule="auto"/>
              <w:ind w:left="128"/>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Технології і дизайн</w:t>
            </w:r>
          </w:p>
        </w:tc>
        <w:tc>
          <w:tcPr>
            <w:tcW w:w="1701"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1</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1</w:t>
            </w:r>
          </w:p>
        </w:tc>
      </w:tr>
      <w:tr w:rsidR="00E8451D" w:rsidRPr="00D319C1" w:rsidTr="00487991">
        <w:trPr>
          <w:trHeight w:val="20"/>
        </w:trPr>
        <w:tc>
          <w:tcPr>
            <w:tcW w:w="2694" w:type="dxa"/>
            <w:tcBorders>
              <w:top w:val="single" w:sz="4" w:space="0" w:color="auto"/>
              <w:left w:val="single" w:sz="4" w:space="0" w:color="auto"/>
            </w:tcBorders>
            <w:shd w:val="clear" w:color="auto" w:fill="FFFFFF"/>
          </w:tcPr>
          <w:p w:rsidR="00E8451D" w:rsidRPr="00D319C1" w:rsidRDefault="00E8451D" w:rsidP="00487991">
            <w:pPr>
              <w:spacing w:line="240" w:lineRule="auto"/>
              <w:ind w:left="127"/>
              <w:rPr>
                <w:rFonts w:ascii="Times New Roman" w:eastAsia="Times New Roman" w:hAnsi="Times New Roman" w:cs="Times New Roman"/>
                <w:sz w:val="24"/>
                <w:szCs w:val="20"/>
                <w:lang w:eastAsia="uk-UA"/>
              </w:rPr>
            </w:pPr>
            <w:proofErr w:type="spellStart"/>
            <w:r w:rsidRPr="00D319C1">
              <w:rPr>
                <w:rFonts w:ascii="Times New Roman" w:eastAsia="Times New Roman" w:hAnsi="Times New Roman" w:cs="Times New Roman"/>
                <w:sz w:val="24"/>
                <w:szCs w:val="20"/>
                <w:lang w:eastAsia="uk-UA"/>
              </w:rPr>
              <w:t>Інформатична</w:t>
            </w:r>
            <w:proofErr w:type="spellEnd"/>
          </w:p>
        </w:tc>
        <w:tc>
          <w:tcPr>
            <w:tcW w:w="3827" w:type="dxa"/>
            <w:tcBorders>
              <w:top w:val="single" w:sz="4" w:space="0" w:color="auto"/>
              <w:left w:val="single" w:sz="4" w:space="0" w:color="auto"/>
            </w:tcBorders>
            <w:shd w:val="clear" w:color="auto" w:fill="FFFFFF"/>
            <w:vAlign w:val="center"/>
          </w:tcPr>
          <w:p w:rsidR="00E8451D" w:rsidRPr="00D319C1" w:rsidRDefault="00E8451D" w:rsidP="00487991">
            <w:pPr>
              <w:spacing w:line="240" w:lineRule="auto"/>
              <w:ind w:left="128"/>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Інформатика</w:t>
            </w:r>
          </w:p>
        </w:tc>
        <w:tc>
          <w:tcPr>
            <w:tcW w:w="1701"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1</w:t>
            </w:r>
          </w:p>
        </w:tc>
      </w:tr>
      <w:tr w:rsidR="00E8451D" w:rsidRPr="00D319C1" w:rsidTr="00487991">
        <w:trPr>
          <w:trHeight w:val="20"/>
        </w:trPr>
        <w:tc>
          <w:tcPr>
            <w:tcW w:w="2694" w:type="dxa"/>
            <w:tcBorders>
              <w:top w:val="single" w:sz="4" w:space="0" w:color="auto"/>
              <w:left w:val="single" w:sz="4" w:space="0" w:color="auto"/>
            </w:tcBorders>
            <w:shd w:val="clear" w:color="auto" w:fill="FFFFFF"/>
          </w:tcPr>
          <w:p w:rsidR="00E8451D" w:rsidRPr="00D319C1" w:rsidRDefault="00E8451D" w:rsidP="00487991">
            <w:pPr>
              <w:spacing w:line="240" w:lineRule="auto"/>
              <w:ind w:left="127"/>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ru-RU"/>
              </w:rPr>
              <w:t>Фізкультурна</w:t>
            </w:r>
          </w:p>
        </w:tc>
        <w:tc>
          <w:tcPr>
            <w:tcW w:w="3827" w:type="dxa"/>
            <w:tcBorders>
              <w:top w:val="single" w:sz="4" w:space="0" w:color="auto"/>
              <w:left w:val="single" w:sz="4" w:space="0" w:color="auto"/>
            </w:tcBorders>
            <w:shd w:val="clear" w:color="auto" w:fill="FFFFFF"/>
            <w:vAlign w:val="bottom"/>
          </w:tcPr>
          <w:p w:rsidR="00E8451D" w:rsidRPr="00D319C1" w:rsidRDefault="00E8451D" w:rsidP="00487991">
            <w:pPr>
              <w:spacing w:line="240" w:lineRule="auto"/>
              <w:ind w:left="128"/>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Фізична культура**</w:t>
            </w:r>
          </w:p>
        </w:tc>
        <w:tc>
          <w:tcPr>
            <w:tcW w:w="1701"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3</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3</w:t>
            </w:r>
          </w:p>
        </w:tc>
      </w:tr>
      <w:tr w:rsidR="00E8451D" w:rsidRPr="00D319C1" w:rsidTr="00487991">
        <w:trPr>
          <w:trHeight w:val="414"/>
        </w:trPr>
        <w:tc>
          <w:tcPr>
            <w:tcW w:w="6521" w:type="dxa"/>
            <w:gridSpan w:val="2"/>
            <w:tcBorders>
              <w:top w:val="single" w:sz="4" w:space="0" w:color="auto"/>
              <w:left w:val="single" w:sz="4" w:space="0" w:color="auto"/>
            </w:tcBorders>
            <w:shd w:val="clear" w:color="auto" w:fill="FFFFFF"/>
            <w:vAlign w:val="bottom"/>
          </w:tcPr>
          <w:p w:rsidR="00E8451D" w:rsidRPr="00D319C1" w:rsidRDefault="00E8451D" w:rsidP="00487991">
            <w:pPr>
              <w:spacing w:after="0" w:line="240" w:lineRule="auto"/>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 xml:space="preserve">          Усього</w:t>
            </w:r>
          </w:p>
        </w:tc>
        <w:tc>
          <w:tcPr>
            <w:tcW w:w="1701"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before="100" w:beforeAutospacing="1" w:after="0" w:line="240" w:lineRule="auto"/>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19+3</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before="100" w:beforeAutospacing="1" w:after="0" w:line="240" w:lineRule="auto"/>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2</w:t>
            </w:r>
            <w:r>
              <w:rPr>
                <w:rFonts w:ascii="Times New Roman" w:eastAsia="Times New Roman" w:hAnsi="Times New Roman" w:cs="Times New Roman"/>
                <w:b/>
                <w:sz w:val="24"/>
                <w:szCs w:val="20"/>
                <w:lang w:val="en-US" w:eastAsia="uk-UA"/>
              </w:rPr>
              <w:t>2</w:t>
            </w:r>
            <w:r w:rsidRPr="00D319C1">
              <w:rPr>
                <w:rFonts w:ascii="Times New Roman" w:eastAsia="Times New Roman" w:hAnsi="Times New Roman" w:cs="Times New Roman"/>
                <w:b/>
                <w:sz w:val="24"/>
                <w:szCs w:val="20"/>
                <w:lang w:eastAsia="uk-UA"/>
              </w:rPr>
              <w:t>+3</w:t>
            </w:r>
          </w:p>
        </w:tc>
      </w:tr>
      <w:tr w:rsidR="00E8451D" w:rsidRPr="00D319C1" w:rsidTr="00487991">
        <w:trPr>
          <w:trHeight w:val="831"/>
        </w:trPr>
        <w:tc>
          <w:tcPr>
            <w:tcW w:w="6521" w:type="dxa"/>
            <w:gridSpan w:val="2"/>
            <w:tcBorders>
              <w:top w:val="single" w:sz="4" w:space="0" w:color="auto"/>
              <w:left w:val="single" w:sz="4" w:space="0" w:color="auto"/>
            </w:tcBorders>
            <w:shd w:val="clear" w:color="auto" w:fill="FFFFFF"/>
            <w:vAlign w:val="bottom"/>
          </w:tcPr>
          <w:p w:rsidR="00E8451D" w:rsidRPr="00D319C1" w:rsidRDefault="00E8451D" w:rsidP="00487991">
            <w:pPr>
              <w:spacing w:line="240" w:lineRule="auto"/>
              <w:ind w:left="127"/>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701"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0,5</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0,5</w:t>
            </w:r>
          </w:p>
        </w:tc>
      </w:tr>
      <w:tr w:rsidR="00E8451D" w:rsidRPr="00D319C1" w:rsidTr="00487991">
        <w:trPr>
          <w:trHeight w:val="591"/>
        </w:trPr>
        <w:tc>
          <w:tcPr>
            <w:tcW w:w="6521" w:type="dxa"/>
            <w:gridSpan w:val="2"/>
            <w:tcBorders>
              <w:top w:val="single" w:sz="4" w:space="0" w:color="auto"/>
              <w:left w:val="single" w:sz="4" w:space="0" w:color="auto"/>
            </w:tcBorders>
            <w:shd w:val="clear" w:color="auto" w:fill="FFFFFF"/>
            <w:vAlign w:val="bottom"/>
          </w:tcPr>
          <w:p w:rsidR="00E8451D" w:rsidRPr="00D319C1" w:rsidRDefault="00E8451D" w:rsidP="00487991">
            <w:pPr>
              <w:spacing w:line="240" w:lineRule="auto"/>
              <w:ind w:left="127"/>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Гранично допустиме тижневе навчальне навантаження на учня</w:t>
            </w:r>
          </w:p>
        </w:tc>
        <w:tc>
          <w:tcPr>
            <w:tcW w:w="1701"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20/700</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7C5C6A" w:rsidRDefault="00E8451D" w:rsidP="00487991">
            <w:pPr>
              <w:spacing w:after="0" w:line="240" w:lineRule="auto"/>
              <w:jc w:val="center"/>
              <w:rPr>
                <w:rFonts w:ascii="Times New Roman" w:eastAsia="Times New Roman" w:hAnsi="Times New Roman" w:cs="Times New Roman"/>
                <w:sz w:val="24"/>
                <w:szCs w:val="20"/>
                <w:lang w:val="en-US" w:eastAsia="uk-UA"/>
              </w:rPr>
            </w:pPr>
            <w:r>
              <w:rPr>
                <w:rFonts w:ascii="Times New Roman" w:eastAsia="Times New Roman" w:hAnsi="Times New Roman" w:cs="Times New Roman"/>
                <w:sz w:val="24"/>
                <w:szCs w:val="20"/>
                <w:lang w:eastAsia="uk-UA"/>
              </w:rPr>
              <w:t>23/805</w:t>
            </w:r>
          </w:p>
        </w:tc>
      </w:tr>
      <w:tr w:rsidR="00E8451D" w:rsidRPr="00D319C1" w:rsidTr="00487991">
        <w:trPr>
          <w:trHeight w:val="20"/>
        </w:trPr>
        <w:tc>
          <w:tcPr>
            <w:tcW w:w="6521" w:type="dxa"/>
            <w:gridSpan w:val="2"/>
            <w:tcBorders>
              <w:top w:val="single" w:sz="4" w:space="0" w:color="auto"/>
              <w:left w:val="single" w:sz="4" w:space="0" w:color="auto"/>
              <w:bottom w:val="single" w:sz="4" w:space="0" w:color="auto"/>
            </w:tcBorders>
            <w:shd w:val="clear" w:color="auto" w:fill="FFFFFF"/>
            <w:vAlign w:val="bottom"/>
          </w:tcPr>
          <w:p w:rsidR="00E8451D" w:rsidRPr="00D319C1" w:rsidRDefault="00E8451D" w:rsidP="00487991">
            <w:pPr>
              <w:spacing w:line="240" w:lineRule="auto"/>
              <w:ind w:left="127"/>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22,5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8451D" w:rsidRPr="007C5C6A" w:rsidRDefault="00E8451D" w:rsidP="00487991">
            <w:pPr>
              <w:spacing w:after="0" w:line="240" w:lineRule="auto"/>
              <w:jc w:val="center"/>
              <w:rPr>
                <w:rFonts w:ascii="Times New Roman" w:eastAsia="Times New Roman" w:hAnsi="Times New Roman" w:cs="Times New Roman"/>
                <w:sz w:val="24"/>
                <w:szCs w:val="20"/>
                <w:lang w:val="en-US" w:eastAsia="uk-UA"/>
              </w:rPr>
            </w:pPr>
            <w:r>
              <w:rPr>
                <w:rFonts w:ascii="Times New Roman" w:eastAsia="Times New Roman" w:hAnsi="Times New Roman" w:cs="Times New Roman"/>
                <w:sz w:val="24"/>
                <w:szCs w:val="20"/>
                <w:lang w:eastAsia="uk-UA"/>
              </w:rPr>
              <w:t>25,5</w:t>
            </w:r>
          </w:p>
        </w:tc>
      </w:tr>
    </w:tbl>
    <w:p w:rsidR="00D319C1" w:rsidRPr="00D319C1" w:rsidRDefault="00D319C1" w:rsidP="00E8451D">
      <w:pPr>
        <w:autoSpaceDE w:val="0"/>
        <w:autoSpaceDN w:val="0"/>
        <w:adjustRightInd w:val="0"/>
        <w:spacing w:after="0" w:line="240" w:lineRule="auto"/>
        <w:rPr>
          <w:rFonts w:ascii="Times New Roman" w:eastAsia="Times New Roman" w:hAnsi="Times New Roman" w:cs="Times New Roman"/>
          <w:sz w:val="24"/>
          <w:szCs w:val="24"/>
          <w:lang w:eastAsia="uk-UA"/>
        </w:rPr>
      </w:pPr>
    </w:p>
    <w:p w:rsidR="00D319C1" w:rsidRPr="00D319C1" w:rsidRDefault="00D319C1" w:rsidP="00D319C1">
      <w:pPr>
        <w:autoSpaceDE w:val="0"/>
        <w:autoSpaceDN w:val="0"/>
        <w:adjustRightInd w:val="0"/>
        <w:spacing w:after="0" w:line="240" w:lineRule="auto"/>
        <w:rPr>
          <w:rFonts w:ascii="Times New Roman" w:eastAsia="Times New Roman" w:hAnsi="Times New Roman" w:cs="Times New Roman"/>
          <w:lang w:eastAsia="uk-UA"/>
        </w:rPr>
      </w:pPr>
      <w:r w:rsidRPr="00D319C1">
        <w:rPr>
          <w:rFonts w:ascii="Times New Roman" w:eastAsia="Times New Roman" w:hAnsi="Times New Roman" w:cs="Times New Roman"/>
          <w:lang w:eastAsia="uk-UA"/>
        </w:rPr>
        <w:t xml:space="preserve">* 1 клас – інтегрований курс «Українська мова. Навчання грамоти»; </w:t>
      </w:r>
    </w:p>
    <w:p w:rsidR="00D319C1" w:rsidRPr="00D319C1" w:rsidRDefault="00D319C1" w:rsidP="00D319C1">
      <w:pPr>
        <w:autoSpaceDE w:val="0"/>
        <w:autoSpaceDN w:val="0"/>
        <w:adjustRightInd w:val="0"/>
        <w:spacing w:after="0" w:line="240" w:lineRule="auto"/>
        <w:rPr>
          <w:rFonts w:ascii="Times New Roman" w:eastAsia="Times New Roman" w:hAnsi="Times New Roman" w:cs="Times New Roman"/>
          <w:lang w:eastAsia="uk-UA"/>
        </w:rPr>
      </w:pPr>
      <w:r w:rsidRPr="00D319C1">
        <w:rPr>
          <w:rFonts w:ascii="Times New Roman" w:eastAsia="Times New Roman" w:hAnsi="Times New Roman" w:cs="Times New Roman"/>
          <w:lang w:eastAsia="uk-UA"/>
        </w:rPr>
        <w:t>* 2 клас – окремі навчальні предмети «Українська мова», «Читання», або інтегрований курс «Українська мова».</w:t>
      </w:r>
    </w:p>
    <w:p w:rsidR="00D319C1" w:rsidRPr="00D319C1" w:rsidRDefault="00D319C1" w:rsidP="00D319C1">
      <w:pPr>
        <w:autoSpaceDE w:val="0"/>
        <w:autoSpaceDN w:val="0"/>
        <w:adjustRightInd w:val="0"/>
        <w:spacing w:after="0" w:line="240" w:lineRule="auto"/>
        <w:rPr>
          <w:rFonts w:ascii="Times New Roman" w:eastAsia="Times New Roman" w:hAnsi="Times New Roman" w:cs="Times New Roman"/>
          <w:b/>
          <w:bCs/>
          <w:sz w:val="24"/>
          <w:szCs w:val="24"/>
          <w:lang w:eastAsia="uk-UA"/>
        </w:rPr>
      </w:pPr>
      <w:r w:rsidRPr="00D319C1">
        <w:rPr>
          <w:rFonts w:ascii="Times New Roman" w:eastAsia="Times New Roman" w:hAnsi="Times New Roman" w:cs="Times New Roman"/>
          <w:lang w:eastAsia="uk-UA"/>
        </w:rPr>
        <w:t xml:space="preserve"> **Години, передбачені для фізичної культури, не враховуються під час визначення гранично допустимого навантаження учнів.</w:t>
      </w:r>
    </w:p>
    <w:p w:rsidR="00D319C1" w:rsidRPr="00D319C1" w:rsidRDefault="00D319C1" w:rsidP="00D319C1">
      <w:pPr>
        <w:autoSpaceDE w:val="0"/>
        <w:autoSpaceDN w:val="0"/>
        <w:adjustRightInd w:val="0"/>
        <w:spacing w:after="0" w:line="240" w:lineRule="auto"/>
        <w:rPr>
          <w:rFonts w:ascii="Times New Roman" w:eastAsia="Times New Roman" w:hAnsi="Times New Roman" w:cs="Times New Roman"/>
          <w:b/>
          <w:bCs/>
          <w:sz w:val="24"/>
          <w:szCs w:val="24"/>
          <w:lang w:eastAsia="uk-UA"/>
        </w:rPr>
      </w:pPr>
    </w:p>
    <w:p w:rsidR="00D319C1" w:rsidRPr="00D319C1" w:rsidRDefault="00D319C1" w:rsidP="00D319C1">
      <w:pPr>
        <w:autoSpaceDE w:val="0"/>
        <w:autoSpaceDN w:val="0"/>
        <w:adjustRightInd w:val="0"/>
        <w:spacing w:after="0" w:line="240" w:lineRule="auto"/>
        <w:rPr>
          <w:rFonts w:ascii="Times New Roman" w:eastAsia="Times New Roman" w:hAnsi="Times New Roman" w:cs="Times New Roman"/>
          <w:b/>
          <w:bCs/>
          <w:sz w:val="24"/>
          <w:szCs w:val="24"/>
          <w:lang w:eastAsia="uk-UA"/>
        </w:rPr>
      </w:pPr>
    </w:p>
    <w:p w:rsidR="00D319C1" w:rsidRPr="00D319C1" w:rsidRDefault="00D319C1" w:rsidP="00D319C1">
      <w:pPr>
        <w:autoSpaceDE w:val="0"/>
        <w:autoSpaceDN w:val="0"/>
        <w:adjustRightInd w:val="0"/>
        <w:spacing w:after="0" w:line="240" w:lineRule="auto"/>
        <w:rPr>
          <w:rFonts w:ascii="Times New Roman" w:eastAsia="Times New Roman" w:hAnsi="Times New Roman" w:cs="Times New Roman"/>
          <w:b/>
          <w:bCs/>
          <w:sz w:val="24"/>
          <w:szCs w:val="24"/>
          <w:lang w:eastAsia="uk-UA"/>
        </w:rPr>
      </w:pPr>
    </w:p>
    <w:p w:rsidR="00E8451D" w:rsidRPr="0059387F" w:rsidRDefault="00E8451D" w:rsidP="00E8451D">
      <w:pPr>
        <w:autoSpaceDE w:val="0"/>
        <w:autoSpaceDN w:val="0"/>
        <w:adjustRightInd w:val="0"/>
        <w:spacing w:after="0" w:line="240" w:lineRule="auto"/>
        <w:jc w:val="right"/>
        <w:rPr>
          <w:rFonts w:ascii="Times New Roman" w:eastAsia="Times New Roman" w:hAnsi="Times New Roman" w:cs="Times New Roman"/>
          <w:sz w:val="24"/>
          <w:szCs w:val="24"/>
          <w:lang w:eastAsia="uk-UA"/>
        </w:rPr>
      </w:pPr>
      <w:r w:rsidRPr="0059387F">
        <w:rPr>
          <w:rFonts w:ascii="Times New Roman" w:eastAsia="Times New Roman" w:hAnsi="Times New Roman" w:cs="Times New Roman"/>
          <w:sz w:val="24"/>
          <w:szCs w:val="24"/>
          <w:lang w:eastAsia="uk-UA"/>
        </w:rPr>
        <w:lastRenderedPageBreak/>
        <w:t>Таблиця 2</w:t>
      </w:r>
    </w:p>
    <w:p w:rsidR="00E8451D" w:rsidRPr="00C35867" w:rsidRDefault="00E8451D" w:rsidP="00E8451D">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C35867">
        <w:rPr>
          <w:rFonts w:ascii="Times New Roman" w:eastAsia="Times New Roman" w:hAnsi="Times New Roman" w:cs="Times New Roman"/>
          <w:b/>
          <w:bCs/>
          <w:sz w:val="24"/>
          <w:szCs w:val="24"/>
          <w:lang w:eastAsia="uk-UA"/>
        </w:rPr>
        <w:t>Робочий навчальний план для учнів</w:t>
      </w:r>
      <w:r>
        <w:rPr>
          <w:rFonts w:ascii="Times New Roman" w:eastAsia="Times New Roman" w:hAnsi="Times New Roman" w:cs="Times New Roman"/>
          <w:b/>
          <w:bCs/>
          <w:sz w:val="24"/>
          <w:szCs w:val="24"/>
          <w:lang w:eastAsia="uk-UA"/>
        </w:rPr>
        <w:t xml:space="preserve"> 2</w:t>
      </w:r>
      <w:r w:rsidRPr="00C35867">
        <w:rPr>
          <w:rFonts w:ascii="Times New Roman" w:eastAsia="Times New Roman" w:hAnsi="Times New Roman" w:cs="Times New Roman"/>
          <w:b/>
          <w:bCs/>
          <w:sz w:val="24"/>
          <w:szCs w:val="24"/>
          <w:lang w:eastAsia="uk-UA"/>
        </w:rPr>
        <w:t xml:space="preserve">та </w:t>
      </w:r>
      <w:r>
        <w:rPr>
          <w:rFonts w:ascii="Times New Roman" w:eastAsia="Times New Roman" w:hAnsi="Times New Roman" w:cs="Times New Roman"/>
          <w:b/>
          <w:bCs/>
          <w:sz w:val="24"/>
          <w:szCs w:val="24"/>
          <w:lang w:eastAsia="uk-UA"/>
        </w:rPr>
        <w:t>3</w:t>
      </w:r>
      <w:r w:rsidRPr="00C35867">
        <w:rPr>
          <w:rFonts w:ascii="Times New Roman" w:eastAsia="Times New Roman" w:hAnsi="Times New Roman" w:cs="Times New Roman"/>
          <w:b/>
          <w:bCs/>
          <w:sz w:val="24"/>
          <w:szCs w:val="24"/>
          <w:lang w:eastAsia="uk-UA"/>
        </w:rPr>
        <w:t xml:space="preserve"> класів</w:t>
      </w:r>
    </w:p>
    <w:p w:rsidR="00E8451D" w:rsidRPr="00C35867" w:rsidRDefault="00E8451D" w:rsidP="00E8451D">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C35867">
        <w:rPr>
          <w:rFonts w:ascii="Times New Roman" w:hAnsi="Times New Roman" w:cs="Times New Roman"/>
          <w:b/>
          <w:sz w:val="24"/>
          <w:szCs w:val="24"/>
        </w:rPr>
        <w:t>Початкової школи села Велика Плавуча Зборівської міської ради</w:t>
      </w:r>
    </w:p>
    <w:p w:rsidR="00E8451D" w:rsidRPr="00C35867" w:rsidRDefault="00E8451D" w:rsidP="00E8451D">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C35867">
        <w:rPr>
          <w:rFonts w:ascii="Times New Roman" w:eastAsia="Times New Roman" w:hAnsi="Times New Roman" w:cs="Times New Roman"/>
          <w:b/>
          <w:bCs/>
          <w:sz w:val="24"/>
          <w:szCs w:val="24"/>
          <w:lang w:eastAsia="uk-UA"/>
        </w:rPr>
        <w:t>на 202</w:t>
      </w:r>
      <w:r w:rsidRPr="00C35867">
        <w:rPr>
          <w:rFonts w:ascii="Times New Roman" w:eastAsia="Times New Roman" w:hAnsi="Times New Roman" w:cs="Times New Roman"/>
          <w:b/>
          <w:bCs/>
          <w:sz w:val="24"/>
          <w:szCs w:val="24"/>
          <w:lang w:val="ru-RU" w:eastAsia="uk-UA"/>
        </w:rPr>
        <w:t>5</w:t>
      </w:r>
      <w:r w:rsidRPr="00C35867">
        <w:rPr>
          <w:rFonts w:ascii="Times New Roman" w:eastAsia="Times New Roman" w:hAnsi="Times New Roman" w:cs="Times New Roman"/>
          <w:b/>
          <w:bCs/>
          <w:sz w:val="24"/>
          <w:szCs w:val="24"/>
          <w:lang w:eastAsia="uk-UA"/>
        </w:rPr>
        <w:t>/202</w:t>
      </w:r>
      <w:r w:rsidRPr="00C35867">
        <w:rPr>
          <w:rFonts w:ascii="Times New Roman" w:eastAsia="Times New Roman" w:hAnsi="Times New Roman" w:cs="Times New Roman"/>
          <w:b/>
          <w:bCs/>
          <w:sz w:val="24"/>
          <w:szCs w:val="24"/>
          <w:lang w:val="ru-RU" w:eastAsia="uk-UA"/>
        </w:rPr>
        <w:t>6</w:t>
      </w:r>
      <w:r w:rsidRPr="00C35867">
        <w:rPr>
          <w:rFonts w:ascii="Times New Roman" w:eastAsia="Times New Roman" w:hAnsi="Times New Roman" w:cs="Times New Roman"/>
          <w:b/>
          <w:bCs/>
          <w:sz w:val="24"/>
          <w:szCs w:val="24"/>
          <w:lang w:eastAsia="uk-UA"/>
        </w:rPr>
        <w:t xml:space="preserve"> навчальний рік (за програмою Савченко О.Я.)</w:t>
      </w:r>
    </w:p>
    <w:p w:rsidR="00E8451D" w:rsidRDefault="00E8451D" w:rsidP="00E8451D">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C35867">
        <w:rPr>
          <w:rFonts w:ascii="Times New Roman" w:eastAsia="Times New Roman" w:hAnsi="Times New Roman" w:cs="Times New Roman"/>
          <w:sz w:val="24"/>
          <w:szCs w:val="24"/>
          <w:lang w:eastAsia="uk-UA"/>
        </w:rPr>
        <w:t>Наказ Міністерства освіти і науки України від 12.08.2022 року № 743-22</w:t>
      </w:r>
    </w:p>
    <w:p w:rsidR="00E8451D" w:rsidRPr="00C35867" w:rsidRDefault="00E8451D" w:rsidP="00E8451D">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bl>
      <w:tblPr>
        <w:tblW w:w="10065" w:type="dxa"/>
        <w:tblInd w:w="-132" w:type="dxa"/>
        <w:tblLayout w:type="fixed"/>
        <w:tblCellMar>
          <w:left w:w="10" w:type="dxa"/>
          <w:right w:w="10" w:type="dxa"/>
        </w:tblCellMar>
        <w:tblLook w:val="00A0" w:firstRow="1" w:lastRow="0" w:firstColumn="1" w:lastColumn="0" w:noHBand="0" w:noVBand="0"/>
      </w:tblPr>
      <w:tblGrid>
        <w:gridCol w:w="2410"/>
        <w:gridCol w:w="3969"/>
        <w:gridCol w:w="1843"/>
        <w:gridCol w:w="1843"/>
      </w:tblGrid>
      <w:tr w:rsidR="00E8451D" w:rsidRPr="00D319C1" w:rsidTr="00487991">
        <w:trPr>
          <w:trHeight w:val="20"/>
        </w:trPr>
        <w:tc>
          <w:tcPr>
            <w:tcW w:w="2410" w:type="dxa"/>
            <w:vMerge w:val="restart"/>
            <w:tcBorders>
              <w:top w:val="single" w:sz="4" w:space="0" w:color="auto"/>
              <w:lef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Освітні галузі</w:t>
            </w:r>
          </w:p>
        </w:tc>
        <w:tc>
          <w:tcPr>
            <w:tcW w:w="3969" w:type="dxa"/>
            <w:vMerge w:val="restart"/>
            <w:tcBorders>
              <w:top w:val="single" w:sz="4" w:space="0" w:color="auto"/>
              <w:lef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Предмети</w:t>
            </w:r>
          </w:p>
        </w:tc>
        <w:tc>
          <w:tcPr>
            <w:tcW w:w="3686" w:type="dxa"/>
            <w:gridSpan w:val="2"/>
            <w:tcBorders>
              <w:top w:val="single" w:sz="4" w:space="0" w:color="auto"/>
              <w:left w:val="single" w:sz="4" w:space="0" w:color="auto"/>
              <w:right w:val="single" w:sz="4" w:space="0" w:color="auto"/>
            </w:tcBorders>
            <w:shd w:val="clear" w:color="auto" w:fill="FFFFFF"/>
            <w:vAlign w:val="bottom"/>
          </w:tcPr>
          <w:p w:rsidR="00E8451D" w:rsidRPr="00D319C1" w:rsidRDefault="00E8451D" w:rsidP="00487991">
            <w:pPr>
              <w:spacing w:after="0"/>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Кількість годин на тиждень у класах</w:t>
            </w:r>
          </w:p>
          <w:p w:rsidR="00E8451D" w:rsidRPr="00D319C1" w:rsidRDefault="00E8451D" w:rsidP="00487991">
            <w:pPr>
              <w:spacing w:after="0"/>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 в хвилинах)</w:t>
            </w:r>
          </w:p>
        </w:tc>
      </w:tr>
      <w:tr w:rsidR="00E8451D" w:rsidRPr="00D319C1" w:rsidTr="00487991">
        <w:trPr>
          <w:trHeight w:val="20"/>
        </w:trPr>
        <w:tc>
          <w:tcPr>
            <w:tcW w:w="2410" w:type="dxa"/>
            <w:vMerge/>
            <w:tcBorders>
              <w:left w:val="single" w:sz="4" w:space="0" w:color="auto"/>
            </w:tcBorders>
            <w:shd w:val="clear" w:color="auto" w:fill="FFFFFF"/>
            <w:vAlign w:val="center"/>
          </w:tcPr>
          <w:p w:rsidR="00E8451D" w:rsidRPr="00D319C1" w:rsidRDefault="00E8451D" w:rsidP="00487991">
            <w:pPr>
              <w:rPr>
                <w:rFonts w:ascii="Times New Roman" w:eastAsia="Times New Roman" w:hAnsi="Times New Roman" w:cs="Times New Roman"/>
                <w:b/>
                <w:sz w:val="24"/>
                <w:szCs w:val="20"/>
                <w:lang w:eastAsia="uk-UA"/>
              </w:rPr>
            </w:pPr>
          </w:p>
        </w:tc>
        <w:tc>
          <w:tcPr>
            <w:tcW w:w="3969" w:type="dxa"/>
            <w:vMerge/>
            <w:tcBorders>
              <w:left w:val="single" w:sz="4" w:space="0" w:color="auto"/>
            </w:tcBorders>
            <w:shd w:val="clear" w:color="auto" w:fill="FFFFFF"/>
            <w:vAlign w:val="center"/>
          </w:tcPr>
          <w:p w:rsidR="00E8451D" w:rsidRPr="00D319C1" w:rsidRDefault="00E8451D" w:rsidP="00487991">
            <w:pPr>
              <w:rPr>
                <w:rFonts w:ascii="Times New Roman" w:eastAsia="Times New Roman" w:hAnsi="Times New Roman" w:cs="Times New Roman"/>
                <w:b/>
                <w:sz w:val="24"/>
                <w:szCs w:val="20"/>
                <w:lang w:eastAsia="uk-UA"/>
              </w:rPr>
            </w:pPr>
          </w:p>
        </w:tc>
        <w:tc>
          <w:tcPr>
            <w:tcW w:w="1843" w:type="dxa"/>
            <w:tcBorders>
              <w:top w:val="single" w:sz="4" w:space="0" w:color="auto"/>
              <w:left w:val="single" w:sz="4" w:space="0" w:color="auto"/>
              <w:right w:val="single" w:sz="4" w:space="0" w:color="auto"/>
            </w:tcBorders>
            <w:shd w:val="clear" w:color="auto" w:fill="FFFFFF"/>
            <w:vAlign w:val="bottom"/>
          </w:tcPr>
          <w:p w:rsidR="00E8451D" w:rsidRPr="00D319C1" w:rsidRDefault="00E8451D" w:rsidP="00487991">
            <w:pPr>
              <w:ind w:left="111"/>
              <w:jc w:val="center"/>
              <w:rPr>
                <w:rFonts w:ascii="Times New Roman" w:eastAsia="Times New Roman" w:hAnsi="Times New Roman" w:cs="Times New Roman"/>
                <w:b/>
                <w:sz w:val="24"/>
                <w:szCs w:val="20"/>
                <w:lang w:eastAsia="uk-UA"/>
              </w:rPr>
            </w:pPr>
            <w:r>
              <w:rPr>
                <w:rFonts w:ascii="Times New Roman" w:eastAsia="Times New Roman" w:hAnsi="Times New Roman" w:cs="Times New Roman"/>
                <w:b/>
                <w:sz w:val="24"/>
                <w:szCs w:val="20"/>
                <w:lang w:val="en-US" w:eastAsia="uk-UA"/>
              </w:rPr>
              <w:t xml:space="preserve">2 </w:t>
            </w:r>
            <w:proofErr w:type="spellStart"/>
            <w:r w:rsidRPr="00D319C1">
              <w:rPr>
                <w:rFonts w:ascii="Times New Roman" w:eastAsia="Times New Roman" w:hAnsi="Times New Roman" w:cs="Times New Roman"/>
                <w:b/>
                <w:sz w:val="24"/>
                <w:szCs w:val="20"/>
                <w:lang w:eastAsia="uk-UA"/>
              </w:rPr>
              <w:t>кл</w:t>
            </w:r>
            <w:proofErr w:type="spellEnd"/>
            <w:r w:rsidRPr="00D319C1">
              <w:rPr>
                <w:rFonts w:ascii="Times New Roman" w:eastAsia="Times New Roman" w:hAnsi="Times New Roman" w:cs="Times New Roman"/>
                <w:b/>
                <w:sz w:val="24"/>
                <w:szCs w:val="20"/>
                <w:lang w:eastAsia="uk-UA"/>
              </w:rPr>
              <w:t>.</w:t>
            </w:r>
            <w:r w:rsidRPr="0059387F">
              <w:rPr>
                <w:rFonts w:ascii="Times New Roman" w:eastAsia="Times New Roman" w:hAnsi="Times New Roman" w:cs="Times New Roman"/>
                <w:b/>
                <w:i/>
                <w:iCs/>
                <w:sz w:val="24"/>
                <w:szCs w:val="20"/>
                <w:lang w:eastAsia="uk-UA"/>
              </w:rPr>
              <w:t>(4 уч.)</w:t>
            </w:r>
          </w:p>
        </w:tc>
        <w:tc>
          <w:tcPr>
            <w:tcW w:w="1843" w:type="dxa"/>
            <w:tcBorders>
              <w:top w:val="single" w:sz="4" w:space="0" w:color="auto"/>
              <w:left w:val="single" w:sz="4" w:space="0" w:color="auto"/>
              <w:right w:val="single" w:sz="4" w:space="0" w:color="auto"/>
            </w:tcBorders>
            <w:shd w:val="clear" w:color="auto" w:fill="FFFFFF"/>
            <w:vAlign w:val="bottom"/>
          </w:tcPr>
          <w:p w:rsidR="00E8451D" w:rsidRPr="00D319C1" w:rsidRDefault="00E8451D" w:rsidP="00487991">
            <w:pPr>
              <w:jc w:val="center"/>
              <w:rPr>
                <w:rFonts w:ascii="Times New Roman" w:eastAsia="Times New Roman" w:hAnsi="Times New Roman" w:cs="Times New Roman"/>
                <w:b/>
                <w:sz w:val="24"/>
                <w:szCs w:val="20"/>
                <w:lang w:eastAsia="uk-UA"/>
              </w:rPr>
            </w:pPr>
            <w:r>
              <w:rPr>
                <w:rFonts w:ascii="Times New Roman" w:eastAsia="Times New Roman" w:hAnsi="Times New Roman" w:cs="Times New Roman"/>
                <w:b/>
                <w:sz w:val="24"/>
                <w:szCs w:val="20"/>
                <w:lang w:val="en-US" w:eastAsia="uk-UA"/>
              </w:rPr>
              <w:t xml:space="preserve">3 </w:t>
            </w:r>
            <w:proofErr w:type="spellStart"/>
            <w:r w:rsidRPr="00D319C1">
              <w:rPr>
                <w:rFonts w:ascii="Times New Roman" w:eastAsia="Times New Roman" w:hAnsi="Times New Roman" w:cs="Times New Roman"/>
                <w:b/>
                <w:sz w:val="24"/>
                <w:szCs w:val="20"/>
                <w:lang w:eastAsia="uk-UA"/>
              </w:rPr>
              <w:t>кл</w:t>
            </w:r>
            <w:proofErr w:type="spellEnd"/>
            <w:r w:rsidRPr="00D319C1">
              <w:rPr>
                <w:rFonts w:ascii="Times New Roman" w:eastAsia="Times New Roman" w:hAnsi="Times New Roman" w:cs="Times New Roman"/>
                <w:b/>
                <w:sz w:val="24"/>
                <w:szCs w:val="20"/>
                <w:lang w:eastAsia="uk-UA"/>
              </w:rPr>
              <w:t>.</w:t>
            </w:r>
            <w:r w:rsidRPr="0059387F">
              <w:rPr>
                <w:rFonts w:ascii="Times New Roman" w:eastAsia="Times New Roman" w:hAnsi="Times New Roman" w:cs="Times New Roman"/>
                <w:b/>
                <w:i/>
                <w:iCs/>
                <w:sz w:val="24"/>
                <w:szCs w:val="20"/>
                <w:lang w:eastAsia="uk-UA"/>
              </w:rPr>
              <w:t>(</w:t>
            </w:r>
            <w:r>
              <w:rPr>
                <w:rFonts w:ascii="Times New Roman" w:eastAsia="Times New Roman" w:hAnsi="Times New Roman" w:cs="Times New Roman"/>
                <w:b/>
                <w:i/>
                <w:iCs/>
                <w:sz w:val="24"/>
                <w:szCs w:val="20"/>
                <w:lang w:eastAsia="uk-UA"/>
              </w:rPr>
              <w:t>1</w:t>
            </w:r>
            <w:r w:rsidRPr="0059387F">
              <w:rPr>
                <w:rFonts w:ascii="Times New Roman" w:eastAsia="Times New Roman" w:hAnsi="Times New Roman" w:cs="Times New Roman"/>
                <w:b/>
                <w:i/>
                <w:iCs/>
                <w:sz w:val="24"/>
                <w:szCs w:val="20"/>
                <w:lang w:eastAsia="uk-UA"/>
              </w:rPr>
              <w:t xml:space="preserve"> уч.)</w:t>
            </w:r>
          </w:p>
        </w:tc>
      </w:tr>
      <w:tr w:rsidR="00E8451D" w:rsidRPr="00D319C1" w:rsidTr="00487991">
        <w:trPr>
          <w:trHeight w:val="641"/>
        </w:trPr>
        <w:tc>
          <w:tcPr>
            <w:tcW w:w="2410" w:type="dxa"/>
            <w:tcBorders>
              <w:top w:val="single" w:sz="4" w:space="0" w:color="auto"/>
              <w:left w:val="single" w:sz="4" w:space="0" w:color="auto"/>
            </w:tcBorders>
            <w:shd w:val="clear" w:color="auto" w:fill="FFFFFF"/>
            <w:vAlign w:val="bottom"/>
          </w:tcPr>
          <w:p w:rsidR="00E8451D" w:rsidRPr="00D319C1" w:rsidRDefault="00E8451D" w:rsidP="00487991">
            <w:pP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ru-RU"/>
              </w:rPr>
              <w:t xml:space="preserve"> Мовно-літературна</w:t>
            </w:r>
          </w:p>
        </w:tc>
        <w:tc>
          <w:tcPr>
            <w:tcW w:w="3969" w:type="dxa"/>
            <w:tcBorders>
              <w:top w:val="single" w:sz="4" w:space="0" w:color="auto"/>
              <w:left w:val="single" w:sz="4" w:space="0" w:color="auto"/>
            </w:tcBorders>
            <w:shd w:val="clear" w:color="auto" w:fill="FFFFFF"/>
          </w:tcPr>
          <w:p w:rsidR="00E8451D" w:rsidRPr="00D319C1" w:rsidRDefault="00E8451D" w:rsidP="00487991">
            <w:pPr>
              <w:spacing w:after="0" w:line="240" w:lineRule="auto"/>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Українська мова</w:t>
            </w:r>
          </w:p>
          <w:p w:rsidR="00E8451D" w:rsidRPr="00D319C1" w:rsidRDefault="00E8451D" w:rsidP="00487991">
            <w:pPr>
              <w:spacing w:after="0" w:line="240" w:lineRule="auto"/>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Літературне читання</w:t>
            </w:r>
          </w:p>
        </w:tc>
        <w:tc>
          <w:tcPr>
            <w:tcW w:w="1843" w:type="dxa"/>
            <w:tcBorders>
              <w:top w:val="single" w:sz="4" w:space="0" w:color="auto"/>
              <w:left w:val="single" w:sz="4" w:space="0" w:color="auto"/>
              <w:right w:val="single" w:sz="4" w:space="0" w:color="auto"/>
            </w:tcBorders>
            <w:shd w:val="clear" w:color="auto" w:fill="FFFFFF"/>
            <w:vAlign w:val="center"/>
          </w:tcPr>
          <w:p w:rsidR="00E8451D" w:rsidRDefault="00E8451D" w:rsidP="00487991">
            <w:pPr>
              <w:spacing w:after="0"/>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3,5</w:t>
            </w:r>
          </w:p>
          <w:p w:rsidR="00E8451D" w:rsidRPr="00D319C1" w:rsidRDefault="00E8451D" w:rsidP="00487991">
            <w:pPr>
              <w:spacing w:after="0"/>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3,5</w:t>
            </w:r>
          </w:p>
        </w:tc>
        <w:tc>
          <w:tcPr>
            <w:tcW w:w="1843" w:type="dxa"/>
            <w:tcBorders>
              <w:top w:val="single" w:sz="4" w:space="0" w:color="auto"/>
              <w:left w:val="single" w:sz="4" w:space="0" w:color="auto"/>
              <w:right w:val="single" w:sz="4" w:space="0" w:color="auto"/>
            </w:tcBorders>
            <w:shd w:val="clear" w:color="auto" w:fill="FFFFFF"/>
            <w:vAlign w:val="center"/>
          </w:tcPr>
          <w:p w:rsidR="00E8451D" w:rsidRDefault="00E8451D" w:rsidP="00487991">
            <w:pPr>
              <w:spacing w:after="0"/>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3,5</w:t>
            </w:r>
          </w:p>
          <w:p w:rsidR="00E8451D" w:rsidRPr="00D319C1" w:rsidRDefault="00E8451D" w:rsidP="00487991">
            <w:pPr>
              <w:spacing w:after="0"/>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3,5</w:t>
            </w:r>
          </w:p>
        </w:tc>
      </w:tr>
      <w:tr w:rsidR="00E8451D" w:rsidRPr="00D319C1" w:rsidTr="00487991">
        <w:trPr>
          <w:trHeight w:val="20"/>
        </w:trPr>
        <w:tc>
          <w:tcPr>
            <w:tcW w:w="2410" w:type="dxa"/>
            <w:tcBorders>
              <w:top w:val="single" w:sz="4" w:space="0" w:color="auto"/>
              <w:left w:val="single" w:sz="4" w:space="0" w:color="auto"/>
            </w:tcBorders>
            <w:shd w:val="clear" w:color="auto" w:fill="FFFFFF"/>
            <w:vAlign w:val="bottom"/>
          </w:tcPr>
          <w:p w:rsidR="00E8451D" w:rsidRPr="00D319C1" w:rsidRDefault="00E8451D" w:rsidP="00487991">
            <w:pP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ru-RU"/>
              </w:rPr>
              <w:t>Іншомовна</w:t>
            </w:r>
          </w:p>
        </w:tc>
        <w:tc>
          <w:tcPr>
            <w:tcW w:w="3969" w:type="dxa"/>
            <w:tcBorders>
              <w:top w:val="single" w:sz="4" w:space="0" w:color="auto"/>
              <w:left w:val="single" w:sz="4" w:space="0" w:color="auto"/>
            </w:tcBorders>
            <w:shd w:val="clear" w:color="auto" w:fill="FFFFFF"/>
          </w:tcPr>
          <w:p w:rsidR="00E8451D" w:rsidRPr="00D319C1" w:rsidRDefault="00E8451D" w:rsidP="00487991">
            <w:pP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Іноземна мова</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3</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3</w:t>
            </w:r>
          </w:p>
        </w:tc>
      </w:tr>
      <w:tr w:rsidR="00E8451D" w:rsidRPr="00D319C1" w:rsidTr="00487991">
        <w:trPr>
          <w:trHeight w:val="364"/>
        </w:trPr>
        <w:tc>
          <w:tcPr>
            <w:tcW w:w="2410" w:type="dxa"/>
            <w:tcBorders>
              <w:top w:val="single" w:sz="4" w:space="0" w:color="auto"/>
              <w:left w:val="single" w:sz="4" w:space="0" w:color="auto"/>
            </w:tcBorders>
            <w:shd w:val="clear" w:color="auto" w:fill="FFFFFF"/>
            <w:vAlign w:val="bottom"/>
          </w:tcPr>
          <w:p w:rsidR="00E8451D" w:rsidRPr="00D319C1" w:rsidRDefault="00E8451D" w:rsidP="00487991">
            <w:pP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ru-RU"/>
              </w:rPr>
              <w:t>Математична</w:t>
            </w:r>
          </w:p>
        </w:tc>
        <w:tc>
          <w:tcPr>
            <w:tcW w:w="3969" w:type="dxa"/>
            <w:tcBorders>
              <w:top w:val="single" w:sz="4" w:space="0" w:color="auto"/>
              <w:left w:val="single" w:sz="4" w:space="0" w:color="auto"/>
            </w:tcBorders>
            <w:shd w:val="clear" w:color="auto" w:fill="FFFFFF"/>
            <w:vAlign w:val="bottom"/>
          </w:tcPr>
          <w:p w:rsidR="00E8451D" w:rsidRPr="00D319C1" w:rsidRDefault="00E8451D" w:rsidP="00487991">
            <w:pP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Математика</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7C5C6A" w:rsidRDefault="00E8451D" w:rsidP="00487991">
            <w:pPr>
              <w:jc w:val="center"/>
              <w:rPr>
                <w:rFonts w:ascii="Times New Roman" w:eastAsia="Times New Roman" w:hAnsi="Times New Roman" w:cs="Times New Roman"/>
                <w:sz w:val="24"/>
                <w:szCs w:val="20"/>
                <w:lang w:val="en-US" w:eastAsia="uk-UA"/>
              </w:rPr>
            </w:pPr>
            <w:r>
              <w:rPr>
                <w:rFonts w:ascii="Times New Roman" w:eastAsia="Times New Roman" w:hAnsi="Times New Roman" w:cs="Times New Roman"/>
                <w:sz w:val="24"/>
                <w:szCs w:val="20"/>
                <w:lang w:val="en-US" w:eastAsia="uk-UA"/>
              </w:rPr>
              <w:t>4</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5</w:t>
            </w:r>
          </w:p>
        </w:tc>
      </w:tr>
      <w:tr w:rsidR="00E8451D" w:rsidRPr="00D319C1" w:rsidTr="00487991">
        <w:trPr>
          <w:trHeight w:val="1307"/>
        </w:trPr>
        <w:tc>
          <w:tcPr>
            <w:tcW w:w="2410" w:type="dxa"/>
            <w:tcBorders>
              <w:top w:val="single" w:sz="4" w:space="0" w:color="auto"/>
              <w:left w:val="single" w:sz="4" w:space="0" w:color="auto"/>
            </w:tcBorders>
            <w:shd w:val="clear" w:color="auto" w:fill="FFFFFF"/>
            <w:vAlign w:val="bottom"/>
          </w:tcPr>
          <w:p w:rsidR="00E8451D" w:rsidRPr="00D319C1" w:rsidRDefault="00E8451D" w:rsidP="00487991">
            <w:pPr>
              <w:widowControl w:val="0"/>
              <w:snapToGrid w:val="0"/>
              <w:spacing w:line="300" w:lineRule="auto"/>
              <w:ind w:firstLine="29"/>
              <w:rPr>
                <w:rFonts w:ascii="Times New Roman" w:eastAsia="Times New Roman" w:hAnsi="Times New Roman" w:cs="Times New Roman"/>
                <w:sz w:val="24"/>
                <w:szCs w:val="20"/>
                <w:lang w:eastAsia="ru-RU"/>
              </w:rPr>
            </w:pPr>
            <w:r w:rsidRPr="00D319C1">
              <w:rPr>
                <w:rFonts w:ascii="Times New Roman" w:eastAsia="Times New Roman" w:hAnsi="Times New Roman" w:cs="Times New Roman"/>
                <w:sz w:val="24"/>
                <w:szCs w:val="20"/>
                <w:lang w:eastAsia="ru-RU"/>
              </w:rPr>
              <w:t xml:space="preserve">Природнича, громадянська й історична, соціальна та </w:t>
            </w:r>
            <w:proofErr w:type="spellStart"/>
            <w:r w:rsidRPr="00D319C1">
              <w:rPr>
                <w:rFonts w:ascii="Times New Roman" w:eastAsia="Times New Roman" w:hAnsi="Times New Roman" w:cs="Times New Roman"/>
                <w:sz w:val="24"/>
                <w:szCs w:val="20"/>
                <w:lang w:eastAsia="ru-RU"/>
              </w:rPr>
              <w:t>здоров’язбережувальна</w:t>
            </w:r>
            <w:proofErr w:type="spellEnd"/>
            <w:r w:rsidRPr="00D319C1">
              <w:rPr>
                <w:rFonts w:ascii="Times New Roman" w:eastAsia="Times New Roman" w:hAnsi="Times New Roman" w:cs="Times New Roman"/>
                <w:sz w:val="24"/>
                <w:szCs w:val="20"/>
                <w:lang w:eastAsia="ru-RU"/>
              </w:rPr>
              <w:t xml:space="preserve"> галузі</w:t>
            </w:r>
          </w:p>
        </w:tc>
        <w:tc>
          <w:tcPr>
            <w:tcW w:w="3969" w:type="dxa"/>
            <w:tcBorders>
              <w:top w:val="single" w:sz="4" w:space="0" w:color="auto"/>
              <w:left w:val="single" w:sz="4" w:space="0" w:color="auto"/>
            </w:tcBorders>
            <w:shd w:val="clear" w:color="auto" w:fill="FFFFFF"/>
            <w:vAlign w:val="bottom"/>
          </w:tcPr>
          <w:p w:rsidR="00E8451D" w:rsidRPr="00D319C1" w:rsidRDefault="00E8451D" w:rsidP="00487991">
            <w:pPr>
              <w:rPr>
                <w:rFonts w:ascii="Times New Roman" w:eastAsia="Times New Roman" w:hAnsi="Times New Roman" w:cs="Times New Roman"/>
                <w:sz w:val="24"/>
                <w:szCs w:val="20"/>
                <w:lang w:val="en-US" w:eastAsia="uk-UA"/>
              </w:rPr>
            </w:pPr>
            <w:r w:rsidRPr="00D319C1">
              <w:rPr>
                <w:rFonts w:ascii="Times New Roman" w:eastAsia="Times New Roman" w:hAnsi="Times New Roman" w:cs="Times New Roman"/>
                <w:sz w:val="24"/>
                <w:szCs w:val="20"/>
                <w:lang w:eastAsia="uk-UA"/>
              </w:rPr>
              <w:t>Я досліджую світ</w:t>
            </w:r>
          </w:p>
          <w:p w:rsidR="00E8451D" w:rsidRPr="00D319C1" w:rsidRDefault="00E8451D" w:rsidP="00487991">
            <w:pPr>
              <w:rPr>
                <w:rFonts w:ascii="Times New Roman" w:eastAsia="Times New Roman" w:hAnsi="Times New Roman" w:cs="Times New Roman"/>
                <w:sz w:val="24"/>
                <w:szCs w:val="20"/>
                <w:lang w:val="en-US" w:eastAsia="uk-UA"/>
              </w:rPr>
            </w:pPr>
          </w:p>
          <w:p w:rsidR="00E8451D" w:rsidRPr="00D319C1" w:rsidRDefault="00E8451D" w:rsidP="00487991">
            <w:pPr>
              <w:rPr>
                <w:rFonts w:ascii="Times New Roman" w:eastAsia="Times New Roman" w:hAnsi="Times New Roman" w:cs="Times New Roman"/>
                <w:sz w:val="24"/>
                <w:szCs w:val="20"/>
                <w:lang w:val="en-US" w:eastAsia="uk-UA"/>
              </w:rPr>
            </w:pP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3</w:t>
            </w:r>
          </w:p>
          <w:p w:rsidR="00E8451D" w:rsidRPr="00D319C1" w:rsidRDefault="00E8451D" w:rsidP="00487991">
            <w:pPr>
              <w:jc w:val="center"/>
              <w:rPr>
                <w:rFonts w:ascii="Times New Roman" w:eastAsia="Times New Roman" w:hAnsi="Times New Roman" w:cs="Times New Roman"/>
                <w:sz w:val="24"/>
                <w:szCs w:val="20"/>
                <w:lang w:eastAsia="uk-UA"/>
              </w:rPr>
            </w:pP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p>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3</w:t>
            </w:r>
          </w:p>
          <w:p w:rsidR="00E8451D" w:rsidRPr="00D319C1" w:rsidRDefault="00E8451D" w:rsidP="00487991">
            <w:pPr>
              <w:jc w:val="center"/>
              <w:rPr>
                <w:rFonts w:ascii="Times New Roman" w:eastAsia="Times New Roman" w:hAnsi="Times New Roman" w:cs="Times New Roman"/>
                <w:sz w:val="24"/>
                <w:szCs w:val="20"/>
                <w:lang w:eastAsia="uk-UA"/>
              </w:rPr>
            </w:pPr>
          </w:p>
        </w:tc>
      </w:tr>
      <w:tr w:rsidR="00E8451D" w:rsidRPr="00D319C1" w:rsidTr="00487991">
        <w:trPr>
          <w:trHeight w:val="20"/>
        </w:trPr>
        <w:tc>
          <w:tcPr>
            <w:tcW w:w="2410" w:type="dxa"/>
            <w:tcBorders>
              <w:top w:val="single" w:sz="4" w:space="0" w:color="auto"/>
              <w:left w:val="single" w:sz="4" w:space="0" w:color="auto"/>
            </w:tcBorders>
            <w:shd w:val="clear" w:color="auto" w:fill="FFFFFF"/>
          </w:tcPr>
          <w:p w:rsidR="00E8451D" w:rsidRPr="00D319C1" w:rsidRDefault="00E8451D" w:rsidP="00487991">
            <w:pPr>
              <w:ind w:left="127"/>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Мистецька</w:t>
            </w:r>
          </w:p>
        </w:tc>
        <w:tc>
          <w:tcPr>
            <w:tcW w:w="3969" w:type="dxa"/>
            <w:tcBorders>
              <w:top w:val="single" w:sz="4" w:space="0" w:color="auto"/>
              <w:left w:val="single" w:sz="4" w:space="0" w:color="auto"/>
            </w:tcBorders>
            <w:shd w:val="clear" w:color="auto" w:fill="FFFFFF"/>
          </w:tcPr>
          <w:p w:rsidR="00E8451D" w:rsidRPr="00D319C1" w:rsidRDefault="00E8451D" w:rsidP="00487991">
            <w:pPr>
              <w:ind w:left="128"/>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Мистецтво</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2</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2</w:t>
            </w:r>
          </w:p>
        </w:tc>
      </w:tr>
      <w:tr w:rsidR="00E8451D" w:rsidRPr="00D319C1" w:rsidTr="00487991">
        <w:trPr>
          <w:trHeight w:val="20"/>
        </w:trPr>
        <w:tc>
          <w:tcPr>
            <w:tcW w:w="2410" w:type="dxa"/>
            <w:tcBorders>
              <w:top w:val="single" w:sz="4" w:space="0" w:color="auto"/>
              <w:left w:val="single" w:sz="4" w:space="0" w:color="auto"/>
              <w:bottom w:val="single" w:sz="4" w:space="0" w:color="auto"/>
            </w:tcBorders>
            <w:shd w:val="clear" w:color="auto" w:fill="FFFFFF"/>
          </w:tcPr>
          <w:p w:rsidR="00E8451D" w:rsidRPr="00D319C1" w:rsidRDefault="00E8451D" w:rsidP="00487991">
            <w:pPr>
              <w:ind w:left="127"/>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Технологічна</w:t>
            </w:r>
          </w:p>
        </w:tc>
        <w:tc>
          <w:tcPr>
            <w:tcW w:w="3969" w:type="dxa"/>
            <w:tcBorders>
              <w:top w:val="single" w:sz="4" w:space="0" w:color="auto"/>
              <w:left w:val="single" w:sz="4" w:space="0" w:color="auto"/>
            </w:tcBorders>
            <w:shd w:val="clear" w:color="auto" w:fill="FFFFFF"/>
            <w:vAlign w:val="center"/>
          </w:tcPr>
          <w:p w:rsidR="00E8451D" w:rsidRPr="00D319C1" w:rsidRDefault="00E8451D" w:rsidP="00487991">
            <w:pPr>
              <w:ind w:left="128"/>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Технології і дизайн</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1</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1</w:t>
            </w:r>
          </w:p>
        </w:tc>
      </w:tr>
      <w:tr w:rsidR="00E8451D" w:rsidRPr="00D319C1" w:rsidTr="00487991">
        <w:trPr>
          <w:trHeight w:val="20"/>
        </w:trPr>
        <w:tc>
          <w:tcPr>
            <w:tcW w:w="2410" w:type="dxa"/>
            <w:tcBorders>
              <w:top w:val="single" w:sz="4" w:space="0" w:color="auto"/>
              <w:left w:val="single" w:sz="4" w:space="0" w:color="auto"/>
            </w:tcBorders>
            <w:shd w:val="clear" w:color="auto" w:fill="FFFFFF"/>
          </w:tcPr>
          <w:p w:rsidR="00E8451D" w:rsidRPr="00D319C1" w:rsidRDefault="00E8451D" w:rsidP="00487991">
            <w:pPr>
              <w:ind w:left="127"/>
              <w:rPr>
                <w:rFonts w:ascii="Times New Roman" w:eastAsia="Times New Roman" w:hAnsi="Times New Roman" w:cs="Times New Roman"/>
                <w:sz w:val="24"/>
                <w:szCs w:val="20"/>
                <w:lang w:eastAsia="uk-UA"/>
              </w:rPr>
            </w:pPr>
            <w:proofErr w:type="spellStart"/>
            <w:r w:rsidRPr="00D319C1">
              <w:rPr>
                <w:rFonts w:ascii="Times New Roman" w:eastAsia="Times New Roman" w:hAnsi="Times New Roman" w:cs="Times New Roman"/>
                <w:sz w:val="24"/>
                <w:szCs w:val="20"/>
                <w:lang w:eastAsia="uk-UA"/>
              </w:rPr>
              <w:t>Інформатична</w:t>
            </w:r>
            <w:proofErr w:type="spellEnd"/>
          </w:p>
        </w:tc>
        <w:tc>
          <w:tcPr>
            <w:tcW w:w="3969" w:type="dxa"/>
            <w:tcBorders>
              <w:top w:val="single" w:sz="4" w:space="0" w:color="auto"/>
              <w:left w:val="single" w:sz="4" w:space="0" w:color="auto"/>
            </w:tcBorders>
            <w:shd w:val="clear" w:color="auto" w:fill="FFFFFF"/>
            <w:vAlign w:val="center"/>
          </w:tcPr>
          <w:p w:rsidR="00E8451D" w:rsidRPr="00D319C1" w:rsidRDefault="00E8451D" w:rsidP="00487991">
            <w:pPr>
              <w:ind w:left="128"/>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Інформатика</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1</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1</w:t>
            </w:r>
          </w:p>
        </w:tc>
      </w:tr>
      <w:tr w:rsidR="00E8451D" w:rsidRPr="00D319C1" w:rsidTr="00487991">
        <w:trPr>
          <w:trHeight w:val="20"/>
        </w:trPr>
        <w:tc>
          <w:tcPr>
            <w:tcW w:w="2410" w:type="dxa"/>
            <w:tcBorders>
              <w:top w:val="single" w:sz="4" w:space="0" w:color="auto"/>
              <w:left w:val="single" w:sz="4" w:space="0" w:color="auto"/>
            </w:tcBorders>
            <w:shd w:val="clear" w:color="auto" w:fill="FFFFFF"/>
          </w:tcPr>
          <w:p w:rsidR="00E8451D" w:rsidRPr="00D319C1" w:rsidRDefault="00E8451D" w:rsidP="00487991">
            <w:pPr>
              <w:ind w:left="127"/>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ru-RU"/>
              </w:rPr>
              <w:t>Фізкультурна</w:t>
            </w:r>
          </w:p>
        </w:tc>
        <w:tc>
          <w:tcPr>
            <w:tcW w:w="3969" w:type="dxa"/>
            <w:tcBorders>
              <w:top w:val="single" w:sz="4" w:space="0" w:color="auto"/>
              <w:left w:val="single" w:sz="4" w:space="0" w:color="auto"/>
            </w:tcBorders>
            <w:shd w:val="clear" w:color="auto" w:fill="FFFFFF"/>
            <w:vAlign w:val="bottom"/>
          </w:tcPr>
          <w:p w:rsidR="00E8451D" w:rsidRPr="00D319C1" w:rsidRDefault="00E8451D" w:rsidP="00487991">
            <w:pPr>
              <w:ind w:left="128"/>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Фізична культура*</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3</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3</w:t>
            </w:r>
          </w:p>
        </w:tc>
      </w:tr>
      <w:tr w:rsidR="00E8451D" w:rsidRPr="00D319C1" w:rsidTr="00487991">
        <w:trPr>
          <w:trHeight w:val="660"/>
        </w:trPr>
        <w:tc>
          <w:tcPr>
            <w:tcW w:w="6379" w:type="dxa"/>
            <w:gridSpan w:val="2"/>
            <w:tcBorders>
              <w:top w:val="single" w:sz="4" w:space="0" w:color="auto"/>
              <w:left w:val="single" w:sz="4" w:space="0" w:color="auto"/>
            </w:tcBorders>
            <w:shd w:val="clear" w:color="auto" w:fill="FFFFFF"/>
            <w:vAlign w:val="center"/>
          </w:tcPr>
          <w:p w:rsidR="00E8451D" w:rsidRPr="00D319C1" w:rsidRDefault="00E8451D" w:rsidP="00487991">
            <w:pPr>
              <w:spacing w:after="0"/>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Усього</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before="120" w:after="0" w:line="240" w:lineRule="auto"/>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2</w:t>
            </w:r>
            <w:r>
              <w:rPr>
                <w:rFonts w:ascii="Times New Roman" w:eastAsia="Times New Roman" w:hAnsi="Times New Roman" w:cs="Times New Roman"/>
                <w:b/>
                <w:sz w:val="24"/>
                <w:szCs w:val="20"/>
                <w:lang w:val="en-US" w:eastAsia="uk-UA"/>
              </w:rPr>
              <w:t>1</w:t>
            </w:r>
            <w:r w:rsidRPr="00D319C1">
              <w:rPr>
                <w:rFonts w:ascii="Times New Roman" w:eastAsia="Times New Roman" w:hAnsi="Times New Roman" w:cs="Times New Roman"/>
                <w:b/>
                <w:sz w:val="24"/>
                <w:szCs w:val="20"/>
                <w:lang w:eastAsia="uk-UA"/>
              </w:rPr>
              <w:t>+3</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spacing w:after="0" w:line="240" w:lineRule="auto"/>
              <w:jc w:val="center"/>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22+3</w:t>
            </w:r>
          </w:p>
        </w:tc>
      </w:tr>
      <w:tr w:rsidR="00E8451D" w:rsidRPr="00D319C1" w:rsidTr="00487991">
        <w:trPr>
          <w:trHeight w:val="725"/>
        </w:trPr>
        <w:tc>
          <w:tcPr>
            <w:tcW w:w="6379" w:type="dxa"/>
            <w:gridSpan w:val="2"/>
            <w:tcBorders>
              <w:top w:val="single" w:sz="4" w:space="0" w:color="auto"/>
              <w:left w:val="single" w:sz="4" w:space="0" w:color="auto"/>
            </w:tcBorders>
            <w:shd w:val="clear" w:color="auto" w:fill="FFFFFF"/>
            <w:vAlign w:val="bottom"/>
          </w:tcPr>
          <w:p w:rsidR="00E8451D" w:rsidRPr="00D319C1" w:rsidRDefault="00E8451D" w:rsidP="00487991">
            <w:pPr>
              <w:ind w:left="127"/>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0,5</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0,5</w:t>
            </w:r>
          </w:p>
        </w:tc>
      </w:tr>
      <w:tr w:rsidR="00E8451D" w:rsidRPr="00D319C1" w:rsidTr="00487991">
        <w:trPr>
          <w:trHeight w:val="427"/>
        </w:trPr>
        <w:tc>
          <w:tcPr>
            <w:tcW w:w="6379" w:type="dxa"/>
            <w:gridSpan w:val="2"/>
            <w:tcBorders>
              <w:top w:val="single" w:sz="4" w:space="0" w:color="auto"/>
              <w:left w:val="single" w:sz="4" w:space="0" w:color="auto"/>
            </w:tcBorders>
            <w:shd w:val="clear" w:color="auto" w:fill="FFFFFF"/>
            <w:vAlign w:val="bottom"/>
          </w:tcPr>
          <w:p w:rsidR="00E8451D" w:rsidRPr="00D319C1" w:rsidRDefault="00E8451D" w:rsidP="00487991">
            <w:pPr>
              <w:ind w:left="127"/>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Гранично допустиме тижневе навчальне навантаження на учня</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7C5C6A" w:rsidRDefault="00E8451D" w:rsidP="00487991">
            <w:pPr>
              <w:jc w:val="center"/>
              <w:rPr>
                <w:rFonts w:ascii="Times New Roman" w:eastAsia="Times New Roman" w:hAnsi="Times New Roman" w:cs="Times New Roman"/>
                <w:sz w:val="24"/>
                <w:szCs w:val="20"/>
                <w:lang w:val="en-US" w:eastAsia="uk-UA"/>
              </w:rPr>
            </w:pPr>
            <w:r>
              <w:rPr>
                <w:rFonts w:ascii="Times New Roman" w:eastAsia="Times New Roman" w:hAnsi="Times New Roman" w:cs="Times New Roman"/>
                <w:sz w:val="24"/>
                <w:szCs w:val="20"/>
                <w:lang w:eastAsia="uk-UA"/>
              </w:rPr>
              <w:t>22/770</w:t>
            </w:r>
          </w:p>
        </w:tc>
        <w:tc>
          <w:tcPr>
            <w:tcW w:w="1843" w:type="dxa"/>
            <w:tcBorders>
              <w:top w:val="single" w:sz="4" w:space="0" w:color="auto"/>
              <w:left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23/805</w:t>
            </w:r>
          </w:p>
        </w:tc>
      </w:tr>
      <w:tr w:rsidR="00E8451D" w:rsidRPr="00D319C1" w:rsidTr="00487991">
        <w:trPr>
          <w:trHeight w:val="675"/>
        </w:trPr>
        <w:tc>
          <w:tcPr>
            <w:tcW w:w="6379" w:type="dxa"/>
            <w:gridSpan w:val="2"/>
            <w:tcBorders>
              <w:top w:val="single" w:sz="4" w:space="0" w:color="auto"/>
              <w:left w:val="single" w:sz="4" w:space="0" w:color="auto"/>
              <w:bottom w:val="single" w:sz="4" w:space="0" w:color="auto"/>
            </w:tcBorders>
            <w:shd w:val="clear" w:color="auto" w:fill="FFFFFF"/>
            <w:vAlign w:val="bottom"/>
          </w:tcPr>
          <w:p w:rsidR="00E8451D" w:rsidRPr="00D319C1" w:rsidRDefault="00E8451D" w:rsidP="00487991">
            <w:pPr>
              <w:ind w:left="127"/>
              <w:rPr>
                <w:rFonts w:ascii="Times New Roman" w:eastAsia="Times New Roman" w:hAnsi="Times New Roman" w:cs="Times New Roman"/>
                <w:b/>
                <w:sz w:val="24"/>
                <w:szCs w:val="20"/>
                <w:lang w:eastAsia="uk-UA"/>
              </w:rPr>
            </w:pPr>
            <w:r w:rsidRPr="00D319C1">
              <w:rPr>
                <w:rFonts w:ascii="Times New Roman" w:eastAsia="Times New Roman" w:hAnsi="Times New Roman" w:cs="Times New Roman"/>
                <w:b/>
                <w:sz w:val="24"/>
                <w:szCs w:val="20"/>
                <w:lang w:eastAsia="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8451D" w:rsidRPr="0059387F"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2</w:t>
            </w:r>
            <w:r>
              <w:rPr>
                <w:rFonts w:ascii="Times New Roman" w:eastAsia="Times New Roman" w:hAnsi="Times New Roman" w:cs="Times New Roman"/>
                <w:sz w:val="24"/>
                <w:szCs w:val="20"/>
                <w:lang w:val="en-US" w:eastAsia="uk-UA"/>
              </w:rPr>
              <w:t>4</w:t>
            </w:r>
            <w:r>
              <w:rPr>
                <w:rFonts w:ascii="Times New Roman" w:eastAsia="Times New Roman" w:hAnsi="Times New Roman" w:cs="Times New Roman"/>
                <w:sz w:val="24"/>
                <w:szCs w:val="20"/>
                <w:lang w:eastAsia="uk-UA"/>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8451D" w:rsidRPr="00D319C1" w:rsidRDefault="00E8451D" w:rsidP="00487991">
            <w:pPr>
              <w:jc w:val="center"/>
              <w:rPr>
                <w:rFonts w:ascii="Times New Roman" w:eastAsia="Times New Roman" w:hAnsi="Times New Roman" w:cs="Times New Roman"/>
                <w:sz w:val="24"/>
                <w:szCs w:val="20"/>
                <w:lang w:eastAsia="uk-UA"/>
              </w:rPr>
            </w:pPr>
            <w:r w:rsidRPr="00D319C1">
              <w:rPr>
                <w:rFonts w:ascii="Times New Roman" w:eastAsia="Times New Roman" w:hAnsi="Times New Roman" w:cs="Times New Roman"/>
                <w:sz w:val="24"/>
                <w:szCs w:val="20"/>
                <w:lang w:eastAsia="uk-UA"/>
              </w:rPr>
              <w:t>2</w:t>
            </w:r>
            <w:r>
              <w:rPr>
                <w:rFonts w:ascii="Times New Roman" w:eastAsia="Times New Roman" w:hAnsi="Times New Roman" w:cs="Times New Roman"/>
                <w:sz w:val="24"/>
                <w:szCs w:val="20"/>
                <w:lang w:eastAsia="uk-UA"/>
              </w:rPr>
              <w:t>5,5</w:t>
            </w:r>
          </w:p>
        </w:tc>
      </w:tr>
    </w:tbl>
    <w:p w:rsidR="00D319C1" w:rsidRPr="00D319C1" w:rsidRDefault="00D319C1" w:rsidP="00D319C1">
      <w:pPr>
        <w:autoSpaceDE w:val="0"/>
        <w:autoSpaceDN w:val="0"/>
        <w:adjustRightInd w:val="0"/>
        <w:spacing w:after="0" w:line="240" w:lineRule="auto"/>
        <w:rPr>
          <w:rFonts w:ascii="Times New Roman" w:eastAsia="Times New Roman" w:hAnsi="Times New Roman" w:cs="Times New Roman"/>
          <w:b/>
          <w:bCs/>
          <w:sz w:val="24"/>
          <w:szCs w:val="24"/>
          <w:lang w:eastAsia="uk-UA"/>
        </w:rPr>
      </w:pPr>
    </w:p>
    <w:p w:rsidR="00D319C1" w:rsidRPr="00D319C1" w:rsidRDefault="00D319C1" w:rsidP="00D319C1">
      <w:pPr>
        <w:autoSpaceDE w:val="0"/>
        <w:autoSpaceDN w:val="0"/>
        <w:adjustRightInd w:val="0"/>
        <w:spacing w:after="0" w:line="240" w:lineRule="auto"/>
        <w:rPr>
          <w:rFonts w:ascii="Times New Roman" w:eastAsia="Times New Roman" w:hAnsi="Times New Roman" w:cs="Times New Roman"/>
          <w:b/>
          <w:bCs/>
          <w:sz w:val="24"/>
          <w:szCs w:val="24"/>
          <w:lang w:eastAsia="uk-UA"/>
        </w:rPr>
      </w:pPr>
      <w:r w:rsidRPr="00D319C1">
        <w:rPr>
          <w:rFonts w:ascii="Times New Roman" w:eastAsia="Times New Roman" w:hAnsi="Times New Roman" w:cs="Times New Roman"/>
          <w:lang w:eastAsia="uk-UA"/>
        </w:rPr>
        <w:t>* Години, передбачені для фізичної культури, не враховуються під час визначення граничнодопустимого навантаження учнів.</w:t>
      </w:r>
    </w:p>
    <w:p w:rsidR="007F7307" w:rsidRDefault="007F7307" w:rsidP="00E8451D">
      <w:pPr>
        <w:rPr>
          <w:rFonts w:ascii="Times New Roman" w:eastAsia="Times New Roman" w:hAnsi="Times New Roman" w:cs="Times New Roman"/>
          <w:b/>
          <w:bCs/>
          <w:sz w:val="24"/>
          <w:szCs w:val="24"/>
          <w:lang w:eastAsia="uk-UA"/>
        </w:rPr>
      </w:pPr>
    </w:p>
    <w:p w:rsidR="00E8451D" w:rsidRDefault="00E8451D" w:rsidP="00E8451D">
      <w:pPr>
        <w:rPr>
          <w:rFonts w:ascii="Times New Roman" w:eastAsia="Cambria" w:hAnsi="Times New Roman" w:cs="Times New Roman"/>
          <w:b/>
          <w:sz w:val="28"/>
          <w:szCs w:val="28"/>
        </w:rPr>
      </w:pPr>
    </w:p>
    <w:p w:rsidR="005F4EAE" w:rsidRPr="005F4EAE" w:rsidRDefault="005F4EAE" w:rsidP="005F4EAE">
      <w:pPr>
        <w:jc w:val="center"/>
        <w:rPr>
          <w:rFonts w:ascii="Times New Roman" w:eastAsia="Cambria" w:hAnsi="Times New Roman" w:cs="Times New Roman"/>
          <w:b/>
          <w:sz w:val="28"/>
          <w:szCs w:val="28"/>
        </w:rPr>
      </w:pPr>
      <w:r w:rsidRPr="005F4EAE">
        <w:rPr>
          <w:rFonts w:ascii="Times New Roman" w:eastAsia="Cambria" w:hAnsi="Times New Roman" w:cs="Times New Roman"/>
          <w:b/>
          <w:sz w:val="28"/>
          <w:szCs w:val="28"/>
        </w:rPr>
        <w:lastRenderedPageBreak/>
        <w:t>Загальні засади</w:t>
      </w:r>
    </w:p>
    <w:p w:rsidR="00075191" w:rsidRDefault="00DB073C" w:rsidP="00394AD1">
      <w:pPr>
        <w:pStyle w:val="Default"/>
        <w:spacing w:line="360" w:lineRule="auto"/>
        <w:jc w:val="both"/>
        <w:rPr>
          <w:rFonts w:eastAsia="Cambria"/>
          <w:color w:val="auto"/>
          <w:sz w:val="28"/>
          <w:szCs w:val="28"/>
        </w:rPr>
      </w:pPr>
      <w:r w:rsidRPr="00394AD1">
        <w:rPr>
          <w:rFonts w:eastAsia="Cambria"/>
          <w:color w:val="auto"/>
          <w:sz w:val="28"/>
          <w:szCs w:val="28"/>
        </w:rPr>
        <w:t xml:space="preserve">Початкова школа </w:t>
      </w:r>
      <w:r w:rsidR="00B1223D" w:rsidRPr="00394AD1">
        <w:rPr>
          <w:rFonts w:eastAsia="Cambria"/>
          <w:color w:val="auto"/>
          <w:sz w:val="28"/>
          <w:szCs w:val="28"/>
        </w:rPr>
        <w:t xml:space="preserve">села </w:t>
      </w:r>
      <w:r w:rsidR="009A5674" w:rsidRPr="00394AD1">
        <w:rPr>
          <w:rFonts w:eastAsia="Cambria"/>
          <w:color w:val="auto"/>
          <w:sz w:val="28"/>
          <w:szCs w:val="28"/>
        </w:rPr>
        <w:t>Велика Плавуча</w:t>
      </w:r>
      <w:r w:rsidR="007E01ED">
        <w:rPr>
          <w:rFonts w:eastAsia="Cambria"/>
          <w:color w:val="auto"/>
          <w:sz w:val="28"/>
          <w:szCs w:val="28"/>
        </w:rPr>
        <w:t xml:space="preserve"> </w:t>
      </w:r>
      <w:r w:rsidR="00B1223D" w:rsidRPr="00394AD1">
        <w:rPr>
          <w:rFonts w:eastAsia="Cambria"/>
          <w:color w:val="auto"/>
          <w:sz w:val="28"/>
          <w:szCs w:val="28"/>
        </w:rPr>
        <w:t xml:space="preserve">Зборівської міської ради </w:t>
      </w:r>
      <w:r w:rsidR="005F4EAE" w:rsidRPr="00394AD1">
        <w:rPr>
          <w:rFonts w:eastAsia="Cambria"/>
          <w:color w:val="auto"/>
          <w:sz w:val="28"/>
          <w:szCs w:val="28"/>
        </w:rPr>
        <w:t xml:space="preserve">Тернопільської області здійснює свою діяльність на підставі ст. 53 Конституції України. Законів України «Про освіту», </w:t>
      </w:r>
      <w:r w:rsidR="007E01ED">
        <w:rPr>
          <w:rFonts w:eastAsia="Cambria"/>
          <w:color w:val="auto"/>
          <w:sz w:val="28"/>
          <w:szCs w:val="28"/>
        </w:rPr>
        <w:t xml:space="preserve">«Про дошкільну освіту», </w:t>
      </w:r>
      <w:r w:rsidR="005F4EAE" w:rsidRPr="00394AD1">
        <w:rPr>
          <w:rFonts w:eastAsia="Cambria"/>
          <w:color w:val="auto"/>
          <w:sz w:val="28"/>
          <w:szCs w:val="28"/>
        </w:rPr>
        <w:t xml:space="preserve">«Про загальну середню освіту» </w:t>
      </w:r>
      <w:r w:rsidR="007E01ED">
        <w:rPr>
          <w:rFonts w:eastAsia="Cambria"/>
          <w:color w:val="auto"/>
          <w:sz w:val="28"/>
          <w:szCs w:val="28"/>
        </w:rPr>
        <w:t xml:space="preserve">, </w:t>
      </w:r>
      <w:r w:rsidR="005F4EAE" w:rsidRPr="00394AD1">
        <w:rPr>
          <w:rFonts w:eastAsia="Cambria"/>
          <w:color w:val="auto"/>
          <w:sz w:val="28"/>
          <w:szCs w:val="28"/>
        </w:rPr>
        <w:t>Указу Президента України від 13.10.2015 № 580/2015 «Про стратегію національно-патріотичного виховання дітей та молоді на 2016-2020 роки», Концепції Нової української школи (схвалена розпорядженням Кабінету Міністрів України</w:t>
      </w:r>
      <w:r w:rsidR="005F4EAE" w:rsidRPr="00394AD1">
        <w:rPr>
          <w:rFonts w:eastAsia="Cambria"/>
          <w:color w:val="auto"/>
          <w:sz w:val="28"/>
          <w:szCs w:val="28"/>
          <w:lang w:val="ru-RU"/>
        </w:rPr>
        <w:t>    </w:t>
      </w:r>
      <w:r w:rsidR="005F4EAE" w:rsidRPr="00394AD1">
        <w:rPr>
          <w:rFonts w:eastAsia="Cambria"/>
          <w:color w:val="auto"/>
          <w:sz w:val="28"/>
          <w:szCs w:val="28"/>
        </w:rPr>
        <w:t xml:space="preserve">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постанов Кабінету Міністрів України від 27. 08. 2010р. № 778 «Про Затвердження положення про загальноосвітній навчальний заклад»</w:t>
      </w:r>
      <w:r w:rsidR="00075191" w:rsidRPr="00394AD1">
        <w:rPr>
          <w:rFonts w:eastAsia="Cambria"/>
          <w:color w:val="auto"/>
          <w:sz w:val="28"/>
          <w:szCs w:val="28"/>
        </w:rPr>
        <w:t>;</w:t>
      </w:r>
    </w:p>
    <w:p w:rsidR="007E01ED" w:rsidRPr="00394AD1" w:rsidRDefault="007E01ED" w:rsidP="00394AD1">
      <w:pPr>
        <w:pStyle w:val="Default"/>
        <w:spacing w:line="360" w:lineRule="auto"/>
        <w:jc w:val="both"/>
        <w:rPr>
          <w:rFonts w:eastAsia="Cambria"/>
          <w:color w:val="auto"/>
          <w:sz w:val="28"/>
          <w:szCs w:val="28"/>
        </w:rPr>
      </w:pPr>
    </w:p>
    <w:p w:rsidR="00075191" w:rsidRPr="00394AD1" w:rsidRDefault="00075191" w:rsidP="00394AD1">
      <w:pPr>
        <w:spacing w:after="0" w:line="360" w:lineRule="auto"/>
        <w:ind w:right="-180"/>
        <w:jc w:val="both"/>
        <w:rPr>
          <w:rFonts w:ascii="Times New Roman" w:eastAsia="sans-serif" w:hAnsi="Times New Roman" w:cs="Times New Roman"/>
          <w:sz w:val="28"/>
          <w:szCs w:val="28"/>
          <w:shd w:val="clear" w:color="auto" w:fill="FFFFFF"/>
        </w:rPr>
      </w:pPr>
      <w:r w:rsidRPr="00394AD1">
        <w:rPr>
          <w:rFonts w:ascii="Times New Roman" w:eastAsia="sans-serif" w:hAnsi="Times New Roman" w:cs="Times New Roman"/>
          <w:sz w:val="28"/>
          <w:szCs w:val="28"/>
          <w:shd w:val="clear" w:color="auto" w:fill="FFFFFF"/>
        </w:rPr>
        <w:t xml:space="preserve">        Типова освітня програма для учнів 1-2 класів закладів загальної середньої освіти, розроблена під керівництвом Савченко О.Я. (затверджена наказом Міністерства освіти і науки України від 12.08.2022 № 743-22); </w:t>
      </w:r>
    </w:p>
    <w:p w:rsidR="00F5324E" w:rsidRPr="00394AD1" w:rsidRDefault="00075191" w:rsidP="00394AD1">
      <w:pPr>
        <w:pStyle w:val="Default"/>
        <w:spacing w:line="360" w:lineRule="auto"/>
        <w:jc w:val="both"/>
        <w:rPr>
          <w:rStyle w:val="a7"/>
          <w:rFonts w:eastAsia="montserrat"/>
          <w:b w:val="0"/>
          <w:color w:val="auto"/>
          <w:sz w:val="28"/>
          <w:szCs w:val="28"/>
          <w:shd w:val="clear" w:color="auto" w:fill="FFFFFF"/>
        </w:rPr>
      </w:pPr>
      <w:r w:rsidRPr="00394AD1">
        <w:rPr>
          <w:rFonts w:eastAsia="sans-serif"/>
          <w:color w:val="auto"/>
          <w:sz w:val="28"/>
          <w:szCs w:val="28"/>
          <w:shd w:val="clear" w:color="auto" w:fill="FFFFFF"/>
        </w:rPr>
        <w:t xml:space="preserve">Типова освітня програма для учнів 3-4 класів закладів загальної середньої освіти, розроблена під керівництвом Савченко О.Я. (затверджена наказом Міністерства освіти і науки України від 12.08.2022 № 743-22);                                                                                                                                                                                          </w:t>
      </w:r>
      <w:r w:rsidR="00F5324E" w:rsidRPr="00394AD1">
        <w:rPr>
          <w:rStyle w:val="a7"/>
          <w:rFonts w:eastAsia="montserrat"/>
          <w:b w:val="0"/>
          <w:color w:val="auto"/>
          <w:sz w:val="28"/>
          <w:szCs w:val="28"/>
          <w:shd w:val="clear" w:color="auto" w:fill="FFFFFF"/>
        </w:rPr>
        <w:t xml:space="preserve">     Наказ МОН України від 27.05.2021р.№588 Про класи-комплекти;</w:t>
      </w:r>
    </w:p>
    <w:p w:rsidR="00075191" w:rsidRPr="00394AD1" w:rsidRDefault="00F5324E" w:rsidP="00394AD1">
      <w:pPr>
        <w:pStyle w:val="Default"/>
        <w:spacing w:line="360" w:lineRule="auto"/>
        <w:jc w:val="both"/>
        <w:rPr>
          <w:rFonts w:eastAsia="montserrat"/>
          <w:bCs/>
          <w:color w:val="auto"/>
          <w:sz w:val="28"/>
          <w:szCs w:val="28"/>
          <w:shd w:val="clear" w:color="auto" w:fill="FFFFFF"/>
        </w:rPr>
      </w:pPr>
      <w:r w:rsidRPr="00394AD1">
        <w:rPr>
          <w:rStyle w:val="a7"/>
          <w:rFonts w:eastAsia="montserrat"/>
          <w:b w:val="0"/>
          <w:color w:val="auto"/>
          <w:sz w:val="28"/>
          <w:szCs w:val="28"/>
          <w:shd w:val="clear" w:color="auto" w:fill="FFFFFF"/>
        </w:rPr>
        <w:t xml:space="preserve">Наказ МОН України від 13.07.2021р. №813 </w:t>
      </w:r>
      <w:r w:rsidRPr="00394AD1">
        <w:rPr>
          <w:color w:val="auto"/>
          <w:sz w:val="28"/>
          <w:szCs w:val="28"/>
        </w:rPr>
        <w:t>Про затвердження методичних рекомендацій щодо оцінювання результатів навчання учнів 1-4 класів закладів загальної середньої освіти;</w:t>
      </w:r>
    </w:p>
    <w:p w:rsidR="005F4EAE" w:rsidRPr="00394AD1" w:rsidRDefault="00DB073C" w:rsidP="00394AD1">
      <w:pPr>
        <w:pStyle w:val="Default"/>
        <w:spacing w:line="360" w:lineRule="auto"/>
        <w:jc w:val="both"/>
        <w:rPr>
          <w:color w:val="auto"/>
          <w:sz w:val="28"/>
          <w:szCs w:val="28"/>
        </w:rPr>
      </w:pPr>
      <w:r w:rsidRPr="00394AD1">
        <w:rPr>
          <w:bCs/>
          <w:color w:val="auto"/>
          <w:sz w:val="28"/>
          <w:szCs w:val="28"/>
        </w:rPr>
        <w:t>Санітарного регламенту для закладів загальної середньої освіти від25.09.2020 № 2205</w:t>
      </w:r>
      <w:r w:rsidRPr="00394AD1">
        <w:rPr>
          <w:rFonts w:eastAsia="Cambria"/>
          <w:color w:val="auto"/>
          <w:sz w:val="28"/>
          <w:szCs w:val="28"/>
        </w:rPr>
        <w:t xml:space="preserve">, </w:t>
      </w:r>
      <w:r w:rsidR="00394AD1" w:rsidRPr="00394AD1">
        <w:rPr>
          <w:rFonts w:eastAsia="Cambria"/>
          <w:color w:val="auto"/>
          <w:sz w:val="28"/>
          <w:szCs w:val="28"/>
        </w:rPr>
        <w:t>власного Статуту.</w:t>
      </w:r>
    </w:p>
    <w:p w:rsidR="005F4EAE" w:rsidRPr="00394AD1" w:rsidRDefault="005F4EAE" w:rsidP="00394AD1">
      <w:pPr>
        <w:spacing w:line="360" w:lineRule="auto"/>
        <w:ind w:firstLine="696"/>
        <w:contextualSpacing/>
        <w:jc w:val="both"/>
        <w:rPr>
          <w:rFonts w:ascii="Times New Roman" w:eastAsia="Cambria" w:hAnsi="Times New Roman" w:cs="Times New Roman"/>
          <w:sz w:val="28"/>
          <w:szCs w:val="28"/>
        </w:rPr>
      </w:pPr>
      <w:r w:rsidRPr="00394AD1">
        <w:rPr>
          <w:rFonts w:ascii="Times New Roman" w:eastAsia="Cambria" w:hAnsi="Times New Roman" w:cs="Times New Roman"/>
          <w:sz w:val="28"/>
          <w:szCs w:val="28"/>
        </w:rPr>
        <w:t xml:space="preserve">За статутом навчальний заклад є </w:t>
      </w:r>
      <w:r w:rsidR="00EA6B8B" w:rsidRPr="00394AD1">
        <w:rPr>
          <w:rFonts w:ascii="Times New Roman" w:eastAsia="Cambria" w:hAnsi="Times New Roman" w:cs="Times New Roman"/>
          <w:sz w:val="28"/>
          <w:szCs w:val="28"/>
        </w:rPr>
        <w:t>початковою школою</w:t>
      </w:r>
      <w:r w:rsidRPr="00394AD1">
        <w:rPr>
          <w:rFonts w:ascii="Times New Roman" w:eastAsia="Cambria" w:hAnsi="Times New Roman" w:cs="Times New Roman"/>
          <w:sz w:val="28"/>
          <w:szCs w:val="28"/>
        </w:rPr>
        <w:t>.</w:t>
      </w:r>
    </w:p>
    <w:p w:rsidR="005F4EAE" w:rsidRPr="00394AD1" w:rsidRDefault="005F4EAE" w:rsidP="00394AD1">
      <w:pPr>
        <w:spacing w:line="360" w:lineRule="auto"/>
        <w:ind w:firstLine="696"/>
        <w:contextualSpacing/>
        <w:jc w:val="both"/>
        <w:rPr>
          <w:rFonts w:ascii="Times New Roman" w:eastAsia="Cambria" w:hAnsi="Times New Roman" w:cs="Times New Roman"/>
          <w:sz w:val="28"/>
          <w:szCs w:val="28"/>
        </w:rPr>
      </w:pPr>
      <w:r w:rsidRPr="00394AD1">
        <w:rPr>
          <w:rFonts w:ascii="Times New Roman" w:eastAsia="Cambria" w:hAnsi="Times New Roman" w:cs="Times New Roman"/>
          <w:sz w:val="28"/>
          <w:szCs w:val="28"/>
        </w:rPr>
        <w:t>Мова навчання – українська.</w:t>
      </w:r>
    </w:p>
    <w:p w:rsidR="005F4EAE" w:rsidRPr="00394AD1" w:rsidRDefault="00BA4D06" w:rsidP="00394AD1">
      <w:pPr>
        <w:spacing w:line="360" w:lineRule="auto"/>
        <w:contextualSpacing/>
        <w:jc w:val="both"/>
        <w:rPr>
          <w:rFonts w:ascii="Times New Roman" w:eastAsia="Cambria" w:hAnsi="Times New Roman" w:cs="Times New Roman"/>
          <w:sz w:val="28"/>
          <w:szCs w:val="28"/>
        </w:rPr>
      </w:pPr>
      <w:r w:rsidRPr="00394AD1">
        <w:rPr>
          <w:rFonts w:ascii="Times New Roman" w:eastAsia="Cambria" w:hAnsi="Times New Roman" w:cs="Times New Roman"/>
          <w:sz w:val="28"/>
          <w:szCs w:val="28"/>
        </w:rPr>
        <w:t xml:space="preserve">У </w:t>
      </w:r>
      <w:r w:rsidR="0008337C" w:rsidRPr="00394AD1">
        <w:rPr>
          <w:rFonts w:ascii="Times New Roman" w:eastAsia="Cambria" w:hAnsi="Times New Roman" w:cs="Times New Roman"/>
          <w:sz w:val="28"/>
          <w:szCs w:val="28"/>
        </w:rPr>
        <w:t>20</w:t>
      </w:r>
      <w:r w:rsidR="009A5674" w:rsidRPr="00394AD1">
        <w:rPr>
          <w:rFonts w:ascii="Times New Roman" w:eastAsia="Cambria" w:hAnsi="Times New Roman" w:cs="Times New Roman"/>
          <w:sz w:val="28"/>
          <w:szCs w:val="28"/>
        </w:rPr>
        <w:t>25</w:t>
      </w:r>
      <w:r w:rsidR="0008337C" w:rsidRPr="00394AD1">
        <w:rPr>
          <w:rFonts w:ascii="Times New Roman" w:eastAsia="Cambria" w:hAnsi="Times New Roman" w:cs="Times New Roman"/>
          <w:sz w:val="28"/>
          <w:szCs w:val="28"/>
        </w:rPr>
        <w:t xml:space="preserve"> – 202</w:t>
      </w:r>
      <w:r w:rsidR="009A5674" w:rsidRPr="00394AD1">
        <w:rPr>
          <w:rFonts w:ascii="Times New Roman" w:eastAsia="Cambria" w:hAnsi="Times New Roman" w:cs="Times New Roman"/>
          <w:sz w:val="28"/>
          <w:szCs w:val="28"/>
        </w:rPr>
        <w:t xml:space="preserve">6 </w:t>
      </w:r>
      <w:r w:rsidR="0008337C" w:rsidRPr="00394AD1">
        <w:rPr>
          <w:rFonts w:ascii="Times New Roman" w:eastAsia="Cambria" w:hAnsi="Times New Roman" w:cs="Times New Roman"/>
          <w:sz w:val="28"/>
          <w:szCs w:val="28"/>
        </w:rPr>
        <w:t xml:space="preserve"> навчальному році у </w:t>
      </w:r>
      <w:r w:rsidRPr="00394AD1">
        <w:rPr>
          <w:rFonts w:ascii="Times New Roman" w:eastAsia="Cambria" w:hAnsi="Times New Roman" w:cs="Times New Roman"/>
          <w:sz w:val="28"/>
          <w:szCs w:val="28"/>
        </w:rPr>
        <w:t>закладі створено два класи-комплекти</w:t>
      </w:r>
      <w:r w:rsidR="002F59C6" w:rsidRPr="00394AD1">
        <w:rPr>
          <w:rFonts w:ascii="Times New Roman" w:eastAsia="Cambria" w:hAnsi="Times New Roman" w:cs="Times New Roman"/>
          <w:sz w:val="28"/>
          <w:szCs w:val="28"/>
        </w:rPr>
        <w:t>, у яких навчаються  12</w:t>
      </w:r>
      <w:r w:rsidR="0008337C" w:rsidRPr="00394AD1">
        <w:rPr>
          <w:rFonts w:ascii="Times New Roman" w:eastAsia="Cambria" w:hAnsi="Times New Roman" w:cs="Times New Roman"/>
          <w:sz w:val="28"/>
          <w:szCs w:val="28"/>
        </w:rPr>
        <w:t xml:space="preserve"> учнів.</w:t>
      </w:r>
    </w:p>
    <w:p w:rsidR="005F4EAE" w:rsidRPr="00394AD1" w:rsidRDefault="005F4EAE" w:rsidP="00394AD1">
      <w:pPr>
        <w:spacing w:line="360" w:lineRule="auto"/>
        <w:contextualSpacing/>
        <w:jc w:val="both"/>
        <w:rPr>
          <w:rFonts w:ascii="Times New Roman" w:eastAsia="Cambria" w:hAnsi="Times New Roman" w:cs="Times New Roman"/>
          <w:sz w:val="28"/>
          <w:szCs w:val="28"/>
        </w:rPr>
      </w:pPr>
      <w:r w:rsidRPr="00394AD1">
        <w:rPr>
          <w:rFonts w:ascii="Times New Roman" w:eastAsia="Cambria" w:hAnsi="Times New Roman" w:cs="Times New Roman"/>
          <w:sz w:val="28"/>
          <w:szCs w:val="28"/>
        </w:rPr>
        <w:t>1 клас –</w:t>
      </w:r>
      <w:r w:rsidR="009A5674" w:rsidRPr="00394AD1">
        <w:rPr>
          <w:rFonts w:ascii="Times New Roman" w:eastAsia="Cambria" w:hAnsi="Times New Roman" w:cs="Times New Roman"/>
          <w:sz w:val="28"/>
          <w:szCs w:val="28"/>
        </w:rPr>
        <w:t>2 учні</w:t>
      </w:r>
    </w:p>
    <w:p w:rsidR="005F4EAE" w:rsidRPr="00394AD1" w:rsidRDefault="005F4EAE" w:rsidP="00394AD1">
      <w:pPr>
        <w:spacing w:line="360" w:lineRule="auto"/>
        <w:contextualSpacing/>
        <w:jc w:val="both"/>
        <w:rPr>
          <w:rFonts w:ascii="Times New Roman" w:eastAsia="Cambria" w:hAnsi="Times New Roman" w:cs="Times New Roman"/>
          <w:sz w:val="28"/>
          <w:szCs w:val="28"/>
        </w:rPr>
      </w:pPr>
      <w:r w:rsidRPr="00394AD1">
        <w:rPr>
          <w:rFonts w:ascii="Times New Roman" w:eastAsia="Cambria" w:hAnsi="Times New Roman" w:cs="Times New Roman"/>
          <w:sz w:val="28"/>
          <w:szCs w:val="28"/>
        </w:rPr>
        <w:lastRenderedPageBreak/>
        <w:t xml:space="preserve">2 клас – </w:t>
      </w:r>
      <w:r w:rsidR="009A5674" w:rsidRPr="00394AD1">
        <w:rPr>
          <w:rFonts w:ascii="Times New Roman" w:eastAsia="Cambria" w:hAnsi="Times New Roman" w:cs="Times New Roman"/>
          <w:sz w:val="28"/>
          <w:szCs w:val="28"/>
        </w:rPr>
        <w:t>4 учні</w:t>
      </w:r>
    </w:p>
    <w:p w:rsidR="00BA4D06" w:rsidRPr="00394AD1" w:rsidRDefault="005F4EAE" w:rsidP="00394AD1">
      <w:pPr>
        <w:spacing w:line="360" w:lineRule="auto"/>
        <w:contextualSpacing/>
        <w:jc w:val="both"/>
        <w:rPr>
          <w:rFonts w:ascii="Times New Roman" w:eastAsia="Cambria" w:hAnsi="Times New Roman" w:cs="Times New Roman"/>
          <w:sz w:val="28"/>
          <w:szCs w:val="28"/>
        </w:rPr>
      </w:pPr>
      <w:r w:rsidRPr="00394AD1">
        <w:rPr>
          <w:rFonts w:ascii="Times New Roman" w:eastAsia="Cambria" w:hAnsi="Times New Roman" w:cs="Times New Roman"/>
          <w:sz w:val="28"/>
          <w:szCs w:val="28"/>
        </w:rPr>
        <w:t>3 клас –</w:t>
      </w:r>
      <w:r w:rsidR="009A5674" w:rsidRPr="00394AD1">
        <w:rPr>
          <w:rFonts w:ascii="Times New Roman" w:eastAsia="Cambria" w:hAnsi="Times New Roman" w:cs="Times New Roman"/>
          <w:sz w:val="28"/>
          <w:szCs w:val="28"/>
        </w:rPr>
        <w:t>1 учень</w:t>
      </w:r>
    </w:p>
    <w:p w:rsidR="00EA6B8B" w:rsidRPr="00394AD1" w:rsidRDefault="005F4EAE" w:rsidP="00394AD1">
      <w:pPr>
        <w:spacing w:line="360" w:lineRule="auto"/>
        <w:contextualSpacing/>
        <w:jc w:val="both"/>
        <w:rPr>
          <w:rFonts w:ascii="Times New Roman" w:eastAsia="Cambria" w:hAnsi="Times New Roman" w:cs="Times New Roman"/>
          <w:sz w:val="28"/>
          <w:szCs w:val="28"/>
        </w:rPr>
      </w:pPr>
      <w:r w:rsidRPr="00394AD1">
        <w:rPr>
          <w:rFonts w:ascii="Times New Roman" w:eastAsia="Cambria" w:hAnsi="Times New Roman" w:cs="Times New Roman"/>
          <w:sz w:val="28"/>
          <w:szCs w:val="28"/>
        </w:rPr>
        <w:t xml:space="preserve">4 клас –  </w:t>
      </w:r>
      <w:r w:rsidR="009A5674" w:rsidRPr="00394AD1">
        <w:rPr>
          <w:rFonts w:ascii="Times New Roman" w:eastAsia="Cambria" w:hAnsi="Times New Roman" w:cs="Times New Roman"/>
          <w:sz w:val="28"/>
          <w:szCs w:val="28"/>
        </w:rPr>
        <w:t>5 учнів</w:t>
      </w:r>
      <w:r w:rsidR="006F34D3" w:rsidRPr="00394AD1">
        <w:rPr>
          <w:rFonts w:ascii="Times New Roman" w:eastAsia="Cambria" w:hAnsi="Times New Roman" w:cs="Times New Roman"/>
          <w:sz w:val="28"/>
          <w:szCs w:val="28"/>
        </w:rPr>
        <w:t xml:space="preserve"> (1</w:t>
      </w:r>
      <w:r w:rsidR="00B1223D" w:rsidRPr="00394AD1">
        <w:rPr>
          <w:rFonts w:ascii="Times New Roman" w:eastAsia="Cambria" w:hAnsi="Times New Roman" w:cs="Times New Roman"/>
          <w:sz w:val="28"/>
          <w:szCs w:val="28"/>
        </w:rPr>
        <w:t xml:space="preserve"> з них на сімейній формі навчання).</w:t>
      </w:r>
    </w:p>
    <w:p w:rsidR="00B1223D" w:rsidRPr="00394AD1" w:rsidRDefault="00EA6B8B" w:rsidP="00394AD1">
      <w:pPr>
        <w:spacing w:after="0" w:line="360" w:lineRule="auto"/>
        <w:contextualSpacing/>
        <w:jc w:val="both"/>
        <w:rPr>
          <w:rFonts w:ascii="Times New Roman" w:eastAsia="Cambria" w:hAnsi="Times New Roman" w:cs="Times New Roman"/>
          <w:sz w:val="28"/>
          <w:szCs w:val="28"/>
        </w:rPr>
      </w:pPr>
      <w:r w:rsidRPr="00394AD1">
        <w:rPr>
          <w:rFonts w:ascii="Times New Roman" w:eastAsia="Cambria" w:hAnsi="Times New Roman" w:cs="Times New Roman"/>
          <w:sz w:val="28"/>
          <w:szCs w:val="28"/>
        </w:rPr>
        <w:t xml:space="preserve">    Н</w:t>
      </w:r>
      <w:r w:rsidR="005F4EAE" w:rsidRPr="00394AD1">
        <w:rPr>
          <w:rFonts w:ascii="Times New Roman" w:eastAsia="Cambria" w:hAnsi="Times New Roman" w:cs="Times New Roman"/>
          <w:sz w:val="28"/>
          <w:szCs w:val="28"/>
        </w:rPr>
        <w:t>авчальні плани закладу на 20</w:t>
      </w:r>
      <w:r w:rsidR="00B1223D" w:rsidRPr="00394AD1">
        <w:rPr>
          <w:rFonts w:ascii="Times New Roman" w:eastAsia="Cambria" w:hAnsi="Times New Roman" w:cs="Times New Roman"/>
          <w:sz w:val="28"/>
          <w:szCs w:val="28"/>
        </w:rPr>
        <w:t>25</w:t>
      </w:r>
      <w:r w:rsidR="005F4EAE" w:rsidRPr="00394AD1">
        <w:rPr>
          <w:rFonts w:ascii="Times New Roman" w:eastAsia="Cambria" w:hAnsi="Times New Roman" w:cs="Times New Roman"/>
          <w:sz w:val="28"/>
          <w:szCs w:val="28"/>
        </w:rPr>
        <w:t>- 202</w:t>
      </w:r>
      <w:r w:rsidR="00B1223D" w:rsidRPr="00394AD1">
        <w:rPr>
          <w:rFonts w:ascii="Times New Roman" w:eastAsia="Cambria" w:hAnsi="Times New Roman" w:cs="Times New Roman"/>
          <w:sz w:val="28"/>
          <w:szCs w:val="28"/>
        </w:rPr>
        <w:t>6</w:t>
      </w:r>
      <w:r w:rsidR="005F4EAE" w:rsidRPr="00394AD1">
        <w:rPr>
          <w:rFonts w:ascii="Times New Roman" w:eastAsia="Cambria" w:hAnsi="Times New Roman" w:cs="Times New Roman"/>
          <w:sz w:val="28"/>
          <w:szCs w:val="28"/>
        </w:rPr>
        <w:t xml:space="preserve"> навчальний рік складено на основі </w:t>
      </w:r>
      <w:r w:rsidRPr="00394AD1">
        <w:rPr>
          <w:rFonts w:ascii="Times New Roman" w:eastAsia="Cambria" w:hAnsi="Times New Roman" w:cs="Times New Roman"/>
          <w:sz w:val="28"/>
          <w:szCs w:val="28"/>
        </w:rPr>
        <w:t xml:space="preserve">Типових освітніх програм,   затвердженими наказом Міністерства освіти і науки </w:t>
      </w:r>
      <w:r w:rsidR="009A5674" w:rsidRPr="00394AD1">
        <w:rPr>
          <w:rFonts w:ascii="Times New Roman" w:eastAsia="Cambria" w:hAnsi="Times New Roman" w:cs="Times New Roman"/>
          <w:sz w:val="28"/>
          <w:szCs w:val="28"/>
        </w:rPr>
        <w:t>України від 12.08.2022 № 743-22.</w:t>
      </w:r>
    </w:p>
    <w:p w:rsidR="00B1223D" w:rsidRDefault="00B1223D" w:rsidP="00B1223D">
      <w:pPr>
        <w:spacing w:after="0" w:line="360" w:lineRule="auto"/>
        <w:contextualSpacing/>
        <w:jc w:val="both"/>
        <w:rPr>
          <w:rFonts w:ascii="Times New Roman" w:eastAsia="Cambria" w:hAnsi="Times New Roman" w:cs="Times New Roman"/>
          <w:sz w:val="28"/>
          <w:szCs w:val="28"/>
        </w:rPr>
      </w:pPr>
    </w:p>
    <w:p w:rsidR="005F4EAE" w:rsidRPr="00B1223D" w:rsidRDefault="005F4EAE" w:rsidP="00D52CD1">
      <w:pPr>
        <w:spacing w:after="0" w:line="360" w:lineRule="auto"/>
        <w:contextualSpacing/>
        <w:jc w:val="center"/>
        <w:rPr>
          <w:rFonts w:ascii="Times New Roman" w:eastAsia="Cambria" w:hAnsi="Times New Roman" w:cs="Times New Roman"/>
          <w:sz w:val="28"/>
          <w:szCs w:val="28"/>
        </w:rPr>
      </w:pPr>
      <w:r w:rsidRPr="00875782">
        <w:rPr>
          <w:rFonts w:ascii="Times New Roman" w:eastAsia="Cambria" w:hAnsi="Times New Roman" w:cs="Times New Roman"/>
          <w:b/>
          <w:sz w:val="28"/>
          <w:szCs w:val="28"/>
        </w:rPr>
        <w:t>Структура 20</w:t>
      </w:r>
      <w:r w:rsidR="00B1223D">
        <w:rPr>
          <w:rFonts w:ascii="Times New Roman" w:eastAsia="Cambria" w:hAnsi="Times New Roman" w:cs="Times New Roman"/>
          <w:b/>
          <w:sz w:val="28"/>
          <w:szCs w:val="28"/>
        </w:rPr>
        <w:t>25</w:t>
      </w:r>
      <w:r w:rsidRPr="00875782">
        <w:rPr>
          <w:rFonts w:ascii="Times New Roman" w:eastAsia="Cambria" w:hAnsi="Times New Roman" w:cs="Times New Roman"/>
          <w:b/>
          <w:sz w:val="28"/>
          <w:szCs w:val="28"/>
        </w:rPr>
        <w:t xml:space="preserve"> – 2</w:t>
      </w:r>
      <w:r w:rsidR="00B1223D">
        <w:rPr>
          <w:rFonts w:ascii="Times New Roman" w:eastAsia="Cambria" w:hAnsi="Times New Roman" w:cs="Times New Roman"/>
          <w:b/>
          <w:sz w:val="28"/>
          <w:szCs w:val="28"/>
        </w:rPr>
        <w:t>026</w:t>
      </w:r>
      <w:r w:rsidRPr="00875782">
        <w:rPr>
          <w:rFonts w:ascii="Times New Roman" w:eastAsia="Cambria" w:hAnsi="Times New Roman" w:cs="Times New Roman"/>
          <w:b/>
          <w:sz w:val="28"/>
          <w:szCs w:val="28"/>
        </w:rPr>
        <w:t xml:space="preserve"> навчального року</w:t>
      </w:r>
    </w:p>
    <w:p w:rsidR="005F4EAE" w:rsidRPr="00875782" w:rsidRDefault="005F4EAE" w:rsidP="00875782">
      <w:pPr>
        <w:spacing w:line="360" w:lineRule="auto"/>
        <w:ind w:firstLine="696"/>
        <w:contextualSpacing/>
        <w:jc w:val="both"/>
        <w:rPr>
          <w:rFonts w:ascii="Times New Roman" w:eastAsia="Cambria" w:hAnsi="Times New Roman" w:cs="Times New Roman"/>
          <w:sz w:val="28"/>
          <w:szCs w:val="28"/>
        </w:rPr>
      </w:pPr>
      <w:r w:rsidRPr="00875782">
        <w:rPr>
          <w:rFonts w:ascii="Times New Roman" w:eastAsia="Cambria" w:hAnsi="Times New Roman" w:cs="Times New Roman"/>
          <w:sz w:val="28"/>
          <w:szCs w:val="28"/>
        </w:rPr>
        <w:t>Відповідно до статті 16 Закону «Про загальну середню освіту» 20</w:t>
      </w:r>
      <w:r w:rsidR="00EA6B8B" w:rsidRPr="00875782">
        <w:rPr>
          <w:rFonts w:ascii="Times New Roman" w:eastAsia="Cambria" w:hAnsi="Times New Roman" w:cs="Times New Roman"/>
          <w:sz w:val="28"/>
          <w:szCs w:val="28"/>
        </w:rPr>
        <w:t>2</w:t>
      </w:r>
      <w:r w:rsidR="009A5674">
        <w:rPr>
          <w:rFonts w:ascii="Times New Roman" w:eastAsia="Cambria" w:hAnsi="Times New Roman" w:cs="Times New Roman"/>
          <w:sz w:val="28"/>
          <w:szCs w:val="28"/>
        </w:rPr>
        <w:t>5</w:t>
      </w:r>
      <w:r w:rsidRPr="00875782">
        <w:rPr>
          <w:rFonts w:ascii="Times New Roman" w:eastAsia="Cambria" w:hAnsi="Times New Roman" w:cs="Times New Roman"/>
          <w:sz w:val="28"/>
          <w:szCs w:val="28"/>
        </w:rPr>
        <w:t xml:space="preserve"> – 202</w:t>
      </w:r>
      <w:r w:rsidR="009A5674">
        <w:rPr>
          <w:rFonts w:ascii="Times New Roman" w:eastAsia="Cambria" w:hAnsi="Times New Roman" w:cs="Times New Roman"/>
          <w:sz w:val="28"/>
          <w:szCs w:val="28"/>
        </w:rPr>
        <w:t>6</w:t>
      </w:r>
      <w:r w:rsidRPr="00875782">
        <w:rPr>
          <w:rFonts w:ascii="Times New Roman" w:eastAsia="Cambria" w:hAnsi="Times New Roman" w:cs="Times New Roman"/>
          <w:sz w:val="28"/>
          <w:szCs w:val="28"/>
        </w:rPr>
        <w:t xml:space="preserve"> навчальний рік розпочинається </w:t>
      </w:r>
      <w:r w:rsidR="00EA6B8B" w:rsidRPr="00875782">
        <w:rPr>
          <w:rFonts w:ascii="Times New Roman" w:eastAsia="Cambria" w:hAnsi="Times New Roman" w:cs="Times New Roman"/>
          <w:sz w:val="28"/>
          <w:szCs w:val="28"/>
        </w:rPr>
        <w:t>1</w:t>
      </w:r>
      <w:r w:rsidRPr="00875782">
        <w:rPr>
          <w:rFonts w:ascii="Times New Roman" w:eastAsia="Cambria" w:hAnsi="Times New Roman" w:cs="Times New Roman"/>
          <w:sz w:val="28"/>
          <w:szCs w:val="28"/>
        </w:rPr>
        <w:t xml:space="preserve"> вересня святом «День знань» і закінчується не пізніше</w:t>
      </w:r>
      <w:r w:rsidR="00EA6B8B" w:rsidRPr="00875782">
        <w:rPr>
          <w:rFonts w:ascii="Times New Roman" w:eastAsia="Cambria" w:hAnsi="Times New Roman" w:cs="Times New Roman"/>
          <w:sz w:val="28"/>
          <w:szCs w:val="28"/>
        </w:rPr>
        <w:t xml:space="preserve"> 28 червня</w:t>
      </w:r>
      <w:r w:rsidRPr="00875782">
        <w:rPr>
          <w:rFonts w:ascii="Times New Roman" w:eastAsia="Cambria" w:hAnsi="Times New Roman" w:cs="Times New Roman"/>
          <w:sz w:val="28"/>
          <w:szCs w:val="28"/>
        </w:rPr>
        <w:t>. Навчальні заняття організовуються за семестровою системою :</w:t>
      </w:r>
    </w:p>
    <w:p w:rsidR="005F4EAE" w:rsidRPr="00B1223D" w:rsidRDefault="005F4EAE" w:rsidP="00875782">
      <w:pPr>
        <w:spacing w:line="360" w:lineRule="auto"/>
        <w:contextualSpacing/>
        <w:jc w:val="both"/>
        <w:rPr>
          <w:rFonts w:ascii="Times New Roman" w:eastAsia="Cambria" w:hAnsi="Times New Roman" w:cs="Times New Roman"/>
          <w:sz w:val="28"/>
          <w:szCs w:val="28"/>
        </w:rPr>
      </w:pPr>
      <w:r w:rsidRPr="00B1223D">
        <w:rPr>
          <w:rFonts w:ascii="Times New Roman" w:eastAsia="Cambria" w:hAnsi="Times New Roman" w:cs="Times New Roman"/>
          <w:sz w:val="28"/>
          <w:szCs w:val="28"/>
        </w:rPr>
        <w:t>І семестр – з 0</w:t>
      </w:r>
      <w:r w:rsidR="009A5674" w:rsidRPr="00B1223D">
        <w:rPr>
          <w:rFonts w:ascii="Times New Roman" w:eastAsia="Cambria" w:hAnsi="Times New Roman" w:cs="Times New Roman"/>
          <w:sz w:val="28"/>
          <w:szCs w:val="28"/>
        </w:rPr>
        <w:t>1</w:t>
      </w:r>
      <w:r w:rsidRPr="00B1223D">
        <w:rPr>
          <w:rFonts w:ascii="Times New Roman" w:eastAsia="Cambria" w:hAnsi="Times New Roman" w:cs="Times New Roman"/>
          <w:sz w:val="28"/>
          <w:szCs w:val="28"/>
        </w:rPr>
        <w:t>. 09.</w:t>
      </w:r>
      <w:r w:rsidR="009A5674" w:rsidRPr="00B1223D">
        <w:rPr>
          <w:rFonts w:ascii="Times New Roman" w:eastAsia="Cambria" w:hAnsi="Times New Roman" w:cs="Times New Roman"/>
          <w:sz w:val="28"/>
          <w:szCs w:val="28"/>
        </w:rPr>
        <w:t>25</w:t>
      </w:r>
      <w:r w:rsidRPr="00B1223D">
        <w:rPr>
          <w:rFonts w:ascii="Times New Roman" w:eastAsia="Cambria" w:hAnsi="Times New Roman" w:cs="Times New Roman"/>
          <w:sz w:val="28"/>
          <w:szCs w:val="28"/>
        </w:rPr>
        <w:t xml:space="preserve"> р. –</w:t>
      </w:r>
      <w:r w:rsidR="009A5674" w:rsidRPr="00B1223D">
        <w:rPr>
          <w:rFonts w:ascii="Times New Roman" w:eastAsia="Cambria" w:hAnsi="Times New Roman" w:cs="Times New Roman"/>
          <w:sz w:val="28"/>
          <w:szCs w:val="28"/>
        </w:rPr>
        <w:t>26. 12. 2025</w:t>
      </w:r>
      <w:r w:rsidRPr="00B1223D">
        <w:rPr>
          <w:rFonts w:ascii="Times New Roman" w:eastAsia="Cambria" w:hAnsi="Times New Roman" w:cs="Times New Roman"/>
          <w:sz w:val="28"/>
          <w:szCs w:val="28"/>
        </w:rPr>
        <w:t xml:space="preserve"> р.</w:t>
      </w:r>
    </w:p>
    <w:p w:rsidR="005F4EAE" w:rsidRPr="00B1223D" w:rsidRDefault="005F4EAE" w:rsidP="00875782">
      <w:pPr>
        <w:spacing w:line="360" w:lineRule="auto"/>
        <w:contextualSpacing/>
        <w:jc w:val="both"/>
        <w:rPr>
          <w:rFonts w:ascii="Times New Roman" w:eastAsia="Cambria" w:hAnsi="Times New Roman" w:cs="Times New Roman"/>
          <w:sz w:val="28"/>
          <w:szCs w:val="28"/>
        </w:rPr>
      </w:pPr>
      <w:r w:rsidRPr="00B1223D">
        <w:rPr>
          <w:rFonts w:ascii="Times New Roman" w:eastAsia="Cambria" w:hAnsi="Times New Roman" w:cs="Times New Roman"/>
          <w:sz w:val="28"/>
          <w:szCs w:val="28"/>
        </w:rPr>
        <w:t xml:space="preserve">ІІ семестр – </w:t>
      </w:r>
      <w:r w:rsidRPr="00B1223D">
        <w:rPr>
          <w:rFonts w:ascii="Times New Roman" w:eastAsia="Cambria" w:hAnsi="Times New Roman" w:cs="Times New Roman"/>
          <w:sz w:val="28"/>
          <w:szCs w:val="28"/>
          <w:lang w:val="ru-RU"/>
        </w:rPr>
        <w:t>з</w:t>
      </w:r>
      <w:r w:rsidR="009A5674" w:rsidRPr="00B1223D">
        <w:rPr>
          <w:rFonts w:ascii="Times New Roman" w:eastAsia="Cambria" w:hAnsi="Times New Roman" w:cs="Times New Roman"/>
          <w:sz w:val="28"/>
          <w:szCs w:val="28"/>
        </w:rPr>
        <w:t xml:space="preserve"> 12</w:t>
      </w:r>
      <w:r w:rsidRPr="00B1223D">
        <w:rPr>
          <w:rFonts w:ascii="Times New Roman" w:eastAsia="Cambria" w:hAnsi="Times New Roman" w:cs="Times New Roman"/>
          <w:sz w:val="28"/>
          <w:szCs w:val="28"/>
        </w:rPr>
        <w:t>. 01. 2</w:t>
      </w:r>
      <w:r w:rsidR="009A5674" w:rsidRPr="00B1223D">
        <w:rPr>
          <w:rFonts w:ascii="Times New Roman" w:eastAsia="Cambria" w:hAnsi="Times New Roman" w:cs="Times New Roman"/>
          <w:sz w:val="28"/>
          <w:szCs w:val="28"/>
        </w:rPr>
        <w:t>6</w:t>
      </w:r>
      <w:r w:rsidRPr="00B1223D">
        <w:rPr>
          <w:rFonts w:ascii="Times New Roman" w:eastAsia="Cambria" w:hAnsi="Times New Roman" w:cs="Times New Roman"/>
          <w:sz w:val="28"/>
          <w:szCs w:val="28"/>
        </w:rPr>
        <w:t xml:space="preserve"> р. - </w:t>
      </w:r>
      <w:r w:rsidR="009A5674" w:rsidRPr="00B1223D">
        <w:rPr>
          <w:rFonts w:ascii="Times New Roman" w:eastAsia="Cambria" w:hAnsi="Times New Roman" w:cs="Times New Roman"/>
          <w:sz w:val="28"/>
          <w:szCs w:val="28"/>
          <w:lang w:val="ru-RU"/>
        </w:rPr>
        <w:t>29</w:t>
      </w:r>
      <w:r w:rsidRPr="00B1223D">
        <w:rPr>
          <w:rFonts w:ascii="Times New Roman" w:eastAsia="Cambria" w:hAnsi="Times New Roman" w:cs="Times New Roman"/>
          <w:sz w:val="28"/>
          <w:szCs w:val="28"/>
          <w:lang w:val="ru-RU"/>
        </w:rPr>
        <w:t xml:space="preserve">. 05. </w:t>
      </w:r>
      <w:r w:rsidRPr="00B1223D">
        <w:rPr>
          <w:rFonts w:ascii="Times New Roman" w:eastAsia="Cambria" w:hAnsi="Times New Roman" w:cs="Times New Roman"/>
          <w:sz w:val="28"/>
          <w:szCs w:val="28"/>
        </w:rPr>
        <w:t>2</w:t>
      </w:r>
      <w:r w:rsidR="009A5674" w:rsidRPr="00B1223D">
        <w:rPr>
          <w:rFonts w:ascii="Times New Roman" w:eastAsia="Cambria" w:hAnsi="Times New Roman" w:cs="Times New Roman"/>
          <w:sz w:val="28"/>
          <w:szCs w:val="28"/>
        </w:rPr>
        <w:t>6</w:t>
      </w:r>
      <w:r w:rsidRPr="00B1223D">
        <w:rPr>
          <w:rFonts w:ascii="Times New Roman" w:eastAsia="Cambria" w:hAnsi="Times New Roman" w:cs="Times New Roman"/>
          <w:sz w:val="28"/>
          <w:szCs w:val="28"/>
        </w:rPr>
        <w:t xml:space="preserve"> р.</w:t>
      </w:r>
    </w:p>
    <w:p w:rsidR="00BA4D06" w:rsidRDefault="005F4EAE" w:rsidP="00875782">
      <w:pPr>
        <w:spacing w:line="360" w:lineRule="auto"/>
        <w:ind w:firstLine="696"/>
        <w:contextualSpacing/>
        <w:jc w:val="both"/>
        <w:rPr>
          <w:rFonts w:ascii="Times New Roman" w:eastAsia="Cambria" w:hAnsi="Times New Roman" w:cs="Times New Roman"/>
          <w:sz w:val="28"/>
          <w:szCs w:val="28"/>
        </w:rPr>
      </w:pPr>
      <w:r w:rsidRPr="00875782">
        <w:rPr>
          <w:rFonts w:ascii="Times New Roman" w:eastAsia="Cambria" w:hAnsi="Times New Roman" w:cs="Times New Roman"/>
          <w:sz w:val="28"/>
          <w:szCs w:val="28"/>
        </w:rPr>
        <w:t>Із учн</w:t>
      </w:r>
      <w:r w:rsidR="00BA4D06">
        <w:rPr>
          <w:rFonts w:ascii="Times New Roman" w:eastAsia="Cambria" w:hAnsi="Times New Roman" w:cs="Times New Roman"/>
          <w:sz w:val="28"/>
          <w:szCs w:val="28"/>
        </w:rPr>
        <w:t>ями</w:t>
      </w:r>
      <w:r w:rsidR="00875782" w:rsidRPr="00875782">
        <w:rPr>
          <w:rFonts w:ascii="Times New Roman" w:eastAsia="Cambria" w:hAnsi="Times New Roman" w:cs="Times New Roman"/>
          <w:sz w:val="28"/>
          <w:szCs w:val="28"/>
        </w:rPr>
        <w:t xml:space="preserve"> 1</w:t>
      </w:r>
      <w:r w:rsidR="009A5674">
        <w:rPr>
          <w:rFonts w:ascii="Times New Roman" w:eastAsia="Cambria" w:hAnsi="Times New Roman" w:cs="Times New Roman"/>
          <w:sz w:val="28"/>
          <w:szCs w:val="28"/>
        </w:rPr>
        <w:t xml:space="preserve">-4 </w:t>
      </w:r>
      <w:r w:rsidR="00BA4D06" w:rsidRPr="00875782">
        <w:rPr>
          <w:rFonts w:ascii="Times New Roman" w:eastAsia="Cambria" w:hAnsi="Times New Roman" w:cs="Times New Roman"/>
          <w:sz w:val="28"/>
          <w:szCs w:val="28"/>
        </w:rPr>
        <w:t>класів у класі – комплекті працює вчитель</w:t>
      </w:r>
      <w:r w:rsidR="009A5674">
        <w:rPr>
          <w:rFonts w:ascii="Times New Roman" w:eastAsia="Cambria" w:hAnsi="Times New Roman" w:cs="Times New Roman"/>
          <w:sz w:val="28"/>
          <w:szCs w:val="28"/>
        </w:rPr>
        <w:t xml:space="preserve"> Глива Г.Я.</w:t>
      </w:r>
    </w:p>
    <w:p w:rsidR="005F4EAE" w:rsidRPr="00875782" w:rsidRDefault="00836470" w:rsidP="00875782">
      <w:pPr>
        <w:spacing w:line="360" w:lineRule="auto"/>
        <w:ind w:firstLine="696"/>
        <w:contextualSpacing/>
        <w:jc w:val="both"/>
        <w:rPr>
          <w:rFonts w:ascii="Times New Roman" w:eastAsia="Cambria" w:hAnsi="Times New Roman" w:cs="Times New Roman"/>
          <w:sz w:val="28"/>
          <w:szCs w:val="28"/>
        </w:rPr>
      </w:pPr>
      <w:r w:rsidRPr="00875782">
        <w:rPr>
          <w:rFonts w:ascii="Times New Roman" w:eastAsia="Cambria" w:hAnsi="Times New Roman" w:cs="Times New Roman"/>
          <w:sz w:val="28"/>
          <w:szCs w:val="28"/>
        </w:rPr>
        <w:t xml:space="preserve">З учнями </w:t>
      </w:r>
      <w:r w:rsidR="009A5674">
        <w:rPr>
          <w:rFonts w:ascii="Times New Roman" w:eastAsia="Cambria" w:hAnsi="Times New Roman" w:cs="Times New Roman"/>
          <w:sz w:val="28"/>
          <w:szCs w:val="28"/>
        </w:rPr>
        <w:t>2-3</w:t>
      </w:r>
      <w:r w:rsidRPr="00875782">
        <w:rPr>
          <w:rFonts w:ascii="Times New Roman" w:eastAsia="Cambria" w:hAnsi="Times New Roman" w:cs="Times New Roman"/>
          <w:sz w:val="28"/>
          <w:szCs w:val="28"/>
        </w:rPr>
        <w:t xml:space="preserve"> класів у класі – комплекті працює вчитель </w:t>
      </w:r>
      <w:proofErr w:type="spellStart"/>
      <w:r w:rsidR="009A5674">
        <w:rPr>
          <w:rFonts w:ascii="Times New Roman" w:eastAsia="Cambria" w:hAnsi="Times New Roman" w:cs="Times New Roman"/>
          <w:sz w:val="28"/>
          <w:szCs w:val="28"/>
        </w:rPr>
        <w:t>Воробій</w:t>
      </w:r>
      <w:proofErr w:type="spellEnd"/>
      <w:r w:rsidR="009A5674">
        <w:rPr>
          <w:rFonts w:ascii="Times New Roman" w:eastAsia="Cambria" w:hAnsi="Times New Roman" w:cs="Times New Roman"/>
          <w:sz w:val="28"/>
          <w:szCs w:val="28"/>
        </w:rPr>
        <w:t xml:space="preserve"> Г.І.</w:t>
      </w:r>
    </w:p>
    <w:p w:rsidR="005F4EAE" w:rsidRPr="00875782" w:rsidRDefault="005F4EAE" w:rsidP="0087578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75782">
        <w:rPr>
          <w:rFonts w:ascii="Times New Roman" w:eastAsia="Times New Roman" w:hAnsi="Times New Roman" w:cs="Times New Roman"/>
          <w:sz w:val="28"/>
          <w:szCs w:val="28"/>
          <w:lang w:eastAsia="ru-RU"/>
        </w:rPr>
        <w:t>Навчальний рік</w:t>
      </w:r>
      <w:r w:rsidR="008B0802">
        <w:rPr>
          <w:rFonts w:ascii="Times New Roman" w:eastAsia="Times New Roman" w:hAnsi="Times New Roman" w:cs="Times New Roman"/>
          <w:sz w:val="28"/>
          <w:szCs w:val="28"/>
          <w:lang w:eastAsia="ru-RU"/>
        </w:rPr>
        <w:t xml:space="preserve"> </w:t>
      </w:r>
      <w:r w:rsidRPr="00875782">
        <w:rPr>
          <w:rFonts w:ascii="Times New Roman" w:eastAsia="Times New Roman" w:hAnsi="Times New Roman" w:cs="Times New Roman"/>
          <w:sz w:val="28"/>
          <w:szCs w:val="28"/>
          <w:lang w:eastAsia="ru-RU"/>
        </w:rPr>
        <w:t>закінчується</w:t>
      </w:r>
      <w:r w:rsidR="008B0802">
        <w:rPr>
          <w:rFonts w:ascii="Times New Roman" w:eastAsia="Times New Roman" w:hAnsi="Times New Roman" w:cs="Times New Roman"/>
          <w:sz w:val="28"/>
          <w:szCs w:val="28"/>
          <w:lang w:eastAsia="ru-RU"/>
        </w:rPr>
        <w:t xml:space="preserve"> </w:t>
      </w:r>
      <w:r w:rsidRPr="00875782">
        <w:rPr>
          <w:rFonts w:ascii="Times New Roman" w:eastAsia="Times New Roman" w:hAnsi="Times New Roman" w:cs="Times New Roman"/>
          <w:sz w:val="28"/>
          <w:szCs w:val="28"/>
          <w:lang w:eastAsia="ru-RU"/>
        </w:rPr>
        <w:t>проведенням державної підсумкової ат</w:t>
      </w:r>
      <w:r w:rsidR="00836470" w:rsidRPr="00875782">
        <w:rPr>
          <w:rFonts w:ascii="Times New Roman" w:eastAsia="Times New Roman" w:hAnsi="Times New Roman" w:cs="Times New Roman"/>
          <w:sz w:val="28"/>
          <w:szCs w:val="28"/>
          <w:lang w:eastAsia="ru-RU"/>
        </w:rPr>
        <w:t>естації випускників початкової</w:t>
      </w:r>
      <w:r w:rsidR="00B1223D">
        <w:rPr>
          <w:rFonts w:ascii="Times New Roman" w:eastAsia="Times New Roman" w:hAnsi="Times New Roman" w:cs="Times New Roman"/>
          <w:sz w:val="28"/>
          <w:szCs w:val="28"/>
          <w:lang w:eastAsia="ru-RU"/>
        </w:rPr>
        <w:t xml:space="preserve">  школи</w:t>
      </w:r>
      <w:r w:rsidR="00836470" w:rsidRPr="00875782">
        <w:rPr>
          <w:rFonts w:ascii="Times New Roman" w:eastAsia="Times New Roman" w:hAnsi="Times New Roman" w:cs="Times New Roman"/>
          <w:sz w:val="28"/>
          <w:szCs w:val="28"/>
          <w:lang w:eastAsia="ru-RU"/>
        </w:rPr>
        <w:t>.</w:t>
      </w:r>
    </w:p>
    <w:p w:rsidR="005F4EAE" w:rsidRPr="00875782" w:rsidRDefault="005F4EAE" w:rsidP="00875782">
      <w:pPr>
        <w:spacing w:line="360" w:lineRule="auto"/>
        <w:ind w:firstLine="709"/>
        <w:jc w:val="both"/>
        <w:rPr>
          <w:rFonts w:ascii="Times New Roman" w:eastAsia="Cambria" w:hAnsi="Times New Roman" w:cs="Times New Roman"/>
          <w:bCs/>
          <w:sz w:val="28"/>
          <w:szCs w:val="28"/>
        </w:rPr>
      </w:pPr>
      <w:r w:rsidRPr="00875782">
        <w:rPr>
          <w:rFonts w:ascii="Times New Roman" w:eastAsia="Cambria" w:hAnsi="Times New Roman" w:cs="Times New Roman"/>
          <w:bCs/>
          <w:sz w:val="28"/>
          <w:szCs w:val="28"/>
        </w:rPr>
        <w:t xml:space="preserve">Державна підсумкова атестація буде проводитися відповідно </w:t>
      </w:r>
      <w:r w:rsidRPr="00875782">
        <w:rPr>
          <w:rFonts w:ascii="Times New Roman" w:eastAsia="Cambria" w:hAnsi="Times New Roman" w:cs="Times New Roman"/>
          <w:sz w:val="28"/>
          <w:szCs w:val="28"/>
        </w:rPr>
        <w:t>до чинного Положення про державну підсумкову атестацію учнів (вихованців) у системі загальної середньої освіти.</w:t>
      </w:r>
    </w:p>
    <w:p w:rsidR="005F4EAE" w:rsidRPr="00875782" w:rsidRDefault="005F4EAE" w:rsidP="0087578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75782">
        <w:rPr>
          <w:rFonts w:ascii="Times New Roman" w:eastAsia="Times New Roman" w:hAnsi="Times New Roman" w:cs="Times New Roman"/>
          <w:sz w:val="28"/>
          <w:szCs w:val="28"/>
          <w:lang w:eastAsia="ru-RU"/>
        </w:rPr>
        <w:t>Форма, терміни проведення буде затверджено додатково.</w:t>
      </w:r>
    </w:p>
    <w:p w:rsidR="005F4EAE" w:rsidRPr="00875782" w:rsidRDefault="005F4EAE" w:rsidP="00875782">
      <w:pPr>
        <w:spacing w:line="360" w:lineRule="auto"/>
        <w:ind w:firstLine="696"/>
        <w:contextualSpacing/>
        <w:jc w:val="both"/>
        <w:rPr>
          <w:rFonts w:ascii="Times New Roman" w:eastAsia="Cambria" w:hAnsi="Times New Roman" w:cs="Times New Roman"/>
          <w:sz w:val="28"/>
          <w:szCs w:val="28"/>
        </w:rPr>
      </w:pPr>
      <w:r w:rsidRPr="00875782">
        <w:rPr>
          <w:rFonts w:ascii="Times New Roman" w:eastAsia="Cambria" w:hAnsi="Times New Roman" w:cs="Times New Roman"/>
          <w:sz w:val="28"/>
          <w:szCs w:val="28"/>
        </w:rPr>
        <w:t>Впродовж навчального року для учнів поводяться канікули: орієнтовно:</w:t>
      </w:r>
    </w:p>
    <w:p w:rsidR="005F4EAE" w:rsidRPr="00B1223D" w:rsidRDefault="005F4EAE" w:rsidP="00875782">
      <w:pPr>
        <w:spacing w:line="360" w:lineRule="auto"/>
        <w:ind w:firstLine="696"/>
        <w:contextualSpacing/>
        <w:jc w:val="both"/>
        <w:rPr>
          <w:rFonts w:ascii="Times New Roman" w:eastAsia="Cambria" w:hAnsi="Times New Roman" w:cs="Times New Roman"/>
          <w:sz w:val="28"/>
          <w:szCs w:val="28"/>
        </w:rPr>
      </w:pPr>
      <w:r w:rsidRPr="00B1223D">
        <w:rPr>
          <w:rFonts w:ascii="Times New Roman" w:eastAsia="Cambria" w:hAnsi="Times New Roman" w:cs="Times New Roman"/>
          <w:sz w:val="28"/>
          <w:szCs w:val="28"/>
        </w:rPr>
        <w:t xml:space="preserve">осінні – </w:t>
      </w:r>
      <w:r w:rsidRPr="00B1223D">
        <w:rPr>
          <w:rFonts w:ascii="Times New Roman" w:eastAsia="Cambria" w:hAnsi="Times New Roman" w:cs="Times New Roman"/>
          <w:sz w:val="28"/>
          <w:szCs w:val="28"/>
          <w:lang w:val="ru-RU"/>
        </w:rPr>
        <w:t xml:space="preserve">з </w:t>
      </w:r>
      <w:r w:rsidR="009A5674" w:rsidRPr="00B1223D">
        <w:rPr>
          <w:rFonts w:ascii="Times New Roman" w:eastAsia="Cambria" w:hAnsi="Times New Roman" w:cs="Times New Roman"/>
          <w:sz w:val="28"/>
          <w:szCs w:val="28"/>
        </w:rPr>
        <w:t>27</w:t>
      </w:r>
      <w:r w:rsidRPr="00B1223D">
        <w:rPr>
          <w:rFonts w:ascii="Times New Roman" w:eastAsia="Cambria" w:hAnsi="Times New Roman" w:cs="Times New Roman"/>
          <w:sz w:val="28"/>
          <w:szCs w:val="28"/>
          <w:lang w:val="ru-RU"/>
        </w:rPr>
        <w:t>.10 по 0</w:t>
      </w:r>
      <w:r w:rsidR="009A5674" w:rsidRPr="00B1223D">
        <w:rPr>
          <w:rFonts w:ascii="Times New Roman" w:eastAsia="Cambria" w:hAnsi="Times New Roman" w:cs="Times New Roman"/>
          <w:sz w:val="28"/>
          <w:szCs w:val="28"/>
        </w:rPr>
        <w:t>2</w:t>
      </w:r>
      <w:r w:rsidRPr="00B1223D">
        <w:rPr>
          <w:rFonts w:ascii="Times New Roman" w:eastAsia="Cambria" w:hAnsi="Times New Roman" w:cs="Times New Roman"/>
          <w:sz w:val="28"/>
          <w:szCs w:val="28"/>
          <w:lang w:val="ru-RU"/>
        </w:rPr>
        <w:t>.11.20</w:t>
      </w:r>
      <w:r w:rsidR="009A5674" w:rsidRPr="00B1223D">
        <w:rPr>
          <w:rFonts w:ascii="Times New Roman" w:eastAsia="Cambria" w:hAnsi="Times New Roman" w:cs="Times New Roman"/>
          <w:sz w:val="28"/>
          <w:szCs w:val="28"/>
          <w:lang w:val="ru-RU"/>
        </w:rPr>
        <w:t>25</w:t>
      </w:r>
      <w:r w:rsidRPr="00B1223D">
        <w:rPr>
          <w:rFonts w:ascii="Times New Roman" w:eastAsia="Cambria" w:hAnsi="Times New Roman" w:cs="Times New Roman"/>
          <w:sz w:val="28"/>
          <w:szCs w:val="28"/>
          <w:lang w:val="ru-RU"/>
        </w:rPr>
        <w:t xml:space="preserve"> року</w:t>
      </w:r>
      <w:r w:rsidRPr="00B1223D">
        <w:rPr>
          <w:rFonts w:ascii="Times New Roman" w:eastAsia="Cambria" w:hAnsi="Times New Roman" w:cs="Times New Roman"/>
          <w:sz w:val="28"/>
          <w:szCs w:val="28"/>
        </w:rPr>
        <w:t xml:space="preserve">, </w:t>
      </w:r>
    </w:p>
    <w:p w:rsidR="005F4EAE" w:rsidRPr="00B1223D" w:rsidRDefault="005F4EAE" w:rsidP="00875782">
      <w:pPr>
        <w:spacing w:line="360" w:lineRule="auto"/>
        <w:ind w:firstLine="696"/>
        <w:contextualSpacing/>
        <w:jc w:val="both"/>
        <w:rPr>
          <w:rFonts w:ascii="Times New Roman" w:eastAsia="Cambria" w:hAnsi="Times New Roman" w:cs="Times New Roman"/>
          <w:sz w:val="28"/>
          <w:szCs w:val="28"/>
        </w:rPr>
      </w:pPr>
      <w:r w:rsidRPr="00B1223D">
        <w:rPr>
          <w:rFonts w:ascii="Times New Roman" w:eastAsia="Cambria" w:hAnsi="Times New Roman" w:cs="Times New Roman"/>
          <w:sz w:val="28"/>
          <w:szCs w:val="28"/>
        </w:rPr>
        <w:t xml:space="preserve">зимові – з </w:t>
      </w:r>
      <w:r w:rsidRPr="00B1223D">
        <w:rPr>
          <w:rFonts w:ascii="Times New Roman" w:eastAsia="Cambria" w:hAnsi="Times New Roman" w:cs="Times New Roman"/>
          <w:sz w:val="28"/>
          <w:szCs w:val="28"/>
          <w:lang w:val="ru-RU"/>
        </w:rPr>
        <w:t>2</w:t>
      </w:r>
      <w:r w:rsidRPr="00B1223D">
        <w:rPr>
          <w:rFonts w:ascii="Times New Roman" w:eastAsia="Cambria" w:hAnsi="Times New Roman" w:cs="Times New Roman"/>
          <w:sz w:val="28"/>
          <w:szCs w:val="28"/>
        </w:rPr>
        <w:t>8</w:t>
      </w:r>
      <w:r w:rsidRPr="00B1223D">
        <w:rPr>
          <w:rFonts w:ascii="Times New Roman" w:eastAsia="Cambria" w:hAnsi="Times New Roman" w:cs="Times New Roman"/>
          <w:sz w:val="28"/>
          <w:szCs w:val="28"/>
          <w:lang w:val="ru-RU"/>
        </w:rPr>
        <w:t>.</w:t>
      </w:r>
      <w:r w:rsidRPr="00B1223D">
        <w:rPr>
          <w:rFonts w:ascii="Times New Roman" w:eastAsia="Cambria" w:hAnsi="Times New Roman" w:cs="Times New Roman"/>
          <w:sz w:val="28"/>
          <w:szCs w:val="28"/>
        </w:rPr>
        <w:t>12</w:t>
      </w:r>
      <w:r w:rsidRPr="00B1223D">
        <w:rPr>
          <w:rFonts w:ascii="Times New Roman" w:eastAsia="Cambria" w:hAnsi="Times New Roman" w:cs="Times New Roman"/>
          <w:sz w:val="28"/>
          <w:szCs w:val="28"/>
          <w:lang w:val="ru-RU"/>
        </w:rPr>
        <w:t>.20</w:t>
      </w:r>
      <w:r w:rsidR="00661D26" w:rsidRPr="00B1223D">
        <w:rPr>
          <w:rFonts w:ascii="Times New Roman" w:eastAsia="Cambria" w:hAnsi="Times New Roman" w:cs="Times New Roman"/>
          <w:sz w:val="28"/>
          <w:szCs w:val="28"/>
        </w:rPr>
        <w:t xml:space="preserve">25 </w:t>
      </w:r>
      <w:r w:rsidRPr="00B1223D">
        <w:rPr>
          <w:rFonts w:ascii="Times New Roman" w:eastAsia="Cambria" w:hAnsi="Times New Roman" w:cs="Times New Roman"/>
          <w:sz w:val="28"/>
          <w:szCs w:val="28"/>
          <w:lang w:val="ru-RU"/>
        </w:rPr>
        <w:t xml:space="preserve"> по 1</w:t>
      </w:r>
      <w:r w:rsidR="00661D26" w:rsidRPr="00B1223D">
        <w:rPr>
          <w:rFonts w:ascii="Times New Roman" w:eastAsia="Cambria" w:hAnsi="Times New Roman" w:cs="Times New Roman"/>
          <w:sz w:val="28"/>
          <w:szCs w:val="28"/>
        </w:rPr>
        <w:t>1</w:t>
      </w:r>
      <w:r w:rsidRPr="00B1223D">
        <w:rPr>
          <w:rFonts w:ascii="Times New Roman" w:eastAsia="Cambria" w:hAnsi="Times New Roman" w:cs="Times New Roman"/>
          <w:sz w:val="28"/>
          <w:szCs w:val="28"/>
          <w:lang w:val="ru-RU"/>
        </w:rPr>
        <w:t>.01.20</w:t>
      </w:r>
      <w:r w:rsidR="00661D26" w:rsidRPr="00B1223D">
        <w:rPr>
          <w:rFonts w:ascii="Times New Roman" w:eastAsia="Cambria" w:hAnsi="Times New Roman" w:cs="Times New Roman"/>
          <w:sz w:val="28"/>
          <w:szCs w:val="28"/>
        </w:rPr>
        <w:t>26</w:t>
      </w:r>
      <w:r w:rsidRPr="00B1223D">
        <w:rPr>
          <w:rFonts w:ascii="Times New Roman" w:eastAsia="Cambria" w:hAnsi="Times New Roman" w:cs="Times New Roman"/>
          <w:sz w:val="28"/>
          <w:szCs w:val="28"/>
        </w:rPr>
        <w:t xml:space="preserve">року, </w:t>
      </w:r>
    </w:p>
    <w:p w:rsidR="005F4EAE" w:rsidRDefault="005F4EAE" w:rsidP="00875782">
      <w:pPr>
        <w:spacing w:line="360" w:lineRule="auto"/>
        <w:ind w:firstLine="696"/>
        <w:contextualSpacing/>
        <w:jc w:val="both"/>
        <w:rPr>
          <w:rFonts w:ascii="Times New Roman" w:eastAsia="Cambria" w:hAnsi="Times New Roman" w:cs="Times New Roman"/>
          <w:sz w:val="28"/>
          <w:szCs w:val="28"/>
        </w:rPr>
      </w:pPr>
      <w:r w:rsidRPr="00B1223D">
        <w:rPr>
          <w:rFonts w:ascii="Times New Roman" w:eastAsia="Cambria" w:hAnsi="Times New Roman" w:cs="Times New Roman"/>
          <w:sz w:val="28"/>
          <w:szCs w:val="28"/>
        </w:rPr>
        <w:t>весняні – з 23.03 по 29.03.202</w:t>
      </w:r>
      <w:r w:rsidR="00661D26" w:rsidRPr="00B1223D">
        <w:rPr>
          <w:rFonts w:ascii="Times New Roman" w:eastAsia="Cambria" w:hAnsi="Times New Roman" w:cs="Times New Roman"/>
          <w:sz w:val="28"/>
          <w:szCs w:val="28"/>
        </w:rPr>
        <w:t>6</w:t>
      </w:r>
      <w:r w:rsidRPr="00B1223D">
        <w:rPr>
          <w:rFonts w:ascii="Times New Roman" w:eastAsia="Cambria" w:hAnsi="Times New Roman" w:cs="Times New Roman"/>
          <w:sz w:val="28"/>
          <w:szCs w:val="28"/>
        </w:rPr>
        <w:t xml:space="preserve"> року.</w:t>
      </w:r>
    </w:p>
    <w:p w:rsidR="00631A02" w:rsidRPr="00631A02" w:rsidRDefault="00631A02" w:rsidP="00631A02">
      <w:pPr>
        <w:shd w:val="clear" w:color="auto" w:fill="FFFFFF"/>
        <w:spacing w:after="0" w:line="360" w:lineRule="auto"/>
        <w:ind w:left="690"/>
        <w:rPr>
          <w:rFonts w:ascii="Arial" w:eastAsia="Times New Roman" w:hAnsi="Arial" w:cs="Arial"/>
          <w:sz w:val="21"/>
          <w:szCs w:val="21"/>
          <w:lang w:eastAsia="uk-UA"/>
        </w:rPr>
      </w:pPr>
      <w:r w:rsidRPr="00631A02">
        <w:rPr>
          <w:rFonts w:ascii="Times New Roman" w:eastAsia="Times New Roman" w:hAnsi="Times New Roman" w:cs="Times New Roman"/>
          <w:sz w:val="27"/>
          <w:szCs w:val="27"/>
          <w:bdr w:val="none" w:sz="0" w:space="0" w:color="auto" w:frame="1"/>
          <w:lang w:eastAsia="uk-UA"/>
        </w:rPr>
        <w:t>Початок занять – о 9.00 год.</w:t>
      </w:r>
    </w:p>
    <w:p w:rsidR="00631A02" w:rsidRPr="00631A02" w:rsidRDefault="00631A02" w:rsidP="00631A02">
      <w:pPr>
        <w:shd w:val="clear" w:color="auto" w:fill="FFFFFF"/>
        <w:spacing w:after="0" w:line="360" w:lineRule="auto"/>
        <w:ind w:left="150" w:right="60" w:firstLine="541"/>
        <w:rPr>
          <w:rFonts w:ascii="Arial" w:eastAsia="Times New Roman" w:hAnsi="Arial" w:cs="Arial"/>
          <w:sz w:val="21"/>
          <w:szCs w:val="21"/>
          <w:lang w:eastAsia="uk-UA"/>
        </w:rPr>
      </w:pPr>
      <w:r w:rsidRPr="00631A02">
        <w:rPr>
          <w:rFonts w:ascii="Times New Roman" w:eastAsia="Times New Roman" w:hAnsi="Times New Roman" w:cs="Times New Roman"/>
          <w:sz w:val="27"/>
          <w:szCs w:val="27"/>
          <w:bdr w:val="none" w:sz="0" w:space="0" w:color="auto" w:frame="1"/>
          <w:lang w:eastAsia="uk-UA"/>
        </w:rPr>
        <w:t>Тривалість уроків у початковій ш</w:t>
      </w:r>
      <w:r w:rsidR="00BE3088">
        <w:rPr>
          <w:rFonts w:ascii="Times New Roman" w:eastAsia="Times New Roman" w:hAnsi="Times New Roman" w:cs="Times New Roman"/>
          <w:sz w:val="27"/>
          <w:szCs w:val="27"/>
          <w:bdr w:val="none" w:sz="0" w:space="0" w:color="auto" w:frame="1"/>
          <w:lang w:eastAsia="uk-UA"/>
        </w:rPr>
        <w:t>колі- відповідно до статті  16 З</w:t>
      </w:r>
      <w:r w:rsidRPr="00631A02">
        <w:rPr>
          <w:rFonts w:ascii="Times New Roman" w:eastAsia="Times New Roman" w:hAnsi="Times New Roman" w:cs="Times New Roman"/>
          <w:sz w:val="27"/>
          <w:szCs w:val="27"/>
          <w:bdr w:val="none" w:sz="0" w:space="0" w:color="auto" w:frame="1"/>
          <w:lang w:eastAsia="uk-UA"/>
        </w:rPr>
        <w:t>акону України «Про повну загальну середню освіту»:</w:t>
      </w:r>
    </w:p>
    <w:p w:rsidR="00631A02" w:rsidRPr="00631A02" w:rsidRDefault="00631A02" w:rsidP="00631A02">
      <w:pPr>
        <w:shd w:val="clear" w:color="auto" w:fill="FFFFFF"/>
        <w:spacing w:after="0" w:line="360" w:lineRule="auto"/>
        <w:ind w:left="1050"/>
        <w:rPr>
          <w:rFonts w:ascii="Arial" w:eastAsia="Times New Roman" w:hAnsi="Arial" w:cs="Arial"/>
          <w:sz w:val="21"/>
          <w:szCs w:val="21"/>
          <w:lang w:eastAsia="uk-UA"/>
        </w:rPr>
      </w:pPr>
      <w:r w:rsidRPr="00631A02">
        <w:rPr>
          <w:rFonts w:ascii="Times New Roman" w:eastAsia="Times New Roman" w:hAnsi="Times New Roman" w:cs="Times New Roman"/>
          <w:sz w:val="27"/>
          <w:szCs w:val="27"/>
          <w:bdr w:val="none" w:sz="0" w:space="0" w:color="auto" w:frame="1"/>
          <w:lang w:eastAsia="uk-UA"/>
        </w:rPr>
        <w:lastRenderedPageBreak/>
        <w:t>• у 1-х класах – 35 хвилин,</w:t>
      </w:r>
    </w:p>
    <w:p w:rsidR="00631A02" w:rsidRPr="00631A02" w:rsidRDefault="00631A02" w:rsidP="00631A02">
      <w:pPr>
        <w:shd w:val="clear" w:color="auto" w:fill="FFFFFF"/>
        <w:spacing w:after="0" w:line="360" w:lineRule="auto"/>
        <w:ind w:left="1050"/>
        <w:rPr>
          <w:rFonts w:ascii="Arial" w:eastAsia="Times New Roman" w:hAnsi="Arial" w:cs="Arial"/>
          <w:sz w:val="21"/>
          <w:szCs w:val="21"/>
          <w:lang w:eastAsia="uk-UA"/>
        </w:rPr>
      </w:pPr>
      <w:r w:rsidRPr="00631A02">
        <w:rPr>
          <w:rFonts w:ascii="Times New Roman" w:eastAsia="Times New Roman" w:hAnsi="Times New Roman" w:cs="Times New Roman"/>
          <w:sz w:val="27"/>
          <w:szCs w:val="27"/>
          <w:bdr w:val="none" w:sz="0" w:space="0" w:color="auto" w:frame="1"/>
          <w:lang w:eastAsia="uk-UA"/>
        </w:rPr>
        <w:t>• у 2 – 4-х класах – 40 хвилин,</w:t>
      </w:r>
    </w:p>
    <w:p w:rsidR="005F4EAE" w:rsidRPr="00875782" w:rsidRDefault="005F4EAE" w:rsidP="00631A02">
      <w:pPr>
        <w:spacing w:line="360" w:lineRule="auto"/>
        <w:contextualSpacing/>
        <w:jc w:val="both"/>
        <w:rPr>
          <w:rFonts w:ascii="Times New Roman" w:eastAsia="Cambria" w:hAnsi="Times New Roman" w:cs="Times New Roman"/>
          <w:sz w:val="28"/>
          <w:szCs w:val="28"/>
        </w:rPr>
      </w:pPr>
      <w:r w:rsidRPr="00875782">
        <w:rPr>
          <w:rFonts w:ascii="Times New Roman" w:eastAsia="Cambria" w:hAnsi="Times New Roman" w:cs="Times New Roman"/>
          <w:sz w:val="28"/>
          <w:szCs w:val="28"/>
        </w:rPr>
        <w:t>З урахуванням місцевих особливостей та кліматичних умов за погодженням з відділом освіти районної державної адміністрації можуть змінюватись структура навчального року та графік учнівських канікул.</w:t>
      </w:r>
    </w:p>
    <w:p w:rsidR="005F4EAE" w:rsidRDefault="005F4EAE" w:rsidP="00875782">
      <w:pPr>
        <w:spacing w:line="360" w:lineRule="auto"/>
        <w:ind w:firstLine="696"/>
        <w:contextualSpacing/>
        <w:jc w:val="both"/>
        <w:rPr>
          <w:rFonts w:ascii="Times New Roman" w:eastAsia="Cambria" w:hAnsi="Times New Roman" w:cs="Times New Roman"/>
          <w:sz w:val="28"/>
          <w:szCs w:val="28"/>
        </w:rPr>
      </w:pPr>
      <w:r w:rsidRPr="00875782">
        <w:rPr>
          <w:rFonts w:ascii="Times New Roman" w:eastAsia="Cambria" w:hAnsi="Times New Roman" w:cs="Times New Roman"/>
          <w:sz w:val="28"/>
          <w:szCs w:val="28"/>
        </w:rPr>
        <w:t xml:space="preserve">Режим роботи закладу: </w:t>
      </w:r>
      <w:r w:rsidR="00875782" w:rsidRPr="00875782">
        <w:rPr>
          <w:rFonts w:ascii="Times New Roman" w:eastAsia="Cambria" w:hAnsi="Times New Roman" w:cs="Times New Roman"/>
          <w:sz w:val="28"/>
          <w:szCs w:val="28"/>
        </w:rPr>
        <w:t>п’ятиденний навчальний тиждень.</w:t>
      </w:r>
    </w:p>
    <w:p w:rsidR="00631A02" w:rsidRPr="00875782" w:rsidRDefault="00631A02" w:rsidP="00875782">
      <w:pPr>
        <w:spacing w:line="360" w:lineRule="auto"/>
        <w:ind w:firstLine="696"/>
        <w:contextualSpacing/>
        <w:jc w:val="both"/>
        <w:rPr>
          <w:rFonts w:ascii="Times New Roman" w:eastAsia="Cambria" w:hAnsi="Times New Roman" w:cs="Times New Roman"/>
          <w:color w:val="FF0000"/>
          <w:sz w:val="28"/>
          <w:szCs w:val="28"/>
        </w:rPr>
      </w:pPr>
    </w:p>
    <w:p w:rsidR="00394AD1" w:rsidRDefault="00394AD1" w:rsidP="00394AD1">
      <w:pPr>
        <w:contextualSpacing/>
        <w:rPr>
          <w:rFonts w:ascii="Times New Roman" w:eastAsia="Cambria" w:hAnsi="Times New Roman" w:cs="Times New Roman"/>
          <w:sz w:val="28"/>
          <w:szCs w:val="28"/>
        </w:rPr>
      </w:pPr>
    </w:p>
    <w:p w:rsidR="00394AD1" w:rsidRDefault="00394AD1" w:rsidP="00394AD1">
      <w:pPr>
        <w:contextualSpacing/>
        <w:rPr>
          <w:rFonts w:ascii="Times New Roman" w:eastAsia="Cambria" w:hAnsi="Times New Roman" w:cs="Times New Roman"/>
          <w:sz w:val="28"/>
          <w:szCs w:val="28"/>
        </w:rPr>
      </w:pPr>
    </w:p>
    <w:p w:rsidR="00394AD1" w:rsidRDefault="00394AD1" w:rsidP="00394AD1">
      <w:pPr>
        <w:contextualSpacing/>
        <w:rPr>
          <w:rFonts w:ascii="Times New Roman" w:eastAsia="Cambria" w:hAnsi="Times New Roman" w:cs="Times New Roman"/>
          <w:sz w:val="28"/>
          <w:szCs w:val="28"/>
        </w:rPr>
      </w:pPr>
    </w:p>
    <w:p w:rsidR="005F4EAE" w:rsidRPr="00E8451D" w:rsidRDefault="00E8451D" w:rsidP="00394AD1">
      <w:pPr>
        <w:contextualSpacing/>
        <w:rPr>
          <w:rFonts w:ascii="Times New Roman" w:eastAsia="Cambria" w:hAnsi="Times New Roman" w:cs="Times New Roman"/>
          <w:sz w:val="28"/>
          <w:szCs w:val="28"/>
          <w:lang w:val="ru-RU"/>
        </w:rPr>
        <w:sectPr w:rsidR="005F4EAE" w:rsidRPr="00E8451D" w:rsidSect="00487991">
          <w:type w:val="continuous"/>
          <w:pgSz w:w="11906" w:h="16838"/>
          <w:pgMar w:top="1134" w:right="850" w:bottom="1134" w:left="1701" w:header="708" w:footer="708" w:gutter="0"/>
          <w:cols w:space="708"/>
          <w:docGrid w:linePitch="360"/>
        </w:sectPr>
      </w:pPr>
      <w:r>
        <w:rPr>
          <w:rFonts w:ascii="Times New Roman" w:eastAsia="Cambria" w:hAnsi="Times New Roman" w:cs="Times New Roman"/>
          <w:sz w:val="28"/>
          <w:szCs w:val="28"/>
        </w:rPr>
        <w:t>К</w:t>
      </w:r>
      <w:r w:rsidR="00661D26">
        <w:rPr>
          <w:rFonts w:ascii="Times New Roman" w:eastAsia="Cambria" w:hAnsi="Times New Roman" w:cs="Times New Roman"/>
          <w:sz w:val="28"/>
          <w:szCs w:val="28"/>
        </w:rPr>
        <w:t xml:space="preserve">ерівник </w:t>
      </w:r>
      <w:r>
        <w:rPr>
          <w:rFonts w:ascii="Times New Roman" w:eastAsia="Cambria" w:hAnsi="Times New Roman" w:cs="Times New Roman"/>
          <w:sz w:val="28"/>
          <w:szCs w:val="28"/>
        </w:rPr>
        <w:t xml:space="preserve">ПШ </w:t>
      </w:r>
      <w:r w:rsidR="00BE3088">
        <w:rPr>
          <w:rFonts w:ascii="Times New Roman" w:eastAsia="Cambria" w:hAnsi="Times New Roman" w:cs="Times New Roman"/>
          <w:sz w:val="28"/>
          <w:szCs w:val="28"/>
        </w:rPr>
        <w:t xml:space="preserve">                                                                     </w:t>
      </w:r>
      <w:r w:rsidR="00661D26">
        <w:rPr>
          <w:rFonts w:ascii="Times New Roman" w:eastAsia="Cambria" w:hAnsi="Times New Roman" w:cs="Times New Roman"/>
          <w:sz w:val="28"/>
          <w:szCs w:val="28"/>
          <w:lang w:val="ru-RU"/>
        </w:rPr>
        <w:t>Галина ГЛИВА</w:t>
      </w:r>
    </w:p>
    <w:p w:rsidR="008960ED" w:rsidRDefault="008960ED" w:rsidP="00875782"/>
    <w:sectPr w:rsidR="008960ED" w:rsidSect="00487991">
      <w:type w:val="continuous"/>
      <w:pgSz w:w="11906" w:h="16838"/>
      <w:pgMar w:top="1134" w:right="850" w:bottom="1134"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AF8" w:rsidRDefault="009C3AF8">
      <w:pPr>
        <w:spacing w:after="0" w:line="240" w:lineRule="auto"/>
      </w:pPr>
      <w:r>
        <w:separator/>
      </w:r>
    </w:p>
  </w:endnote>
  <w:endnote w:type="continuationSeparator" w:id="0">
    <w:p w:rsidR="009C3AF8" w:rsidRDefault="009C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ans-serif">
    <w:altName w:val="Times New Roman"/>
    <w:charset w:val="00"/>
    <w:family w:val="auto"/>
    <w:pitch w:val="default"/>
  </w:font>
  <w:font w:name="montserrat">
    <w:altName w:val="Liberation Mono"/>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99126"/>
      <w:docPartObj>
        <w:docPartGallery w:val="Page Numbers (Bottom of Page)"/>
        <w:docPartUnique/>
      </w:docPartObj>
    </w:sdtPr>
    <w:sdtEndPr/>
    <w:sdtContent>
      <w:p w:rsidR="00487991" w:rsidRDefault="009C3AF8">
        <w:pPr>
          <w:pStyle w:val="a3"/>
          <w:jc w:val="right"/>
        </w:pPr>
        <w:r>
          <w:fldChar w:fldCharType="begin"/>
        </w:r>
        <w:r>
          <w:instrText xml:space="preserve"> PAGE   \* MERGEFORMAT </w:instrText>
        </w:r>
        <w:r>
          <w:fldChar w:fldCharType="separate"/>
        </w:r>
        <w:r w:rsidR="005841EA">
          <w:rPr>
            <w:noProof/>
          </w:rPr>
          <w:t>14</w:t>
        </w:r>
        <w:r>
          <w:rPr>
            <w:noProof/>
          </w:rPr>
          <w:fldChar w:fldCharType="end"/>
        </w:r>
      </w:p>
    </w:sdtContent>
  </w:sdt>
  <w:p w:rsidR="00487991" w:rsidRDefault="0048799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AF8" w:rsidRDefault="009C3AF8">
      <w:pPr>
        <w:spacing w:after="0" w:line="240" w:lineRule="auto"/>
      </w:pPr>
      <w:r>
        <w:separator/>
      </w:r>
    </w:p>
  </w:footnote>
  <w:footnote w:type="continuationSeparator" w:id="0">
    <w:p w:rsidR="009C3AF8" w:rsidRDefault="009C3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72B7B"/>
    <w:multiLevelType w:val="hybridMultilevel"/>
    <w:tmpl w:val="9AA2CF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9C3EF0"/>
    <w:multiLevelType w:val="hybridMultilevel"/>
    <w:tmpl w:val="CEAAEED0"/>
    <w:lvl w:ilvl="0" w:tplc="98209D8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15:restartNumberingAfterBreak="0">
    <w:nsid w:val="2B3F5802"/>
    <w:multiLevelType w:val="multilevel"/>
    <w:tmpl w:val="2C0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C6BE2"/>
    <w:multiLevelType w:val="hybridMultilevel"/>
    <w:tmpl w:val="FCD0859A"/>
    <w:lvl w:ilvl="0" w:tplc="F2565CB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6A1DAD"/>
    <w:multiLevelType w:val="hybridMultilevel"/>
    <w:tmpl w:val="F1FC18C0"/>
    <w:lvl w:ilvl="0" w:tplc="FF561974">
      <w:numFmt w:val="bullet"/>
      <w:lvlText w:val="•"/>
      <w:lvlJc w:val="left"/>
      <w:pPr>
        <w:ind w:left="1412" w:hanging="360"/>
      </w:pPr>
      <w:rPr>
        <w:rFonts w:ascii="Times New Roman" w:eastAsia="Times New Roman" w:hAnsi="Times New Roman" w:cs="Times New Roman" w:hint="default"/>
        <w:b/>
      </w:rPr>
    </w:lvl>
    <w:lvl w:ilvl="1" w:tplc="04220003" w:tentative="1">
      <w:start w:val="1"/>
      <w:numFmt w:val="bullet"/>
      <w:lvlText w:val="o"/>
      <w:lvlJc w:val="left"/>
      <w:pPr>
        <w:ind w:left="2132" w:hanging="360"/>
      </w:pPr>
      <w:rPr>
        <w:rFonts w:ascii="Courier New" w:hAnsi="Courier New" w:cs="Courier New" w:hint="default"/>
      </w:rPr>
    </w:lvl>
    <w:lvl w:ilvl="2" w:tplc="04220005" w:tentative="1">
      <w:start w:val="1"/>
      <w:numFmt w:val="bullet"/>
      <w:lvlText w:val=""/>
      <w:lvlJc w:val="left"/>
      <w:pPr>
        <w:ind w:left="2852" w:hanging="360"/>
      </w:pPr>
      <w:rPr>
        <w:rFonts w:ascii="Wingdings" w:hAnsi="Wingdings" w:hint="default"/>
      </w:rPr>
    </w:lvl>
    <w:lvl w:ilvl="3" w:tplc="04220001" w:tentative="1">
      <w:start w:val="1"/>
      <w:numFmt w:val="bullet"/>
      <w:lvlText w:val=""/>
      <w:lvlJc w:val="left"/>
      <w:pPr>
        <w:ind w:left="3572" w:hanging="360"/>
      </w:pPr>
      <w:rPr>
        <w:rFonts w:ascii="Symbol" w:hAnsi="Symbol" w:hint="default"/>
      </w:rPr>
    </w:lvl>
    <w:lvl w:ilvl="4" w:tplc="04220003" w:tentative="1">
      <w:start w:val="1"/>
      <w:numFmt w:val="bullet"/>
      <w:lvlText w:val="o"/>
      <w:lvlJc w:val="left"/>
      <w:pPr>
        <w:ind w:left="4292" w:hanging="360"/>
      </w:pPr>
      <w:rPr>
        <w:rFonts w:ascii="Courier New" w:hAnsi="Courier New" w:cs="Courier New" w:hint="default"/>
      </w:rPr>
    </w:lvl>
    <w:lvl w:ilvl="5" w:tplc="04220005" w:tentative="1">
      <w:start w:val="1"/>
      <w:numFmt w:val="bullet"/>
      <w:lvlText w:val=""/>
      <w:lvlJc w:val="left"/>
      <w:pPr>
        <w:ind w:left="5012" w:hanging="360"/>
      </w:pPr>
      <w:rPr>
        <w:rFonts w:ascii="Wingdings" w:hAnsi="Wingdings" w:hint="default"/>
      </w:rPr>
    </w:lvl>
    <w:lvl w:ilvl="6" w:tplc="04220001" w:tentative="1">
      <w:start w:val="1"/>
      <w:numFmt w:val="bullet"/>
      <w:lvlText w:val=""/>
      <w:lvlJc w:val="left"/>
      <w:pPr>
        <w:ind w:left="5732" w:hanging="360"/>
      </w:pPr>
      <w:rPr>
        <w:rFonts w:ascii="Symbol" w:hAnsi="Symbol" w:hint="default"/>
      </w:rPr>
    </w:lvl>
    <w:lvl w:ilvl="7" w:tplc="04220003" w:tentative="1">
      <w:start w:val="1"/>
      <w:numFmt w:val="bullet"/>
      <w:lvlText w:val="o"/>
      <w:lvlJc w:val="left"/>
      <w:pPr>
        <w:ind w:left="6452" w:hanging="360"/>
      </w:pPr>
      <w:rPr>
        <w:rFonts w:ascii="Courier New" w:hAnsi="Courier New" w:cs="Courier New" w:hint="default"/>
      </w:rPr>
    </w:lvl>
    <w:lvl w:ilvl="8" w:tplc="04220005" w:tentative="1">
      <w:start w:val="1"/>
      <w:numFmt w:val="bullet"/>
      <w:lvlText w:val=""/>
      <w:lvlJc w:val="left"/>
      <w:pPr>
        <w:ind w:left="7172"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CE"/>
    <w:rsid w:val="00012003"/>
    <w:rsid w:val="00016747"/>
    <w:rsid w:val="00074CD8"/>
    <w:rsid w:val="00075191"/>
    <w:rsid w:val="0008337C"/>
    <w:rsid w:val="000D47E9"/>
    <w:rsid w:val="000F2228"/>
    <w:rsid w:val="000F794A"/>
    <w:rsid w:val="0010421A"/>
    <w:rsid w:val="00121E11"/>
    <w:rsid w:val="001A401F"/>
    <w:rsid w:val="002213A5"/>
    <w:rsid w:val="00224FF2"/>
    <w:rsid w:val="00230829"/>
    <w:rsid w:val="00273E83"/>
    <w:rsid w:val="0028677B"/>
    <w:rsid w:val="002C73E0"/>
    <w:rsid w:val="002F59C6"/>
    <w:rsid w:val="0031006B"/>
    <w:rsid w:val="003179C4"/>
    <w:rsid w:val="00385593"/>
    <w:rsid w:val="00394AD1"/>
    <w:rsid w:val="00486155"/>
    <w:rsid w:val="00487991"/>
    <w:rsid w:val="004B37C2"/>
    <w:rsid w:val="004F7F64"/>
    <w:rsid w:val="005841EA"/>
    <w:rsid w:val="005B297C"/>
    <w:rsid w:val="005C01EB"/>
    <w:rsid w:val="005D786B"/>
    <w:rsid w:val="005F4EAE"/>
    <w:rsid w:val="0062577A"/>
    <w:rsid w:val="00631A02"/>
    <w:rsid w:val="00636A41"/>
    <w:rsid w:val="0064057E"/>
    <w:rsid w:val="00643A91"/>
    <w:rsid w:val="00661D26"/>
    <w:rsid w:val="0067431F"/>
    <w:rsid w:val="006B25AB"/>
    <w:rsid w:val="006D47CE"/>
    <w:rsid w:val="006F2616"/>
    <w:rsid w:val="006F34D3"/>
    <w:rsid w:val="00725255"/>
    <w:rsid w:val="007C5C6A"/>
    <w:rsid w:val="007E01ED"/>
    <w:rsid w:val="007F7307"/>
    <w:rsid w:val="008232BF"/>
    <w:rsid w:val="00830C80"/>
    <w:rsid w:val="00836470"/>
    <w:rsid w:val="008418BF"/>
    <w:rsid w:val="00865A60"/>
    <w:rsid w:val="00875782"/>
    <w:rsid w:val="008960ED"/>
    <w:rsid w:val="008B0802"/>
    <w:rsid w:val="00904B2E"/>
    <w:rsid w:val="009456CF"/>
    <w:rsid w:val="009A5674"/>
    <w:rsid w:val="009C2568"/>
    <w:rsid w:val="009C3AF8"/>
    <w:rsid w:val="00AB57DD"/>
    <w:rsid w:val="00B1223D"/>
    <w:rsid w:val="00B51D91"/>
    <w:rsid w:val="00BA28F9"/>
    <w:rsid w:val="00BA4D06"/>
    <w:rsid w:val="00BE3088"/>
    <w:rsid w:val="00CA16CB"/>
    <w:rsid w:val="00CB4A04"/>
    <w:rsid w:val="00D319C1"/>
    <w:rsid w:val="00D4471D"/>
    <w:rsid w:val="00D4610C"/>
    <w:rsid w:val="00D52CD1"/>
    <w:rsid w:val="00D6605E"/>
    <w:rsid w:val="00D72AD9"/>
    <w:rsid w:val="00D87939"/>
    <w:rsid w:val="00DB073C"/>
    <w:rsid w:val="00E304A8"/>
    <w:rsid w:val="00E71685"/>
    <w:rsid w:val="00E8451D"/>
    <w:rsid w:val="00EA6B8B"/>
    <w:rsid w:val="00F1059A"/>
    <w:rsid w:val="00F10DF2"/>
    <w:rsid w:val="00F5324E"/>
    <w:rsid w:val="00FD2D5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AB61"/>
  <w15:docId w15:val="{497795F0-CA1E-49A4-AB82-26B207ED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84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5841EA"/>
    <w:pPr>
      <w:keepNext/>
      <w:spacing w:after="0" w:line="240" w:lineRule="auto"/>
      <w:outlineLvl w:val="1"/>
    </w:pPr>
    <w:rPr>
      <w:rFonts w:ascii="Times New Roman" w:eastAsia="Times New Roman" w:hAnsi="Times New Roman" w:cs="Times New Roman"/>
      <w:b/>
      <w:sz w:val="32"/>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F4EAE"/>
    <w:pPr>
      <w:tabs>
        <w:tab w:val="center" w:pos="4819"/>
        <w:tab w:val="right" w:pos="9639"/>
      </w:tabs>
      <w:spacing w:after="0" w:line="240" w:lineRule="auto"/>
    </w:pPr>
    <w:rPr>
      <w:lang w:val="ru-RU"/>
    </w:rPr>
  </w:style>
  <w:style w:type="character" w:customStyle="1" w:styleId="a4">
    <w:name w:val="Нижній колонтитул Знак"/>
    <w:basedOn w:val="a0"/>
    <w:link w:val="a3"/>
    <w:uiPriority w:val="99"/>
    <w:rsid w:val="005F4EAE"/>
    <w:rPr>
      <w:lang w:val="ru-RU"/>
    </w:rPr>
  </w:style>
  <w:style w:type="paragraph" w:styleId="a5">
    <w:name w:val="List Paragraph"/>
    <w:basedOn w:val="a"/>
    <w:uiPriority w:val="34"/>
    <w:qFormat/>
    <w:rsid w:val="00CA16CB"/>
    <w:pPr>
      <w:ind w:left="720"/>
      <w:contextualSpacing/>
    </w:pPr>
  </w:style>
  <w:style w:type="paragraph" w:customStyle="1" w:styleId="Default">
    <w:name w:val="Default"/>
    <w:rsid w:val="00DB073C"/>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qFormat/>
    <w:rsid w:val="00F1059A"/>
    <w:rPr>
      <w:color w:val="0000FF"/>
      <w:u w:val="single"/>
    </w:rPr>
  </w:style>
  <w:style w:type="character" w:styleId="a7">
    <w:name w:val="Strong"/>
    <w:basedOn w:val="a0"/>
    <w:uiPriority w:val="22"/>
    <w:qFormat/>
    <w:rsid w:val="00F1059A"/>
    <w:rPr>
      <w:b/>
      <w:bCs/>
    </w:rPr>
  </w:style>
  <w:style w:type="paragraph" w:styleId="a8">
    <w:name w:val="Normal (Web)"/>
    <w:qFormat/>
    <w:rsid w:val="00F1059A"/>
    <w:pPr>
      <w:spacing w:beforeAutospacing="1" w:after="0" w:afterAutospacing="1" w:line="240" w:lineRule="auto"/>
    </w:pPr>
    <w:rPr>
      <w:rFonts w:ascii="Times New Roman" w:eastAsia="SimSun" w:hAnsi="Times New Roman" w:cs="Times New Roman"/>
      <w:sz w:val="24"/>
      <w:szCs w:val="24"/>
      <w:lang w:val="en-US" w:eastAsia="zh-CN"/>
    </w:rPr>
  </w:style>
  <w:style w:type="paragraph" w:styleId="a9">
    <w:name w:val="header"/>
    <w:basedOn w:val="a"/>
    <w:link w:val="aa"/>
    <w:qFormat/>
    <w:rsid w:val="00075191"/>
    <w:pPr>
      <w:tabs>
        <w:tab w:val="center" w:pos="4153"/>
        <w:tab w:val="right" w:pos="8306"/>
      </w:tabs>
      <w:spacing w:after="0" w:line="240" w:lineRule="auto"/>
    </w:pPr>
    <w:rPr>
      <w:rFonts w:eastAsiaTheme="minorEastAsia"/>
      <w:sz w:val="20"/>
      <w:szCs w:val="20"/>
      <w:lang w:val="en-US" w:eastAsia="zh-CN"/>
    </w:rPr>
  </w:style>
  <w:style w:type="character" w:customStyle="1" w:styleId="aa">
    <w:name w:val="Верхній колонтитул Знак"/>
    <w:basedOn w:val="a0"/>
    <w:link w:val="a9"/>
    <w:rsid w:val="00075191"/>
    <w:rPr>
      <w:rFonts w:eastAsiaTheme="minorEastAsia"/>
      <w:sz w:val="20"/>
      <w:szCs w:val="20"/>
      <w:lang w:val="en-US" w:eastAsia="zh-CN"/>
    </w:rPr>
  </w:style>
  <w:style w:type="character" w:customStyle="1" w:styleId="m5tqyf">
    <w:name w:val="m5tqyf"/>
    <w:basedOn w:val="a0"/>
    <w:rsid w:val="007E01ED"/>
  </w:style>
  <w:style w:type="character" w:customStyle="1" w:styleId="uv3um">
    <w:name w:val="uv3um"/>
    <w:basedOn w:val="a0"/>
    <w:rsid w:val="007E01ED"/>
  </w:style>
  <w:style w:type="character" w:customStyle="1" w:styleId="10">
    <w:name w:val="Заголовок 1 Знак"/>
    <w:basedOn w:val="a0"/>
    <w:link w:val="1"/>
    <w:uiPriority w:val="9"/>
    <w:rsid w:val="005841E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semiHidden/>
    <w:rsid w:val="005841EA"/>
    <w:rPr>
      <w:rFonts w:ascii="Times New Roman" w:eastAsia="Times New Roman" w:hAnsi="Times New Roman" w:cs="Times New Roman"/>
      <w:b/>
      <w:sz w:val="32"/>
      <w:szCs w:val="20"/>
      <w:lang w:eastAsia="uk-UA"/>
    </w:rPr>
  </w:style>
  <w:style w:type="paragraph" w:styleId="ab">
    <w:name w:val="Body Text"/>
    <w:basedOn w:val="a"/>
    <w:link w:val="ac"/>
    <w:uiPriority w:val="1"/>
    <w:semiHidden/>
    <w:unhideWhenUsed/>
    <w:qFormat/>
    <w:rsid w:val="005841EA"/>
    <w:pPr>
      <w:spacing w:after="0" w:line="240" w:lineRule="auto"/>
      <w:ind w:left="1060"/>
    </w:pPr>
    <w:rPr>
      <w:rFonts w:ascii="Times New Roman" w:eastAsia="Times New Roman" w:hAnsi="Times New Roman" w:cs="Times New Roman"/>
      <w:sz w:val="24"/>
      <w:szCs w:val="24"/>
    </w:rPr>
  </w:style>
  <w:style w:type="character" w:customStyle="1" w:styleId="ac">
    <w:name w:val="Основний текст Знак"/>
    <w:basedOn w:val="a0"/>
    <w:link w:val="ab"/>
    <w:uiPriority w:val="1"/>
    <w:semiHidden/>
    <w:rsid w:val="005841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47534">
      <w:bodyDiv w:val="1"/>
      <w:marLeft w:val="0"/>
      <w:marRight w:val="0"/>
      <w:marTop w:val="0"/>
      <w:marBottom w:val="0"/>
      <w:divBdr>
        <w:top w:val="none" w:sz="0" w:space="0" w:color="auto"/>
        <w:left w:val="none" w:sz="0" w:space="0" w:color="auto"/>
        <w:bottom w:val="none" w:sz="0" w:space="0" w:color="auto"/>
        <w:right w:val="none" w:sz="0" w:space="0" w:color="auto"/>
      </w:divBdr>
    </w:div>
    <w:div w:id="1431658596">
      <w:bodyDiv w:val="1"/>
      <w:marLeft w:val="0"/>
      <w:marRight w:val="0"/>
      <w:marTop w:val="0"/>
      <w:marBottom w:val="0"/>
      <w:divBdr>
        <w:top w:val="none" w:sz="0" w:space="0" w:color="auto"/>
        <w:left w:val="none" w:sz="0" w:space="0" w:color="auto"/>
        <w:bottom w:val="none" w:sz="0" w:space="0" w:color="auto"/>
        <w:right w:val="none" w:sz="0" w:space="0" w:color="auto"/>
      </w:divBdr>
    </w:div>
    <w:div w:id="1519343686">
      <w:bodyDiv w:val="1"/>
      <w:marLeft w:val="0"/>
      <w:marRight w:val="0"/>
      <w:marTop w:val="0"/>
      <w:marBottom w:val="0"/>
      <w:divBdr>
        <w:top w:val="none" w:sz="0" w:space="0" w:color="auto"/>
        <w:left w:val="none" w:sz="0" w:space="0" w:color="auto"/>
        <w:bottom w:val="none" w:sz="0" w:space="0" w:color="auto"/>
        <w:right w:val="none" w:sz="0" w:space="0" w:color="auto"/>
      </w:divBdr>
      <w:divsChild>
        <w:div w:id="1773472529">
          <w:marLeft w:val="0"/>
          <w:marRight w:val="0"/>
          <w:marTop w:val="0"/>
          <w:marBottom w:val="0"/>
          <w:divBdr>
            <w:top w:val="none" w:sz="0" w:space="0" w:color="auto"/>
            <w:left w:val="none" w:sz="0" w:space="0" w:color="auto"/>
            <w:bottom w:val="none" w:sz="0" w:space="0" w:color="auto"/>
            <w:right w:val="none" w:sz="0" w:space="0" w:color="auto"/>
          </w:divBdr>
          <w:divsChild>
            <w:div w:id="781387846">
              <w:marLeft w:val="0"/>
              <w:marRight w:val="0"/>
              <w:marTop w:val="0"/>
              <w:marBottom w:val="0"/>
              <w:divBdr>
                <w:top w:val="none" w:sz="0" w:space="0" w:color="auto"/>
                <w:left w:val="none" w:sz="0" w:space="0" w:color="auto"/>
                <w:bottom w:val="none" w:sz="0" w:space="0" w:color="auto"/>
                <w:right w:val="none" w:sz="0" w:space="0" w:color="auto"/>
              </w:divBdr>
              <w:divsChild>
                <w:div w:id="4179912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8398127">
          <w:marLeft w:val="0"/>
          <w:marRight w:val="0"/>
          <w:marTop w:val="0"/>
          <w:marBottom w:val="0"/>
          <w:divBdr>
            <w:top w:val="none" w:sz="0" w:space="0" w:color="auto"/>
            <w:left w:val="none" w:sz="0" w:space="0" w:color="auto"/>
            <w:bottom w:val="none" w:sz="0" w:space="0" w:color="auto"/>
            <w:right w:val="none" w:sz="0" w:space="0" w:color="auto"/>
          </w:divBdr>
          <w:divsChild>
            <w:div w:id="1094547565">
              <w:marLeft w:val="0"/>
              <w:marRight w:val="0"/>
              <w:marTop w:val="0"/>
              <w:marBottom w:val="0"/>
              <w:divBdr>
                <w:top w:val="none" w:sz="0" w:space="0" w:color="auto"/>
                <w:left w:val="none" w:sz="0" w:space="0" w:color="auto"/>
                <w:bottom w:val="none" w:sz="0" w:space="0" w:color="auto"/>
                <w:right w:val="none" w:sz="0" w:space="0" w:color="auto"/>
              </w:divBdr>
              <w:divsChild>
                <w:div w:id="2996994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032297">
          <w:marLeft w:val="0"/>
          <w:marRight w:val="0"/>
          <w:marTop w:val="0"/>
          <w:marBottom w:val="0"/>
          <w:divBdr>
            <w:top w:val="none" w:sz="0" w:space="0" w:color="auto"/>
            <w:left w:val="none" w:sz="0" w:space="0" w:color="auto"/>
            <w:bottom w:val="none" w:sz="0" w:space="0" w:color="auto"/>
            <w:right w:val="none" w:sz="0" w:space="0" w:color="auto"/>
          </w:divBdr>
          <w:divsChild>
            <w:div w:id="708116580">
              <w:marLeft w:val="0"/>
              <w:marRight w:val="0"/>
              <w:marTop w:val="0"/>
              <w:marBottom w:val="0"/>
              <w:divBdr>
                <w:top w:val="none" w:sz="0" w:space="0" w:color="auto"/>
                <w:left w:val="none" w:sz="0" w:space="0" w:color="auto"/>
                <w:bottom w:val="none" w:sz="0" w:space="0" w:color="auto"/>
                <w:right w:val="none" w:sz="0" w:space="0" w:color="auto"/>
              </w:divBdr>
              <w:divsChild>
                <w:div w:id="1606838514">
                  <w:marLeft w:val="0"/>
                  <w:marRight w:val="0"/>
                  <w:marTop w:val="0"/>
                  <w:marBottom w:val="0"/>
                  <w:divBdr>
                    <w:top w:val="none" w:sz="0" w:space="0" w:color="auto"/>
                    <w:left w:val="none" w:sz="0" w:space="0" w:color="auto"/>
                    <w:bottom w:val="none" w:sz="0" w:space="0" w:color="auto"/>
                    <w:right w:val="none" w:sz="0" w:space="0" w:color="auto"/>
                  </w:divBdr>
                  <w:divsChild>
                    <w:div w:id="1800343646">
                      <w:marLeft w:val="0"/>
                      <w:marRight w:val="0"/>
                      <w:marTop w:val="0"/>
                      <w:marBottom w:val="0"/>
                      <w:divBdr>
                        <w:top w:val="none" w:sz="0" w:space="0" w:color="auto"/>
                        <w:left w:val="none" w:sz="0" w:space="0" w:color="auto"/>
                        <w:bottom w:val="none" w:sz="0" w:space="0" w:color="auto"/>
                        <w:right w:val="none" w:sz="0" w:space="0" w:color="auto"/>
                      </w:divBdr>
                      <w:divsChild>
                        <w:div w:id="704331536">
                          <w:marLeft w:val="0"/>
                          <w:marRight w:val="0"/>
                          <w:marTop w:val="0"/>
                          <w:marBottom w:val="0"/>
                          <w:divBdr>
                            <w:top w:val="none" w:sz="0" w:space="0" w:color="auto"/>
                            <w:left w:val="none" w:sz="0" w:space="0" w:color="auto"/>
                            <w:bottom w:val="none" w:sz="0" w:space="0" w:color="auto"/>
                            <w:right w:val="none" w:sz="0" w:space="0" w:color="auto"/>
                          </w:divBdr>
                          <w:divsChild>
                            <w:div w:id="511526437">
                              <w:marLeft w:val="0"/>
                              <w:marRight w:val="0"/>
                              <w:marTop w:val="0"/>
                              <w:marBottom w:val="0"/>
                              <w:divBdr>
                                <w:top w:val="none" w:sz="0" w:space="0" w:color="auto"/>
                                <w:left w:val="none" w:sz="0" w:space="0" w:color="auto"/>
                                <w:bottom w:val="none" w:sz="0" w:space="0" w:color="auto"/>
                                <w:right w:val="none" w:sz="0" w:space="0" w:color="auto"/>
                              </w:divBdr>
                            </w:div>
                            <w:div w:id="2251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6528">
                  <w:marLeft w:val="0"/>
                  <w:marRight w:val="0"/>
                  <w:marTop w:val="0"/>
                  <w:marBottom w:val="0"/>
                  <w:divBdr>
                    <w:top w:val="none" w:sz="0" w:space="0" w:color="auto"/>
                    <w:left w:val="none" w:sz="0" w:space="0" w:color="auto"/>
                    <w:bottom w:val="none" w:sz="0" w:space="0" w:color="auto"/>
                    <w:right w:val="none" w:sz="0" w:space="0" w:color="auto"/>
                  </w:divBdr>
                  <w:divsChild>
                    <w:div w:id="1916235868">
                      <w:marLeft w:val="0"/>
                      <w:marRight w:val="0"/>
                      <w:marTop w:val="0"/>
                      <w:marBottom w:val="0"/>
                      <w:divBdr>
                        <w:top w:val="none" w:sz="0" w:space="0" w:color="auto"/>
                        <w:left w:val="none" w:sz="0" w:space="0" w:color="auto"/>
                        <w:bottom w:val="none" w:sz="0" w:space="0" w:color="auto"/>
                        <w:right w:val="none" w:sz="0" w:space="0" w:color="auto"/>
                      </w:divBdr>
                      <w:divsChild>
                        <w:div w:id="382296377">
                          <w:marLeft w:val="0"/>
                          <w:marRight w:val="0"/>
                          <w:marTop w:val="0"/>
                          <w:marBottom w:val="0"/>
                          <w:divBdr>
                            <w:top w:val="none" w:sz="0" w:space="0" w:color="auto"/>
                            <w:left w:val="none" w:sz="0" w:space="0" w:color="auto"/>
                            <w:bottom w:val="none" w:sz="0" w:space="0" w:color="auto"/>
                            <w:right w:val="none" w:sz="0" w:space="0" w:color="auto"/>
                          </w:divBdr>
                          <w:divsChild>
                            <w:div w:id="854265609">
                              <w:marLeft w:val="0"/>
                              <w:marRight w:val="0"/>
                              <w:marTop w:val="0"/>
                              <w:marBottom w:val="0"/>
                              <w:divBdr>
                                <w:top w:val="none" w:sz="0" w:space="0" w:color="auto"/>
                                <w:left w:val="none" w:sz="0" w:space="0" w:color="auto"/>
                                <w:bottom w:val="none" w:sz="0" w:space="0" w:color="auto"/>
                                <w:right w:val="none" w:sz="0" w:space="0" w:color="auto"/>
                              </w:divBdr>
                            </w:div>
                            <w:div w:id="15595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8335">
                  <w:marLeft w:val="0"/>
                  <w:marRight w:val="0"/>
                  <w:marTop w:val="0"/>
                  <w:marBottom w:val="0"/>
                  <w:divBdr>
                    <w:top w:val="none" w:sz="0" w:space="0" w:color="auto"/>
                    <w:left w:val="none" w:sz="0" w:space="0" w:color="auto"/>
                    <w:bottom w:val="none" w:sz="0" w:space="0" w:color="auto"/>
                    <w:right w:val="none" w:sz="0" w:space="0" w:color="auto"/>
                  </w:divBdr>
                  <w:divsChild>
                    <w:div w:id="1646347676">
                      <w:marLeft w:val="0"/>
                      <w:marRight w:val="0"/>
                      <w:marTop w:val="0"/>
                      <w:marBottom w:val="0"/>
                      <w:divBdr>
                        <w:top w:val="none" w:sz="0" w:space="0" w:color="auto"/>
                        <w:left w:val="none" w:sz="0" w:space="0" w:color="auto"/>
                        <w:bottom w:val="none" w:sz="0" w:space="0" w:color="auto"/>
                        <w:right w:val="none" w:sz="0" w:space="0" w:color="auto"/>
                      </w:divBdr>
                      <w:divsChild>
                        <w:div w:id="1003052485">
                          <w:marLeft w:val="0"/>
                          <w:marRight w:val="0"/>
                          <w:marTop w:val="0"/>
                          <w:marBottom w:val="0"/>
                          <w:divBdr>
                            <w:top w:val="none" w:sz="0" w:space="0" w:color="auto"/>
                            <w:left w:val="none" w:sz="0" w:space="0" w:color="auto"/>
                            <w:bottom w:val="none" w:sz="0" w:space="0" w:color="auto"/>
                            <w:right w:val="none" w:sz="0" w:space="0" w:color="auto"/>
                          </w:divBdr>
                          <w:divsChild>
                            <w:div w:id="1585413463">
                              <w:marLeft w:val="0"/>
                              <w:marRight w:val="0"/>
                              <w:marTop w:val="0"/>
                              <w:marBottom w:val="0"/>
                              <w:divBdr>
                                <w:top w:val="none" w:sz="0" w:space="0" w:color="auto"/>
                                <w:left w:val="none" w:sz="0" w:space="0" w:color="auto"/>
                                <w:bottom w:val="none" w:sz="0" w:space="0" w:color="auto"/>
                                <w:right w:val="none" w:sz="0" w:space="0" w:color="auto"/>
                              </w:divBdr>
                            </w:div>
                            <w:div w:id="6370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2908">
                  <w:marLeft w:val="0"/>
                  <w:marRight w:val="0"/>
                  <w:marTop w:val="0"/>
                  <w:marBottom w:val="0"/>
                  <w:divBdr>
                    <w:top w:val="none" w:sz="0" w:space="0" w:color="auto"/>
                    <w:left w:val="none" w:sz="0" w:space="0" w:color="auto"/>
                    <w:bottom w:val="none" w:sz="0" w:space="0" w:color="auto"/>
                    <w:right w:val="none" w:sz="0" w:space="0" w:color="auto"/>
                  </w:divBdr>
                  <w:divsChild>
                    <w:div w:id="757601790">
                      <w:marLeft w:val="0"/>
                      <w:marRight w:val="0"/>
                      <w:marTop w:val="0"/>
                      <w:marBottom w:val="0"/>
                      <w:divBdr>
                        <w:top w:val="none" w:sz="0" w:space="0" w:color="auto"/>
                        <w:left w:val="none" w:sz="0" w:space="0" w:color="auto"/>
                        <w:bottom w:val="none" w:sz="0" w:space="0" w:color="auto"/>
                        <w:right w:val="none" w:sz="0" w:space="0" w:color="auto"/>
                      </w:divBdr>
                      <w:divsChild>
                        <w:div w:id="454524684">
                          <w:marLeft w:val="0"/>
                          <w:marRight w:val="0"/>
                          <w:marTop w:val="0"/>
                          <w:marBottom w:val="0"/>
                          <w:divBdr>
                            <w:top w:val="none" w:sz="0" w:space="0" w:color="auto"/>
                            <w:left w:val="none" w:sz="0" w:space="0" w:color="auto"/>
                            <w:bottom w:val="none" w:sz="0" w:space="0" w:color="auto"/>
                            <w:right w:val="none" w:sz="0" w:space="0" w:color="auto"/>
                          </w:divBdr>
                          <w:divsChild>
                            <w:div w:id="832724136">
                              <w:marLeft w:val="0"/>
                              <w:marRight w:val="0"/>
                              <w:marTop w:val="0"/>
                              <w:marBottom w:val="0"/>
                              <w:divBdr>
                                <w:top w:val="none" w:sz="0" w:space="0" w:color="auto"/>
                                <w:left w:val="none" w:sz="0" w:space="0" w:color="auto"/>
                                <w:bottom w:val="none" w:sz="0" w:space="0" w:color="auto"/>
                                <w:right w:val="none" w:sz="0" w:space="0" w:color="auto"/>
                              </w:divBdr>
                            </w:div>
                            <w:div w:id="7017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3989">
                  <w:marLeft w:val="0"/>
                  <w:marRight w:val="0"/>
                  <w:marTop w:val="0"/>
                  <w:marBottom w:val="0"/>
                  <w:divBdr>
                    <w:top w:val="none" w:sz="0" w:space="0" w:color="auto"/>
                    <w:left w:val="none" w:sz="0" w:space="0" w:color="auto"/>
                    <w:bottom w:val="none" w:sz="0" w:space="0" w:color="auto"/>
                    <w:right w:val="none" w:sz="0" w:space="0" w:color="auto"/>
                  </w:divBdr>
                  <w:divsChild>
                    <w:div w:id="740639631">
                      <w:marLeft w:val="0"/>
                      <w:marRight w:val="0"/>
                      <w:marTop w:val="0"/>
                      <w:marBottom w:val="0"/>
                      <w:divBdr>
                        <w:top w:val="none" w:sz="0" w:space="0" w:color="auto"/>
                        <w:left w:val="none" w:sz="0" w:space="0" w:color="auto"/>
                        <w:bottom w:val="none" w:sz="0" w:space="0" w:color="auto"/>
                        <w:right w:val="none" w:sz="0" w:space="0" w:color="auto"/>
                      </w:divBdr>
                      <w:divsChild>
                        <w:div w:id="876547097">
                          <w:marLeft w:val="0"/>
                          <w:marRight w:val="0"/>
                          <w:marTop w:val="0"/>
                          <w:marBottom w:val="0"/>
                          <w:divBdr>
                            <w:top w:val="none" w:sz="0" w:space="0" w:color="auto"/>
                            <w:left w:val="none" w:sz="0" w:space="0" w:color="auto"/>
                            <w:bottom w:val="none" w:sz="0" w:space="0" w:color="auto"/>
                            <w:right w:val="none" w:sz="0" w:space="0" w:color="auto"/>
                          </w:divBdr>
                          <w:divsChild>
                            <w:div w:id="643850437">
                              <w:marLeft w:val="0"/>
                              <w:marRight w:val="0"/>
                              <w:marTop w:val="0"/>
                              <w:marBottom w:val="0"/>
                              <w:divBdr>
                                <w:top w:val="none" w:sz="0" w:space="0" w:color="auto"/>
                                <w:left w:val="none" w:sz="0" w:space="0" w:color="auto"/>
                                <w:bottom w:val="none" w:sz="0" w:space="0" w:color="auto"/>
                                <w:right w:val="none" w:sz="0" w:space="0" w:color="auto"/>
                              </w:divBdr>
                            </w:div>
                            <w:div w:id="2272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00566">
                  <w:marLeft w:val="0"/>
                  <w:marRight w:val="0"/>
                  <w:marTop w:val="0"/>
                  <w:marBottom w:val="0"/>
                  <w:divBdr>
                    <w:top w:val="none" w:sz="0" w:space="0" w:color="auto"/>
                    <w:left w:val="none" w:sz="0" w:space="0" w:color="auto"/>
                    <w:bottom w:val="none" w:sz="0" w:space="0" w:color="auto"/>
                    <w:right w:val="none" w:sz="0" w:space="0" w:color="auto"/>
                  </w:divBdr>
                  <w:divsChild>
                    <w:div w:id="393087662">
                      <w:marLeft w:val="0"/>
                      <w:marRight w:val="0"/>
                      <w:marTop w:val="0"/>
                      <w:marBottom w:val="0"/>
                      <w:divBdr>
                        <w:top w:val="none" w:sz="0" w:space="0" w:color="auto"/>
                        <w:left w:val="none" w:sz="0" w:space="0" w:color="auto"/>
                        <w:bottom w:val="none" w:sz="0" w:space="0" w:color="auto"/>
                        <w:right w:val="none" w:sz="0" w:space="0" w:color="auto"/>
                      </w:divBdr>
                      <w:divsChild>
                        <w:div w:id="819813877">
                          <w:marLeft w:val="0"/>
                          <w:marRight w:val="0"/>
                          <w:marTop w:val="0"/>
                          <w:marBottom w:val="0"/>
                          <w:divBdr>
                            <w:top w:val="none" w:sz="0" w:space="0" w:color="auto"/>
                            <w:left w:val="none" w:sz="0" w:space="0" w:color="auto"/>
                            <w:bottom w:val="none" w:sz="0" w:space="0" w:color="auto"/>
                            <w:right w:val="none" w:sz="0" w:space="0" w:color="auto"/>
                          </w:divBdr>
                          <w:divsChild>
                            <w:div w:id="51081776">
                              <w:marLeft w:val="0"/>
                              <w:marRight w:val="0"/>
                              <w:marTop w:val="0"/>
                              <w:marBottom w:val="0"/>
                              <w:divBdr>
                                <w:top w:val="none" w:sz="0" w:space="0" w:color="auto"/>
                                <w:left w:val="none" w:sz="0" w:space="0" w:color="auto"/>
                                <w:bottom w:val="none" w:sz="0" w:space="0" w:color="auto"/>
                                <w:right w:val="none" w:sz="0" w:space="0" w:color="auto"/>
                              </w:divBdr>
                            </w:div>
                            <w:div w:id="1164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5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518A-C99A-4613-B72C-ECF510A3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12049</Words>
  <Characters>6868</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ПК3</dc:creator>
  <cp:keywords/>
  <dc:description/>
  <cp:lastModifiedBy>Користувач</cp:lastModifiedBy>
  <cp:revision>3</cp:revision>
  <dcterms:created xsi:type="dcterms:W3CDTF">2025-09-04T08:09:00Z</dcterms:created>
  <dcterms:modified xsi:type="dcterms:W3CDTF">2025-09-04T08:16:00Z</dcterms:modified>
</cp:coreProperties>
</file>