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208" w14:textId="32A348D0" w:rsidR="0039015C" w:rsidRDefault="00FA5956" w:rsidP="00FA5956">
      <w:pPr>
        <w:spacing w:after="15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СХВАЛЕНО                                                                                        ЗАТВЕРДЖЕНО</w:t>
      </w:r>
    </w:p>
    <w:p w14:paraId="65800950" w14:textId="161BDCD7" w:rsidR="00FA5956" w:rsidRDefault="00FA5956" w:rsidP="00FA5956">
      <w:pPr>
        <w:spacing w:after="15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Рішення педагогічної ради                                                    наказ від___________________</w:t>
      </w:r>
    </w:p>
    <w:p w14:paraId="1ADB257F" w14:textId="0B2D30C5" w:rsidR="00FA5956" w:rsidRDefault="00FA5956" w:rsidP="00FA5956">
      <w:pPr>
        <w:spacing w:after="15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Протокол №1 від 30.08.2024                                             Директор                  </w:t>
      </w:r>
      <w:proofErr w:type="spellStart"/>
      <w:r>
        <w:rPr>
          <w:rFonts w:ascii="Times New Roman" w:eastAsia="Times New Roman" w:hAnsi="Times New Roman" w:cs="Times New Roman"/>
          <w:b/>
          <w:bCs/>
          <w:sz w:val="24"/>
          <w:szCs w:val="24"/>
          <w:lang w:eastAsia="uk-UA"/>
        </w:rPr>
        <w:t>Г.Демченко</w:t>
      </w:r>
      <w:proofErr w:type="spellEnd"/>
    </w:p>
    <w:p w14:paraId="7AFAEB29"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6A4F987C"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46812329"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0FABB9BE"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3350CE4D"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34282A6B"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17FF1B24" w14:textId="0F4708BC" w:rsidR="0039015C" w:rsidRDefault="0039015C" w:rsidP="00FA5956">
      <w:pPr>
        <w:spacing w:after="150" w:line="240" w:lineRule="auto"/>
        <w:rPr>
          <w:rFonts w:ascii="Times New Roman" w:eastAsia="Times New Roman" w:hAnsi="Times New Roman" w:cs="Times New Roman"/>
          <w:b/>
          <w:bCs/>
          <w:sz w:val="24"/>
          <w:szCs w:val="24"/>
          <w:lang w:eastAsia="uk-UA"/>
        </w:rPr>
      </w:pPr>
    </w:p>
    <w:p w14:paraId="3326C30E" w14:textId="7115B0BF" w:rsidR="004115EE" w:rsidRDefault="004115EE" w:rsidP="00FA5956">
      <w:pPr>
        <w:spacing w:after="150" w:line="240" w:lineRule="auto"/>
        <w:rPr>
          <w:rFonts w:ascii="Times New Roman" w:eastAsia="Times New Roman" w:hAnsi="Times New Roman" w:cs="Times New Roman"/>
          <w:b/>
          <w:bCs/>
          <w:sz w:val="24"/>
          <w:szCs w:val="24"/>
          <w:lang w:eastAsia="uk-UA"/>
        </w:rPr>
      </w:pPr>
    </w:p>
    <w:p w14:paraId="682A8639" w14:textId="77777777" w:rsidR="004115EE" w:rsidRDefault="004115EE" w:rsidP="00FA5956">
      <w:pPr>
        <w:spacing w:after="150" w:line="240" w:lineRule="auto"/>
        <w:rPr>
          <w:rFonts w:ascii="Times New Roman" w:eastAsia="Times New Roman" w:hAnsi="Times New Roman" w:cs="Times New Roman"/>
          <w:b/>
          <w:bCs/>
          <w:sz w:val="24"/>
          <w:szCs w:val="24"/>
          <w:lang w:eastAsia="uk-UA"/>
        </w:rPr>
      </w:pPr>
    </w:p>
    <w:p w14:paraId="7465F9E9" w14:textId="77777777"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35A0BB38" w14:textId="2601A905" w:rsidR="00291E7B" w:rsidRPr="0039015C" w:rsidRDefault="00291E7B" w:rsidP="00291E7B">
      <w:pPr>
        <w:spacing w:after="150" w:line="240" w:lineRule="auto"/>
        <w:jc w:val="center"/>
        <w:rPr>
          <w:rFonts w:ascii="Times New Roman" w:eastAsia="Times New Roman" w:hAnsi="Times New Roman" w:cs="Times New Roman"/>
          <w:sz w:val="36"/>
          <w:szCs w:val="36"/>
          <w:lang w:eastAsia="uk-UA"/>
        </w:rPr>
      </w:pPr>
      <w:r w:rsidRPr="0039015C">
        <w:rPr>
          <w:rFonts w:ascii="Times New Roman" w:eastAsia="Times New Roman" w:hAnsi="Times New Roman" w:cs="Times New Roman"/>
          <w:b/>
          <w:bCs/>
          <w:sz w:val="36"/>
          <w:szCs w:val="36"/>
          <w:lang w:eastAsia="uk-UA"/>
        </w:rPr>
        <w:t>ПОЛОЖЕННЯ</w:t>
      </w:r>
    </w:p>
    <w:p w14:paraId="723B3114" w14:textId="77777777" w:rsidR="00291E7B" w:rsidRPr="0039015C" w:rsidRDefault="00291E7B" w:rsidP="00291E7B">
      <w:pPr>
        <w:spacing w:after="150" w:line="240" w:lineRule="auto"/>
        <w:jc w:val="center"/>
        <w:rPr>
          <w:rFonts w:ascii="Times New Roman" w:eastAsia="Times New Roman" w:hAnsi="Times New Roman" w:cs="Times New Roman"/>
          <w:sz w:val="36"/>
          <w:szCs w:val="36"/>
          <w:lang w:eastAsia="uk-UA"/>
        </w:rPr>
      </w:pPr>
      <w:r w:rsidRPr="0039015C">
        <w:rPr>
          <w:rFonts w:ascii="Times New Roman" w:eastAsia="Times New Roman" w:hAnsi="Times New Roman" w:cs="Times New Roman"/>
          <w:b/>
          <w:bCs/>
          <w:sz w:val="36"/>
          <w:szCs w:val="36"/>
          <w:lang w:eastAsia="uk-UA"/>
        </w:rPr>
        <w:t>про внутрішню систему  забезпечення якості освіти</w:t>
      </w:r>
    </w:p>
    <w:p w14:paraId="3E053C3E" w14:textId="2A9AD1EC" w:rsidR="00291E7B" w:rsidRPr="0039015C" w:rsidRDefault="00291E7B" w:rsidP="00291E7B">
      <w:pPr>
        <w:spacing w:after="150" w:line="240" w:lineRule="auto"/>
        <w:jc w:val="center"/>
        <w:rPr>
          <w:rFonts w:ascii="Times New Roman" w:eastAsia="Times New Roman" w:hAnsi="Times New Roman" w:cs="Times New Roman"/>
          <w:b/>
          <w:bCs/>
          <w:sz w:val="36"/>
          <w:szCs w:val="36"/>
          <w:lang w:eastAsia="uk-UA"/>
        </w:rPr>
      </w:pPr>
      <w:proofErr w:type="spellStart"/>
      <w:r w:rsidRPr="0039015C">
        <w:rPr>
          <w:rFonts w:ascii="Times New Roman" w:eastAsia="Times New Roman" w:hAnsi="Times New Roman" w:cs="Times New Roman"/>
          <w:b/>
          <w:bCs/>
          <w:sz w:val="36"/>
          <w:szCs w:val="36"/>
          <w:lang w:eastAsia="uk-UA"/>
        </w:rPr>
        <w:t>Півнянської</w:t>
      </w:r>
      <w:proofErr w:type="spellEnd"/>
      <w:r w:rsidRPr="0039015C">
        <w:rPr>
          <w:rFonts w:ascii="Times New Roman" w:eastAsia="Times New Roman" w:hAnsi="Times New Roman" w:cs="Times New Roman"/>
          <w:b/>
          <w:bCs/>
          <w:sz w:val="36"/>
          <w:szCs w:val="36"/>
          <w:lang w:eastAsia="uk-UA"/>
        </w:rPr>
        <w:t xml:space="preserve"> гімназії з початковою школою</w:t>
      </w:r>
    </w:p>
    <w:p w14:paraId="10741F08" w14:textId="51FE89E0" w:rsidR="00291E7B" w:rsidRPr="0039015C" w:rsidRDefault="00291E7B" w:rsidP="00291E7B">
      <w:pPr>
        <w:spacing w:after="150" w:line="240" w:lineRule="auto"/>
        <w:jc w:val="center"/>
        <w:rPr>
          <w:rFonts w:ascii="Times New Roman" w:eastAsia="Times New Roman" w:hAnsi="Times New Roman" w:cs="Times New Roman"/>
          <w:b/>
          <w:bCs/>
          <w:sz w:val="36"/>
          <w:szCs w:val="36"/>
          <w:lang w:eastAsia="uk-UA"/>
        </w:rPr>
      </w:pPr>
      <w:proofErr w:type="spellStart"/>
      <w:r w:rsidRPr="0039015C">
        <w:rPr>
          <w:rFonts w:ascii="Times New Roman" w:eastAsia="Times New Roman" w:hAnsi="Times New Roman" w:cs="Times New Roman"/>
          <w:b/>
          <w:bCs/>
          <w:sz w:val="36"/>
          <w:szCs w:val="36"/>
          <w:lang w:eastAsia="uk-UA"/>
        </w:rPr>
        <w:t>Кожанської</w:t>
      </w:r>
      <w:proofErr w:type="spellEnd"/>
      <w:r w:rsidRPr="0039015C">
        <w:rPr>
          <w:rFonts w:ascii="Times New Roman" w:eastAsia="Times New Roman" w:hAnsi="Times New Roman" w:cs="Times New Roman"/>
          <w:b/>
          <w:bCs/>
          <w:sz w:val="36"/>
          <w:szCs w:val="36"/>
          <w:lang w:eastAsia="uk-UA"/>
        </w:rPr>
        <w:t xml:space="preserve"> селищної ради Київської області</w:t>
      </w:r>
    </w:p>
    <w:p w14:paraId="2CFC2E31" w14:textId="6184E324" w:rsidR="0039015C" w:rsidRPr="0039015C" w:rsidRDefault="0039015C" w:rsidP="00291E7B">
      <w:pPr>
        <w:spacing w:after="150" w:line="240" w:lineRule="auto"/>
        <w:jc w:val="center"/>
        <w:rPr>
          <w:rFonts w:ascii="Times New Roman" w:eastAsia="Times New Roman" w:hAnsi="Times New Roman" w:cs="Times New Roman"/>
          <w:b/>
          <w:bCs/>
          <w:sz w:val="36"/>
          <w:szCs w:val="36"/>
          <w:lang w:eastAsia="uk-UA"/>
        </w:rPr>
      </w:pPr>
    </w:p>
    <w:p w14:paraId="420AD802" w14:textId="350DAF33"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690715A3" w14:textId="4FD5ED73"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5D032972" w14:textId="5D59DDFE"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5BA64279" w14:textId="1450F6B3"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0114E33C" w14:textId="195E1CBD"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4A812B05" w14:textId="585C322C"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63FDB1ED" w14:textId="169FB92D"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088FB24B" w14:textId="0BB78A8A"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1B4A98D1" w14:textId="17D544BF"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6BBB1D6A" w14:textId="04645709"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186B9A90" w14:textId="731532D1"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0F4B7816" w14:textId="5D4A96B8"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1184E990" w14:textId="3300EF30"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45E4CEEB" w14:textId="75E2D5F9"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1A37B209" w14:textId="65B5D16B"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0B2FE106" w14:textId="46D84CEA" w:rsidR="0039015C" w:rsidRDefault="0039015C" w:rsidP="00291E7B">
      <w:pPr>
        <w:spacing w:after="150" w:line="240" w:lineRule="auto"/>
        <w:jc w:val="center"/>
        <w:rPr>
          <w:rFonts w:ascii="Times New Roman" w:eastAsia="Times New Roman" w:hAnsi="Times New Roman" w:cs="Times New Roman"/>
          <w:b/>
          <w:bCs/>
          <w:sz w:val="24"/>
          <w:szCs w:val="24"/>
          <w:lang w:eastAsia="uk-UA"/>
        </w:rPr>
      </w:pPr>
    </w:p>
    <w:p w14:paraId="71FE8D14" w14:textId="77777777" w:rsidR="0039015C" w:rsidRPr="00291E7B" w:rsidRDefault="0039015C" w:rsidP="00291E7B">
      <w:pPr>
        <w:spacing w:after="150" w:line="240" w:lineRule="auto"/>
        <w:jc w:val="center"/>
        <w:rPr>
          <w:rFonts w:ascii="Times New Roman" w:eastAsia="Times New Roman" w:hAnsi="Times New Roman" w:cs="Times New Roman"/>
          <w:sz w:val="24"/>
          <w:szCs w:val="24"/>
          <w:lang w:eastAsia="uk-UA"/>
        </w:rPr>
      </w:pPr>
    </w:p>
    <w:p w14:paraId="69E4DFCD"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І. Загальні положення</w:t>
      </w:r>
    </w:p>
    <w:p w14:paraId="0C6AAE0B" w14:textId="05A2BA4D" w:rsidR="00291E7B" w:rsidRPr="00291E7B" w:rsidRDefault="00291E7B" w:rsidP="00EF1B30">
      <w:pPr>
        <w:spacing w:after="150" w:line="240" w:lineRule="auto"/>
        <w:ind w:firstLine="708"/>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Положення про внутрішню систему забезпечення якості освіти в </w:t>
      </w:r>
      <w:proofErr w:type="spellStart"/>
      <w:r>
        <w:rPr>
          <w:rFonts w:ascii="Times New Roman" w:eastAsia="Times New Roman" w:hAnsi="Times New Roman" w:cs="Times New Roman"/>
          <w:sz w:val="24"/>
          <w:szCs w:val="24"/>
          <w:lang w:eastAsia="uk-UA"/>
        </w:rPr>
        <w:t>Півнянській</w:t>
      </w:r>
      <w:proofErr w:type="spellEnd"/>
      <w:r>
        <w:rPr>
          <w:rFonts w:ascii="Times New Roman" w:eastAsia="Times New Roman" w:hAnsi="Times New Roman" w:cs="Times New Roman"/>
          <w:sz w:val="24"/>
          <w:szCs w:val="24"/>
          <w:lang w:eastAsia="uk-UA"/>
        </w:rPr>
        <w:t xml:space="preserve"> гімназії з початковою школою </w:t>
      </w:r>
      <w:proofErr w:type="spellStart"/>
      <w:r>
        <w:rPr>
          <w:rFonts w:ascii="Times New Roman" w:eastAsia="Times New Roman" w:hAnsi="Times New Roman" w:cs="Times New Roman"/>
          <w:sz w:val="24"/>
          <w:szCs w:val="24"/>
          <w:lang w:eastAsia="uk-UA"/>
        </w:rPr>
        <w:t>Кожанської</w:t>
      </w:r>
      <w:proofErr w:type="spellEnd"/>
      <w:r>
        <w:rPr>
          <w:rFonts w:ascii="Times New Roman" w:eastAsia="Times New Roman" w:hAnsi="Times New Roman" w:cs="Times New Roman"/>
          <w:sz w:val="24"/>
          <w:szCs w:val="24"/>
          <w:lang w:eastAsia="uk-UA"/>
        </w:rPr>
        <w:t xml:space="preserve"> селищної ради </w:t>
      </w:r>
      <w:r w:rsidRPr="00291E7B">
        <w:rPr>
          <w:rFonts w:ascii="Times New Roman" w:eastAsia="Times New Roman" w:hAnsi="Times New Roman" w:cs="Times New Roman"/>
          <w:sz w:val="24"/>
          <w:szCs w:val="24"/>
          <w:lang w:eastAsia="uk-UA"/>
        </w:rPr>
        <w:t>(далі – ВСЗЯО) розроблено відповідно до вимог частини третьої статті 41 Закону України «Про освіту», статті 38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Рекомендацій до побудови внутрішньої системи забезпечення якості освіти у закладі загальної середньої освіти «Внутрішня система забезпечення якості освіти: Абетка для директора» Державної служби якості освіти України, Статуту закладу освіти та інших нормативних документів.</w:t>
      </w:r>
    </w:p>
    <w:p w14:paraId="73A3850E" w14:textId="1AAFBB43" w:rsidR="00291E7B" w:rsidRPr="00291E7B" w:rsidRDefault="00291E7B" w:rsidP="00EF1B30">
      <w:pPr>
        <w:spacing w:after="150" w:line="240" w:lineRule="auto"/>
        <w:ind w:firstLine="708"/>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 процесі розроблення Положення про ВСЗЯО враховувалися Методичні рекомендації з питань формування внутрішньої системи забезпечення</w:t>
      </w:r>
      <w:r w:rsidR="00EF1B30">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якості освіти у закладах загальної середньої освіти, затверджені наказом МОН від 30.11.2020 №1480. </w:t>
      </w:r>
    </w:p>
    <w:p w14:paraId="6334589A" w14:textId="77777777" w:rsidR="00291E7B" w:rsidRPr="00291E7B" w:rsidRDefault="00291E7B" w:rsidP="00EF1B30">
      <w:pPr>
        <w:spacing w:after="150" w:line="240" w:lineRule="auto"/>
        <w:ind w:firstLine="708"/>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Метою запровадження внутрішньої системи забезпечення якості освіти є виявлення та відстеження тенденцій у розвитку якості освіти в закладі, встановлення відповідності фактичних результатів освітньої діяльності її заявленим цілям, оцінювання причин відхилень від цілей, формування довіри громади до ЗЗСО.</w:t>
      </w:r>
    </w:p>
    <w:p w14:paraId="6A380926"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Функціонування внутрішньої системи забезпечення якості освіти, згідно зі статтею 26 Закону України «Про освіту», забезпечує керівник закладу.</w:t>
      </w:r>
    </w:p>
    <w:p w14:paraId="02C3E4A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Розбудова внутрішньої системи забезпечення якості спирається на такі принципи:</w:t>
      </w:r>
    </w:p>
    <w:p w14:paraId="30279916" w14:textId="6CB50AAB" w:rsidR="00291E7B" w:rsidRPr="00291E7B" w:rsidRDefault="00291E7B" w:rsidP="00EF1B30">
      <w:pPr>
        <w:numPr>
          <w:ilvl w:val="0"/>
          <w:numId w:val="1"/>
        </w:numPr>
        <w:spacing w:after="0" w:line="240" w:lineRule="auto"/>
        <w:ind w:left="357" w:hanging="357"/>
        <w:jc w:val="both"/>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b/>
          <w:bCs/>
          <w:sz w:val="24"/>
          <w:szCs w:val="24"/>
          <w:lang w:eastAsia="uk-UA"/>
        </w:rPr>
        <w:t>Дитиноцентризм</w:t>
      </w:r>
      <w:proofErr w:type="spellEnd"/>
      <w:r w:rsidRPr="00291E7B">
        <w:rPr>
          <w:rFonts w:ascii="Times New Roman" w:eastAsia="Times New Roman" w:hAnsi="Times New Roman" w:cs="Times New Roman"/>
          <w:b/>
          <w:bCs/>
          <w:sz w:val="24"/>
          <w:szCs w:val="24"/>
          <w:lang w:eastAsia="uk-UA"/>
        </w:rPr>
        <w:t>.</w:t>
      </w:r>
      <w:r w:rsidRPr="00291E7B">
        <w:rPr>
          <w:rFonts w:ascii="Times New Roman" w:eastAsia="Times New Roman" w:hAnsi="Times New Roman" w:cs="Times New Roman"/>
          <w:sz w:val="24"/>
          <w:szCs w:val="24"/>
          <w:lang w:eastAsia="uk-UA"/>
        </w:rPr>
        <w:t> Головним суб’єктом, на якого спрямована освітн</w:t>
      </w:r>
      <w:r>
        <w:rPr>
          <w:rFonts w:ascii="Times New Roman" w:eastAsia="Times New Roman" w:hAnsi="Times New Roman" w:cs="Times New Roman"/>
          <w:sz w:val="24"/>
          <w:szCs w:val="24"/>
          <w:lang w:eastAsia="uk-UA"/>
        </w:rPr>
        <w:t xml:space="preserve">я діяльність </w:t>
      </w:r>
      <w:proofErr w:type="spellStart"/>
      <w:r>
        <w:rPr>
          <w:rFonts w:ascii="Times New Roman" w:eastAsia="Times New Roman" w:hAnsi="Times New Roman" w:cs="Times New Roman"/>
          <w:sz w:val="24"/>
          <w:szCs w:val="24"/>
          <w:lang w:eastAsia="uk-UA"/>
        </w:rPr>
        <w:t>Півнянської</w:t>
      </w:r>
      <w:proofErr w:type="spellEnd"/>
      <w:r>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є дитина.</w:t>
      </w:r>
    </w:p>
    <w:p w14:paraId="7A28A03B" w14:textId="25C422FF" w:rsidR="00291E7B" w:rsidRPr="00291E7B" w:rsidRDefault="00291E7B" w:rsidP="00EF1B30">
      <w:pPr>
        <w:numPr>
          <w:ilvl w:val="0"/>
          <w:numId w:val="2"/>
        </w:numPr>
        <w:spacing w:after="0" w:line="240" w:lineRule="auto"/>
        <w:ind w:left="357" w:hanging="357"/>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Автономія</w:t>
      </w:r>
      <w:r w:rsidRPr="00291E7B">
        <w:rPr>
          <w:rFonts w:ascii="Times New Roman" w:eastAsia="Times New Roman" w:hAnsi="Times New Roman" w:cs="Times New Roman"/>
          <w:sz w:val="24"/>
          <w:szCs w:val="24"/>
          <w:lang w:eastAsia="uk-UA"/>
        </w:rPr>
        <w:t> </w:t>
      </w:r>
      <w:proofErr w:type="spellStart"/>
      <w:r>
        <w:rPr>
          <w:rFonts w:ascii="Times New Roman" w:eastAsia="Times New Roman" w:hAnsi="Times New Roman" w:cs="Times New Roman"/>
          <w:sz w:val="24"/>
          <w:szCs w:val="24"/>
          <w:lang w:eastAsia="uk-UA"/>
        </w:rPr>
        <w:t>Півнянської</w:t>
      </w:r>
      <w:proofErr w:type="spellEnd"/>
      <w:r>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передбачає самостійність у виборі форм і методів навчання, визначення стратегії і напрямів розвитку, які відповідають нормативно-правовим документам, Державним стандартам початкової загальної освіти та базової середньої освіти</w:t>
      </w:r>
      <w:r w:rsidR="00EF1B30">
        <w:rPr>
          <w:rFonts w:ascii="Times New Roman" w:eastAsia="Times New Roman" w:hAnsi="Times New Roman" w:cs="Times New Roman"/>
          <w:sz w:val="24"/>
          <w:szCs w:val="24"/>
          <w:lang w:eastAsia="uk-UA"/>
        </w:rPr>
        <w:t>, ц</w:t>
      </w:r>
      <w:r w:rsidRPr="00291E7B">
        <w:rPr>
          <w:rFonts w:ascii="Times New Roman" w:eastAsia="Times New Roman" w:hAnsi="Times New Roman" w:cs="Times New Roman"/>
          <w:sz w:val="24"/>
          <w:szCs w:val="24"/>
          <w:lang w:eastAsia="uk-UA"/>
        </w:rPr>
        <w:t xml:space="preserve">ілісність системи управління якістю освіти. Усі компоненти діяльності </w:t>
      </w:r>
      <w:r>
        <w:rPr>
          <w:rFonts w:ascii="Times New Roman" w:eastAsia="Times New Roman" w:hAnsi="Times New Roman" w:cs="Times New Roman"/>
          <w:sz w:val="24"/>
          <w:szCs w:val="24"/>
          <w:lang w:eastAsia="uk-UA"/>
        </w:rPr>
        <w:t>закладу освіти</w:t>
      </w:r>
      <w:r w:rsidRPr="00291E7B">
        <w:rPr>
          <w:rFonts w:ascii="Times New Roman" w:eastAsia="Times New Roman" w:hAnsi="Times New Roman" w:cs="Times New Roman"/>
          <w:sz w:val="24"/>
          <w:szCs w:val="24"/>
          <w:lang w:eastAsia="uk-UA"/>
        </w:rPr>
        <w:t xml:space="preserve"> взаємопов’язані та взаємозалежні.</w:t>
      </w:r>
    </w:p>
    <w:p w14:paraId="0397F3F8" w14:textId="488857AE" w:rsidR="00291E7B" w:rsidRPr="00291E7B" w:rsidRDefault="00291E7B" w:rsidP="00EF1B30">
      <w:pPr>
        <w:numPr>
          <w:ilvl w:val="0"/>
          <w:numId w:val="2"/>
        </w:numPr>
        <w:spacing w:after="0" w:line="240" w:lineRule="auto"/>
        <w:ind w:left="357" w:hanging="357"/>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Постійне вдосконалення</w:t>
      </w:r>
      <w:r w:rsidRPr="00291E7B">
        <w:rPr>
          <w:rFonts w:ascii="Times New Roman" w:eastAsia="Times New Roman" w:hAnsi="Times New Roman" w:cs="Times New Roman"/>
          <w:sz w:val="24"/>
          <w:szCs w:val="24"/>
          <w:lang w:eastAsia="uk-UA"/>
        </w:rPr>
        <w:t>. Педагогічний колектив</w:t>
      </w:r>
      <w:r w:rsidR="00EF1B30" w:rsidRPr="00291E7B">
        <w:rPr>
          <w:rFonts w:ascii="Times New Roman" w:eastAsia="Times New Roman" w:hAnsi="Times New Roman" w:cs="Times New Roman"/>
          <w:sz w:val="24"/>
          <w:szCs w:val="24"/>
          <w:lang w:eastAsia="uk-UA"/>
        </w:rPr>
        <w:t xml:space="preserve"> </w:t>
      </w:r>
      <w:proofErr w:type="spellStart"/>
      <w:r w:rsidR="00EF1B30">
        <w:rPr>
          <w:rFonts w:ascii="Times New Roman" w:eastAsia="Times New Roman" w:hAnsi="Times New Roman" w:cs="Times New Roman"/>
          <w:sz w:val="24"/>
          <w:szCs w:val="24"/>
          <w:lang w:eastAsia="uk-UA"/>
        </w:rPr>
        <w:t>Півнянської</w:t>
      </w:r>
      <w:proofErr w:type="spellEnd"/>
      <w:r w:rsidR="00EF1B30">
        <w:rPr>
          <w:rFonts w:ascii="Times New Roman" w:eastAsia="Times New Roman" w:hAnsi="Times New Roman" w:cs="Times New Roman"/>
          <w:sz w:val="24"/>
          <w:szCs w:val="24"/>
          <w:lang w:eastAsia="uk-UA"/>
        </w:rPr>
        <w:t xml:space="preserve"> гімназії з початковою школою</w:t>
      </w:r>
      <w:r w:rsidR="00EF1B30" w:rsidRPr="00291E7B">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закладу постійно працює над вдосконаленням освітньої діяльності шляхом гнучкості до змін в освітній сфері та створення нових можливостей.</w:t>
      </w:r>
    </w:p>
    <w:p w14:paraId="7777205F" w14:textId="58EE963B" w:rsidR="00291E7B" w:rsidRPr="00291E7B" w:rsidRDefault="00291E7B" w:rsidP="00EF1B30">
      <w:pPr>
        <w:numPr>
          <w:ilvl w:val="0"/>
          <w:numId w:val="2"/>
        </w:numPr>
        <w:spacing w:after="0" w:line="240" w:lineRule="auto"/>
        <w:ind w:left="357" w:hanging="357"/>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Вплив зовнішніх чинників</w:t>
      </w:r>
      <w:r w:rsidRPr="00291E7B">
        <w:rPr>
          <w:rFonts w:ascii="Times New Roman" w:eastAsia="Times New Roman" w:hAnsi="Times New Roman" w:cs="Times New Roman"/>
          <w:sz w:val="24"/>
          <w:szCs w:val="24"/>
          <w:lang w:eastAsia="uk-UA"/>
        </w:rPr>
        <w:t xml:space="preserve">. Система освітньої діяльності </w:t>
      </w:r>
      <w:bookmarkStart w:id="0" w:name="_Hlk175511867"/>
      <w:r w:rsidRPr="00291E7B">
        <w:rPr>
          <w:rFonts w:ascii="Times New Roman" w:eastAsia="Times New Roman" w:hAnsi="Times New Roman" w:cs="Times New Roman"/>
          <w:sz w:val="24"/>
          <w:szCs w:val="24"/>
          <w:lang w:eastAsia="uk-UA"/>
        </w:rPr>
        <w:t xml:space="preserve">у </w:t>
      </w:r>
      <w:proofErr w:type="spellStart"/>
      <w:r w:rsidR="00EF1B30">
        <w:rPr>
          <w:rFonts w:ascii="Times New Roman" w:eastAsia="Times New Roman" w:hAnsi="Times New Roman" w:cs="Times New Roman"/>
          <w:sz w:val="24"/>
          <w:szCs w:val="24"/>
          <w:lang w:eastAsia="uk-UA"/>
        </w:rPr>
        <w:t>Півнянській</w:t>
      </w:r>
      <w:proofErr w:type="spellEnd"/>
      <w:r w:rsidR="00EF1B30">
        <w:rPr>
          <w:rFonts w:ascii="Times New Roman" w:eastAsia="Times New Roman" w:hAnsi="Times New Roman" w:cs="Times New Roman"/>
          <w:sz w:val="24"/>
          <w:szCs w:val="24"/>
          <w:lang w:eastAsia="uk-UA"/>
        </w:rPr>
        <w:t xml:space="preserve"> гімназії з початковою школою</w:t>
      </w:r>
      <w:bookmarkEnd w:id="0"/>
      <w:r w:rsidRPr="00291E7B">
        <w:rPr>
          <w:rFonts w:ascii="Times New Roman" w:eastAsia="Times New Roman" w:hAnsi="Times New Roman" w:cs="Times New Roman"/>
          <w:sz w:val="24"/>
          <w:szCs w:val="24"/>
          <w:lang w:eastAsia="uk-UA"/>
        </w:rPr>
        <w:t>  не є замкнутою, на неї впливають зовнішні чинники – засновник, місцева громада, освітня політика держави.</w:t>
      </w:r>
    </w:p>
    <w:p w14:paraId="3021CDF4" w14:textId="02ED54AE" w:rsidR="00291E7B" w:rsidRDefault="00291E7B" w:rsidP="00EF1B30">
      <w:pPr>
        <w:numPr>
          <w:ilvl w:val="0"/>
          <w:numId w:val="2"/>
        </w:numPr>
        <w:spacing w:after="0" w:line="240" w:lineRule="auto"/>
        <w:ind w:left="357" w:hanging="357"/>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Гнучкість і адаптивність</w:t>
      </w:r>
      <w:r w:rsidRPr="00291E7B">
        <w:rPr>
          <w:rFonts w:ascii="Times New Roman" w:eastAsia="Times New Roman" w:hAnsi="Times New Roman" w:cs="Times New Roman"/>
          <w:sz w:val="24"/>
          <w:szCs w:val="24"/>
          <w:lang w:eastAsia="uk-UA"/>
        </w:rPr>
        <w:t>. Освітня діяльність у  </w:t>
      </w:r>
      <w:proofErr w:type="spellStart"/>
      <w:r w:rsidR="00EF1B30" w:rsidRPr="00291E7B">
        <w:rPr>
          <w:rFonts w:ascii="Times New Roman" w:eastAsia="Times New Roman" w:hAnsi="Times New Roman" w:cs="Times New Roman"/>
          <w:sz w:val="24"/>
          <w:szCs w:val="24"/>
          <w:lang w:eastAsia="uk-UA"/>
        </w:rPr>
        <w:t>у</w:t>
      </w:r>
      <w:proofErr w:type="spellEnd"/>
      <w:r w:rsidR="00EF1B30" w:rsidRPr="00291E7B">
        <w:rPr>
          <w:rFonts w:ascii="Times New Roman" w:eastAsia="Times New Roman" w:hAnsi="Times New Roman" w:cs="Times New Roman"/>
          <w:sz w:val="24"/>
          <w:szCs w:val="24"/>
          <w:lang w:eastAsia="uk-UA"/>
        </w:rPr>
        <w:t xml:space="preserve"> </w:t>
      </w:r>
      <w:proofErr w:type="spellStart"/>
      <w:r w:rsidR="00EF1B30">
        <w:rPr>
          <w:rFonts w:ascii="Times New Roman" w:eastAsia="Times New Roman" w:hAnsi="Times New Roman" w:cs="Times New Roman"/>
          <w:sz w:val="24"/>
          <w:szCs w:val="24"/>
          <w:lang w:eastAsia="uk-UA"/>
        </w:rPr>
        <w:t>Півнянській</w:t>
      </w:r>
      <w:proofErr w:type="spellEnd"/>
      <w:r w:rsidR="00EF1B30">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змінюється під впливом сучасних тенденцій розвитку суспільства. Педагогічний колектив </w:t>
      </w:r>
      <w:proofErr w:type="spellStart"/>
      <w:r w:rsidRPr="00291E7B">
        <w:rPr>
          <w:rFonts w:ascii="Times New Roman" w:eastAsia="Times New Roman" w:hAnsi="Times New Roman" w:cs="Times New Roman"/>
          <w:sz w:val="24"/>
          <w:szCs w:val="24"/>
          <w:lang w:eastAsia="uk-UA"/>
        </w:rPr>
        <w:t>плідно</w:t>
      </w:r>
      <w:proofErr w:type="spellEnd"/>
      <w:r w:rsidRPr="00291E7B">
        <w:rPr>
          <w:rFonts w:ascii="Times New Roman" w:eastAsia="Times New Roman" w:hAnsi="Times New Roman" w:cs="Times New Roman"/>
          <w:sz w:val="24"/>
          <w:szCs w:val="24"/>
          <w:lang w:eastAsia="uk-UA"/>
        </w:rPr>
        <w:t xml:space="preserve"> працює над удосконаленням фахових компетенцій шляхом підвищення кваліфікації за різними </w:t>
      </w:r>
      <w:proofErr w:type="spellStart"/>
      <w:r w:rsidRPr="00291E7B">
        <w:rPr>
          <w:rFonts w:ascii="Times New Roman" w:eastAsia="Times New Roman" w:hAnsi="Times New Roman" w:cs="Times New Roman"/>
          <w:sz w:val="24"/>
          <w:szCs w:val="24"/>
          <w:lang w:eastAsia="uk-UA"/>
        </w:rPr>
        <w:t>напрямами,зокрема</w:t>
      </w:r>
      <w:proofErr w:type="spellEnd"/>
      <w:r w:rsidRPr="00291E7B">
        <w:rPr>
          <w:rFonts w:ascii="Times New Roman" w:eastAsia="Times New Roman" w:hAnsi="Times New Roman" w:cs="Times New Roman"/>
          <w:sz w:val="24"/>
          <w:szCs w:val="24"/>
          <w:lang w:eastAsia="uk-UA"/>
        </w:rPr>
        <w:t xml:space="preserve"> на курсах підвищення кваліфікації, участі  у </w:t>
      </w:r>
      <w:proofErr w:type="spellStart"/>
      <w:r w:rsidRPr="00291E7B">
        <w:rPr>
          <w:rFonts w:ascii="Times New Roman" w:eastAsia="Times New Roman" w:hAnsi="Times New Roman" w:cs="Times New Roman"/>
          <w:sz w:val="24"/>
          <w:szCs w:val="24"/>
          <w:lang w:eastAsia="uk-UA"/>
        </w:rPr>
        <w:t>вебінарах</w:t>
      </w:r>
      <w:proofErr w:type="spellEnd"/>
      <w:r w:rsidRPr="00291E7B">
        <w:rPr>
          <w:rFonts w:ascii="Times New Roman" w:eastAsia="Times New Roman" w:hAnsi="Times New Roman" w:cs="Times New Roman"/>
          <w:sz w:val="24"/>
          <w:szCs w:val="24"/>
          <w:lang w:eastAsia="uk-UA"/>
        </w:rPr>
        <w:t xml:space="preserve"> і </w:t>
      </w:r>
      <w:proofErr w:type="spellStart"/>
      <w:r w:rsidRPr="00291E7B">
        <w:rPr>
          <w:rFonts w:ascii="Times New Roman" w:eastAsia="Times New Roman" w:hAnsi="Times New Roman" w:cs="Times New Roman"/>
          <w:sz w:val="24"/>
          <w:szCs w:val="24"/>
          <w:lang w:eastAsia="uk-UA"/>
        </w:rPr>
        <w:t>тренінгах,семінарах</w:t>
      </w:r>
      <w:proofErr w:type="spellEnd"/>
      <w:r w:rsidRPr="00291E7B">
        <w:rPr>
          <w:rFonts w:ascii="Times New Roman" w:eastAsia="Times New Roman" w:hAnsi="Times New Roman" w:cs="Times New Roman"/>
          <w:sz w:val="24"/>
          <w:szCs w:val="24"/>
          <w:lang w:eastAsia="uk-UA"/>
        </w:rPr>
        <w:t xml:space="preserve"> та практикумах, самоосвіті.</w:t>
      </w:r>
    </w:p>
    <w:p w14:paraId="6B8D4918" w14:textId="77777777" w:rsidR="00E34E38" w:rsidRPr="00291E7B" w:rsidRDefault="00E34E38" w:rsidP="00E34E38">
      <w:pPr>
        <w:spacing w:after="0" w:line="240" w:lineRule="auto"/>
        <w:jc w:val="both"/>
        <w:rPr>
          <w:rFonts w:ascii="Times New Roman" w:eastAsia="Times New Roman" w:hAnsi="Times New Roman" w:cs="Times New Roman"/>
          <w:sz w:val="24"/>
          <w:szCs w:val="24"/>
          <w:lang w:eastAsia="uk-UA"/>
        </w:rPr>
      </w:pPr>
    </w:p>
    <w:p w14:paraId="1BE6E3C8"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ІІ. Структура внутрішньої системи забезпечення якості освіти</w:t>
      </w:r>
    </w:p>
    <w:p w14:paraId="03BD36D8"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Складовими системи</w:t>
      </w:r>
      <w:r w:rsidRPr="00291E7B">
        <w:rPr>
          <w:rFonts w:ascii="Times New Roman" w:eastAsia="Times New Roman" w:hAnsi="Times New Roman" w:cs="Times New Roman"/>
          <w:sz w:val="24"/>
          <w:szCs w:val="24"/>
          <w:lang w:eastAsia="uk-UA"/>
        </w:rPr>
        <w:t> забезпечення якості освіти в закладі освіти є:</w:t>
      </w:r>
    </w:p>
    <w:p w14:paraId="0CED9F04" w14:textId="77777777" w:rsidR="00291E7B" w:rsidRPr="00291E7B" w:rsidRDefault="00291E7B" w:rsidP="004B2323">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стратегія  та процедури внутрішньої системи забезпечення якості освіти;</w:t>
      </w:r>
    </w:p>
    <w:p w14:paraId="12FA05D1" w14:textId="77777777" w:rsidR="00291E7B" w:rsidRPr="00291E7B" w:rsidRDefault="00291E7B" w:rsidP="004B2323">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та механізми забезпечення академічної доброчесності в закладі освіти;</w:t>
      </w:r>
    </w:p>
    <w:p w14:paraId="1CBDE098" w14:textId="77777777" w:rsidR="00291E7B" w:rsidRPr="00291E7B" w:rsidRDefault="00291E7B" w:rsidP="004B2323">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правила і процедури оцінювання здобувачів освіти;</w:t>
      </w:r>
    </w:p>
    <w:p w14:paraId="3B5DED81" w14:textId="77777777" w:rsidR="00291E7B" w:rsidRPr="00291E7B" w:rsidRDefault="00291E7B" w:rsidP="004B2323">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правила і процедури оцінювання педагогічної діяльності педагогічних працівників;</w:t>
      </w:r>
    </w:p>
    <w:p w14:paraId="39046C10" w14:textId="77777777" w:rsidR="00E34E38" w:rsidRDefault="00291E7B" w:rsidP="004B2323">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критерії, правила і процедури оцінювання управлінської діяльності керівних працівників закладу освіти;</w:t>
      </w:r>
    </w:p>
    <w:p w14:paraId="00D27F31" w14:textId="0C0BBAA8" w:rsidR="00291E7B" w:rsidRPr="00E34E38" w:rsidRDefault="00291E7B" w:rsidP="004B2323">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E34E38">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w:t>
      </w:r>
    </w:p>
    <w:p w14:paraId="266633F9" w14:textId="77777777" w:rsidR="00291E7B" w:rsidRPr="00291E7B" w:rsidRDefault="00291E7B" w:rsidP="004B2323">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організація освітнього процесу  в умовах дистанційного навчання;</w:t>
      </w:r>
    </w:p>
    <w:p w14:paraId="39E4A1A3" w14:textId="77777777" w:rsidR="00291E7B" w:rsidRPr="00291E7B" w:rsidRDefault="00291E7B" w:rsidP="004B2323">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наявності інформаційних систем для ефективного управління закладом освіти;</w:t>
      </w:r>
    </w:p>
    <w:p w14:paraId="1319C8D1" w14:textId="77777777" w:rsidR="00291E7B" w:rsidRPr="00291E7B" w:rsidRDefault="00291E7B" w:rsidP="004B2323">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механізми реалізації внутрішньої системи забезпечення якості освіти.</w:t>
      </w:r>
    </w:p>
    <w:p w14:paraId="5F39A695"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Внутрішні чинники</w:t>
      </w:r>
      <w:r w:rsidRPr="00291E7B">
        <w:rPr>
          <w:rFonts w:ascii="Times New Roman" w:eastAsia="Times New Roman" w:hAnsi="Times New Roman" w:cs="Times New Roman"/>
          <w:sz w:val="24"/>
          <w:szCs w:val="24"/>
          <w:lang w:eastAsia="uk-UA"/>
        </w:rPr>
        <w:t>  забезпечення якості загальної середньої освіти включають :</w:t>
      </w:r>
    </w:p>
    <w:p w14:paraId="41B885DC" w14:textId="77777777" w:rsidR="00291E7B" w:rsidRPr="00291E7B" w:rsidRDefault="00291E7B" w:rsidP="004B2323">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якість основних умов освітнього процесу;</w:t>
      </w:r>
    </w:p>
    <w:p w14:paraId="5EF419B1" w14:textId="77777777" w:rsidR="00291E7B" w:rsidRPr="00291E7B" w:rsidRDefault="00291E7B" w:rsidP="004B2323">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якість реалізації освітнього процесу;</w:t>
      </w:r>
    </w:p>
    <w:p w14:paraId="558A9429" w14:textId="77777777" w:rsidR="00291E7B" w:rsidRPr="00291E7B" w:rsidRDefault="00291E7B" w:rsidP="004B2323">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якість результатів освітнього процесу.</w:t>
      </w:r>
    </w:p>
    <w:p w14:paraId="4062C236" w14:textId="7D9FADD8"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Забезпечення якості </w:t>
      </w:r>
      <w:r w:rsidR="00E34E38">
        <w:rPr>
          <w:rFonts w:ascii="Times New Roman" w:eastAsia="Times New Roman" w:hAnsi="Times New Roman" w:cs="Times New Roman"/>
          <w:sz w:val="24"/>
          <w:szCs w:val="24"/>
          <w:lang w:eastAsia="uk-UA"/>
        </w:rPr>
        <w:t>базової</w:t>
      </w:r>
      <w:r w:rsidRPr="00291E7B">
        <w:rPr>
          <w:rFonts w:ascii="Times New Roman" w:eastAsia="Times New Roman" w:hAnsi="Times New Roman" w:cs="Times New Roman"/>
          <w:sz w:val="24"/>
          <w:szCs w:val="24"/>
          <w:lang w:eastAsia="uk-UA"/>
        </w:rPr>
        <w:t xml:space="preserve">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14:paraId="27C158E0"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якості освіти є багатоплановим і включає в себе:</w:t>
      </w:r>
    </w:p>
    <w:p w14:paraId="3F7B5940" w14:textId="71DD37F8"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наявність необхідних ресурсів</w:t>
      </w:r>
      <w:r w:rsidR="00E34E38">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(кадрових, фінансових, матеріальних, інформаційних, наукових, навчально-методичних тощо);</w:t>
      </w:r>
    </w:p>
    <w:p w14:paraId="7A1BB7D9" w14:textId="77777777"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14:paraId="14690A9A" w14:textId="77777777"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Положення регламентує зміст і порядок забезпечення якості освіти  для здобувачів загальної середньої освіти за такими напрямками:</w:t>
      </w:r>
    </w:p>
    <w:p w14:paraId="1CC878B5" w14:textId="77777777"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освітнє середовище;</w:t>
      </w:r>
    </w:p>
    <w:p w14:paraId="51CB8B86" w14:textId="77777777"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оцінювання освітньої діяльності здобувачів освіти;</w:t>
      </w:r>
    </w:p>
    <w:p w14:paraId="08B4705F" w14:textId="77777777"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педагогічної діяльності;</w:t>
      </w:r>
    </w:p>
    <w:p w14:paraId="0D479414" w14:textId="77777777" w:rsidR="00291E7B" w:rsidRPr="00291E7B" w:rsidRDefault="00291E7B" w:rsidP="004B2323">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управлінської діяльності.</w:t>
      </w:r>
    </w:p>
    <w:p w14:paraId="0E087326" w14:textId="6A63FC41" w:rsidR="00291E7B" w:rsidRPr="00291E7B" w:rsidRDefault="00291E7B" w:rsidP="004B2323">
      <w:pPr>
        <w:spacing w:after="150" w:line="240" w:lineRule="auto"/>
        <w:ind w:firstLine="13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Колегіальним органом управління</w:t>
      </w:r>
      <w:r w:rsidR="00E34E38" w:rsidRPr="00E34E38">
        <w:rPr>
          <w:rFonts w:ascii="Times New Roman" w:eastAsia="Times New Roman" w:hAnsi="Times New Roman" w:cs="Times New Roman"/>
          <w:sz w:val="24"/>
          <w:szCs w:val="24"/>
          <w:lang w:eastAsia="uk-UA"/>
        </w:rPr>
        <w:t xml:space="preserve"> </w:t>
      </w:r>
      <w:r w:rsidR="00E34E38" w:rsidRPr="00291E7B">
        <w:rPr>
          <w:rFonts w:ascii="Times New Roman" w:eastAsia="Times New Roman" w:hAnsi="Times New Roman" w:cs="Times New Roman"/>
          <w:sz w:val="24"/>
          <w:szCs w:val="24"/>
          <w:lang w:eastAsia="uk-UA"/>
        </w:rPr>
        <w:t xml:space="preserve">у </w:t>
      </w:r>
      <w:proofErr w:type="spellStart"/>
      <w:r w:rsidR="00E34E38">
        <w:rPr>
          <w:rFonts w:ascii="Times New Roman" w:eastAsia="Times New Roman" w:hAnsi="Times New Roman" w:cs="Times New Roman"/>
          <w:sz w:val="24"/>
          <w:szCs w:val="24"/>
          <w:lang w:eastAsia="uk-UA"/>
        </w:rPr>
        <w:t>Півнянській</w:t>
      </w:r>
      <w:proofErr w:type="spellEnd"/>
      <w:r w:rsidR="00E34E38">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який визначає, затверджує систему, стратегію та процедури внутрішнього забезпечення якості освіти, є педагогічна рада, яка має право вносити в нього зміни та доповнення і затверджується керівником закладу.</w:t>
      </w:r>
    </w:p>
    <w:p w14:paraId="75362EE6"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Відповідальність за впровадження ВСЗЯО в закладі покладається на директора закладу освіти.</w:t>
      </w:r>
    </w:p>
    <w:p w14:paraId="2E0FC0F8" w14:textId="472B9E5F" w:rsidR="00E34E38" w:rsidRPr="00FA5956"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Організація та координація роботи із забезпечення внутрішньої системи якості освіти покладається на заступник</w:t>
      </w:r>
      <w:r w:rsidR="00E34E38">
        <w:rPr>
          <w:rFonts w:ascii="Times New Roman" w:eastAsia="Times New Roman" w:hAnsi="Times New Roman" w:cs="Times New Roman"/>
          <w:sz w:val="24"/>
          <w:szCs w:val="24"/>
          <w:lang w:eastAsia="uk-UA"/>
        </w:rPr>
        <w:t>а</w:t>
      </w:r>
      <w:r w:rsidRPr="00291E7B">
        <w:rPr>
          <w:rFonts w:ascii="Times New Roman" w:eastAsia="Times New Roman" w:hAnsi="Times New Roman" w:cs="Times New Roman"/>
          <w:sz w:val="24"/>
          <w:szCs w:val="24"/>
          <w:lang w:eastAsia="uk-UA"/>
        </w:rPr>
        <w:t xml:space="preserve"> директора відповідно до розподілу посадових обов’язків.</w:t>
      </w:r>
    </w:p>
    <w:p w14:paraId="6166F3A7" w14:textId="0075461F"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ІІІ. Політика та процедури забезпечення внутрішньої системи забезпечення якості освіти</w:t>
      </w:r>
    </w:p>
    <w:p w14:paraId="459E2FF9"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3.1. Стратегія та процедури забезпечення якості освіти</w:t>
      </w:r>
    </w:p>
    <w:p w14:paraId="60A34948" w14:textId="77777777" w:rsidR="00291E7B" w:rsidRPr="00291E7B" w:rsidRDefault="00291E7B" w:rsidP="004B2323">
      <w:pPr>
        <w:spacing w:after="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Стратегія та процедура забезпечення якості освіти базується на наступних принципах: </w:t>
      </w:r>
    </w:p>
    <w:p w14:paraId="733F4996" w14:textId="77777777" w:rsidR="00291E7B" w:rsidRPr="00291E7B" w:rsidRDefault="00291E7B" w:rsidP="004B2323">
      <w:pPr>
        <w:numPr>
          <w:ilvl w:val="0"/>
          <w:numId w:val="7"/>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процесного підходу</w:t>
      </w:r>
      <w:r w:rsidRPr="00291E7B">
        <w:rPr>
          <w:rFonts w:ascii="Times New Roman" w:eastAsia="Times New Roman" w:hAnsi="Times New Roman" w:cs="Times New Roman"/>
          <w:sz w:val="24"/>
          <w:szCs w:val="24"/>
          <w:lang w:eastAsia="uk-UA"/>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14:paraId="5DF6F80D" w14:textId="77777777" w:rsidR="00291E7B" w:rsidRPr="00291E7B" w:rsidRDefault="00291E7B" w:rsidP="004B2323">
      <w:pPr>
        <w:numPr>
          <w:ilvl w:val="0"/>
          <w:numId w:val="7"/>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цілісності</w:t>
      </w:r>
      <w:r w:rsidRPr="00291E7B">
        <w:rPr>
          <w:rFonts w:ascii="Times New Roman" w:eastAsia="Times New Roman" w:hAnsi="Times New Roman" w:cs="Times New Roman"/>
          <w:sz w:val="24"/>
          <w:szCs w:val="24"/>
          <w:lang w:eastAsia="uk-UA"/>
        </w:rPr>
        <w:t>, який вимагає єдності впливів освітньої діяльності, їх підпорядкованості, визначеній меті якості освітнього процесу; </w:t>
      </w:r>
    </w:p>
    <w:p w14:paraId="6696EE9A" w14:textId="77777777" w:rsidR="00291E7B" w:rsidRPr="00291E7B" w:rsidRDefault="00291E7B" w:rsidP="004B2323">
      <w:pPr>
        <w:numPr>
          <w:ilvl w:val="0"/>
          <w:numId w:val="8"/>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lastRenderedPageBreak/>
        <w:t>принцип розвитку</w:t>
      </w:r>
      <w:r w:rsidRPr="00291E7B">
        <w:rPr>
          <w:rFonts w:ascii="Times New Roman" w:eastAsia="Times New Roman" w:hAnsi="Times New Roman" w:cs="Times New Roman"/>
          <w:sz w:val="24"/>
          <w:szCs w:val="24"/>
          <w:lang w:eastAsia="uk-UA"/>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14:paraId="474C68A8" w14:textId="77777777"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партнерства</w:t>
      </w:r>
      <w:r w:rsidRPr="00291E7B">
        <w:rPr>
          <w:rFonts w:ascii="Times New Roman" w:eastAsia="Times New Roman" w:hAnsi="Times New Roman" w:cs="Times New Roman"/>
          <w:sz w:val="24"/>
          <w:szCs w:val="24"/>
          <w:lang w:eastAsia="uk-UA"/>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14:paraId="5957BF49" w14:textId="503F6355"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відповідності Державним стандартам</w:t>
      </w:r>
      <w:r w:rsidRPr="00291E7B">
        <w:rPr>
          <w:rFonts w:ascii="Times New Roman" w:eastAsia="Times New Roman" w:hAnsi="Times New Roman" w:cs="Times New Roman"/>
          <w:sz w:val="24"/>
          <w:szCs w:val="24"/>
          <w:lang w:eastAsia="uk-UA"/>
        </w:rPr>
        <w:t> </w:t>
      </w:r>
      <w:r w:rsidR="004B2323">
        <w:rPr>
          <w:rFonts w:ascii="Times New Roman" w:eastAsia="Times New Roman" w:hAnsi="Times New Roman" w:cs="Times New Roman"/>
          <w:sz w:val="24"/>
          <w:szCs w:val="24"/>
          <w:lang w:eastAsia="uk-UA"/>
        </w:rPr>
        <w:t>базової</w:t>
      </w:r>
      <w:r w:rsidRPr="00291E7B">
        <w:rPr>
          <w:rFonts w:ascii="Times New Roman" w:eastAsia="Times New Roman" w:hAnsi="Times New Roman" w:cs="Times New Roman"/>
          <w:sz w:val="24"/>
          <w:szCs w:val="24"/>
          <w:lang w:eastAsia="uk-UA"/>
        </w:rPr>
        <w:t xml:space="preserve"> середньої освіти; </w:t>
      </w:r>
    </w:p>
    <w:p w14:paraId="16522D96" w14:textId="77777777"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відповідальності</w:t>
      </w:r>
      <w:r w:rsidRPr="00291E7B">
        <w:rPr>
          <w:rFonts w:ascii="Times New Roman" w:eastAsia="Times New Roman" w:hAnsi="Times New Roman" w:cs="Times New Roman"/>
          <w:sz w:val="24"/>
          <w:szCs w:val="24"/>
          <w:lang w:eastAsia="uk-UA"/>
        </w:rPr>
        <w:t> за забезпечення якості освіти та якості освітньої діяльності; </w:t>
      </w:r>
    </w:p>
    <w:p w14:paraId="69AB93B4" w14:textId="77777777"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системності в управлінні</w:t>
      </w:r>
      <w:r w:rsidRPr="00291E7B">
        <w:rPr>
          <w:rFonts w:ascii="Times New Roman" w:eastAsia="Times New Roman" w:hAnsi="Times New Roman" w:cs="Times New Roman"/>
          <w:sz w:val="24"/>
          <w:szCs w:val="24"/>
          <w:lang w:eastAsia="uk-UA"/>
        </w:rPr>
        <w:t> якістю на всіх стадіях освітнього процесу; </w:t>
      </w:r>
    </w:p>
    <w:p w14:paraId="764E53C7" w14:textId="77777777"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здійснення обґрунтованого моніторингу</w:t>
      </w:r>
      <w:r w:rsidRPr="00291E7B">
        <w:rPr>
          <w:rFonts w:ascii="Times New Roman" w:eastAsia="Times New Roman" w:hAnsi="Times New Roman" w:cs="Times New Roman"/>
          <w:sz w:val="24"/>
          <w:szCs w:val="24"/>
          <w:lang w:eastAsia="uk-UA"/>
        </w:rPr>
        <w:t> якості освіти; </w:t>
      </w:r>
    </w:p>
    <w:p w14:paraId="35F0EF02" w14:textId="77777777"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готовності</w:t>
      </w:r>
      <w:r w:rsidRPr="00291E7B">
        <w:rPr>
          <w:rFonts w:ascii="Times New Roman" w:eastAsia="Times New Roman" w:hAnsi="Times New Roman" w:cs="Times New Roman"/>
          <w:sz w:val="24"/>
          <w:szCs w:val="24"/>
          <w:lang w:eastAsia="uk-UA"/>
        </w:rPr>
        <w:t> суб’єктів освітньої діяльності </w:t>
      </w:r>
      <w:r w:rsidRPr="00291E7B">
        <w:rPr>
          <w:rFonts w:ascii="Times New Roman" w:eastAsia="Times New Roman" w:hAnsi="Times New Roman" w:cs="Times New Roman"/>
          <w:b/>
          <w:bCs/>
          <w:sz w:val="24"/>
          <w:szCs w:val="24"/>
          <w:lang w:eastAsia="uk-UA"/>
        </w:rPr>
        <w:t>до ефективних змін</w:t>
      </w:r>
      <w:r w:rsidRPr="00291E7B">
        <w:rPr>
          <w:rFonts w:ascii="Times New Roman" w:eastAsia="Times New Roman" w:hAnsi="Times New Roman" w:cs="Times New Roman"/>
          <w:sz w:val="24"/>
          <w:szCs w:val="24"/>
          <w:lang w:eastAsia="uk-UA"/>
        </w:rPr>
        <w:t>; </w:t>
      </w:r>
    </w:p>
    <w:p w14:paraId="770DE0FC" w14:textId="77777777" w:rsidR="00291E7B" w:rsidRPr="00291E7B" w:rsidRDefault="00291E7B" w:rsidP="004B2323">
      <w:pPr>
        <w:numPr>
          <w:ilvl w:val="0"/>
          <w:numId w:val="9"/>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принцип відкритості інформації</w:t>
      </w:r>
      <w:r w:rsidRPr="00291E7B">
        <w:rPr>
          <w:rFonts w:ascii="Times New Roman" w:eastAsia="Times New Roman" w:hAnsi="Times New Roman" w:cs="Times New Roman"/>
          <w:sz w:val="24"/>
          <w:szCs w:val="24"/>
          <w:lang w:eastAsia="uk-UA"/>
        </w:rPr>
        <w:t> на всіх етапах забезпечення якості та прозорості процедур системи забезпечення якості освітньої діяльності. </w:t>
      </w:r>
    </w:p>
    <w:p w14:paraId="6A7D2BC4" w14:textId="77777777" w:rsidR="00291E7B" w:rsidRPr="00291E7B" w:rsidRDefault="00291E7B" w:rsidP="004B2323">
      <w:pPr>
        <w:spacing w:after="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Стратегія (політика) та процедури забезпечення якості освіти передбачають здійснення таких процедур і заходів: </w:t>
      </w:r>
    </w:p>
    <w:p w14:paraId="5F04E0BB"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система внутрішніх і зовнішніх </w:t>
      </w:r>
      <w:proofErr w:type="spellStart"/>
      <w:r w:rsidRPr="00291E7B">
        <w:rPr>
          <w:rFonts w:ascii="Times New Roman" w:eastAsia="Times New Roman" w:hAnsi="Times New Roman" w:cs="Times New Roman"/>
          <w:sz w:val="24"/>
          <w:szCs w:val="24"/>
          <w:lang w:eastAsia="uk-UA"/>
        </w:rPr>
        <w:t>моніторингів</w:t>
      </w:r>
      <w:proofErr w:type="spellEnd"/>
      <w:r w:rsidRPr="00291E7B">
        <w:rPr>
          <w:rFonts w:ascii="Times New Roman" w:eastAsia="Times New Roman" w:hAnsi="Times New Roman" w:cs="Times New Roman"/>
          <w:sz w:val="24"/>
          <w:szCs w:val="24"/>
          <w:lang w:eastAsia="uk-UA"/>
        </w:rPr>
        <w:t xml:space="preserve">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14:paraId="592E60AA"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якості освітньої діяльності та якості освіти;</w:t>
      </w:r>
    </w:p>
    <w:p w14:paraId="633F47D3"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оцінювання навчальних досягнень учнів;</w:t>
      </w:r>
    </w:p>
    <w:p w14:paraId="0DB36357"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професійне зростання керівних та педагогічних працівників;</w:t>
      </w:r>
    </w:p>
    <w:p w14:paraId="35F6B37C"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публічності інформації про діяльність закладу освіти; </w:t>
      </w:r>
    </w:p>
    <w:p w14:paraId="54505C56"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академічної доброчесності у діяльності педагогічних працівників та здобувачів освіти;</w:t>
      </w:r>
    </w:p>
    <w:p w14:paraId="29F3233D" w14:textId="77777777" w:rsidR="00291E7B" w:rsidRPr="00291E7B" w:rsidRDefault="00291E7B" w:rsidP="004B2323">
      <w:pPr>
        <w:numPr>
          <w:ilvl w:val="0"/>
          <w:numId w:val="10"/>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запобігання та протидія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xml:space="preserve"> (цькуванню);</w:t>
      </w:r>
    </w:p>
    <w:p w14:paraId="6F9BA663" w14:textId="77777777" w:rsidR="00291E7B" w:rsidRPr="00291E7B" w:rsidRDefault="00291E7B" w:rsidP="004B2323">
      <w:pPr>
        <w:numPr>
          <w:ilvl w:val="0"/>
          <w:numId w:val="11"/>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та підтримки здобувачів освіти;</w:t>
      </w:r>
    </w:p>
    <w:p w14:paraId="414B0BE4" w14:textId="77777777" w:rsidR="00291E7B" w:rsidRPr="00291E7B" w:rsidRDefault="00291E7B" w:rsidP="004B2323">
      <w:pPr>
        <w:numPr>
          <w:ilvl w:val="0"/>
          <w:numId w:val="11"/>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якості освітньої діяльності під час дистанційного навчання;</w:t>
      </w:r>
    </w:p>
    <w:p w14:paraId="77140144" w14:textId="77777777" w:rsidR="00291E7B" w:rsidRPr="00291E7B" w:rsidRDefault="00291E7B" w:rsidP="004B2323">
      <w:pPr>
        <w:numPr>
          <w:ilvl w:val="0"/>
          <w:numId w:val="11"/>
        </w:numPr>
        <w:spacing w:after="0" w:line="240" w:lineRule="auto"/>
        <w:ind w:left="0"/>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розвиток інформаційних систем з метою підвищення ефективності управління освітнім процесом.</w:t>
      </w:r>
    </w:p>
    <w:p w14:paraId="55818CEE"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3.2. Механізм функціонування системи</w:t>
      </w:r>
      <w:r w:rsidRPr="00291E7B">
        <w:rPr>
          <w:rFonts w:ascii="Times New Roman" w:eastAsia="Times New Roman" w:hAnsi="Times New Roman" w:cs="Times New Roman"/>
          <w:sz w:val="24"/>
          <w:szCs w:val="24"/>
          <w:lang w:eastAsia="uk-UA"/>
        </w:rPr>
        <w:t> забезпечення якості освіти включає послідовну підготовку та практичну реалізацію наступних етапів управління:</w:t>
      </w:r>
    </w:p>
    <w:p w14:paraId="660870C8" w14:textId="77777777" w:rsidR="00291E7B" w:rsidRPr="00291E7B" w:rsidRDefault="00291E7B" w:rsidP="004B2323">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планування</w:t>
      </w:r>
      <w:r w:rsidRPr="00291E7B">
        <w:rPr>
          <w:rFonts w:ascii="Times New Roman" w:eastAsia="Times New Roman" w:hAnsi="Times New Roman" w:cs="Times New Roman"/>
          <w:sz w:val="24"/>
          <w:szCs w:val="24"/>
          <w:lang w:eastAsia="uk-UA"/>
        </w:rPr>
        <w:t>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14:paraId="6CDB9F31" w14:textId="77777777" w:rsidR="00291E7B" w:rsidRPr="00291E7B" w:rsidRDefault="00291E7B" w:rsidP="004B2323">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організацію </w:t>
      </w:r>
      <w:r w:rsidRPr="00291E7B">
        <w:rPr>
          <w:rFonts w:ascii="Times New Roman" w:eastAsia="Times New Roman" w:hAnsi="Times New Roman" w:cs="Times New Roman"/>
          <w:sz w:val="24"/>
          <w:szCs w:val="24"/>
          <w:lang w:eastAsia="uk-UA"/>
        </w:rPr>
        <w:t>(переформатування/створення організаційної структури для досягнення поставлених цілей; </w:t>
      </w:r>
    </w:p>
    <w:p w14:paraId="40770247" w14:textId="77777777" w:rsidR="00291E7B" w:rsidRPr="00291E7B" w:rsidRDefault="00291E7B" w:rsidP="004B2323">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визначення, розподіл та розмежування повноважень</w:t>
      </w:r>
      <w:r w:rsidRPr="00291E7B">
        <w:rPr>
          <w:rFonts w:ascii="Times New Roman" w:eastAsia="Times New Roman" w:hAnsi="Times New Roman" w:cs="Times New Roman"/>
          <w:sz w:val="24"/>
          <w:szCs w:val="24"/>
          <w:lang w:eastAsia="uk-UA"/>
        </w:rPr>
        <w:t> із метою координування та взаємодії у процесі виконання завдань);</w:t>
      </w:r>
    </w:p>
    <w:p w14:paraId="309F31CA" w14:textId="77777777" w:rsidR="00291E7B" w:rsidRPr="00291E7B" w:rsidRDefault="00291E7B" w:rsidP="004B2323">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контроль </w:t>
      </w:r>
      <w:r w:rsidRPr="00291E7B">
        <w:rPr>
          <w:rFonts w:ascii="Times New Roman" w:eastAsia="Times New Roman" w:hAnsi="Times New Roman" w:cs="Times New Roman"/>
          <w:sz w:val="24"/>
          <w:szCs w:val="24"/>
          <w:lang w:eastAsia="uk-UA"/>
        </w:rPr>
        <w:t>(розробка процедур вимірювання та зіставлення отриманих результатів зі стандартами);</w:t>
      </w:r>
    </w:p>
    <w:p w14:paraId="6645DD9C" w14:textId="77777777" w:rsidR="00291E7B" w:rsidRPr="00291E7B" w:rsidRDefault="00291E7B" w:rsidP="004B2323">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коригування</w:t>
      </w:r>
      <w:r w:rsidRPr="00291E7B">
        <w:rPr>
          <w:rFonts w:ascii="Times New Roman" w:eastAsia="Times New Roman" w:hAnsi="Times New Roman" w:cs="Times New Roman"/>
          <w:sz w:val="24"/>
          <w:szCs w:val="24"/>
          <w:lang w:eastAsia="uk-UA"/>
        </w:rPr>
        <w:t> (визначення та реалізація необхідних дій та заходів, націлених на стимулювання процесу досягнення максимальної відповідності стандартам).</w:t>
      </w:r>
    </w:p>
    <w:p w14:paraId="2153919A"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контролю якості освітнього процесу в закладі включає:</w:t>
      </w:r>
    </w:p>
    <w:p w14:paraId="1E0571F3" w14:textId="77777777" w:rsidR="00291E7B" w:rsidRPr="00291E7B" w:rsidRDefault="00291E7B" w:rsidP="004B2323">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самооцінку</w:t>
      </w:r>
      <w:r w:rsidRPr="00291E7B">
        <w:rPr>
          <w:rFonts w:ascii="Times New Roman" w:eastAsia="Times New Roman" w:hAnsi="Times New Roman" w:cs="Times New Roman"/>
          <w:sz w:val="24"/>
          <w:szCs w:val="24"/>
          <w:lang w:eastAsia="uk-UA"/>
        </w:rPr>
        <w:t> ефективності діяльності із забезпечення якості;</w:t>
      </w:r>
    </w:p>
    <w:p w14:paraId="51F1492C" w14:textId="77777777" w:rsidR="00291E7B" w:rsidRPr="00291E7B" w:rsidRDefault="00291E7B" w:rsidP="004B2323">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контроль якості результатів навчання</w:t>
      </w:r>
      <w:r w:rsidRPr="00291E7B">
        <w:rPr>
          <w:rFonts w:ascii="Times New Roman" w:eastAsia="Times New Roman" w:hAnsi="Times New Roman" w:cs="Times New Roman"/>
          <w:sz w:val="24"/>
          <w:szCs w:val="24"/>
          <w:lang w:eastAsia="uk-UA"/>
        </w:rPr>
        <w:t> та об’єктивності оцінювання;</w:t>
      </w:r>
    </w:p>
    <w:p w14:paraId="30910B48" w14:textId="77777777" w:rsidR="00291E7B" w:rsidRPr="00291E7B" w:rsidRDefault="00291E7B" w:rsidP="004B2323">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контроль якості реалізації</w:t>
      </w:r>
      <w:r w:rsidRPr="00291E7B">
        <w:rPr>
          <w:rFonts w:ascii="Times New Roman" w:eastAsia="Times New Roman" w:hAnsi="Times New Roman" w:cs="Times New Roman"/>
          <w:sz w:val="24"/>
          <w:szCs w:val="24"/>
          <w:lang w:eastAsia="uk-UA"/>
        </w:rPr>
        <w:t> навчальних (освітніх) програм.</w:t>
      </w:r>
    </w:p>
    <w:p w14:paraId="476A8B05"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 xml:space="preserve">3.3. </w:t>
      </w:r>
      <w:proofErr w:type="spellStart"/>
      <w:r w:rsidRPr="00291E7B">
        <w:rPr>
          <w:rFonts w:ascii="Times New Roman" w:eastAsia="Times New Roman" w:hAnsi="Times New Roman" w:cs="Times New Roman"/>
          <w:b/>
          <w:bCs/>
          <w:sz w:val="24"/>
          <w:szCs w:val="24"/>
          <w:lang w:eastAsia="uk-UA"/>
        </w:rPr>
        <w:t>Самооцінюння</w:t>
      </w:r>
      <w:proofErr w:type="spellEnd"/>
    </w:p>
    <w:p w14:paraId="5D640BB1"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 xml:space="preserve">Функції </w:t>
      </w:r>
      <w:proofErr w:type="spellStart"/>
      <w:r w:rsidRPr="00291E7B">
        <w:rPr>
          <w:rFonts w:ascii="Times New Roman" w:eastAsia="Times New Roman" w:hAnsi="Times New Roman" w:cs="Times New Roman"/>
          <w:b/>
          <w:bCs/>
          <w:sz w:val="24"/>
          <w:szCs w:val="24"/>
          <w:lang w:eastAsia="uk-UA"/>
        </w:rPr>
        <w:t>самооцінювання</w:t>
      </w:r>
      <w:proofErr w:type="spellEnd"/>
      <w:r w:rsidRPr="00291E7B">
        <w:rPr>
          <w:rFonts w:ascii="Times New Roman" w:eastAsia="Times New Roman" w:hAnsi="Times New Roman" w:cs="Times New Roman"/>
          <w:b/>
          <w:bCs/>
          <w:sz w:val="24"/>
          <w:szCs w:val="24"/>
          <w:lang w:eastAsia="uk-UA"/>
        </w:rPr>
        <w:t> </w:t>
      </w:r>
    </w:p>
    <w:p w14:paraId="62216D13"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Отримання порівняльних даних, виявлення динаміки і факторів впливу на динаміку. </w:t>
      </w:r>
    </w:p>
    <w:p w14:paraId="376261B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Упорядкування інформації про стан і динаміку якості освітнього процесу. </w:t>
      </w:r>
    </w:p>
    <w:p w14:paraId="544AC3CD"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Координація діяльності організаційних структур (шкільні методичні об’єднання, творчі групи) задіяних у процедурах моніторингу. </w:t>
      </w:r>
    </w:p>
    <w:p w14:paraId="53467D04"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 xml:space="preserve">Форми </w:t>
      </w:r>
      <w:proofErr w:type="spellStart"/>
      <w:r w:rsidRPr="00291E7B">
        <w:rPr>
          <w:rFonts w:ascii="Times New Roman" w:eastAsia="Times New Roman" w:hAnsi="Times New Roman" w:cs="Times New Roman"/>
          <w:b/>
          <w:bCs/>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w:t>
      </w:r>
    </w:p>
    <w:p w14:paraId="5236F1B9"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Самооцінка власної діяльності на рівні педагога, учня, адміністратора. </w:t>
      </w:r>
    </w:p>
    <w:p w14:paraId="20E415EF"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Внутрішня оцінка діяльності керівниками шкільних методичних об’єднань. </w:t>
      </w:r>
    </w:p>
    <w:p w14:paraId="692A2F7D"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Зовнішнє оцінювання діяльності. </w:t>
      </w:r>
    </w:p>
    <w:p w14:paraId="126CBB0F"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 xml:space="preserve">Етапи проведення </w:t>
      </w:r>
      <w:proofErr w:type="spellStart"/>
      <w:r w:rsidRPr="00291E7B">
        <w:rPr>
          <w:rFonts w:ascii="Times New Roman" w:eastAsia="Times New Roman" w:hAnsi="Times New Roman" w:cs="Times New Roman"/>
          <w:b/>
          <w:bCs/>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w:t>
      </w:r>
    </w:p>
    <w:p w14:paraId="7050F075"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Терміни проведення моніторингу визначаються планом роботи школи на кожен навчальний рік. </w:t>
      </w:r>
    </w:p>
    <w:p w14:paraId="6C25B9AE"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включає три етапи: </w:t>
      </w:r>
    </w:p>
    <w:p w14:paraId="7E5127BE"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 підготовчий — визначення об’єкта вивчення, визначення мети, критерії оцінювання, розробка інструментарію і механізму відстеження, визначення термінів; </w:t>
      </w:r>
    </w:p>
    <w:p w14:paraId="0A6E94A5"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б) практичний (збір інформації) — аналіз документації, тестування, контрольні зрізи, анкетування, цільові співбесіди, самооцінка тощо; </w:t>
      </w:r>
    </w:p>
    <w:p w14:paraId="4F4931B7"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 аналітичний — систематизація інформації, аналіз інформації, коректування, прогнозування, контроль за виконанням прийнятих управлінських рішень. </w:t>
      </w:r>
    </w:p>
    <w:p w14:paraId="46052707"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Виконавці </w:t>
      </w:r>
    </w:p>
    <w:p w14:paraId="4EB70073" w14:textId="301FA69C"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Виконавцями </w:t>
      </w: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є: заступник директора, керівники шкільних методичних об’єднань, члени творчих груп, педагогічні працівники певної спеціалізації, вчителі-</w:t>
      </w:r>
      <w:proofErr w:type="spellStart"/>
      <w:r w:rsidRPr="00291E7B">
        <w:rPr>
          <w:rFonts w:ascii="Times New Roman" w:eastAsia="Times New Roman" w:hAnsi="Times New Roman" w:cs="Times New Roman"/>
          <w:sz w:val="24"/>
          <w:szCs w:val="24"/>
          <w:lang w:eastAsia="uk-UA"/>
        </w:rPr>
        <w:t>предметники</w:t>
      </w:r>
      <w:proofErr w:type="spellEnd"/>
      <w:r w:rsidRPr="00291E7B">
        <w:rPr>
          <w:rFonts w:ascii="Times New Roman" w:eastAsia="Times New Roman" w:hAnsi="Times New Roman" w:cs="Times New Roman"/>
          <w:sz w:val="24"/>
          <w:szCs w:val="24"/>
          <w:lang w:eastAsia="uk-UA"/>
        </w:rPr>
        <w:t>, класні керівники, представники соціально-психологічної служби школи.</w:t>
      </w:r>
    </w:p>
    <w:p w14:paraId="5D990B80"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3.4. Забезпечення безпечного і здорового освітнього середовища </w:t>
      </w:r>
    </w:p>
    <w:p w14:paraId="535B1187"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У законодавстві загальні вимоги, які забезпечують безпечне освітнє середовище закладу регулюються  Законом України «Про освіту», «Про повну загальну середню освіту»,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від 18.02.2018 №2657-VIII, Закону України «Про запобігання та протидію домашньому насильству» від 07.12.2017 № 2229, листа МОН від 18.05.2018 №1/11-5480, методичним рекомендаціям.</w:t>
      </w:r>
    </w:p>
    <w:p w14:paraId="67BC54B0"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Визначаємо три основні складові безпечного освітнього середовища:</w:t>
      </w:r>
    </w:p>
    <w:p w14:paraId="3F09CC50" w14:textId="77777777" w:rsidR="00291E7B" w:rsidRPr="00291E7B" w:rsidRDefault="00291E7B" w:rsidP="004B2323">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безпечні й комфортні умови праці та навчання;</w:t>
      </w:r>
    </w:p>
    <w:p w14:paraId="75EFF3DF" w14:textId="77777777" w:rsidR="00291E7B" w:rsidRPr="00291E7B" w:rsidRDefault="00291E7B" w:rsidP="004B2323">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відсутність дискримінації та насильства;</w:t>
      </w:r>
    </w:p>
    <w:p w14:paraId="116BB7E9" w14:textId="77777777" w:rsidR="00291E7B" w:rsidRPr="00291E7B" w:rsidRDefault="00291E7B" w:rsidP="004B2323">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створення інклюзивного і мотивувального простору.</w:t>
      </w:r>
    </w:p>
    <w:p w14:paraId="6C7B2FE5"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Запобігання і протидія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xml:space="preserve"> (цькуванню) в ЗЗСО передбачає:</w:t>
      </w:r>
    </w:p>
    <w:p w14:paraId="4CE9649E" w14:textId="77777777" w:rsidR="00291E7B" w:rsidRPr="00291E7B" w:rsidRDefault="00291E7B" w:rsidP="004B2323">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розроблення й оприлюднення правил поведінки здобувача освіти в закладі освіти;</w:t>
      </w:r>
    </w:p>
    <w:p w14:paraId="30C5E820" w14:textId="77777777" w:rsidR="00291E7B" w:rsidRPr="00291E7B" w:rsidRDefault="00291E7B" w:rsidP="004B2323">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розроблення й оприлюднення плану заходів, спрямованих на запобігання і протидію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xml:space="preserve"> (цькуванню) в закладі освіти;</w:t>
      </w:r>
    </w:p>
    <w:p w14:paraId="3366EE97" w14:textId="77777777" w:rsidR="00291E7B" w:rsidRPr="00291E7B" w:rsidRDefault="00291E7B" w:rsidP="004B2323">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xml:space="preserve">розроблення й оприлюднення порядку подання та розгляду (з дотриманням конфіденційності) заяв про випадки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xml:space="preserve"> (цькування) в закладі освіти;</w:t>
      </w:r>
    </w:p>
    <w:p w14:paraId="0EDBDDF7" w14:textId="77777777" w:rsidR="00291E7B" w:rsidRPr="00291E7B" w:rsidRDefault="00291E7B" w:rsidP="004B2323">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розроблення й оприлюднення порядку реагування на доведені випадки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xml:space="preserve"> (цькування) в закладі освіти та відповідальності осіб, причетних до </w:t>
      </w:r>
      <w:proofErr w:type="spellStart"/>
      <w:r w:rsidRPr="00291E7B">
        <w:rPr>
          <w:rFonts w:ascii="Times New Roman" w:eastAsia="Times New Roman" w:hAnsi="Times New Roman" w:cs="Times New Roman"/>
          <w:sz w:val="24"/>
          <w:szCs w:val="24"/>
          <w:lang w:eastAsia="uk-UA"/>
        </w:rPr>
        <w:t>булінгу</w:t>
      </w:r>
      <w:proofErr w:type="spellEnd"/>
      <w:r w:rsidRPr="00291E7B">
        <w:rPr>
          <w:rFonts w:ascii="Times New Roman" w:eastAsia="Times New Roman" w:hAnsi="Times New Roman" w:cs="Times New Roman"/>
          <w:sz w:val="24"/>
          <w:szCs w:val="24"/>
          <w:lang w:eastAsia="uk-UA"/>
        </w:rPr>
        <w:t xml:space="preserve"> (цькування) тощо.</w:t>
      </w:r>
    </w:p>
    <w:p w14:paraId="23DF0EAB" w14:textId="38BB243F"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 xml:space="preserve">ІV. Системи та механізми забезпечення академічної доброчесності в </w:t>
      </w:r>
      <w:r w:rsidR="004B2323" w:rsidRPr="00291E7B">
        <w:rPr>
          <w:rFonts w:ascii="Times New Roman" w:eastAsia="Times New Roman" w:hAnsi="Times New Roman" w:cs="Times New Roman"/>
          <w:sz w:val="24"/>
          <w:szCs w:val="24"/>
          <w:lang w:eastAsia="uk-UA"/>
        </w:rPr>
        <w:t xml:space="preserve"> </w:t>
      </w:r>
      <w:proofErr w:type="spellStart"/>
      <w:r w:rsidR="004B2323">
        <w:rPr>
          <w:rFonts w:ascii="Times New Roman" w:eastAsia="Times New Roman" w:hAnsi="Times New Roman" w:cs="Times New Roman"/>
          <w:sz w:val="24"/>
          <w:szCs w:val="24"/>
          <w:lang w:eastAsia="uk-UA"/>
        </w:rPr>
        <w:t>Півнянській</w:t>
      </w:r>
      <w:proofErr w:type="spellEnd"/>
      <w:r w:rsidR="004B2323">
        <w:rPr>
          <w:rFonts w:ascii="Times New Roman" w:eastAsia="Times New Roman" w:hAnsi="Times New Roman" w:cs="Times New Roman"/>
          <w:sz w:val="24"/>
          <w:szCs w:val="24"/>
          <w:lang w:eastAsia="uk-UA"/>
        </w:rPr>
        <w:t xml:space="preserve"> гімназії з початковою школою</w:t>
      </w:r>
      <w:r w:rsidR="004B2323" w:rsidRPr="00291E7B">
        <w:rPr>
          <w:rFonts w:ascii="Times New Roman" w:eastAsia="Times New Roman" w:hAnsi="Times New Roman" w:cs="Times New Roman"/>
          <w:b/>
          <w:bCs/>
          <w:sz w:val="24"/>
          <w:szCs w:val="24"/>
          <w:lang w:eastAsia="uk-UA"/>
        </w:rPr>
        <w:t xml:space="preserve"> </w:t>
      </w:r>
    </w:p>
    <w:p w14:paraId="3F4289F7" w14:textId="197A52C9"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забезпечення академічної доброчесності функціонує відповідно до статті 42 Закону України «Про освіту». </w:t>
      </w:r>
    </w:p>
    <w:p w14:paraId="76B3AC6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Дотримання академічної доброчесності педагогічними працівниками передбачає:</w:t>
      </w:r>
    </w:p>
    <w:p w14:paraId="65E91BC4"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посилання на джерела інформації у разі використання ідей, розробок, тверджень, відомостей; </w:t>
      </w:r>
    </w:p>
    <w:p w14:paraId="3ADB2B4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дотримання норм законодавства про авторське право і суміжні права; </w:t>
      </w:r>
    </w:p>
    <w:p w14:paraId="051762E4"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14:paraId="6D39651F"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контроль за дотриманням академічної доброчесності здобувачами освіти; </w:t>
      </w:r>
    </w:p>
    <w:p w14:paraId="4DE93B1D"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об’єктивне оцінювання результатів навчання. </w:t>
      </w:r>
    </w:p>
    <w:p w14:paraId="078DB443"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r w:rsidRPr="00291E7B">
        <w:rPr>
          <w:rFonts w:ascii="Times New Roman" w:eastAsia="Times New Roman" w:hAnsi="Times New Roman" w:cs="Times New Roman"/>
          <w:b/>
          <w:bCs/>
          <w:sz w:val="24"/>
          <w:szCs w:val="24"/>
          <w:lang w:eastAsia="uk-UA"/>
        </w:rPr>
        <w:t>Дотримання академічної</w:t>
      </w:r>
      <w:r w:rsidRPr="00291E7B">
        <w:rPr>
          <w:rFonts w:ascii="Times New Roman" w:eastAsia="Times New Roman" w:hAnsi="Times New Roman" w:cs="Times New Roman"/>
          <w:sz w:val="24"/>
          <w:szCs w:val="24"/>
          <w:lang w:eastAsia="uk-UA"/>
        </w:rPr>
        <w:t> </w:t>
      </w:r>
      <w:r w:rsidRPr="00291E7B">
        <w:rPr>
          <w:rFonts w:ascii="Times New Roman" w:eastAsia="Times New Roman" w:hAnsi="Times New Roman" w:cs="Times New Roman"/>
          <w:b/>
          <w:bCs/>
          <w:sz w:val="24"/>
          <w:szCs w:val="24"/>
          <w:lang w:eastAsia="uk-UA"/>
        </w:rPr>
        <w:t>доброчесності</w:t>
      </w:r>
      <w:r w:rsidRPr="00291E7B">
        <w:rPr>
          <w:rFonts w:ascii="Times New Roman" w:eastAsia="Times New Roman" w:hAnsi="Times New Roman" w:cs="Times New Roman"/>
          <w:sz w:val="24"/>
          <w:szCs w:val="24"/>
          <w:lang w:eastAsia="uk-UA"/>
        </w:rPr>
        <w:t> здобувачами освіти передбачає: </w:t>
      </w:r>
    </w:p>
    <w:p w14:paraId="624910F4"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самостійне виконання навчальних завдань, завдань поточного та підсумкового контролю результатів навчання; </w:t>
      </w:r>
    </w:p>
    <w:p w14:paraId="281C5DB3"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посилання на джерела інформації у разі використання ідей, розробок, тверджень, відомостей; </w:t>
      </w:r>
    </w:p>
    <w:p w14:paraId="6343559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постійна підготовка до уроків, домашніх завдань; </w:t>
      </w:r>
    </w:p>
    <w:p w14:paraId="2936AF10"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самостійне подання щоденника для виставлення педагогом одержаних балів; </w:t>
      </w:r>
    </w:p>
    <w:p w14:paraId="31E6B74E"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надання достовірної інформації про власні результати навчання батькам (особам, які їх замінюють).</w:t>
      </w:r>
    </w:p>
    <w:p w14:paraId="7B12F18A" w14:textId="54824DE2"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r w:rsidRPr="00291E7B">
        <w:rPr>
          <w:rFonts w:ascii="Times New Roman" w:eastAsia="Times New Roman" w:hAnsi="Times New Roman" w:cs="Times New Roman"/>
          <w:b/>
          <w:bCs/>
          <w:sz w:val="24"/>
          <w:szCs w:val="24"/>
          <w:lang w:eastAsia="uk-UA"/>
        </w:rPr>
        <w:t>Порушенням академічної доброчесності</w:t>
      </w:r>
      <w:r w:rsidRPr="00291E7B">
        <w:rPr>
          <w:rFonts w:ascii="Times New Roman" w:eastAsia="Times New Roman" w:hAnsi="Times New Roman" w:cs="Times New Roman"/>
          <w:sz w:val="24"/>
          <w:szCs w:val="24"/>
          <w:lang w:eastAsia="uk-UA"/>
        </w:rPr>
        <w:t xml:space="preserve"> вважається: </w:t>
      </w:r>
    </w:p>
    <w:p w14:paraId="20C942E8"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академічний плагіат; </w:t>
      </w:r>
    </w:p>
    <w:p w14:paraId="6B247797" w14:textId="77777777" w:rsidR="004B2323"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фабрикація;</w:t>
      </w:r>
    </w:p>
    <w:p w14:paraId="641876DA" w14:textId="25F2B55D"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 списування; </w:t>
      </w:r>
    </w:p>
    <w:p w14:paraId="1994685B"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обман; </w:t>
      </w:r>
    </w:p>
    <w:p w14:paraId="6D7438C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хабарництво;</w:t>
      </w:r>
    </w:p>
    <w:p w14:paraId="1EB2522E"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 –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xml:space="preserve"> здобувачами освіти; </w:t>
      </w:r>
    </w:p>
    <w:p w14:paraId="3A07712C"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необ’єктивне оцінювання; </w:t>
      </w:r>
    </w:p>
    <w:p w14:paraId="4A8D833E"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невиконання обов’язків педагогічного працівника, передбачених статтею 54 Закону України «Про освіту».</w:t>
      </w:r>
    </w:p>
    <w:p w14:paraId="31F0CEB2" w14:textId="7752F3FE"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r w:rsidRPr="00291E7B">
        <w:rPr>
          <w:rFonts w:ascii="Times New Roman" w:eastAsia="Times New Roman" w:hAnsi="Times New Roman" w:cs="Times New Roman"/>
          <w:b/>
          <w:bCs/>
          <w:sz w:val="24"/>
          <w:szCs w:val="24"/>
          <w:lang w:eastAsia="uk-UA"/>
        </w:rPr>
        <w:t>Заходи</w:t>
      </w:r>
      <w:r w:rsidRPr="00291E7B">
        <w:rPr>
          <w:rFonts w:ascii="Times New Roman" w:eastAsia="Times New Roman" w:hAnsi="Times New Roman" w:cs="Times New Roman"/>
          <w:sz w:val="24"/>
          <w:szCs w:val="24"/>
          <w:lang w:eastAsia="uk-UA"/>
        </w:rPr>
        <w:t>, спрямовані на дотримання академічної доброчесності, включають: </w:t>
      </w:r>
    </w:p>
    <w:p w14:paraId="7E364F16"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ознайомлення педагогічних працівників, здобувачів освіти з вимогами щодо належного оформлення посилань на використані джерела інформації;</w:t>
      </w:r>
    </w:p>
    <w:p w14:paraId="048509B0"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14:paraId="7ED160CD"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 проведення методичних заходів, що забезпечують формування загальних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14:paraId="417B9DB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14:paraId="3E5D8E01"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розміщення на веб-сайті закладу правових та етичних норм, принципів та правил, якими мають керуватися учасники освітнього процесу. </w:t>
      </w:r>
    </w:p>
    <w:p w14:paraId="6CDF6865" w14:textId="77777777" w:rsidR="004B2323"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Виявлення порушень академічної доброчесност</w:t>
      </w:r>
      <w:r w:rsidR="004B2323">
        <w:rPr>
          <w:rFonts w:ascii="Times New Roman" w:eastAsia="Times New Roman" w:hAnsi="Times New Roman" w:cs="Times New Roman"/>
          <w:sz w:val="24"/>
          <w:szCs w:val="24"/>
          <w:lang w:eastAsia="uk-UA"/>
        </w:rPr>
        <w:t>і</w:t>
      </w:r>
      <w:r w:rsidRPr="00291E7B">
        <w:rPr>
          <w:rFonts w:ascii="Times New Roman" w:eastAsia="Times New Roman" w:hAnsi="Times New Roman" w:cs="Times New Roman"/>
          <w:sz w:val="24"/>
          <w:szCs w:val="24"/>
          <w:lang w:eastAsia="uk-UA"/>
        </w:rPr>
        <w:t xml:space="preserve"> здійснюється наступним чином</w:t>
      </w:r>
      <w:r w:rsidR="004B2323">
        <w:rPr>
          <w:rFonts w:ascii="Times New Roman" w:eastAsia="Times New Roman" w:hAnsi="Times New Roman" w:cs="Times New Roman"/>
          <w:sz w:val="24"/>
          <w:szCs w:val="24"/>
          <w:lang w:eastAsia="uk-UA"/>
        </w:rPr>
        <w:t>:</w:t>
      </w:r>
    </w:p>
    <w:p w14:paraId="58FB3058" w14:textId="51B4CAAC" w:rsidR="00291E7B" w:rsidRPr="004B2323" w:rsidRDefault="004B2323" w:rsidP="004B2323">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w:t>
      </w:r>
      <w:r w:rsidR="00291E7B" w:rsidRPr="004B2323">
        <w:rPr>
          <w:rFonts w:ascii="Times New Roman" w:eastAsia="Times New Roman" w:hAnsi="Times New Roman" w:cs="Times New Roman"/>
          <w:sz w:val="24"/>
          <w:szCs w:val="24"/>
          <w:lang w:eastAsia="uk-UA"/>
        </w:rPr>
        <w:t>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4B2323">
        <w:rPr>
          <w:rFonts w:ascii="Times New Roman" w:eastAsia="Times New Roman" w:hAnsi="Times New Roman" w:cs="Times New Roman"/>
          <w:sz w:val="24"/>
          <w:szCs w:val="24"/>
          <w:lang w:eastAsia="uk-UA"/>
        </w:rPr>
        <w:t>.</w:t>
      </w:r>
    </w:p>
    <w:p w14:paraId="377A8D11"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Термін повноважень Комісії – 1 рік. Комісія звітує про свою роботу раз на рік.</w:t>
      </w:r>
    </w:p>
    <w:p w14:paraId="73828AA2"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Кожна особа, стосовно якої порушено питання про порушення нею академічної доброчесності, має такі права: </w:t>
      </w:r>
    </w:p>
    <w:p w14:paraId="720D514D"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ознайомлюватися з усіма матеріалами перевірки щодо встановлення факту порушення академічної доброчесності, подавати до них зауваження; </w:t>
      </w:r>
    </w:p>
    <w:p w14:paraId="03F4D8E8"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14:paraId="6331FF57" w14:textId="0DE40E90"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w:t>
      </w:r>
      <w:r w:rsidR="004B2323">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відповідальності; </w:t>
      </w:r>
    </w:p>
    <w:p w14:paraId="101D9C40" w14:textId="77777777" w:rsidR="00291E7B" w:rsidRPr="00291E7B" w:rsidRDefault="00291E7B" w:rsidP="004B2323">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оскаржити рішення про притягнення до академічної відповідальності до органу, уповноваженого розглядати апеляції, або до суду. </w:t>
      </w:r>
    </w:p>
    <w:p w14:paraId="22BBAF93" w14:textId="77777777" w:rsidR="00DB35DC" w:rsidRDefault="00DB35DC" w:rsidP="00DB35DC">
      <w:pPr>
        <w:spacing w:before="100" w:beforeAutospacing="1" w:after="100" w:afterAutospacing="1" w:line="240" w:lineRule="auto"/>
        <w:ind w:left="495"/>
        <w:rPr>
          <w:rFonts w:ascii="Times New Roman" w:eastAsia="Times New Roman" w:hAnsi="Times New Roman" w:cs="Times New Roman"/>
          <w:b/>
          <w:bCs/>
          <w:sz w:val="24"/>
          <w:szCs w:val="24"/>
          <w:lang w:eastAsia="uk-UA"/>
        </w:rPr>
      </w:pPr>
    </w:p>
    <w:p w14:paraId="0784050F" w14:textId="77777777" w:rsidR="00DB35DC" w:rsidRDefault="00DB35DC" w:rsidP="00DB35DC">
      <w:pPr>
        <w:spacing w:before="100" w:beforeAutospacing="1" w:after="100" w:afterAutospacing="1" w:line="240" w:lineRule="auto"/>
        <w:ind w:left="495"/>
        <w:rPr>
          <w:rFonts w:ascii="Times New Roman" w:eastAsia="Times New Roman" w:hAnsi="Times New Roman" w:cs="Times New Roman"/>
          <w:b/>
          <w:bCs/>
          <w:sz w:val="24"/>
          <w:szCs w:val="24"/>
          <w:lang w:eastAsia="uk-UA"/>
        </w:rPr>
      </w:pPr>
    </w:p>
    <w:p w14:paraId="3E9BA706" w14:textId="77777777" w:rsidR="00DB35DC" w:rsidRDefault="00DB35DC" w:rsidP="00DB35DC">
      <w:pPr>
        <w:spacing w:before="100" w:beforeAutospacing="1" w:after="100" w:afterAutospacing="1" w:line="240" w:lineRule="auto"/>
        <w:ind w:left="495"/>
        <w:rPr>
          <w:rFonts w:ascii="Times New Roman" w:eastAsia="Times New Roman" w:hAnsi="Times New Roman" w:cs="Times New Roman"/>
          <w:b/>
          <w:bCs/>
          <w:sz w:val="24"/>
          <w:szCs w:val="24"/>
          <w:lang w:eastAsia="uk-UA"/>
        </w:rPr>
      </w:pPr>
    </w:p>
    <w:p w14:paraId="5B000F73" w14:textId="6EC2B4B6" w:rsidR="00291E7B" w:rsidRPr="00291E7B" w:rsidRDefault="00291E7B" w:rsidP="00DB35DC">
      <w:p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V. Критерії, правила і процедури оцінювання здобувачів освіти</w:t>
      </w:r>
    </w:p>
    <w:p w14:paraId="1F7F16D6" w14:textId="6306700D"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будуть визначені документами  та не суперечать чинному</w:t>
      </w:r>
      <w:r w:rsidR="00DB35DC">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законодавству). </w:t>
      </w:r>
    </w:p>
    <w:p w14:paraId="699BC025" w14:textId="7DE9F281"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Оцінювання здобувачів освіти ґрунтується на позитивному підході, що, передусім, передбачає врахування рівня досягнень учнів.</w:t>
      </w:r>
    </w:p>
    <w:p w14:paraId="17273252"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оцінювання навчальних досягнень учнів:</w:t>
      </w:r>
    </w:p>
    <w:p w14:paraId="55C23653" w14:textId="77777777" w:rsidR="00291E7B" w:rsidRPr="00291E7B" w:rsidRDefault="00291E7B" w:rsidP="00DB35DC">
      <w:pPr>
        <w:numPr>
          <w:ilvl w:val="0"/>
          <w:numId w:val="1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має у своїй основі чіткі і зрозумілі вимоги до навчальних результатів;</w:t>
      </w:r>
    </w:p>
    <w:p w14:paraId="16AAF362" w14:textId="77777777" w:rsidR="00291E7B" w:rsidRPr="00291E7B" w:rsidRDefault="00291E7B" w:rsidP="00DB35DC">
      <w:pPr>
        <w:numPr>
          <w:ilvl w:val="0"/>
          <w:numId w:val="1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дозволяє гарантовано досягти і перевищити ці результати;</w:t>
      </w:r>
    </w:p>
    <w:p w14:paraId="3747B94A" w14:textId="77777777" w:rsidR="00291E7B" w:rsidRPr="00291E7B" w:rsidRDefault="00291E7B" w:rsidP="00DB35DC">
      <w:pPr>
        <w:numPr>
          <w:ilvl w:val="0"/>
          <w:numId w:val="1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заохочує учнів </w:t>
      </w:r>
      <w:proofErr w:type="spellStart"/>
      <w:r w:rsidRPr="00291E7B">
        <w:rPr>
          <w:rFonts w:ascii="Times New Roman" w:eastAsia="Times New Roman" w:hAnsi="Times New Roman" w:cs="Times New Roman"/>
          <w:sz w:val="24"/>
          <w:szCs w:val="24"/>
          <w:lang w:eastAsia="uk-UA"/>
        </w:rPr>
        <w:t>апробовувати</w:t>
      </w:r>
      <w:proofErr w:type="spellEnd"/>
      <w:r w:rsidRPr="00291E7B">
        <w:rPr>
          <w:rFonts w:ascii="Times New Roman" w:eastAsia="Times New Roman" w:hAnsi="Times New Roman" w:cs="Times New Roman"/>
          <w:sz w:val="24"/>
          <w:szCs w:val="24"/>
          <w:lang w:eastAsia="uk-UA"/>
        </w:rPr>
        <w:t xml:space="preserve"> різні моделі досягнення результату без ризику отримання негативної оцінки;</w:t>
      </w:r>
    </w:p>
    <w:p w14:paraId="559C18AF" w14:textId="77777777" w:rsidR="00291E7B" w:rsidRPr="00291E7B" w:rsidRDefault="00291E7B" w:rsidP="00DB35DC">
      <w:pPr>
        <w:numPr>
          <w:ilvl w:val="0"/>
          <w:numId w:val="1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розвиває в учнів упевненість у своїх здібностях і можливостях;</w:t>
      </w:r>
    </w:p>
    <w:p w14:paraId="606BD261" w14:textId="77777777" w:rsidR="00291E7B" w:rsidRPr="00291E7B" w:rsidRDefault="00291E7B" w:rsidP="00DB35DC">
      <w:pPr>
        <w:numPr>
          <w:ilvl w:val="0"/>
          <w:numId w:val="1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використовує </w:t>
      </w: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і </w:t>
      </w:r>
      <w:proofErr w:type="spellStart"/>
      <w:r w:rsidRPr="00291E7B">
        <w:rPr>
          <w:rFonts w:ascii="Times New Roman" w:eastAsia="Times New Roman" w:hAnsi="Times New Roman" w:cs="Times New Roman"/>
          <w:sz w:val="24"/>
          <w:szCs w:val="24"/>
          <w:lang w:eastAsia="uk-UA"/>
        </w:rPr>
        <w:t>взаємооцінювання</w:t>
      </w:r>
      <w:proofErr w:type="spellEnd"/>
      <w:r w:rsidRPr="00291E7B">
        <w:rPr>
          <w:rFonts w:ascii="Times New Roman" w:eastAsia="Times New Roman" w:hAnsi="Times New Roman" w:cs="Times New Roman"/>
          <w:sz w:val="24"/>
          <w:szCs w:val="24"/>
          <w:lang w:eastAsia="uk-UA"/>
        </w:rPr>
        <w:t xml:space="preserve"> як важливий елемент навчальної діяльності.</w:t>
      </w:r>
    </w:p>
    <w:p w14:paraId="2372C728"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Оцінювання навчальних досягнень учнів здійснюється на основі затверджених Міністерством освіти і науки України критеріїв.</w:t>
      </w:r>
    </w:p>
    <w:p w14:paraId="054EFCF0" w14:textId="21F6A8F4"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Критерії, затверджені Міністерством освіти і науки України, є загальними і використовуються як основа для здійснення оцінювання. Під час організації різних видів роботи, не передбачених вищезазначеним документом,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наскрізну освітню програму, </w:t>
      </w:r>
      <w:proofErr w:type="spellStart"/>
      <w:r w:rsidRPr="00291E7B">
        <w:rPr>
          <w:rFonts w:ascii="Times New Roman" w:eastAsia="Times New Roman" w:hAnsi="Times New Roman" w:cs="Times New Roman"/>
          <w:sz w:val="24"/>
          <w:szCs w:val="24"/>
          <w:lang w:eastAsia="uk-UA"/>
        </w:rPr>
        <w:t>компетентнісний</w:t>
      </w:r>
      <w:proofErr w:type="spellEnd"/>
      <w:r w:rsidRPr="00291E7B">
        <w:rPr>
          <w:rFonts w:ascii="Times New Roman" w:eastAsia="Times New Roman" w:hAnsi="Times New Roman" w:cs="Times New Roman"/>
          <w:sz w:val="24"/>
          <w:szCs w:val="24"/>
          <w:lang w:eastAsia="uk-UA"/>
        </w:rPr>
        <w:t xml:space="preserve"> підхід до викладання предмету, організаційну форму проведення навчального заняття) та залучає до їх розробки здобувачів освіти.</w:t>
      </w:r>
    </w:p>
    <w:p w14:paraId="424A2787"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Розроблені вчителем критерії оцінювання не потребують затвердження керівництвом закладу освіти.</w:t>
      </w:r>
    </w:p>
    <w:p w14:paraId="31DB438E"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Учителі мають систематично інформувати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14:paraId="43BB6C70"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Учитель може застосовувати наступні способи контролю навчальних досягнень учнів:</w:t>
      </w:r>
    </w:p>
    <w:p w14:paraId="083BD3F7"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усне опитування;</w:t>
      </w:r>
    </w:p>
    <w:p w14:paraId="7A3F64F2"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письмова самостійна, контрольна робота (тестова, комбінована, із закритими відповідями, із відкритими відповідями тощо);</w:t>
      </w:r>
    </w:p>
    <w:p w14:paraId="6D109D49"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контрольні нормативи;</w:t>
      </w:r>
    </w:p>
    <w:p w14:paraId="316EDFA6"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лабораторні та практичні роботи (дослідження), практикуми;</w:t>
      </w:r>
    </w:p>
    <w:p w14:paraId="0586ACF7"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комп’ютерне тестування;</w:t>
      </w:r>
    </w:p>
    <w:p w14:paraId="1AA6220D"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захист </w:t>
      </w:r>
      <w:proofErr w:type="spellStart"/>
      <w:r w:rsidRPr="00291E7B">
        <w:rPr>
          <w:rFonts w:ascii="Times New Roman" w:eastAsia="Times New Roman" w:hAnsi="Times New Roman" w:cs="Times New Roman"/>
          <w:sz w:val="24"/>
          <w:szCs w:val="24"/>
          <w:lang w:eastAsia="uk-UA"/>
        </w:rPr>
        <w:t>проєктів</w:t>
      </w:r>
      <w:proofErr w:type="spellEnd"/>
      <w:r w:rsidRPr="00291E7B">
        <w:rPr>
          <w:rFonts w:ascii="Times New Roman" w:eastAsia="Times New Roman" w:hAnsi="Times New Roman" w:cs="Times New Roman"/>
          <w:sz w:val="24"/>
          <w:szCs w:val="24"/>
          <w:lang w:eastAsia="uk-UA"/>
        </w:rPr>
        <w:t>;</w:t>
      </w:r>
    </w:p>
    <w:p w14:paraId="7275078A" w14:textId="77777777"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аналіз портфоліо;</w:t>
      </w:r>
    </w:p>
    <w:p w14:paraId="0EAF2987" w14:textId="2A3CFBA6"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державну підсумкову атестацію учнів 4</w:t>
      </w:r>
      <w:r w:rsidR="00DB35DC">
        <w:rPr>
          <w:rFonts w:ascii="Times New Roman" w:eastAsia="Times New Roman" w:hAnsi="Times New Roman" w:cs="Times New Roman"/>
          <w:sz w:val="24"/>
          <w:szCs w:val="24"/>
          <w:lang w:eastAsia="uk-UA"/>
        </w:rPr>
        <w:t xml:space="preserve"> та 9 класів</w:t>
      </w:r>
      <w:r w:rsidRPr="00291E7B">
        <w:rPr>
          <w:rFonts w:ascii="Times New Roman" w:eastAsia="Times New Roman" w:hAnsi="Times New Roman" w:cs="Times New Roman"/>
          <w:sz w:val="24"/>
          <w:szCs w:val="24"/>
          <w:lang w:eastAsia="uk-UA"/>
        </w:rPr>
        <w:t>;</w:t>
      </w:r>
    </w:p>
    <w:p w14:paraId="70D8E533" w14:textId="7178A8BD" w:rsidR="00291E7B" w:rsidRPr="00291E7B" w:rsidRDefault="00291E7B" w:rsidP="00DB35DC">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участь і результативність у шкільних, </w:t>
      </w:r>
      <w:r w:rsidR="00DB35DC">
        <w:rPr>
          <w:rFonts w:ascii="Times New Roman" w:eastAsia="Times New Roman" w:hAnsi="Times New Roman" w:cs="Times New Roman"/>
          <w:sz w:val="24"/>
          <w:szCs w:val="24"/>
          <w:lang w:eastAsia="uk-UA"/>
        </w:rPr>
        <w:t>регіональних</w:t>
      </w:r>
      <w:r w:rsidRPr="00291E7B">
        <w:rPr>
          <w:rFonts w:ascii="Times New Roman" w:eastAsia="Times New Roman" w:hAnsi="Times New Roman" w:cs="Times New Roman"/>
          <w:sz w:val="24"/>
          <w:szCs w:val="24"/>
          <w:lang w:eastAsia="uk-UA"/>
        </w:rPr>
        <w:t>, обласних та Всеукраїнських етапах учнівських олімпіад, турнірів, конкурсів, змагань, тощо.</w:t>
      </w:r>
    </w:p>
    <w:p w14:paraId="16606FA6" w14:textId="1BF3268F"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Вчитель може застосовувати наступні види контролю навчальних</w:t>
      </w:r>
      <w:r w:rsidR="00DB35DC">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досягнень учнів:</w:t>
      </w:r>
    </w:p>
    <w:p w14:paraId="0CA7F4CC" w14:textId="77777777" w:rsidR="00291E7B" w:rsidRPr="00291E7B" w:rsidRDefault="00291E7B" w:rsidP="00DB35DC">
      <w:pPr>
        <w:numPr>
          <w:ilvl w:val="0"/>
          <w:numId w:val="19"/>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поточне (на кожному </w:t>
      </w:r>
      <w:proofErr w:type="spellStart"/>
      <w:r w:rsidRPr="00291E7B">
        <w:rPr>
          <w:rFonts w:ascii="Times New Roman" w:eastAsia="Times New Roman" w:hAnsi="Times New Roman" w:cs="Times New Roman"/>
          <w:sz w:val="24"/>
          <w:szCs w:val="24"/>
          <w:lang w:eastAsia="uk-UA"/>
        </w:rPr>
        <w:t>уроці</w:t>
      </w:r>
      <w:proofErr w:type="spellEnd"/>
      <w:r w:rsidRPr="00291E7B">
        <w:rPr>
          <w:rFonts w:ascii="Times New Roman" w:eastAsia="Times New Roman" w:hAnsi="Times New Roman" w:cs="Times New Roman"/>
          <w:sz w:val="24"/>
          <w:szCs w:val="24"/>
          <w:lang w:eastAsia="uk-UA"/>
        </w:rPr>
        <w:t xml:space="preserve"> та навчальному занятті);</w:t>
      </w:r>
    </w:p>
    <w:p w14:paraId="2266E025" w14:textId="77777777" w:rsidR="00291E7B" w:rsidRPr="00291E7B" w:rsidRDefault="00291E7B" w:rsidP="00DB35DC">
      <w:pPr>
        <w:numPr>
          <w:ilvl w:val="0"/>
          <w:numId w:val="19"/>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тематичне (в кінці вивчення кожної теми або декількох тем);</w:t>
      </w:r>
    </w:p>
    <w:p w14:paraId="5FB1C175" w14:textId="77777777" w:rsidR="00291E7B" w:rsidRPr="00291E7B" w:rsidRDefault="00291E7B" w:rsidP="00DB35DC">
      <w:pPr>
        <w:numPr>
          <w:ilvl w:val="0"/>
          <w:numId w:val="19"/>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підсумкове (семестрове, річне).</w:t>
      </w:r>
    </w:p>
    <w:p w14:paraId="4157936D" w14:textId="3943583D"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w:t>
      </w:r>
      <w:r w:rsidR="00DB35DC" w:rsidRPr="00291E7B">
        <w:rPr>
          <w:rFonts w:ascii="Times New Roman" w:eastAsia="Times New Roman" w:hAnsi="Times New Roman" w:cs="Times New Roman"/>
          <w:sz w:val="24"/>
          <w:szCs w:val="24"/>
          <w:lang w:eastAsia="uk-UA"/>
        </w:rPr>
        <w:t xml:space="preserve"> </w:t>
      </w:r>
      <w:proofErr w:type="spellStart"/>
      <w:r w:rsidR="00DB35DC">
        <w:rPr>
          <w:rFonts w:ascii="Times New Roman" w:eastAsia="Times New Roman" w:hAnsi="Times New Roman" w:cs="Times New Roman"/>
          <w:sz w:val="24"/>
          <w:szCs w:val="24"/>
          <w:lang w:eastAsia="uk-UA"/>
        </w:rPr>
        <w:t>Півнянській</w:t>
      </w:r>
      <w:proofErr w:type="spellEnd"/>
      <w:r w:rsidR="00DB35DC">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оцінюється не лише результат роботи, але й процес навчання, індивідуальний поступ кожного учня.</w:t>
      </w:r>
    </w:p>
    <w:p w14:paraId="57BF81FB"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Учитель забезпечує мотивуючу роль оцінювання: має позитивно оцінювати навіть скромні досягнення учнів, якщо вони є результатом їх справжніх зусиль.</w:t>
      </w:r>
    </w:p>
    <w:p w14:paraId="68EA5BAA"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Оцінці підлягає рівень аргументації та уміння учнів висловлювати свою думку.</w:t>
      </w:r>
    </w:p>
    <w:p w14:paraId="01CB6EAA"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Впроваджуючи </w:t>
      </w:r>
      <w:proofErr w:type="spellStart"/>
      <w:r w:rsidRPr="00291E7B">
        <w:rPr>
          <w:rFonts w:ascii="Times New Roman" w:eastAsia="Times New Roman" w:hAnsi="Times New Roman" w:cs="Times New Roman"/>
          <w:sz w:val="24"/>
          <w:szCs w:val="24"/>
          <w:lang w:eastAsia="uk-UA"/>
        </w:rPr>
        <w:t>компетентнісний</w:t>
      </w:r>
      <w:proofErr w:type="spellEnd"/>
      <w:r w:rsidRPr="00291E7B">
        <w:rPr>
          <w:rFonts w:ascii="Times New Roman" w:eastAsia="Times New Roman" w:hAnsi="Times New Roman" w:cs="Times New Roman"/>
          <w:sz w:val="24"/>
          <w:szCs w:val="24"/>
          <w:lang w:eastAsia="uk-UA"/>
        </w:rPr>
        <w:t xml:space="preserve"> підхід оцінювання навчальних досягнень, вчитель оцінює:</w:t>
      </w:r>
    </w:p>
    <w:p w14:paraId="7461246E" w14:textId="77777777" w:rsidR="00291E7B" w:rsidRPr="00291E7B" w:rsidRDefault="00291E7B" w:rsidP="00DB35DC">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вміння розв’язувати проблеми і приймати рішення;</w:t>
      </w:r>
    </w:p>
    <w:p w14:paraId="4DBF8467" w14:textId="77777777" w:rsidR="00291E7B" w:rsidRPr="00291E7B" w:rsidRDefault="00291E7B" w:rsidP="00DB35DC">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уміння, які визначають здатність працювати в команді;</w:t>
      </w:r>
    </w:p>
    <w:p w14:paraId="47473850" w14:textId="77777777" w:rsidR="00291E7B" w:rsidRPr="00291E7B" w:rsidRDefault="00291E7B" w:rsidP="00DB35DC">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рівень розуміння, а не відтворення фрагментів інформації;</w:t>
      </w:r>
    </w:p>
    <w:p w14:paraId="12482730" w14:textId="77777777" w:rsidR="00291E7B" w:rsidRPr="00291E7B" w:rsidRDefault="00291E7B" w:rsidP="00DB35DC">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уміння слухати, розв’язувати конфлікти, вирішувати дискусійні</w:t>
      </w:r>
    </w:p>
    <w:p w14:paraId="751412E8" w14:textId="77777777" w:rsidR="00291E7B" w:rsidRPr="00291E7B" w:rsidRDefault="00291E7B" w:rsidP="00DB35DC">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питання і проблеми;</w:t>
      </w:r>
    </w:p>
    <w:p w14:paraId="1E265082" w14:textId="77777777" w:rsidR="00291E7B" w:rsidRPr="00291E7B" w:rsidRDefault="00291E7B" w:rsidP="00DB35DC">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уміння застосовувати знання в реальних життєвих ситуаціях.</w:t>
      </w:r>
    </w:p>
    <w:p w14:paraId="3EEB5961"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Основним індикатором вимірювання результатів освітньої діяльності учнів є їхні навчальні досягнення.</w:t>
      </w:r>
    </w:p>
    <w:p w14:paraId="65D0A305" w14:textId="679CFD44"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оцінювання навчальних досягнень учнів постійного перебуває в системі внутрішніх моніторингових досліджень з боку адміністрації.</w:t>
      </w:r>
    </w:p>
    <w:p w14:paraId="100AED48"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14:paraId="0E3D9D4E" w14:textId="2B7FFF24"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Для моніторингу системи оцінювання навчальних досягнень учні</w:t>
      </w:r>
      <w:r w:rsidR="00DB35DC">
        <w:rPr>
          <w:rFonts w:ascii="Times New Roman" w:eastAsia="Times New Roman" w:hAnsi="Times New Roman" w:cs="Times New Roman"/>
          <w:sz w:val="24"/>
          <w:szCs w:val="24"/>
          <w:lang w:eastAsia="uk-UA"/>
        </w:rPr>
        <w:t xml:space="preserve">в </w:t>
      </w:r>
      <w:r w:rsidRPr="00291E7B">
        <w:rPr>
          <w:rFonts w:ascii="Times New Roman" w:eastAsia="Times New Roman" w:hAnsi="Times New Roman" w:cs="Times New Roman"/>
          <w:sz w:val="24"/>
          <w:szCs w:val="24"/>
          <w:lang w:eastAsia="uk-UA"/>
        </w:rPr>
        <w:t>використовуються такі основні джерела:</w:t>
      </w:r>
    </w:p>
    <w:p w14:paraId="6CC86B03" w14:textId="77777777" w:rsidR="00291E7B" w:rsidRPr="00291E7B" w:rsidRDefault="00291E7B" w:rsidP="00DB35DC">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результати </w:t>
      </w:r>
      <w:proofErr w:type="spellStart"/>
      <w:r w:rsidRPr="00291E7B">
        <w:rPr>
          <w:rFonts w:ascii="Times New Roman" w:eastAsia="Times New Roman" w:hAnsi="Times New Roman" w:cs="Times New Roman"/>
          <w:sz w:val="24"/>
          <w:szCs w:val="24"/>
          <w:lang w:eastAsia="uk-UA"/>
        </w:rPr>
        <w:t>моніторингів</w:t>
      </w:r>
      <w:proofErr w:type="spellEnd"/>
      <w:r w:rsidRPr="00291E7B">
        <w:rPr>
          <w:rFonts w:ascii="Times New Roman" w:eastAsia="Times New Roman" w:hAnsi="Times New Roman" w:cs="Times New Roman"/>
          <w:sz w:val="24"/>
          <w:szCs w:val="24"/>
          <w:lang w:eastAsia="uk-UA"/>
        </w:rPr>
        <w:t xml:space="preserve">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міжнародних </w:t>
      </w:r>
      <w:proofErr w:type="spellStart"/>
      <w:r w:rsidRPr="00291E7B">
        <w:rPr>
          <w:rFonts w:ascii="Times New Roman" w:eastAsia="Times New Roman" w:hAnsi="Times New Roman" w:cs="Times New Roman"/>
          <w:sz w:val="24"/>
          <w:szCs w:val="24"/>
          <w:lang w:eastAsia="uk-UA"/>
        </w:rPr>
        <w:t>моніторингів</w:t>
      </w:r>
      <w:proofErr w:type="spellEnd"/>
      <w:r w:rsidRPr="00291E7B">
        <w:rPr>
          <w:rFonts w:ascii="Times New Roman" w:eastAsia="Times New Roman" w:hAnsi="Times New Roman" w:cs="Times New Roman"/>
          <w:sz w:val="24"/>
          <w:szCs w:val="24"/>
          <w:lang w:eastAsia="uk-UA"/>
        </w:rPr>
        <w:t xml:space="preserve"> PISA, TIMSS та інших);</w:t>
      </w:r>
    </w:p>
    <w:p w14:paraId="5FBE3C56" w14:textId="5DD00119" w:rsidR="00291E7B" w:rsidRPr="00291E7B" w:rsidRDefault="00291E7B" w:rsidP="00DB35DC">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результати ДПА у початковій</w:t>
      </w:r>
      <w:r w:rsidR="00DB35DC">
        <w:rPr>
          <w:rFonts w:ascii="Times New Roman" w:eastAsia="Times New Roman" w:hAnsi="Times New Roman" w:cs="Times New Roman"/>
          <w:sz w:val="24"/>
          <w:szCs w:val="24"/>
          <w:lang w:eastAsia="uk-UA"/>
        </w:rPr>
        <w:t xml:space="preserve"> та</w:t>
      </w:r>
      <w:r w:rsidRPr="00291E7B">
        <w:rPr>
          <w:rFonts w:ascii="Times New Roman" w:eastAsia="Times New Roman" w:hAnsi="Times New Roman" w:cs="Times New Roman"/>
          <w:sz w:val="24"/>
          <w:szCs w:val="24"/>
          <w:lang w:eastAsia="uk-UA"/>
        </w:rPr>
        <w:t xml:space="preserve"> базовій школі;</w:t>
      </w:r>
    </w:p>
    <w:p w14:paraId="201D9EF6" w14:textId="77777777" w:rsidR="00291E7B" w:rsidRPr="00291E7B" w:rsidRDefault="00291E7B" w:rsidP="00DB35DC">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підсумкове оцінювання учнів у класному журналі.</w:t>
      </w:r>
    </w:p>
    <w:p w14:paraId="2B68168A"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Можливі способи отримання інформації за результатами моніторингових досліджень, що стосуються системи оцінювання навчальних досягнень учнів:</w:t>
      </w:r>
    </w:p>
    <w:p w14:paraId="5335776F" w14:textId="77777777"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порівняльний аналіз між результатами ДПА та підсумковим оцінюванням учителя з предмету;</w:t>
      </w:r>
    </w:p>
    <w:p w14:paraId="4533CC38" w14:textId="77777777"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аналіз середнього балу класів за підсумками семестрового і річного оцінювання;</w:t>
      </w:r>
    </w:p>
    <w:p w14:paraId="6F2E5396" w14:textId="77777777"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порівняльний аналіз навчальних досягнень новоприбулих учнів із рівнем навчальних досягнень у попередніх закладах освіти;</w:t>
      </w:r>
    </w:p>
    <w:p w14:paraId="5F499A20" w14:textId="77777777"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порівняльний аналіз середнього балу навчальних досягнень учнів з окремих предметів;</w:t>
      </w:r>
    </w:p>
    <w:p w14:paraId="25AAA88D" w14:textId="6B0F240F"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порівняльний аналіз підсумкового оцінювання між класам</w:t>
      </w:r>
      <w:r w:rsidR="00DB35DC">
        <w:rPr>
          <w:rFonts w:ascii="Times New Roman" w:eastAsia="Times New Roman" w:hAnsi="Times New Roman" w:cs="Times New Roman"/>
          <w:sz w:val="24"/>
          <w:szCs w:val="24"/>
          <w:lang w:eastAsia="uk-UA"/>
        </w:rPr>
        <w:t>и</w:t>
      </w:r>
      <w:r w:rsidRPr="00291E7B">
        <w:rPr>
          <w:rFonts w:ascii="Times New Roman" w:eastAsia="Times New Roman" w:hAnsi="Times New Roman" w:cs="Times New Roman"/>
          <w:sz w:val="24"/>
          <w:szCs w:val="24"/>
          <w:lang w:eastAsia="uk-UA"/>
        </w:rPr>
        <w:t>;</w:t>
      </w:r>
    </w:p>
    <w:p w14:paraId="1F10E46B" w14:textId="77777777"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порівняльний аналіз підсумкового оцінювання з результатами попередніх навчальних років;</w:t>
      </w:r>
    </w:p>
    <w:p w14:paraId="6617A360" w14:textId="77777777" w:rsidR="00291E7B" w:rsidRPr="00291E7B" w:rsidRDefault="00291E7B" w:rsidP="00DB35DC">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порівняльний аналіз показника рівня навченості (за формулою Смірнова).</w:t>
      </w:r>
    </w:p>
    <w:p w14:paraId="33E39728"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Результати моніторингових досліджень узагальнюються у формі таблиць, діаграм, гістограм, висновків та аналітичних довідок.</w:t>
      </w:r>
    </w:p>
    <w:p w14:paraId="3D2AA7FB" w14:textId="2E672355"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Поряд із 12-бальною системо у</w:t>
      </w:r>
      <w:r w:rsidR="00DB35DC" w:rsidRPr="00291E7B">
        <w:rPr>
          <w:rFonts w:ascii="Times New Roman" w:eastAsia="Times New Roman" w:hAnsi="Times New Roman" w:cs="Times New Roman"/>
          <w:sz w:val="24"/>
          <w:szCs w:val="24"/>
          <w:lang w:eastAsia="uk-UA"/>
        </w:rPr>
        <w:t xml:space="preserve"> </w:t>
      </w:r>
      <w:proofErr w:type="spellStart"/>
      <w:r w:rsidR="00DB35DC">
        <w:rPr>
          <w:rFonts w:ascii="Times New Roman" w:eastAsia="Times New Roman" w:hAnsi="Times New Roman" w:cs="Times New Roman"/>
          <w:sz w:val="24"/>
          <w:szCs w:val="24"/>
          <w:lang w:eastAsia="uk-UA"/>
        </w:rPr>
        <w:t>Півнянській</w:t>
      </w:r>
      <w:proofErr w:type="spellEnd"/>
      <w:r w:rsidR="00DB35DC">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застосовується формувальне оцінювання, яке:</w:t>
      </w:r>
    </w:p>
    <w:p w14:paraId="287B28D8" w14:textId="77777777" w:rsidR="00291E7B" w:rsidRPr="00291E7B" w:rsidRDefault="00291E7B" w:rsidP="00DB35DC">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націлене на визначення індивідуальних досягнень кожного учня;</w:t>
      </w:r>
    </w:p>
    <w:p w14:paraId="17DAA616" w14:textId="77777777" w:rsidR="00291E7B" w:rsidRPr="00291E7B" w:rsidRDefault="00291E7B" w:rsidP="00DB35DC">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не передбачає порівняння навчальних досягнень різних учнів;</w:t>
      </w:r>
    </w:p>
    <w:p w14:paraId="3A2255A3" w14:textId="77777777" w:rsidR="00291E7B" w:rsidRPr="00291E7B" w:rsidRDefault="00291E7B" w:rsidP="00DB35DC">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широко використовує описове оцінювання;</w:t>
      </w:r>
    </w:p>
    <w:p w14:paraId="523C182B" w14:textId="77777777" w:rsidR="00291E7B" w:rsidRPr="00291E7B" w:rsidRDefault="00291E7B" w:rsidP="00DB35DC">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застосовує зрозумілі критерії оцінювання, за якими оцінюють учня, він стає свідомим учасником процесу оцінювання і навчання;</w:t>
      </w:r>
    </w:p>
    <w:p w14:paraId="66780E2C" w14:textId="77777777" w:rsidR="00291E7B" w:rsidRPr="00291E7B" w:rsidRDefault="00291E7B" w:rsidP="00DB35DC">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забезпечує зворотний зв’язок – отримання інформації про те, чого учні навчилися, а також про те, як учитель реалізував поставлені навчальні цілі;</w:t>
      </w:r>
    </w:p>
    <w:p w14:paraId="26C4A50C" w14:textId="77777777" w:rsidR="00291E7B" w:rsidRPr="00291E7B" w:rsidRDefault="00291E7B" w:rsidP="00DB35DC">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14:paraId="60FC88E3"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Учитель з метою впровадження формувального оцінювання використовує такі передумови:</w:t>
      </w:r>
    </w:p>
    <w:p w14:paraId="531C49E6" w14:textId="77777777" w:rsidR="00291E7B" w:rsidRPr="00291E7B" w:rsidRDefault="00291E7B" w:rsidP="00DB35DC">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 ставить перед учнями виклики у вигляді пошуку причинно-наслідкових </w:t>
      </w:r>
      <w:proofErr w:type="spellStart"/>
      <w:r w:rsidRPr="00291E7B">
        <w:rPr>
          <w:rFonts w:ascii="Times New Roman" w:eastAsia="Times New Roman" w:hAnsi="Times New Roman" w:cs="Times New Roman"/>
          <w:sz w:val="24"/>
          <w:szCs w:val="24"/>
          <w:lang w:eastAsia="uk-UA"/>
        </w:rPr>
        <w:t>зв’язків</w:t>
      </w:r>
      <w:proofErr w:type="spellEnd"/>
      <w:r w:rsidRPr="00291E7B">
        <w:rPr>
          <w:rFonts w:ascii="Times New Roman" w:eastAsia="Times New Roman" w:hAnsi="Times New Roman" w:cs="Times New Roman"/>
          <w:sz w:val="24"/>
          <w:szCs w:val="24"/>
          <w:lang w:eastAsia="uk-UA"/>
        </w:rPr>
        <w:t xml:space="preserve">, розгляду проблемних задач, реалізації </w:t>
      </w:r>
      <w:proofErr w:type="spellStart"/>
      <w:r w:rsidRPr="00291E7B">
        <w:rPr>
          <w:rFonts w:ascii="Times New Roman" w:eastAsia="Times New Roman" w:hAnsi="Times New Roman" w:cs="Times New Roman"/>
          <w:sz w:val="24"/>
          <w:szCs w:val="24"/>
          <w:lang w:eastAsia="uk-UA"/>
        </w:rPr>
        <w:t>проєктів</w:t>
      </w:r>
      <w:proofErr w:type="spellEnd"/>
      <w:r w:rsidRPr="00291E7B">
        <w:rPr>
          <w:rFonts w:ascii="Times New Roman" w:eastAsia="Times New Roman" w:hAnsi="Times New Roman" w:cs="Times New Roman"/>
          <w:sz w:val="24"/>
          <w:szCs w:val="24"/>
          <w:lang w:eastAsia="uk-UA"/>
        </w:rPr>
        <w:t>;</w:t>
      </w:r>
    </w:p>
    <w:p w14:paraId="7F4BE9CC" w14:textId="77777777" w:rsidR="00291E7B" w:rsidRPr="00291E7B" w:rsidRDefault="00291E7B" w:rsidP="00DB35DC">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спонукає учнів до самостійного мислення і конструювання відповіді;</w:t>
      </w:r>
    </w:p>
    <w:p w14:paraId="1E5530DF" w14:textId="77777777" w:rsidR="00291E7B" w:rsidRPr="00291E7B" w:rsidRDefault="00291E7B" w:rsidP="00DB35DC">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заохочує до обґрунтування думок і способу міркування;</w:t>
      </w:r>
    </w:p>
    <w:p w14:paraId="454094EE" w14:textId="77777777" w:rsidR="00291E7B" w:rsidRPr="00291E7B" w:rsidRDefault="00291E7B" w:rsidP="00DB35DC">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пропонує чіткі критерії оцінювання;</w:t>
      </w:r>
    </w:p>
    <w:p w14:paraId="599E57F5" w14:textId="77777777" w:rsidR="00291E7B" w:rsidRPr="00291E7B" w:rsidRDefault="00291E7B" w:rsidP="00DB35DC">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формує в учнів розуміння, що будь-яке явище або процес потрібно розглядати всебічно;</w:t>
      </w:r>
    </w:p>
    <w:p w14:paraId="2AA1489E" w14:textId="77777777" w:rsidR="00291E7B" w:rsidRPr="00291E7B" w:rsidRDefault="00291E7B" w:rsidP="00DB35DC">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розвиває критичне мислення учнів.</w:t>
      </w:r>
    </w:p>
    <w:p w14:paraId="086B9D7C"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 формувальному оцінюванні переважає оцінювання описове, яке спрямовується на індивідуальний поступ учня.</w:t>
      </w:r>
    </w:p>
    <w:p w14:paraId="2385477C"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Зміст критеріїв формувального оцінювання вчитель виробляє спільно з учнями до кожної окремої ситуації.</w:t>
      </w:r>
    </w:p>
    <w:p w14:paraId="4B1424AE" w14:textId="45C33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Учні можуть залучатися до </w:t>
      </w: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та </w:t>
      </w:r>
      <w:proofErr w:type="spellStart"/>
      <w:r w:rsidRPr="00291E7B">
        <w:rPr>
          <w:rFonts w:ascii="Times New Roman" w:eastAsia="Times New Roman" w:hAnsi="Times New Roman" w:cs="Times New Roman"/>
          <w:sz w:val="24"/>
          <w:szCs w:val="24"/>
          <w:lang w:eastAsia="uk-UA"/>
        </w:rPr>
        <w:t>взаємооцінювання</w:t>
      </w:r>
      <w:proofErr w:type="spellEnd"/>
      <w:r w:rsidRPr="00291E7B">
        <w:rPr>
          <w:rFonts w:ascii="Times New Roman" w:eastAsia="Times New Roman" w:hAnsi="Times New Roman" w:cs="Times New Roman"/>
          <w:sz w:val="24"/>
          <w:szCs w:val="24"/>
          <w:lang w:eastAsia="uk-UA"/>
        </w:rPr>
        <w:t xml:space="preserve"> за визначеними попередньо критеріями.</w:t>
      </w:r>
    </w:p>
    <w:p w14:paraId="5ED00FBC" w14:textId="77777777" w:rsidR="00291E7B" w:rsidRPr="00291E7B" w:rsidRDefault="00291E7B" w:rsidP="00DB35DC">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Обов’язковому оцінюванню підлягають навчальні досягнення учнів з предметів інваріантної складової навчального плану закладу.</w:t>
      </w:r>
    </w:p>
    <w:p w14:paraId="712490D0" w14:textId="77777777" w:rsidR="00DB35DC" w:rsidRDefault="00DB35DC" w:rsidP="00291E7B">
      <w:pPr>
        <w:spacing w:after="150" w:line="240" w:lineRule="auto"/>
        <w:rPr>
          <w:rFonts w:ascii="Times New Roman" w:eastAsia="Times New Roman" w:hAnsi="Times New Roman" w:cs="Times New Roman"/>
          <w:b/>
          <w:bCs/>
          <w:sz w:val="24"/>
          <w:szCs w:val="24"/>
          <w:lang w:eastAsia="uk-UA"/>
        </w:rPr>
      </w:pPr>
    </w:p>
    <w:p w14:paraId="6EF8880B" w14:textId="642BFFAF" w:rsidR="00291E7B" w:rsidRPr="00DB35DC" w:rsidRDefault="00291E7B" w:rsidP="00291E7B">
      <w:pPr>
        <w:spacing w:after="150" w:line="240" w:lineRule="auto"/>
        <w:rPr>
          <w:rFonts w:ascii="Times New Roman" w:eastAsia="Times New Roman" w:hAnsi="Times New Roman" w:cs="Times New Roman"/>
          <w:b/>
          <w:bCs/>
          <w:sz w:val="24"/>
          <w:szCs w:val="24"/>
          <w:lang w:eastAsia="uk-UA"/>
        </w:rPr>
      </w:pPr>
      <w:r w:rsidRPr="00291E7B">
        <w:rPr>
          <w:rFonts w:ascii="Times New Roman" w:eastAsia="Times New Roman" w:hAnsi="Times New Roman" w:cs="Times New Roman"/>
          <w:b/>
          <w:bCs/>
          <w:sz w:val="24"/>
          <w:szCs w:val="24"/>
          <w:lang w:eastAsia="uk-UA"/>
        </w:rPr>
        <w:t xml:space="preserve">VІ. Критерії, правила і процедури оцінювання педагогічної діяльності педагогічних працівників </w:t>
      </w:r>
      <w:r w:rsidR="00DB35DC" w:rsidRPr="00DB35DC">
        <w:rPr>
          <w:rFonts w:ascii="Times New Roman" w:eastAsia="Times New Roman" w:hAnsi="Times New Roman" w:cs="Times New Roman"/>
          <w:b/>
          <w:bCs/>
          <w:sz w:val="24"/>
          <w:szCs w:val="24"/>
          <w:lang w:eastAsia="uk-UA"/>
        </w:rPr>
        <w:t xml:space="preserve">у </w:t>
      </w:r>
      <w:proofErr w:type="spellStart"/>
      <w:r w:rsidR="00DB35DC" w:rsidRPr="00DB35DC">
        <w:rPr>
          <w:rFonts w:ascii="Times New Roman" w:eastAsia="Times New Roman" w:hAnsi="Times New Roman" w:cs="Times New Roman"/>
          <w:b/>
          <w:bCs/>
          <w:sz w:val="24"/>
          <w:szCs w:val="24"/>
          <w:lang w:eastAsia="uk-UA"/>
        </w:rPr>
        <w:t>Півнянській</w:t>
      </w:r>
      <w:proofErr w:type="spellEnd"/>
      <w:r w:rsidR="00DB35DC" w:rsidRPr="00DB35DC">
        <w:rPr>
          <w:rFonts w:ascii="Times New Roman" w:eastAsia="Times New Roman" w:hAnsi="Times New Roman" w:cs="Times New Roman"/>
          <w:b/>
          <w:bCs/>
          <w:sz w:val="24"/>
          <w:szCs w:val="24"/>
          <w:lang w:eastAsia="uk-UA"/>
        </w:rPr>
        <w:t xml:space="preserve"> гімназії з початковою школою</w:t>
      </w:r>
    </w:p>
    <w:p w14:paraId="4F880BA6" w14:textId="77777777" w:rsidR="00291E7B" w:rsidRPr="00291E7B" w:rsidRDefault="00291E7B" w:rsidP="00DB35DC">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w:t>
      </w:r>
      <w:proofErr w:type="spellStart"/>
      <w:r w:rsidRPr="00291E7B">
        <w:rPr>
          <w:rFonts w:ascii="Times New Roman" w:eastAsia="Times New Roman" w:hAnsi="Times New Roman" w:cs="Times New Roman"/>
          <w:sz w:val="24"/>
          <w:szCs w:val="24"/>
          <w:lang w:eastAsia="uk-UA"/>
        </w:rPr>
        <w:t>Заплотинська</w:t>
      </w:r>
      <w:proofErr w:type="spellEnd"/>
      <w:r w:rsidRPr="00291E7B">
        <w:rPr>
          <w:rFonts w:ascii="Times New Roman" w:eastAsia="Times New Roman" w:hAnsi="Times New Roman" w:cs="Times New Roman"/>
          <w:sz w:val="24"/>
          <w:szCs w:val="24"/>
          <w:lang w:eastAsia="uk-UA"/>
        </w:rPr>
        <w:t xml:space="preserve"> О. О.). </w:t>
      </w:r>
    </w:p>
    <w:p w14:paraId="3133D0AC" w14:textId="262AFD60" w:rsidR="00291E7B" w:rsidRPr="00291E7B" w:rsidRDefault="00291E7B" w:rsidP="0028159F">
      <w:pPr>
        <w:spacing w:after="150" w:line="240" w:lineRule="auto"/>
        <w:ind w:firstLine="13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Для учителів початкових класів критерії розроблено на основі наказу Державної служби якості освіти України від 01.03.2019 року №01-11/9 «Про затвердження методики експертного оцінювання професійних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xml:space="preserve"> учасників сертифікації»</w:t>
      </w:r>
      <w:r w:rsidR="0028159F">
        <w:rPr>
          <w:rFonts w:ascii="Times New Roman" w:eastAsia="Times New Roman" w:hAnsi="Times New Roman" w:cs="Times New Roman"/>
          <w:sz w:val="24"/>
          <w:szCs w:val="24"/>
          <w:lang w:eastAsia="uk-UA"/>
        </w:rPr>
        <w:t xml:space="preserve"> і</w:t>
      </w:r>
      <w:r w:rsidRPr="00291E7B">
        <w:rPr>
          <w:rFonts w:ascii="Times New Roman" w:eastAsia="Times New Roman" w:hAnsi="Times New Roman" w:cs="Times New Roman"/>
          <w:sz w:val="24"/>
          <w:szCs w:val="24"/>
          <w:lang w:eastAsia="uk-UA"/>
        </w:rPr>
        <w:t xml:space="preserve">з врахуванням особливостей функціонування та рівня сформованості професійних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xml:space="preserve"> педагогічних працівників.</w:t>
      </w:r>
    </w:p>
    <w:p w14:paraId="2BD92982" w14:textId="6FD747AC" w:rsidR="00291E7B" w:rsidRPr="00291E7B" w:rsidRDefault="00291E7B" w:rsidP="0028159F">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Оцінювання педагогічної діяльності педагогічних працівників передбачає використання методів анкетування, спостереження та інтерв’ю, аналіз документації для збирання інформації і здійснюється членами адміністрації закладу відповідно до розподілу посадових обов’язків з можливим залученням керівників предметних методичних комісій.</w:t>
      </w:r>
    </w:p>
    <w:p w14:paraId="451A1D98" w14:textId="77777777" w:rsidR="00291E7B" w:rsidRPr="00291E7B" w:rsidRDefault="00291E7B" w:rsidP="0028159F">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Спостереження за діяльністю педагогічних працівників проводиться впродовж навчального року, включаючи, зокрема, спостереження під час відвідування навчальних занять, на перервах між начальними заняттями, а також огляд класної кімнати, </w:t>
      </w:r>
      <w:r w:rsidRPr="00291E7B">
        <w:rPr>
          <w:rFonts w:ascii="Times New Roman" w:eastAsia="Times New Roman" w:hAnsi="Times New Roman" w:cs="Times New Roman"/>
          <w:sz w:val="24"/>
          <w:szCs w:val="24"/>
          <w:lang w:eastAsia="uk-UA"/>
        </w:rPr>
        <w:lastRenderedPageBreak/>
        <w:t>спостереження за організацією взаємодії з учасниками освітнього процесу, в тому числі і з батьками.</w:t>
      </w:r>
    </w:p>
    <w:p w14:paraId="15EE20FF" w14:textId="30E57CB5" w:rsidR="00291E7B" w:rsidRPr="00291E7B" w:rsidRDefault="00291E7B" w:rsidP="0028159F">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Оцінювання педагогічної діяльності педагогічних працівників здійснюється після завершення навчального року до початку наступного навчального року та доводиться педагогічним працівникам індивідуально шляхом надсилання електронного листа на електронну адресу педагога.</w:t>
      </w:r>
    </w:p>
    <w:p w14:paraId="6B7482C4" w14:textId="784232DD" w:rsidR="00291E7B" w:rsidRPr="00291E7B" w:rsidRDefault="00291E7B" w:rsidP="0028159F">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Критерії та показники оцінювання педагогічної діяльності педагогічних працівників середньої </w:t>
      </w:r>
      <w:r w:rsidR="0028159F">
        <w:rPr>
          <w:rFonts w:ascii="Times New Roman" w:eastAsia="Times New Roman" w:hAnsi="Times New Roman" w:cs="Times New Roman"/>
          <w:sz w:val="24"/>
          <w:szCs w:val="24"/>
          <w:lang w:eastAsia="uk-UA"/>
        </w:rPr>
        <w:t>ланки</w:t>
      </w:r>
      <w:r w:rsidRPr="00291E7B">
        <w:rPr>
          <w:rFonts w:ascii="Times New Roman" w:eastAsia="Times New Roman" w:hAnsi="Times New Roman" w:cs="Times New Roman"/>
          <w:sz w:val="24"/>
          <w:szCs w:val="24"/>
          <w:lang w:eastAsia="uk-UA"/>
        </w:rPr>
        <w:t>:</w:t>
      </w:r>
    </w:p>
    <w:p w14:paraId="6FC998E1"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5.1. </w:t>
      </w:r>
      <w:r w:rsidRPr="00291E7B">
        <w:rPr>
          <w:rFonts w:ascii="Times New Roman" w:eastAsia="Times New Roman" w:hAnsi="Times New Roman" w:cs="Times New Roman"/>
          <w:b/>
          <w:bCs/>
          <w:sz w:val="24"/>
          <w:szCs w:val="24"/>
          <w:lang w:eastAsia="uk-UA"/>
        </w:rPr>
        <w:t>Критерій1</w:t>
      </w:r>
      <w:r w:rsidRPr="00291E7B">
        <w:rPr>
          <w:rFonts w:ascii="Times New Roman" w:eastAsia="Times New Roman" w:hAnsi="Times New Roman" w:cs="Times New Roman"/>
          <w:sz w:val="24"/>
          <w:szCs w:val="24"/>
          <w:lang w:eastAsia="uk-UA"/>
        </w:rPr>
        <w:t xml:space="preserve">. Здатність ефективно планувати свою діяльність, використовувати сучасні освітні підходи до організації освітнього процесу з метою формування ключових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xml:space="preserve"> здобувачів освіти.</w:t>
      </w:r>
    </w:p>
    <w:p w14:paraId="23FADD5C"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6A0AE25E"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5.1.1.Педагогічний працівник планує свою діяльність, аналізує її результативність.</w:t>
      </w:r>
    </w:p>
    <w:p w14:paraId="3E9B2915"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5.1.2.Педагогічний працівник застосовує освітні технології, спрямовані на формування ключових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xml:space="preserve"> і наскрізних умінь здобувачів освіти.</w:t>
      </w:r>
    </w:p>
    <w:p w14:paraId="6183EAE9"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14:paraId="1CD7D625"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5.1.4.Педагогічний працівник забезпечує баланс між активним, пасивним та інтерактивним навчанням.</w:t>
      </w:r>
    </w:p>
    <w:p w14:paraId="1F3F19B1"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5.1.5.Педагогічний працівник бере участь у формуванні та реалізації індивідуальних освітніх траєкторій для здобувачів освіти (за потреби).</w:t>
      </w:r>
    </w:p>
    <w:p w14:paraId="52C96362"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5.1.6.Педагогічний працівник використовує інформаційно-комунікаційні технології, створює та/або використовує освітні ресурси (електронні презентації, відеоматеріали, методичні розробки, веб-сайти, блоги тощо) в ході планування та реалізації освітньої діяльності.</w:t>
      </w:r>
    </w:p>
    <w:p w14:paraId="12F67667"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5.1.7.Педагогічний працівник сприяє формуванню суспільних цінностей у здобувачів освіти:</w:t>
      </w:r>
    </w:p>
    <w:p w14:paraId="1429120E" w14:textId="77777777" w:rsidR="00291E7B" w:rsidRPr="00291E7B" w:rsidRDefault="00291E7B" w:rsidP="0028159F">
      <w:pPr>
        <w:numPr>
          <w:ilvl w:val="0"/>
          <w:numId w:val="2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формує в учнів повагу до гідності, прав, свобод, законних інтересів людини і громадянина; нетерпимість до приниження честі та гідності людини,</w:t>
      </w:r>
    </w:p>
    <w:p w14:paraId="06A66540" w14:textId="77777777" w:rsidR="00291E7B" w:rsidRPr="00291E7B" w:rsidRDefault="00291E7B" w:rsidP="0028159F">
      <w:pPr>
        <w:numPr>
          <w:ilvl w:val="0"/>
          <w:numId w:val="2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фізичного або психологічного насильства, а також до дискримінації за будь-якими ознаками;</w:t>
      </w:r>
    </w:p>
    <w:p w14:paraId="38870AA3" w14:textId="77777777" w:rsidR="00291E7B" w:rsidRPr="00291E7B" w:rsidRDefault="00291E7B" w:rsidP="0028159F">
      <w:pPr>
        <w:numPr>
          <w:ilvl w:val="0"/>
          <w:numId w:val="2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розвиває –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14:paraId="2FAFE682" w14:textId="77777777" w:rsidR="00291E7B" w:rsidRPr="00291E7B" w:rsidRDefault="00291E7B" w:rsidP="0028159F">
      <w:pPr>
        <w:numPr>
          <w:ilvl w:val="0"/>
          <w:numId w:val="27"/>
        </w:numPr>
        <w:spacing w:before="100" w:beforeAutospacing="1" w:after="100" w:afterAutospacing="1" w:line="240" w:lineRule="auto"/>
        <w:ind w:left="495"/>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забезпечує позитивне ставлення до індивідуальних відмінностей учнів, цінує, враховує особливості та захищає права кожного з них) у процесі їх навчання, виховання та розвитку.</w:t>
      </w:r>
    </w:p>
    <w:p w14:paraId="0A2AD429" w14:textId="77777777" w:rsidR="00291E7B" w:rsidRPr="00291E7B" w:rsidRDefault="00291E7B" w:rsidP="0028159F">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5.1.8.Педагогічний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14:paraId="2819CE96"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5.2. </w:t>
      </w:r>
      <w:r w:rsidRPr="00291E7B">
        <w:rPr>
          <w:rFonts w:ascii="Times New Roman" w:eastAsia="Times New Roman" w:hAnsi="Times New Roman" w:cs="Times New Roman"/>
          <w:b/>
          <w:bCs/>
          <w:sz w:val="24"/>
          <w:szCs w:val="24"/>
          <w:lang w:eastAsia="uk-UA"/>
        </w:rPr>
        <w:t>Критерій2</w:t>
      </w:r>
      <w:r w:rsidRPr="00291E7B">
        <w:rPr>
          <w:rFonts w:ascii="Times New Roman" w:eastAsia="Times New Roman" w:hAnsi="Times New Roman" w:cs="Times New Roman"/>
          <w:sz w:val="24"/>
          <w:szCs w:val="24"/>
          <w:lang w:eastAsia="uk-UA"/>
        </w:rPr>
        <w:t>. Постійне підвищення професійного рівня і педагогічної майстерності педагогічних працівників.</w:t>
      </w:r>
    </w:p>
    <w:p w14:paraId="011711F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6D199A9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5.2.1.Педагогічний працівник забезпечує власний професійний розвиток і підвищення кваліфікації, у тому числі щодо методики роботи з дітьми з особливими освітніми потребами. (стосується курсів підвищення кваліфікації).</w:t>
      </w:r>
    </w:p>
    <w:p w14:paraId="0A4C1C2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5.2.2.Педагогічний працівник здійснює інноваційну освітню діяльність, бере участь у освітніх </w:t>
      </w:r>
      <w:proofErr w:type="spellStart"/>
      <w:r w:rsidRPr="00291E7B">
        <w:rPr>
          <w:rFonts w:ascii="Times New Roman" w:eastAsia="Times New Roman" w:hAnsi="Times New Roman" w:cs="Times New Roman"/>
          <w:sz w:val="24"/>
          <w:szCs w:val="24"/>
          <w:lang w:eastAsia="uk-UA"/>
        </w:rPr>
        <w:t>проєктах</w:t>
      </w:r>
      <w:proofErr w:type="spellEnd"/>
      <w:r w:rsidRPr="00291E7B">
        <w:rPr>
          <w:rFonts w:ascii="Times New Roman" w:eastAsia="Times New Roman" w:hAnsi="Times New Roman" w:cs="Times New Roman"/>
          <w:sz w:val="24"/>
          <w:szCs w:val="24"/>
          <w:lang w:eastAsia="uk-UA"/>
        </w:rPr>
        <w:t>, залучається до роботи як освітній експерт.</w:t>
      </w:r>
    </w:p>
    <w:p w14:paraId="24E0B0E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xml:space="preserve">5.2.3.Педагогічний працівник бере участь у семінарах, тренінгах, майстер-класах, науково-практичних конференціях, </w:t>
      </w:r>
      <w:proofErr w:type="spellStart"/>
      <w:r w:rsidRPr="00291E7B">
        <w:rPr>
          <w:rFonts w:ascii="Times New Roman" w:eastAsia="Times New Roman" w:hAnsi="Times New Roman" w:cs="Times New Roman"/>
          <w:sz w:val="24"/>
          <w:szCs w:val="24"/>
          <w:lang w:eastAsia="uk-UA"/>
        </w:rPr>
        <w:t>вебінарах</w:t>
      </w:r>
      <w:proofErr w:type="spellEnd"/>
      <w:r w:rsidRPr="00291E7B">
        <w:rPr>
          <w:rFonts w:ascii="Times New Roman" w:eastAsia="Times New Roman" w:hAnsi="Times New Roman" w:cs="Times New Roman"/>
          <w:sz w:val="24"/>
          <w:szCs w:val="24"/>
          <w:lang w:eastAsia="uk-UA"/>
        </w:rPr>
        <w:t>, роботі творчих груп із професійних питань.</w:t>
      </w:r>
    </w:p>
    <w:p w14:paraId="5AEF524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5.2.4.Педагогічний працівник транслює свої педагогічні напрацювання через участь у конкурсах педагогічної майстерності, освітніх виставках тощо.</w:t>
      </w:r>
    </w:p>
    <w:p w14:paraId="2A33544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5.3. </w:t>
      </w:r>
      <w:r w:rsidRPr="00291E7B">
        <w:rPr>
          <w:rFonts w:ascii="Times New Roman" w:eastAsia="Times New Roman" w:hAnsi="Times New Roman" w:cs="Times New Roman"/>
          <w:b/>
          <w:bCs/>
          <w:sz w:val="24"/>
          <w:szCs w:val="24"/>
          <w:lang w:eastAsia="uk-UA"/>
        </w:rPr>
        <w:t>Критерій 3</w:t>
      </w:r>
      <w:r w:rsidRPr="00291E7B">
        <w:rPr>
          <w:rFonts w:ascii="Times New Roman" w:eastAsia="Times New Roman" w:hAnsi="Times New Roman" w:cs="Times New Roman"/>
          <w:sz w:val="24"/>
          <w:szCs w:val="24"/>
          <w:lang w:eastAsia="uk-UA"/>
        </w:rPr>
        <w:t>. Налагодження співпраці зі здобувачами освіти, їх батьками, працівниками закладу освіти, створення сприятливих умов для здобуття освіти.</w:t>
      </w:r>
    </w:p>
    <w:p w14:paraId="0E34879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1041E833"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5.3.1.Педагогічний працівник діє на засадах педагогіки партнерства.</w:t>
      </w:r>
    </w:p>
    <w:p w14:paraId="4B759F2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5.3.2.Педагогічний працівник співпрацює з батьками здобувачів освіти з питань організації освітнього процесу, забезпечує постійний зворотній зв’язок.</w:t>
      </w:r>
    </w:p>
    <w:p w14:paraId="7A68797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5.3.3.Педагогічний працівник практикує педагогічне наставництво, </w:t>
      </w:r>
      <w:proofErr w:type="spellStart"/>
      <w:r w:rsidRPr="00291E7B">
        <w:rPr>
          <w:rFonts w:ascii="Times New Roman" w:eastAsia="Times New Roman" w:hAnsi="Times New Roman" w:cs="Times New Roman"/>
          <w:sz w:val="24"/>
          <w:szCs w:val="24"/>
          <w:lang w:eastAsia="uk-UA"/>
        </w:rPr>
        <w:t>взаємонавчання</w:t>
      </w:r>
      <w:proofErr w:type="spellEnd"/>
      <w:r w:rsidRPr="00291E7B">
        <w:rPr>
          <w:rFonts w:ascii="Times New Roman" w:eastAsia="Times New Roman" w:hAnsi="Times New Roman" w:cs="Times New Roman"/>
          <w:sz w:val="24"/>
          <w:szCs w:val="24"/>
          <w:lang w:eastAsia="uk-UA"/>
        </w:rPr>
        <w:t xml:space="preserve"> та інші форми професійної співпраці.</w:t>
      </w:r>
    </w:p>
    <w:p w14:paraId="15085DDD"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5.3.4.Педагогічний працівник створює комфортне освітнє середовище з дотриманням вимог безпеки життєдіяльності, санітарії та гігієни.</w:t>
      </w:r>
    </w:p>
    <w:p w14:paraId="7D05B189"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5.3.5.Педагогічний працівник забезпечує емоційну і психологічну комфортність освітнього середовища для учнів.</w:t>
      </w:r>
    </w:p>
    <w:p w14:paraId="5E78D532"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5.4. </w:t>
      </w:r>
      <w:r w:rsidRPr="00291E7B">
        <w:rPr>
          <w:rFonts w:ascii="Times New Roman" w:eastAsia="Times New Roman" w:hAnsi="Times New Roman" w:cs="Times New Roman"/>
          <w:b/>
          <w:bCs/>
          <w:sz w:val="24"/>
          <w:szCs w:val="24"/>
          <w:lang w:eastAsia="uk-UA"/>
        </w:rPr>
        <w:t>Критерій 4</w:t>
      </w:r>
      <w:r w:rsidRPr="00291E7B">
        <w:rPr>
          <w:rFonts w:ascii="Times New Roman" w:eastAsia="Times New Roman" w:hAnsi="Times New Roman" w:cs="Times New Roman"/>
          <w:sz w:val="24"/>
          <w:szCs w:val="24"/>
          <w:lang w:eastAsia="uk-UA"/>
        </w:rPr>
        <w:t>. Організація педагогічної діяльності та навчання здобувачів освіти на засадах академічної доброчесності.</w:t>
      </w:r>
    </w:p>
    <w:p w14:paraId="5C97C5E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458F96C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5.4.1.Педагогічний працівник під час провадження педагогічної (творчої) діяльності дотримуються академічної доброчесності.</w:t>
      </w:r>
    </w:p>
    <w:p w14:paraId="3098B0D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5.4.2.Педагогічний працівник сприяє дотриманню академічної доброчесності здобувачами освіти.</w:t>
      </w:r>
    </w:p>
    <w:p w14:paraId="6CC5837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5.4.3. Вчителі початкових класів закладу використовують з професійного стандарту «Вчитель початкових класів» закладу загальної середньої освіти» (№1143 від 10.08.2018 року) педагогічних працівників початкової школи» » адаптовані критерії самоосвітньої діяльності педагогічних працівників початкової школи.</w:t>
      </w:r>
    </w:p>
    <w:p w14:paraId="705272FB" w14:textId="18D14240"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5.5. </w:t>
      </w:r>
      <w:r w:rsidRPr="00291E7B">
        <w:rPr>
          <w:rFonts w:ascii="Times New Roman" w:eastAsia="Times New Roman" w:hAnsi="Times New Roman" w:cs="Times New Roman"/>
          <w:b/>
          <w:bCs/>
          <w:sz w:val="24"/>
          <w:szCs w:val="24"/>
          <w:lang w:eastAsia="uk-UA"/>
        </w:rPr>
        <w:t>Критерій</w:t>
      </w:r>
      <w:r w:rsidR="00834404">
        <w:rPr>
          <w:rFonts w:ascii="Times New Roman" w:eastAsia="Times New Roman" w:hAnsi="Times New Roman" w:cs="Times New Roman"/>
          <w:b/>
          <w:bCs/>
          <w:sz w:val="24"/>
          <w:szCs w:val="24"/>
          <w:lang w:eastAsia="uk-UA"/>
        </w:rPr>
        <w:t xml:space="preserve"> </w:t>
      </w:r>
      <w:r w:rsidRPr="00291E7B">
        <w:rPr>
          <w:rFonts w:ascii="Times New Roman" w:eastAsia="Times New Roman" w:hAnsi="Times New Roman" w:cs="Times New Roman"/>
          <w:b/>
          <w:bCs/>
          <w:sz w:val="24"/>
          <w:szCs w:val="24"/>
          <w:lang w:eastAsia="uk-UA"/>
        </w:rPr>
        <w:t>5</w:t>
      </w:r>
      <w:r w:rsidRPr="00291E7B">
        <w:rPr>
          <w:rFonts w:ascii="Times New Roman" w:eastAsia="Times New Roman" w:hAnsi="Times New Roman" w:cs="Times New Roman"/>
          <w:sz w:val="24"/>
          <w:szCs w:val="24"/>
          <w:lang w:eastAsia="uk-UA"/>
        </w:rPr>
        <w:t>. Результативність освітнього процесу.</w:t>
      </w:r>
    </w:p>
    <w:p w14:paraId="2611EAEA"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186DE3DC" w14:textId="0DE98A24"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5.5.1. Педагогічний працівник забезпечує рівень навчальних досягнень учнів, що відповідає вимогам відповідного державного стандарту (результативність річного оцінювання, участі учнів в ДПА</w:t>
      </w:r>
      <w:r w:rsidR="0028159F">
        <w:rPr>
          <w:rFonts w:ascii="Times New Roman" w:eastAsia="Times New Roman" w:hAnsi="Times New Roman" w:cs="Times New Roman"/>
          <w:sz w:val="24"/>
          <w:szCs w:val="24"/>
          <w:lang w:eastAsia="uk-UA"/>
        </w:rPr>
        <w:t>)</w:t>
      </w:r>
      <w:r w:rsidRPr="00291E7B">
        <w:rPr>
          <w:rFonts w:ascii="Times New Roman" w:eastAsia="Times New Roman" w:hAnsi="Times New Roman" w:cs="Times New Roman"/>
          <w:sz w:val="24"/>
          <w:szCs w:val="24"/>
          <w:lang w:eastAsia="uk-UA"/>
        </w:rPr>
        <w:t>.</w:t>
      </w:r>
    </w:p>
    <w:p w14:paraId="4ACB2206"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5.5.2.Педагогічний працівник забезпечує високий рівень підготовки здобувачів освіти до участі у Всеукраїнських предметних олімпіадах різних рівнів.</w:t>
      </w:r>
    </w:p>
    <w:p w14:paraId="6DE5155F"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5.5.3.Педагогічний працівник забезпечує високий рівень підготовки здобувачів освіти до участі у конкурсі-захисті науково-дослідницьких робіт по лінії МАН.</w:t>
      </w:r>
    </w:p>
    <w:p w14:paraId="0871CB83"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5.5.4.Педагогічний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14:paraId="10990695" w14:textId="541348A6" w:rsidR="00291E7B" w:rsidRPr="0028159F" w:rsidRDefault="00291E7B" w:rsidP="00834404">
      <w:pPr>
        <w:pStyle w:val="a6"/>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8159F">
        <w:rPr>
          <w:rFonts w:ascii="Times New Roman" w:eastAsia="Times New Roman" w:hAnsi="Times New Roman" w:cs="Times New Roman"/>
          <w:sz w:val="24"/>
          <w:szCs w:val="24"/>
          <w:lang w:eastAsia="uk-UA"/>
        </w:rPr>
        <w:t xml:space="preserve"> Критерії та показники оцінювання педагогічної діяльності педагогічних працівників початкової ланки</w:t>
      </w:r>
      <w:r w:rsidR="0028159F" w:rsidRPr="0028159F">
        <w:rPr>
          <w:rFonts w:ascii="Times New Roman" w:eastAsia="Times New Roman" w:hAnsi="Times New Roman" w:cs="Times New Roman"/>
          <w:sz w:val="24"/>
          <w:szCs w:val="24"/>
          <w:lang w:eastAsia="uk-UA"/>
        </w:rPr>
        <w:t xml:space="preserve"> </w:t>
      </w:r>
      <w:r w:rsidR="0028159F" w:rsidRPr="00291E7B">
        <w:rPr>
          <w:rFonts w:ascii="Times New Roman" w:eastAsia="Times New Roman" w:hAnsi="Times New Roman" w:cs="Times New Roman"/>
          <w:sz w:val="24"/>
          <w:szCs w:val="24"/>
          <w:lang w:eastAsia="uk-UA"/>
        </w:rPr>
        <w:t xml:space="preserve">у </w:t>
      </w:r>
      <w:proofErr w:type="spellStart"/>
      <w:r w:rsidR="0028159F">
        <w:rPr>
          <w:rFonts w:ascii="Times New Roman" w:eastAsia="Times New Roman" w:hAnsi="Times New Roman" w:cs="Times New Roman"/>
          <w:sz w:val="24"/>
          <w:szCs w:val="24"/>
          <w:lang w:eastAsia="uk-UA"/>
        </w:rPr>
        <w:t>Півнянській</w:t>
      </w:r>
      <w:proofErr w:type="spellEnd"/>
      <w:r w:rsidR="0028159F">
        <w:rPr>
          <w:rFonts w:ascii="Times New Roman" w:eastAsia="Times New Roman" w:hAnsi="Times New Roman" w:cs="Times New Roman"/>
          <w:sz w:val="24"/>
          <w:szCs w:val="24"/>
          <w:lang w:eastAsia="uk-UA"/>
        </w:rPr>
        <w:t xml:space="preserve"> гімназії з початковою школою</w:t>
      </w:r>
      <w:r w:rsidRPr="0028159F">
        <w:rPr>
          <w:rFonts w:ascii="Times New Roman" w:eastAsia="Times New Roman" w:hAnsi="Times New Roman" w:cs="Times New Roman"/>
          <w:sz w:val="24"/>
          <w:szCs w:val="24"/>
          <w:lang w:eastAsia="uk-UA"/>
        </w:rPr>
        <w:t>:</w:t>
      </w:r>
    </w:p>
    <w:p w14:paraId="599E3920"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6.1. </w:t>
      </w:r>
      <w:r w:rsidRPr="00291E7B">
        <w:rPr>
          <w:rFonts w:ascii="Times New Roman" w:eastAsia="Times New Roman" w:hAnsi="Times New Roman" w:cs="Times New Roman"/>
          <w:b/>
          <w:bCs/>
          <w:sz w:val="24"/>
          <w:szCs w:val="24"/>
          <w:lang w:eastAsia="uk-UA"/>
        </w:rPr>
        <w:t>Критерій 1</w:t>
      </w:r>
      <w:r w:rsidRPr="00291E7B">
        <w:rPr>
          <w:rFonts w:ascii="Times New Roman" w:eastAsia="Times New Roman" w:hAnsi="Times New Roman" w:cs="Times New Roman"/>
          <w:sz w:val="24"/>
          <w:szCs w:val="24"/>
          <w:lang w:eastAsia="uk-UA"/>
        </w:rPr>
        <w:t xml:space="preserve">. Здатність планувати і реалізовувати освітній процес на основі особистісно орієнтованого і </w:t>
      </w:r>
      <w:proofErr w:type="spellStart"/>
      <w:r w:rsidRPr="00291E7B">
        <w:rPr>
          <w:rFonts w:ascii="Times New Roman" w:eastAsia="Times New Roman" w:hAnsi="Times New Roman" w:cs="Times New Roman"/>
          <w:sz w:val="24"/>
          <w:szCs w:val="24"/>
          <w:lang w:eastAsia="uk-UA"/>
        </w:rPr>
        <w:t>компетентнісного</w:t>
      </w:r>
      <w:proofErr w:type="spellEnd"/>
      <w:r w:rsidRPr="00291E7B">
        <w:rPr>
          <w:rFonts w:ascii="Times New Roman" w:eastAsia="Times New Roman" w:hAnsi="Times New Roman" w:cs="Times New Roman"/>
          <w:sz w:val="24"/>
          <w:szCs w:val="24"/>
          <w:lang w:eastAsia="uk-UA"/>
        </w:rPr>
        <w:t xml:space="preserve"> підходів.</w:t>
      </w:r>
    </w:p>
    <w:p w14:paraId="260266E7"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lastRenderedPageBreak/>
        <w:t>Показники:</w:t>
      </w:r>
    </w:p>
    <w:p w14:paraId="4532836F"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6.1.1.Педагогічний працівник планує освітній процес із урахуванням вимог Державного стандарту початкової освіти та наскрізної освітньої програми.</w:t>
      </w:r>
    </w:p>
    <w:p w14:paraId="3DE91928"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6.1.2.Педагогічний працівник використовує педагогічні технології в освітньому процесі на основі особистісно орієнтованого і </w:t>
      </w:r>
      <w:proofErr w:type="spellStart"/>
      <w:r w:rsidRPr="00291E7B">
        <w:rPr>
          <w:rFonts w:ascii="Times New Roman" w:eastAsia="Times New Roman" w:hAnsi="Times New Roman" w:cs="Times New Roman"/>
          <w:sz w:val="24"/>
          <w:szCs w:val="24"/>
          <w:lang w:eastAsia="uk-UA"/>
        </w:rPr>
        <w:t>компетентнісного</w:t>
      </w:r>
      <w:proofErr w:type="spellEnd"/>
      <w:r w:rsidRPr="00291E7B">
        <w:rPr>
          <w:rFonts w:ascii="Times New Roman" w:eastAsia="Times New Roman" w:hAnsi="Times New Roman" w:cs="Times New Roman"/>
          <w:sz w:val="24"/>
          <w:szCs w:val="24"/>
          <w:lang w:eastAsia="uk-UA"/>
        </w:rPr>
        <w:t xml:space="preserve"> підходів.</w:t>
      </w:r>
    </w:p>
    <w:p w14:paraId="3276F996"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14:paraId="1951B21B"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6.1.4.Педагогічний працівник організовує роботу учнів із урахуванням їхніх індивідуальних потреб і можливостей (у тому числі дітей з особливими освітніми потребами), добираючи доцільні методи, прийоми, засоби навчання.</w:t>
      </w:r>
    </w:p>
    <w:p w14:paraId="6E2A7BA4"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6.1.5.Педагогічний працівник забезпечує баланс між активним, пасивним та інтерактивним навчанням.</w:t>
      </w:r>
    </w:p>
    <w:p w14:paraId="6ED62781"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6.1.6.Педагогічний працівник демонструє позитивні навички вербальної та невербальної комунікації з учнями.</w:t>
      </w:r>
    </w:p>
    <w:p w14:paraId="28B6737B"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6.1.7.Педагогічний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14:paraId="7A78F3A5" w14:textId="2EE755A9"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6.2</w:t>
      </w:r>
      <w:r w:rsidRPr="00291E7B">
        <w:rPr>
          <w:rFonts w:ascii="Times New Roman" w:eastAsia="Times New Roman" w:hAnsi="Times New Roman" w:cs="Times New Roman"/>
          <w:b/>
          <w:bCs/>
          <w:sz w:val="24"/>
          <w:szCs w:val="24"/>
          <w:lang w:eastAsia="uk-UA"/>
        </w:rPr>
        <w:t>. Критерій</w:t>
      </w:r>
      <w:r w:rsidR="00834404">
        <w:rPr>
          <w:rFonts w:ascii="Times New Roman" w:eastAsia="Times New Roman" w:hAnsi="Times New Roman" w:cs="Times New Roman"/>
          <w:b/>
          <w:bCs/>
          <w:sz w:val="24"/>
          <w:szCs w:val="24"/>
          <w:lang w:eastAsia="uk-UA"/>
        </w:rPr>
        <w:t xml:space="preserve"> </w:t>
      </w:r>
      <w:r w:rsidRPr="00291E7B">
        <w:rPr>
          <w:rFonts w:ascii="Times New Roman" w:eastAsia="Times New Roman" w:hAnsi="Times New Roman" w:cs="Times New Roman"/>
          <w:b/>
          <w:bCs/>
          <w:sz w:val="24"/>
          <w:szCs w:val="24"/>
          <w:lang w:eastAsia="uk-UA"/>
        </w:rPr>
        <w:t>2</w:t>
      </w:r>
      <w:r w:rsidRPr="00291E7B">
        <w:rPr>
          <w:rFonts w:ascii="Times New Roman" w:eastAsia="Times New Roman" w:hAnsi="Times New Roman" w:cs="Times New Roman"/>
          <w:sz w:val="24"/>
          <w:szCs w:val="24"/>
          <w:lang w:eastAsia="uk-UA"/>
        </w:rPr>
        <w:t>. Здатність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w:t>
      </w:r>
    </w:p>
    <w:p w14:paraId="0D280977"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53FFCBE8"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6.2.1.Педагогічний працівник формує в учнів повагу до гідності, прав, свобод, законних інтересів людини і громадянина; нетерпимість до приниження честі та гідності людини, фізичного або психологічного насильства, а також до дискримінації за будь-якими ознаками.</w:t>
      </w:r>
    </w:p>
    <w:p w14:paraId="173E6D88"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6.2.2.Педагогічний працівник розвиває в учнів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14:paraId="50FCC39C"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6.2.3.Педагогічний працівник забезпечує позитивне ставлення до індивідуальних відмінностей учнів, цінує, враховує особливості та захищає права кожного з них.</w:t>
      </w:r>
    </w:p>
    <w:p w14:paraId="0BE92346"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6.3. </w:t>
      </w:r>
      <w:r w:rsidRPr="00291E7B">
        <w:rPr>
          <w:rFonts w:ascii="Times New Roman" w:eastAsia="Times New Roman" w:hAnsi="Times New Roman" w:cs="Times New Roman"/>
          <w:b/>
          <w:bCs/>
          <w:sz w:val="24"/>
          <w:szCs w:val="24"/>
          <w:lang w:eastAsia="uk-UA"/>
        </w:rPr>
        <w:t>Критерій 3.</w:t>
      </w:r>
      <w:r w:rsidRPr="00291E7B">
        <w:rPr>
          <w:rFonts w:ascii="Times New Roman" w:eastAsia="Times New Roman" w:hAnsi="Times New Roman" w:cs="Times New Roman"/>
          <w:sz w:val="24"/>
          <w:szCs w:val="24"/>
          <w:lang w:eastAsia="uk-UA"/>
        </w:rPr>
        <w:t> Здатність створювати безпечне та психологічно комфортне освітнє середовище, орієнтоване на розвиток дітей та мотивацію їх до навчання.</w:t>
      </w:r>
    </w:p>
    <w:p w14:paraId="09FAE19D"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78AE0BD0"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6.3.1.Педагогічний працівник створює комфортне освітнє середовище з дотриманням вимог безпеки життєдіяльності, санітарії та гігієни.</w:t>
      </w:r>
    </w:p>
    <w:p w14:paraId="48082B37" w14:textId="77777777" w:rsidR="00291E7B" w:rsidRPr="00291E7B" w:rsidRDefault="00291E7B" w:rsidP="00834404">
      <w:pPr>
        <w:spacing w:after="150" w:line="240" w:lineRule="auto"/>
        <w:jc w:val="both"/>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6.3.2.Педагогічний працівник мотивує учнів до вибору виду діяльності та активного навчання, організовуючи освітні осередки, у тому числі для їхньої індивідуальної роботи.</w:t>
      </w:r>
    </w:p>
    <w:p w14:paraId="7C6EB22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6.3.3.Педагогічний працівник використовує в освітньому середовищі навчальні матеріали відповідно до інтересів і потреб дітей.</w:t>
      </w:r>
    </w:p>
    <w:p w14:paraId="3DB62FF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6.3.4.Педагогічний працівник забезпечує емоційну і психологічну комфортність освітнього середовища для учнів.</w:t>
      </w:r>
    </w:p>
    <w:p w14:paraId="115B7C8A"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6.4. </w:t>
      </w:r>
      <w:r w:rsidRPr="00291E7B">
        <w:rPr>
          <w:rFonts w:ascii="Times New Roman" w:eastAsia="Times New Roman" w:hAnsi="Times New Roman" w:cs="Times New Roman"/>
          <w:b/>
          <w:bCs/>
          <w:sz w:val="24"/>
          <w:szCs w:val="24"/>
          <w:lang w:eastAsia="uk-UA"/>
        </w:rPr>
        <w:t>Критерій 4</w:t>
      </w:r>
      <w:r w:rsidRPr="00291E7B">
        <w:rPr>
          <w:rFonts w:ascii="Times New Roman" w:eastAsia="Times New Roman" w:hAnsi="Times New Roman" w:cs="Times New Roman"/>
          <w:sz w:val="24"/>
          <w:szCs w:val="24"/>
          <w:lang w:eastAsia="uk-UA"/>
        </w:rPr>
        <w:t>. Здатність налагоджувати і підтримувати партнерські стосунки з родинами учнів задля розвитку здібностей та можливостей кожної дитини.</w:t>
      </w:r>
    </w:p>
    <w:p w14:paraId="7DC5712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1A91E545"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6.4.1. Педагогічний працівник співпрацює з родинами учнів, використовуючи різні форми комунікації щодо успіхів у навчанні та розвитку їх дітей, зокрема для розроблення і реалізації індивідуальної освітньої траєкторії.</w:t>
      </w:r>
    </w:p>
    <w:p w14:paraId="6A15394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6.4.2.Педагогічний працівник долучає батьків до організації освітнього процесу та проводить спільно з ними заходи для дітей.</w:t>
      </w:r>
    </w:p>
    <w:p w14:paraId="4B43D90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6.5. </w:t>
      </w:r>
      <w:r w:rsidRPr="00291E7B">
        <w:rPr>
          <w:rFonts w:ascii="Times New Roman" w:eastAsia="Times New Roman" w:hAnsi="Times New Roman" w:cs="Times New Roman"/>
          <w:b/>
          <w:bCs/>
          <w:sz w:val="24"/>
          <w:szCs w:val="24"/>
          <w:lang w:eastAsia="uk-UA"/>
        </w:rPr>
        <w:t>Критерій 5</w:t>
      </w:r>
      <w:r w:rsidRPr="00291E7B">
        <w:rPr>
          <w:rFonts w:ascii="Times New Roman" w:eastAsia="Times New Roman" w:hAnsi="Times New Roman" w:cs="Times New Roman"/>
          <w:sz w:val="24"/>
          <w:szCs w:val="24"/>
          <w:lang w:eastAsia="uk-UA"/>
        </w:rPr>
        <w:t>. Організація педагогічної діяльності та навчання здобувачів освіти на засадах академічної доброчесності.</w:t>
      </w:r>
    </w:p>
    <w:p w14:paraId="04EA834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33BB973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6.5.1.Педагогічний працівник під час провадження педагогічної (творчої) діяльності дотримуються академічної доброчесності.</w:t>
      </w:r>
    </w:p>
    <w:p w14:paraId="3EA59B1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6.5.2.Педагогічний працівник сприяє дотриманню академічної доброчесності здобувачами освіти.</w:t>
      </w:r>
    </w:p>
    <w:p w14:paraId="723C517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6.6. </w:t>
      </w:r>
      <w:r w:rsidRPr="00291E7B">
        <w:rPr>
          <w:rFonts w:ascii="Times New Roman" w:eastAsia="Times New Roman" w:hAnsi="Times New Roman" w:cs="Times New Roman"/>
          <w:b/>
          <w:bCs/>
          <w:sz w:val="24"/>
          <w:szCs w:val="24"/>
          <w:lang w:eastAsia="uk-UA"/>
        </w:rPr>
        <w:t>Критерій 6.</w:t>
      </w:r>
      <w:r w:rsidRPr="00291E7B">
        <w:rPr>
          <w:rFonts w:ascii="Times New Roman" w:eastAsia="Times New Roman" w:hAnsi="Times New Roman" w:cs="Times New Roman"/>
          <w:sz w:val="24"/>
          <w:szCs w:val="24"/>
          <w:lang w:eastAsia="uk-UA"/>
        </w:rPr>
        <w:t xml:space="preserve"> Здатність до постійного професійного розвитку, </w:t>
      </w: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та рефлексії.</w:t>
      </w:r>
    </w:p>
    <w:p w14:paraId="0F0F443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57B7B13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6.6.1.Педагогічний працівник аналізує сильні і слабкі сторони своєї професійної діяльності, формує і розвиває власну інформативну компетентність та визначає шляхи подальшого саморозвитку.</w:t>
      </w:r>
    </w:p>
    <w:p w14:paraId="3D1570C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6.6.2.Педагогічний працівник здійснює оцінювання своєї роботи на підставі інформації із різних джерел (результати оцінювання учнів, зворотний зв’язок від колег, керівництва, учнів, їхніх батьків) та враховує його результати для професійного і особистісного зростання.</w:t>
      </w:r>
    </w:p>
    <w:p w14:paraId="7A94632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6.6.3.Педагогічний працівник бере участь у семінарах, тренінгах, майстер-класах, науково-практичних конференціях, </w:t>
      </w:r>
      <w:proofErr w:type="spellStart"/>
      <w:r w:rsidRPr="00291E7B">
        <w:rPr>
          <w:rFonts w:ascii="Times New Roman" w:eastAsia="Times New Roman" w:hAnsi="Times New Roman" w:cs="Times New Roman"/>
          <w:sz w:val="24"/>
          <w:szCs w:val="24"/>
          <w:lang w:eastAsia="uk-UA"/>
        </w:rPr>
        <w:t>вебінарах</w:t>
      </w:r>
      <w:proofErr w:type="spellEnd"/>
      <w:r w:rsidRPr="00291E7B">
        <w:rPr>
          <w:rFonts w:ascii="Times New Roman" w:eastAsia="Times New Roman" w:hAnsi="Times New Roman" w:cs="Times New Roman"/>
          <w:sz w:val="24"/>
          <w:szCs w:val="24"/>
          <w:lang w:eastAsia="uk-UA"/>
        </w:rPr>
        <w:t>, роботі творчих груп із професійних питань.</w:t>
      </w:r>
    </w:p>
    <w:p w14:paraId="29AD89D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6.6.4.Педагогічний працівник постійно співпрацює з іншими вчителями для підвищення своєї власної та їхньої професійної компетентності.</w:t>
      </w:r>
    </w:p>
    <w:p w14:paraId="018EDF4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6.7. </w:t>
      </w:r>
      <w:r w:rsidRPr="00291E7B">
        <w:rPr>
          <w:rFonts w:ascii="Times New Roman" w:eastAsia="Times New Roman" w:hAnsi="Times New Roman" w:cs="Times New Roman"/>
          <w:b/>
          <w:bCs/>
          <w:sz w:val="24"/>
          <w:szCs w:val="24"/>
          <w:lang w:eastAsia="uk-UA"/>
        </w:rPr>
        <w:t>Критерій 7</w:t>
      </w:r>
      <w:r w:rsidRPr="00291E7B">
        <w:rPr>
          <w:rFonts w:ascii="Times New Roman" w:eastAsia="Times New Roman" w:hAnsi="Times New Roman" w:cs="Times New Roman"/>
          <w:sz w:val="24"/>
          <w:szCs w:val="24"/>
          <w:lang w:eastAsia="uk-UA"/>
        </w:rPr>
        <w:t>. Результативність освітнього процесу.</w:t>
      </w:r>
    </w:p>
    <w:p w14:paraId="61190B53"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Показники:</w:t>
      </w:r>
    </w:p>
    <w:p w14:paraId="18D44925" w14:textId="629F217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6.7.1.</w:t>
      </w:r>
      <w:r w:rsidR="0083440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Педагогічний працівник забезпечує рівень навчальних досягнень учнів, що відповідає вимогам державного стандарту (результативність річного оцінювання, участі учнів у ДПА);</w:t>
      </w:r>
    </w:p>
    <w:p w14:paraId="2306D527" w14:textId="7973981A"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6.7.2.</w:t>
      </w:r>
      <w:r w:rsidR="0083440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Педагогічний працівник забезпечує високий рівень підготовки здобувачів освіти до участі у Всеукраїнських предметних олімпіадах з базових дисциплін різного рівня;</w:t>
      </w:r>
    </w:p>
    <w:p w14:paraId="582C024C" w14:textId="4A8F6070"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6.7.3.</w:t>
      </w:r>
      <w:r w:rsidR="0083440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14:paraId="2B61023D" w14:textId="139088A1"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7.</w:t>
      </w:r>
      <w:r w:rsidR="0083440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Оцінювання педагогічної діяльності педагогічних працівників</w:t>
      </w:r>
      <w:r w:rsidR="00834404">
        <w:rPr>
          <w:rFonts w:ascii="Times New Roman" w:eastAsia="Times New Roman" w:hAnsi="Times New Roman" w:cs="Times New Roman"/>
          <w:sz w:val="24"/>
          <w:szCs w:val="24"/>
          <w:lang w:eastAsia="uk-UA"/>
        </w:rPr>
        <w:t xml:space="preserve"> </w:t>
      </w:r>
      <w:proofErr w:type="spellStart"/>
      <w:r w:rsidR="00834404">
        <w:rPr>
          <w:rFonts w:ascii="Times New Roman" w:eastAsia="Times New Roman" w:hAnsi="Times New Roman" w:cs="Times New Roman"/>
          <w:sz w:val="24"/>
          <w:szCs w:val="24"/>
          <w:lang w:eastAsia="uk-UA"/>
        </w:rPr>
        <w:t>Півнянської</w:t>
      </w:r>
      <w:proofErr w:type="spellEnd"/>
      <w:r w:rsidR="00834404">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здійснюється за кожним критерієм та включає оцінювання за всіма показниками, що входять до відповідного критерію. Загальна оцінка є сумою балів за всіма критеріями.</w:t>
      </w:r>
    </w:p>
    <w:p w14:paraId="439FB5D4" w14:textId="20A46563"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8.</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Оцінювання педагогічної діяльності педагогічних працівників</w:t>
      </w:r>
      <w:r w:rsidR="006124F1">
        <w:rPr>
          <w:rFonts w:ascii="Times New Roman" w:eastAsia="Times New Roman" w:hAnsi="Times New Roman" w:cs="Times New Roman"/>
          <w:sz w:val="24"/>
          <w:szCs w:val="24"/>
          <w:lang w:eastAsia="uk-UA"/>
        </w:rPr>
        <w:t xml:space="preserve"> </w:t>
      </w:r>
      <w:proofErr w:type="spellStart"/>
      <w:r w:rsidR="006124F1">
        <w:rPr>
          <w:rFonts w:ascii="Times New Roman" w:eastAsia="Times New Roman" w:hAnsi="Times New Roman" w:cs="Times New Roman"/>
          <w:sz w:val="24"/>
          <w:szCs w:val="24"/>
          <w:lang w:eastAsia="uk-UA"/>
        </w:rPr>
        <w:t>Півнянської</w:t>
      </w:r>
      <w:proofErr w:type="spellEnd"/>
      <w:r w:rsidR="006124F1">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за пунктами 5.1 – 5.4. та 6.1 – 6.6 здійснюється за такими критеріями: </w:t>
      </w:r>
    </w:p>
    <w:p w14:paraId="610F4D6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у тому випадку, коли показник, за яким здійснюється оцінювання, простежується постійно/системно, він оцінюється в 3 (три) бали; </w:t>
      </w:r>
    </w:p>
    <w:p w14:paraId="231A060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коли показник, за яким здійснюється оцінювання, простежується часто/в більшості випадків, він оцінюється у 2 (два) бали;</w:t>
      </w:r>
    </w:p>
    <w:p w14:paraId="3866BDB8" w14:textId="656C2EF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коли показник, за яким здійснюється оцінювання, простежується епізодично/не простежу</w:t>
      </w:r>
      <w:r w:rsidR="006124F1">
        <w:rPr>
          <w:rFonts w:ascii="Times New Roman" w:eastAsia="Times New Roman" w:hAnsi="Times New Roman" w:cs="Times New Roman"/>
          <w:sz w:val="24"/>
          <w:szCs w:val="24"/>
          <w:lang w:eastAsia="uk-UA"/>
        </w:rPr>
        <w:t>є</w:t>
      </w:r>
      <w:r w:rsidRPr="00291E7B">
        <w:rPr>
          <w:rFonts w:ascii="Times New Roman" w:eastAsia="Times New Roman" w:hAnsi="Times New Roman" w:cs="Times New Roman"/>
          <w:sz w:val="24"/>
          <w:szCs w:val="24"/>
          <w:lang w:eastAsia="uk-UA"/>
        </w:rPr>
        <w:t>ться, він оцінюється в 1 (один) бал.</w:t>
      </w:r>
    </w:p>
    <w:p w14:paraId="588920FF" w14:textId="3438A88C"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9.</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 xml:space="preserve">Оцінювання педагогічної діяльності педагогічних працівників </w:t>
      </w:r>
      <w:proofErr w:type="spellStart"/>
      <w:r w:rsidR="006124F1">
        <w:rPr>
          <w:rFonts w:ascii="Times New Roman" w:eastAsia="Times New Roman" w:hAnsi="Times New Roman" w:cs="Times New Roman"/>
          <w:sz w:val="24"/>
          <w:szCs w:val="24"/>
          <w:lang w:eastAsia="uk-UA"/>
        </w:rPr>
        <w:t>Півнянської</w:t>
      </w:r>
      <w:proofErr w:type="spellEnd"/>
      <w:r w:rsidR="006124F1">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за пунктами 5.5.1 (5</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w:t>
      </w:r>
      <w:r w:rsidR="006124F1">
        <w:rPr>
          <w:rFonts w:ascii="Times New Roman" w:eastAsia="Times New Roman" w:hAnsi="Times New Roman" w:cs="Times New Roman"/>
          <w:sz w:val="24"/>
          <w:szCs w:val="24"/>
          <w:lang w:eastAsia="uk-UA"/>
        </w:rPr>
        <w:t xml:space="preserve"> 9</w:t>
      </w:r>
      <w:r w:rsidRPr="00291E7B">
        <w:rPr>
          <w:rFonts w:ascii="Times New Roman" w:eastAsia="Times New Roman" w:hAnsi="Times New Roman" w:cs="Times New Roman"/>
          <w:sz w:val="24"/>
          <w:szCs w:val="24"/>
          <w:lang w:eastAsia="uk-UA"/>
        </w:rPr>
        <w:t xml:space="preserve"> </w:t>
      </w:r>
      <w:proofErr w:type="spellStart"/>
      <w:r w:rsidRPr="00291E7B">
        <w:rPr>
          <w:rFonts w:ascii="Times New Roman" w:eastAsia="Times New Roman" w:hAnsi="Times New Roman" w:cs="Times New Roman"/>
          <w:sz w:val="24"/>
          <w:szCs w:val="24"/>
          <w:lang w:eastAsia="uk-UA"/>
        </w:rPr>
        <w:t>кл</w:t>
      </w:r>
      <w:proofErr w:type="spellEnd"/>
      <w:r w:rsidRPr="00291E7B">
        <w:rPr>
          <w:rFonts w:ascii="Times New Roman" w:eastAsia="Times New Roman" w:hAnsi="Times New Roman" w:cs="Times New Roman"/>
          <w:sz w:val="24"/>
          <w:szCs w:val="24"/>
          <w:lang w:eastAsia="uk-UA"/>
        </w:rPr>
        <w:t xml:space="preserve">.) та 6.7.1 (3-4 </w:t>
      </w:r>
      <w:proofErr w:type="spellStart"/>
      <w:r w:rsidRPr="00291E7B">
        <w:rPr>
          <w:rFonts w:ascii="Times New Roman" w:eastAsia="Times New Roman" w:hAnsi="Times New Roman" w:cs="Times New Roman"/>
          <w:sz w:val="24"/>
          <w:szCs w:val="24"/>
          <w:lang w:eastAsia="uk-UA"/>
        </w:rPr>
        <w:t>кл</w:t>
      </w:r>
      <w:proofErr w:type="spellEnd"/>
      <w:r w:rsidRPr="00291E7B">
        <w:rPr>
          <w:rFonts w:ascii="Times New Roman" w:eastAsia="Times New Roman" w:hAnsi="Times New Roman" w:cs="Times New Roman"/>
          <w:sz w:val="24"/>
          <w:szCs w:val="24"/>
          <w:lang w:eastAsia="uk-UA"/>
        </w:rPr>
        <w:t>.) здійснюється шляхом розрахунку річного середнього балу навчальних досягнень учнів, яких навчає вчитель. У випадку, якщо учні педагога складали державну підсумкову атестацію в поточному році 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w:t>
      </w:r>
    </w:p>
    <w:p w14:paraId="1FC3B8B8" w14:textId="16B37CED"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10.</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 xml:space="preserve">Оцінювання педагогічної діяльності педагогічних працівників </w:t>
      </w:r>
      <w:proofErr w:type="spellStart"/>
      <w:r w:rsidR="006124F1">
        <w:rPr>
          <w:rFonts w:ascii="Times New Roman" w:eastAsia="Times New Roman" w:hAnsi="Times New Roman" w:cs="Times New Roman"/>
          <w:sz w:val="24"/>
          <w:szCs w:val="24"/>
          <w:lang w:eastAsia="uk-UA"/>
        </w:rPr>
        <w:t>Півнянської</w:t>
      </w:r>
      <w:proofErr w:type="spellEnd"/>
      <w:r w:rsidR="006124F1">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за пунктами 5.5.2 – 5.5.4 та 6.7.2, 6.7.3 здійснюється шляхом розрахунку суми балів за кожного призера (І, ІІ, ІІІ місця) на кожному рівні (етапі) в обсязі І місце – 3 бали, ІІ місце – 2 бали, ІІІ місце – 1 бал.</w:t>
      </w:r>
    </w:p>
    <w:p w14:paraId="32923BC4" w14:textId="7ECC509B"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11.</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Сума балів за всіма показниками вищезазначених критеріїв є загальною оцінкою педагогічного працівника у поточному навчальному році.</w:t>
      </w:r>
    </w:p>
    <w:p w14:paraId="2F0BAEA3" w14:textId="00581654" w:rsidR="00291E7B" w:rsidRPr="00291E7B" w:rsidRDefault="00291E7B" w:rsidP="00291E7B">
      <w:pPr>
        <w:numPr>
          <w:ilvl w:val="0"/>
          <w:numId w:val="29"/>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Адміністрація </w:t>
      </w:r>
      <w:proofErr w:type="spellStart"/>
      <w:r w:rsidR="006124F1">
        <w:rPr>
          <w:rFonts w:ascii="Times New Roman" w:eastAsia="Times New Roman" w:hAnsi="Times New Roman" w:cs="Times New Roman"/>
          <w:sz w:val="24"/>
          <w:szCs w:val="24"/>
          <w:lang w:eastAsia="uk-UA"/>
        </w:rPr>
        <w:t>Півнянської</w:t>
      </w:r>
      <w:proofErr w:type="spellEnd"/>
      <w:r w:rsidR="006124F1">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у разі потреби, може здійснювати аналіз за кожним критерієм (показником) окремо шляхом розрахунку суми балів, набраних всіма педагогічними працівниками у співвідношенні до максимально можливої кількості балів за певним показником у відсотках.</w:t>
      </w:r>
    </w:p>
    <w:p w14:paraId="6E377449" w14:textId="0B31B854"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VІІ</w:t>
      </w:r>
      <w:r w:rsidRPr="00291E7B">
        <w:rPr>
          <w:rFonts w:ascii="Times New Roman" w:eastAsia="Times New Roman" w:hAnsi="Times New Roman" w:cs="Times New Roman"/>
          <w:sz w:val="24"/>
          <w:szCs w:val="24"/>
          <w:lang w:eastAsia="uk-UA"/>
        </w:rPr>
        <w:t>. </w:t>
      </w:r>
      <w:r w:rsidRPr="00291E7B">
        <w:rPr>
          <w:rFonts w:ascii="Times New Roman" w:eastAsia="Times New Roman" w:hAnsi="Times New Roman" w:cs="Times New Roman"/>
          <w:b/>
          <w:bCs/>
          <w:sz w:val="24"/>
          <w:szCs w:val="24"/>
          <w:lang w:eastAsia="uk-UA"/>
        </w:rPr>
        <w:t xml:space="preserve">Критерії, правила і процедури оцінювання управлінської діяльності керівних працівників </w:t>
      </w:r>
      <w:proofErr w:type="spellStart"/>
      <w:r w:rsidR="006124F1">
        <w:rPr>
          <w:rFonts w:ascii="Times New Roman" w:eastAsia="Times New Roman" w:hAnsi="Times New Roman" w:cs="Times New Roman"/>
          <w:b/>
          <w:bCs/>
          <w:sz w:val="24"/>
          <w:szCs w:val="24"/>
          <w:lang w:eastAsia="uk-UA"/>
        </w:rPr>
        <w:t>Півнянської</w:t>
      </w:r>
      <w:proofErr w:type="spellEnd"/>
      <w:r w:rsidR="006124F1">
        <w:rPr>
          <w:rFonts w:ascii="Times New Roman" w:eastAsia="Times New Roman" w:hAnsi="Times New Roman" w:cs="Times New Roman"/>
          <w:b/>
          <w:bCs/>
          <w:sz w:val="24"/>
          <w:szCs w:val="24"/>
          <w:lang w:eastAsia="uk-UA"/>
        </w:rPr>
        <w:t xml:space="preserve"> гімназії з початковою школою</w:t>
      </w:r>
    </w:p>
    <w:p w14:paraId="607502E3"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w:t>
      </w:r>
      <w:proofErr w:type="spellStart"/>
      <w:r w:rsidRPr="00291E7B">
        <w:rPr>
          <w:rFonts w:ascii="Times New Roman" w:eastAsia="Times New Roman" w:hAnsi="Times New Roman" w:cs="Times New Roman"/>
          <w:sz w:val="24"/>
          <w:szCs w:val="24"/>
          <w:lang w:eastAsia="uk-UA"/>
        </w:rPr>
        <w:t>Заплотинська</w:t>
      </w:r>
      <w:proofErr w:type="spellEnd"/>
      <w:r w:rsidRPr="00291E7B">
        <w:rPr>
          <w:rFonts w:ascii="Times New Roman" w:eastAsia="Times New Roman" w:hAnsi="Times New Roman" w:cs="Times New Roman"/>
          <w:sz w:val="24"/>
          <w:szCs w:val="24"/>
          <w:lang w:eastAsia="uk-UA"/>
        </w:rPr>
        <w:t xml:space="preserve"> О. О.).</w:t>
      </w:r>
    </w:p>
    <w:p w14:paraId="03FCADBD" w14:textId="598D9B66" w:rsidR="00291E7B" w:rsidRPr="00291E7B" w:rsidRDefault="00291E7B" w:rsidP="00291E7B">
      <w:pPr>
        <w:numPr>
          <w:ilvl w:val="0"/>
          <w:numId w:val="30"/>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Вимога 1. Наявність стратегії розвитку </w:t>
      </w:r>
      <w:proofErr w:type="spellStart"/>
      <w:r w:rsidR="006124F1">
        <w:rPr>
          <w:rFonts w:ascii="Times New Roman" w:eastAsia="Times New Roman" w:hAnsi="Times New Roman" w:cs="Times New Roman"/>
          <w:sz w:val="24"/>
          <w:szCs w:val="24"/>
          <w:lang w:eastAsia="uk-UA"/>
        </w:rPr>
        <w:t>Півнянської</w:t>
      </w:r>
      <w:proofErr w:type="spellEnd"/>
      <w:r w:rsidR="006124F1">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та системи планування діяльності закладу, моніторинг виконання поставлених цілей і завдань.</w:t>
      </w:r>
    </w:p>
    <w:p w14:paraId="0FA1D506"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оцінювання:</w:t>
      </w:r>
    </w:p>
    <w:p w14:paraId="4E7604D8"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1.1.1.У закладі освіти затверджено стратегію його розвитку, спрямовану на підвищення якості освітньої діяльності.</w:t>
      </w:r>
    </w:p>
    <w:p w14:paraId="20A4BF1E" w14:textId="6EF1C733"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1.1.2.</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14:paraId="6B44A3E8" w14:textId="2130F9F4"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1.1.3.</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 xml:space="preserve">У закладі освіти здійснюється </w:t>
      </w:r>
      <w:proofErr w:type="spellStart"/>
      <w:r w:rsidRPr="00291E7B">
        <w:rPr>
          <w:rFonts w:ascii="Times New Roman" w:eastAsia="Times New Roman" w:hAnsi="Times New Roman" w:cs="Times New Roman"/>
          <w:sz w:val="24"/>
          <w:szCs w:val="24"/>
          <w:lang w:eastAsia="uk-UA"/>
        </w:rPr>
        <w:t>самооцінювання</w:t>
      </w:r>
      <w:proofErr w:type="spellEnd"/>
      <w:r w:rsidRPr="00291E7B">
        <w:rPr>
          <w:rFonts w:ascii="Times New Roman" w:eastAsia="Times New Roman" w:hAnsi="Times New Roman" w:cs="Times New Roman"/>
          <w:sz w:val="24"/>
          <w:szCs w:val="24"/>
          <w:lang w:eastAsia="uk-UA"/>
        </w:rPr>
        <w:t xml:space="preserve"> якості освітньої діяльності на основі стратегії (політики) і процедур забезпечення якості освіти.</w:t>
      </w:r>
    </w:p>
    <w:p w14:paraId="4350FC75" w14:textId="288F6C0D"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1.1.4.</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планує та здійснює заходи щодо утримання у належному стані будівель, приміщень, обладнання.</w:t>
      </w:r>
    </w:p>
    <w:p w14:paraId="14F1F40A" w14:textId="77777777" w:rsidR="00291E7B" w:rsidRPr="00291E7B" w:rsidRDefault="00291E7B" w:rsidP="00291E7B">
      <w:pPr>
        <w:numPr>
          <w:ilvl w:val="0"/>
          <w:numId w:val="31"/>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Вимога 2. Формування відносин довіри, прозорості, дотримання етичних норм.</w:t>
      </w:r>
    </w:p>
    <w:p w14:paraId="212BEDD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оцінювання:</w:t>
      </w:r>
    </w:p>
    <w:p w14:paraId="2D4F17A9" w14:textId="4C73ED42"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2.1.</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14:paraId="4E4B72BB" w14:textId="1661CF0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2.2.</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Заклад освіти оприлюднює інформацію про свою діяльність на відкритих загальнодоступних ресурсах.</w:t>
      </w:r>
    </w:p>
    <w:p w14:paraId="3F7D3C96" w14:textId="77777777" w:rsidR="00291E7B" w:rsidRPr="00291E7B" w:rsidRDefault="00291E7B" w:rsidP="00291E7B">
      <w:pPr>
        <w:numPr>
          <w:ilvl w:val="0"/>
          <w:numId w:val="32"/>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Вимога 3. Ефективність кадрової політики та забезпечення можливостей для професійного розвитку педагогічних працівників.</w:t>
      </w:r>
    </w:p>
    <w:p w14:paraId="428A195D"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оцінювання:</w:t>
      </w:r>
    </w:p>
    <w:p w14:paraId="46FBDA94" w14:textId="414FEF0C"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3.1.</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Керівник закладу освіти формує штат закладу, залучаючи кваліфікованих педагогічних та інших працівників відповідно до штатного розпису та наскрізної освітньої програми.</w:t>
      </w:r>
    </w:p>
    <w:p w14:paraId="46FD38C8" w14:textId="32927F5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3.2.</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14:paraId="7B782266" w14:textId="392C209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3.3.</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сприяє підвищенню кваліфікації педагогічних працівників.</w:t>
      </w:r>
    </w:p>
    <w:p w14:paraId="4ACCA9C7" w14:textId="77777777" w:rsidR="00291E7B" w:rsidRPr="00291E7B" w:rsidRDefault="00291E7B" w:rsidP="00291E7B">
      <w:pPr>
        <w:numPr>
          <w:ilvl w:val="0"/>
          <w:numId w:val="33"/>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Вимога 4. Організація освітнього процесу на засадах </w:t>
      </w:r>
      <w:proofErr w:type="spellStart"/>
      <w:r w:rsidRPr="00291E7B">
        <w:rPr>
          <w:rFonts w:ascii="Times New Roman" w:eastAsia="Times New Roman" w:hAnsi="Times New Roman" w:cs="Times New Roman"/>
          <w:sz w:val="24"/>
          <w:szCs w:val="24"/>
          <w:lang w:eastAsia="uk-UA"/>
        </w:rPr>
        <w:t>людиноцентризму</w:t>
      </w:r>
      <w:proofErr w:type="spellEnd"/>
      <w:r w:rsidRPr="00291E7B">
        <w:rPr>
          <w:rFonts w:ascii="Times New Roman" w:eastAsia="Times New Roman" w:hAnsi="Times New Roman" w:cs="Times New Roman"/>
          <w:sz w:val="24"/>
          <w:szCs w:val="24"/>
          <w:lang w:eastAsia="uk-UA"/>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14:paraId="289A018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оцінювання:</w:t>
      </w:r>
    </w:p>
    <w:p w14:paraId="373A31ED" w14:textId="6CEB47F3"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4.1.</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У закладі освіти створюються умови для реалізації прав і обов’язків учасників освітнього процесу.</w:t>
      </w:r>
    </w:p>
    <w:p w14:paraId="4E9A1150" w14:textId="1934223A"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4.2.</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Управлінські рішення приймаються з урахуванням пропозицій учасників освітнього процесу.</w:t>
      </w:r>
    </w:p>
    <w:p w14:paraId="0796F718" w14:textId="0011C2BF"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4.3.</w:t>
      </w:r>
      <w:r w:rsidR="006124F1">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створює умови для розвитку громадського самоврядування.</w:t>
      </w:r>
    </w:p>
    <w:p w14:paraId="4591FCB4" w14:textId="414E2E7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4.4.</w:t>
      </w:r>
      <w:r w:rsidR="00787F3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14:paraId="0C986CF2" w14:textId="6F598DD4"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4.5.</w:t>
      </w:r>
      <w:r w:rsidR="00787F3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Режим роботи закладу освіти та розклад занять враховують вікові особливості здобувачів освіти, відповідають їх освітнім потребам.</w:t>
      </w:r>
    </w:p>
    <w:p w14:paraId="4E983470" w14:textId="59A2EEDB"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4.6.</w:t>
      </w:r>
      <w:r w:rsidR="00787F3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У закладі освіти створюються умови для реалізації індивідуальних освітніх траєкторій здобувачів освіти.</w:t>
      </w:r>
    </w:p>
    <w:p w14:paraId="40209331" w14:textId="77777777" w:rsidR="00291E7B" w:rsidRPr="00291E7B" w:rsidRDefault="00291E7B" w:rsidP="00291E7B">
      <w:pPr>
        <w:numPr>
          <w:ilvl w:val="0"/>
          <w:numId w:val="34"/>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Вимога 5. Формування та забезпечення реалізації політики академічної доброчесності.</w:t>
      </w:r>
    </w:p>
    <w:p w14:paraId="3CBB84D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Критерії оцінювання:</w:t>
      </w:r>
    </w:p>
    <w:p w14:paraId="00E4BF65" w14:textId="5AB236AD"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5.1.</w:t>
      </w:r>
      <w:r w:rsidR="00787F3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Заклад освіти впроваджує політику академічної доброчесності.</w:t>
      </w:r>
    </w:p>
    <w:p w14:paraId="628F4681" w14:textId="01E87301"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5.2.</w:t>
      </w:r>
      <w:r w:rsidR="00787F3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Керівництво закладу освіти сприяє формуванню в учасників освітнього процесу негативного ставлення до корупції.</w:t>
      </w:r>
    </w:p>
    <w:p w14:paraId="2D90A147" w14:textId="4D908CE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5.3.</w:t>
      </w:r>
      <w:r w:rsidR="00787F34">
        <w:rPr>
          <w:rFonts w:ascii="Times New Roman" w:eastAsia="Times New Roman" w:hAnsi="Times New Roman" w:cs="Times New Roman"/>
          <w:sz w:val="24"/>
          <w:szCs w:val="24"/>
          <w:lang w:eastAsia="uk-UA"/>
        </w:rPr>
        <w:t xml:space="preserve"> </w:t>
      </w:r>
      <w:r w:rsidRPr="00291E7B">
        <w:rPr>
          <w:rFonts w:ascii="Times New Roman" w:eastAsia="Times New Roman" w:hAnsi="Times New Roman" w:cs="Times New Roman"/>
          <w:sz w:val="24"/>
          <w:szCs w:val="24"/>
          <w:lang w:eastAsia="uk-UA"/>
        </w:rPr>
        <w:t>Ефективність управлінської діяльності керівника під час атестації визначається за критеріями:</w:t>
      </w:r>
    </w:p>
    <w:p w14:paraId="2087DAA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саморозвиток та самовдосконалення керівника у сфері управлінської діяльності;</w:t>
      </w:r>
    </w:p>
    <w:p w14:paraId="16DB81C0" w14:textId="7ACFFCD5"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стратегічне планування базується на положеннях концепції розвитку, висновках аналізу та самоаналізу результатів діяльності;</w:t>
      </w:r>
    </w:p>
    <w:p w14:paraId="7E0D50C1"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річне планування формується на стратегічних засадах розвитку закладу;</w:t>
      </w:r>
    </w:p>
    <w:p w14:paraId="5FDFEA2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xml:space="preserve">– здійснення аналізу і оцінки ефективності реалізації планів, </w:t>
      </w:r>
      <w:proofErr w:type="spellStart"/>
      <w:r w:rsidRPr="00291E7B">
        <w:rPr>
          <w:rFonts w:ascii="Times New Roman" w:eastAsia="Times New Roman" w:hAnsi="Times New Roman" w:cs="Times New Roman"/>
          <w:sz w:val="24"/>
          <w:szCs w:val="24"/>
          <w:lang w:eastAsia="uk-UA"/>
        </w:rPr>
        <w:t>проєктів</w:t>
      </w:r>
      <w:proofErr w:type="spellEnd"/>
      <w:r w:rsidRPr="00291E7B">
        <w:rPr>
          <w:rFonts w:ascii="Times New Roman" w:eastAsia="Times New Roman" w:hAnsi="Times New Roman" w:cs="Times New Roman"/>
          <w:sz w:val="24"/>
          <w:szCs w:val="24"/>
          <w:lang w:eastAsia="uk-UA"/>
        </w:rPr>
        <w:t>;</w:t>
      </w:r>
    </w:p>
    <w:p w14:paraId="2C27E079"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забезпечення професійного розвитку вчителів, методичного супроводу молодих спеціалістів;</w:t>
      </w:r>
    </w:p>
    <w:p w14:paraId="10DB3BC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поширення позитивної інформації про заклад;</w:t>
      </w:r>
    </w:p>
    <w:p w14:paraId="45920A01"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створення повноцінних умов функціонування закладу (безпечні та гігієнічні);</w:t>
      </w:r>
    </w:p>
    <w:p w14:paraId="0E969CB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застосування ІКТ-технологій у освітньому процесі;</w:t>
      </w:r>
    </w:p>
    <w:p w14:paraId="4307A001"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забезпечення якості освіти через взаємодію всіх учасників освітнього процесу.</w:t>
      </w:r>
    </w:p>
    <w:p w14:paraId="169219B0" w14:textId="729ACB11"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6.Аналіз виконання вищезазначених вимог директором забезпечується щорічно у рамках щорічного звіту керівника.</w:t>
      </w:r>
    </w:p>
    <w:p w14:paraId="7DF027CF"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VІІІ. Забезпечення наявності необхідних ресурсів для організації освітнього процесу в тому числі для самостійної роботи здобувачів освіти </w:t>
      </w:r>
    </w:p>
    <w:p w14:paraId="01343D38" w14:textId="4A0AD62D"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Одним із основних елементів забезпечення якості освітнього процесу в </w:t>
      </w:r>
      <w:proofErr w:type="spellStart"/>
      <w:r w:rsidR="00787F34">
        <w:rPr>
          <w:rFonts w:ascii="Times New Roman" w:eastAsia="Times New Roman" w:hAnsi="Times New Roman" w:cs="Times New Roman"/>
          <w:sz w:val="24"/>
          <w:szCs w:val="24"/>
          <w:lang w:eastAsia="uk-UA"/>
        </w:rPr>
        <w:t>Півнянській</w:t>
      </w:r>
      <w:proofErr w:type="spellEnd"/>
      <w:r w:rsidR="00787F34">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p>
    <w:p w14:paraId="4C1D3B20" w14:textId="3D63917D"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Забезпечення необхідними ресурсами освітнього процесу та підтримки здобувачів загальної середньої освіти в школі відповідає основним санітарно-технічним вимогам. Освітній процес здійснюється у </w:t>
      </w:r>
      <w:r w:rsidR="00787F34">
        <w:rPr>
          <w:rFonts w:ascii="Times New Roman" w:eastAsia="Times New Roman" w:hAnsi="Times New Roman" w:cs="Times New Roman"/>
          <w:sz w:val="24"/>
          <w:szCs w:val="24"/>
          <w:lang w:eastAsia="uk-UA"/>
        </w:rPr>
        <w:t>11</w:t>
      </w:r>
      <w:r w:rsidRPr="00291E7B">
        <w:rPr>
          <w:rFonts w:ascii="Times New Roman" w:eastAsia="Times New Roman" w:hAnsi="Times New Roman" w:cs="Times New Roman"/>
          <w:sz w:val="24"/>
          <w:szCs w:val="24"/>
          <w:lang w:eastAsia="uk-UA"/>
        </w:rPr>
        <w:t xml:space="preserve">  класних кімнатах (включаючи </w:t>
      </w:r>
      <w:r w:rsidR="00787F34">
        <w:rPr>
          <w:rFonts w:ascii="Times New Roman" w:eastAsia="Times New Roman" w:hAnsi="Times New Roman" w:cs="Times New Roman"/>
          <w:sz w:val="24"/>
          <w:szCs w:val="24"/>
          <w:lang w:eastAsia="uk-UA"/>
        </w:rPr>
        <w:t>кабінет фізики та інформатики</w:t>
      </w:r>
      <w:r w:rsidRPr="00291E7B">
        <w:rPr>
          <w:rFonts w:ascii="Times New Roman" w:eastAsia="Times New Roman" w:hAnsi="Times New Roman" w:cs="Times New Roman"/>
          <w:sz w:val="24"/>
          <w:szCs w:val="24"/>
          <w:lang w:eastAsia="uk-UA"/>
        </w:rPr>
        <w:t xml:space="preserve">), </w:t>
      </w:r>
      <w:r w:rsidR="00787F34">
        <w:rPr>
          <w:rFonts w:ascii="Times New Roman" w:eastAsia="Times New Roman" w:hAnsi="Times New Roman" w:cs="Times New Roman"/>
          <w:sz w:val="24"/>
          <w:szCs w:val="24"/>
          <w:lang w:eastAsia="uk-UA"/>
        </w:rPr>
        <w:t>1</w:t>
      </w:r>
      <w:r w:rsidRPr="00291E7B">
        <w:rPr>
          <w:rFonts w:ascii="Times New Roman" w:eastAsia="Times New Roman" w:hAnsi="Times New Roman" w:cs="Times New Roman"/>
          <w:sz w:val="24"/>
          <w:szCs w:val="24"/>
          <w:lang w:eastAsia="uk-UA"/>
        </w:rPr>
        <w:t xml:space="preserve"> майстерн</w:t>
      </w:r>
      <w:r w:rsidR="00787F34">
        <w:rPr>
          <w:rFonts w:ascii="Times New Roman" w:eastAsia="Times New Roman" w:hAnsi="Times New Roman" w:cs="Times New Roman"/>
          <w:sz w:val="24"/>
          <w:szCs w:val="24"/>
          <w:lang w:eastAsia="uk-UA"/>
        </w:rPr>
        <w:t>і</w:t>
      </w:r>
      <w:r w:rsidRPr="00291E7B">
        <w:rPr>
          <w:rFonts w:ascii="Times New Roman" w:eastAsia="Times New Roman" w:hAnsi="Times New Roman" w:cs="Times New Roman"/>
          <w:sz w:val="24"/>
          <w:szCs w:val="24"/>
          <w:lang w:eastAsia="uk-UA"/>
        </w:rPr>
        <w:t>, спортивному залі. У закладі є  комп’ютерни</w:t>
      </w:r>
      <w:r w:rsidR="00787F34">
        <w:rPr>
          <w:rFonts w:ascii="Times New Roman" w:eastAsia="Times New Roman" w:hAnsi="Times New Roman" w:cs="Times New Roman"/>
          <w:sz w:val="24"/>
          <w:szCs w:val="24"/>
          <w:lang w:eastAsia="uk-UA"/>
        </w:rPr>
        <w:t>й</w:t>
      </w:r>
      <w:r w:rsidRPr="00291E7B">
        <w:rPr>
          <w:rFonts w:ascii="Times New Roman" w:eastAsia="Times New Roman" w:hAnsi="Times New Roman" w:cs="Times New Roman"/>
          <w:sz w:val="24"/>
          <w:szCs w:val="24"/>
          <w:lang w:eastAsia="uk-UA"/>
        </w:rPr>
        <w:t xml:space="preserve"> клас, бібліотека з читальним залом, харчоблок. </w:t>
      </w:r>
    </w:p>
    <w:p w14:paraId="187213C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Споруда відповідає паспортним даним і санітарно – 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та обладнані сучасними технічними засобами навчання. </w:t>
      </w:r>
    </w:p>
    <w:p w14:paraId="6B6E1787" w14:textId="2806DB8E"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Створене належне освітнє середовище для  здійснення освітнього процесу у 1-</w:t>
      </w:r>
      <w:r w:rsidR="00787F34">
        <w:rPr>
          <w:rFonts w:ascii="Times New Roman" w:eastAsia="Times New Roman" w:hAnsi="Times New Roman" w:cs="Times New Roman"/>
          <w:sz w:val="24"/>
          <w:szCs w:val="24"/>
          <w:lang w:eastAsia="uk-UA"/>
        </w:rPr>
        <w:t xml:space="preserve"> 4</w:t>
      </w:r>
      <w:r w:rsidRPr="00291E7B">
        <w:rPr>
          <w:rFonts w:ascii="Times New Roman" w:eastAsia="Times New Roman" w:hAnsi="Times New Roman" w:cs="Times New Roman"/>
          <w:sz w:val="24"/>
          <w:szCs w:val="24"/>
          <w:lang w:eastAsia="uk-UA"/>
        </w:rPr>
        <w:t xml:space="preserve"> класах  відповідно до Концепції «НУШ».</w:t>
      </w:r>
    </w:p>
    <w:p w14:paraId="79898C8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Кількість навчальних приміщень забезпечує навчання учнів в одну зміну. Матеріально-технічна база Школи повністю пристосована для навчально-виховного процесу.</w:t>
      </w:r>
    </w:p>
    <w:p w14:paraId="2CE01173" w14:textId="51B4D2D5" w:rsidR="00291E7B" w:rsidRPr="00291E7B" w:rsidRDefault="00787F34" w:rsidP="00291E7B">
      <w:pPr>
        <w:spacing w:after="15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Півнянська</w:t>
      </w:r>
      <w:proofErr w:type="spellEnd"/>
      <w:r>
        <w:rPr>
          <w:rFonts w:ascii="Times New Roman" w:eastAsia="Times New Roman" w:hAnsi="Times New Roman" w:cs="Times New Roman"/>
          <w:sz w:val="24"/>
          <w:szCs w:val="24"/>
          <w:lang w:eastAsia="uk-UA"/>
        </w:rPr>
        <w:t xml:space="preserve"> гімназія з початковою школою</w:t>
      </w:r>
      <w:r w:rsidR="00291E7B" w:rsidRPr="00291E7B">
        <w:rPr>
          <w:rFonts w:ascii="Times New Roman" w:eastAsia="Times New Roman" w:hAnsi="Times New Roman" w:cs="Times New Roman"/>
          <w:sz w:val="24"/>
          <w:szCs w:val="24"/>
          <w:lang w:eastAsia="uk-UA"/>
        </w:rPr>
        <w:t>  для організації освітнього процесу забезпечена такими ресурсами, як:</w:t>
      </w:r>
    </w:p>
    <w:p w14:paraId="2B0A2180"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i/>
          <w:iCs/>
          <w:sz w:val="24"/>
          <w:szCs w:val="24"/>
          <w:lang w:eastAsia="uk-UA"/>
        </w:rPr>
        <w:t>Державним стандартом загальної середньої освіти;</w:t>
      </w:r>
    </w:p>
    <w:p w14:paraId="3EB3F23C"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i/>
          <w:iCs/>
          <w:sz w:val="24"/>
          <w:szCs w:val="24"/>
          <w:lang w:eastAsia="uk-UA"/>
        </w:rPr>
        <w:t>типовими освітніми програми;</w:t>
      </w:r>
    </w:p>
    <w:p w14:paraId="1860AD42"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статутом закладу освіти;</w:t>
      </w:r>
    </w:p>
    <w:p w14:paraId="4FE37F10"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стратегією розвитку закладу освіти;</w:t>
      </w:r>
    </w:p>
    <w:p w14:paraId="658E6A98"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річним планом роботи закладу освіти;</w:t>
      </w:r>
    </w:p>
    <w:p w14:paraId="239C24A2"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освітньою програмою закладу освіти;</w:t>
      </w:r>
    </w:p>
    <w:p w14:paraId="38362568"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штатним розписом закладу освіти;</w:t>
      </w:r>
    </w:p>
    <w:p w14:paraId="1045D65C"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календарно-тематичним плануванням;</w:t>
      </w:r>
    </w:p>
    <w:p w14:paraId="623D3726"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методиками й технологіями організації освітнього процесу;</w:t>
      </w:r>
    </w:p>
    <w:p w14:paraId="6179A1B1"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методиками роботи з дітьми з особливими освітніми потребами;</w:t>
      </w:r>
    </w:p>
    <w:p w14:paraId="123CEAEE"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системою матеріального та морального заохочення;</w:t>
      </w:r>
    </w:p>
    <w:p w14:paraId="460D67F4" w14:textId="77777777" w:rsidR="00291E7B" w:rsidRPr="00291E7B" w:rsidRDefault="00291E7B" w:rsidP="00291E7B">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планами підвищення кваліфікації педагогічних працівників.</w:t>
      </w:r>
    </w:p>
    <w:p w14:paraId="0B59DE06"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 наявності навчальні програми з усіх освітніх предметів.</w:t>
      </w:r>
    </w:p>
    <w:p w14:paraId="11A7529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291E7B">
        <w:rPr>
          <w:rFonts w:ascii="Times New Roman" w:eastAsia="Times New Roman" w:hAnsi="Times New Roman" w:cs="Times New Roman"/>
          <w:sz w:val="24"/>
          <w:szCs w:val="24"/>
          <w:lang w:eastAsia="uk-UA"/>
        </w:rPr>
        <w:t>компетентностей</w:t>
      </w:r>
      <w:proofErr w:type="spellEnd"/>
      <w:r w:rsidRPr="00291E7B">
        <w:rPr>
          <w:rFonts w:ascii="Times New Roman" w:eastAsia="Times New Roman" w:hAnsi="Times New Roman" w:cs="Times New Roman"/>
          <w:sz w:val="24"/>
          <w:szCs w:val="24"/>
          <w:lang w:eastAsia="uk-UA"/>
        </w:rPr>
        <w:t>. </w:t>
      </w:r>
    </w:p>
    <w:p w14:paraId="5B1920F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Бібліотечний фонд закладу нараховує  39 365 примірників. </w:t>
      </w:r>
    </w:p>
    <w:p w14:paraId="6E13361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Забезпеченість освітнього процесу навчальною літературою становить 100 %. </w:t>
      </w:r>
    </w:p>
    <w:p w14:paraId="720FFD2E" w14:textId="4FEDF4AE" w:rsidR="00291E7B" w:rsidRPr="00291E7B" w:rsidRDefault="00787F34" w:rsidP="00291E7B">
      <w:pPr>
        <w:spacing w:after="15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Півнянська</w:t>
      </w:r>
      <w:proofErr w:type="spellEnd"/>
      <w:r>
        <w:rPr>
          <w:rFonts w:ascii="Times New Roman" w:eastAsia="Times New Roman" w:hAnsi="Times New Roman" w:cs="Times New Roman"/>
          <w:sz w:val="24"/>
          <w:szCs w:val="24"/>
          <w:lang w:eastAsia="uk-UA"/>
        </w:rPr>
        <w:t xml:space="preserve"> гімназія з початковою школою</w:t>
      </w:r>
      <w:r w:rsidR="00291E7B" w:rsidRPr="00291E7B">
        <w:rPr>
          <w:rFonts w:ascii="Times New Roman" w:eastAsia="Times New Roman" w:hAnsi="Times New Roman" w:cs="Times New Roman"/>
          <w:sz w:val="24"/>
          <w:szCs w:val="24"/>
          <w:lang w:eastAsia="uk-UA"/>
        </w:rPr>
        <w:t> має доступ до мережі Інтернет,  електро</w:t>
      </w:r>
      <w:r w:rsidR="00883DC2">
        <w:rPr>
          <w:rFonts w:ascii="Times New Roman" w:eastAsia="Times New Roman" w:hAnsi="Times New Roman" w:cs="Times New Roman"/>
          <w:sz w:val="24"/>
          <w:szCs w:val="24"/>
          <w:lang w:eastAsia="uk-UA"/>
        </w:rPr>
        <w:t>нну пошту</w:t>
      </w:r>
      <w:r w:rsidR="00291E7B" w:rsidRPr="00291E7B">
        <w:rPr>
          <w:rFonts w:ascii="Times New Roman" w:eastAsia="Times New Roman" w:hAnsi="Times New Roman" w:cs="Times New Roman"/>
          <w:sz w:val="24"/>
          <w:szCs w:val="24"/>
          <w:lang w:eastAsia="uk-UA"/>
        </w:rPr>
        <w:t> </w:t>
      </w:r>
      <w:r w:rsidR="00883DC2">
        <w:rPr>
          <w:rFonts w:ascii="Arial" w:hAnsi="Arial" w:cs="Arial"/>
          <w:b/>
          <w:bCs/>
          <w:color w:val="343840"/>
          <w:sz w:val="18"/>
          <w:szCs w:val="18"/>
          <w:shd w:val="clear" w:color="auto" w:fill="FFFFFF"/>
        </w:rPr>
        <w:t>pivni_school@ukr.net</w:t>
      </w:r>
    </w:p>
    <w:p w14:paraId="6A70B748"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ІX. Організація освітнього процесу  в умовах дистанційного навчання</w:t>
      </w:r>
    </w:p>
    <w:p w14:paraId="013442D1" w14:textId="3DA44D2E"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 </w:t>
      </w:r>
      <w:proofErr w:type="spellStart"/>
      <w:r w:rsidR="00883DC2">
        <w:rPr>
          <w:rFonts w:ascii="Times New Roman" w:eastAsia="Times New Roman" w:hAnsi="Times New Roman" w:cs="Times New Roman"/>
          <w:sz w:val="24"/>
          <w:szCs w:val="24"/>
          <w:lang w:eastAsia="uk-UA"/>
        </w:rPr>
        <w:t>Півнянській</w:t>
      </w:r>
      <w:proofErr w:type="spellEnd"/>
      <w:r w:rsidR="00883DC2">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дистанційне навчання здійснюється відповідно до Положення про дистанційну форму здобуття повної загальної середньої освіти, затвердженого  наказом  МОН від 8 вересня 2020 року №1115 і зареєстрованого в Міністерстві юстиції 28 вересня 2020 року за №941/35224.</w:t>
      </w:r>
    </w:p>
    <w:p w14:paraId="4CF3F07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Технології дистанційного навчання використовуються для проведення оцінювання, консультацій, вивчення окремих тем з предмета та дозволяють продовжувати освітній процес під час карантину та інших надзвичайних обставин </w:t>
      </w:r>
    </w:p>
    <w:p w14:paraId="455DDDD4" w14:textId="0CF1E615" w:rsidR="00291E7B" w:rsidRPr="00883DC2" w:rsidRDefault="00291E7B" w:rsidP="00291E7B">
      <w:pPr>
        <w:spacing w:after="150" w:line="240" w:lineRule="auto"/>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Для забезпечення дистанційної, змішаної форми навчання учнів в умовах карантину та створення єдиного інформаційного середовища  навчального закладу, адміністрація і колектив  використовують .</w:t>
      </w:r>
    </w:p>
    <w:p w14:paraId="3D13DAF8" w14:textId="59D87438"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Згідно Положення адміністрація та педагогічні працівники</w:t>
      </w:r>
      <w:r w:rsidR="00883DC2">
        <w:rPr>
          <w:rFonts w:ascii="Times New Roman" w:eastAsia="Times New Roman" w:hAnsi="Times New Roman" w:cs="Times New Roman"/>
          <w:sz w:val="24"/>
          <w:szCs w:val="24"/>
          <w:lang w:eastAsia="uk-UA"/>
        </w:rPr>
        <w:t xml:space="preserve"> мають</w:t>
      </w:r>
      <w:r w:rsidRPr="00291E7B">
        <w:rPr>
          <w:rFonts w:ascii="Times New Roman" w:eastAsia="Times New Roman" w:hAnsi="Times New Roman" w:cs="Times New Roman"/>
          <w:sz w:val="24"/>
          <w:szCs w:val="24"/>
          <w:lang w:eastAsia="uk-UA"/>
        </w:rPr>
        <w:t>: </w:t>
      </w:r>
    </w:p>
    <w:p w14:paraId="3DC4247A" w14:textId="5201C6D1" w:rsidR="00291E7B" w:rsidRPr="00291E7B" w:rsidRDefault="00291E7B" w:rsidP="00291E7B">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забезпечувати регулярну та змістовну взаємодію суб’єктів дистанційного навчання під час організації освітнього процесу; </w:t>
      </w:r>
    </w:p>
    <w:p w14:paraId="28B821A1" w14:textId="161EE394" w:rsidR="00291E7B" w:rsidRPr="00291E7B" w:rsidRDefault="00291E7B" w:rsidP="00291E7B">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організовувати в синхронному режимі не менше </w:t>
      </w:r>
      <w:r w:rsidR="00883DC2">
        <w:rPr>
          <w:rFonts w:ascii="Times New Roman" w:eastAsia="Times New Roman" w:hAnsi="Times New Roman" w:cs="Times New Roman"/>
          <w:b/>
          <w:bCs/>
          <w:sz w:val="24"/>
          <w:szCs w:val="24"/>
          <w:lang w:eastAsia="uk-UA"/>
        </w:rPr>
        <w:t>30%</w:t>
      </w:r>
      <w:r w:rsidRPr="00291E7B">
        <w:rPr>
          <w:rFonts w:ascii="Times New Roman" w:eastAsia="Times New Roman" w:hAnsi="Times New Roman" w:cs="Times New Roman"/>
          <w:sz w:val="24"/>
          <w:szCs w:val="24"/>
          <w:lang w:eastAsia="uk-UA"/>
        </w:rPr>
        <w:t> навчального часу, передбаченого освітньою програмою закладу освіти; </w:t>
      </w:r>
    </w:p>
    <w:p w14:paraId="2CACB841" w14:textId="77777777" w:rsidR="00883DC2" w:rsidRDefault="00291E7B" w:rsidP="00883DC2">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забезпечувати регулярне відстеження результатів навчання учнів, а також надання їм (за потреби) підтримки в освітньому процесі; </w:t>
      </w:r>
    </w:p>
    <w:p w14:paraId="7CAD0205" w14:textId="2A573C27" w:rsidR="00291E7B" w:rsidRPr="00883DC2" w:rsidRDefault="00291E7B" w:rsidP="00883DC2">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883DC2">
        <w:rPr>
          <w:rFonts w:ascii="Times New Roman" w:eastAsia="Times New Roman" w:hAnsi="Times New Roman" w:cs="Times New Roman"/>
          <w:sz w:val="24"/>
          <w:szCs w:val="24"/>
          <w:lang w:eastAsia="uk-UA"/>
        </w:rPr>
        <w:t xml:space="preserve"> підвищувати свою кваліфікацію щодо використання інформаційно-комунікативних (цифрових) технологій в освітньому процесі</w:t>
      </w:r>
      <w:r w:rsidR="00883DC2">
        <w:rPr>
          <w:rFonts w:ascii="Times New Roman" w:eastAsia="Times New Roman" w:hAnsi="Times New Roman" w:cs="Times New Roman"/>
          <w:sz w:val="24"/>
          <w:szCs w:val="24"/>
          <w:lang w:eastAsia="uk-UA"/>
        </w:rPr>
        <w:t>;</w:t>
      </w:r>
      <w:r w:rsidRPr="00883DC2">
        <w:rPr>
          <w:rFonts w:ascii="Times New Roman" w:eastAsia="Times New Roman" w:hAnsi="Times New Roman" w:cs="Times New Roman"/>
          <w:sz w:val="24"/>
          <w:szCs w:val="24"/>
          <w:lang w:eastAsia="uk-UA"/>
        </w:rPr>
        <w:t> </w:t>
      </w:r>
    </w:p>
    <w:p w14:paraId="14337AD9" w14:textId="77777777" w:rsidR="00291E7B" w:rsidRPr="00291E7B" w:rsidRDefault="00291E7B" w:rsidP="00291E7B">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w:t>
      </w:r>
      <w:proofErr w:type="spellStart"/>
      <w:r w:rsidRPr="00291E7B">
        <w:rPr>
          <w:rFonts w:ascii="Times New Roman" w:eastAsia="Times New Roman" w:hAnsi="Times New Roman" w:cs="Times New Roman"/>
          <w:sz w:val="24"/>
          <w:szCs w:val="24"/>
          <w:lang w:eastAsia="uk-UA"/>
        </w:rPr>
        <w:t>взаємонавчання</w:t>
      </w:r>
      <w:proofErr w:type="spellEnd"/>
      <w:r w:rsidRPr="00291E7B">
        <w:rPr>
          <w:rFonts w:ascii="Times New Roman" w:eastAsia="Times New Roman" w:hAnsi="Times New Roman" w:cs="Times New Roman"/>
          <w:sz w:val="24"/>
          <w:szCs w:val="24"/>
          <w:lang w:eastAsia="uk-UA"/>
        </w:rPr>
        <w:t xml:space="preserve"> педагогічних працівників одного закладу освіти) тощо. </w:t>
      </w:r>
    </w:p>
    <w:p w14:paraId="15FC8238" w14:textId="1F6A3748" w:rsidR="00291E7B" w:rsidRPr="00291E7B" w:rsidRDefault="00291E7B" w:rsidP="00291E7B">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керівник закладу освіти забезпечує організацію освітнього процесу під час дистанційного навчання та здійснює контрол</w:t>
      </w:r>
      <w:r w:rsidR="00883DC2">
        <w:rPr>
          <w:rFonts w:ascii="Times New Roman" w:eastAsia="Times New Roman" w:hAnsi="Times New Roman" w:cs="Times New Roman"/>
          <w:sz w:val="24"/>
          <w:szCs w:val="24"/>
          <w:lang w:eastAsia="uk-UA"/>
        </w:rPr>
        <w:t>ь</w:t>
      </w:r>
      <w:r w:rsidRPr="00291E7B">
        <w:rPr>
          <w:rFonts w:ascii="Times New Roman" w:eastAsia="Times New Roman" w:hAnsi="Times New Roman" w:cs="Times New Roman"/>
          <w:sz w:val="24"/>
          <w:szCs w:val="24"/>
          <w:lang w:eastAsia="uk-UA"/>
        </w:rPr>
        <w:t xml:space="preserve"> (у спосіб, схвалений педагогічною радою) за виконанням освітніх програм.</w:t>
      </w:r>
    </w:p>
    <w:p w14:paraId="131C585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Оцінювання здобувачів освіти</w:t>
      </w:r>
    </w:p>
    <w:p w14:paraId="4175CBB6" w14:textId="77777777" w:rsidR="00291E7B" w:rsidRPr="00291E7B" w:rsidRDefault="00291E7B" w:rsidP="00291E7B">
      <w:pPr>
        <w:numPr>
          <w:ilvl w:val="0"/>
          <w:numId w:val="37"/>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учні на дистанційному навчанні обов’язково проходять формувальне, поточне й підсумкове (тематичне, семестрове, річне) оцінювання;</w:t>
      </w:r>
    </w:p>
    <w:p w14:paraId="5F14D13E" w14:textId="77777777" w:rsidR="00291E7B" w:rsidRPr="00291E7B" w:rsidRDefault="00291E7B" w:rsidP="00291E7B">
      <w:pPr>
        <w:numPr>
          <w:ilvl w:val="0"/>
          <w:numId w:val="37"/>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результати оцінювання фіксуються в класних журналах і </w:t>
      </w:r>
      <w:proofErr w:type="spellStart"/>
      <w:r w:rsidRPr="00291E7B">
        <w:rPr>
          <w:rFonts w:ascii="Times New Roman" w:eastAsia="Times New Roman" w:hAnsi="Times New Roman" w:cs="Times New Roman"/>
          <w:sz w:val="24"/>
          <w:szCs w:val="24"/>
          <w:lang w:eastAsia="uk-UA"/>
        </w:rPr>
        <w:t>свідоцтвах</w:t>
      </w:r>
      <w:proofErr w:type="spellEnd"/>
      <w:r w:rsidRPr="00291E7B">
        <w:rPr>
          <w:rFonts w:ascii="Times New Roman" w:eastAsia="Times New Roman" w:hAnsi="Times New Roman" w:cs="Times New Roman"/>
          <w:sz w:val="24"/>
          <w:szCs w:val="24"/>
          <w:lang w:eastAsia="uk-UA"/>
        </w:rPr>
        <w:t xml:space="preserve"> досягнень;</w:t>
      </w:r>
    </w:p>
    <w:p w14:paraId="3CAC2658" w14:textId="77777777" w:rsidR="00291E7B" w:rsidRPr="00291E7B" w:rsidRDefault="00291E7B" w:rsidP="00291E7B">
      <w:pPr>
        <w:numPr>
          <w:ilvl w:val="0"/>
          <w:numId w:val="37"/>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оцінювання можна проводити за системою, визначеною законодавством, або за власною шкалою закладу освіти; </w:t>
      </w:r>
    </w:p>
    <w:p w14:paraId="3347CA3F" w14:textId="77777777" w:rsidR="00291E7B" w:rsidRPr="00291E7B" w:rsidRDefault="00291E7B" w:rsidP="00291E7B">
      <w:pPr>
        <w:numPr>
          <w:ilvl w:val="0"/>
          <w:numId w:val="37"/>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оцінювання може відбуватися очно або дистанційно, але з дотриманням академічної доброчесності.</w:t>
      </w:r>
    </w:p>
    <w:p w14:paraId="6426A94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Облік навчальних занять</w:t>
      </w:r>
    </w:p>
    <w:p w14:paraId="3A38F331"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 класному журналі зазначається  режим проведення (синхронний, асинхронний) конкретного уроку.</w:t>
      </w:r>
    </w:p>
    <w:p w14:paraId="35D675F1"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xml:space="preserve">Усі </w:t>
      </w:r>
      <w:proofErr w:type="spellStart"/>
      <w:r w:rsidRPr="00291E7B">
        <w:rPr>
          <w:rFonts w:ascii="Times New Roman" w:eastAsia="Times New Roman" w:hAnsi="Times New Roman" w:cs="Times New Roman"/>
          <w:sz w:val="24"/>
          <w:szCs w:val="24"/>
          <w:lang w:eastAsia="uk-UA"/>
        </w:rPr>
        <w:t>уроки</w:t>
      </w:r>
      <w:proofErr w:type="spellEnd"/>
      <w:r w:rsidRPr="00291E7B">
        <w:rPr>
          <w:rFonts w:ascii="Times New Roman" w:eastAsia="Times New Roman" w:hAnsi="Times New Roman" w:cs="Times New Roman"/>
          <w:sz w:val="24"/>
          <w:szCs w:val="24"/>
          <w:lang w:eastAsia="uk-UA"/>
        </w:rPr>
        <w:t>, незалежно від режиму проведення, датується відповідно до календарно-тематичного планування.</w:t>
      </w:r>
    </w:p>
    <w:p w14:paraId="7F7781E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Відмітку про відсутність учня можна робити лише в разі уроку в синхронному режимі.</w:t>
      </w:r>
    </w:p>
    <w:p w14:paraId="26BF7594" w14:textId="77777777" w:rsidR="00291E7B" w:rsidRPr="00291E7B" w:rsidRDefault="00291E7B" w:rsidP="00291E7B">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Забезпечення наявності інформаційних систем для ефективного управління закладом освіти</w:t>
      </w:r>
    </w:p>
    <w:p w14:paraId="1A0E6F95" w14:textId="362D7A56"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Ефективне управління якістю освітньої діяльності у </w:t>
      </w:r>
      <w:proofErr w:type="spellStart"/>
      <w:r w:rsidR="00883DC2">
        <w:rPr>
          <w:rFonts w:ascii="Times New Roman" w:eastAsia="Times New Roman" w:hAnsi="Times New Roman" w:cs="Times New Roman"/>
          <w:sz w:val="24"/>
          <w:szCs w:val="24"/>
          <w:lang w:eastAsia="uk-UA"/>
        </w:rPr>
        <w:t>Півнянській</w:t>
      </w:r>
      <w:proofErr w:type="spellEnd"/>
      <w:r w:rsidR="00883DC2">
        <w:rPr>
          <w:rFonts w:ascii="Times New Roman" w:eastAsia="Times New Roman" w:hAnsi="Times New Roman" w:cs="Times New Roman"/>
          <w:sz w:val="24"/>
          <w:szCs w:val="24"/>
          <w:lang w:eastAsia="uk-UA"/>
        </w:rPr>
        <w:t xml:space="preserve"> гімназії з початковою школою</w:t>
      </w:r>
      <w:r w:rsidRPr="00291E7B">
        <w:rPr>
          <w:rFonts w:ascii="Times New Roman" w:eastAsia="Times New Roman" w:hAnsi="Times New Roman" w:cs="Times New Roman"/>
          <w:sz w:val="24"/>
          <w:szCs w:val="24"/>
          <w:lang w:eastAsia="uk-UA"/>
        </w:rPr>
        <w:t xml:space="preserve"> забезпечують  електронна система збирання й аналізу інформації та частково система електронного документообігу. </w:t>
      </w:r>
    </w:p>
    <w:p w14:paraId="36DB5F2D"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При оцінці якості освітнього процесу використовуються комп’ютерні технології для обробки досягнень кваліметрії. </w:t>
      </w:r>
    </w:p>
    <w:p w14:paraId="18DF1618" w14:textId="0B4B01AA"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Структура інформаційних систем школи включає такі підсистеми:  електронна система звітності;∙  електронна база даних учнів школи;∙  електронна база даних педагогічних працівників;∙  електронні протоколи засідань педагог</w:t>
      </w:r>
      <w:r w:rsidR="00883DC2">
        <w:rPr>
          <w:rFonts w:ascii="Times New Roman" w:eastAsia="Times New Roman" w:hAnsi="Times New Roman" w:cs="Times New Roman"/>
          <w:sz w:val="24"/>
          <w:szCs w:val="24"/>
          <w:lang w:eastAsia="uk-UA"/>
        </w:rPr>
        <w:t>ічних рад</w:t>
      </w:r>
      <w:r w:rsidRPr="00291E7B">
        <w:rPr>
          <w:rFonts w:ascii="Times New Roman" w:eastAsia="Times New Roman" w:hAnsi="Times New Roman" w:cs="Times New Roman"/>
          <w:sz w:val="24"/>
          <w:szCs w:val="24"/>
          <w:lang w:eastAsia="uk-UA"/>
        </w:rPr>
        <w:t>, оформлення й задоволення запитів. </w:t>
      </w:r>
    </w:p>
    <w:p w14:paraId="415F5AE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p>
    <w:p w14:paraId="022F3500" w14:textId="77777777" w:rsidR="00291E7B" w:rsidRPr="00883DC2" w:rsidRDefault="00291E7B" w:rsidP="00291E7B">
      <w:pPr>
        <w:spacing w:after="150" w:line="240" w:lineRule="auto"/>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b/>
          <w:bCs/>
          <w:i/>
          <w:iCs/>
          <w:sz w:val="24"/>
          <w:szCs w:val="24"/>
          <w:lang w:eastAsia="uk-UA"/>
        </w:rPr>
        <w:t>XІ. Створення в закладі освіти інклюзивного освітнього середовища</w:t>
      </w:r>
    </w:p>
    <w:p w14:paraId="6810F5BF" w14:textId="77777777" w:rsidR="00291E7B" w:rsidRPr="00883DC2" w:rsidRDefault="00291E7B" w:rsidP="00291E7B">
      <w:pPr>
        <w:spacing w:after="150" w:line="240" w:lineRule="auto"/>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Створення в закладі освіти інклюзивного освітнього середовища передбачає:</w:t>
      </w:r>
    </w:p>
    <w:p w14:paraId="6DB09BCB" w14:textId="77777777" w:rsidR="00291E7B" w:rsidRPr="00883DC2" w:rsidRDefault="00291E7B" w:rsidP="00291E7B">
      <w:pPr>
        <w:numPr>
          <w:ilvl w:val="0"/>
          <w:numId w:val="39"/>
        </w:numPr>
        <w:spacing w:before="100" w:beforeAutospacing="1" w:after="100" w:afterAutospacing="1" w:line="240" w:lineRule="auto"/>
        <w:ind w:left="495"/>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 xml:space="preserve">організацію </w:t>
      </w:r>
      <w:proofErr w:type="spellStart"/>
      <w:r w:rsidRPr="00883DC2">
        <w:rPr>
          <w:rFonts w:ascii="Times New Roman" w:eastAsia="Times New Roman" w:hAnsi="Times New Roman" w:cs="Times New Roman"/>
          <w:i/>
          <w:iCs/>
          <w:sz w:val="24"/>
          <w:szCs w:val="24"/>
          <w:lang w:eastAsia="uk-UA"/>
        </w:rPr>
        <w:t>безбар’єрного</w:t>
      </w:r>
      <w:proofErr w:type="spellEnd"/>
      <w:r w:rsidRPr="00883DC2">
        <w:rPr>
          <w:rFonts w:ascii="Times New Roman" w:eastAsia="Times New Roman" w:hAnsi="Times New Roman" w:cs="Times New Roman"/>
          <w:i/>
          <w:iCs/>
          <w:sz w:val="24"/>
          <w:szCs w:val="24"/>
          <w:lang w:eastAsia="uk-UA"/>
        </w:rPr>
        <w:t xml:space="preserve"> простору (фізичну можливість і зручність потрапляння до закладу освіти, фізичну безпеку під час пересування в ньому; можливість вільного отримання інформації про заклад освіти й освітні послуги, що надаються);</w:t>
      </w:r>
    </w:p>
    <w:p w14:paraId="2B55B1CF" w14:textId="77777777" w:rsidR="00291E7B" w:rsidRPr="00883DC2" w:rsidRDefault="00291E7B" w:rsidP="00291E7B">
      <w:pPr>
        <w:numPr>
          <w:ilvl w:val="0"/>
          <w:numId w:val="39"/>
        </w:numPr>
        <w:spacing w:before="100" w:beforeAutospacing="1" w:after="100" w:afterAutospacing="1" w:line="240" w:lineRule="auto"/>
        <w:ind w:left="495"/>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 xml:space="preserve">забезпечення </w:t>
      </w:r>
      <w:proofErr w:type="spellStart"/>
      <w:r w:rsidRPr="00883DC2">
        <w:rPr>
          <w:rFonts w:ascii="Times New Roman" w:eastAsia="Times New Roman" w:hAnsi="Times New Roman" w:cs="Times New Roman"/>
          <w:i/>
          <w:iCs/>
          <w:sz w:val="24"/>
          <w:szCs w:val="24"/>
          <w:lang w:eastAsia="uk-UA"/>
        </w:rPr>
        <w:t>медіатеки</w:t>
      </w:r>
      <w:proofErr w:type="spellEnd"/>
      <w:r w:rsidRPr="00883DC2">
        <w:rPr>
          <w:rFonts w:ascii="Times New Roman" w:eastAsia="Times New Roman" w:hAnsi="Times New Roman" w:cs="Times New Roman"/>
          <w:i/>
          <w:iCs/>
          <w:sz w:val="24"/>
          <w:szCs w:val="24"/>
          <w:lang w:eastAsia="uk-UA"/>
        </w:rPr>
        <w:t xml:space="preserve"> мультимедійними засобами для максимального наближення дітей до необхідних джерел інформації;</w:t>
      </w:r>
    </w:p>
    <w:p w14:paraId="11931DCE" w14:textId="77777777" w:rsidR="00291E7B" w:rsidRPr="00883DC2" w:rsidRDefault="00291E7B" w:rsidP="00291E7B">
      <w:pPr>
        <w:numPr>
          <w:ilvl w:val="0"/>
          <w:numId w:val="39"/>
        </w:numPr>
        <w:spacing w:before="100" w:beforeAutospacing="1" w:after="100" w:afterAutospacing="1" w:line="240" w:lineRule="auto"/>
        <w:ind w:left="495"/>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14:paraId="53EB25E0" w14:textId="77777777" w:rsidR="00291E7B" w:rsidRPr="00883DC2" w:rsidRDefault="00291E7B" w:rsidP="00291E7B">
      <w:pPr>
        <w:numPr>
          <w:ilvl w:val="0"/>
          <w:numId w:val="39"/>
        </w:numPr>
        <w:spacing w:before="100" w:beforeAutospacing="1" w:after="100" w:afterAutospacing="1" w:line="240" w:lineRule="auto"/>
        <w:ind w:left="495"/>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14:paraId="7F18EB7F" w14:textId="77777777" w:rsidR="00291E7B" w:rsidRPr="00883DC2" w:rsidRDefault="00291E7B" w:rsidP="00291E7B">
      <w:pPr>
        <w:numPr>
          <w:ilvl w:val="0"/>
          <w:numId w:val="39"/>
        </w:numPr>
        <w:spacing w:before="100" w:beforeAutospacing="1" w:after="100" w:afterAutospacing="1" w:line="240" w:lineRule="auto"/>
        <w:ind w:left="495"/>
        <w:rPr>
          <w:rFonts w:ascii="Times New Roman" w:eastAsia="Times New Roman" w:hAnsi="Times New Roman" w:cs="Times New Roman"/>
          <w:i/>
          <w:iCs/>
          <w:sz w:val="24"/>
          <w:szCs w:val="24"/>
          <w:lang w:eastAsia="uk-UA"/>
        </w:rPr>
      </w:pPr>
      <w:r w:rsidRPr="00883DC2">
        <w:rPr>
          <w:rFonts w:ascii="Times New Roman" w:eastAsia="Times New Roman" w:hAnsi="Times New Roman" w:cs="Times New Roman"/>
          <w:i/>
          <w:iCs/>
          <w:sz w:val="24"/>
          <w:szCs w:val="24"/>
          <w:lang w:eastAsia="uk-UA"/>
        </w:rPr>
        <w:t>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14:paraId="7A0F614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XІІ. Механізми реалізації внутрішньої системи забезпечення якості освіти</w:t>
      </w:r>
    </w:p>
    <w:p w14:paraId="3B1370E7" w14:textId="2E1783A3" w:rsidR="00291E7B" w:rsidRPr="001948A9" w:rsidRDefault="00291E7B" w:rsidP="00291E7B">
      <w:pPr>
        <w:spacing w:after="150" w:line="240" w:lineRule="auto"/>
        <w:rPr>
          <w:rFonts w:ascii="Times New Roman" w:eastAsia="Times New Roman" w:hAnsi="Times New Roman" w:cs="Times New Roman"/>
          <w:i/>
          <w:iCs/>
          <w:sz w:val="24"/>
          <w:szCs w:val="24"/>
          <w:lang w:eastAsia="uk-UA"/>
        </w:rPr>
      </w:pPr>
      <w:r w:rsidRPr="00291E7B">
        <w:rPr>
          <w:rFonts w:ascii="Times New Roman" w:eastAsia="Times New Roman" w:hAnsi="Times New Roman" w:cs="Times New Roman"/>
          <w:sz w:val="24"/>
          <w:szCs w:val="24"/>
          <w:lang w:eastAsia="uk-UA"/>
        </w:rPr>
        <w:t xml:space="preserve">Механізми реалізації ВСЗЯО передбачають здійснення періодичного оцінювання компонентів </w:t>
      </w:r>
      <w:r w:rsidR="00883DC2">
        <w:rPr>
          <w:rFonts w:ascii="Times New Roman" w:eastAsia="Times New Roman" w:hAnsi="Times New Roman" w:cs="Times New Roman"/>
          <w:sz w:val="24"/>
          <w:szCs w:val="24"/>
          <w:lang w:eastAsia="uk-UA"/>
        </w:rPr>
        <w:t>закладу освіти</w:t>
      </w:r>
      <w:r w:rsidRPr="00291E7B">
        <w:rPr>
          <w:rFonts w:ascii="Times New Roman" w:eastAsia="Times New Roman" w:hAnsi="Times New Roman" w:cs="Times New Roman"/>
          <w:sz w:val="24"/>
          <w:szCs w:val="24"/>
          <w:lang w:eastAsia="uk-UA"/>
        </w:rPr>
        <w:t xml:space="preserve">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w:t>
      </w:r>
      <w:r w:rsidR="00883DC2">
        <w:rPr>
          <w:rFonts w:ascii="Times New Roman" w:eastAsia="Times New Roman" w:hAnsi="Times New Roman" w:cs="Times New Roman"/>
          <w:sz w:val="24"/>
          <w:szCs w:val="24"/>
          <w:lang w:eastAsia="uk-UA"/>
        </w:rPr>
        <w:t>.</w:t>
      </w:r>
      <w:r w:rsidRPr="00291E7B">
        <w:rPr>
          <w:rFonts w:ascii="Times New Roman" w:eastAsia="Times New Roman" w:hAnsi="Times New Roman" w:cs="Times New Roman"/>
          <w:sz w:val="24"/>
          <w:szCs w:val="24"/>
          <w:lang w:eastAsia="uk-UA"/>
        </w:rPr>
        <w:t xml:space="preserve"> </w:t>
      </w:r>
      <w:r w:rsidRPr="001948A9">
        <w:rPr>
          <w:rFonts w:ascii="Times New Roman" w:eastAsia="Times New Roman" w:hAnsi="Times New Roman" w:cs="Times New Roman"/>
          <w:i/>
          <w:iCs/>
          <w:sz w:val="24"/>
          <w:szCs w:val="24"/>
          <w:lang w:eastAsia="uk-UA"/>
        </w:rPr>
        <w:t>Дані щодо процедури та результатів оцінювання узагальнені в таблиці «Механізми реалізації ВСЗЯО» (див. табл. 1).</w:t>
      </w:r>
    </w:p>
    <w:p w14:paraId="73DF29DA"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Компоненти напряму оцінювання</w:t>
      </w:r>
      <w:r w:rsidRPr="00291E7B">
        <w:rPr>
          <w:rFonts w:ascii="Times New Roman" w:eastAsia="Times New Roman" w:hAnsi="Times New Roman" w:cs="Times New Roman"/>
          <w:sz w:val="24"/>
          <w:szCs w:val="24"/>
          <w:lang w:eastAsia="uk-UA"/>
        </w:rPr>
        <w:t>.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14:paraId="53558B87" w14:textId="77777777" w:rsidR="00291E7B" w:rsidRPr="00291E7B" w:rsidRDefault="00291E7B" w:rsidP="00291E7B">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14:paraId="13D69349" w14:textId="77777777" w:rsidR="00291E7B" w:rsidRPr="00291E7B" w:rsidRDefault="00291E7B" w:rsidP="00291E7B">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14:paraId="29DD17CF" w14:textId="77777777" w:rsidR="00291E7B" w:rsidRPr="00291E7B" w:rsidRDefault="00291E7B" w:rsidP="00291E7B">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14:paraId="21E73432" w14:textId="77777777" w:rsidR="00291E7B" w:rsidRPr="00291E7B" w:rsidRDefault="00291E7B" w:rsidP="00291E7B">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14:paraId="3DCA2D6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Періодичність оцінювання</w:t>
      </w:r>
      <w:r w:rsidRPr="00291E7B">
        <w:rPr>
          <w:rFonts w:ascii="Times New Roman" w:eastAsia="Times New Roman" w:hAnsi="Times New Roman" w:cs="Times New Roman"/>
          <w:sz w:val="24"/>
          <w:szCs w:val="24"/>
          <w:lang w:eastAsia="uk-UA"/>
        </w:rPr>
        <w:t>. Визначається відповідно до частоти оцінювання (1 раз на п’ять років, 1 раз на 3 роки, 1 раз на рік, семестр, квартал, щомісячно, щотижнево тощо).</w:t>
      </w:r>
    </w:p>
    <w:p w14:paraId="103C3D42" w14:textId="0E5F70BC"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Відповідальні за оцінювання</w:t>
      </w:r>
      <w:r w:rsidRPr="00291E7B">
        <w:rPr>
          <w:rFonts w:ascii="Times New Roman" w:eastAsia="Times New Roman" w:hAnsi="Times New Roman" w:cs="Times New Roman"/>
          <w:sz w:val="24"/>
          <w:szCs w:val="24"/>
          <w:lang w:eastAsia="uk-UA"/>
        </w:rPr>
        <w:t>. Ними є не тільки члени адміністрації закладу освіти,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бібліотекар, члени ради школи, батьківського комітету, учнівського комітету тощо.</w:t>
      </w:r>
    </w:p>
    <w:p w14:paraId="7206BDFA"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Методи збору інформації та інструментарій</w:t>
      </w:r>
      <w:r w:rsidRPr="00291E7B">
        <w:rPr>
          <w:rFonts w:ascii="Times New Roman" w:eastAsia="Times New Roman" w:hAnsi="Times New Roman" w:cs="Times New Roman"/>
          <w:sz w:val="24"/>
          <w:szCs w:val="24"/>
          <w:lang w:eastAsia="uk-UA"/>
        </w:rPr>
        <w:t>. У цій графі визначається метод збору інформації (аналіз документів, опитування, спостереження) та інструментарій (пам’ятка, бланк, анкета тощо).</w:t>
      </w:r>
    </w:p>
    <w:p w14:paraId="07B31816"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Форми узагальнення інформації</w:t>
      </w:r>
      <w:r w:rsidRPr="00291E7B">
        <w:rPr>
          <w:rFonts w:ascii="Times New Roman" w:eastAsia="Times New Roman" w:hAnsi="Times New Roman" w:cs="Times New Roman"/>
          <w:sz w:val="24"/>
          <w:szCs w:val="24"/>
          <w:lang w:eastAsia="uk-UA"/>
        </w:rPr>
        <w:t>.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14:paraId="7CAFA5A2"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Рівень оцінювання</w:t>
      </w:r>
      <w:r w:rsidRPr="00291E7B">
        <w:rPr>
          <w:rFonts w:ascii="Times New Roman" w:eastAsia="Times New Roman" w:hAnsi="Times New Roman" w:cs="Times New Roman"/>
          <w:sz w:val="24"/>
          <w:szCs w:val="24"/>
          <w:lang w:eastAsia="uk-UA"/>
        </w:rPr>
        <w:t>.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14:paraId="7972270B" w14:textId="385E977A" w:rsid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Управлінське рішення</w:t>
      </w:r>
      <w:r w:rsidRPr="00291E7B">
        <w:rPr>
          <w:rFonts w:ascii="Times New Roman" w:eastAsia="Times New Roman" w:hAnsi="Times New Roman" w:cs="Times New Roman"/>
          <w:sz w:val="24"/>
          <w:szCs w:val="24"/>
          <w:lang w:eastAsia="uk-UA"/>
        </w:rPr>
        <w:t>.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w:t>
      </w:r>
    </w:p>
    <w:p w14:paraId="1FE60481" w14:textId="564792E4" w:rsidR="001948A9" w:rsidRDefault="001948A9" w:rsidP="00291E7B">
      <w:pPr>
        <w:spacing w:after="150" w:line="240" w:lineRule="auto"/>
        <w:rPr>
          <w:rFonts w:ascii="Times New Roman" w:eastAsia="Times New Roman" w:hAnsi="Times New Roman" w:cs="Times New Roman"/>
          <w:sz w:val="24"/>
          <w:szCs w:val="24"/>
          <w:lang w:eastAsia="uk-UA"/>
        </w:rPr>
      </w:pPr>
    </w:p>
    <w:p w14:paraId="12DB205A" w14:textId="7B74E945" w:rsidR="001948A9" w:rsidRDefault="001948A9" w:rsidP="00291E7B">
      <w:pPr>
        <w:spacing w:after="150" w:line="240" w:lineRule="auto"/>
        <w:rPr>
          <w:rFonts w:ascii="Times New Roman" w:eastAsia="Times New Roman" w:hAnsi="Times New Roman" w:cs="Times New Roman"/>
          <w:sz w:val="24"/>
          <w:szCs w:val="24"/>
          <w:lang w:eastAsia="uk-UA"/>
        </w:rPr>
      </w:pPr>
    </w:p>
    <w:p w14:paraId="4F25EE55" w14:textId="77777777" w:rsidR="001948A9" w:rsidRPr="00291E7B" w:rsidRDefault="001948A9" w:rsidP="00291E7B">
      <w:pPr>
        <w:spacing w:after="150" w:line="240" w:lineRule="auto"/>
        <w:rPr>
          <w:rFonts w:ascii="Times New Roman" w:eastAsia="Times New Roman" w:hAnsi="Times New Roman" w:cs="Times New Roman"/>
          <w:sz w:val="24"/>
          <w:szCs w:val="24"/>
          <w:lang w:eastAsia="uk-UA"/>
        </w:rPr>
      </w:pPr>
    </w:p>
    <w:p w14:paraId="2B50C01E" w14:textId="77777777" w:rsidR="00291E7B" w:rsidRPr="00291E7B" w:rsidRDefault="00291E7B" w:rsidP="00291E7B">
      <w:pPr>
        <w:spacing w:after="150" w:line="240" w:lineRule="auto"/>
        <w:jc w:val="right"/>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Таблиця 1</w:t>
      </w:r>
    </w:p>
    <w:p w14:paraId="53E700C2"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Механізми реалізації внутрішньої системи забезпечення якості освіти</w:t>
      </w:r>
    </w:p>
    <w:tbl>
      <w:tblPr>
        <w:tblW w:w="13475" w:type="dxa"/>
        <w:tblCellMar>
          <w:top w:w="15" w:type="dxa"/>
          <w:left w:w="15" w:type="dxa"/>
          <w:bottom w:w="15" w:type="dxa"/>
          <w:right w:w="15" w:type="dxa"/>
        </w:tblCellMar>
        <w:tblLook w:val="04A0" w:firstRow="1" w:lastRow="0" w:firstColumn="1" w:lastColumn="0" w:noHBand="0" w:noVBand="1"/>
      </w:tblPr>
      <w:tblGrid>
        <w:gridCol w:w="504"/>
        <w:gridCol w:w="2724"/>
        <w:gridCol w:w="1722"/>
        <w:gridCol w:w="1787"/>
        <w:gridCol w:w="1910"/>
        <w:gridCol w:w="1593"/>
        <w:gridCol w:w="1429"/>
        <w:gridCol w:w="1806"/>
      </w:tblGrid>
      <w:tr w:rsidR="00291E7B" w:rsidRPr="00291E7B" w14:paraId="3A244878" w14:textId="77777777" w:rsidTr="00291E7B">
        <w:trPr>
          <w:trHeight w:val="1800"/>
        </w:trPr>
        <w:tc>
          <w:tcPr>
            <w:tcW w:w="0" w:type="auto"/>
            <w:shd w:val="clear" w:color="auto" w:fill="auto"/>
            <w:tcMar>
              <w:top w:w="105" w:type="dxa"/>
              <w:left w:w="105" w:type="dxa"/>
              <w:bottom w:w="105" w:type="dxa"/>
              <w:right w:w="105" w:type="dxa"/>
            </w:tcMar>
            <w:vAlign w:val="center"/>
            <w:hideMark/>
          </w:tcPr>
          <w:p w14:paraId="601505B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з/п</w:t>
            </w:r>
          </w:p>
        </w:tc>
        <w:tc>
          <w:tcPr>
            <w:tcW w:w="0" w:type="auto"/>
            <w:shd w:val="clear" w:color="auto" w:fill="auto"/>
            <w:tcMar>
              <w:top w:w="105" w:type="dxa"/>
              <w:left w:w="105" w:type="dxa"/>
              <w:bottom w:w="105" w:type="dxa"/>
              <w:right w:w="105" w:type="dxa"/>
            </w:tcMar>
            <w:vAlign w:val="center"/>
            <w:hideMark/>
          </w:tcPr>
          <w:p w14:paraId="2189254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Компоненти напряму оцінювання</w:t>
            </w:r>
          </w:p>
        </w:tc>
        <w:tc>
          <w:tcPr>
            <w:tcW w:w="0" w:type="auto"/>
            <w:shd w:val="clear" w:color="auto" w:fill="auto"/>
            <w:tcMar>
              <w:top w:w="105" w:type="dxa"/>
              <w:left w:w="105" w:type="dxa"/>
              <w:bottom w:w="105" w:type="dxa"/>
              <w:right w:w="105" w:type="dxa"/>
            </w:tcMar>
            <w:vAlign w:val="center"/>
            <w:hideMark/>
          </w:tcPr>
          <w:p w14:paraId="25671E6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Періодич</w:t>
            </w:r>
            <w:proofErr w:type="spellEnd"/>
            <w:r w:rsidRPr="00291E7B">
              <w:rPr>
                <w:rFonts w:ascii="Times New Roman" w:eastAsia="Times New Roman" w:hAnsi="Times New Roman" w:cs="Times New Roman"/>
                <w:sz w:val="24"/>
                <w:szCs w:val="24"/>
                <w:lang w:eastAsia="uk-UA"/>
              </w:rPr>
              <w:t>-</w:t>
            </w:r>
          </w:p>
          <w:p w14:paraId="000655ED"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ність</w:t>
            </w:r>
            <w:proofErr w:type="spellEnd"/>
            <w:r w:rsidRPr="00291E7B">
              <w:rPr>
                <w:rFonts w:ascii="Times New Roman" w:eastAsia="Times New Roman" w:hAnsi="Times New Roman" w:cs="Times New Roman"/>
                <w:sz w:val="24"/>
                <w:szCs w:val="24"/>
                <w:lang w:eastAsia="uk-UA"/>
              </w:rPr>
              <w:t xml:space="preserve"> оцінювання</w:t>
            </w:r>
          </w:p>
        </w:tc>
        <w:tc>
          <w:tcPr>
            <w:tcW w:w="0" w:type="auto"/>
            <w:shd w:val="clear" w:color="auto" w:fill="auto"/>
            <w:tcMar>
              <w:top w:w="105" w:type="dxa"/>
              <w:left w:w="105" w:type="dxa"/>
              <w:bottom w:w="105" w:type="dxa"/>
              <w:right w:w="105" w:type="dxa"/>
            </w:tcMar>
            <w:vAlign w:val="center"/>
            <w:hideMark/>
          </w:tcPr>
          <w:p w14:paraId="0E1B05E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Відповідаль</w:t>
            </w:r>
            <w:proofErr w:type="spellEnd"/>
          </w:p>
          <w:p w14:paraId="3DBED147"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ні за оцінювання</w:t>
            </w:r>
          </w:p>
        </w:tc>
        <w:tc>
          <w:tcPr>
            <w:tcW w:w="0" w:type="auto"/>
            <w:shd w:val="clear" w:color="auto" w:fill="auto"/>
            <w:tcMar>
              <w:top w:w="105" w:type="dxa"/>
              <w:left w:w="105" w:type="dxa"/>
              <w:bottom w:w="105" w:type="dxa"/>
              <w:right w:w="105" w:type="dxa"/>
            </w:tcMar>
            <w:vAlign w:val="center"/>
            <w:hideMark/>
          </w:tcPr>
          <w:p w14:paraId="5C6F6E2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Методи збору інформації та інструментарій</w:t>
            </w:r>
          </w:p>
        </w:tc>
        <w:tc>
          <w:tcPr>
            <w:tcW w:w="0" w:type="auto"/>
            <w:shd w:val="clear" w:color="auto" w:fill="auto"/>
            <w:tcMar>
              <w:top w:w="105" w:type="dxa"/>
              <w:left w:w="105" w:type="dxa"/>
              <w:bottom w:w="105" w:type="dxa"/>
              <w:right w:w="105" w:type="dxa"/>
            </w:tcMar>
            <w:vAlign w:val="center"/>
            <w:hideMark/>
          </w:tcPr>
          <w:p w14:paraId="39E26C6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Форми узагальнення інформації</w:t>
            </w:r>
          </w:p>
        </w:tc>
        <w:tc>
          <w:tcPr>
            <w:tcW w:w="0" w:type="auto"/>
            <w:shd w:val="clear" w:color="auto" w:fill="auto"/>
            <w:tcMar>
              <w:top w:w="105" w:type="dxa"/>
              <w:left w:w="105" w:type="dxa"/>
              <w:bottom w:w="105" w:type="dxa"/>
              <w:right w:w="105" w:type="dxa"/>
            </w:tcMar>
            <w:vAlign w:val="center"/>
            <w:hideMark/>
          </w:tcPr>
          <w:p w14:paraId="3E65337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Рівень оцінювання</w:t>
            </w:r>
          </w:p>
        </w:tc>
        <w:tc>
          <w:tcPr>
            <w:tcW w:w="0" w:type="auto"/>
            <w:shd w:val="clear" w:color="auto" w:fill="auto"/>
            <w:tcMar>
              <w:top w:w="105" w:type="dxa"/>
              <w:left w:w="105" w:type="dxa"/>
              <w:bottom w:w="105" w:type="dxa"/>
              <w:right w:w="105" w:type="dxa"/>
            </w:tcMar>
            <w:vAlign w:val="center"/>
            <w:hideMark/>
          </w:tcPr>
          <w:p w14:paraId="4B7313D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Управлінсь</w:t>
            </w:r>
            <w:proofErr w:type="spellEnd"/>
          </w:p>
          <w:p w14:paraId="18CE3718"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proofErr w:type="spellStart"/>
            <w:r w:rsidRPr="00291E7B">
              <w:rPr>
                <w:rFonts w:ascii="Times New Roman" w:eastAsia="Times New Roman" w:hAnsi="Times New Roman" w:cs="Times New Roman"/>
                <w:sz w:val="24"/>
                <w:szCs w:val="24"/>
                <w:lang w:eastAsia="uk-UA"/>
              </w:rPr>
              <w:t>ке</w:t>
            </w:r>
            <w:proofErr w:type="spellEnd"/>
            <w:r w:rsidRPr="00291E7B">
              <w:rPr>
                <w:rFonts w:ascii="Times New Roman" w:eastAsia="Times New Roman" w:hAnsi="Times New Roman" w:cs="Times New Roman"/>
                <w:sz w:val="24"/>
                <w:szCs w:val="24"/>
                <w:lang w:eastAsia="uk-UA"/>
              </w:rPr>
              <w:t xml:space="preserve"> рішення</w:t>
            </w:r>
          </w:p>
        </w:tc>
      </w:tr>
      <w:tr w:rsidR="00291E7B" w:rsidRPr="00291E7B" w14:paraId="14595C2D" w14:textId="77777777" w:rsidTr="00291E7B">
        <w:trPr>
          <w:trHeight w:val="150"/>
        </w:trPr>
        <w:tc>
          <w:tcPr>
            <w:tcW w:w="0" w:type="auto"/>
            <w:shd w:val="clear" w:color="auto" w:fill="auto"/>
            <w:tcMar>
              <w:top w:w="105" w:type="dxa"/>
              <w:left w:w="105" w:type="dxa"/>
              <w:bottom w:w="105" w:type="dxa"/>
              <w:right w:w="105" w:type="dxa"/>
            </w:tcMar>
            <w:vAlign w:val="center"/>
            <w:hideMark/>
          </w:tcPr>
          <w:p w14:paraId="1CFCF8A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w:t>
            </w:r>
          </w:p>
        </w:tc>
        <w:tc>
          <w:tcPr>
            <w:tcW w:w="0" w:type="auto"/>
            <w:shd w:val="clear" w:color="auto" w:fill="auto"/>
            <w:tcMar>
              <w:top w:w="105" w:type="dxa"/>
              <w:left w:w="105" w:type="dxa"/>
              <w:bottom w:w="105" w:type="dxa"/>
              <w:right w:w="105" w:type="dxa"/>
            </w:tcMar>
            <w:vAlign w:val="center"/>
            <w:hideMark/>
          </w:tcPr>
          <w:p w14:paraId="2FDB654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2</w:t>
            </w:r>
          </w:p>
        </w:tc>
        <w:tc>
          <w:tcPr>
            <w:tcW w:w="0" w:type="auto"/>
            <w:shd w:val="clear" w:color="auto" w:fill="auto"/>
            <w:tcMar>
              <w:top w:w="105" w:type="dxa"/>
              <w:left w:w="105" w:type="dxa"/>
              <w:bottom w:w="105" w:type="dxa"/>
              <w:right w:w="105" w:type="dxa"/>
            </w:tcMar>
            <w:vAlign w:val="center"/>
            <w:hideMark/>
          </w:tcPr>
          <w:p w14:paraId="0EC9030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3</w:t>
            </w:r>
          </w:p>
        </w:tc>
        <w:tc>
          <w:tcPr>
            <w:tcW w:w="0" w:type="auto"/>
            <w:shd w:val="clear" w:color="auto" w:fill="auto"/>
            <w:tcMar>
              <w:top w:w="105" w:type="dxa"/>
              <w:left w:w="105" w:type="dxa"/>
              <w:bottom w:w="105" w:type="dxa"/>
              <w:right w:w="105" w:type="dxa"/>
            </w:tcMar>
            <w:vAlign w:val="center"/>
            <w:hideMark/>
          </w:tcPr>
          <w:p w14:paraId="5085D9C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w:t>
            </w:r>
          </w:p>
        </w:tc>
        <w:tc>
          <w:tcPr>
            <w:tcW w:w="0" w:type="auto"/>
            <w:shd w:val="clear" w:color="auto" w:fill="auto"/>
            <w:tcMar>
              <w:top w:w="105" w:type="dxa"/>
              <w:left w:w="105" w:type="dxa"/>
              <w:bottom w:w="105" w:type="dxa"/>
              <w:right w:w="105" w:type="dxa"/>
            </w:tcMar>
            <w:vAlign w:val="center"/>
            <w:hideMark/>
          </w:tcPr>
          <w:p w14:paraId="3A0107B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w:t>
            </w:r>
          </w:p>
        </w:tc>
        <w:tc>
          <w:tcPr>
            <w:tcW w:w="0" w:type="auto"/>
            <w:shd w:val="clear" w:color="auto" w:fill="auto"/>
            <w:tcMar>
              <w:top w:w="105" w:type="dxa"/>
              <w:left w:w="105" w:type="dxa"/>
              <w:bottom w:w="105" w:type="dxa"/>
              <w:right w:w="105" w:type="dxa"/>
            </w:tcMar>
            <w:vAlign w:val="center"/>
            <w:hideMark/>
          </w:tcPr>
          <w:p w14:paraId="54915EC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6</w:t>
            </w:r>
          </w:p>
        </w:tc>
        <w:tc>
          <w:tcPr>
            <w:tcW w:w="0" w:type="auto"/>
            <w:shd w:val="clear" w:color="auto" w:fill="auto"/>
            <w:tcMar>
              <w:top w:w="105" w:type="dxa"/>
              <w:left w:w="105" w:type="dxa"/>
              <w:bottom w:w="105" w:type="dxa"/>
              <w:right w:w="105" w:type="dxa"/>
            </w:tcMar>
            <w:vAlign w:val="center"/>
            <w:hideMark/>
          </w:tcPr>
          <w:p w14:paraId="67ECEE3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7</w:t>
            </w:r>
          </w:p>
        </w:tc>
        <w:tc>
          <w:tcPr>
            <w:tcW w:w="0" w:type="auto"/>
            <w:shd w:val="clear" w:color="auto" w:fill="auto"/>
            <w:tcMar>
              <w:top w:w="105" w:type="dxa"/>
              <w:left w:w="105" w:type="dxa"/>
              <w:bottom w:w="105" w:type="dxa"/>
              <w:right w:w="105" w:type="dxa"/>
            </w:tcMar>
            <w:vAlign w:val="center"/>
            <w:hideMark/>
          </w:tcPr>
          <w:p w14:paraId="077AFD7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8</w:t>
            </w:r>
          </w:p>
        </w:tc>
      </w:tr>
      <w:tr w:rsidR="00291E7B" w:rsidRPr="00291E7B" w14:paraId="751BD122" w14:textId="77777777" w:rsidTr="00291E7B">
        <w:trPr>
          <w:trHeight w:val="1200"/>
        </w:trPr>
        <w:tc>
          <w:tcPr>
            <w:tcW w:w="0" w:type="auto"/>
            <w:shd w:val="clear" w:color="auto" w:fill="auto"/>
            <w:tcMar>
              <w:top w:w="105" w:type="dxa"/>
              <w:left w:w="105" w:type="dxa"/>
              <w:bottom w:w="105" w:type="dxa"/>
              <w:right w:w="105" w:type="dxa"/>
            </w:tcMar>
            <w:vAlign w:val="center"/>
            <w:hideMark/>
          </w:tcPr>
          <w:p w14:paraId="4331DD7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1.</w:t>
            </w:r>
          </w:p>
        </w:tc>
        <w:tc>
          <w:tcPr>
            <w:tcW w:w="0" w:type="auto"/>
            <w:shd w:val="clear" w:color="auto" w:fill="auto"/>
            <w:tcMar>
              <w:top w:w="105" w:type="dxa"/>
              <w:left w:w="105" w:type="dxa"/>
              <w:bottom w:w="105" w:type="dxa"/>
              <w:right w:w="105" w:type="dxa"/>
            </w:tcMar>
            <w:vAlign w:val="center"/>
            <w:hideMark/>
          </w:tcPr>
          <w:p w14:paraId="6B0959F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Освітнє середовище</w:t>
            </w:r>
          </w:p>
        </w:tc>
        <w:tc>
          <w:tcPr>
            <w:tcW w:w="0" w:type="auto"/>
            <w:shd w:val="clear" w:color="auto" w:fill="auto"/>
            <w:tcMar>
              <w:top w:w="105" w:type="dxa"/>
              <w:left w:w="105" w:type="dxa"/>
              <w:bottom w:w="105" w:type="dxa"/>
              <w:right w:w="105" w:type="dxa"/>
            </w:tcMar>
            <w:vAlign w:val="center"/>
            <w:hideMark/>
          </w:tcPr>
          <w:p w14:paraId="60CD6D1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5 років</w:t>
            </w:r>
          </w:p>
        </w:tc>
        <w:tc>
          <w:tcPr>
            <w:tcW w:w="0" w:type="auto"/>
            <w:shd w:val="clear" w:color="auto" w:fill="auto"/>
            <w:tcMar>
              <w:top w:w="105" w:type="dxa"/>
              <w:left w:w="105" w:type="dxa"/>
              <w:bottom w:w="105" w:type="dxa"/>
              <w:right w:w="105" w:type="dxa"/>
            </w:tcMar>
            <w:vAlign w:val="center"/>
            <w:hideMark/>
          </w:tcPr>
          <w:p w14:paraId="43DED7B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5706181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Аналіз документів</w:t>
            </w:r>
          </w:p>
        </w:tc>
        <w:tc>
          <w:tcPr>
            <w:tcW w:w="0" w:type="auto"/>
            <w:shd w:val="clear" w:color="auto" w:fill="auto"/>
            <w:tcMar>
              <w:top w:w="105" w:type="dxa"/>
              <w:left w:w="105" w:type="dxa"/>
              <w:bottom w:w="105" w:type="dxa"/>
              <w:right w:w="105" w:type="dxa"/>
            </w:tcMar>
            <w:vAlign w:val="center"/>
            <w:hideMark/>
          </w:tcPr>
          <w:p w14:paraId="1FD7F6D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Аналітична довідка</w:t>
            </w:r>
          </w:p>
        </w:tc>
        <w:tc>
          <w:tcPr>
            <w:tcW w:w="0" w:type="auto"/>
            <w:shd w:val="clear" w:color="auto" w:fill="auto"/>
            <w:tcMar>
              <w:top w:w="105" w:type="dxa"/>
              <w:left w:w="105" w:type="dxa"/>
              <w:bottom w:w="105" w:type="dxa"/>
              <w:right w:w="105" w:type="dxa"/>
            </w:tcMar>
            <w:vAlign w:val="center"/>
            <w:hideMark/>
          </w:tcPr>
          <w:p w14:paraId="3B24611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p>
        </w:tc>
        <w:tc>
          <w:tcPr>
            <w:tcW w:w="0" w:type="auto"/>
            <w:shd w:val="clear" w:color="auto" w:fill="auto"/>
            <w:tcMar>
              <w:top w:w="105" w:type="dxa"/>
              <w:left w:w="105" w:type="dxa"/>
              <w:bottom w:w="105" w:type="dxa"/>
              <w:right w:w="105" w:type="dxa"/>
            </w:tcMar>
            <w:vAlign w:val="center"/>
            <w:hideMark/>
          </w:tcPr>
          <w:p w14:paraId="7DAD1C1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Наказ</w:t>
            </w:r>
          </w:p>
        </w:tc>
      </w:tr>
      <w:tr w:rsidR="00291E7B" w:rsidRPr="00291E7B" w14:paraId="5D8005A9" w14:textId="77777777" w:rsidTr="00291E7B">
        <w:trPr>
          <w:trHeight w:val="1200"/>
        </w:trPr>
        <w:tc>
          <w:tcPr>
            <w:tcW w:w="0" w:type="auto"/>
            <w:shd w:val="clear" w:color="auto" w:fill="auto"/>
            <w:tcMar>
              <w:top w:w="105" w:type="dxa"/>
              <w:left w:w="105" w:type="dxa"/>
              <w:bottom w:w="105" w:type="dxa"/>
              <w:right w:w="105" w:type="dxa"/>
            </w:tcMar>
            <w:vAlign w:val="center"/>
            <w:hideMark/>
          </w:tcPr>
          <w:p w14:paraId="4732EE7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7F3922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Облаштування території закладу</w:t>
            </w:r>
          </w:p>
        </w:tc>
        <w:tc>
          <w:tcPr>
            <w:tcW w:w="0" w:type="auto"/>
            <w:shd w:val="clear" w:color="auto" w:fill="auto"/>
            <w:tcMar>
              <w:top w:w="105" w:type="dxa"/>
              <w:left w:w="105" w:type="dxa"/>
              <w:bottom w:w="105" w:type="dxa"/>
              <w:right w:w="105" w:type="dxa"/>
            </w:tcMar>
            <w:vAlign w:val="center"/>
            <w:hideMark/>
          </w:tcPr>
          <w:p w14:paraId="263B38E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 рік</w:t>
            </w:r>
          </w:p>
        </w:tc>
        <w:tc>
          <w:tcPr>
            <w:tcW w:w="0" w:type="auto"/>
            <w:shd w:val="clear" w:color="auto" w:fill="auto"/>
            <w:tcMar>
              <w:top w:w="105" w:type="dxa"/>
              <w:left w:w="105" w:type="dxa"/>
              <w:bottom w:w="105" w:type="dxa"/>
              <w:right w:w="105" w:type="dxa"/>
            </w:tcMar>
            <w:vAlign w:val="center"/>
            <w:hideMark/>
          </w:tcPr>
          <w:p w14:paraId="490332D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1AC12C2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Опитування</w:t>
            </w:r>
          </w:p>
        </w:tc>
        <w:tc>
          <w:tcPr>
            <w:tcW w:w="0" w:type="auto"/>
            <w:shd w:val="clear" w:color="auto" w:fill="auto"/>
            <w:tcMar>
              <w:top w:w="105" w:type="dxa"/>
              <w:left w:w="105" w:type="dxa"/>
              <w:bottom w:w="105" w:type="dxa"/>
              <w:right w:w="105" w:type="dxa"/>
            </w:tcMar>
            <w:vAlign w:val="center"/>
            <w:hideMark/>
          </w:tcPr>
          <w:p w14:paraId="7FC8B9A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w:t>
            </w:r>
          </w:p>
        </w:tc>
        <w:tc>
          <w:tcPr>
            <w:tcW w:w="0" w:type="auto"/>
            <w:shd w:val="clear" w:color="auto" w:fill="auto"/>
            <w:tcMar>
              <w:top w:w="105" w:type="dxa"/>
              <w:left w:w="105" w:type="dxa"/>
              <w:bottom w:w="105" w:type="dxa"/>
              <w:right w:w="105" w:type="dxa"/>
            </w:tcMar>
            <w:vAlign w:val="center"/>
            <w:hideMark/>
          </w:tcPr>
          <w:p w14:paraId="5287067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10F280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2717EE41" w14:textId="77777777" w:rsidTr="00291E7B">
        <w:trPr>
          <w:trHeight w:val="1200"/>
        </w:trPr>
        <w:tc>
          <w:tcPr>
            <w:tcW w:w="0" w:type="auto"/>
            <w:shd w:val="clear" w:color="auto" w:fill="auto"/>
            <w:tcMar>
              <w:top w:w="105" w:type="dxa"/>
              <w:left w:w="105" w:type="dxa"/>
              <w:bottom w:w="105" w:type="dxa"/>
              <w:right w:w="105" w:type="dxa"/>
            </w:tcMar>
            <w:vAlign w:val="center"/>
            <w:hideMark/>
          </w:tcPr>
          <w:p w14:paraId="1366122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DD3B31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Стан приміщення закладу</w:t>
            </w:r>
          </w:p>
        </w:tc>
        <w:tc>
          <w:tcPr>
            <w:tcW w:w="0" w:type="auto"/>
            <w:shd w:val="clear" w:color="auto" w:fill="auto"/>
            <w:tcMar>
              <w:top w:w="105" w:type="dxa"/>
              <w:left w:w="105" w:type="dxa"/>
              <w:bottom w:w="105" w:type="dxa"/>
              <w:right w:w="105" w:type="dxa"/>
            </w:tcMar>
            <w:vAlign w:val="center"/>
            <w:hideMark/>
          </w:tcPr>
          <w:p w14:paraId="4D897CE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2E8968B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Керівники МО</w:t>
            </w:r>
          </w:p>
        </w:tc>
        <w:tc>
          <w:tcPr>
            <w:tcW w:w="0" w:type="auto"/>
            <w:shd w:val="clear" w:color="auto" w:fill="auto"/>
            <w:tcMar>
              <w:top w:w="105" w:type="dxa"/>
              <w:left w:w="105" w:type="dxa"/>
              <w:bottom w:w="105" w:type="dxa"/>
              <w:right w:w="105" w:type="dxa"/>
            </w:tcMar>
            <w:vAlign w:val="center"/>
            <w:hideMark/>
          </w:tcPr>
          <w:p w14:paraId="6882C9D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7C85E7A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3815453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30C39F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6D544797" w14:textId="77777777" w:rsidTr="00291E7B">
        <w:trPr>
          <w:trHeight w:val="4800"/>
        </w:trPr>
        <w:tc>
          <w:tcPr>
            <w:tcW w:w="0" w:type="auto"/>
            <w:shd w:val="clear" w:color="auto" w:fill="auto"/>
            <w:tcMar>
              <w:top w:w="105" w:type="dxa"/>
              <w:left w:w="105" w:type="dxa"/>
              <w:bottom w:w="105" w:type="dxa"/>
              <w:right w:w="105" w:type="dxa"/>
            </w:tcMar>
            <w:vAlign w:val="center"/>
            <w:hideMark/>
          </w:tcPr>
          <w:p w14:paraId="5C1BF85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3812514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Дотримання повітряно-теплового, питного режиму, стан освітлення, прибирання приміщень, облаштування та утримування туалетів, дотримання питного режиму</w:t>
            </w:r>
          </w:p>
        </w:tc>
        <w:tc>
          <w:tcPr>
            <w:tcW w:w="0" w:type="auto"/>
            <w:shd w:val="clear" w:color="auto" w:fill="auto"/>
            <w:tcMar>
              <w:top w:w="105" w:type="dxa"/>
              <w:left w:w="105" w:type="dxa"/>
              <w:bottom w:w="105" w:type="dxa"/>
              <w:right w:w="105" w:type="dxa"/>
            </w:tcMar>
            <w:vAlign w:val="center"/>
            <w:hideMark/>
          </w:tcPr>
          <w:p w14:paraId="31C51BC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Щоквартально</w:t>
            </w:r>
          </w:p>
        </w:tc>
        <w:tc>
          <w:tcPr>
            <w:tcW w:w="0" w:type="auto"/>
            <w:shd w:val="clear" w:color="auto" w:fill="auto"/>
            <w:tcMar>
              <w:top w:w="105" w:type="dxa"/>
              <w:left w:w="105" w:type="dxa"/>
              <w:bottom w:w="105" w:type="dxa"/>
              <w:right w:w="105" w:type="dxa"/>
            </w:tcMar>
            <w:vAlign w:val="center"/>
            <w:hideMark/>
          </w:tcPr>
          <w:p w14:paraId="71C7C5A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Педпрацівники</w:t>
            </w:r>
          </w:p>
        </w:tc>
        <w:tc>
          <w:tcPr>
            <w:tcW w:w="0" w:type="auto"/>
            <w:shd w:val="clear" w:color="auto" w:fill="auto"/>
            <w:tcMar>
              <w:top w:w="105" w:type="dxa"/>
              <w:left w:w="105" w:type="dxa"/>
              <w:bottom w:w="105" w:type="dxa"/>
              <w:right w:w="105" w:type="dxa"/>
            </w:tcMar>
            <w:vAlign w:val="center"/>
            <w:hideMark/>
          </w:tcPr>
          <w:p w14:paraId="17F7B85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Моніторинг</w:t>
            </w:r>
          </w:p>
        </w:tc>
        <w:tc>
          <w:tcPr>
            <w:tcW w:w="0" w:type="auto"/>
            <w:shd w:val="clear" w:color="auto" w:fill="auto"/>
            <w:tcMar>
              <w:top w:w="105" w:type="dxa"/>
              <w:left w:w="105" w:type="dxa"/>
              <w:bottom w:w="105" w:type="dxa"/>
              <w:right w:w="105" w:type="dxa"/>
            </w:tcMar>
            <w:vAlign w:val="center"/>
            <w:hideMark/>
          </w:tcPr>
          <w:p w14:paraId="1567E5D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Доповідна записка</w:t>
            </w:r>
          </w:p>
        </w:tc>
        <w:tc>
          <w:tcPr>
            <w:tcW w:w="0" w:type="auto"/>
            <w:shd w:val="clear" w:color="auto" w:fill="auto"/>
            <w:tcMar>
              <w:top w:w="105" w:type="dxa"/>
              <w:left w:w="105" w:type="dxa"/>
              <w:bottom w:w="105" w:type="dxa"/>
              <w:right w:w="105" w:type="dxa"/>
            </w:tcMar>
            <w:vAlign w:val="center"/>
            <w:hideMark/>
          </w:tcPr>
          <w:p w14:paraId="4DE9CCE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D66018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Доручення письмове</w:t>
            </w:r>
          </w:p>
        </w:tc>
      </w:tr>
      <w:tr w:rsidR="00291E7B" w:rsidRPr="00291E7B" w14:paraId="0817FD9F" w14:textId="77777777" w:rsidTr="00291E7B">
        <w:trPr>
          <w:trHeight w:val="2280"/>
        </w:trPr>
        <w:tc>
          <w:tcPr>
            <w:tcW w:w="0" w:type="auto"/>
            <w:shd w:val="clear" w:color="auto" w:fill="auto"/>
            <w:tcMar>
              <w:top w:w="105" w:type="dxa"/>
              <w:left w:w="105" w:type="dxa"/>
              <w:bottom w:w="105" w:type="dxa"/>
              <w:right w:w="105" w:type="dxa"/>
            </w:tcMar>
            <w:vAlign w:val="center"/>
            <w:hideMark/>
          </w:tcPr>
          <w:p w14:paraId="554B5F9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7A022A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Раціональне використання приміщень і комплектування мережі класів</w:t>
            </w:r>
          </w:p>
        </w:tc>
        <w:tc>
          <w:tcPr>
            <w:tcW w:w="0" w:type="auto"/>
            <w:shd w:val="clear" w:color="auto" w:fill="auto"/>
            <w:tcMar>
              <w:top w:w="105" w:type="dxa"/>
              <w:left w:w="105" w:type="dxa"/>
              <w:bottom w:w="105" w:type="dxa"/>
              <w:right w:w="105" w:type="dxa"/>
            </w:tcMar>
            <w:vAlign w:val="center"/>
            <w:hideMark/>
          </w:tcPr>
          <w:p w14:paraId="655EADA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7C39781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43C238E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p w14:paraId="0D0D77F2"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w:t>
            </w:r>
          </w:p>
        </w:tc>
        <w:tc>
          <w:tcPr>
            <w:tcW w:w="0" w:type="auto"/>
            <w:shd w:val="clear" w:color="auto" w:fill="auto"/>
            <w:tcMar>
              <w:top w:w="105" w:type="dxa"/>
              <w:left w:w="105" w:type="dxa"/>
              <w:bottom w:w="105" w:type="dxa"/>
              <w:right w:w="105" w:type="dxa"/>
            </w:tcMar>
            <w:vAlign w:val="center"/>
            <w:hideMark/>
          </w:tcPr>
          <w:p w14:paraId="58BF2EB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39701E5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D48ACC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74801ED0" w14:textId="77777777" w:rsidTr="00291E7B">
        <w:trPr>
          <w:trHeight w:val="3360"/>
        </w:trPr>
        <w:tc>
          <w:tcPr>
            <w:tcW w:w="0" w:type="auto"/>
            <w:shd w:val="clear" w:color="auto" w:fill="auto"/>
            <w:tcMar>
              <w:top w:w="105" w:type="dxa"/>
              <w:left w:w="105" w:type="dxa"/>
              <w:bottom w:w="105" w:type="dxa"/>
              <w:right w:w="105" w:type="dxa"/>
            </w:tcMar>
            <w:vAlign w:val="center"/>
            <w:hideMark/>
          </w:tcPr>
          <w:p w14:paraId="1B69754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37C43D2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Наявність персональних робочих місць для педпрацівників та облаштування місць відпочинку для учасників освітнього процесу</w:t>
            </w:r>
          </w:p>
        </w:tc>
        <w:tc>
          <w:tcPr>
            <w:tcW w:w="0" w:type="auto"/>
            <w:shd w:val="clear" w:color="auto" w:fill="auto"/>
            <w:tcMar>
              <w:top w:w="105" w:type="dxa"/>
              <w:left w:w="105" w:type="dxa"/>
              <w:bottom w:w="105" w:type="dxa"/>
              <w:right w:w="105" w:type="dxa"/>
            </w:tcMar>
            <w:vAlign w:val="center"/>
            <w:hideMark/>
          </w:tcPr>
          <w:p w14:paraId="7E6B6C7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7A2C126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07C9D94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65A20C2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14B9225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D66315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0FDF649C" w14:textId="77777777" w:rsidTr="00291E7B">
        <w:trPr>
          <w:trHeight w:val="4440"/>
        </w:trPr>
        <w:tc>
          <w:tcPr>
            <w:tcW w:w="0" w:type="auto"/>
            <w:shd w:val="clear" w:color="auto" w:fill="auto"/>
            <w:tcMar>
              <w:top w:w="105" w:type="dxa"/>
              <w:left w:w="105" w:type="dxa"/>
              <w:bottom w:w="105" w:type="dxa"/>
              <w:right w:w="105" w:type="dxa"/>
            </w:tcMar>
            <w:vAlign w:val="center"/>
            <w:hideMark/>
          </w:tcPr>
          <w:p w14:paraId="722AF89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58F896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Забезпечення закладу навчальними та іншими приміщеннями з відповідним обладнанням, необхідним для реалізації освітньої програми</w:t>
            </w:r>
          </w:p>
        </w:tc>
        <w:tc>
          <w:tcPr>
            <w:tcW w:w="0" w:type="auto"/>
            <w:shd w:val="clear" w:color="auto" w:fill="auto"/>
            <w:tcMar>
              <w:top w:w="105" w:type="dxa"/>
              <w:left w:w="105" w:type="dxa"/>
              <w:bottom w:w="105" w:type="dxa"/>
              <w:right w:w="105" w:type="dxa"/>
            </w:tcMar>
            <w:vAlign w:val="center"/>
            <w:hideMark/>
          </w:tcPr>
          <w:p w14:paraId="1E97187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2591BA2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629E99B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797B185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02623AF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D7D02C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03B9B93B" w14:textId="77777777" w:rsidTr="00291E7B">
        <w:trPr>
          <w:trHeight w:val="4440"/>
        </w:trPr>
        <w:tc>
          <w:tcPr>
            <w:tcW w:w="0" w:type="auto"/>
            <w:shd w:val="clear" w:color="auto" w:fill="auto"/>
            <w:tcMar>
              <w:top w:w="105" w:type="dxa"/>
              <w:left w:w="105" w:type="dxa"/>
              <w:bottom w:w="105" w:type="dxa"/>
              <w:right w:w="105" w:type="dxa"/>
            </w:tcMar>
            <w:vAlign w:val="center"/>
            <w:hideMark/>
          </w:tcPr>
          <w:p w14:paraId="08236B8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1E0A5A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Проведення навчання/інструктажів з охорони праці, безпеки життєдіяльності, пожежної безпеки, правил поведінки в умовах надзвичайних ситуацій</w:t>
            </w:r>
          </w:p>
        </w:tc>
        <w:tc>
          <w:tcPr>
            <w:tcW w:w="0" w:type="auto"/>
            <w:shd w:val="clear" w:color="auto" w:fill="auto"/>
            <w:tcMar>
              <w:top w:w="105" w:type="dxa"/>
              <w:left w:w="105" w:type="dxa"/>
              <w:bottom w:w="105" w:type="dxa"/>
              <w:right w:w="105" w:type="dxa"/>
            </w:tcMar>
            <w:vAlign w:val="center"/>
            <w:hideMark/>
          </w:tcPr>
          <w:p w14:paraId="323FFDC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5BF80D7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56297B5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106D0AF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Аналітична довідка</w:t>
            </w:r>
          </w:p>
        </w:tc>
        <w:tc>
          <w:tcPr>
            <w:tcW w:w="0" w:type="auto"/>
            <w:shd w:val="clear" w:color="auto" w:fill="auto"/>
            <w:tcMar>
              <w:top w:w="105" w:type="dxa"/>
              <w:left w:w="105" w:type="dxa"/>
              <w:bottom w:w="105" w:type="dxa"/>
              <w:right w:w="105" w:type="dxa"/>
            </w:tcMar>
            <w:vAlign w:val="center"/>
            <w:hideMark/>
          </w:tcPr>
          <w:p w14:paraId="424ADAE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CBCD81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Наказ</w:t>
            </w:r>
          </w:p>
        </w:tc>
      </w:tr>
      <w:tr w:rsidR="00291E7B" w:rsidRPr="00291E7B" w14:paraId="064CEF35" w14:textId="77777777" w:rsidTr="00291E7B">
        <w:trPr>
          <w:trHeight w:val="3720"/>
        </w:trPr>
        <w:tc>
          <w:tcPr>
            <w:tcW w:w="0" w:type="auto"/>
            <w:shd w:val="clear" w:color="auto" w:fill="auto"/>
            <w:tcMar>
              <w:top w:w="105" w:type="dxa"/>
              <w:left w:w="105" w:type="dxa"/>
              <w:bottom w:w="105" w:type="dxa"/>
              <w:right w:w="105" w:type="dxa"/>
            </w:tcMar>
            <w:vAlign w:val="center"/>
            <w:hideMark/>
          </w:tcPr>
          <w:p w14:paraId="0703B0A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339BB9B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Дотримання учасниками освітнього процесу вимог щодо охорони праці, безпеки життєдіяльності, пожежної безпеки, правил поведінки</w:t>
            </w:r>
          </w:p>
        </w:tc>
        <w:tc>
          <w:tcPr>
            <w:tcW w:w="0" w:type="auto"/>
            <w:shd w:val="clear" w:color="auto" w:fill="auto"/>
            <w:tcMar>
              <w:top w:w="105" w:type="dxa"/>
              <w:left w:w="105" w:type="dxa"/>
              <w:bottom w:w="105" w:type="dxa"/>
              <w:right w:w="105" w:type="dxa"/>
            </w:tcMar>
            <w:vAlign w:val="center"/>
            <w:hideMark/>
          </w:tcPr>
          <w:p w14:paraId="782FDE1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Щоденно</w:t>
            </w:r>
          </w:p>
        </w:tc>
        <w:tc>
          <w:tcPr>
            <w:tcW w:w="0" w:type="auto"/>
            <w:shd w:val="clear" w:color="auto" w:fill="auto"/>
            <w:tcMar>
              <w:top w:w="105" w:type="dxa"/>
              <w:left w:w="105" w:type="dxa"/>
              <w:bottom w:w="105" w:type="dxa"/>
              <w:right w:w="105" w:type="dxa"/>
            </w:tcMar>
            <w:vAlign w:val="center"/>
            <w:hideMark/>
          </w:tcPr>
          <w:p w14:paraId="5F6919C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5E0F1BA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04A46AC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32A1F67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A7A063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564CC6A4" w14:textId="77777777" w:rsidTr="00291E7B">
        <w:trPr>
          <w:trHeight w:val="1920"/>
        </w:trPr>
        <w:tc>
          <w:tcPr>
            <w:tcW w:w="0" w:type="auto"/>
            <w:shd w:val="clear" w:color="auto" w:fill="auto"/>
            <w:tcMar>
              <w:top w:w="105" w:type="dxa"/>
              <w:left w:w="105" w:type="dxa"/>
              <w:bottom w:w="105" w:type="dxa"/>
              <w:right w:w="105" w:type="dxa"/>
            </w:tcMar>
            <w:vAlign w:val="center"/>
            <w:hideMark/>
          </w:tcPr>
          <w:p w14:paraId="5081707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0C43F2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Створення умов для харчування здобувачів освіти і працівників</w:t>
            </w:r>
          </w:p>
        </w:tc>
        <w:tc>
          <w:tcPr>
            <w:tcW w:w="0" w:type="auto"/>
            <w:shd w:val="clear" w:color="auto" w:fill="auto"/>
            <w:tcMar>
              <w:top w:w="105" w:type="dxa"/>
              <w:left w:w="105" w:type="dxa"/>
              <w:bottom w:w="105" w:type="dxa"/>
              <w:right w:w="105" w:type="dxa"/>
            </w:tcMar>
            <w:vAlign w:val="center"/>
            <w:hideMark/>
          </w:tcPr>
          <w:p w14:paraId="53B77E4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Щоквартально</w:t>
            </w:r>
          </w:p>
        </w:tc>
        <w:tc>
          <w:tcPr>
            <w:tcW w:w="0" w:type="auto"/>
            <w:shd w:val="clear" w:color="auto" w:fill="auto"/>
            <w:tcMar>
              <w:top w:w="105" w:type="dxa"/>
              <w:left w:w="105" w:type="dxa"/>
              <w:bottom w:w="105" w:type="dxa"/>
              <w:right w:w="105" w:type="dxa"/>
            </w:tcMar>
            <w:vAlign w:val="center"/>
            <w:hideMark/>
          </w:tcPr>
          <w:p w14:paraId="4175469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Педпрацівники</w:t>
            </w:r>
          </w:p>
        </w:tc>
        <w:tc>
          <w:tcPr>
            <w:tcW w:w="0" w:type="auto"/>
            <w:shd w:val="clear" w:color="auto" w:fill="auto"/>
            <w:tcMar>
              <w:top w:w="105" w:type="dxa"/>
              <w:left w:w="105" w:type="dxa"/>
              <w:bottom w:w="105" w:type="dxa"/>
              <w:right w:w="105" w:type="dxa"/>
            </w:tcMar>
            <w:vAlign w:val="center"/>
            <w:hideMark/>
          </w:tcPr>
          <w:p w14:paraId="4B21B09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 спостереження</w:t>
            </w:r>
          </w:p>
        </w:tc>
        <w:tc>
          <w:tcPr>
            <w:tcW w:w="0" w:type="auto"/>
            <w:shd w:val="clear" w:color="auto" w:fill="auto"/>
            <w:tcMar>
              <w:top w:w="105" w:type="dxa"/>
              <w:left w:w="105" w:type="dxa"/>
              <w:bottom w:w="105" w:type="dxa"/>
              <w:right w:w="105" w:type="dxa"/>
            </w:tcMar>
            <w:vAlign w:val="center"/>
            <w:hideMark/>
          </w:tcPr>
          <w:p w14:paraId="667FC73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Доповідна записка</w:t>
            </w:r>
          </w:p>
        </w:tc>
        <w:tc>
          <w:tcPr>
            <w:tcW w:w="0" w:type="auto"/>
            <w:shd w:val="clear" w:color="auto" w:fill="auto"/>
            <w:tcMar>
              <w:top w:w="105" w:type="dxa"/>
              <w:left w:w="105" w:type="dxa"/>
              <w:bottom w:w="105" w:type="dxa"/>
              <w:right w:w="105" w:type="dxa"/>
            </w:tcMar>
            <w:vAlign w:val="center"/>
            <w:hideMark/>
          </w:tcPr>
          <w:p w14:paraId="4F09DA8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8112F3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Доручення письмове</w:t>
            </w:r>
          </w:p>
        </w:tc>
      </w:tr>
      <w:tr w:rsidR="00291E7B" w:rsidRPr="00291E7B" w14:paraId="1960CB6C" w14:textId="77777777" w:rsidTr="00291E7B">
        <w:trPr>
          <w:trHeight w:val="2520"/>
        </w:trPr>
        <w:tc>
          <w:tcPr>
            <w:tcW w:w="0" w:type="auto"/>
            <w:shd w:val="clear" w:color="auto" w:fill="auto"/>
            <w:tcMar>
              <w:top w:w="105" w:type="dxa"/>
              <w:left w:w="105" w:type="dxa"/>
              <w:bottom w:w="105" w:type="dxa"/>
              <w:right w:w="105" w:type="dxa"/>
            </w:tcMar>
            <w:vAlign w:val="center"/>
            <w:hideMark/>
          </w:tcPr>
          <w:p w14:paraId="5A6D58D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FF72DF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p w14:paraId="38AA429B"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Створення умов для безпечного використання мережі інтернет</w:t>
            </w:r>
          </w:p>
        </w:tc>
        <w:tc>
          <w:tcPr>
            <w:tcW w:w="0" w:type="auto"/>
            <w:shd w:val="clear" w:color="auto" w:fill="auto"/>
            <w:tcMar>
              <w:top w:w="105" w:type="dxa"/>
              <w:left w:w="105" w:type="dxa"/>
              <w:bottom w:w="105" w:type="dxa"/>
              <w:right w:w="105" w:type="dxa"/>
            </w:tcMar>
            <w:vAlign w:val="center"/>
            <w:hideMark/>
          </w:tcPr>
          <w:p w14:paraId="76C9F5C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Щоквартально</w:t>
            </w:r>
          </w:p>
        </w:tc>
        <w:tc>
          <w:tcPr>
            <w:tcW w:w="0" w:type="auto"/>
            <w:shd w:val="clear" w:color="auto" w:fill="auto"/>
            <w:tcMar>
              <w:top w:w="105" w:type="dxa"/>
              <w:left w:w="105" w:type="dxa"/>
              <w:bottom w:w="105" w:type="dxa"/>
              <w:right w:w="105" w:type="dxa"/>
            </w:tcMar>
            <w:vAlign w:val="center"/>
            <w:hideMark/>
          </w:tcPr>
          <w:p w14:paraId="3CE7638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Педпрацівники</w:t>
            </w:r>
          </w:p>
        </w:tc>
        <w:tc>
          <w:tcPr>
            <w:tcW w:w="0" w:type="auto"/>
            <w:shd w:val="clear" w:color="auto" w:fill="auto"/>
            <w:tcMar>
              <w:top w:w="105" w:type="dxa"/>
              <w:left w:w="105" w:type="dxa"/>
              <w:bottom w:w="105" w:type="dxa"/>
              <w:right w:w="105" w:type="dxa"/>
            </w:tcMar>
            <w:vAlign w:val="center"/>
            <w:hideMark/>
          </w:tcPr>
          <w:p w14:paraId="13E1485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p w14:paraId="44A0405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52D024B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161C55C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8142F2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35752310" w14:textId="77777777" w:rsidTr="00291E7B">
        <w:trPr>
          <w:trHeight w:val="3360"/>
        </w:trPr>
        <w:tc>
          <w:tcPr>
            <w:tcW w:w="0" w:type="auto"/>
            <w:shd w:val="clear" w:color="auto" w:fill="auto"/>
            <w:tcMar>
              <w:top w:w="105" w:type="dxa"/>
              <w:left w:w="105" w:type="dxa"/>
              <w:bottom w:w="105" w:type="dxa"/>
              <w:right w:w="105" w:type="dxa"/>
            </w:tcMar>
            <w:vAlign w:val="center"/>
            <w:hideMark/>
          </w:tcPr>
          <w:p w14:paraId="3168BE2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A54E3A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Наявна система роботи з адаптації здобувачів освіти до освітнього простору, професійної адаптації працівників</w:t>
            </w:r>
          </w:p>
        </w:tc>
        <w:tc>
          <w:tcPr>
            <w:tcW w:w="0" w:type="auto"/>
            <w:shd w:val="clear" w:color="auto" w:fill="auto"/>
            <w:tcMar>
              <w:top w:w="105" w:type="dxa"/>
              <w:left w:w="105" w:type="dxa"/>
              <w:bottom w:w="105" w:type="dxa"/>
              <w:right w:w="105" w:type="dxa"/>
            </w:tcMar>
            <w:vAlign w:val="center"/>
            <w:hideMark/>
          </w:tcPr>
          <w:p w14:paraId="45AE113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41D7A13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08503E8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Опитування</w:t>
            </w:r>
          </w:p>
        </w:tc>
        <w:tc>
          <w:tcPr>
            <w:tcW w:w="0" w:type="auto"/>
            <w:shd w:val="clear" w:color="auto" w:fill="auto"/>
            <w:tcMar>
              <w:top w:w="105" w:type="dxa"/>
              <w:left w:w="105" w:type="dxa"/>
              <w:bottom w:w="105" w:type="dxa"/>
              <w:right w:w="105" w:type="dxa"/>
            </w:tcMar>
            <w:vAlign w:val="center"/>
            <w:hideMark/>
          </w:tcPr>
          <w:p w14:paraId="097AA2F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40C9EDB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DB14A1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37113E9F" w14:textId="77777777" w:rsidTr="00291E7B">
        <w:trPr>
          <w:trHeight w:val="3000"/>
        </w:trPr>
        <w:tc>
          <w:tcPr>
            <w:tcW w:w="0" w:type="auto"/>
            <w:shd w:val="clear" w:color="auto" w:fill="auto"/>
            <w:tcMar>
              <w:top w:w="105" w:type="dxa"/>
              <w:left w:w="105" w:type="dxa"/>
              <w:bottom w:w="105" w:type="dxa"/>
              <w:right w:w="105" w:type="dxa"/>
            </w:tcMar>
            <w:vAlign w:val="center"/>
            <w:hideMark/>
          </w:tcPr>
          <w:p w14:paraId="69CEDF3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40557ED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Створення освітнього середовища, вільного від будь-яких форм насильства та дискримінації</w:t>
            </w:r>
          </w:p>
        </w:tc>
        <w:tc>
          <w:tcPr>
            <w:tcW w:w="0" w:type="auto"/>
            <w:shd w:val="clear" w:color="auto" w:fill="auto"/>
            <w:tcMar>
              <w:top w:w="105" w:type="dxa"/>
              <w:left w:w="105" w:type="dxa"/>
              <w:bottom w:w="105" w:type="dxa"/>
              <w:right w:w="105" w:type="dxa"/>
            </w:tcMar>
            <w:vAlign w:val="center"/>
            <w:hideMark/>
          </w:tcPr>
          <w:p w14:paraId="2AEF093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Щоквартально</w:t>
            </w:r>
          </w:p>
        </w:tc>
        <w:tc>
          <w:tcPr>
            <w:tcW w:w="0" w:type="auto"/>
            <w:shd w:val="clear" w:color="auto" w:fill="auto"/>
            <w:tcMar>
              <w:top w:w="105" w:type="dxa"/>
              <w:left w:w="105" w:type="dxa"/>
              <w:bottom w:w="105" w:type="dxa"/>
              <w:right w:w="105" w:type="dxa"/>
            </w:tcMar>
            <w:vAlign w:val="center"/>
            <w:hideMark/>
          </w:tcPr>
          <w:p w14:paraId="2F41756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7D418B8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569323E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65D4DE4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3260650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72D00C02" w14:textId="77777777" w:rsidTr="00291E7B">
        <w:trPr>
          <w:trHeight w:val="3360"/>
        </w:trPr>
        <w:tc>
          <w:tcPr>
            <w:tcW w:w="0" w:type="auto"/>
            <w:shd w:val="clear" w:color="auto" w:fill="auto"/>
            <w:tcMar>
              <w:top w:w="105" w:type="dxa"/>
              <w:left w:w="105" w:type="dxa"/>
              <w:bottom w:w="105" w:type="dxa"/>
              <w:right w:w="105" w:type="dxa"/>
            </w:tcMar>
            <w:vAlign w:val="center"/>
            <w:hideMark/>
          </w:tcPr>
          <w:p w14:paraId="2B9C3B9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3A7FEC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Облаштування приміщення та території закладу освіти з урахуванням принципів універсального дизайну</w:t>
            </w:r>
          </w:p>
        </w:tc>
        <w:tc>
          <w:tcPr>
            <w:tcW w:w="0" w:type="auto"/>
            <w:shd w:val="clear" w:color="auto" w:fill="auto"/>
            <w:tcMar>
              <w:top w:w="105" w:type="dxa"/>
              <w:left w:w="105" w:type="dxa"/>
              <w:bottom w:w="105" w:type="dxa"/>
              <w:right w:w="105" w:type="dxa"/>
            </w:tcMar>
            <w:vAlign w:val="center"/>
            <w:hideMark/>
          </w:tcPr>
          <w:p w14:paraId="7EE6051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595E134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091769F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6249A96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3EF5ECB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B86860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0691DA01" w14:textId="77777777" w:rsidTr="00291E7B">
        <w:trPr>
          <w:trHeight w:val="3000"/>
        </w:trPr>
        <w:tc>
          <w:tcPr>
            <w:tcW w:w="0" w:type="auto"/>
            <w:shd w:val="clear" w:color="auto" w:fill="auto"/>
            <w:tcMar>
              <w:top w:w="105" w:type="dxa"/>
              <w:left w:w="105" w:type="dxa"/>
              <w:bottom w:w="105" w:type="dxa"/>
              <w:right w:w="105" w:type="dxa"/>
            </w:tcMar>
            <w:vAlign w:val="center"/>
            <w:hideMark/>
          </w:tcPr>
          <w:p w14:paraId="3269B0B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BAD76C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Застосування </w:t>
            </w:r>
            <w:proofErr w:type="spellStart"/>
            <w:r w:rsidRPr="00291E7B">
              <w:rPr>
                <w:rFonts w:ascii="Times New Roman" w:eastAsia="Times New Roman" w:hAnsi="Times New Roman" w:cs="Times New Roman"/>
                <w:sz w:val="24"/>
                <w:szCs w:val="24"/>
                <w:lang w:eastAsia="uk-UA"/>
              </w:rPr>
              <w:t>методик</w:t>
            </w:r>
            <w:proofErr w:type="spellEnd"/>
            <w:r w:rsidRPr="00291E7B">
              <w:rPr>
                <w:rFonts w:ascii="Times New Roman" w:eastAsia="Times New Roman" w:hAnsi="Times New Roman" w:cs="Times New Roman"/>
                <w:sz w:val="24"/>
                <w:szCs w:val="24"/>
                <w:lang w:eastAsia="uk-UA"/>
              </w:rPr>
              <w:t xml:space="preserve"> та технології роботи з дітьми з особливими освітніми потребами</w:t>
            </w:r>
          </w:p>
        </w:tc>
        <w:tc>
          <w:tcPr>
            <w:tcW w:w="0" w:type="auto"/>
            <w:shd w:val="clear" w:color="auto" w:fill="auto"/>
            <w:tcMar>
              <w:top w:w="105" w:type="dxa"/>
              <w:left w:w="105" w:type="dxa"/>
              <w:bottom w:w="105" w:type="dxa"/>
              <w:right w:w="105" w:type="dxa"/>
            </w:tcMar>
            <w:vAlign w:val="center"/>
            <w:hideMark/>
          </w:tcPr>
          <w:p w14:paraId="68B1CA3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 потреби</w:t>
            </w:r>
          </w:p>
        </w:tc>
        <w:tc>
          <w:tcPr>
            <w:tcW w:w="0" w:type="auto"/>
            <w:shd w:val="clear" w:color="auto" w:fill="auto"/>
            <w:tcMar>
              <w:top w:w="105" w:type="dxa"/>
              <w:left w:w="105" w:type="dxa"/>
              <w:bottom w:w="105" w:type="dxa"/>
              <w:right w:w="105" w:type="dxa"/>
            </w:tcMar>
            <w:vAlign w:val="center"/>
            <w:hideMark/>
          </w:tcPr>
          <w:p w14:paraId="07A8773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64F2C99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512C26F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25E03A7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62F7B1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592325AF" w14:textId="77777777" w:rsidTr="00291E7B">
        <w:trPr>
          <w:trHeight w:val="1560"/>
        </w:trPr>
        <w:tc>
          <w:tcPr>
            <w:tcW w:w="0" w:type="auto"/>
            <w:shd w:val="clear" w:color="auto" w:fill="auto"/>
            <w:tcMar>
              <w:top w:w="105" w:type="dxa"/>
              <w:left w:w="105" w:type="dxa"/>
              <w:bottom w:w="105" w:type="dxa"/>
              <w:right w:w="105" w:type="dxa"/>
            </w:tcMar>
            <w:vAlign w:val="center"/>
            <w:hideMark/>
          </w:tcPr>
          <w:p w14:paraId="2465182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2.</w:t>
            </w:r>
          </w:p>
        </w:tc>
        <w:tc>
          <w:tcPr>
            <w:tcW w:w="0" w:type="auto"/>
            <w:shd w:val="clear" w:color="auto" w:fill="auto"/>
            <w:tcMar>
              <w:top w:w="105" w:type="dxa"/>
              <w:left w:w="105" w:type="dxa"/>
              <w:bottom w:w="105" w:type="dxa"/>
              <w:right w:w="105" w:type="dxa"/>
            </w:tcMar>
            <w:vAlign w:val="center"/>
            <w:hideMark/>
          </w:tcPr>
          <w:p w14:paraId="555B739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Система оцінювання здобувачів освіти</w:t>
            </w:r>
          </w:p>
        </w:tc>
        <w:tc>
          <w:tcPr>
            <w:tcW w:w="0" w:type="auto"/>
            <w:shd w:val="clear" w:color="auto" w:fill="auto"/>
            <w:tcMar>
              <w:top w:w="105" w:type="dxa"/>
              <w:left w:w="105" w:type="dxa"/>
              <w:bottom w:w="105" w:type="dxa"/>
              <w:right w:w="105" w:type="dxa"/>
            </w:tcMar>
            <w:vAlign w:val="center"/>
            <w:hideMark/>
          </w:tcPr>
          <w:p w14:paraId="306D69C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07ED00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C0072B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83EABC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750D97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63B2B05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r>
      <w:tr w:rsidR="00291E7B" w:rsidRPr="00291E7B" w14:paraId="337D00DD" w14:textId="77777777" w:rsidTr="00291E7B">
        <w:trPr>
          <w:trHeight w:val="2640"/>
        </w:trPr>
        <w:tc>
          <w:tcPr>
            <w:tcW w:w="0" w:type="auto"/>
            <w:shd w:val="clear" w:color="auto" w:fill="auto"/>
            <w:tcMar>
              <w:top w:w="105" w:type="dxa"/>
              <w:left w:w="105" w:type="dxa"/>
              <w:bottom w:w="105" w:type="dxa"/>
              <w:right w:w="105" w:type="dxa"/>
            </w:tcMar>
            <w:vAlign w:val="center"/>
            <w:hideMark/>
          </w:tcPr>
          <w:p w14:paraId="346999F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24582E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Оприлюднення критеріїв, правил та процедур оцінювання навчальних досягнень</w:t>
            </w:r>
          </w:p>
        </w:tc>
        <w:tc>
          <w:tcPr>
            <w:tcW w:w="0" w:type="auto"/>
            <w:shd w:val="clear" w:color="auto" w:fill="auto"/>
            <w:tcMar>
              <w:top w:w="105" w:type="dxa"/>
              <w:left w:w="105" w:type="dxa"/>
              <w:bottom w:w="105" w:type="dxa"/>
              <w:right w:w="105" w:type="dxa"/>
            </w:tcMar>
            <w:vAlign w:val="center"/>
            <w:hideMark/>
          </w:tcPr>
          <w:p w14:paraId="4FBCE69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1CE7DC1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Адміністрація закладу</w:t>
            </w:r>
          </w:p>
        </w:tc>
        <w:tc>
          <w:tcPr>
            <w:tcW w:w="0" w:type="auto"/>
            <w:shd w:val="clear" w:color="auto" w:fill="auto"/>
            <w:tcMar>
              <w:top w:w="105" w:type="dxa"/>
              <w:left w:w="105" w:type="dxa"/>
              <w:bottom w:w="105" w:type="dxa"/>
              <w:right w:w="105" w:type="dxa"/>
            </w:tcMar>
            <w:vAlign w:val="center"/>
            <w:hideMark/>
          </w:tcPr>
          <w:p w14:paraId="05F2598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3D60A83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4021431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71749F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Резолюція</w:t>
            </w:r>
          </w:p>
        </w:tc>
      </w:tr>
      <w:tr w:rsidR="00291E7B" w:rsidRPr="00291E7B" w14:paraId="3BECE050" w14:textId="77777777" w:rsidTr="00291E7B">
        <w:trPr>
          <w:trHeight w:val="2280"/>
        </w:trPr>
        <w:tc>
          <w:tcPr>
            <w:tcW w:w="0" w:type="auto"/>
            <w:shd w:val="clear" w:color="auto" w:fill="auto"/>
            <w:tcMar>
              <w:top w:w="105" w:type="dxa"/>
              <w:left w:w="105" w:type="dxa"/>
              <w:bottom w:w="105" w:type="dxa"/>
              <w:right w:w="105" w:type="dxa"/>
            </w:tcMar>
            <w:vAlign w:val="center"/>
            <w:hideMark/>
          </w:tcPr>
          <w:p w14:paraId="5D96F55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034F5A1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Здійснення аналізу результатів навчання здобувачів освіти</w:t>
            </w:r>
          </w:p>
        </w:tc>
        <w:tc>
          <w:tcPr>
            <w:tcW w:w="0" w:type="auto"/>
            <w:shd w:val="clear" w:color="auto" w:fill="auto"/>
            <w:tcMar>
              <w:top w:w="105" w:type="dxa"/>
              <w:left w:w="105" w:type="dxa"/>
              <w:bottom w:w="105" w:type="dxa"/>
              <w:right w:w="105" w:type="dxa"/>
            </w:tcMar>
            <w:vAlign w:val="center"/>
            <w:hideMark/>
          </w:tcPr>
          <w:p w14:paraId="163FB00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24517CB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652AB72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32C1F76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563C7A1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6924982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Співбесіди</w:t>
            </w:r>
          </w:p>
        </w:tc>
      </w:tr>
      <w:tr w:rsidR="00291E7B" w:rsidRPr="00291E7B" w14:paraId="034279DA" w14:textId="77777777" w:rsidTr="00291E7B">
        <w:trPr>
          <w:trHeight w:val="1560"/>
        </w:trPr>
        <w:tc>
          <w:tcPr>
            <w:tcW w:w="0" w:type="auto"/>
            <w:shd w:val="clear" w:color="auto" w:fill="auto"/>
            <w:tcMar>
              <w:top w:w="105" w:type="dxa"/>
              <w:left w:w="105" w:type="dxa"/>
              <w:bottom w:w="105" w:type="dxa"/>
              <w:right w:w="105" w:type="dxa"/>
            </w:tcMar>
            <w:vAlign w:val="center"/>
            <w:hideMark/>
          </w:tcPr>
          <w:p w14:paraId="09662AF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F8C022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Упровадження формувального оцінювання</w:t>
            </w:r>
          </w:p>
        </w:tc>
        <w:tc>
          <w:tcPr>
            <w:tcW w:w="0" w:type="auto"/>
            <w:shd w:val="clear" w:color="auto" w:fill="auto"/>
            <w:tcMar>
              <w:top w:w="105" w:type="dxa"/>
              <w:left w:w="105" w:type="dxa"/>
              <w:bottom w:w="105" w:type="dxa"/>
              <w:right w:w="105" w:type="dxa"/>
            </w:tcMar>
            <w:vAlign w:val="center"/>
            <w:hideMark/>
          </w:tcPr>
          <w:p w14:paraId="293B6EA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680FF5D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47584E9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21CCDEB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4B89BC3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E07909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2FF901EF" w14:textId="77777777" w:rsidTr="00291E7B">
        <w:trPr>
          <w:trHeight w:val="2640"/>
        </w:trPr>
        <w:tc>
          <w:tcPr>
            <w:tcW w:w="0" w:type="auto"/>
            <w:shd w:val="clear" w:color="auto" w:fill="auto"/>
            <w:tcMar>
              <w:top w:w="105" w:type="dxa"/>
              <w:left w:w="105" w:type="dxa"/>
              <w:bottom w:w="105" w:type="dxa"/>
              <w:right w:w="105" w:type="dxa"/>
            </w:tcMar>
            <w:vAlign w:val="center"/>
            <w:hideMark/>
          </w:tcPr>
          <w:p w14:paraId="28494BE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EF0CC9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Сприяння системи оцінювання реалізації </w:t>
            </w:r>
            <w:proofErr w:type="spellStart"/>
            <w:r w:rsidRPr="00291E7B">
              <w:rPr>
                <w:rFonts w:ascii="Times New Roman" w:eastAsia="Times New Roman" w:hAnsi="Times New Roman" w:cs="Times New Roman"/>
                <w:sz w:val="24"/>
                <w:szCs w:val="24"/>
                <w:lang w:eastAsia="uk-UA"/>
              </w:rPr>
              <w:t>компетентнісного</w:t>
            </w:r>
            <w:proofErr w:type="spellEnd"/>
            <w:r w:rsidRPr="00291E7B">
              <w:rPr>
                <w:rFonts w:ascii="Times New Roman" w:eastAsia="Times New Roman" w:hAnsi="Times New Roman" w:cs="Times New Roman"/>
                <w:sz w:val="24"/>
                <w:szCs w:val="24"/>
                <w:lang w:eastAsia="uk-UA"/>
              </w:rPr>
              <w:t xml:space="preserve"> підходу до навчання</w:t>
            </w:r>
          </w:p>
        </w:tc>
        <w:tc>
          <w:tcPr>
            <w:tcW w:w="0" w:type="auto"/>
            <w:shd w:val="clear" w:color="auto" w:fill="auto"/>
            <w:tcMar>
              <w:top w:w="105" w:type="dxa"/>
              <w:left w:w="105" w:type="dxa"/>
              <w:bottom w:w="105" w:type="dxa"/>
              <w:right w:w="105" w:type="dxa"/>
            </w:tcMar>
            <w:vAlign w:val="center"/>
            <w:hideMark/>
          </w:tcPr>
          <w:p w14:paraId="16E64D4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1C30212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Педпрацівники</w:t>
            </w:r>
          </w:p>
        </w:tc>
        <w:tc>
          <w:tcPr>
            <w:tcW w:w="0" w:type="auto"/>
            <w:shd w:val="clear" w:color="auto" w:fill="auto"/>
            <w:tcMar>
              <w:top w:w="105" w:type="dxa"/>
              <w:left w:w="105" w:type="dxa"/>
              <w:bottom w:w="105" w:type="dxa"/>
              <w:right w:w="105" w:type="dxa"/>
            </w:tcMar>
            <w:vAlign w:val="center"/>
            <w:hideMark/>
          </w:tcPr>
          <w:p w14:paraId="7D75502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1891BB3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29C82A5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F0CFAA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14A7FF2E" w14:textId="77777777" w:rsidTr="00291E7B">
        <w:trPr>
          <w:trHeight w:val="1920"/>
        </w:trPr>
        <w:tc>
          <w:tcPr>
            <w:tcW w:w="0" w:type="auto"/>
            <w:shd w:val="clear" w:color="auto" w:fill="auto"/>
            <w:tcMar>
              <w:top w:w="105" w:type="dxa"/>
              <w:left w:w="105" w:type="dxa"/>
              <w:bottom w:w="105" w:type="dxa"/>
              <w:right w:w="105" w:type="dxa"/>
            </w:tcMar>
            <w:vAlign w:val="center"/>
            <w:hideMark/>
          </w:tcPr>
          <w:p w14:paraId="7ECBEDE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3.</w:t>
            </w:r>
          </w:p>
        </w:tc>
        <w:tc>
          <w:tcPr>
            <w:tcW w:w="0" w:type="auto"/>
            <w:shd w:val="clear" w:color="auto" w:fill="auto"/>
            <w:tcMar>
              <w:top w:w="105" w:type="dxa"/>
              <w:left w:w="105" w:type="dxa"/>
              <w:bottom w:w="105" w:type="dxa"/>
              <w:right w:w="105" w:type="dxa"/>
            </w:tcMar>
            <w:vAlign w:val="center"/>
            <w:hideMark/>
          </w:tcPr>
          <w:p w14:paraId="707202E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Педагогічна діяльність педагогічних працівників ЗО</w:t>
            </w:r>
          </w:p>
        </w:tc>
        <w:tc>
          <w:tcPr>
            <w:tcW w:w="0" w:type="auto"/>
            <w:shd w:val="clear" w:color="auto" w:fill="auto"/>
            <w:tcMar>
              <w:top w:w="105" w:type="dxa"/>
              <w:left w:w="105" w:type="dxa"/>
              <w:bottom w:w="105" w:type="dxa"/>
              <w:right w:w="105" w:type="dxa"/>
            </w:tcMar>
            <w:vAlign w:val="center"/>
            <w:hideMark/>
          </w:tcPr>
          <w:p w14:paraId="60E6C91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0BE2BF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6AAA433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0E107D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3F7B1A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06743F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r>
      <w:tr w:rsidR="00291E7B" w:rsidRPr="00291E7B" w14:paraId="2976CC35" w14:textId="77777777" w:rsidTr="00291E7B">
        <w:trPr>
          <w:trHeight w:val="1920"/>
        </w:trPr>
        <w:tc>
          <w:tcPr>
            <w:tcW w:w="0" w:type="auto"/>
            <w:shd w:val="clear" w:color="auto" w:fill="auto"/>
            <w:tcMar>
              <w:top w:w="105" w:type="dxa"/>
              <w:left w:w="105" w:type="dxa"/>
              <w:bottom w:w="105" w:type="dxa"/>
              <w:right w:w="105" w:type="dxa"/>
            </w:tcMar>
            <w:vAlign w:val="center"/>
            <w:hideMark/>
          </w:tcPr>
          <w:p w14:paraId="0BF5390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999243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Реалізація індивідуальних освітніх траєкторій учнів</w:t>
            </w:r>
          </w:p>
        </w:tc>
        <w:tc>
          <w:tcPr>
            <w:tcW w:w="0" w:type="auto"/>
            <w:shd w:val="clear" w:color="auto" w:fill="auto"/>
            <w:tcMar>
              <w:top w:w="105" w:type="dxa"/>
              <w:left w:w="105" w:type="dxa"/>
              <w:bottom w:w="105" w:type="dxa"/>
              <w:right w:w="105" w:type="dxa"/>
            </w:tcMar>
            <w:vAlign w:val="center"/>
            <w:hideMark/>
          </w:tcPr>
          <w:p w14:paraId="630FA5E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6A5D9E3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248B560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107057A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40DEBCD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3BFE650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2A9937A4" w14:textId="77777777" w:rsidTr="00291E7B">
        <w:trPr>
          <w:trHeight w:val="1560"/>
        </w:trPr>
        <w:tc>
          <w:tcPr>
            <w:tcW w:w="0" w:type="auto"/>
            <w:shd w:val="clear" w:color="auto" w:fill="auto"/>
            <w:tcMar>
              <w:top w:w="105" w:type="dxa"/>
              <w:left w:w="105" w:type="dxa"/>
              <w:bottom w:w="105" w:type="dxa"/>
              <w:right w:w="105" w:type="dxa"/>
            </w:tcMar>
            <w:vAlign w:val="center"/>
            <w:hideMark/>
          </w:tcPr>
          <w:p w14:paraId="4D84E11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DBC5FB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Використання ІКТ в освітньому процесі</w:t>
            </w:r>
          </w:p>
        </w:tc>
        <w:tc>
          <w:tcPr>
            <w:tcW w:w="0" w:type="auto"/>
            <w:shd w:val="clear" w:color="auto" w:fill="auto"/>
            <w:tcMar>
              <w:top w:w="105" w:type="dxa"/>
              <w:left w:w="105" w:type="dxa"/>
              <w:bottom w:w="105" w:type="dxa"/>
              <w:right w:w="105" w:type="dxa"/>
            </w:tcMar>
            <w:vAlign w:val="center"/>
            <w:hideMark/>
          </w:tcPr>
          <w:p w14:paraId="3EB19F7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3F3F6EE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7F8F33A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33BD079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75D95D8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EE537C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5F0BA496" w14:textId="77777777" w:rsidTr="00291E7B">
        <w:trPr>
          <w:trHeight w:val="1560"/>
        </w:trPr>
        <w:tc>
          <w:tcPr>
            <w:tcW w:w="0" w:type="auto"/>
            <w:shd w:val="clear" w:color="auto" w:fill="auto"/>
            <w:tcMar>
              <w:top w:w="105" w:type="dxa"/>
              <w:left w:w="105" w:type="dxa"/>
              <w:bottom w:w="105" w:type="dxa"/>
              <w:right w:w="105" w:type="dxa"/>
            </w:tcMar>
            <w:vAlign w:val="center"/>
            <w:hideMark/>
          </w:tcPr>
          <w:p w14:paraId="52F8557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BF3634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Розвиток педагогіки партнерства</w:t>
            </w:r>
          </w:p>
        </w:tc>
        <w:tc>
          <w:tcPr>
            <w:tcW w:w="0" w:type="auto"/>
            <w:shd w:val="clear" w:color="auto" w:fill="auto"/>
            <w:tcMar>
              <w:top w:w="105" w:type="dxa"/>
              <w:left w:w="105" w:type="dxa"/>
              <w:bottom w:w="105" w:type="dxa"/>
              <w:right w:w="105" w:type="dxa"/>
            </w:tcMar>
            <w:vAlign w:val="center"/>
            <w:hideMark/>
          </w:tcPr>
          <w:p w14:paraId="6333E18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58609A6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0D0FC2B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Опитування,</w:t>
            </w:r>
          </w:p>
          <w:p w14:paraId="30AD14BC"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7B01439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7A8BDDA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62C29CF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11D9441D" w14:textId="77777777" w:rsidTr="00291E7B">
        <w:trPr>
          <w:trHeight w:val="3000"/>
        </w:trPr>
        <w:tc>
          <w:tcPr>
            <w:tcW w:w="0" w:type="auto"/>
            <w:shd w:val="clear" w:color="auto" w:fill="auto"/>
            <w:tcMar>
              <w:top w:w="105" w:type="dxa"/>
              <w:left w:w="105" w:type="dxa"/>
              <w:bottom w:w="105" w:type="dxa"/>
              <w:right w:w="105" w:type="dxa"/>
            </w:tcMar>
            <w:vAlign w:val="center"/>
            <w:hideMark/>
          </w:tcPr>
          <w:p w14:paraId="5CB602E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4D9B48A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Підвищення професійного рівня і педагогічної майстерності педагогічних працівників</w:t>
            </w:r>
          </w:p>
        </w:tc>
        <w:tc>
          <w:tcPr>
            <w:tcW w:w="0" w:type="auto"/>
            <w:shd w:val="clear" w:color="auto" w:fill="auto"/>
            <w:tcMar>
              <w:top w:w="105" w:type="dxa"/>
              <w:left w:w="105" w:type="dxa"/>
              <w:bottom w:w="105" w:type="dxa"/>
              <w:right w:w="105" w:type="dxa"/>
            </w:tcMar>
            <w:vAlign w:val="center"/>
            <w:hideMark/>
          </w:tcPr>
          <w:p w14:paraId="593E8FC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501F653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Адміністрація закладу</w:t>
            </w:r>
          </w:p>
        </w:tc>
        <w:tc>
          <w:tcPr>
            <w:tcW w:w="0" w:type="auto"/>
            <w:shd w:val="clear" w:color="auto" w:fill="auto"/>
            <w:tcMar>
              <w:top w:w="105" w:type="dxa"/>
              <w:left w:w="105" w:type="dxa"/>
              <w:bottom w:w="105" w:type="dxa"/>
              <w:right w:w="105" w:type="dxa"/>
            </w:tcMar>
            <w:vAlign w:val="center"/>
            <w:hideMark/>
          </w:tcPr>
          <w:p w14:paraId="5F7BD71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2CF73F7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244B3F6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5CB431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1B2FB08B" w14:textId="77777777" w:rsidTr="00291E7B">
        <w:trPr>
          <w:trHeight w:val="2640"/>
        </w:trPr>
        <w:tc>
          <w:tcPr>
            <w:tcW w:w="0" w:type="auto"/>
            <w:shd w:val="clear" w:color="auto" w:fill="auto"/>
            <w:tcMar>
              <w:top w:w="105" w:type="dxa"/>
              <w:left w:w="105" w:type="dxa"/>
              <w:bottom w:w="105" w:type="dxa"/>
              <w:right w:w="105" w:type="dxa"/>
            </w:tcMar>
            <w:vAlign w:val="center"/>
            <w:hideMark/>
          </w:tcPr>
          <w:p w14:paraId="5716CB1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07A71A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Планування педагогічними працівниками своєї діяльності, аналіз її результатів</w:t>
            </w:r>
          </w:p>
        </w:tc>
        <w:tc>
          <w:tcPr>
            <w:tcW w:w="0" w:type="auto"/>
            <w:shd w:val="clear" w:color="auto" w:fill="auto"/>
            <w:tcMar>
              <w:top w:w="105" w:type="dxa"/>
              <w:left w:w="105" w:type="dxa"/>
              <w:bottom w:w="105" w:type="dxa"/>
              <w:right w:w="105" w:type="dxa"/>
            </w:tcMar>
            <w:vAlign w:val="center"/>
            <w:hideMark/>
          </w:tcPr>
          <w:p w14:paraId="1465BE0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1E38B1A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0004C8C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529699E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769C4F6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659EE12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1EBB5829" w14:textId="77777777" w:rsidTr="00291E7B">
        <w:trPr>
          <w:trHeight w:val="3720"/>
        </w:trPr>
        <w:tc>
          <w:tcPr>
            <w:tcW w:w="0" w:type="auto"/>
            <w:shd w:val="clear" w:color="auto" w:fill="auto"/>
            <w:tcMar>
              <w:top w:w="105" w:type="dxa"/>
              <w:left w:w="105" w:type="dxa"/>
              <w:bottom w:w="105" w:type="dxa"/>
              <w:right w:w="105" w:type="dxa"/>
            </w:tcMar>
            <w:vAlign w:val="center"/>
            <w:hideMark/>
          </w:tcPr>
          <w:p w14:paraId="0F947A2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E1EB96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Сприяння формуванню суспільних цінностей у здобувачів освіти у процесі їх навчання, виховання та розвитку</w:t>
            </w:r>
          </w:p>
        </w:tc>
        <w:tc>
          <w:tcPr>
            <w:tcW w:w="0" w:type="auto"/>
            <w:shd w:val="clear" w:color="auto" w:fill="auto"/>
            <w:tcMar>
              <w:top w:w="105" w:type="dxa"/>
              <w:left w:w="105" w:type="dxa"/>
              <w:bottom w:w="105" w:type="dxa"/>
              <w:right w:w="105" w:type="dxa"/>
            </w:tcMar>
            <w:vAlign w:val="center"/>
            <w:hideMark/>
          </w:tcPr>
          <w:p w14:paraId="0BBA933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0FAE315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Педпрацівники</w:t>
            </w:r>
          </w:p>
        </w:tc>
        <w:tc>
          <w:tcPr>
            <w:tcW w:w="0" w:type="auto"/>
            <w:shd w:val="clear" w:color="auto" w:fill="auto"/>
            <w:tcMar>
              <w:top w:w="105" w:type="dxa"/>
              <w:left w:w="105" w:type="dxa"/>
              <w:bottom w:w="105" w:type="dxa"/>
              <w:right w:w="105" w:type="dxa"/>
            </w:tcMar>
            <w:vAlign w:val="center"/>
            <w:hideMark/>
          </w:tcPr>
          <w:p w14:paraId="28A7D5B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w:t>
            </w:r>
          </w:p>
        </w:tc>
        <w:tc>
          <w:tcPr>
            <w:tcW w:w="0" w:type="auto"/>
            <w:shd w:val="clear" w:color="auto" w:fill="auto"/>
            <w:tcMar>
              <w:top w:w="105" w:type="dxa"/>
              <w:left w:w="105" w:type="dxa"/>
              <w:bottom w:w="105" w:type="dxa"/>
              <w:right w:w="105" w:type="dxa"/>
            </w:tcMar>
            <w:vAlign w:val="center"/>
            <w:hideMark/>
          </w:tcPr>
          <w:p w14:paraId="49BD76D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0483D40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06A729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032450B3" w14:textId="77777777" w:rsidTr="00291E7B">
        <w:trPr>
          <w:trHeight w:val="3360"/>
        </w:trPr>
        <w:tc>
          <w:tcPr>
            <w:tcW w:w="0" w:type="auto"/>
            <w:shd w:val="clear" w:color="auto" w:fill="auto"/>
            <w:tcMar>
              <w:top w:w="105" w:type="dxa"/>
              <w:left w:w="105" w:type="dxa"/>
              <w:bottom w:w="105" w:type="dxa"/>
              <w:right w:w="105" w:type="dxa"/>
            </w:tcMar>
            <w:vAlign w:val="center"/>
            <w:hideMark/>
          </w:tcPr>
          <w:p w14:paraId="1431EB0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A12F02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Організація педагогічної діяльності та навчання здобувачів освіти на засадах академічної доброчесності</w:t>
            </w:r>
          </w:p>
        </w:tc>
        <w:tc>
          <w:tcPr>
            <w:tcW w:w="0" w:type="auto"/>
            <w:shd w:val="clear" w:color="auto" w:fill="auto"/>
            <w:tcMar>
              <w:top w:w="105" w:type="dxa"/>
              <w:left w:w="105" w:type="dxa"/>
              <w:bottom w:w="105" w:type="dxa"/>
              <w:right w:w="105" w:type="dxa"/>
            </w:tcMar>
            <w:vAlign w:val="center"/>
            <w:hideMark/>
          </w:tcPr>
          <w:p w14:paraId="23938B8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6E5D0DA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02E1249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Спостереження, опитування</w:t>
            </w:r>
          </w:p>
        </w:tc>
        <w:tc>
          <w:tcPr>
            <w:tcW w:w="0" w:type="auto"/>
            <w:shd w:val="clear" w:color="auto" w:fill="auto"/>
            <w:tcMar>
              <w:top w:w="105" w:type="dxa"/>
              <w:left w:w="105" w:type="dxa"/>
              <w:bottom w:w="105" w:type="dxa"/>
              <w:right w:w="105" w:type="dxa"/>
            </w:tcMar>
            <w:vAlign w:val="center"/>
            <w:hideMark/>
          </w:tcPr>
          <w:p w14:paraId="1246ABB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3C36A862"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7E68FB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3CA38556" w14:textId="77777777" w:rsidTr="00291E7B">
        <w:trPr>
          <w:trHeight w:val="1200"/>
        </w:trPr>
        <w:tc>
          <w:tcPr>
            <w:tcW w:w="0" w:type="auto"/>
            <w:shd w:val="clear" w:color="auto" w:fill="auto"/>
            <w:tcMar>
              <w:top w:w="105" w:type="dxa"/>
              <w:left w:w="105" w:type="dxa"/>
              <w:bottom w:w="105" w:type="dxa"/>
              <w:right w:w="105" w:type="dxa"/>
            </w:tcMar>
            <w:vAlign w:val="center"/>
            <w:hideMark/>
          </w:tcPr>
          <w:p w14:paraId="2338A81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4.</w:t>
            </w:r>
          </w:p>
        </w:tc>
        <w:tc>
          <w:tcPr>
            <w:tcW w:w="0" w:type="auto"/>
            <w:shd w:val="clear" w:color="auto" w:fill="auto"/>
            <w:tcMar>
              <w:top w:w="105" w:type="dxa"/>
              <w:left w:w="105" w:type="dxa"/>
              <w:bottom w:w="105" w:type="dxa"/>
              <w:right w:w="105" w:type="dxa"/>
            </w:tcMar>
            <w:vAlign w:val="center"/>
            <w:hideMark/>
          </w:tcPr>
          <w:p w14:paraId="4F96262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Управлінські процеси ЗО</w:t>
            </w:r>
          </w:p>
        </w:tc>
        <w:tc>
          <w:tcPr>
            <w:tcW w:w="0" w:type="auto"/>
            <w:shd w:val="clear" w:color="auto" w:fill="auto"/>
            <w:tcMar>
              <w:top w:w="105" w:type="dxa"/>
              <w:left w:w="105" w:type="dxa"/>
              <w:bottom w:w="105" w:type="dxa"/>
              <w:right w:w="105" w:type="dxa"/>
            </w:tcMar>
            <w:vAlign w:val="center"/>
            <w:hideMark/>
          </w:tcPr>
          <w:p w14:paraId="4E42407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EB00C1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2CBC52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E579FB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296356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78C4E4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r>
      <w:tr w:rsidR="00291E7B" w:rsidRPr="00291E7B" w14:paraId="4A68C1E8" w14:textId="77777777" w:rsidTr="00291E7B">
        <w:trPr>
          <w:trHeight w:val="1560"/>
        </w:trPr>
        <w:tc>
          <w:tcPr>
            <w:tcW w:w="0" w:type="auto"/>
            <w:shd w:val="clear" w:color="auto" w:fill="auto"/>
            <w:tcMar>
              <w:top w:w="105" w:type="dxa"/>
              <w:left w:w="105" w:type="dxa"/>
              <w:bottom w:w="105" w:type="dxa"/>
              <w:right w:w="105" w:type="dxa"/>
            </w:tcMar>
            <w:vAlign w:val="center"/>
            <w:hideMark/>
          </w:tcPr>
          <w:p w14:paraId="683EFDA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5396899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Затвердження стратегії розвитку ЗО</w:t>
            </w:r>
          </w:p>
        </w:tc>
        <w:tc>
          <w:tcPr>
            <w:tcW w:w="0" w:type="auto"/>
            <w:shd w:val="clear" w:color="auto" w:fill="auto"/>
            <w:tcMar>
              <w:top w:w="105" w:type="dxa"/>
              <w:left w:w="105" w:type="dxa"/>
              <w:bottom w:w="105" w:type="dxa"/>
              <w:right w:w="105" w:type="dxa"/>
            </w:tcMar>
            <w:vAlign w:val="center"/>
            <w:hideMark/>
          </w:tcPr>
          <w:p w14:paraId="512A864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 рік</w:t>
            </w:r>
          </w:p>
        </w:tc>
        <w:tc>
          <w:tcPr>
            <w:tcW w:w="0" w:type="auto"/>
            <w:shd w:val="clear" w:color="auto" w:fill="auto"/>
            <w:tcMar>
              <w:top w:w="105" w:type="dxa"/>
              <w:left w:w="105" w:type="dxa"/>
              <w:bottom w:w="105" w:type="dxa"/>
              <w:right w:w="105" w:type="dxa"/>
            </w:tcMar>
            <w:vAlign w:val="center"/>
            <w:hideMark/>
          </w:tcPr>
          <w:p w14:paraId="676F4D9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3401030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25DE2DF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5795167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D8BE1F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3C83B36D" w14:textId="77777777" w:rsidTr="00291E7B">
        <w:trPr>
          <w:trHeight w:val="2280"/>
        </w:trPr>
        <w:tc>
          <w:tcPr>
            <w:tcW w:w="0" w:type="auto"/>
            <w:shd w:val="clear" w:color="auto" w:fill="auto"/>
            <w:tcMar>
              <w:top w:w="105" w:type="dxa"/>
              <w:left w:w="105" w:type="dxa"/>
              <w:bottom w:w="105" w:type="dxa"/>
              <w:right w:w="105" w:type="dxa"/>
            </w:tcMar>
            <w:vAlign w:val="center"/>
            <w:hideMark/>
          </w:tcPr>
          <w:p w14:paraId="2FE3C0D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4F68DC1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Здійснення річного планування відповідно до стратегії</w:t>
            </w:r>
          </w:p>
        </w:tc>
        <w:tc>
          <w:tcPr>
            <w:tcW w:w="0" w:type="auto"/>
            <w:shd w:val="clear" w:color="auto" w:fill="auto"/>
            <w:tcMar>
              <w:top w:w="105" w:type="dxa"/>
              <w:left w:w="105" w:type="dxa"/>
              <w:bottom w:w="105" w:type="dxa"/>
              <w:right w:w="105" w:type="dxa"/>
            </w:tcMar>
            <w:vAlign w:val="center"/>
            <w:hideMark/>
          </w:tcPr>
          <w:p w14:paraId="04D0CAE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1 рік</w:t>
            </w:r>
          </w:p>
        </w:tc>
        <w:tc>
          <w:tcPr>
            <w:tcW w:w="0" w:type="auto"/>
            <w:shd w:val="clear" w:color="auto" w:fill="auto"/>
            <w:tcMar>
              <w:top w:w="105" w:type="dxa"/>
              <w:left w:w="105" w:type="dxa"/>
              <w:bottom w:w="105" w:type="dxa"/>
              <w:right w:w="105" w:type="dxa"/>
            </w:tcMar>
            <w:vAlign w:val="center"/>
            <w:hideMark/>
          </w:tcPr>
          <w:p w14:paraId="5904EA9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2CA97C0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7D08D19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565D8A0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5D846E2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648F3A64" w14:textId="77777777" w:rsidTr="00291E7B">
        <w:trPr>
          <w:trHeight w:val="1920"/>
        </w:trPr>
        <w:tc>
          <w:tcPr>
            <w:tcW w:w="0" w:type="auto"/>
            <w:shd w:val="clear" w:color="auto" w:fill="auto"/>
            <w:tcMar>
              <w:top w:w="105" w:type="dxa"/>
              <w:left w:w="105" w:type="dxa"/>
              <w:bottom w:w="105" w:type="dxa"/>
              <w:right w:w="105" w:type="dxa"/>
            </w:tcMar>
            <w:vAlign w:val="center"/>
            <w:hideMark/>
          </w:tcPr>
          <w:p w14:paraId="238738D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59C343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Підвищення кваліфікації педагогічних працівників</w:t>
            </w:r>
          </w:p>
        </w:tc>
        <w:tc>
          <w:tcPr>
            <w:tcW w:w="0" w:type="auto"/>
            <w:shd w:val="clear" w:color="auto" w:fill="auto"/>
            <w:tcMar>
              <w:top w:w="105" w:type="dxa"/>
              <w:left w:w="105" w:type="dxa"/>
              <w:bottom w:w="105" w:type="dxa"/>
              <w:right w:w="105" w:type="dxa"/>
            </w:tcMar>
            <w:vAlign w:val="center"/>
            <w:hideMark/>
          </w:tcPr>
          <w:p w14:paraId="248C375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3232D24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62B9BBF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0A6BF7B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Письмовий звіт    </w:t>
            </w:r>
          </w:p>
        </w:tc>
        <w:tc>
          <w:tcPr>
            <w:tcW w:w="0" w:type="auto"/>
            <w:shd w:val="clear" w:color="auto" w:fill="auto"/>
            <w:tcMar>
              <w:top w:w="105" w:type="dxa"/>
              <w:left w:w="105" w:type="dxa"/>
              <w:bottom w:w="105" w:type="dxa"/>
              <w:right w:w="105" w:type="dxa"/>
            </w:tcMar>
            <w:vAlign w:val="center"/>
            <w:hideMark/>
          </w:tcPr>
          <w:p w14:paraId="6B0A5E20"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7C9D22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21A44599" w14:textId="77777777" w:rsidTr="00291E7B">
        <w:trPr>
          <w:trHeight w:val="2280"/>
        </w:trPr>
        <w:tc>
          <w:tcPr>
            <w:tcW w:w="0" w:type="auto"/>
            <w:shd w:val="clear" w:color="auto" w:fill="auto"/>
            <w:tcMar>
              <w:top w:w="105" w:type="dxa"/>
              <w:left w:w="105" w:type="dxa"/>
              <w:bottom w:w="105" w:type="dxa"/>
              <w:right w:w="105" w:type="dxa"/>
            </w:tcMar>
            <w:vAlign w:val="center"/>
            <w:hideMark/>
          </w:tcPr>
          <w:p w14:paraId="65BFF89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10B00EF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Створення психологічно комфортного середовища в закладі</w:t>
            </w:r>
          </w:p>
        </w:tc>
        <w:tc>
          <w:tcPr>
            <w:tcW w:w="0" w:type="auto"/>
            <w:shd w:val="clear" w:color="auto" w:fill="auto"/>
            <w:tcMar>
              <w:top w:w="105" w:type="dxa"/>
              <w:left w:w="105" w:type="dxa"/>
              <w:bottom w:w="105" w:type="dxa"/>
              <w:right w:w="105" w:type="dxa"/>
            </w:tcMar>
            <w:vAlign w:val="center"/>
            <w:hideMark/>
          </w:tcPr>
          <w:p w14:paraId="4D3B2BB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7207F8D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36E2649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263AB57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3550C603"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6C93FD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21B06D49" w14:textId="77777777" w:rsidTr="00291E7B">
        <w:trPr>
          <w:trHeight w:val="2640"/>
        </w:trPr>
        <w:tc>
          <w:tcPr>
            <w:tcW w:w="0" w:type="auto"/>
            <w:shd w:val="clear" w:color="auto" w:fill="auto"/>
            <w:tcMar>
              <w:top w:w="105" w:type="dxa"/>
              <w:left w:w="105" w:type="dxa"/>
              <w:bottom w:w="105" w:type="dxa"/>
              <w:right w:w="105" w:type="dxa"/>
            </w:tcMar>
            <w:vAlign w:val="center"/>
            <w:hideMark/>
          </w:tcPr>
          <w:p w14:paraId="360ED48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1FBFFA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Оприлюднення інформації про діяльність закладу на відкритих загальнодоступних ресурсах</w:t>
            </w:r>
          </w:p>
        </w:tc>
        <w:tc>
          <w:tcPr>
            <w:tcW w:w="0" w:type="auto"/>
            <w:shd w:val="clear" w:color="auto" w:fill="auto"/>
            <w:tcMar>
              <w:top w:w="105" w:type="dxa"/>
              <w:left w:w="105" w:type="dxa"/>
              <w:bottom w:w="105" w:type="dxa"/>
              <w:right w:w="105" w:type="dxa"/>
            </w:tcMar>
            <w:vAlign w:val="center"/>
            <w:hideMark/>
          </w:tcPr>
          <w:p w14:paraId="6B8AB35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Щоквартально</w:t>
            </w:r>
          </w:p>
        </w:tc>
        <w:tc>
          <w:tcPr>
            <w:tcW w:w="0" w:type="auto"/>
            <w:shd w:val="clear" w:color="auto" w:fill="auto"/>
            <w:tcMar>
              <w:top w:w="105" w:type="dxa"/>
              <w:left w:w="105" w:type="dxa"/>
              <w:bottom w:w="105" w:type="dxa"/>
              <w:right w:w="105" w:type="dxa"/>
            </w:tcMar>
            <w:vAlign w:val="center"/>
            <w:hideMark/>
          </w:tcPr>
          <w:p w14:paraId="430F8B3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465D93A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w:t>
            </w:r>
          </w:p>
        </w:tc>
        <w:tc>
          <w:tcPr>
            <w:tcW w:w="0" w:type="auto"/>
            <w:shd w:val="clear" w:color="auto" w:fill="auto"/>
            <w:tcMar>
              <w:top w:w="105" w:type="dxa"/>
              <w:left w:w="105" w:type="dxa"/>
              <w:bottom w:w="105" w:type="dxa"/>
              <w:right w:w="105" w:type="dxa"/>
            </w:tcMar>
            <w:vAlign w:val="center"/>
            <w:hideMark/>
          </w:tcPr>
          <w:p w14:paraId="0EF5539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74959CD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2AAF49D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Вказівка</w:t>
            </w:r>
          </w:p>
        </w:tc>
      </w:tr>
      <w:tr w:rsidR="00291E7B" w:rsidRPr="00291E7B" w14:paraId="65489BB3" w14:textId="77777777" w:rsidTr="00291E7B">
        <w:trPr>
          <w:trHeight w:val="1920"/>
        </w:trPr>
        <w:tc>
          <w:tcPr>
            <w:tcW w:w="0" w:type="auto"/>
            <w:shd w:val="clear" w:color="auto" w:fill="auto"/>
            <w:tcMar>
              <w:top w:w="105" w:type="dxa"/>
              <w:left w:w="105" w:type="dxa"/>
              <w:bottom w:w="105" w:type="dxa"/>
              <w:right w:w="105" w:type="dxa"/>
            </w:tcMar>
            <w:vAlign w:val="center"/>
            <w:hideMark/>
          </w:tcPr>
          <w:p w14:paraId="085D5B7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008BBFA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Впровадження політики академічної доброчесності</w:t>
            </w:r>
          </w:p>
        </w:tc>
        <w:tc>
          <w:tcPr>
            <w:tcW w:w="0" w:type="auto"/>
            <w:shd w:val="clear" w:color="auto" w:fill="auto"/>
            <w:tcMar>
              <w:top w:w="105" w:type="dxa"/>
              <w:left w:w="105" w:type="dxa"/>
              <w:bottom w:w="105" w:type="dxa"/>
              <w:right w:w="105" w:type="dxa"/>
            </w:tcMar>
            <w:vAlign w:val="center"/>
            <w:hideMark/>
          </w:tcPr>
          <w:p w14:paraId="0C450D9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5027271B"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Директор</w:t>
            </w:r>
          </w:p>
        </w:tc>
        <w:tc>
          <w:tcPr>
            <w:tcW w:w="0" w:type="auto"/>
            <w:shd w:val="clear" w:color="auto" w:fill="auto"/>
            <w:tcMar>
              <w:top w:w="105" w:type="dxa"/>
              <w:left w:w="105" w:type="dxa"/>
              <w:bottom w:w="105" w:type="dxa"/>
              <w:right w:w="105" w:type="dxa"/>
            </w:tcMar>
            <w:vAlign w:val="center"/>
            <w:hideMark/>
          </w:tcPr>
          <w:p w14:paraId="0914269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 опитування</w:t>
            </w:r>
          </w:p>
        </w:tc>
        <w:tc>
          <w:tcPr>
            <w:tcW w:w="0" w:type="auto"/>
            <w:shd w:val="clear" w:color="auto" w:fill="auto"/>
            <w:tcMar>
              <w:top w:w="105" w:type="dxa"/>
              <w:left w:w="105" w:type="dxa"/>
              <w:bottom w:w="105" w:type="dxa"/>
              <w:right w:w="105" w:type="dxa"/>
            </w:tcMar>
            <w:vAlign w:val="center"/>
            <w:hideMark/>
          </w:tcPr>
          <w:p w14:paraId="65184C1C"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702CBA4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EF3AD3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14D2DF0B" w14:textId="77777777" w:rsidTr="00291E7B">
        <w:trPr>
          <w:trHeight w:val="2640"/>
        </w:trPr>
        <w:tc>
          <w:tcPr>
            <w:tcW w:w="0" w:type="auto"/>
            <w:shd w:val="clear" w:color="auto" w:fill="auto"/>
            <w:tcMar>
              <w:top w:w="105" w:type="dxa"/>
              <w:left w:w="105" w:type="dxa"/>
              <w:bottom w:w="105" w:type="dxa"/>
              <w:right w:w="105" w:type="dxa"/>
            </w:tcMar>
            <w:vAlign w:val="center"/>
            <w:hideMark/>
          </w:tcPr>
          <w:p w14:paraId="2D8A0CF4"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lastRenderedPageBreak/>
              <w:t> </w:t>
            </w:r>
          </w:p>
        </w:tc>
        <w:tc>
          <w:tcPr>
            <w:tcW w:w="0" w:type="auto"/>
            <w:shd w:val="clear" w:color="auto" w:fill="auto"/>
            <w:tcMar>
              <w:top w:w="105" w:type="dxa"/>
              <w:left w:w="105" w:type="dxa"/>
              <w:bottom w:w="105" w:type="dxa"/>
              <w:right w:w="105" w:type="dxa"/>
            </w:tcMar>
            <w:vAlign w:val="center"/>
            <w:hideMark/>
          </w:tcPr>
          <w:p w14:paraId="241FA7D6"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Створення умов для реалізації індивідуальних освітніх траєкторій здобувачів освіти</w:t>
            </w:r>
          </w:p>
        </w:tc>
        <w:tc>
          <w:tcPr>
            <w:tcW w:w="0" w:type="auto"/>
            <w:shd w:val="clear" w:color="auto" w:fill="auto"/>
            <w:tcMar>
              <w:top w:w="105" w:type="dxa"/>
              <w:left w:w="105" w:type="dxa"/>
              <w:bottom w:w="105" w:type="dxa"/>
              <w:right w:w="105" w:type="dxa"/>
            </w:tcMar>
            <w:vAlign w:val="center"/>
            <w:hideMark/>
          </w:tcPr>
          <w:p w14:paraId="6D76833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7696052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74511111"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Вивчення документації</w:t>
            </w:r>
          </w:p>
        </w:tc>
        <w:tc>
          <w:tcPr>
            <w:tcW w:w="0" w:type="auto"/>
            <w:shd w:val="clear" w:color="auto" w:fill="auto"/>
            <w:tcMar>
              <w:top w:w="105" w:type="dxa"/>
              <w:left w:w="105" w:type="dxa"/>
              <w:bottom w:w="105" w:type="dxa"/>
              <w:right w:w="105" w:type="dxa"/>
            </w:tcMar>
            <w:vAlign w:val="center"/>
            <w:hideMark/>
          </w:tcPr>
          <w:p w14:paraId="6508C04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1BC50417"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03AA4D8"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Розпорядження</w:t>
            </w:r>
          </w:p>
        </w:tc>
      </w:tr>
      <w:tr w:rsidR="00291E7B" w:rsidRPr="00291E7B" w14:paraId="0168D6D0" w14:textId="77777777" w:rsidTr="00291E7B">
        <w:trPr>
          <w:trHeight w:val="4440"/>
        </w:trPr>
        <w:tc>
          <w:tcPr>
            <w:tcW w:w="0" w:type="auto"/>
            <w:shd w:val="clear" w:color="auto" w:fill="auto"/>
            <w:tcMar>
              <w:top w:w="105" w:type="dxa"/>
              <w:left w:w="105" w:type="dxa"/>
              <w:bottom w:w="105" w:type="dxa"/>
              <w:right w:w="105" w:type="dxa"/>
            </w:tcMar>
            <w:vAlign w:val="center"/>
            <w:hideMark/>
          </w:tcPr>
          <w:p w14:paraId="78C3641D"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w:t>
            </w:r>
          </w:p>
        </w:tc>
        <w:tc>
          <w:tcPr>
            <w:tcW w:w="0" w:type="auto"/>
            <w:shd w:val="clear" w:color="auto" w:fill="auto"/>
            <w:tcMar>
              <w:top w:w="105" w:type="dxa"/>
              <w:left w:w="105" w:type="dxa"/>
              <w:bottom w:w="105" w:type="dxa"/>
              <w:right w:w="105" w:type="dxa"/>
            </w:tcMar>
            <w:vAlign w:val="center"/>
            <w:hideMark/>
          </w:tcPr>
          <w:p w14:paraId="7AE4926F"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Прийняття управлінських рішень на основі конструктивної співпраці учасників освітнього процесу, взаємодія закладу освіти з місцевою громадою</w:t>
            </w:r>
          </w:p>
        </w:tc>
        <w:tc>
          <w:tcPr>
            <w:tcW w:w="0" w:type="auto"/>
            <w:shd w:val="clear" w:color="auto" w:fill="auto"/>
            <w:tcMar>
              <w:top w:w="105" w:type="dxa"/>
              <w:left w:w="105" w:type="dxa"/>
              <w:bottom w:w="105" w:type="dxa"/>
              <w:right w:w="105" w:type="dxa"/>
            </w:tcMar>
            <w:vAlign w:val="center"/>
            <w:hideMark/>
          </w:tcPr>
          <w:p w14:paraId="2DD2ADBA"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Семестр</w:t>
            </w:r>
          </w:p>
        </w:tc>
        <w:tc>
          <w:tcPr>
            <w:tcW w:w="0" w:type="auto"/>
            <w:shd w:val="clear" w:color="auto" w:fill="auto"/>
            <w:tcMar>
              <w:top w:w="105" w:type="dxa"/>
              <w:left w:w="105" w:type="dxa"/>
              <w:bottom w:w="105" w:type="dxa"/>
              <w:right w:w="105" w:type="dxa"/>
            </w:tcMar>
            <w:vAlign w:val="center"/>
            <w:hideMark/>
          </w:tcPr>
          <w:p w14:paraId="065F86B9"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Заступник</w:t>
            </w:r>
          </w:p>
        </w:tc>
        <w:tc>
          <w:tcPr>
            <w:tcW w:w="0" w:type="auto"/>
            <w:shd w:val="clear" w:color="auto" w:fill="auto"/>
            <w:tcMar>
              <w:top w:w="105" w:type="dxa"/>
              <w:left w:w="105" w:type="dxa"/>
              <w:bottom w:w="105" w:type="dxa"/>
              <w:right w:w="105" w:type="dxa"/>
            </w:tcMar>
            <w:vAlign w:val="center"/>
            <w:hideMark/>
          </w:tcPr>
          <w:p w14:paraId="19C02BF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Опитування</w:t>
            </w:r>
          </w:p>
        </w:tc>
        <w:tc>
          <w:tcPr>
            <w:tcW w:w="0" w:type="auto"/>
            <w:shd w:val="clear" w:color="auto" w:fill="auto"/>
            <w:tcMar>
              <w:top w:w="105" w:type="dxa"/>
              <w:left w:w="105" w:type="dxa"/>
              <w:bottom w:w="105" w:type="dxa"/>
              <w:right w:w="105" w:type="dxa"/>
            </w:tcMar>
            <w:vAlign w:val="center"/>
            <w:hideMark/>
          </w:tcPr>
          <w:p w14:paraId="7C647F5E"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Усний звіт</w:t>
            </w:r>
          </w:p>
        </w:tc>
        <w:tc>
          <w:tcPr>
            <w:tcW w:w="0" w:type="auto"/>
            <w:shd w:val="clear" w:color="auto" w:fill="auto"/>
            <w:tcMar>
              <w:top w:w="105" w:type="dxa"/>
              <w:left w:w="105" w:type="dxa"/>
              <w:bottom w:w="105" w:type="dxa"/>
              <w:right w:w="105" w:type="dxa"/>
            </w:tcMar>
            <w:vAlign w:val="center"/>
            <w:hideMark/>
          </w:tcPr>
          <w:p w14:paraId="36774005" w14:textId="77777777" w:rsidR="00291E7B" w:rsidRPr="00291E7B" w:rsidRDefault="00291E7B" w:rsidP="00291E7B">
            <w:pPr>
              <w:spacing w:after="0" w:line="240" w:lineRule="auto"/>
              <w:rPr>
                <w:rFonts w:ascii="Times New Roman" w:eastAsia="Times New Roman" w:hAnsi="Times New Roman" w:cs="Times New Roman"/>
                <w:sz w:val="24"/>
                <w:szCs w:val="24"/>
                <w:lang w:eastAsia="uk-UA"/>
              </w:rPr>
            </w:pPr>
          </w:p>
        </w:tc>
        <w:tc>
          <w:tcPr>
            <w:tcW w:w="0" w:type="auto"/>
            <w:shd w:val="clear" w:color="auto" w:fill="auto"/>
            <w:tcMar>
              <w:top w:w="105" w:type="dxa"/>
              <w:left w:w="105" w:type="dxa"/>
              <w:bottom w:w="105" w:type="dxa"/>
              <w:right w:w="105" w:type="dxa"/>
            </w:tcMar>
            <w:vAlign w:val="center"/>
            <w:hideMark/>
          </w:tcPr>
          <w:p w14:paraId="17DFD7DC" w14:textId="77777777" w:rsidR="00291E7B" w:rsidRPr="00291E7B" w:rsidRDefault="00291E7B" w:rsidP="00291E7B">
            <w:pPr>
              <w:spacing w:after="0" w:line="240" w:lineRule="auto"/>
              <w:rPr>
                <w:rFonts w:ascii="Times New Roman" w:eastAsia="Times New Roman" w:hAnsi="Times New Roman" w:cs="Times New Roman"/>
                <w:sz w:val="20"/>
                <w:szCs w:val="20"/>
                <w:lang w:eastAsia="uk-UA"/>
              </w:rPr>
            </w:pPr>
          </w:p>
        </w:tc>
      </w:tr>
    </w:tbl>
    <w:p w14:paraId="2E058C68"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b/>
          <w:bCs/>
          <w:sz w:val="24"/>
          <w:szCs w:val="24"/>
          <w:lang w:eastAsia="uk-UA"/>
        </w:rPr>
        <w:t>ХІІІ. Прикінцеві положення</w:t>
      </w:r>
    </w:p>
    <w:p w14:paraId="25E83705"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Положення схвалюється педагогічною радою, затверджуються  й уводиться в дію наказом директора закладу освіти.</w:t>
      </w:r>
    </w:p>
    <w:p w14:paraId="58937380"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Зміни та доповнення до Положення схвалюються педагогічною радою, затверджуються й уводиться в дію наказом директора закладу освіти.</w:t>
      </w:r>
    </w:p>
    <w:p w14:paraId="2BC2CBEE"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Перегляд та актуалізація Положення здійснюється в таких випадках:</w:t>
      </w:r>
    </w:p>
    <w:p w14:paraId="6B16441F" w14:textId="77777777" w:rsidR="00291E7B" w:rsidRPr="00291E7B" w:rsidRDefault="00291E7B" w:rsidP="00291E7B">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зміна законодавства;</w:t>
      </w:r>
    </w:p>
    <w:p w14:paraId="50405139" w14:textId="77777777" w:rsidR="00291E7B" w:rsidRPr="00291E7B" w:rsidRDefault="00291E7B" w:rsidP="00291E7B">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зміна цілей, організаційної структури та/або назви закладу освіти;</w:t>
      </w:r>
    </w:p>
    <w:p w14:paraId="4E78CA34" w14:textId="77777777" w:rsidR="00291E7B" w:rsidRPr="00291E7B" w:rsidRDefault="00291E7B" w:rsidP="00291E7B">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 xml:space="preserve">виявлення </w:t>
      </w:r>
      <w:proofErr w:type="spellStart"/>
      <w:r w:rsidRPr="00291E7B">
        <w:rPr>
          <w:rFonts w:ascii="Times New Roman" w:eastAsia="Times New Roman" w:hAnsi="Times New Roman" w:cs="Times New Roman"/>
          <w:sz w:val="24"/>
          <w:szCs w:val="24"/>
          <w:lang w:eastAsia="uk-UA"/>
        </w:rPr>
        <w:t>невідповідностей</w:t>
      </w:r>
      <w:proofErr w:type="spellEnd"/>
      <w:r w:rsidRPr="00291E7B">
        <w:rPr>
          <w:rFonts w:ascii="Times New Roman" w:eastAsia="Times New Roman" w:hAnsi="Times New Roman" w:cs="Times New Roman"/>
          <w:sz w:val="24"/>
          <w:szCs w:val="24"/>
          <w:lang w:eastAsia="uk-UA"/>
        </w:rPr>
        <w:t xml:space="preserve"> при інституційному та внутрішніх аудитах.</w:t>
      </w:r>
    </w:p>
    <w:p w14:paraId="0AF20635"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Ознайомлення персоналу закладу освіти із Положенням та змінами і доповненнями до нього здійснюється в установленому порядку.</w:t>
      </w:r>
    </w:p>
    <w:p w14:paraId="01E4E684" w14:textId="77777777" w:rsidR="00291E7B" w:rsidRPr="00291E7B" w:rsidRDefault="00291E7B" w:rsidP="00291E7B">
      <w:pPr>
        <w:spacing w:after="150" w:line="240" w:lineRule="auto"/>
        <w:rPr>
          <w:rFonts w:ascii="Times New Roman" w:eastAsia="Times New Roman" w:hAnsi="Times New Roman" w:cs="Times New Roman"/>
          <w:sz w:val="24"/>
          <w:szCs w:val="24"/>
          <w:lang w:eastAsia="uk-UA"/>
        </w:rPr>
      </w:pPr>
      <w:r w:rsidRPr="00291E7B">
        <w:rPr>
          <w:rFonts w:ascii="Times New Roman" w:eastAsia="Times New Roman" w:hAnsi="Times New Roman" w:cs="Times New Roman"/>
          <w:sz w:val="24"/>
          <w:szCs w:val="24"/>
          <w:lang w:eastAsia="uk-UA"/>
        </w:rPr>
        <w:t>Положення оприлюднюється на офіційному сайті закладу освіти.</w:t>
      </w:r>
    </w:p>
    <w:p w14:paraId="4AFEF076" w14:textId="77777777" w:rsidR="00291E7B" w:rsidRDefault="00291E7B"/>
    <w:sectPr w:rsidR="00291E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01E"/>
    <w:multiLevelType w:val="multilevel"/>
    <w:tmpl w:val="636ED5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162AA"/>
    <w:multiLevelType w:val="multilevel"/>
    <w:tmpl w:val="B56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F2BC6"/>
    <w:multiLevelType w:val="multilevel"/>
    <w:tmpl w:val="F78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23DE6"/>
    <w:multiLevelType w:val="multilevel"/>
    <w:tmpl w:val="CD8E7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A713D"/>
    <w:multiLevelType w:val="multilevel"/>
    <w:tmpl w:val="F7F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804A8"/>
    <w:multiLevelType w:val="multilevel"/>
    <w:tmpl w:val="95E4C0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CA6DF5"/>
    <w:multiLevelType w:val="multilevel"/>
    <w:tmpl w:val="243A2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23700"/>
    <w:multiLevelType w:val="multilevel"/>
    <w:tmpl w:val="563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04C23"/>
    <w:multiLevelType w:val="multilevel"/>
    <w:tmpl w:val="2F9C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06746"/>
    <w:multiLevelType w:val="multilevel"/>
    <w:tmpl w:val="667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35A6D"/>
    <w:multiLevelType w:val="multilevel"/>
    <w:tmpl w:val="ACA6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C7456"/>
    <w:multiLevelType w:val="multilevel"/>
    <w:tmpl w:val="C8EE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628E7"/>
    <w:multiLevelType w:val="multilevel"/>
    <w:tmpl w:val="A15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C3E39"/>
    <w:multiLevelType w:val="multilevel"/>
    <w:tmpl w:val="8674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05E1A"/>
    <w:multiLevelType w:val="multilevel"/>
    <w:tmpl w:val="8B0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E5209"/>
    <w:multiLevelType w:val="multilevel"/>
    <w:tmpl w:val="D384F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F2D51"/>
    <w:multiLevelType w:val="multilevel"/>
    <w:tmpl w:val="952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E71D7"/>
    <w:multiLevelType w:val="multilevel"/>
    <w:tmpl w:val="205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526BE"/>
    <w:multiLevelType w:val="multilevel"/>
    <w:tmpl w:val="0CB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B328C"/>
    <w:multiLevelType w:val="multilevel"/>
    <w:tmpl w:val="ACBA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E74E0"/>
    <w:multiLevelType w:val="multilevel"/>
    <w:tmpl w:val="F25E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B2F83"/>
    <w:multiLevelType w:val="multilevel"/>
    <w:tmpl w:val="D0DE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022F76"/>
    <w:multiLevelType w:val="multilevel"/>
    <w:tmpl w:val="F1D8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AD2003"/>
    <w:multiLevelType w:val="multilevel"/>
    <w:tmpl w:val="97B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D1605"/>
    <w:multiLevelType w:val="multilevel"/>
    <w:tmpl w:val="C938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93D2E"/>
    <w:multiLevelType w:val="multilevel"/>
    <w:tmpl w:val="AC8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54942"/>
    <w:multiLevelType w:val="multilevel"/>
    <w:tmpl w:val="430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70ADE"/>
    <w:multiLevelType w:val="multilevel"/>
    <w:tmpl w:val="15BC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974996"/>
    <w:multiLevelType w:val="multilevel"/>
    <w:tmpl w:val="A9C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23290"/>
    <w:multiLevelType w:val="multilevel"/>
    <w:tmpl w:val="D1F2BC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05D48"/>
    <w:multiLevelType w:val="multilevel"/>
    <w:tmpl w:val="C752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A4BB2"/>
    <w:multiLevelType w:val="multilevel"/>
    <w:tmpl w:val="3C5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E0584"/>
    <w:multiLevelType w:val="multilevel"/>
    <w:tmpl w:val="9ECE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D37DD"/>
    <w:multiLevelType w:val="multilevel"/>
    <w:tmpl w:val="B7909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E44BAD"/>
    <w:multiLevelType w:val="multilevel"/>
    <w:tmpl w:val="D48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50DC8"/>
    <w:multiLevelType w:val="multilevel"/>
    <w:tmpl w:val="EAC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24C1D"/>
    <w:multiLevelType w:val="multilevel"/>
    <w:tmpl w:val="52A6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55894"/>
    <w:multiLevelType w:val="multilevel"/>
    <w:tmpl w:val="DF2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A1DD2"/>
    <w:multiLevelType w:val="multilevel"/>
    <w:tmpl w:val="9476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01F70"/>
    <w:multiLevelType w:val="multilevel"/>
    <w:tmpl w:val="773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76490"/>
    <w:multiLevelType w:val="multilevel"/>
    <w:tmpl w:val="49B86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18"/>
  </w:num>
  <w:num w:numId="4">
    <w:abstractNumId w:val="2"/>
  </w:num>
  <w:num w:numId="5">
    <w:abstractNumId w:val="11"/>
  </w:num>
  <w:num w:numId="6">
    <w:abstractNumId w:val="16"/>
  </w:num>
  <w:num w:numId="7">
    <w:abstractNumId w:val="30"/>
  </w:num>
  <w:num w:numId="8">
    <w:abstractNumId w:val="35"/>
  </w:num>
  <w:num w:numId="9">
    <w:abstractNumId w:val="34"/>
  </w:num>
  <w:num w:numId="10">
    <w:abstractNumId w:val="8"/>
  </w:num>
  <w:num w:numId="11">
    <w:abstractNumId w:val="7"/>
  </w:num>
  <w:num w:numId="12">
    <w:abstractNumId w:val="38"/>
  </w:num>
  <w:num w:numId="13">
    <w:abstractNumId w:val="1"/>
  </w:num>
  <w:num w:numId="14">
    <w:abstractNumId w:val="29"/>
  </w:num>
  <w:num w:numId="15">
    <w:abstractNumId w:val="17"/>
  </w:num>
  <w:num w:numId="16">
    <w:abstractNumId w:val="21"/>
  </w:num>
  <w:num w:numId="17">
    <w:abstractNumId w:val="37"/>
  </w:num>
  <w:num w:numId="18">
    <w:abstractNumId w:val="13"/>
  </w:num>
  <w:num w:numId="19">
    <w:abstractNumId w:val="26"/>
  </w:num>
  <w:num w:numId="20">
    <w:abstractNumId w:val="14"/>
  </w:num>
  <w:num w:numId="21">
    <w:abstractNumId w:val="4"/>
  </w:num>
  <w:num w:numId="22">
    <w:abstractNumId w:val="36"/>
  </w:num>
  <w:num w:numId="23">
    <w:abstractNumId w:val="31"/>
  </w:num>
  <w:num w:numId="24">
    <w:abstractNumId w:val="39"/>
  </w:num>
  <w:num w:numId="25">
    <w:abstractNumId w:val="10"/>
  </w:num>
  <w:num w:numId="26">
    <w:abstractNumId w:val="3"/>
  </w:num>
  <w:num w:numId="27">
    <w:abstractNumId w:val="20"/>
  </w:num>
  <w:num w:numId="28">
    <w:abstractNumId w:val="0"/>
  </w:num>
  <w:num w:numId="29">
    <w:abstractNumId w:val="5"/>
  </w:num>
  <w:num w:numId="30">
    <w:abstractNumId w:val="27"/>
  </w:num>
  <w:num w:numId="31">
    <w:abstractNumId w:val="40"/>
  </w:num>
  <w:num w:numId="32">
    <w:abstractNumId w:val="33"/>
  </w:num>
  <w:num w:numId="33">
    <w:abstractNumId w:val="6"/>
  </w:num>
  <w:num w:numId="34">
    <w:abstractNumId w:val="15"/>
  </w:num>
  <w:num w:numId="35">
    <w:abstractNumId w:val="28"/>
  </w:num>
  <w:num w:numId="36">
    <w:abstractNumId w:val="9"/>
  </w:num>
  <w:num w:numId="37">
    <w:abstractNumId w:val="32"/>
  </w:num>
  <w:num w:numId="38">
    <w:abstractNumId w:val="22"/>
  </w:num>
  <w:num w:numId="39">
    <w:abstractNumId w:val="19"/>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B"/>
    <w:rsid w:val="001948A9"/>
    <w:rsid w:val="0028159F"/>
    <w:rsid w:val="00291E7B"/>
    <w:rsid w:val="0039015C"/>
    <w:rsid w:val="004115EE"/>
    <w:rsid w:val="004B2323"/>
    <w:rsid w:val="004D6848"/>
    <w:rsid w:val="006124F1"/>
    <w:rsid w:val="00787F34"/>
    <w:rsid w:val="00834404"/>
    <w:rsid w:val="00883DC2"/>
    <w:rsid w:val="00DB35DC"/>
    <w:rsid w:val="00E34E38"/>
    <w:rsid w:val="00EF1B30"/>
    <w:rsid w:val="00FA5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205"/>
  <w15:chartTrackingRefBased/>
  <w15:docId w15:val="{BB2F51DF-EC85-4D05-83AA-E6D35AA3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291E7B"/>
  </w:style>
  <w:style w:type="paragraph" w:customStyle="1" w:styleId="msonormal0">
    <w:name w:val="msonormal"/>
    <w:basedOn w:val="a"/>
    <w:rsid w:val="00291E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91E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91E7B"/>
    <w:rPr>
      <w:color w:val="0000FF"/>
      <w:u w:val="single"/>
    </w:rPr>
  </w:style>
  <w:style w:type="character" w:styleId="a5">
    <w:name w:val="FollowedHyperlink"/>
    <w:basedOn w:val="a0"/>
    <w:uiPriority w:val="99"/>
    <w:semiHidden/>
    <w:unhideWhenUsed/>
    <w:rsid w:val="00291E7B"/>
    <w:rPr>
      <w:color w:val="800080"/>
      <w:u w:val="single"/>
    </w:rPr>
  </w:style>
  <w:style w:type="character" w:customStyle="1" w:styleId="a2asvg">
    <w:name w:val="a2a_svg"/>
    <w:basedOn w:val="a0"/>
    <w:rsid w:val="00291E7B"/>
  </w:style>
  <w:style w:type="character" w:customStyle="1" w:styleId="a2alabel">
    <w:name w:val="a2a_label"/>
    <w:basedOn w:val="a0"/>
    <w:rsid w:val="00291E7B"/>
  </w:style>
  <w:style w:type="paragraph" w:customStyle="1" w:styleId="text-center">
    <w:name w:val="text-center"/>
    <w:basedOn w:val="a"/>
    <w:rsid w:val="00291E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B2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81244">
      <w:bodyDiv w:val="1"/>
      <w:marLeft w:val="0"/>
      <w:marRight w:val="0"/>
      <w:marTop w:val="0"/>
      <w:marBottom w:val="0"/>
      <w:divBdr>
        <w:top w:val="none" w:sz="0" w:space="0" w:color="auto"/>
        <w:left w:val="none" w:sz="0" w:space="0" w:color="auto"/>
        <w:bottom w:val="none" w:sz="0" w:space="0" w:color="auto"/>
        <w:right w:val="none" w:sz="0" w:space="0" w:color="auto"/>
      </w:divBdr>
      <w:divsChild>
        <w:div w:id="630793807">
          <w:marLeft w:val="0"/>
          <w:marRight w:val="0"/>
          <w:marTop w:val="0"/>
          <w:marBottom w:val="0"/>
          <w:divBdr>
            <w:top w:val="none" w:sz="0" w:space="0" w:color="auto"/>
            <w:left w:val="none" w:sz="0" w:space="0" w:color="auto"/>
            <w:bottom w:val="none" w:sz="0" w:space="0" w:color="auto"/>
            <w:right w:val="none" w:sz="0" w:space="0" w:color="auto"/>
          </w:divBdr>
          <w:divsChild>
            <w:div w:id="988752326">
              <w:marLeft w:val="-225"/>
              <w:marRight w:val="-225"/>
              <w:marTop w:val="0"/>
              <w:marBottom w:val="0"/>
              <w:divBdr>
                <w:top w:val="none" w:sz="0" w:space="0" w:color="auto"/>
                <w:left w:val="none" w:sz="0" w:space="0" w:color="auto"/>
                <w:bottom w:val="none" w:sz="0" w:space="0" w:color="auto"/>
                <w:right w:val="none" w:sz="0" w:space="0" w:color="auto"/>
              </w:divBdr>
              <w:divsChild>
                <w:div w:id="1584756936">
                  <w:marLeft w:val="0"/>
                  <w:marRight w:val="0"/>
                  <w:marTop w:val="0"/>
                  <w:marBottom w:val="0"/>
                  <w:divBdr>
                    <w:top w:val="none" w:sz="0" w:space="0" w:color="auto"/>
                    <w:left w:val="none" w:sz="0" w:space="0" w:color="auto"/>
                    <w:bottom w:val="none" w:sz="0" w:space="0" w:color="auto"/>
                    <w:right w:val="none" w:sz="0" w:space="0" w:color="auto"/>
                  </w:divBdr>
                  <w:divsChild>
                    <w:div w:id="1560246470">
                      <w:marLeft w:val="0"/>
                      <w:marRight w:val="0"/>
                      <w:marTop w:val="0"/>
                      <w:marBottom w:val="0"/>
                      <w:divBdr>
                        <w:top w:val="none" w:sz="0" w:space="0" w:color="auto"/>
                        <w:left w:val="none" w:sz="0" w:space="0" w:color="auto"/>
                        <w:bottom w:val="none" w:sz="0" w:space="0" w:color="auto"/>
                        <w:right w:val="none" w:sz="0" w:space="0" w:color="auto"/>
                      </w:divBdr>
                      <w:divsChild>
                        <w:div w:id="626469883">
                          <w:marLeft w:val="0"/>
                          <w:marRight w:val="0"/>
                          <w:marTop w:val="0"/>
                          <w:marBottom w:val="0"/>
                          <w:divBdr>
                            <w:top w:val="none" w:sz="0" w:space="0" w:color="auto"/>
                            <w:left w:val="none" w:sz="0" w:space="0" w:color="auto"/>
                            <w:bottom w:val="none" w:sz="0" w:space="0" w:color="auto"/>
                            <w:right w:val="none" w:sz="0" w:space="0" w:color="auto"/>
                          </w:divBdr>
                          <w:divsChild>
                            <w:div w:id="1507744175">
                              <w:marLeft w:val="0"/>
                              <w:marRight w:val="0"/>
                              <w:marTop w:val="0"/>
                              <w:marBottom w:val="0"/>
                              <w:divBdr>
                                <w:top w:val="none" w:sz="0" w:space="0" w:color="auto"/>
                                <w:left w:val="none" w:sz="0" w:space="0" w:color="auto"/>
                                <w:bottom w:val="none" w:sz="0" w:space="0" w:color="auto"/>
                                <w:right w:val="none" w:sz="0" w:space="0" w:color="auto"/>
                              </w:divBdr>
                              <w:divsChild>
                                <w:div w:id="21180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269040">
          <w:marLeft w:val="0"/>
          <w:marRight w:val="0"/>
          <w:marTop w:val="0"/>
          <w:marBottom w:val="0"/>
          <w:divBdr>
            <w:top w:val="none" w:sz="0" w:space="0" w:color="auto"/>
            <w:left w:val="none" w:sz="0" w:space="0" w:color="auto"/>
            <w:bottom w:val="none" w:sz="0" w:space="0" w:color="auto"/>
            <w:right w:val="none" w:sz="0" w:space="0" w:color="auto"/>
          </w:divBdr>
          <w:divsChild>
            <w:div w:id="1983583432">
              <w:marLeft w:val="0"/>
              <w:marRight w:val="0"/>
              <w:marTop w:val="300"/>
              <w:marBottom w:val="150"/>
              <w:divBdr>
                <w:top w:val="none" w:sz="0" w:space="0" w:color="auto"/>
                <w:left w:val="none" w:sz="0" w:space="0" w:color="auto"/>
                <w:bottom w:val="none" w:sz="0" w:space="0" w:color="auto"/>
                <w:right w:val="none" w:sz="0" w:space="0" w:color="auto"/>
              </w:divBdr>
              <w:divsChild>
                <w:div w:id="184057327">
                  <w:marLeft w:val="-225"/>
                  <w:marRight w:val="-225"/>
                  <w:marTop w:val="0"/>
                  <w:marBottom w:val="0"/>
                  <w:divBdr>
                    <w:top w:val="none" w:sz="0" w:space="0" w:color="auto"/>
                    <w:left w:val="none" w:sz="0" w:space="0" w:color="auto"/>
                    <w:bottom w:val="none" w:sz="0" w:space="0" w:color="auto"/>
                    <w:right w:val="none" w:sz="0" w:space="0" w:color="auto"/>
                  </w:divBdr>
                  <w:divsChild>
                    <w:div w:id="750470075">
                      <w:marLeft w:val="0"/>
                      <w:marRight w:val="0"/>
                      <w:marTop w:val="0"/>
                      <w:marBottom w:val="0"/>
                      <w:divBdr>
                        <w:top w:val="none" w:sz="0" w:space="0" w:color="auto"/>
                        <w:left w:val="none" w:sz="0" w:space="0" w:color="auto"/>
                        <w:bottom w:val="none" w:sz="0" w:space="0" w:color="auto"/>
                        <w:right w:val="none" w:sz="0" w:space="0" w:color="auto"/>
                      </w:divBdr>
                    </w:div>
                    <w:div w:id="2087459331">
                      <w:marLeft w:val="0"/>
                      <w:marRight w:val="0"/>
                      <w:marTop w:val="0"/>
                      <w:marBottom w:val="0"/>
                      <w:divBdr>
                        <w:top w:val="none" w:sz="0" w:space="0" w:color="auto"/>
                        <w:left w:val="none" w:sz="0" w:space="0" w:color="auto"/>
                        <w:bottom w:val="none" w:sz="0" w:space="0" w:color="auto"/>
                        <w:right w:val="none" w:sz="0" w:space="0" w:color="auto"/>
                      </w:divBdr>
                    </w:div>
                    <w:div w:id="21241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37885</Words>
  <Characters>21596</Characters>
  <Application>Microsoft Office Word</Application>
  <DocSecurity>0</DocSecurity>
  <Lines>179</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Демченко</dc:creator>
  <cp:keywords/>
  <dc:description/>
  <cp:lastModifiedBy>Галина Демченко</cp:lastModifiedBy>
  <cp:revision>16</cp:revision>
  <dcterms:created xsi:type="dcterms:W3CDTF">2024-08-25T17:39:00Z</dcterms:created>
  <dcterms:modified xsi:type="dcterms:W3CDTF">2024-09-30T10:48:00Z</dcterms:modified>
</cp:coreProperties>
</file>