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bookmarkStart w:id="0" w:name="_GoBack"/>
      <w:r w:rsidRPr="003C05FE">
        <w:rPr>
          <w:rFonts w:ascii="Times New Roman" w:eastAsia="Times New Roman" w:hAnsi="Times New Roman" w:cs="Times New Roman"/>
          <w:color w:val="2F393E"/>
        </w:rPr>
        <w:t>Зима приносить не лише приємний білий сніг і потріскування морозу під підошвами. Ожеледиця на дорозі може виникнути щодня. Вона змушує бути уважними не лише водіїв, а й пішоходів, адже ризик травмування, коли під ногами слизько, є надто високим.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Ожеледиця – це тонкий шар льоду на поверхні землі, що утворюється після відлиги або дощу в результаті похолодання, а також замерзання мокрого снігу і крапель дощу.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У цей час щорічно Міністерством охорони здоров'я України реєструється сумна статистика травмувань, пов’язаних з ожеледицею: за небезпечний сезон лікарі надають допомогу тисячам громадян, які постраждали на льоду.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Державна служба України з надзвичайних ситуацій підготувала прості рекомендації, як уберегтися від значних неприємностей у період ожеледиці.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Отож, </w:t>
      </w:r>
      <w:r w:rsidRPr="003C05FE">
        <w:rPr>
          <w:rFonts w:ascii="Times New Roman" w:eastAsia="Times New Roman" w:hAnsi="Times New Roman" w:cs="Times New Roman"/>
          <w:b/>
          <w:bCs/>
          <w:color w:val="2F393E"/>
        </w:rPr>
        <w:t>перед виходом із будинку рятувальники радять</w:t>
      </w:r>
      <w:r w:rsidRPr="003C05FE">
        <w:rPr>
          <w:rFonts w:ascii="Times New Roman" w:eastAsia="Times New Roman" w:hAnsi="Times New Roman" w:cs="Times New Roman"/>
          <w:color w:val="2F393E"/>
        </w:rPr>
        <w:t>: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– змайструвати або ж придбати на підошви та каблуки вашого взуття «</w:t>
      </w:r>
      <w:proofErr w:type="spellStart"/>
      <w:r w:rsidRPr="003C05FE">
        <w:rPr>
          <w:rFonts w:ascii="Times New Roman" w:eastAsia="Times New Roman" w:hAnsi="Times New Roman" w:cs="Times New Roman"/>
          <w:color w:val="2F393E"/>
        </w:rPr>
        <w:t>льодоступи</w:t>
      </w:r>
      <w:proofErr w:type="spellEnd"/>
      <w:r w:rsidRPr="003C05FE">
        <w:rPr>
          <w:rFonts w:ascii="Times New Roman" w:eastAsia="Times New Roman" w:hAnsi="Times New Roman" w:cs="Times New Roman"/>
          <w:color w:val="2F393E"/>
        </w:rPr>
        <w:t>»: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– прикріпити на каблук перед виходом шматок поролону (за розмірами каблука) або лейкопластиру;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– наклеїти лейкопластир чи ізоляційну стрічку на суху підошву і каблук (хрест-навхрест або східцем) і перед виходом натерти піском (на один-два дні вистачатиме);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– натерти наждаковим папером підошву перед виходом, а краще прикріпити його на підошву (але від води піщини наждакового паперу обсипаються);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– намастити на підошву клей типу «Момент» та поставити взуття на пісок, після цього можна сміливо виходити на вулицю.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«</w:t>
      </w:r>
      <w:proofErr w:type="spellStart"/>
      <w:r w:rsidRPr="003C05FE">
        <w:rPr>
          <w:rFonts w:ascii="Times New Roman" w:eastAsia="Times New Roman" w:hAnsi="Times New Roman" w:cs="Times New Roman"/>
          <w:color w:val="2F393E"/>
        </w:rPr>
        <w:t>Еменесники</w:t>
      </w:r>
      <w:proofErr w:type="spellEnd"/>
      <w:r w:rsidRPr="003C05FE">
        <w:rPr>
          <w:rFonts w:ascii="Times New Roman" w:eastAsia="Times New Roman" w:hAnsi="Times New Roman" w:cs="Times New Roman"/>
          <w:color w:val="2F393E"/>
        </w:rPr>
        <w:t>» наголошують, що кращими для льоду є підошви з мікропористої чи іншої м’якої основи та без великих каблуків.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Людям похилого віку в «слизькі дні» бажано взагалі не виходити з будинку. Але якщо потреба змусила, не соромтеся взяти палицю з гумовим наконечником або з шипом. Якщо у вас з собою торба, то вона повинна бути тільки такою, що можна носити через плече. Пам'ятайте, що дві третини травм люди старші 60 років одержують при падінні. 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Прогулянки вагітних жінок в ожеледицю без супроводу також небезпечні для здоров’я.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 xml:space="preserve">Радять не виходити без потреби на вулицю, якщо людина слабка або ж хвора. Краще зачекати поки не </w:t>
      </w:r>
      <w:proofErr w:type="spellStart"/>
      <w:r w:rsidRPr="003C05FE">
        <w:rPr>
          <w:rFonts w:ascii="Times New Roman" w:eastAsia="Times New Roman" w:hAnsi="Times New Roman" w:cs="Times New Roman"/>
          <w:color w:val="2F393E"/>
        </w:rPr>
        <w:t>приберуть</w:t>
      </w:r>
      <w:proofErr w:type="spellEnd"/>
      <w:r w:rsidRPr="003C05FE">
        <w:rPr>
          <w:rFonts w:ascii="Times New Roman" w:eastAsia="Times New Roman" w:hAnsi="Times New Roman" w:cs="Times New Roman"/>
          <w:color w:val="2F393E"/>
        </w:rPr>
        <w:t xml:space="preserve"> сніг і розкидають пісок на обмерзлий тротуар.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b/>
          <w:bCs/>
          <w:color w:val="2F393E"/>
        </w:rPr>
        <w:t>Як зменшити ризик травм у ожеледицю – дієві поради від рятувальників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Будьте напоготові про всяк випадок під час ходьби в такі дні – впасти.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Ходіть не поспішаючи, ноги злегка розслабте в колінах, а ступайте на всю підошву. Руки повинні бути не зайняті пакетами чи сумками.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Пам'ятайте, що поспіх збільшує небезпеку слизоти, тому виходьте із будинку не поспішаючи.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При порушенні рівноваги – швидко присядьте, це найбільш реальний шанс утриматися на ногах.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 xml:space="preserve">Падайте в ожеледицю з мінімальним збитком для свого здоров'я. Відразу присядьте, щоб знизити висоту. У момент падіння стисніться, напружте м'язи, а доторкнувшись до землі, </w:t>
      </w:r>
      <w:r w:rsidRPr="003C05FE">
        <w:rPr>
          <w:rFonts w:ascii="Times New Roman" w:eastAsia="Times New Roman" w:hAnsi="Times New Roman" w:cs="Times New Roman"/>
          <w:color w:val="2F393E"/>
        </w:rPr>
        <w:lastRenderedPageBreak/>
        <w:t>обов'язково перекотіться – удар, спрямований на вас, розтягнеться і витратить свою силу при обертанні.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Не тримайте руки в кишенях – це збільшує можливість не тільки падіння, але і більш важких травм, особливо переломів.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Обходьте металеві кришки люків, як правило, вони покриті льодом. Крім того, вони можуть бути погано закріплені і перевертатися, що додає травмувань.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Не прогулюйтеся з самого краю проїжджої частини дороги. Це небезпечно завжди, а на слизьких дорогах – особливо. Можна впасти та вилетіти на дорогу, а автомобіль може виїхати на тротуар. У такий час і водіям важче вправитися з керування авто.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Не перебігайте проїжджу частину дороги під час снігопаду та у ожеледицю. Пам'ятайте, що у ожеледицю значно збільшується гальмівний шлях машини і падіння перед автомобілем, що рухається, призводить як мінімум до каліцтв, а можливо – і до загибелі.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Небезпечні прогулянки в ожеледицю в нетверезому стані. У такому стані травми частіше всього важкі. Люди не так чутливі до болю і при наявності травми своєчасно не звертаються до лікаря, що завдає згодом додаткових проблем та неприємностей. </w:t>
      </w:r>
    </w:p>
    <w:p w:rsidR="003C05FE" w:rsidRPr="003C05FE" w:rsidRDefault="003C05FE" w:rsidP="003C05FE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Якщо ви впали і через деякий час відчули біль в голові, нудоту, біль в суглобах, утворилися пухлини на м’яких тканинах – терміново зверніться до лікаря в травмпункт, інакше можуть виникнути ускладнення з поганими наслідками.</w:t>
      </w:r>
    </w:p>
    <w:p w:rsidR="003C05FE" w:rsidRPr="003C05FE" w:rsidRDefault="003C05FE" w:rsidP="003C0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Тримайтеся подалі від будинків – ближче до середини тротуару. Взимку, особливо в містах, дуже небезпечними є бурульки, які намерзають на дахах будинків.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До зимових погодних умов ще треба звикнути, тому в саме в грудні так багато випадків травмування через ожеледь на дорозі.</w:t>
      </w:r>
    </w:p>
    <w:p w:rsidR="003C05FE" w:rsidRPr="003C05FE" w:rsidRDefault="003C05FE" w:rsidP="003C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</w:rPr>
      </w:pPr>
      <w:r w:rsidRPr="003C05FE">
        <w:rPr>
          <w:rFonts w:ascii="Times New Roman" w:eastAsia="Times New Roman" w:hAnsi="Times New Roman" w:cs="Times New Roman"/>
          <w:color w:val="2F393E"/>
        </w:rPr>
        <w:t>Будьте обачними, обирайте правильне взуття, не поспішайте при ходьбі, бережіть свої кінцівки. А якщо впасти все ж таки пощастило, пам’ятайте про правила, які можуть врятувати від сильного травмування.</w:t>
      </w:r>
    </w:p>
    <w:bookmarkEnd w:id="0"/>
    <w:p w:rsidR="00277AB0" w:rsidRPr="00091769" w:rsidRDefault="00277AB0" w:rsidP="00277AB0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091769">
        <w:rPr>
          <w:color w:val="333333"/>
          <w:sz w:val="28"/>
          <w:szCs w:val="28"/>
        </w:rPr>
        <w:t>.</w:t>
      </w:r>
    </w:p>
    <w:p w:rsidR="00302D1E" w:rsidRDefault="00302C55" w:rsidP="00302D1E">
      <w:pPr>
        <w:spacing w:after="0" w:line="240" w:lineRule="auto"/>
        <w:ind w:left="5664" w:firstLine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Начальник</w:t>
      </w:r>
      <w:r w:rsidR="00302D1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302D1E">
        <w:rPr>
          <w:rFonts w:ascii="Times New Roman" w:hAnsi="Times New Roman" w:cs="Times New Roman"/>
          <w:sz w:val="18"/>
          <w:szCs w:val="18"/>
          <w:lang w:val="ru-RU"/>
        </w:rPr>
        <w:t>Фастівського</w:t>
      </w:r>
      <w:proofErr w:type="spellEnd"/>
      <w:r w:rsidR="00302D1E">
        <w:rPr>
          <w:rFonts w:ascii="Times New Roman" w:hAnsi="Times New Roman" w:cs="Times New Roman"/>
          <w:sz w:val="18"/>
          <w:szCs w:val="18"/>
          <w:lang w:val="ru-RU"/>
        </w:rPr>
        <w:t xml:space="preserve"> РС</w:t>
      </w:r>
    </w:p>
    <w:p w:rsidR="00302D1E" w:rsidRDefault="00302D1E" w:rsidP="00302D1E">
      <w:pPr>
        <w:spacing w:after="0" w:line="240" w:lineRule="auto"/>
        <w:ind w:left="5664" w:firstLine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ГУ ДСНС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Київській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області</w:t>
      </w:r>
      <w:proofErr w:type="spellEnd"/>
    </w:p>
    <w:p w:rsidR="009C2E43" w:rsidRDefault="00302C55" w:rsidP="00302D1E">
      <w:pPr>
        <w:ind w:left="6373"/>
      </w:pP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КАЛЕНИЧЕНКО</w:t>
      </w:r>
    </w:p>
    <w:sectPr w:rsidR="009C2E43" w:rsidSect="009C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7881"/>
    <w:multiLevelType w:val="multilevel"/>
    <w:tmpl w:val="986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7BD6"/>
    <w:rsid w:val="000034D9"/>
    <w:rsid w:val="00027F33"/>
    <w:rsid w:val="00075E13"/>
    <w:rsid w:val="00081C11"/>
    <w:rsid w:val="00091769"/>
    <w:rsid w:val="000A12FE"/>
    <w:rsid w:val="000D23DC"/>
    <w:rsid w:val="000E0BF2"/>
    <w:rsid w:val="00113FB5"/>
    <w:rsid w:val="0017362F"/>
    <w:rsid w:val="001A4FF7"/>
    <w:rsid w:val="001C34BA"/>
    <w:rsid w:val="001E6F26"/>
    <w:rsid w:val="001E7163"/>
    <w:rsid w:val="001F5973"/>
    <w:rsid w:val="002377D0"/>
    <w:rsid w:val="00247D12"/>
    <w:rsid w:val="00277AB0"/>
    <w:rsid w:val="0029193B"/>
    <w:rsid w:val="002B09D8"/>
    <w:rsid w:val="002D3EAD"/>
    <w:rsid w:val="00302C55"/>
    <w:rsid w:val="00302D1E"/>
    <w:rsid w:val="0031221F"/>
    <w:rsid w:val="00380D2C"/>
    <w:rsid w:val="00383047"/>
    <w:rsid w:val="003A76AE"/>
    <w:rsid w:val="003A7C3F"/>
    <w:rsid w:val="003C05FE"/>
    <w:rsid w:val="003E562C"/>
    <w:rsid w:val="003F72E3"/>
    <w:rsid w:val="00422BAB"/>
    <w:rsid w:val="00436DBC"/>
    <w:rsid w:val="00457A44"/>
    <w:rsid w:val="004E36C4"/>
    <w:rsid w:val="00523726"/>
    <w:rsid w:val="00527D8D"/>
    <w:rsid w:val="00583BC1"/>
    <w:rsid w:val="005C3C5C"/>
    <w:rsid w:val="005E14B4"/>
    <w:rsid w:val="006178A4"/>
    <w:rsid w:val="0066328C"/>
    <w:rsid w:val="00664587"/>
    <w:rsid w:val="006673C3"/>
    <w:rsid w:val="006877A2"/>
    <w:rsid w:val="006A4726"/>
    <w:rsid w:val="006D0CA6"/>
    <w:rsid w:val="006E047E"/>
    <w:rsid w:val="006E7473"/>
    <w:rsid w:val="00711BE7"/>
    <w:rsid w:val="00737B5D"/>
    <w:rsid w:val="00784449"/>
    <w:rsid w:val="00795B09"/>
    <w:rsid w:val="007B0EF6"/>
    <w:rsid w:val="007C227B"/>
    <w:rsid w:val="007D3C46"/>
    <w:rsid w:val="008070FB"/>
    <w:rsid w:val="00831044"/>
    <w:rsid w:val="00870FF7"/>
    <w:rsid w:val="00903E0D"/>
    <w:rsid w:val="00977BD6"/>
    <w:rsid w:val="00994E19"/>
    <w:rsid w:val="009A5EBE"/>
    <w:rsid w:val="009C07B8"/>
    <w:rsid w:val="009C2E43"/>
    <w:rsid w:val="009D0D90"/>
    <w:rsid w:val="00A071D9"/>
    <w:rsid w:val="00A34021"/>
    <w:rsid w:val="00A55BBF"/>
    <w:rsid w:val="00A70739"/>
    <w:rsid w:val="00A925AC"/>
    <w:rsid w:val="00B00CA6"/>
    <w:rsid w:val="00B01FC6"/>
    <w:rsid w:val="00B11652"/>
    <w:rsid w:val="00B43DE5"/>
    <w:rsid w:val="00BB6337"/>
    <w:rsid w:val="00C1282A"/>
    <w:rsid w:val="00C27AA8"/>
    <w:rsid w:val="00C67AF3"/>
    <w:rsid w:val="00C745BA"/>
    <w:rsid w:val="00C83E3A"/>
    <w:rsid w:val="00C956FD"/>
    <w:rsid w:val="00C9796F"/>
    <w:rsid w:val="00D03499"/>
    <w:rsid w:val="00D425D6"/>
    <w:rsid w:val="00D811BA"/>
    <w:rsid w:val="00D87FB1"/>
    <w:rsid w:val="00DC6F01"/>
    <w:rsid w:val="00E041C9"/>
    <w:rsid w:val="00E053EF"/>
    <w:rsid w:val="00EB37FE"/>
    <w:rsid w:val="00EB7CF8"/>
    <w:rsid w:val="00F15C73"/>
    <w:rsid w:val="00F67803"/>
    <w:rsid w:val="00F7620D"/>
    <w:rsid w:val="00F76F0E"/>
    <w:rsid w:val="00F871A8"/>
    <w:rsid w:val="00F92B07"/>
    <w:rsid w:val="00F96EB6"/>
    <w:rsid w:val="00FB121A"/>
    <w:rsid w:val="00FB5F12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BEE65-253B-439C-8A59-68B1C708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D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7938,baiaagaaboqcaaadseqaaavwr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7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2936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43</cp:revision>
  <dcterms:created xsi:type="dcterms:W3CDTF">2020-01-20T08:47:00Z</dcterms:created>
  <dcterms:modified xsi:type="dcterms:W3CDTF">2020-11-23T07:42:00Z</dcterms:modified>
</cp:coreProperties>
</file>