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5A" w:rsidRPr="00FA3AA5" w:rsidRDefault="00EE5F5A" w:rsidP="00EE5F5A">
      <w:pPr>
        <w:rPr>
          <w:rFonts w:ascii="Times New Roman" w:hAnsi="Times New Roman" w:cs="Times New Roman"/>
          <w:b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Цільова соціальна програма національно-патріотичного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Кабінет Міністрів України ухвалив державну цільову соціальну програму націо</w:t>
      </w:r>
      <w:r w:rsidR="00FA3AA5">
        <w:rPr>
          <w:rFonts w:ascii="Times New Roman" w:hAnsi="Times New Roman" w:cs="Times New Roman"/>
          <w:sz w:val="28"/>
          <w:szCs w:val="28"/>
        </w:rPr>
        <w:t>нально-патріотичного виховання.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Мета новоствореного документа — удосконалення та розвиток цілісної загальнодержавної політики національно-патріотичного виховання шляхом формування та утвердження українсь</w:t>
      </w:r>
      <w:r w:rsidR="00FA3AA5">
        <w:rPr>
          <w:rFonts w:ascii="Times New Roman" w:hAnsi="Times New Roman" w:cs="Times New Roman"/>
          <w:sz w:val="28"/>
          <w:szCs w:val="28"/>
        </w:rPr>
        <w:t>кої громадянської ідентичності.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Передбачається, що процес удосконалення та розвитку державної політики національно-патріотичного виховання відбуватиметься за кількома пріоритетними завданнями, серед яких — формування української громадянської ідентичності, військово-патріотичне виховання, формування науково-методологічних і методичних засад національн</w:t>
      </w:r>
      <w:r w:rsidR="00FA3AA5">
        <w:rPr>
          <w:rFonts w:ascii="Times New Roman" w:hAnsi="Times New Roman" w:cs="Times New Roman"/>
          <w:sz w:val="28"/>
          <w:szCs w:val="28"/>
        </w:rPr>
        <w:t>о-патріотичного виховання тощо.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Що таке національно-патріотичне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Патріотичне виховання в українському суспільстві залишається першочерговим як для держави, так</w:t>
      </w:r>
      <w:r w:rsidR="00FA3AA5">
        <w:rPr>
          <w:rFonts w:ascii="Times New Roman" w:hAnsi="Times New Roman" w:cs="Times New Roman"/>
          <w:sz w:val="28"/>
          <w:szCs w:val="28"/>
        </w:rPr>
        <w:t xml:space="preserve"> і для системи освіти в цілому.</w:t>
      </w:r>
    </w:p>
    <w:p w:rsidR="00EE5F5A" w:rsidRPr="00FA3AA5" w:rsidRDefault="00EE5F5A" w:rsidP="00FA3AA5">
      <w:pPr>
        <w:rPr>
          <w:rFonts w:ascii="Times New Roman" w:hAnsi="Times New Roman" w:cs="Times New Roman"/>
          <w:b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Основними складовими націона</w:t>
      </w:r>
      <w:r w:rsidR="00FA3AA5">
        <w:rPr>
          <w:rFonts w:ascii="Times New Roman" w:hAnsi="Times New Roman" w:cs="Times New Roman"/>
          <w:b/>
          <w:sz w:val="28"/>
          <w:szCs w:val="28"/>
        </w:rPr>
        <w:t>льно-патріотичного виховання є: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3AA5">
        <w:rPr>
          <w:rFonts w:ascii="Times New Roman" w:hAnsi="Times New Roman" w:cs="Times New Roman"/>
          <w:sz w:val="28"/>
          <w:szCs w:val="28"/>
        </w:rPr>
        <w:t>громадянсько</w:t>
      </w:r>
      <w:proofErr w:type="spellEnd"/>
      <w:r w:rsidRPr="00FA3AA5">
        <w:rPr>
          <w:rFonts w:ascii="Times New Roman" w:hAnsi="Times New Roman" w:cs="Times New Roman"/>
          <w:sz w:val="28"/>
          <w:szCs w:val="28"/>
        </w:rPr>
        <w:t>-патріотичне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військово-патріотичне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духовно-моральне виховання.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Національно-патріотичне виховання дітей та молоді — це комплексна системна й цілеспрямована діяльність органів державної влади, освітніх закладів, громадських організацій, сім’ї та інших соціальних інститутів щодо формування у молодого поколін</w:t>
      </w:r>
      <w:r w:rsidR="00FA3AA5">
        <w:rPr>
          <w:rFonts w:ascii="Times New Roman" w:hAnsi="Times New Roman" w:cs="Times New Roman"/>
          <w:sz w:val="28"/>
          <w:szCs w:val="28"/>
        </w:rPr>
        <w:t>ня (учнів, вихованців):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високої патріотичної свідомості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почуття вірності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любові до Батьківщини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турботи про благо свого народу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готовності до виконання громадянського і конституційного обов’язку з захисту</w:t>
      </w:r>
      <w:r>
        <w:t xml:space="preserve"> </w:t>
      </w:r>
      <w:r w:rsidRPr="00FA3AA5">
        <w:rPr>
          <w:rFonts w:ascii="Times New Roman" w:hAnsi="Times New Roman" w:cs="Times New Roman"/>
          <w:sz w:val="28"/>
          <w:szCs w:val="28"/>
        </w:rPr>
        <w:t>національних інтересів, цілісності, незалежності України, сприяння становленню її як правової, демократичної, соціальної держави.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lastRenderedPageBreak/>
        <w:t>Ключовий пріоритет національно-патріотичного виховання</w:t>
      </w:r>
      <w:r w:rsidRPr="00FA3AA5">
        <w:rPr>
          <w:rFonts w:ascii="Times New Roman" w:hAnsi="Times New Roman" w:cs="Times New Roman"/>
          <w:sz w:val="28"/>
          <w:szCs w:val="28"/>
        </w:rPr>
        <w:t> — формування ціннісного ставлення особистості до українського народу, Батьківщини, держа</w:t>
      </w:r>
      <w:r w:rsidR="00FA3AA5">
        <w:rPr>
          <w:rFonts w:ascii="Times New Roman" w:hAnsi="Times New Roman" w:cs="Times New Roman"/>
          <w:sz w:val="28"/>
          <w:szCs w:val="28"/>
        </w:rPr>
        <w:t>ви, нації.</w:t>
      </w:r>
    </w:p>
    <w:p w:rsidR="00EE5F5A" w:rsidRPr="00FA3AA5" w:rsidRDefault="00FA3AA5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Завдання закладу</w:t>
      </w:r>
      <w:r w:rsidR="00EE5F5A" w:rsidRPr="00FA3AA5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  <w:r w:rsidR="00EE5F5A" w:rsidRPr="00FA3AA5">
        <w:rPr>
          <w:rFonts w:ascii="Times New Roman" w:hAnsi="Times New Roman" w:cs="Times New Roman"/>
          <w:sz w:val="28"/>
          <w:szCs w:val="28"/>
        </w:rPr>
        <w:t> — так побудувати виховну діяльність, щоб сама її організація, приклади авторитетних наставників-учителів, шкільне середовище виховували дітей у дусі патріотизму, глибокого розуміння історії свого народу, національної ід</w:t>
      </w:r>
      <w:r>
        <w:rPr>
          <w:rFonts w:ascii="Times New Roman" w:hAnsi="Times New Roman" w:cs="Times New Roman"/>
          <w:sz w:val="28"/>
          <w:szCs w:val="28"/>
        </w:rPr>
        <w:t>ентичності, самобутності.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Мета заходів національно-патріотичного</w:t>
      </w:r>
      <w:r w:rsidR="00FA3AA5">
        <w:rPr>
          <w:rFonts w:ascii="Times New Roman" w:hAnsi="Times New Roman" w:cs="Times New Roman"/>
          <w:b/>
          <w:sz w:val="28"/>
          <w:szCs w:val="28"/>
        </w:rPr>
        <w:t xml:space="preserve"> виховання </w:t>
      </w:r>
      <w:r w:rsidRPr="00FA3AA5">
        <w:rPr>
          <w:rFonts w:ascii="Times New Roman" w:hAnsi="Times New Roman" w:cs="Times New Roman"/>
          <w:sz w:val="28"/>
          <w:szCs w:val="28"/>
        </w:rPr>
        <w:t xml:space="preserve"> — сприяти набуттю дітьми та молоддю досвіду патріотичних дій, вихованню </w:t>
      </w:r>
      <w:r w:rsidR="00FA3AA5">
        <w:rPr>
          <w:rFonts w:ascii="Times New Roman" w:hAnsi="Times New Roman" w:cs="Times New Roman"/>
          <w:sz w:val="28"/>
          <w:szCs w:val="28"/>
        </w:rPr>
        <w:t>в дусі патріотичного обов'язку.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t>Принципи національно-патріотичного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принцип національної спрямованості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формування у молоді: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національної свідомості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любові до України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свого народу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шанобливого ставлення до української культури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здатності зберегти національну ідентичність, пишатися приналежністю до українського народу, брати участь у розбудові та захисті своєї держави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FA3AA5">
        <w:rPr>
          <w:rFonts w:ascii="Times New Roman" w:hAnsi="Times New Roman" w:cs="Times New Roman"/>
          <w:b/>
          <w:i/>
          <w:sz w:val="28"/>
          <w:szCs w:val="28"/>
        </w:rPr>
        <w:t>культуровідповідності</w:t>
      </w:r>
      <w:proofErr w:type="spellEnd"/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 xml:space="preserve">виховання — </w:t>
      </w:r>
      <w:proofErr w:type="spellStart"/>
      <w:r w:rsidRPr="00FA3AA5">
        <w:rPr>
          <w:rFonts w:ascii="Times New Roman" w:hAnsi="Times New Roman" w:cs="Times New Roman"/>
          <w:sz w:val="28"/>
          <w:szCs w:val="28"/>
        </w:rPr>
        <w:t>культуротворчий</w:t>
      </w:r>
      <w:proofErr w:type="spellEnd"/>
      <w:r w:rsidRPr="00FA3AA5">
        <w:rPr>
          <w:rFonts w:ascii="Times New Roman" w:hAnsi="Times New Roman" w:cs="Times New Roman"/>
          <w:sz w:val="28"/>
          <w:szCs w:val="28"/>
        </w:rPr>
        <w:t xml:space="preserve"> процес задля формування базової культури особистості на основі набутого морально-етичного досвіду людства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принцип гуманізації виховного процесу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акцент на особистості як на вищій цінності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принцип суб’єкт-суб’єктної взаємодії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учасники виховного процесу: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виступають рівноправними партнерами у спілкуванні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беруть до уваги точку зору один одного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визнають право на відмінності у поглядах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узгоджують свої світоглядні позиції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 цілісності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організація виховання як системного педагогічного процесу, спрямованого на: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гармонійний та різнобічний розвиток особистості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формування цілісної картини світу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забезпечення наступності напрямів та етапів виховної роботи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3AA5">
        <w:rPr>
          <w:rFonts w:ascii="Times New Roman" w:hAnsi="Times New Roman" w:cs="Times New Roman"/>
          <w:b/>
          <w:i/>
          <w:sz w:val="28"/>
          <w:szCs w:val="28"/>
        </w:rPr>
        <w:t>акмеологічний</w:t>
      </w:r>
      <w:proofErr w:type="spellEnd"/>
      <w:r w:rsidRPr="00FA3AA5">
        <w:rPr>
          <w:rFonts w:ascii="Times New Roman" w:hAnsi="Times New Roman" w:cs="Times New Roman"/>
          <w:b/>
          <w:i/>
          <w:sz w:val="28"/>
          <w:szCs w:val="28"/>
        </w:rPr>
        <w:t xml:space="preserve"> принцип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орієнтація виховного процесу на вищі морально-духовні досягнення й потенційні можливості особистості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створення умов для досягнення життєвого успіху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розвиток індивідуальних здібностей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принцип особистісної орієнтації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розуміння того, що загальні закони психологічного розвитку проявляються у кожної людини своєрідно й неповторно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принцип життєвої творчої самодіяльності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становлення особистості як творця свого життя, який: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здатен приймати особисті рішення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нести за відповідальність за свої рішення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повноцінно жити і активно діяти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постійно самовдосконалюватися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адекватно і </w:t>
      </w:r>
      <w:proofErr w:type="spellStart"/>
      <w:r w:rsidRPr="00FA3AA5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FA3AA5">
        <w:rPr>
          <w:rFonts w:ascii="Times New Roman" w:hAnsi="Times New Roman" w:cs="Times New Roman"/>
          <w:sz w:val="28"/>
          <w:szCs w:val="28"/>
        </w:rPr>
        <w:t xml:space="preserve"> реагувати на соціальні зміни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принцип толерантності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інтегрованість української культури в європейський та світовий простір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формування у вихованців відкритості, толерантного ставлення до цінностей, відмінних від національних ідей, до культури, мистецтва, вірувань інших народів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здатність диференціювати спільне та відмінне в різних культурах</w:t>
      </w:r>
    </w:p>
    <w:p w:rsidR="00EE5F5A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сприйняття української культури як невід’ємної частини загальнолюдської</w:t>
      </w:r>
    </w:p>
    <w:p w:rsidR="00FA3AA5" w:rsidRPr="00FA3AA5" w:rsidRDefault="00FA3AA5" w:rsidP="00EE5F5A">
      <w:pPr>
        <w:rPr>
          <w:rFonts w:ascii="Times New Roman" w:hAnsi="Times New Roman" w:cs="Times New Roman"/>
          <w:sz w:val="28"/>
          <w:szCs w:val="28"/>
        </w:rPr>
      </w:pPr>
    </w:p>
    <w:p w:rsidR="00EE5F5A" w:rsidRPr="00FA3AA5" w:rsidRDefault="00EE5F5A" w:rsidP="00EE5F5A">
      <w:pPr>
        <w:rPr>
          <w:rFonts w:ascii="Times New Roman" w:hAnsi="Times New Roman" w:cs="Times New Roman"/>
          <w:b/>
          <w:sz w:val="28"/>
          <w:szCs w:val="28"/>
        </w:rPr>
      </w:pPr>
      <w:r w:rsidRPr="00FA3AA5">
        <w:rPr>
          <w:rFonts w:ascii="Times New Roman" w:hAnsi="Times New Roman" w:cs="Times New Roman"/>
          <w:b/>
          <w:sz w:val="28"/>
          <w:szCs w:val="28"/>
        </w:rPr>
        <w:lastRenderedPageBreak/>
        <w:t>♥ Рекомендації з наці</w:t>
      </w:r>
      <w:r w:rsidR="00FA3AA5" w:rsidRPr="00FA3AA5">
        <w:rPr>
          <w:rFonts w:ascii="Times New Roman" w:hAnsi="Times New Roman" w:cs="Times New Roman"/>
          <w:b/>
          <w:sz w:val="28"/>
          <w:szCs w:val="28"/>
        </w:rPr>
        <w:t>онально-патріотичного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Цілі виховних завдань патріотичного виховання: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утверджувати в свідомості й почуттях учня патріотичні цінності, переконання і повагу до культурно-історичного минулого України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виховувати повагу до Конституції, законів України, державної символіки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укріплювати розуміння взаємозв’язку між індивідуальною свободою, правами людини та її патріотичною відповідальністю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сприяти набуттю здобувачами освіти патріотичного досвіду на основі: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готовності до участі в процесах державотворення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уміння визначати форми й способи участі в життєдіяльності громадянського суспільства, спілкуватися з соціальними інститутами, органами влади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спроможності дотримувати законів і захищати права людини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готовності взяти на себе відповідальність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здатності розв’язувати конфлікти відповідно до демократичних принципів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формувати мовленнєву культуру, толерантне ставлення до інших народів, культур і традицій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утверджувати гуманістичну моральність як основу громадянського суспільства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культивувати кращі риси української ментальності, як-то працелюбність, свободолюбство, справедливість, доброта, чесність, бережне ставлення до природи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підвищувати престиж військової служби, культивувати ставлення до солдата як до захисника Вітчизни, героя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виховувати нетерпимість до українофобства, аморальності, сепаратизму, шовінізму, фашизму тощо.</w:t>
      </w:r>
    </w:p>
    <w:p w:rsidR="00EE5F5A" w:rsidRPr="00FA3AA5" w:rsidRDefault="00EE5F5A" w:rsidP="00EE5F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AA5">
        <w:rPr>
          <w:rFonts w:ascii="Times New Roman" w:hAnsi="Times New Roman" w:cs="Times New Roman"/>
          <w:b/>
          <w:i/>
          <w:sz w:val="28"/>
          <w:szCs w:val="28"/>
        </w:rPr>
        <w:t>Заходи національно-патріотичного виховання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Задля виконання завдань національно-патріотичного виховання ІМЗО рекомендує розвивати у навчальних закладах мережу історичних клубів, аби учні мали можливість глибше ознайомитися з історією рідного краю та держави. Приміром, представляючи маловідомі факти минулого українського народу, можна використовувати проекти Українського інституту національної пам’яті.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Збірка методичних рекомендацій до відзначення пам’ятних дат у загальноосвітніх навчальних закладах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Український інститут національної пам’яті, 2017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Героїчні й водночас драматичні події останнього часу спонукають до оновлення експозицій шкільних музеїв та кімнат бойової слави, зокрема щодо інформації п</w:t>
      </w:r>
      <w:r w:rsidR="00FA3AA5">
        <w:rPr>
          <w:rFonts w:ascii="Times New Roman" w:hAnsi="Times New Roman" w:cs="Times New Roman"/>
          <w:sz w:val="28"/>
          <w:szCs w:val="28"/>
        </w:rPr>
        <w:t>ро учасників АТО та волонтерів.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На часі — використання всіх можливостей музейної педагогі</w:t>
      </w:r>
      <w:r w:rsidR="00FA3AA5">
        <w:rPr>
          <w:rFonts w:ascii="Times New Roman" w:hAnsi="Times New Roman" w:cs="Times New Roman"/>
          <w:sz w:val="28"/>
          <w:szCs w:val="28"/>
        </w:rPr>
        <w:t>ки у музейних залах, світлицях.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 xml:space="preserve">Варто зауважувати також на волонтерській діяльності педагогів, учнів, батьків як такій, що сприяє встановленню соціальних </w:t>
      </w:r>
      <w:proofErr w:type="spellStart"/>
      <w:r w:rsidRPr="00FA3AA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A3AA5">
        <w:rPr>
          <w:rFonts w:ascii="Times New Roman" w:hAnsi="Times New Roman" w:cs="Times New Roman"/>
          <w:sz w:val="28"/>
          <w:szCs w:val="28"/>
        </w:rPr>
        <w:t>, набуттю дітьми шанобливого й відповідального ставлення, формуванню соціально значущої ініціативності, прагнення пожертвувати в ім’я України вільним часом, з</w:t>
      </w:r>
      <w:r w:rsidR="00FA3AA5">
        <w:rPr>
          <w:rFonts w:ascii="Times New Roman" w:hAnsi="Times New Roman" w:cs="Times New Roman"/>
          <w:sz w:val="28"/>
          <w:szCs w:val="28"/>
        </w:rPr>
        <w:t>дійснити альтруїстичний вчинок.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Важливим чинником національно-патріотичного виховання є феномен Майдану — промовистого свідчення жертовності заради безумовного дотримання прав людини та поваги до людської гідності, обстоювання загальнонаціональних інтересів відмовою від особистого з</w:t>
      </w:r>
      <w:r w:rsidR="00FA3AA5">
        <w:rPr>
          <w:rFonts w:ascii="Times New Roman" w:hAnsi="Times New Roman" w:cs="Times New Roman"/>
          <w:sz w:val="28"/>
          <w:szCs w:val="28"/>
        </w:rPr>
        <w:t>аради досягнення спільної мети.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20 лютого, у День Героїв Небесної Сотні, рекомендовано вшанувати подвиг Героїв Небесної Сотні, провівши в усіх навчальних закл</w:t>
      </w:r>
      <w:r w:rsidR="00FA3AA5">
        <w:rPr>
          <w:rFonts w:ascii="Times New Roman" w:hAnsi="Times New Roman" w:cs="Times New Roman"/>
          <w:sz w:val="28"/>
          <w:szCs w:val="28"/>
        </w:rPr>
        <w:t>адах: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єдиний урок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загальношкільну лінійку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позакласні виховні заходи.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країні.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Особливою формою роботи має стати створення та популяризація діяльності регіональних Центрів військово-патріотичного виховання дітей та молоді. Головними завданнями Центрів є: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lastRenderedPageBreak/>
        <w:t>фізична і професійна підготовка дітей та учнівської молоді до служби в Збройних Силах України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патріотичне виховання на традиціях українського козацтва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пропаганда здорового способу життя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волонтерська та пошукова робота</w:t>
      </w:r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проведення масових заходів, спрямованих на підвищення рівня знань молоді про стандарти НАТО та престижності проходження військової служби за контр</w:t>
      </w:r>
      <w:r w:rsidR="00FA3AA5">
        <w:rPr>
          <w:rFonts w:ascii="Times New Roman" w:hAnsi="Times New Roman" w:cs="Times New Roman"/>
          <w:sz w:val="28"/>
          <w:szCs w:val="28"/>
        </w:rPr>
        <w:t>актом у Збройних Силах України.</w:t>
      </w:r>
      <w:bookmarkStart w:id="0" w:name="_GoBack"/>
      <w:bookmarkEnd w:id="0"/>
    </w:p>
    <w:p w:rsidR="00EE5F5A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«Повне або часткове копіювання будь-яких матеріалів сайту, цитування, публікація їх анотованих оглядів допускаються лише з письмового дозволу редакції сайту Педрада</w:t>
      </w:r>
    </w:p>
    <w:p w:rsidR="003633F0" w:rsidRPr="00FA3AA5" w:rsidRDefault="00EE5F5A" w:rsidP="00EE5F5A">
      <w:pPr>
        <w:rPr>
          <w:rFonts w:ascii="Times New Roman" w:hAnsi="Times New Roman" w:cs="Times New Roman"/>
          <w:sz w:val="28"/>
          <w:szCs w:val="28"/>
        </w:rPr>
      </w:pPr>
      <w:r w:rsidRPr="00FA3AA5">
        <w:rPr>
          <w:rFonts w:ascii="Times New Roman" w:hAnsi="Times New Roman" w:cs="Times New Roman"/>
          <w:sz w:val="28"/>
          <w:szCs w:val="28"/>
        </w:rPr>
        <w:t>Джерело: https://oplatforma.com.ua/article/185-napryami-natsonalno-patrotichnogo-vihovannya-na-navchalniy-rk»</w:t>
      </w:r>
    </w:p>
    <w:sectPr w:rsidR="003633F0" w:rsidRPr="00FA3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5A"/>
    <w:rsid w:val="003633F0"/>
    <w:rsid w:val="00EE5F5A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5322</Words>
  <Characters>3034</Characters>
  <Application>Microsoft Office Word</Application>
  <DocSecurity>0</DocSecurity>
  <Lines>25</Lines>
  <Paragraphs>16</Paragraphs>
  <ScaleCrop>false</ScaleCrop>
  <Company>HP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2023-01-04T17:20:00Z</dcterms:created>
  <dcterms:modified xsi:type="dcterms:W3CDTF">2023-01-04T17:30:00Z</dcterms:modified>
</cp:coreProperties>
</file>