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FA5C" w14:textId="77777777" w:rsidR="0082480B" w:rsidRPr="0082480B" w:rsidRDefault="0082480B" w:rsidP="0082480B">
      <w:pPr>
        <w:rPr>
          <w:b/>
          <w:sz w:val="20"/>
          <w:szCs w:val="20"/>
        </w:rPr>
      </w:pPr>
    </w:p>
    <w:p w14:paraId="4FE46B25" w14:textId="028578CF" w:rsidR="0082480B" w:rsidRDefault="0082480B" w:rsidP="0082480B">
      <w:pPr>
        <w:keepNext/>
        <w:tabs>
          <w:tab w:val="left" w:pos="0"/>
        </w:tabs>
        <w:suppressAutoHyphens/>
        <w:ind w:left="576"/>
        <w:outlineLvl w:val="1"/>
        <w:rPr>
          <w:rFonts w:eastAsia="Arial Unicode MS"/>
          <w:b/>
          <w:bCs/>
          <w:kern w:val="2"/>
          <w:sz w:val="24"/>
          <w:szCs w:val="24"/>
          <w:lang w:eastAsia="hi-IN" w:bidi="hi-IN"/>
        </w:rPr>
      </w:pPr>
      <w:r>
        <w:rPr>
          <w:rFonts w:eastAsia="Arial Unicode MS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  <w:r>
        <w:rPr>
          <w:rFonts w:eastAsia="Arial Unicode MS"/>
          <w:b/>
          <w:noProof/>
          <w:kern w:val="2"/>
          <w:sz w:val="24"/>
          <w:szCs w:val="24"/>
          <w:lang w:eastAsia="uk-UA"/>
        </w:rPr>
        <w:drawing>
          <wp:inline distT="0" distB="0" distL="0" distR="0" wp14:anchorId="1FC41CD9" wp14:editId="2EC6B914">
            <wp:extent cx="373380" cy="54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F4E79" w14:textId="77777777" w:rsidR="0082480B" w:rsidRPr="0082480B" w:rsidRDefault="0082480B" w:rsidP="0082480B">
      <w:pPr>
        <w:jc w:val="center"/>
        <w:rPr>
          <w:rFonts w:ascii="Times New Roman" w:eastAsia="Calibri" w:hAnsi="Times New Roman" w:cs="Times New Roman"/>
          <w:b/>
          <w:bCs/>
          <w:lang w:val="ru-RU" w:eastAsia="hi-IN"/>
        </w:rPr>
      </w:pPr>
      <w:r w:rsidRPr="0082480B">
        <w:rPr>
          <w:rFonts w:ascii="Times New Roman" w:hAnsi="Times New Roman" w:cs="Times New Roman"/>
          <w:b/>
          <w:bCs/>
          <w:lang w:eastAsia="hi-IN"/>
        </w:rPr>
        <w:t>Україна</w:t>
      </w:r>
    </w:p>
    <w:p w14:paraId="5FA23E3D" w14:textId="77777777" w:rsidR="0082480B" w:rsidRPr="0082480B" w:rsidRDefault="0082480B" w:rsidP="0082480B">
      <w:pPr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82480B">
        <w:rPr>
          <w:rFonts w:ascii="Times New Roman" w:hAnsi="Times New Roman" w:cs="Times New Roman"/>
          <w:b/>
          <w:bCs/>
        </w:rPr>
        <w:t>Півнянська</w:t>
      </w:r>
      <w:proofErr w:type="spellEnd"/>
      <w:r w:rsidRPr="0082480B">
        <w:rPr>
          <w:rFonts w:ascii="Times New Roman" w:hAnsi="Times New Roman" w:cs="Times New Roman"/>
          <w:b/>
          <w:bCs/>
        </w:rPr>
        <w:t xml:space="preserve"> гімназія з початковою школою</w:t>
      </w:r>
    </w:p>
    <w:p w14:paraId="6E3A9288" w14:textId="77777777" w:rsidR="0082480B" w:rsidRPr="0082480B" w:rsidRDefault="0082480B" w:rsidP="0082480B">
      <w:pPr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proofErr w:type="spellStart"/>
      <w:r w:rsidRPr="0082480B">
        <w:rPr>
          <w:rFonts w:ascii="Times New Roman" w:hAnsi="Times New Roman" w:cs="Times New Roman"/>
          <w:b/>
          <w:bCs/>
        </w:rPr>
        <w:t>Кожанської</w:t>
      </w:r>
      <w:proofErr w:type="spellEnd"/>
      <w:r w:rsidRPr="0082480B">
        <w:rPr>
          <w:rFonts w:ascii="Times New Roman" w:hAnsi="Times New Roman" w:cs="Times New Roman"/>
          <w:b/>
          <w:bCs/>
        </w:rPr>
        <w:t xml:space="preserve"> селищної ради  Київської області</w:t>
      </w:r>
    </w:p>
    <w:p w14:paraId="58146C95" w14:textId="77777777" w:rsidR="0082480B" w:rsidRPr="0082480B" w:rsidRDefault="0082480B" w:rsidP="0082480B">
      <w:pPr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82480B">
        <w:rPr>
          <w:rFonts w:ascii="Times New Roman" w:hAnsi="Times New Roman" w:cs="Times New Roman"/>
          <w:b/>
          <w:bCs/>
        </w:rPr>
        <w:t>вул.Кільцева</w:t>
      </w:r>
      <w:proofErr w:type="spellEnd"/>
      <w:r w:rsidRPr="0082480B">
        <w:rPr>
          <w:rFonts w:ascii="Times New Roman" w:hAnsi="Times New Roman" w:cs="Times New Roman"/>
          <w:b/>
          <w:bCs/>
        </w:rPr>
        <w:t xml:space="preserve">, 20, </w:t>
      </w:r>
      <w:proofErr w:type="spellStart"/>
      <w:r w:rsidRPr="0082480B">
        <w:rPr>
          <w:rFonts w:ascii="Times New Roman" w:hAnsi="Times New Roman" w:cs="Times New Roman"/>
          <w:b/>
          <w:bCs/>
        </w:rPr>
        <w:t>с.Дмитрівка</w:t>
      </w:r>
      <w:proofErr w:type="spellEnd"/>
      <w:r w:rsidRPr="0082480B">
        <w:rPr>
          <w:rFonts w:ascii="Times New Roman" w:hAnsi="Times New Roman" w:cs="Times New Roman"/>
          <w:b/>
          <w:bCs/>
        </w:rPr>
        <w:t xml:space="preserve">, 08533,т./ф.: 46-4-43, </w:t>
      </w:r>
      <w:r w:rsidRPr="0082480B">
        <w:rPr>
          <w:rFonts w:ascii="Times New Roman" w:hAnsi="Times New Roman" w:cs="Times New Roman"/>
          <w:b/>
          <w:bCs/>
          <w:lang w:val="en-US"/>
        </w:rPr>
        <w:t>e</w:t>
      </w:r>
      <w:r w:rsidRPr="0082480B">
        <w:rPr>
          <w:rFonts w:ascii="Times New Roman" w:hAnsi="Times New Roman" w:cs="Times New Roman"/>
          <w:b/>
          <w:bCs/>
        </w:rPr>
        <w:t>-</w:t>
      </w:r>
      <w:r w:rsidRPr="0082480B">
        <w:rPr>
          <w:rFonts w:ascii="Times New Roman" w:hAnsi="Times New Roman" w:cs="Times New Roman"/>
          <w:b/>
          <w:bCs/>
          <w:lang w:val="en-US"/>
        </w:rPr>
        <w:t>mail</w:t>
      </w:r>
      <w:r w:rsidRPr="0082480B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82480B">
        <w:rPr>
          <w:rFonts w:ascii="Times New Roman" w:hAnsi="Times New Roman" w:cs="Times New Roman"/>
          <w:b/>
          <w:bCs/>
          <w:lang w:val="en-US"/>
        </w:rPr>
        <w:t>pivni</w:t>
      </w:r>
      <w:proofErr w:type="spellEnd"/>
      <w:r w:rsidRPr="0082480B">
        <w:rPr>
          <w:rFonts w:ascii="Times New Roman" w:hAnsi="Times New Roman" w:cs="Times New Roman"/>
          <w:b/>
          <w:bCs/>
        </w:rPr>
        <w:t>_</w:t>
      </w:r>
      <w:r w:rsidRPr="0082480B">
        <w:rPr>
          <w:rFonts w:ascii="Times New Roman" w:hAnsi="Times New Roman" w:cs="Times New Roman"/>
          <w:b/>
          <w:bCs/>
          <w:lang w:val="en-US"/>
        </w:rPr>
        <w:t>school</w:t>
      </w:r>
      <w:r w:rsidRPr="0082480B">
        <w:rPr>
          <w:rFonts w:ascii="Times New Roman" w:hAnsi="Times New Roman" w:cs="Times New Roman"/>
          <w:b/>
          <w:bCs/>
        </w:rPr>
        <w:t>@</w:t>
      </w:r>
      <w:proofErr w:type="spellStart"/>
      <w:r w:rsidRPr="0082480B">
        <w:rPr>
          <w:rFonts w:ascii="Times New Roman" w:hAnsi="Times New Roman" w:cs="Times New Roman"/>
          <w:b/>
          <w:bCs/>
          <w:lang w:val="en-US"/>
        </w:rPr>
        <w:t>ukr</w:t>
      </w:r>
      <w:proofErr w:type="spellEnd"/>
      <w:r w:rsidRPr="0082480B">
        <w:rPr>
          <w:rFonts w:ascii="Times New Roman" w:hAnsi="Times New Roman" w:cs="Times New Roman"/>
          <w:b/>
          <w:bCs/>
        </w:rPr>
        <w:t>.</w:t>
      </w:r>
      <w:r w:rsidRPr="0082480B">
        <w:rPr>
          <w:rFonts w:ascii="Times New Roman" w:hAnsi="Times New Roman" w:cs="Times New Roman"/>
          <w:b/>
          <w:bCs/>
          <w:lang w:val="en-US"/>
        </w:rPr>
        <w:t>net</w:t>
      </w:r>
      <w:r w:rsidRPr="0082480B">
        <w:rPr>
          <w:rFonts w:ascii="Times New Roman" w:hAnsi="Times New Roman" w:cs="Times New Roman"/>
          <w:b/>
          <w:bCs/>
        </w:rPr>
        <w:t>,</w:t>
      </w:r>
    </w:p>
    <w:p w14:paraId="004696F1" w14:textId="599BA679" w:rsidR="0082480B" w:rsidRPr="0082480B" w:rsidRDefault="0082480B" w:rsidP="0082480B">
      <w:pPr>
        <w:jc w:val="center"/>
        <w:rPr>
          <w:rFonts w:ascii="Times New Roman" w:hAnsi="Times New Roman" w:cs="Times New Roman"/>
          <w:b/>
          <w:bCs/>
          <w:lang w:val="ru-RU" w:eastAsia="ru-RU"/>
        </w:rPr>
      </w:pPr>
      <w:r w:rsidRPr="0082480B">
        <w:rPr>
          <w:rFonts w:ascii="Times New Roman" w:hAnsi="Times New Roman" w:cs="Times New Roman"/>
          <w:b/>
          <w:bCs/>
        </w:rPr>
        <w:t>код ЄДРПОУ 24892823</w:t>
      </w:r>
    </w:p>
    <w:p w14:paraId="2F194849" w14:textId="77777777" w:rsidR="0082480B" w:rsidRDefault="0082480B" w:rsidP="008248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НАКАЗ</w:t>
      </w:r>
    </w:p>
    <w:p w14:paraId="77F6DCDA" w14:textId="77777777" w:rsidR="0082480B" w:rsidRDefault="0082480B" w:rsidP="0082480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C39F347" w14:textId="11B883B0" w:rsidR="0082480B" w:rsidRPr="0082480B" w:rsidRDefault="0082480B">
      <w:pPr>
        <w:rPr>
          <w:rFonts w:ascii="Times New Roman" w:hAnsi="Times New Roman" w:cs="Times New Roman"/>
          <w:sz w:val="24"/>
          <w:szCs w:val="24"/>
        </w:rPr>
      </w:pPr>
      <w:r w:rsidRPr="0082480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2480B">
        <w:rPr>
          <w:rFonts w:ascii="Times New Roman" w:hAnsi="Times New Roman" w:cs="Times New Roman"/>
          <w:sz w:val="24"/>
          <w:szCs w:val="24"/>
        </w:rPr>
        <w:t xml:space="preserve">.10.2024                                                        </w:t>
      </w:r>
      <w:proofErr w:type="spellStart"/>
      <w:r w:rsidRPr="0082480B">
        <w:rPr>
          <w:rFonts w:ascii="Times New Roman" w:hAnsi="Times New Roman" w:cs="Times New Roman"/>
          <w:sz w:val="24"/>
          <w:szCs w:val="24"/>
        </w:rPr>
        <w:t>с.Дмитрівка</w:t>
      </w:r>
      <w:proofErr w:type="spellEnd"/>
      <w:r w:rsidRPr="008248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№</w:t>
      </w:r>
      <w:r w:rsidR="00565FF2">
        <w:rPr>
          <w:rFonts w:ascii="Times New Roman" w:hAnsi="Times New Roman" w:cs="Times New Roman"/>
          <w:sz w:val="24"/>
          <w:szCs w:val="24"/>
        </w:rPr>
        <w:t>77</w:t>
      </w:r>
    </w:p>
    <w:p w14:paraId="0EAA3A07" w14:textId="77777777" w:rsidR="00342346" w:rsidRPr="00DD4C87" w:rsidRDefault="00342346" w:rsidP="00DD4C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C87">
        <w:rPr>
          <w:rFonts w:ascii="Times New Roman" w:hAnsi="Times New Roman" w:cs="Times New Roman"/>
          <w:b/>
          <w:bCs/>
          <w:sz w:val="24"/>
          <w:szCs w:val="24"/>
        </w:rPr>
        <w:t xml:space="preserve">Про затвердження списків педагогічних працівників, </w:t>
      </w:r>
    </w:p>
    <w:p w14:paraId="7216C3B1" w14:textId="3E55010C" w:rsidR="00342346" w:rsidRPr="00DD4C87" w:rsidRDefault="00342346" w:rsidP="00DD4C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C87">
        <w:rPr>
          <w:rFonts w:ascii="Times New Roman" w:hAnsi="Times New Roman" w:cs="Times New Roman"/>
          <w:b/>
          <w:bCs/>
          <w:sz w:val="24"/>
          <w:szCs w:val="24"/>
        </w:rPr>
        <w:t>які атестуються, атестаційно</w:t>
      </w:r>
      <w:r w:rsidR="00565FF2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DD4C87">
        <w:rPr>
          <w:rFonts w:ascii="Times New Roman" w:hAnsi="Times New Roman" w:cs="Times New Roman"/>
          <w:b/>
          <w:bCs/>
          <w:sz w:val="24"/>
          <w:szCs w:val="24"/>
        </w:rPr>
        <w:t xml:space="preserve"> комісі</w:t>
      </w:r>
      <w:r w:rsidR="00565FF2">
        <w:rPr>
          <w:rFonts w:ascii="Times New Roman" w:hAnsi="Times New Roman" w:cs="Times New Roman"/>
          <w:b/>
          <w:bCs/>
          <w:sz w:val="24"/>
          <w:szCs w:val="24"/>
        </w:rPr>
        <w:t>єю</w:t>
      </w:r>
      <w:r w:rsidRPr="00DD4C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16971E" w14:textId="77777777" w:rsidR="00C402FE" w:rsidRDefault="00342346" w:rsidP="00DD4C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C87">
        <w:rPr>
          <w:rFonts w:ascii="Times New Roman" w:hAnsi="Times New Roman" w:cs="Times New Roman"/>
          <w:b/>
          <w:bCs/>
          <w:sz w:val="24"/>
          <w:szCs w:val="24"/>
        </w:rPr>
        <w:t xml:space="preserve">І рівня </w:t>
      </w:r>
      <w:proofErr w:type="spellStart"/>
      <w:r w:rsidRPr="00DD4C87">
        <w:rPr>
          <w:rFonts w:ascii="Times New Roman" w:hAnsi="Times New Roman" w:cs="Times New Roman"/>
          <w:b/>
          <w:bCs/>
          <w:sz w:val="24"/>
          <w:szCs w:val="24"/>
        </w:rPr>
        <w:t>Півнянської</w:t>
      </w:r>
      <w:proofErr w:type="spellEnd"/>
      <w:r w:rsidRPr="00DD4C87">
        <w:rPr>
          <w:rFonts w:ascii="Times New Roman" w:hAnsi="Times New Roman" w:cs="Times New Roman"/>
          <w:b/>
          <w:bCs/>
          <w:sz w:val="24"/>
          <w:szCs w:val="24"/>
        </w:rPr>
        <w:t xml:space="preserve"> гімназії з початковою школою </w:t>
      </w:r>
    </w:p>
    <w:p w14:paraId="30BDE315" w14:textId="4FB055D4" w:rsidR="00342346" w:rsidRPr="00C402FE" w:rsidRDefault="00342346" w:rsidP="00DD4C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C87">
        <w:rPr>
          <w:rFonts w:ascii="Times New Roman" w:hAnsi="Times New Roman" w:cs="Times New Roman"/>
          <w:b/>
          <w:bCs/>
          <w:sz w:val="24"/>
          <w:szCs w:val="24"/>
        </w:rPr>
        <w:t>у 2024/2025 навчальному році</w:t>
      </w:r>
    </w:p>
    <w:p w14:paraId="2209702F" w14:textId="6FDF4AA0" w:rsidR="00342346" w:rsidRPr="00DD4C87" w:rsidRDefault="00342346" w:rsidP="00DD4C87">
      <w:pPr>
        <w:jc w:val="both"/>
        <w:rPr>
          <w:rFonts w:ascii="Times New Roman" w:hAnsi="Times New Roman" w:cs="Times New Roman"/>
          <w:sz w:val="24"/>
          <w:szCs w:val="24"/>
        </w:rPr>
      </w:pPr>
      <w:r w:rsidRPr="00DD4C87">
        <w:rPr>
          <w:rFonts w:ascii="Times New Roman" w:hAnsi="Times New Roman" w:cs="Times New Roman"/>
          <w:sz w:val="24"/>
          <w:szCs w:val="24"/>
        </w:rPr>
        <w:tab/>
        <w:t>Відповідно до Законів України «Про освіту» (ст.50), «Про повну загальну середню освіту», Положення про атестацію педагогічних працівників, затвердженого МОН України від 09.09.2022 №805, з метою безперервного підвищення рівня професійної компетенції педагогічних працівників, росту їх професійної майстерності, розвитку творчої ініціативи, підвищення престижу й авторитету, забезпечення ефективності освітнього процесу</w:t>
      </w:r>
    </w:p>
    <w:p w14:paraId="777A61AF" w14:textId="157F8FB7" w:rsidR="00342346" w:rsidRPr="00DD4C87" w:rsidRDefault="00342346" w:rsidP="00DD4C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C87">
        <w:rPr>
          <w:rFonts w:ascii="Times New Roman" w:hAnsi="Times New Roman" w:cs="Times New Roman"/>
          <w:b/>
          <w:bCs/>
          <w:sz w:val="24"/>
          <w:szCs w:val="24"/>
        </w:rPr>
        <w:t>НАКАЗУЮ:</w:t>
      </w:r>
    </w:p>
    <w:p w14:paraId="4034F212" w14:textId="6AF83226" w:rsidR="00DD4C87" w:rsidRPr="00DD4C87" w:rsidRDefault="00342346" w:rsidP="00DD4C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C87">
        <w:rPr>
          <w:rFonts w:ascii="Times New Roman" w:hAnsi="Times New Roman" w:cs="Times New Roman"/>
          <w:sz w:val="24"/>
          <w:szCs w:val="24"/>
        </w:rPr>
        <w:t>Затвердити список педагогічних працівників, які атестуються в 2024/2025 навчальному році</w:t>
      </w:r>
      <w:r w:rsidR="00DD4C87" w:rsidRPr="00DD4C87">
        <w:rPr>
          <w:rFonts w:ascii="Times New Roman" w:hAnsi="Times New Roman" w:cs="Times New Roman"/>
          <w:sz w:val="24"/>
          <w:szCs w:val="24"/>
        </w:rPr>
        <w:t xml:space="preserve"> атестаційною комісією І рівня </w:t>
      </w:r>
      <w:proofErr w:type="spellStart"/>
      <w:r w:rsidR="00DD4C87" w:rsidRPr="00DD4C87">
        <w:rPr>
          <w:rFonts w:ascii="Times New Roman" w:hAnsi="Times New Roman" w:cs="Times New Roman"/>
          <w:sz w:val="24"/>
          <w:szCs w:val="24"/>
        </w:rPr>
        <w:t>Півнянської</w:t>
      </w:r>
      <w:proofErr w:type="spellEnd"/>
      <w:r w:rsidR="00DD4C87" w:rsidRPr="00DD4C87">
        <w:rPr>
          <w:rFonts w:ascii="Times New Roman" w:hAnsi="Times New Roman" w:cs="Times New Roman"/>
          <w:sz w:val="24"/>
          <w:szCs w:val="24"/>
        </w:rPr>
        <w:t xml:space="preserve"> гімназії з початковою школою (додаток 1).</w:t>
      </w:r>
    </w:p>
    <w:p w14:paraId="1B367A60" w14:textId="77777777" w:rsidR="0082480B" w:rsidRDefault="00DD4C87" w:rsidP="00DD4C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C87">
        <w:rPr>
          <w:rFonts w:ascii="Times New Roman" w:hAnsi="Times New Roman" w:cs="Times New Roman"/>
          <w:sz w:val="24"/>
          <w:szCs w:val="24"/>
        </w:rPr>
        <w:t xml:space="preserve">Затвердити строки проведення атестації педагогічних працівників </w:t>
      </w:r>
    </w:p>
    <w:p w14:paraId="4EA8CFF1" w14:textId="17FC9317" w:rsidR="00DD4C87" w:rsidRPr="00DD4C87" w:rsidRDefault="0082480B" w:rsidP="00824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Д</w:t>
      </w:r>
      <w:r w:rsidR="00DD4C87" w:rsidRPr="00DD4C87">
        <w:rPr>
          <w:rFonts w:ascii="Times New Roman" w:hAnsi="Times New Roman" w:cs="Times New Roman"/>
          <w:sz w:val="24"/>
          <w:szCs w:val="24"/>
        </w:rPr>
        <w:t>о 01.04.2025 року.</w:t>
      </w:r>
    </w:p>
    <w:p w14:paraId="0031FA3D" w14:textId="2470CB90" w:rsidR="00DD4C87" w:rsidRPr="00DD4C87" w:rsidRDefault="00DD4C87" w:rsidP="00DD4C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C87">
        <w:rPr>
          <w:rFonts w:ascii="Times New Roman" w:hAnsi="Times New Roman" w:cs="Times New Roman"/>
          <w:sz w:val="24"/>
          <w:szCs w:val="24"/>
        </w:rPr>
        <w:t>Затвердити графік роботи та план проведення засідань атестаційної комісії  І рівня (додаток 2).</w:t>
      </w:r>
    </w:p>
    <w:p w14:paraId="163E1600" w14:textId="45F34A5E" w:rsidR="00DD4C87" w:rsidRPr="00DD4C87" w:rsidRDefault="00DD4C87" w:rsidP="00DD4C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4C87">
        <w:rPr>
          <w:rFonts w:ascii="Times New Roman" w:hAnsi="Times New Roman" w:cs="Times New Roman"/>
          <w:sz w:val="24"/>
          <w:szCs w:val="24"/>
        </w:rPr>
        <w:t>Контроль за виконанням даного наказу залишаю за собою.</w:t>
      </w:r>
    </w:p>
    <w:p w14:paraId="2178C3AE" w14:textId="7B32BC73" w:rsidR="00DD4C87" w:rsidRPr="00DD4C87" w:rsidRDefault="00DD4C87" w:rsidP="00DD4C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7475D8" w14:textId="6EF82A8D" w:rsidR="00DD4C87" w:rsidRPr="00DD4C87" w:rsidRDefault="00DD4C87" w:rsidP="00DD4C87">
      <w:pPr>
        <w:jc w:val="both"/>
        <w:rPr>
          <w:rFonts w:ascii="Times New Roman" w:hAnsi="Times New Roman" w:cs="Times New Roman"/>
          <w:sz w:val="24"/>
          <w:szCs w:val="24"/>
        </w:rPr>
      </w:pPr>
      <w:r w:rsidRPr="00DD4C87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4C87">
        <w:rPr>
          <w:rFonts w:ascii="Times New Roman" w:hAnsi="Times New Roman" w:cs="Times New Roman"/>
          <w:sz w:val="24"/>
          <w:szCs w:val="24"/>
        </w:rPr>
        <w:t xml:space="preserve">   Галина ДЕМЧЕНКО</w:t>
      </w:r>
    </w:p>
    <w:p w14:paraId="59B92709" w14:textId="33E70198" w:rsidR="00342346" w:rsidRPr="00DD4C87" w:rsidRDefault="00DD4C87" w:rsidP="00DD4C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4C8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42346" w:rsidRPr="00DD4C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46DB"/>
    <w:multiLevelType w:val="hybridMultilevel"/>
    <w:tmpl w:val="4D82D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46"/>
    <w:rsid w:val="00342346"/>
    <w:rsid w:val="00565FF2"/>
    <w:rsid w:val="0082480B"/>
    <w:rsid w:val="00C402FE"/>
    <w:rsid w:val="00D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C158"/>
  <w15:chartTrackingRefBased/>
  <w15:docId w15:val="{AA2ABA74-6DE0-425C-9B18-C40DF015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346"/>
    <w:pPr>
      <w:ind w:left="720"/>
      <w:contextualSpacing/>
    </w:pPr>
  </w:style>
  <w:style w:type="paragraph" w:styleId="a4">
    <w:name w:val="No Spacing"/>
    <w:uiPriority w:val="99"/>
    <w:qFormat/>
    <w:rsid w:val="008248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4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Демченко</dc:creator>
  <cp:keywords/>
  <dc:description/>
  <cp:lastModifiedBy>Галина Демченко</cp:lastModifiedBy>
  <cp:revision>8</cp:revision>
  <cp:lastPrinted>2024-10-15T17:21:00Z</cp:lastPrinted>
  <dcterms:created xsi:type="dcterms:W3CDTF">2024-10-05T13:21:00Z</dcterms:created>
  <dcterms:modified xsi:type="dcterms:W3CDTF">2024-10-15T17:21:00Z</dcterms:modified>
</cp:coreProperties>
</file>