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6CC" w:rsidRPr="00F45AF1" w:rsidRDefault="00F45AF1" w:rsidP="002146CC">
      <w:pPr>
        <w:pStyle w:val="3"/>
        <w:rPr>
          <w:szCs w:val="24"/>
        </w:rPr>
      </w:pPr>
      <w:r>
        <w:rPr>
          <w:szCs w:val="24"/>
        </w:rPr>
        <w:t>Орієнтовний п</w:t>
      </w:r>
      <w:r w:rsidR="002146CC" w:rsidRPr="00F45AF1">
        <w:rPr>
          <w:szCs w:val="24"/>
        </w:rPr>
        <w:t>лан-графік</w:t>
      </w:r>
    </w:p>
    <w:p w:rsidR="002146CC" w:rsidRPr="00F45AF1" w:rsidRDefault="003B66A7" w:rsidP="002146CC">
      <w:pPr>
        <w:pStyle w:val="3"/>
        <w:rPr>
          <w:szCs w:val="24"/>
        </w:rPr>
      </w:pPr>
      <w:r>
        <w:rPr>
          <w:szCs w:val="24"/>
        </w:rPr>
        <w:t xml:space="preserve"> курсів підвищення фахової кваліфікації вчителів </w:t>
      </w:r>
      <w:proofErr w:type="spellStart"/>
      <w:r>
        <w:rPr>
          <w:szCs w:val="24"/>
        </w:rPr>
        <w:t>Півнянської</w:t>
      </w:r>
      <w:proofErr w:type="spellEnd"/>
      <w:r>
        <w:rPr>
          <w:szCs w:val="24"/>
        </w:rPr>
        <w:t xml:space="preserve"> гімназії з початковою школою</w:t>
      </w:r>
      <w:r w:rsidR="004E358E">
        <w:rPr>
          <w:szCs w:val="24"/>
        </w:rPr>
        <w:t xml:space="preserve"> в 2026 році</w:t>
      </w:r>
    </w:p>
    <w:p w:rsidR="0021744E" w:rsidRPr="00F45AF1" w:rsidRDefault="0021744E" w:rsidP="0021744E">
      <w:pPr>
        <w:rPr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516"/>
        <w:gridCol w:w="3313"/>
        <w:gridCol w:w="7619"/>
        <w:gridCol w:w="3828"/>
      </w:tblGrid>
      <w:tr w:rsidR="003B66A7" w:rsidRPr="00F45AF1" w:rsidTr="003B66A7">
        <w:tc>
          <w:tcPr>
            <w:tcW w:w="516" w:type="dxa"/>
          </w:tcPr>
          <w:p w:rsidR="003B66A7" w:rsidRPr="00F45AF1" w:rsidRDefault="003B66A7" w:rsidP="0021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313" w:type="dxa"/>
          </w:tcPr>
          <w:p w:rsidR="003B66A7" w:rsidRPr="00F45AF1" w:rsidRDefault="003B66A7" w:rsidP="0021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ПІБ вчителя</w:t>
            </w:r>
          </w:p>
        </w:tc>
        <w:tc>
          <w:tcPr>
            <w:tcW w:w="7619" w:type="dxa"/>
          </w:tcPr>
          <w:p w:rsidR="003B66A7" w:rsidRPr="00F45AF1" w:rsidRDefault="003B66A7" w:rsidP="0021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Назва курсів</w:t>
            </w:r>
          </w:p>
        </w:tc>
        <w:tc>
          <w:tcPr>
            <w:tcW w:w="3828" w:type="dxa"/>
          </w:tcPr>
          <w:p w:rsidR="003B66A7" w:rsidRPr="00F45AF1" w:rsidRDefault="003B66A7" w:rsidP="0021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Термін проходження курсів</w:t>
            </w:r>
          </w:p>
        </w:tc>
      </w:tr>
      <w:tr w:rsidR="003B66A7" w:rsidRPr="00F45AF1" w:rsidTr="003B66A7">
        <w:tc>
          <w:tcPr>
            <w:tcW w:w="516" w:type="dxa"/>
          </w:tcPr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45A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3" w:type="dxa"/>
          </w:tcPr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Кравчук Надія Григорівна</w:t>
            </w:r>
          </w:p>
        </w:tc>
        <w:tc>
          <w:tcPr>
            <w:tcW w:w="7619" w:type="dxa"/>
          </w:tcPr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i/>
                <w:sz w:val="24"/>
                <w:szCs w:val="24"/>
              </w:rPr>
              <w:t>Курси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45A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підвищення фахової  кваліфікації з проблеми </w:t>
            </w: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45A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Цифрові ресурси у мистецькій освіті</w:t>
            </w: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828" w:type="dxa"/>
          </w:tcPr>
          <w:p w:rsidR="003B66A7" w:rsidRPr="00F45AF1" w:rsidRDefault="003B66A7" w:rsidP="003B6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27.01-30.01</w:t>
            </w: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30 год</w:t>
            </w:r>
          </w:p>
        </w:tc>
      </w:tr>
      <w:tr w:rsidR="003B66A7" w:rsidRPr="00F45AF1" w:rsidTr="003B66A7">
        <w:tc>
          <w:tcPr>
            <w:tcW w:w="516" w:type="dxa"/>
          </w:tcPr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3" w:type="dxa"/>
          </w:tcPr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Сініченко</w:t>
            </w:r>
            <w:proofErr w:type="spellEnd"/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Тетяна Юріївна</w:t>
            </w:r>
          </w:p>
        </w:tc>
        <w:tc>
          <w:tcPr>
            <w:tcW w:w="7619" w:type="dxa"/>
          </w:tcPr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i/>
                <w:sz w:val="24"/>
                <w:szCs w:val="24"/>
              </w:rPr>
              <w:t>Курси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45A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підвищення фахової  кваліфікації з проблеми </w:t>
            </w: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«Формування життєстійкості учасників освітнього процесу на заняттях курсу «Підприємництво та фінансова грамотність</w:t>
            </w:r>
          </w:p>
        </w:tc>
        <w:tc>
          <w:tcPr>
            <w:tcW w:w="3828" w:type="dxa"/>
          </w:tcPr>
          <w:p w:rsidR="003B66A7" w:rsidRPr="00F45AF1" w:rsidRDefault="003B66A7" w:rsidP="003B66A7">
            <w:pPr>
              <w:tabs>
                <w:tab w:val="left" w:pos="1068"/>
                <w:tab w:val="center" w:pos="18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24.02-27.02</w:t>
            </w: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30 год</w:t>
            </w:r>
          </w:p>
        </w:tc>
      </w:tr>
      <w:tr w:rsidR="003B66A7" w:rsidRPr="00F45AF1" w:rsidTr="003B66A7">
        <w:tc>
          <w:tcPr>
            <w:tcW w:w="516" w:type="dxa"/>
          </w:tcPr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13" w:type="dxa"/>
          </w:tcPr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Коваленко Олена Вікторівна</w:t>
            </w:r>
          </w:p>
        </w:tc>
        <w:tc>
          <w:tcPr>
            <w:tcW w:w="7619" w:type="dxa"/>
          </w:tcPr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i/>
                <w:sz w:val="24"/>
                <w:szCs w:val="24"/>
              </w:rPr>
              <w:t>Курси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45A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підвищення фахової  кваліфікації з проблеми </w:t>
            </w: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«Штучний інтелект в шкільній освіті»</w:t>
            </w:r>
          </w:p>
        </w:tc>
        <w:tc>
          <w:tcPr>
            <w:tcW w:w="3828" w:type="dxa"/>
          </w:tcPr>
          <w:p w:rsidR="003B66A7" w:rsidRPr="00F45AF1" w:rsidRDefault="003B66A7" w:rsidP="003B6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10.03-13.03</w:t>
            </w: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30 год</w:t>
            </w:r>
          </w:p>
        </w:tc>
      </w:tr>
      <w:tr w:rsidR="003B66A7" w:rsidRPr="00F45AF1" w:rsidTr="003B66A7">
        <w:tc>
          <w:tcPr>
            <w:tcW w:w="516" w:type="dxa"/>
          </w:tcPr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13" w:type="dxa"/>
          </w:tcPr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Григоренко Тетяна Дмитрівна</w:t>
            </w:r>
          </w:p>
        </w:tc>
        <w:tc>
          <w:tcPr>
            <w:tcW w:w="7619" w:type="dxa"/>
          </w:tcPr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i/>
                <w:sz w:val="24"/>
                <w:szCs w:val="24"/>
              </w:rPr>
              <w:t>Курси підвищення фахової кваліфікації з проблеми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«Стратегії розвитку критичного мислення для забезпечення життєстійкості молодших школярів</w:t>
            </w:r>
            <w:r w:rsidRPr="00F45A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828" w:type="dxa"/>
          </w:tcPr>
          <w:p w:rsidR="003B66A7" w:rsidRPr="00F45AF1" w:rsidRDefault="003B66A7" w:rsidP="003B66A7">
            <w:pPr>
              <w:tabs>
                <w:tab w:val="left" w:pos="1128"/>
                <w:tab w:val="center" w:pos="18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17.03-20.03</w:t>
            </w: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30 год</w:t>
            </w: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6A7" w:rsidRPr="00F45AF1" w:rsidTr="003B66A7">
        <w:tc>
          <w:tcPr>
            <w:tcW w:w="516" w:type="dxa"/>
          </w:tcPr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13" w:type="dxa"/>
          </w:tcPr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Швець Світлана Миколаївна</w:t>
            </w:r>
          </w:p>
        </w:tc>
        <w:tc>
          <w:tcPr>
            <w:tcW w:w="7619" w:type="dxa"/>
          </w:tcPr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i/>
                <w:sz w:val="24"/>
                <w:szCs w:val="24"/>
              </w:rPr>
              <w:t>Курси підвищення фахової кваліфікації з проблеми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«Стратегії розвитку критичного мислення для забезпечення життєстійкості молодших школярів</w:t>
            </w:r>
            <w:r w:rsidRPr="00F45A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828" w:type="dxa"/>
          </w:tcPr>
          <w:p w:rsidR="003B66A7" w:rsidRPr="00F45AF1" w:rsidRDefault="003B66A7" w:rsidP="003B6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17.03-20.03</w:t>
            </w: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30 год</w:t>
            </w: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6A7" w:rsidRPr="00F45AF1" w:rsidTr="003B66A7">
        <w:tc>
          <w:tcPr>
            <w:tcW w:w="516" w:type="dxa"/>
          </w:tcPr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13" w:type="dxa"/>
          </w:tcPr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Зубарська</w:t>
            </w:r>
            <w:proofErr w:type="spellEnd"/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Миколаївна</w:t>
            </w:r>
          </w:p>
        </w:tc>
        <w:tc>
          <w:tcPr>
            <w:tcW w:w="7619" w:type="dxa"/>
          </w:tcPr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Курси підвищення фахової кваліфікації  з проблеми </w:t>
            </w: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45A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Інклюзивна освіта в реаліях сучасності: виклики, досвід, успішні стратегії»</w:t>
            </w: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B66A7" w:rsidRPr="00F45AF1" w:rsidRDefault="003B66A7" w:rsidP="003B6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24.08-27.08</w:t>
            </w: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30 год</w:t>
            </w: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6A7" w:rsidRPr="00F45AF1" w:rsidTr="003B66A7">
        <w:tc>
          <w:tcPr>
            <w:tcW w:w="516" w:type="dxa"/>
          </w:tcPr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13" w:type="dxa"/>
          </w:tcPr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Демченко Галина Володимирівна</w:t>
            </w:r>
          </w:p>
        </w:tc>
        <w:tc>
          <w:tcPr>
            <w:tcW w:w="7619" w:type="dxa"/>
          </w:tcPr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Курси підвищення фахової кваліфікації  з проблеми </w:t>
            </w: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45AF1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Оцінювання результатів навчання здобувачів освіти: математична освітня галузь»</w:t>
            </w:r>
          </w:p>
        </w:tc>
        <w:tc>
          <w:tcPr>
            <w:tcW w:w="3828" w:type="dxa"/>
          </w:tcPr>
          <w:p w:rsidR="003B66A7" w:rsidRPr="00F45AF1" w:rsidRDefault="003B66A7" w:rsidP="003B6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29.09-02.10</w:t>
            </w: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30 год</w:t>
            </w:r>
          </w:p>
        </w:tc>
      </w:tr>
      <w:tr w:rsidR="003B66A7" w:rsidRPr="00F45AF1" w:rsidTr="003B66A7">
        <w:tc>
          <w:tcPr>
            <w:tcW w:w="516" w:type="dxa"/>
          </w:tcPr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13" w:type="dxa"/>
          </w:tcPr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Мостова Світлана Володимирівна</w:t>
            </w:r>
          </w:p>
        </w:tc>
        <w:tc>
          <w:tcPr>
            <w:tcW w:w="7619" w:type="dxa"/>
          </w:tcPr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i/>
                <w:sz w:val="24"/>
                <w:szCs w:val="24"/>
              </w:rPr>
              <w:t>Курси підвищення фахової кваліфікації з проблеми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45A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Цифрові ресурси в практичному кейсі вчителя природничої освітньої галузі</w:t>
            </w:r>
            <w:r w:rsidRPr="00F45AF1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3828" w:type="dxa"/>
          </w:tcPr>
          <w:p w:rsidR="003B66A7" w:rsidRPr="00F45AF1" w:rsidRDefault="003B66A7" w:rsidP="003B6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13.10-16.10</w:t>
            </w: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30 год</w:t>
            </w:r>
          </w:p>
        </w:tc>
      </w:tr>
      <w:tr w:rsidR="003B66A7" w:rsidRPr="00F45AF1" w:rsidTr="003B66A7">
        <w:tc>
          <w:tcPr>
            <w:tcW w:w="516" w:type="dxa"/>
          </w:tcPr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13" w:type="dxa"/>
          </w:tcPr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Артамонова</w:t>
            </w:r>
            <w:proofErr w:type="spellEnd"/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Оксана Олександрівна</w:t>
            </w:r>
          </w:p>
        </w:tc>
        <w:tc>
          <w:tcPr>
            <w:tcW w:w="7619" w:type="dxa"/>
          </w:tcPr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i/>
                <w:sz w:val="24"/>
                <w:szCs w:val="24"/>
              </w:rPr>
              <w:t>Курси підвищення фахової кваліфікації з проблеми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45A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Цифрові ресурси в практичному кейсі вчителя природничої освітньої галузі</w:t>
            </w:r>
            <w:r w:rsidRPr="00F45AF1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3828" w:type="dxa"/>
          </w:tcPr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13.10-16.10</w:t>
            </w: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30 год</w:t>
            </w:r>
          </w:p>
        </w:tc>
      </w:tr>
      <w:tr w:rsidR="003B66A7" w:rsidRPr="00F45AF1" w:rsidTr="003B66A7">
        <w:tc>
          <w:tcPr>
            <w:tcW w:w="516" w:type="dxa"/>
          </w:tcPr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13" w:type="dxa"/>
          </w:tcPr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Поліщук Людмила Миколаївна</w:t>
            </w:r>
          </w:p>
        </w:tc>
        <w:tc>
          <w:tcPr>
            <w:tcW w:w="7619" w:type="dxa"/>
          </w:tcPr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i/>
                <w:sz w:val="24"/>
                <w:szCs w:val="24"/>
              </w:rPr>
              <w:t>Курси підвищення фахової  кваліфікації  з проблеми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45A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Використання штучного інтелекту у процесі навчання літератури</w:t>
            </w: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828" w:type="dxa"/>
          </w:tcPr>
          <w:p w:rsidR="003B66A7" w:rsidRPr="00F45AF1" w:rsidRDefault="003B66A7" w:rsidP="003B6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03.11-06.11</w:t>
            </w: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30 год</w:t>
            </w:r>
          </w:p>
        </w:tc>
      </w:tr>
      <w:tr w:rsidR="003B66A7" w:rsidRPr="00F45AF1" w:rsidTr="003B66A7">
        <w:tc>
          <w:tcPr>
            <w:tcW w:w="516" w:type="dxa"/>
          </w:tcPr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13" w:type="dxa"/>
          </w:tcPr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Безверхий Олег Олександрович</w:t>
            </w:r>
          </w:p>
        </w:tc>
        <w:tc>
          <w:tcPr>
            <w:tcW w:w="7619" w:type="dxa"/>
          </w:tcPr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Курси підвищення фахової  кваліфікації  з проблеми  </w:t>
            </w: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Гейміфікація</w:t>
            </w:r>
            <w:proofErr w:type="spellEnd"/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як інструмент цифрової освіти»</w:t>
            </w:r>
          </w:p>
        </w:tc>
        <w:tc>
          <w:tcPr>
            <w:tcW w:w="3828" w:type="dxa"/>
          </w:tcPr>
          <w:p w:rsidR="003B66A7" w:rsidRPr="00F45AF1" w:rsidRDefault="003B66A7" w:rsidP="003B6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10.11-13.11</w:t>
            </w: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30 год</w:t>
            </w:r>
          </w:p>
        </w:tc>
      </w:tr>
      <w:tr w:rsidR="003B66A7" w:rsidRPr="00F45AF1" w:rsidTr="003B66A7">
        <w:tc>
          <w:tcPr>
            <w:tcW w:w="516" w:type="dxa"/>
          </w:tcPr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13" w:type="dxa"/>
          </w:tcPr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Балан</w:t>
            </w:r>
            <w:proofErr w:type="spellEnd"/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Ірина Миколаївна</w:t>
            </w:r>
          </w:p>
        </w:tc>
        <w:tc>
          <w:tcPr>
            <w:tcW w:w="7619" w:type="dxa"/>
          </w:tcPr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i/>
                <w:sz w:val="24"/>
                <w:szCs w:val="24"/>
              </w:rPr>
              <w:t>Курси підвищення фахової кваліфікації з проблеми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«Діти і читання в цифровому просторі</w:t>
            </w:r>
            <w:r w:rsidRPr="00F45A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B66A7" w:rsidRPr="00F45AF1" w:rsidRDefault="003B66A7" w:rsidP="003B6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17.11-20.11</w:t>
            </w: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30 год</w:t>
            </w:r>
          </w:p>
        </w:tc>
      </w:tr>
      <w:tr w:rsidR="003B66A7" w:rsidRPr="00F45AF1" w:rsidTr="003B66A7">
        <w:tc>
          <w:tcPr>
            <w:tcW w:w="516" w:type="dxa"/>
          </w:tcPr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13" w:type="dxa"/>
          </w:tcPr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Прокопенко Віталіна Василівна</w:t>
            </w:r>
          </w:p>
        </w:tc>
        <w:tc>
          <w:tcPr>
            <w:tcW w:w="7619" w:type="dxa"/>
          </w:tcPr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45AF1">
              <w:rPr>
                <w:rFonts w:ascii="Times New Roman" w:hAnsi="Times New Roman" w:cs="Times New Roman"/>
                <w:i/>
                <w:sz w:val="24"/>
                <w:szCs w:val="24"/>
              </w:rPr>
              <w:t>Курси підвищення фахової кваліфікації з проблеми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45A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Цифрові ресурси на заняттях в початковій школі</w:t>
            </w:r>
            <w:r w:rsidRPr="00F45AF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B66A7" w:rsidRPr="00F45AF1" w:rsidRDefault="003B66A7" w:rsidP="003B66A7">
            <w:pPr>
              <w:tabs>
                <w:tab w:val="left" w:pos="1104"/>
                <w:tab w:val="center" w:pos="18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</w:t>
            </w: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01.12-04.12</w:t>
            </w:r>
          </w:p>
          <w:p w:rsidR="003B66A7" w:rsidRPr="00F45AF1" w:rsidRDefault="003B66A7" w:rsidP="009E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F1">
              <w:rPr>
                <w:rFonts w:ascii="Times New Roman" w:hAnsi="Times New Roman" w:cs="Times New Roman"/>
                <w:b/>
                <w:sz w:val="24"/>
                <w:szCs w:val="24"/>
              </w:rPr>
              <w:t>30 год</w:t>
            </w:r>
          </w:p>
        </w:tc>
      </w:tr>
    </w:tbl>
    <w:p w:rsidR="0053258C" w:rsidRPr="00F45AF1" w:rsidRDefault="0053258C" w:rsidP="009E1F6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3258C" w:rsidRPr="00F45AF1" w:rsidSect="004D132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D132D"/>
    <w:rsid w:val="002146CC"/>
    <w:rsid w:val="0021744E"/>
    <w:rsid w:val="0023628E"/>
    <w:rsid w:val="003B66A7"/>
    <w:rsid w:val="003E2471"/>
    <w:rsid w:val="004D132D"/>
    <w:rsid w:val="004E358E"/>
    <w:rsid w:val="0053258C"/>
    <w:rsid w:val="00976E50"/>
    <w:rsid w:val="009B1218"/>
    <w:rsid w:val="009E1F63"/>
    <w:rsid w:val="00AE3DA0"/>
    <w:rsid w:val="00D248B5"/>
    <w:rsid w:val="00DA1B58"/>
    <w:rsid w:val="00F45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DA0"/>
  </w:style>
  <w:style w:type="paragraph" w:styleId="3">
    <w:name w:val="heading 3"/>
    <w:basedOn w:val="a"/>
    <w:next w:val="a"/>
    <w:link w:val="30"/>
    <w:qFormat/>
    <w:rsid w:val="002146C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46C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39"/>
    <w:rsid w:val="0021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45A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1656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10</cp:revision>
  <dcterms:created xsi:type="dcterms:W3CDTF">2025-12-17T13:57:00Z</dcterms:created>
  <dcterms:modified xsi:type="dcterms:W3CDTF">2026-01-20T08:34:00Z</dcterms:modified>
</cp:coreProperties>
</file>