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5C" w:rsidRPr="00E80C8F" w:rsidRDefault="00385B8C" w:rsidP="00D67F65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C8F">
        <w:rPr>
          <w:rFonts w:ascii="Times New Roman" w:hAnsi="Times New Roman" w:cs="Times New Roman"/>
          <w:sz w:val="28"/>
          <w:szCs w:val="28"/>
          <w:lang w:val="uk-UA"/>
        </w:rPr>
        <w:t>Програма гуртка «</w:t>
      </w:r>
      <w:proofErr w:type="spellStart"/>
      <w:r w:rsidR="00B8295C" w:rsidRPr="00E80C8F">
        <w:rPr>
          <w:rFonts w:ascii="Times New Roman" w:hAnsi="Times New Roman" w:cs="Times New Roman"/>
          <w:sz w:val="28"/>
          <w:szCs w:val="28"/>
          <w:lang w:val="uk-UA"/>
        </w:rPr>
        <w:t>Канзаши</w:t>
      </w:r>
      <w:proofErr w:type="spellEnd"/>
      <w:r w:rsidRPr="00E80C8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67F65" w:rsidRPr="00C91E7F" w:rsidRDefault="00D67F65" w:rsidP="00D67F65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C8F">
        <w:rPr>
          <w:rFonts w:ascii="Times New Roman" w:hAnsi="Times New Roman" w:cs="Times New Roman"/>
          <w:sz w:val="28"/>
          <w:szCs w:val="28"/>
          <w:lang w:val="uk-UA"/>
        </w:rPr>
        <w:t>Пояснювальна  записка</w:t>
      </w:r>
    </w:p>
    <w:p w:rsidR="00385B8C" w:rsidRPr="00385B8C" w:rsidRDefault="00385B8C" w:rsidP="00B8295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Культура нашої країни велика і різноманітна, зі своїми особливостями, які необхідно знати кожному громадянину нашої Батьківщини. Однак сучасний світ в епоху толерантності неможливий без знання культур інших народів світу. З поширенням електронних і комп'ютерних технологій на другий план відійшли творіння рук людських. Декоративно-</w:t>
      </w:r>
      <w:r w:rsidR="00B8295C">
        <w:rPr>
          <w:rFonts w:ascii="Times New Roman" w:hAnsi="Times New Roman" w:cs="Times New Roman"/>
          <w:sz w:val="28"/>
          <w:szCs w:val="28"/>
        </w:rPr>
        <w:t>ужиткове</w:t>
      </w:r>
      <w:r w:rsidRPr="00385B8C">
        <w:rPr>
          <w:rFonts w:ascii="Times New Roman" w:hAnsi="Times New Roman" w:cs="Times New Roman"/>
          <w:sz w:val="28"/>
          <w:szCs w:val="28"/>
        </w:rPr>
        <w:t xml:space="preserve"> мистецтво є одним з </w:t>
      </w:r>
      <w:proofErr w:type="spellStart"/>
      <w:r w:rsidRPr="00385B8C">
        <w:rPr>
          <w:rFonts w:ascii="Times New Roman" w:hAnsi="Times New Roman" w:cs="Times New Roman"/>
          <w:sz w:val="28"/>
          <w:szCs w:val="28"/>
        </w:rPr>
        <w:t>найдієвіших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 xml:space="preserve"> і що дуже важливо, діяльних засобів естетичного виховання, так як дає можливість не тільки сприймати красу, але і створювати її своїми руками. Саме тому я розробила програму гуртка де можна було б синтезувати науковий підхід з творчим.</w:t>
      </w:r>
    </w:p>
    <w:p w:rsidR="00385B8C" w:rsidRPr="00385B8C" w:rsidRDefault="00385B8C" w:rsidP="00B8295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B8C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5B8C">
        <w:rPr>
          <w:rFonts w:ascii="Times New Roman" w:hAnsi="Times New Roman" w:cs="Times New Roman"/>
          <w:sz w:val="28"/>
          <w:szCs w:val="28"/>
        </w:rPr>
        <w:t>Kanzashi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 xml:space="preserve">) - прикраси для волосся, що використовуються в традиційних китайських і японських зачісках. </w:t>
      </w:r>
      <w:r w:rsidR="00B8295C">
        <w:rPr>
          <w:rFonts w:ascii="Times New Roman" w:hAnsi="Times New Roman" w:cs="Times New Roman"/>
          <w:sz w:val="28"/>
          <w:szCs w:val="28"/>
        </w:rPr>
        <w:t>У перекладі з японської «</w:t>
      </w:r>
      <w:proofErr w:type="spellStart"/>
      <w:r w:rsidR="00B8295C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>» - шпилька. Саме шпилька для волосся дала назву новому оригінальному вигляду декоративно-</w:t>
      </w:r>
      <w:r w:rsidR="00B8295C">
        <w:rPr>
          <w:rFonts w:ascii="Times New Roman" w:hAnsi="Times New Roman" w:cs="Times New Roman"/>
          <w:sz w:val="28"/>
          <w:szCs w:val="28"/>
        </w:rPr>
        <w:t xml:space="preserve">ужиткового </w:t>
      </w:r>
      <w:r w:rsidRPr="00385B8C">
        <w:rPr>
          <w:rFonts w:ascii="Times New Roman" w:hAnsi="Times New Roman" w:cs="Times New Roman"/>
          <w:sz w:val="28"/>
          <w:szCs w:val="28"/>
        </w:rPr>
        <w:t>мистецтва, яке стало популярним далеко за межами Японії.</w:t>
      </w:r>
    </w:p>
    <w:p w:rsidR="00385B8C" w:rsidRPr="00385B8C" w:rsidRDefault="00B8295C" w:rsidP="00385B8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5B8C" w:rsidRPr="00385B8C">
        <w:rPr>
          <w:rFonts w:ascii="Times New Roman" w:hAnsi="Times New Roman" w:cs="Times New Roman"/>
          <w:sz w:val="28"/>
          <w:szCs w:val="28"/>
        </w:rPr>
        <w:t xml:space="preserve"> сучасний час </w:t>
      </w:r>
      <w:proofErr w:type="spellStart"/>
      <w:r w:rsidR="00385B8C" w:rsidRPr="00385B8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нзаши</w:t>
      </w:r>
      <w:proofErr w:type="spellEnd"/>
      <w:r w:rsidR="00385B8C" w:rsidRPr="00385B8C">
        <w:rPr>
          <w:rFonts w:ascii="Times New Roman" w:hAnsi="Times New Roman" w:cs="Times New Roman"/>
          <w:sz w:val="28"/>
          <w:szCs w:val="28"/>
        </w:rPr>
        <w:t xml:space="preserve"> - це і шпильки,  і гребені незабутньої краси, а так само різні предмети </w:t>
      </w:r>
      <w:proofErr w:type="spellStart"/>
      <w:r w:rsidR="00385B8C" w:rsidRPr="00385B8C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B8295C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385B8C" w:rsidRPr="0038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5B8C" w:rsidRPr="00385B8C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385B8C" w:rsidRPr="00385B8C">
        <w:rPr>
          <w:rFonts w:ascii="Times New Roman" w:hAnsi="Times New Roman" w:cs="Times New Roman"/>
          <w:sz w:val="28"/>
          <w:szCs w:val="28"/>
        </w:rPr>
        <w:t xml:space="preserve"> сприяє гармонійному розвитку школярів, </w:t>
      </w:r>
      <w:r>
        <w:rPr>
          <w:rFonts w:ascii="Times New Roman" w:hAnsi="Times New Roman" w:cs="Times New Roman"/>
          <w:sz w:val="28"/>
          <w:szCs w:val="28"/>
        </w:rPr>
        <w:t>вихованню</w:t>
      </w:r>
      <w:r w:rsidR="00385B8C" w:rsidRPr="00385B8C">
        <w:rPr>
          <w:rFonts w:ascii="Times New Roman" w:hAnsi="Times New Roman" w:cs="Times New Roman"/>
          <w:sz w:val="28"/>
          <w:szCs w:val="28"/>
        </w:rPr>
        <w:t xml:space="preserve"> високих моральних якостей</w:t>
      </w:r>
      <w:r w:rsidR="00256F2B">
        <w:rPr>
          <w:rFonts w:ascii="Times New Roman" w:hAnsi="Times New Roman" w:cs="Times New Roman"/>
          <w:sz w:val="28"/>
          <w:szCs w:val="28"/>
        </w:rPr>
        <w:t xml:space="preserve"> та формуванню естетичного смаку</w:t>
      </w:r>
      <w:r w:rsidR="00385B8C" w:rsidRPr="00385B8C">
        <w:rPr>
          <w:rFonts w:ascii="Times New Roman" w:hAnsi="Times New Roman" w:cs="Times New Roman"/>
          <w:sz w:val="28"/>
          <w:szCs w:val="28"/>
        </w:rPr>
        <w:t xml:space="preserve">. Ці заняття відповідають духовним запитам і інтересам, задовольняють їх </w:t>
      </w:r>
      <w:r w:rsidR="00256F2B">
        <w:rPr>
          <w:rFonts w:ascii="Times New Roman" w:hAnsi="Times New Roman" w:cs="Times New Roman"/>
          <w:sz w:val="28"/>
          <w:szCs w:val="28"/>
        </w:rPr>
        <w:t>прагнення</w:t>
      </w:r>
      <w:r w:rsidR="00385B8C" w:rsidRPr="00385B8C">
        <w:rPr>
          <w:rFonts w:ascii="Times New Roman" w:hAnsi="Times New Roman" w:cs="Times New Roman"/>
          <w:sz w:val="28"/>
          <w:szCs w:val="28"/>
        </w:rPr>
        <w:t xml:space="preserve"> до знань, розвивають художні і творчі здібності. Школярі стають учасниками захоплюючого процесу створення корисних і красивих виробів. Крім того, виготовлення сувенірів в техніці </w:t>
      </w:r>
      <w:proofErr w:type="spellStart"/>
      <w:r w:rsidR="00385B8C" w:rsidRPr="00385B8C">
        <w:rPr>
          <w:rFonts w:ascii="Times New Roman" w:hAnsi="Times New Roman" w:cs="Times New Roman"/>
          <w:sz w:val="28"/>
          <w:szCs w:val="28"/>
        </w:rPr>
        <w:t>канзаш</w:t>
      </w:r>
      <w:r w:rsidR="00256F2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85B8C" w:rsidRPr="00385B8C">
        <w:rPr>
          <w:rFonts w:ascii="Times New Roman" w:hAnsi="Times New Roman" w:cs="Times New Roman"/>
          <w:sz w:val="28"/>
          <w:szCs w:val="28"/>
        </w:rPr>
        <w:t xml:space="preserve"> розвиває художній смак, привчає до акуратності, виховує терпіння.</w:t>
      </w:r>
    </w:p>
    <w:p w:rsidR="00385B8C" w:rsidRPr="00385B8C" w:rsidRDefault="00385B8C" w:rsidP="00385B8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З огляду на актуальність і практичну значимість, з метою розвитку творчих здібностей школярів мною розроблена програма гуртка «</w:t>
      </w:r>
      <w:proofErr w:type="spellStart"/>
      <w:r w:rsidRPr="00385B8C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>». Вік дітей, які беруть участь в реалізації даної програми 12-16 років. Програма розрахована на 1 рік навчання (34 години</w:t>
      </w:r>
      <w:r w:rsidR="00256F2B">
        <w:rPr>
          <w:rFonts w:ascii="Times New Roman" w:hAnsi="Times New Roman" w:cs="Times New Roman"/>
          <w:sz w:val="28"/>
          <w:szCs w:val="28"/>
        </w:rPr>
        <w:t xml:space="preserve"> </w:t>
      </w:r>
      <w:r w:rsidRPr="00385B8C">
        <w:rPr>
          <w:rFonts w:ascii="Times New Roman" w:hAnsi="Times New Roman" w:cs="Times New Roman"/>
          <w:sz w:val="28"/>
          <w:szCs w:val="28"/>
        </w:rPr>
        <w:t xml:space="preserve">-1 раз </w:t>
      </w:r>
      <w:r w:rsidR="00256F2B">
        <w:rPr>
          <w:rFonts w:ascii="Times New Roman" w:hAnsi="Times New Roman" w:cs="Times New Roman"/>
          <w:sz w:val="28"/>
          <w:szCs w:val="28"/>
        </w:rPr>
        <w:t>на</w:t>
      </w:r>
      <w:r w:rsidRPr="00385B8C">
        <w:rPr>
          <w:rFonts w:ascii="Times New Roman" w:hAnsi="Times New Roman" w:cs="Times New Roman"/>
          <w:sz w:val="28"/>
          <w:szCs w:val="28"/>
        </w:rPr>
        <w:t xml:space="preserve"> тиждень). Складається з 6 розділів і завершується виставкою своїх робіт і проектів. Наповнюваність групи 10</w:t>
      </w:r>
      <w:r w:rsidR="00256F2B">
        <w:rPr>
          <w:rFonts w:ascii="Times New Roman" w:hAnsi="Times New Roman" w:cs="Times New Roman"/>
          <w:sz w:val="28"/>
          <w:szCs w:val="28"/>
        </w:rPr>
        <w:t xml:space="preserve"> </w:t>
      </w:r>
      <w:r w:rsidRPr="00385B8C">
        <w:rPr>
          <w:rFonts w:ascii="Times New Roman" w:hAnsi="Times New Roman" w:cs="Times New Roman"/>
          <w:sz w:val="28"/>
          <w:szCs w:val="28"/>
        </w:rPr>
        <w:t xml:space="preserve">- 15 осіб, тому що часто доводиться працювати з кожним учнем </w:t>
      </w:r>
      <w:r w:rsidRPr="00385B8C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індивідуально. Програма складена на основі знань вікових, психолого-педагогічних, фізичних особливостей дітей підліткового віку. Важливий аспект в навчанні </w:t>
      </w:r>
      <w:r w:rsidR="00256F2B">
        <w:rPr>
          <w:rFonts w:ascii="Times New Roman" w:hAnsi="Times New Roman" w:cs="Times New Roman"/>
          <w:sz w:val="28"/>
          <w:szCs w:val="28"/>
        </w:rPr>
        <w:t xml:space="preserve">- </w:t>
      </w:r>
      <w:r w:rsidRPr="00385B8C">
        <w:rPr>
          <w:rFonts w:ascii="Times New Roman" w:hAnsi="Times New Roman" w:cs="Times New Roman"/>
          <w:sz w:val="28"/>
          <w:szCs w:val="28"/>
        </w:rPr>
        <w:t xml:space="preserve">індивідуальний підхід, що </w:t>
      </w:r>
      <w:r w:rsidR="00256F2B">
        <w:rPr>
          <w:rFonts w:ascii="Times New Roman" w:hAnsi="Times New Roman" w:cs="Times New Roman"/>
          <w:sz w:val="28"/>
          <w:szCs w:val="28"/>
        </w:rPr>
        <w:t>відповідає</w:t>
      </w:r>
      <w:r w:rsidRPr="00385B8C">
        <w:rPr>
          <w:rFonts w:ascii="Times New Roman" w:hAnsi="Times New Roman" w:cs="Times New Roman"/>
          <w:sz w:val="28"/>
          <w:szCs w:val="28"/>
        </w:rPr>
        <w:t xml:space="preserve"> вимогам пізнавальної діяльності підлітка</w:t>
      </w:r>
    </w:p>
    <w:p w:rsidR="00385B8C" w:rsidRPr="00256F2B" w:rsidRDefault="00385B8C" w:rsidP="00256F2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F2B">
        <w:rPr>
          <w:rFonts w:ascii="Times New Roman" w:hAnsi="Times New Roman" w:cs="Times New Roman"/>
          <w:b/>
          <w:i/>
          <w:sz w:val="28"/>
          <w:szCs w:val="28"/>
        </w:rPr>
        <w:t>Мета програми</w:t>
      </w:r>
      <w:r w:rsidR="00256F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5B8C">
        <w:rPr>
          <w:rFonts w:ascii="Times New Roman" w:hAnsi="Times New Roman" w:cs="Times New Roman"/>
          <w:sz w:val="28"/>
          <w:szCs w:val="28"/>
        </w:rPr>
        <w:t xml:space="preserve">- </w:t>
      </w:r>
      <w:r w:rsidR="00256F2B">
        <w:rPr>
          <w:rFonts w:ascii="Times New Roman" w:hAnsi="Times New Roman" w:cs="Times New Roman"/>
          <w:sz w:val="28"/>
          <w:szCs w:val="28"/>
        </w:rPr>
        <w:t>розвиток</w:t>
      </w:r>
      <w:r w:rsidRPr="00385B8C">
        <w:rPr>
          <w:rFonts w:ascii="Times New Roman" w:hAnsi="Times New Roman" w:cs="Times New Roman"/>
          <w:sz w:val="28"/>
          <w:szCs w:val="28"/>
        </w:rPr>
        <w:t xml:space="preserve"> інтересу до народних традицій, декоративно - </w:t>
      </w:r>
      <w:r w:rsidR="00256F2B">
        <w:rPr>
          <w:rFonts w:ascii="Times New Roman" w:hAnsi="Times New Roman" w:cs="Times New Roman"/>
          <w:sz w:val="28"/>
          <w:szCs w:val="28"/>
        </w:rPr>
        <w:t>ужиткового</w:t>
      </w:r>
      <w:r w:rsidRPr="00385B8C">
        <w:rPr>
          <w:rFonts w:ascii="Times New Roman" w:hAnsi="Times New Roman" w:cs="Times New Roman"/>
          <w:sz w:val="28"/>
          <w:szCs w:val="28"/>
        </w:rPr>
        <w:t xml:space="preserve"> </w:t>
      </w:r>
      <w:r w:rsidR="00256F2B">
        <w:rPr>
          <w:rFonts w:ascii="Times New Roman" w:hAnsi="Times New Roman" w:cs="Times New Roman"/>
          <w:sz w:val="28"/>
          <w:szCs w:val="28"/>
        </w:rPr>
        <w:t>мистецтва</w:t>
      </w:r>
      <w:r w:rsidRPr="00385B8C">
        <w:rPr>
          <w:rFonts w:ascii="Times New Roman" w:hAnsi="Times New Roman" w:cs="Times New Roman"/>
          <w:sz w:val="28"/>
          <w:szCs w:val="28"/>
        </w:rPr>
        <w:t>, створення умов для творчої самореалізації та самовираження</w:t>
      </w:r>
      <w:r w:rsidR="00256F2B">
        <w:rPr>
          <w:rFonts w:ascii="Times New Roman" w:hAnsi="Times New Roman" w:cs="Times New Roman"/>
          <w:sz w:val="28"/>
          <w:szCs w:val="28"/>
        </w:rPr>
        <w:t xml:space="preserve"> вихованців</w:t>
      </w:r>
      <w:r w:rsidRPr="00385B8C">
        <w:rPr>
          <w:rFonts w:ascii="Times New Roman" w:hAnsi="Times New Roman" w:cs="Times New Roman"/>
          <w:sz w:val="28"/>
          <w:szCs w:val="28"/>
        </w:rPr>
        <w:t>.</w:t>
      </w:r>
    </w:p>
    <w:p w:rsidR="00385B8C" w:rsidRPr="00256F2B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F2B">
        <w:rPr>
          <w:rFonts w:ascii="Times New Roman" w:hAnsi="Times New Roman" w:cs="Times New Roman"/>
          <w:b/>
          <w:i/>
          <w:sz w:val="28"/>
          <w:szCs w:val="28"/>
        </w:rPr>
        <w:t>Завдання програми</w:t>
      </w:r>
      <w:r w:rsidRPr="00256F2B">
        <w:rPr>
          <w:rFonts w:ascii="Times New Roman" w:hAnsi="Times New Roman" w:cs="Times New Roman"/>
          <w:b/>
          <w:sz w:val="28"/>
          <w:szCs w:val="28"/>
        </w:rPr>
        <w:t>:</w:t>
      </w:r>
    </w:p>
    <w:p w:rsidR="00385B8C" w:rsidRPr="00385B8C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Навчальні:</w:t>
      </w:r>
    </w:p>
    <w:p w:rsidR="00385B8C" w:rsidRPr="00385B8C" w:rsidRDefault="00385B8C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 xml:space="preserve">знайомство з культурою Японії через історію виникнення </w:t>
      </w:r>
      <w:proofErr w:type="spellStart"/>
      <w:r w:rsidRPr="00385B8C">
        <w:rPr>
          <w:rFonts w:ascii="Times New Roman" w:hAnsi="Times New Roman" w:cs="Times New Roman"/>
          <w:sz w:val="28"/>
          <w:szCs w:val="28"/>
        </w:rPr>
        <w:t>канзаш</w:t>
      </w:r>
      <w:r w:rsidR="00256F2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>;</w:t>
      </w:r>
    </w:p>
    <w:p w:rsidR="00385B8C" w:rsidRPr="00385B8C" w:rsidRDefault="00385B8C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навчання навичкам роботи з атласними стрічк</w:t>
      </w:r>
      <w:r w:rsidR="00256F2B">
        <w:rPr>
          <w:rFonts w:ascii="Times New Roman" w:hAnsi="Times New Roman" w:cs="Times New Roman"/>
          <w:sz w:val="28"/>
          <w:szCs w:val="28"/>
        </w:rPr>
        <w:t xml:space="preserve">ами і тканиною в техніці </w:t>
      </w:r>
      <w:proofErr w:type="spellStart"/>
      <w:r w:rsidR="00256F2B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>.</w:t>
      </w:r>
    </w:p>
    <w:p w:rsidR="00385B8C" w:rsidRPr="00385B8C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Розвиваючі:</w:t>
      </w:r>
    </w:p>
    <w:p w:rsidR="00385B8C" w:rsidRPr="00385B8C" w:rsidRDefault="00385B8C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розвиток почуття краси і гармонії;</w:t>
      </w:r>
    </w:p>
    <w:p w:rsidR="00385B8C" w:rsidRPr="00385B8C" w:rsidRDefault="00385B8C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розвиток фантазії, творчої уяви;</w:t>
      </w:r>
    </w:p>
    <w:p w:rsidR="00385B8C" w:rsidRPr="00385B8C" w:rsidRDefault="00385B8C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розвиток конструктивних умінь;</w:t>
      </w:r>
    </w:p>
    <w:p w:rsidR="00385B8C" w:rsidRPr="00385B8C" w:rsidRDefault="00385B8C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розвиток дрібної моторики і координації руху рук.</w:t>
      </w:r>
    </w:p>
    <w:p w:rsidR="00385B8C" w:rsidRPr="00385B8C" w:rsidRDefault="00256F2B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B8C" w:rsidRPr="00385B8C">
        <w:rPr>
          <w:rFonts w:ascii="Times New Roman" w:hAnsi="Times New Roman" w:cs="Times New Roman"/>
          <w:sz w:val="28"/>
          <w:szCs w:val="28"/>
        </w:rPr>
        <w:t>иховні:</w:t>
      </w:r>
    </w:p>
    <w:p w:rsidR="00385B8C" w:rsidRPr="00385B8C" w:rsidRDefault="00385B8C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виховання працьовитості;</w:t>
      </w:r>
    </w:p>
    <w:p w:rsidR="00385B8C" w:rsidRPr="00385B8C" w:rsidRDefault="00385B8C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 xml:space="preserve">спонукання до самостійного </w:t>
      </w:r>
      <w:r w:rsidR="00256F2B">
        <w:rPr>
          <w:rFonts w:ascii="Times New Roman" w:hAnsi="Times New Roman" w:cs="Times New Roman"/>
          <w:sz w:val="28"/>
          <w:szCs w:val="28"/>
        </w:rPr>
        <w:t>прийняття рішень</w:t>
      </w:r>
      <w:r w:rsidRPr="00385B8C">
        <w:rPr>
          <w:rFonts w:ascii="Times New Roman" w:hAnsi="Times New Roman" w:cs="Times New Roman"/>
          <w:sz w:val="28"/>
          <w:szCs w:val="28"/>
        </w:rPr>
        <w:t>;</w:t>
      </w:r>
    </w:p>
    <w:p w:rsidR="00385B8C" w:rsidRPr="00385B8C" w:rsidRDefault="00385B8C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формування наполегливості в досягненні бажаного результату.</w:t>
      </w:r>
    </w:p>
    <w:p w:rsidR="00385B8C" w:rsidRPr="00256F2B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F2B">
        <w:rPr>
          <w:rFonts w:ascii="Times New Roman" w:hAnsi="Times New Roman" w:cs="Times New Roman"/>
          <w:b/>
          <w:i/>
          <w:sz w:val="28"/>
          <w:szCs w:val="28"/>
        </w:rPr>
        <w:t>Вимоги до знань і вмінь учнів.</w:t>
      </w:r>
    </w:p>
    <w:p w:rsidR="00385B8C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До кінця навчання діти повинні знати:</w:t>
      </w:r>
    </w:p>
    <w:p w:rsidR="00256F2B" w:rsidRDefault="00256F2B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історію виникнення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F2B" w:rsidRDefault="00256F2B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інструменти і правила безпечної роботи з ними;</w:t>
      </w:r>
    </w:p>
    <w:p w:rsidR="00256F2B" w:rsidRDefault="00E11D86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та їх властивості;</w:t>
      </w:r>
    </w:p>
    <w:p w:rsidR="00E11D86" w:rsidRPr="00E11D86" w:rsidRDefault="00E11D86" w:rsidP="00256F2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технологічний процес виготовлення сувенірів в техніці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E11D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D86" w:rsidRDefault="00E11D86" w:rsidP="00E11D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B8C">
        <w:rPr>
          <w:rFonts w:ascii="Times New Roman" w:hAnsi="Times New Roman" w:cs="Times New Roman"/>
          <w:sz w:val="28"/>
          <w:szCs w:val="28"/>
        </w:rPr>
        <w:t xml:space="preserve">До кінця навчання діти повинні </w:t>
      </w:r>
      <w:r>
        <w:rPr>
          <w:rFonts w:ascii="Times New Roman" w:hAnsi="Times New Roman" w:cs="Times New Roman"/>
          <w:sz w:val="28"/>
          <w:szCs w:val="28"/>
        </w:rPr>
        <w:t>вміти</w:t>
      </w:r>
      <w:r w:rsidRPr="00385B8C">
        <w:rPr>
          <w:rFonts w:ascii="Times New Roman" w:hAnsi="Times New Roman" w:cs="Times New Roman"/>
          <w:sz w:val="28"/>
          <w:szCs w:val="28"/>
        </w:rPr>
        <w:t>:</w:t>
      </w:r>
    </w:p>
    <w:p w:rsidR="00E11D86" w:rsidRDefault="00E11D86" w:rsidP="00E11D8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користуватися інструментами та пристосуваннями;</w:t>
      </w:r>
    </w:p>
    <w:p w:rsidR="00256F2B" w:rsidRPr="00E80C8F" w:rsidRDefault="00E11D86" w:rsidP="00385B8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виготовляти різні види сувенірів в техніці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E11D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F2B" w:rsidRPr="00E80C8F" w:rsidRDefault="00E11D86" w:rsidP="00E80C8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8F">
        <w:rPr>
          <w:rFonts w:ascii="Times New Roman" w:hAnsi="Times New Roman" w:cs="Times New Roman"/>
          <w:b/>
          <w:sz w:val="28"/>
          <w:szCs w:val="28"/>
        </w:rPr>
        <w:lastRenderedPageBreak/>
        <w:t>Навчально-тематичний план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79"/>
        <w:gridCol w:w="1050"/>
        <w:gridCol w:w="998"/>
        <w:gridCol w:w="1352"/>
        <w:gridCol w:w="1642"/>
      </w:tblGrid>
      <w:tr w:rsidR="00E11D86" w:rsidRPr="00385B8C" w:rsidTr="00E80C8F">
        <w:tc>
          <w:tcPr>
            <w:tcW w:w="851" w:type="dxa"/>
          </w:tcPr>
          <w:p w:rsidR="00E11D86" w:rsidRPr="00385B8C" w:rsidRDefault="00E11D86" w:rsidP="00E11D8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279" w:type="dxa"/>
          </w:tcPr>
          <w:p w:rsidR="00E11D86" w:rsidRPr="00385B8C" w:rsidRDefault="00E11D86" w:rsidP="00E11D8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1050" w:type="dxa"/>
          </w:tcPr>
          <w:p w:rsidR="00E11D86" w:rsidRDefault="00E11D86" w:rsidP="00E11D8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  <w:p w:rsidR="00E11D86" w:rsidRPr="00385B8C" w:rsidRDefault="00E11D86" w:rsidP="00E11D8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998" w:type="dxa"/>
          </w:tcPr>
          <w:p w:rsidR="00E11D86" w:rsidRPr="00385B8C" w:rsidRDefault="00E11D86" w:rsidP="00E11D8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</w:p>
        </w:tc>
        <w:tc>
          <w:tcPr>
            <w:tcW w:w="1352" w:type="dxa"/>
          </w:tcPr>
          <w:p w:rsidR="00E11D86" w:rsidRPr="00385B8C" w:rsidRDefault="00E11D86" w:rsidP="00E11D8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42" w:type="dxa"/>
          </w:tcPr>
          <w:p w:rsidR="00E11D86" w:rsidRPr="00385B8C" w:rsidRDefault="00E11D86" w:rsidP="00E11D8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E11D8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385B8C" w:rsidRPr="00385B8C" w:rsidRDefault="00385B8C" w:rsidP="00E11D8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Вступне заняття. Історія   </w:t>
            </w:r>
            <w:r w:rsidR="00E11D86">
              <w:rPr>
                <w:rFonts w:ascii="Times New Roman" w:hAnsi="Times New Roman" w:cs="Times New Roman"/>
                <w:sz w:val="28"/>
                <w:szCs w:val="28"/>
              </w:rPr>
              <w:t xml:space="preserve">виникнення </w:t>
            </w:r>
            <w:proofErr w:type="spellStart"/>
            <w:r w:rsidR="00E11D86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="00E11D86">
              <w:rPr>
                <w:rFonts w:ascii="Times New Roman" w:hAnsi="Times New Roman" w:cs="Times New Roman"/>
                <w:sz w:val="28"/>
                <w:szCs w:val="28"/>
              </w:rPr>
              <w:t>. Матеріали,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інструменти</w:t>
            </w:r>
            <w:r w:rsidR="00E11D8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техніка безпеки.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b/>
                <w:sz w:val="28"/>
                <w:szCs w:val="28"/>
              </w:rPr>
              <w:t>1 Розділ.</w:t>
            </w:r>
          </w:p>
          <w:p w:rsidR="00385B8C" w:rsidRPr="00385B8C" w:rsidRDefault="00385B8C" w:rsidP="00E11D8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Гостр</w:t>
            </w:r>
            <w:r w:rsidR="00E11D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пелюстка.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Збірка квітів з гострими пелюстками.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</w:tcPr>
          <w:p w:rsidR="00385B8C" w:rsidRPr="00385B8C" w:rsidRDefault="00385B8C" w:rsidP="00E11D8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Двоколірн</w:t>
            </w:r>
            <w:r w:rsidR="00E11D8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гостр</w:t>
            </w:r>
            <w:r w:rsidR="00E11D8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пелюстка (варіант 1).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Збірка кольорів з двоколірними гострими пелюстками.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</w:tcPr>
          <w:p w:rsidR="00385B8C" w:rsidRPr="00385B8C" w:rsidRDefault="00385B8C" w:rsidP="00E11D8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Двоколірн</w:t>
            </w:r>
            <w:r w:rsidR="00E11D8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гостр</w:t>
            </w:r>
            <w:r w:rsidR="00E11D8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пелюстка (варіант 2).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Збірка кольорів з двоколірними гострими пелюстками.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9" w:type="dxa"/>
          </w:tcPr>
          <w:p w:rsidR="00385B8C" w:rsidRPr="00385B8C" w:rsidRDefault="00385B8C" w:rsidP="00E11D8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шпильок, </w:t>
            </w:r>
            <w:r w:rsidR="00E11D86">
              <w:rPr>
                <w:rFonts w:ascii="Times New Roman" w:hAnsi="Times New Roman" w:cs="Times New Roman"/>
                <w:sz w:val="28"/>
                <w:szCs w:val="28"/>
              </w:rPr>
              <w:t xml:space="preserve">резинок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для волосся квітами з гострими пелюстками.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</w:t>
            </w:r>
          </w:p>
          <w:p w:rsidR="00385B8C" w:rsidRPr="00385B8C" w:rsidRDefault="00385B8C" w:rsidP="00B67FC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Плоск</w:t>
            </w:r>
            <w:r w:rsidR="00B67FC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кругл</w:t>
            </w:r>
            <w:r w:rsidR="00B67FC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пелюстка.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Збірка кольорів з плоскими круглими пелюстками.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79" w:type="dxa"/>
          </w:tcPr>
          <w:p w:rsidR="00385B8C" w:rsidRPr="00385B8C" w:rsidRDefault="00385B8C" w:rsidP="00B67FC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Об’ємн</w:t>
            </w:r>
            <w:r w:rsidR="00B67FC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кругл</w:t>
            </w:r>
            <w:r w:rsidR="00B67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пелюстка.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Збірка кольорів з об'ємними круглими пелюстками.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79" w:type="dxa"/>
          </w:tcPr>
          <w:p w:rsidR="00385B8C" w:rsidRPr="00385B8C" w:rsidRDefault="00385B8C" w:rsidP="00B67FC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Прикраса шпильок, </w:t>
            </w:r>
            <w:r w:rsidR="00B67FCB">
              <w:rPr>
                <w:rFonts w:ascii="Times New Roman" w:hAnsi="Times New Roman" w:cs="Times New Roman"/>
                <w:sz w:val="28"/>
                <w:szCs w:val="28"/>
              </w:rPr>
              <w:t xml:space="preserve">резинок для волосся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квітами з круглих пелюсток.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B67FCB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5B8C" w:rsidRPr="00385B8C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Виготовлення сувеніра сніжинка.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9" w:type="dxa"/>
          </w:tcPr>
          <w:p w:rsidR="00385B8C" w:rsidRPr="00385B8C" w:rsidRDefault="00385B8C" w:rsidP="00B67FC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Двоколірн</w:t>
            </w:r>
            <w:r w:rsidR="00B67FC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кругл</w:t>
            </w:r>
            <w:r w:rsidR="00B67FC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пелюстка.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Збірка кольорів з двоколірними круглими пелюстками.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279" w:type="dxa"/>
          </w:tcPr>
          <w:p w:rsidR="00385B8C" w:rsidRPr="00B67FCB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B8C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Комахи і тварини з атласних стрічок</w:t>
            </w:r>
            <w:r w:rsidR="00B67FCB" w:rsidRPr="00B67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Оформлення обідка для волосся.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B67FCB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79" w:type="dxa"/>
          </w:tcPr>
          <w:p w:rsidR="00385B8C" w:rsidRPr="00385B8C" w:rsidRDefault="00385B8C" w:rsidP="00B67FC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b/>
                <w:sz w:val="28"/>
                <w:szCs w:val="28"/>
              </w:rPr>
              <w:t>Розділ 4.</w:t>
            </w:r>
            <w:r w:rsidR="00B67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7FCB">
              <w:rPr>
                <w:rFonts w:ascii="Times New Roman" w:hAnsi="Times New Roman" w:cs="Times New Roman"/>
                <w:sz w:val="28"/>
                <w:szCs w:val="28"/>
              </w:rPr>
              <w:t>Пелюстка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троянди. Листочок троянди.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B67FCB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Збірка троянди.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B67FCB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79" w:type="dxa"/>
          </w:tcPr>
          <w:p w:rsidR="00385B8C" w:rsidRPr="00385B8C" w:rsidRDefault="00B67FCB" w:rsidP="00B67FC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</w:t>
            </w:r>
            <w:r w:rsidR="00385B8C"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шпильок,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резинок для волосся </w:t>
            </w:r>
            <w:r w:rsidR="00385B8C"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трояндами.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9" w:type="dxa"/>
          </w:tcPr>
          <w:p w:rsidR="00385B8C" w:rsidRPr="00385B8C" w:rsidRDefault="00385B8C" w:rsidP="00B67FC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b/>
                <w:sz w:val="28"/>
                <w:szCs w:val="28"/>
              </w:rPr>
              <w:t>Розділ 5.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 xml:space="preserve"> Квіти з вузько</w:t>
            </w:r>
            <w:r w:rsidR="00B67FCB">
              <w:rPr>
                <w:rFonts w:ascii="Times New Roman" w:hAnsi="Times New Roman" w:cs="Times New Roman"/>
                <w:sz w:val="28"/>
                <w:szCs w:val="28"/>
              </w:rPr>
              <w:t xml:space="preserve">ї 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атласної стрічки.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Виготовлення пелюсток квітки жоржини.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Збірка квітки жоржини.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b/>
                <w:sz w:val="28"/>
                <w:szCs w:val="28"/>
              </w:rPr>
              <w:t>Розділ 6</w:t>
            </w: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.Работа над самостійним проектом.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86" w:rsidRPr="00385B8C" w:rsidTr="00E80C8F">
        <w:tc>
          <w:tcPr>
            <w:tcW w:w="851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79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роботи. Виставка.</w:t>
            </w:r>
          </w:p>
        </w:tc>
        <w:tc>
          <w:tcPr>
            <w:tcW w:w="1050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85B8C" w:rsidRPr="00385B8C" w:rsidRDefault="00385B8C" w:rsidP="00385B8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B8C" w:rsidRPr="00385B8C" w:rsidRDefault="00385B8C" w:rsidP="00385B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5B8C" w:rsidRDefault="00385B8C" w:rsidP="00385B8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FCB" w:rsidRDefault="00B67FCB" w:rsidP="00E80C8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5B8C" w:rsidRPr="00B67FCB" w:rsidRDefault="00385B8C" w:rsidP="00385B8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CB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385B8C" w:rsidRPr="00385B8C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CB">
        <w:rPr>
          <w:rFonts w:ascii="Times New Roman" w:hAnsi="Times New Roman" w:cs="Times New Roman"/>
          <w:b/>
          <w:sz w:val="28"/>
          <w:szCs w:val="28"/>
        </w:rPr>
        <w:t>Тема 1.</w:t>
      </w:r>
      <w:r w:rsidRPr="00385B8C">
        <w:rPr>
          <w:rFonts w:ascii="Times New Roman" w:hAnsi="Times New Roman" w:cs="Times New Roman"/>
          <w:sz w:val="28"/>
          <w:szCs w:val="28"/>
        </w:rPr>
        <w:t xml:space="preserve"> </w:t>
      </w:r>
      <w:r w:rsidR="00B67FCB">
        <w:rPr>
          <w:rFonts w:ascii="Times New Roman" w:hAnsi="Times New Roman" w:cs="Times New Roman"/>
          <w:sz w:val="28"/>
          <w:szCs w:val="28"/>
        </w:rPr>
        <w:t xml:space="preserve">Вступ. Історія виникнення </w:t>
      </w:r>
      <w:proofErr w:type="spellStart"/>
      <w:r w:rsidR="00B67FCB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>. Основні правила техніки безпеки при використанні предметів, що колють, а також при роботі з відкритим вогнем. На першому занятті діти побачать вже готові вироби, а також ознайомляться зі способами обробки стрічок.</w:t>
      </w:r>
    </w:p>
    <w:p w:rsidR="00385B8C" w:rsidRPr="00385B8C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Pr="00385B8C">
        <w:rPr>
          <w:rFonts w:ascii="Times New Roman" w:hAnsi="Times New Roman" w:cs="Times New Roman"/>
          <w:sz w:val="28"/>
          <w:szCs w:val="28"/>
        </w:rPr>
        <w:t>Техніка безпеки. Гостр</w:t>
      </w:r>
      <w:r w:rsidR="00B67FCB">
        <w:rPr>
          <w:rFonts w:ascii="Times New Roman" w:hAnsi="Times New Roman" w:cs="Times New Roman"/>
          <w:sz w:val="28"/>
          <w:szCs w:val="28"/>
        </w:rPr>
        <w:t xml:space="preserve">а пелюстка </w:t>
      </w:r>
      <w:proofErr w:type="spellStart"/>
      <w:r w:rsidR="00B67FCB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 xml:space="preserve">. У цьому розділі діти ознайомляться зі </w:t>
      </w:r>
      <w:proofErr w:type="spellStart"/>
      <w:r w:rsidRPr="00385B8C">
        <w:rPr>
          <w:rFonts w:ascii="Times New Roman" w:hAnsi="Times New Roman" w:cs="Times New Roman"/>
          <w:sz w:val="28"/>
          <w:szCs w:val="28"/>
        </w:rPr>
        <w:t>способом</w:t>
      </w:r>
      <w:r w:rsidR="00B67FC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 xml:space="preserve"> збірки гострих пелюсток, а також, під керівництвом вчителя самостійно зберуть гостр</w:t>
      </w:r>
      <w:r w:rsidR="00B67FCB">
        <w:rPr>
          <w:rFonts w:ascii="Times New Roman" w:hAnsi="Times New Roman" w:cs="Times New Roman"/>
          <w:sz w:val="28"/>
          <w:szCs w:val="28"/>
        </w:rPr>
        <w:t>у</w:t>
      </w:r>
      <w:r w:rsidRPr="00385B8C">
        <w:rPr>
          <w:rFonts w:ascii="Times New Roman" w:hAnsi="Times New Roman" w:cs="Times New Roman"/>
          <w:sz w:val="28"/>
          <w:szCs w:val="28"/>
        </w:rPr>
        <w:t xml:space="preserve"> і подвійн</w:t>
      </w:r>
      <w:r w:rsidR="00B67FCB">
        <w:rPr>
          <w:rFonts w:ascii="Times New Roman" w:hAnsi="Times New Roman" w:cs="Times New Roman"/>
          <w:sz w:val="28"/>
          <w:szCs w:val="28"/>
        </w:rPr>
        <w:t>у</w:t>
      </w:r>
      <w:r w:rsidRPr="00385B8C">
        <w:rPr>
          <w:rFonts w:ascii="Times New Roman" w:hAnsi="Times New Roman" w:cs="Times New Roman"/>
          <w:sz w:val="28"/>
          <w:szCs w:val="28"/>
        </w:rPr>
        <w:t xml:space="preserve"> гостр</w:t>
      </w:r>
      <w:r w:rsidR="00B67FCB">
        <w:rPr>
          <w:rFonts w:ascii="Times New Roman" w:hAnsi="Times New Roman" w:cs="Times New Roman"/>
          <w:sz w:val="28"/>
          <w:szCs w:val="28"/>
        </w:rPr>
        <w:t>у пелюстку</w:t>
      </w:r>
      <w:r w:rsidRPr="00385B8C">
        <w:rPr>
          <w:rFonts w:ascii="Times New Roman" w:hAnsi="Times New Roman" w:cs="Times New Roman"/>
          <w:sz w:val="28"/>
          <w:szCs w:val="28"/>
        </w:rPr>
        <w:t>.</w:t>
      </w:r>
      <w:r w:rsidR="00B67FCB">
        <w:rPr>
          <w:rFonts w:ascii="Times New Roman" w:hAnsi="Times New Roman" w:cs="Times New Roman"/>
          <w:sz w:val="28"/>
          <w:szCs w:val="28"/>
        </w:rPr>
        <w:t xml:space="preserve"> Учні</w:t>
      </w:r>
      <w:r w:rsidRPr="00385B8C">
        <w:rPr>
          <w:rFonts w:ascii="Times New Roman" w:hAnsi="Times New Roman" w:cs="Times New Roman"/>
          <w:sz w:val="28"/>
          <w:szCs w:val="28"/>
        </w:rPr>
        <w:t xml:space="preserve"> дізнаються про способи з'єднання та кріплення гострих пелюсток, способ</w:t>
      </w:r>
      <w:r w:rsidR="00B67FCB">
        <w:rPr>
          <w:rFonts w:ascii="Times New Roman" w:hAnsi="Times New Roman" w:cs="Times New Roman"/>
          <w:sz w:val="28"/>
          <w:szCs w:val="28"/>
        </w:rPr>
        <w:t>и</w:t>
      </w:r>
      <w:r w:rsidRPr="00385B8C">
        <w:rPr>
          <w:rFonts w:ascii="Times New Roman" w:hAnsi="Times New Roman" w:cs="Times New Roman"/>
          <w:sz w:val="28"/>
          <w:szCs w:val="28"/>
        </w:rPr>
        <w:t xml:space="preserve"> добірки квітів для найкращого поєднання в зібраному вир</w:t>
      </w:r>
      <w:r w:rsidR="00B67FCB">
        <w:rPr>
          <w:rFonts w:ascii="Times New Roman" w:hAnsi="Times New Roman" w:cs="Times New Roman"/>
          <w:sz w:val="28"/>
          <w:szCs w:val="28"/>
        </w:rPr>
        <w:t>о</w:t>
      </w:r>
      <w:r w:rsidRPr="00385B8C">
        <w:rPr>
          <w:rFonts w:ascii="Times New Roman" w:hAnsi="Times New Roman" w:cs="Times New Roman"/>
          <w:sz w:val="28"/>
          <w:szCs w:val="28"/>
        </w:rPr>
        <w:t>б</w:t>
      </w:r>
      <w:r w:rsidR="00B67FCB">
        <w:rPr>
          <w:rFonts w:ascii="Times New Roman" w:hAnsi="Times New Roman" w:cs="Times New Roman"/>
          <w:sz w:val="28"/>
          <w:szCs w:val="28"/>
        </w:rPr>
        <w:t>і</w:t>
      </w:r>
      <w:r w:rsidRPr="00385B8C">
        <w:rPr>
          <w:rFonts w:ascii="Times New Roman" w:hAnsi="Times New Roman" w:cs="Times New Roman"/>
          <w:sz w:val="28"/>
          <w:szCs w:val="28"/>
        </w:rPr>
        <w:t>. Способи кріплення квіт</w:t>
      </w:r>
      <w:r w:rsidR="00B67FCB">
        <w:rPr>
          <w:rFonts w:ascii="Times New Roman" w:hAnsi="Times New Roman" w:cs="Times New Roman"/>
          <w:sz w:val="28"/>
          <w:szCs w:val="28"/>
        </w:rPr>
        <w:t>ів</w:t>
      </w:r>
      <w:r w:rsidRPr="00385B8C">
        <w:rPr>
          <w:rFonts w:ascii="Times New Roman" w:hAnsi="Times New Roman" w:cs="Times New Roman"/>
          <w:sz w:val="28"/>
          <w:szCs w:val="28"/>
        </w:rPr>
        <w:t xml:space="preserve"> на шпильки </w:t>
      </w:r>
      <w:r w:rsidR="00B67FCB">
        <w:rPr>
          <w:rFonts w:ascii="Times New Roman" w:hAnsi="Times New Roman" w:cs="Times New Roman"/>
          <w:sz w:val="28"/>
          <w:szCs w:val="28"/>
        </w:rPr>
        <w:t>та</w:t>
      </w:r>
      <w:r w:rsidRPr="00385B8C">
        <w:rPr>
          <w:rFonts w:ascii="Times New Roman" w:hAnsi="Times New Roman" w:cs="Times New Roman"/>
          <w:sz w:val="28"/>
          <w:szCs w:val="28"/>
        </w:rPr>
        <w:t xml:space="preserve"> інші аксесуари.</w:t>
      </w:r>
    </w:p>
    <w:p w:rsidR="00385B8C" w:rsidRPr="00385B8C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b/>
          <w:sz w:val="28"/>
          <w:szCs w:val="28"/>
        </w:rPr>
        <w:t>Розділ 2.</w:t>
      </w:r>
      <w:r w:rsidRPr="00385B8C">
        <w:rPr>
          <w:rFonts w:ascii="Times New Roman" w:hAnsi="Times New Roman" w:cs="Times New Roman"/>
          <w:sz w:val="28"/>
          <w:szCs w:val="28"/>
        </w:rPr>
        <w:t xml:space="preserve"> Повторення техніки безпеки. Знайомство з круглими пелюстками </w:t>
      </w:r>
      <w:proofErr w:type="spellStart"/>
      <w:r w:rsidRPr="00385B8C">
        <w:rPr>
          <w:rFonts w:ascii="Times New Roman" w:hAnsi="Times New Roman" w:cs="Times New Roman"/>
          <w:sz w:val="28"/>
          <w:szCs w:val="28"/>
        </w:rPr>
        <w:t>канзаш</w:t>
      </w:r>
      <w:r w:rsidR="00B67FC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>. Способи збирання один</w:t>
      </w:r>
      <w:r w:rsidR="00B67FCB">
        <w:rPr>
          <w:rFonts w:ascii="Times New Roman" w:hAnsi="Times New Roman" w:cs="Times New Roman"/>
          <w:sz w:val="28"/>
          <w:szCs w:val="28"/>
        </w:rPr>
        <w:t>арних і подвійних пелюсток, їх з</w:t>
      </w:r>
      <w:r w:rsidR="00B67FCB" w:rsidRPr="00E80C8F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B67FCB">
        <w:rPr>
          <w:rFonts w:ascii="Times New Roman" w:hAnsi="Times New Roman" w:cs="Times New Roman"/>
          <w:sz w:val="28"/>
          <w:szCs w:val="28"/>
        </w:rPr>
        <w:t>єднання</w:t>
      </w:r>
      <w:r w:rsidRPr="00385B8C">
        <w:rPr>
          <w:rFonts w:ascii="Times New Roman" w:hAnsi="Times New Roman" w:cs="Times New Roman"/>
          <w:sz w:val="28"/>
          <w:szCs w:val="28"/>
        </w:rPr>
        <w:t>. Прикріплення зібраних квіт</w:t>
      </w:r>
      <w:r w:rsidR="00E80C8F">
        <w:rPr>
          <w:rFonts w:ascii="Times New Roman" w:hAnsi="Times New Roman" w:cs="Times New Roman"/>
          <w:sz w:val="28"/>
          <w:szCs w:val="28"/>
        </w:rPr>
        <w:t>ів</w:t>
      </w:r>
      <w:r w:rsidRPr="00385B8C">
        <w:rPr>
          <w:rFonts w:ascii="Times New Roman" w:hAnsi="Times New Roman" w:cs="Times New Roman"/>
          <w:sz w:val="28"/>
          <w:szCs w:val="28"/>
        </w:rPr>
        <w:t xml:space="preserve"> на виріб, а також способи прикра</w:t>
      </w:r>
      <w:r w:rsidR="00E80C8F">
        <w:rPr>
          <w:rFonts w:ascii="Times New Roman" w:hAnsi="Times New Roman" w:cs="Times New Roman"/>
          <w:sz w:val="28"/>
          <w:szCs w:val="28"/>
        </w:rPr>
        <w:t>шання</w:t>
      </w:r>
      <w:r w:rsidRPr="00385B8C">
        <w:rPr>
          <w:rFonts w:ascii="Times New Roman" w:hAnsi="Times New Roman" w:cs="Times New Roman"/>
          <w:sz w:val="28"/>
          <w:szCs w:val="28"/>
        </w:rPr>
        <w:t xml:space="preserve"> готового виробу.</w:t>
      </w:r>
    </w:p>
    <w:p w:rsidR="00385B8C" w:rsidRPr="00385B8C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b/>
          <w:sz w:val="28"/>
          <w:szCs w:val="28"/>
        </w:rPr>
        <w:t>Розділ 3.</w:t>
      </w:r>
      <w:r w:rsidRPr="00385B8C">
        <w:rPr>
          <w:rFonts w:ascii="Times New Roman" w:hAnsi="Times New Roman" w:cs="Times New Roman"/>
          <w:sz w:val="28"/>
          <w:szCs w:val="28"/>
        </w:rPr>
        <w:t xml:space="preserve"> </w:t>
      </w:r>
      <w:r w:rsidR="00E80C8F" w:rsidRPr="00385B8C">
        <w:rPr>
          <w:rFonts w:ascii="Times New Roman" w:hAnsi="Times New Roman" w:cs="Times New Roman"/>
          <w:sz w:val="28"/>
          <w:szCs w:val="28"/>
        </w:rPr>
        <w:t>Техніка безпеки.</w:t>
      </w:r>
      <w:r w:rsidR="00E80C8F">
        <w:rPr>
          <w:rFonts w:ascii="Times New Roman" w:hAnsi="Times New Roman" w:cs="Times New Roman"/>
          <w:sz w:val="28"/>
          <w:szCs w:val="28"/>
        </w:rPr>
        <w:t xml:space="preserve"> </w:t>
      </w:r>
      <w:r w:rsidRPr="00385B8C">
        <w:rPr>
          <w:rFonts w:ascii="Times New Roman" w:hAnsi="Times New Roman" w:cs="Times New Roman"/>
          <w:sz w:val="28"/>
          <w:szCs w:val="28"/>
        </w:rPr>
        <w:t xml:space="preserve">Застосування пелюсток, з якими раніше ознайомилися </w:t>
      </w:r>
      <w:r w:rsidR="00E80C8F">
        <w:rPr>
          <w:rFonts w:ascii="Times New Roman" w:hAnsi="Times New Roman" w:cs="Times New Roman"/>
          <w:sz w:val="28"/>
          <w:szCs w:val="28"/>
        </w:rPr>
        <w:t>учні</w:t>
      </w:r>
      <w:r w:rsidRPr="00385B8C">
        <w:rPr>
          <w:rFonts w:ascii="Times New Roman" w:hAnsi="Times New Roman" w:cs="Times New Roman"/>
          <w:sz w:val="28"/>
          <w:szCs w:val="28"/>
        </w:rPr>
        <w:t xml:space="preserve">, </w:t>
      </w:r>
      <w:r w:rsidR="00E80C8F">
        <w:rPr>
          <w:rFonts w:ascii="Times New Roman" w:hAnsi="Times New Roman" w:cs="Times New Roman"/>
          <w:sz w:val="28"/>
          <w:szCs w:val="28"/>
        </w:rPr>
        <w:t>для складання виробу за зразком</w:t>
      </w:r>
      <w:r w:rsidR="00E80C8F" w:rsidRPr="00E80C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0C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B8C">
        <w:rPr>
          <w:rFonts w:ascii="Times New Roman" w:hAnsi="Times New Roman" w:cs="Times New Roman"/>
          <w:sz w:val="28"/>
          <w:szCs w:val="28"/>
        </w:rPr>
        <w:t>Збирання вироб</w:t>
      </w:r>
      <w:r w:rsidR="00E80C8F">
        <w:rPr>
          <w:rFonts w:ascii="Times New Roman" w:hAnsi="Times New Roman" w:cs="Times New Roman"/>
          <w:sz w:val="28"/>
          <w:szCs w:val="28"/>
        </w:rPr>
        <w:t>ів</w:t>
      </w:r>
      <w:r w:rsidRPr="00385B8C">
        <w:rPr>
          <w:rFonts w:ascii="Times New Roman" w:hAnsi="Times New Roman" w:cs="Times New Roman"/>
          <w:sz w:val="28"/>
          <w:szCs w:val="28"/>
        </w:rPr>
        <w:t xml:space="preserve"> без зразка. Способи обплітання і прикра</w:t>
      </w:r>
      <w:r w:rsidR="00E80C8F">
        <w:rPr>
          <w:rFonts w:ascii="Times New Roman" w:hAnsi="Times New Roman" w:cs="Times New Roman"/>
          <w:sz w:val="28"/>
          <w:szCs w:val="28"/>
        </w:rPr>
        <w:t>шання</w:t>
      </w:r>
      <w:r w:rsidRPr="00385B8C">
        <w:rPr>
          <w:rFonts w:ascii="Times New Roman" w:hAnsi="Times New Roman" w:cs="Times New Roman"/>
          <w:sz w:val="28"/>
          <w:szCs w:val="28"/>
        </w:rPr>
        <w:t xml:space="preserve"> обідка. </w:t>
      </w:r>
    </w:p>
    <w:p w:rsidR="00385B8C" w:rsidRPr="00385B8C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b/>
          <w:sz w:val="28"/>
          <w:szCs w:val="28"/>
        </w:rPr>
        <w:t>Розділ 4.</w:t>
      </w:r>
      <w:r w:rsidRPr="00385B8C">
        <w:rPr>
          <w:rFonts w:ascii="Times New Roman" w:hAnsi="Times New Roman" w:cs="Times New Roman"/>
          <w:sz w:val="28"/>
          <w:szCs w:val="28"/>
        </w:rPr>
        <w:t xml:space="preserve"> </w:t>
      </w:r>
      <w:r w:rsidR="00E80C8F" w:rsidRPr="00385B8C">
        <w:rPr>
          <w:rFonts w:ascii="Times New Roman" w:hAnsi="Times New Roman" w:cs="Times New Roman"/>
          <w:sz w:val="28"/>
          <w:szCs w:val="28"/>
        </w:rPr>
        <w:t xml:space="preserve">Техніка безпеки. </w:t>
      </w:r>
      <w:r w:rsidRPr="00385B8C">
        <w:rPr>
          <w:rFonts w:ascii="Times New Roman" w:hAnsi="Times New Roman" w:cs="Times New Roman"/>
          <w:sz w:val="28"/>
          <w:szCs w:val="28"/>
        </w:rPr>
        <w:t>Способи збирання пелюстки троянди з квадрата 5х5 і прямокутника 4х8. Виготовлення лист</w:t>
      </w:r>
      <w:r w:rsidR="00E80C8F">
        <w:rPr>
          <w:rFonts w:ascii="Times New Roman" w:hAnsi="Times New Roman" w:cs="Times New Roman"/>
          <w:sz w:val="28"/>
          <w:szCs w:val="28"/>
        </w:rPr>
        <w:t>к</w:t>
      </w:r>
      <w:r w:rsidRPr="00385B8C">
        <w:rPr>
          <w:rFonts w:ascii="Times New Roman" w:hAnsi="Times New Roman" w:cs="Times New Roman"/>
          <w:sz w:val="28"/>
          <w:szCs w:val="28"/>
        </w:rPr>
        <w:t>а. Способи склеювання пелюсток. Використання зібрано</w:t>
      </w:r>
      <w:r w:rsidR="00E80C8F">
        <w:rPr>
          <w:rFonts w:ascii="Times New Roman" w:hAnsi="Times New Roman" w:cs="Times New Roman"/>
          <w:sz w:val="28"/>
          <w:szCs w:val="28"/>
        </w:rPr>
        <w:t>ї</w:t>
      </w:r>
      <w:r w:rsidRPr="00385B8C">
        <w:rPr>
          <w:rFonts w:ascii="Times New Roman" w:hAnsi="Times New Roman" w:cs="Times New Roman"/>
          <w:sz w:val="28"/>
          <w:szCs w:val="28"/>
        </w:rPr>
        <w:t xml:space="preserve"> квітки для прикра</w:t>
      </w:r>
      <w:r w:rsidR="00E80C8F">
        <w:rPr>
          <w:rFonts w:ascii="Times New Roman" w:hAnsi="Times New Roman" w:cs="Times New Roman"/>
          <w:sz w:val="28"/>
          <w:szCs w:val="28"/>
        </w:rPr>
        <w:t>шання</w:t>
      </w:r>
      <w:r w:rsidRPr="00385B8C">
        <w:rPr>
          <w:rFonts w:ascii="Times New Roman" w:hAnsi="Times New Roman" w:cs="Times New Roman"/>
          <w:sz w:val="28"/>
          <w:szCs w:val="28"/>
        </w:rPr>
        <w:t xml:space="preserve"> шпильки або </w:t>
      </w:r>
      <w:r w:rsidR="00E80C8F">
        <w:rPr>
          <w:rFonts w:ascii="Times New Roman" w:hAnsi="Times New Roman" w:cs="Times New Roman"/>
          <w:sz w:val="28"/>
          <w:szCs w:val="28"/>
        </w:rPr>
        <w:t>резинки для волосся</w:t>
      </w:r>
      <w:r w:rsidRPr="00385B8C">
        <w:rPr>
          <w:rFonts w:ascii="Times New Roman" w:hAnsi="Times New Roman" w:cs="Times New Roman"/>
          <w:sz w:val="28"/>
          <w:szCs w:val="28"/>
        </w:rPr>
        <w:t>.</w:t>
      </w:r>
    </w:p>
    <w:p w:rsidR="00385B8C" w:rsidRPr="00385B8C" w:rsidRDefault="00385B8C" w:rsidP="00385B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b/>
          <w:sz w:val="28"/>
          <w:szCs w:val="28"/>
        </w:rPr>
        <w:t>Розділ 5.</w:t>
      </w:r>
      <w:r w:rsidRPr="00385B8C">
        <w:rPr>
          <w:rFonts w:ascii="Times New Roman" w:hAnsi="Times New Roman" w:cs="Times New Roman"/>
          <w:sz w:val="28"/>
          <w:szCs w:val="28"/>
        </w:rPr>
        <w:t xml:space="preserve"> Використання атласної стрічки шириною 2,5 см. </w:t>
      </w:r>
      <w:r w:rsidR="00E80C8F">
        <w:rPr>
          <w:rFonts w:ascii="Times New Roman" w:hAnsi="Times New Roman" w:cs="Times New Roman"/>
          <w:sz w:val="28"/>
          <w:szCs w:val="28"/>
        </w:rPr>
        <w:t>і</w:t>
      </w:r>
      <w:r w:rsidRPr="00385B8C">
        <w:rPr>
          <w:rFonts w:ascii="Times New Roman" w:hAnsi="Times New Roman" w:cs="Times New Roman"/>
          <w:sz w:val="28"/>
          <w:szCs w:val="28"/>
        </w:rPr>
        <w:t xml:space="preserve"> 1 см. для складання різних </w:t>
      </w:r>
      <w:r w:rsidR="00E80C8F">
        <w:rPr>
          <w:rFonts w:ascii="Times New Roman" w:hAnsi="Times New Roman" w:cs="Times New Roman"/>
          <w:sz w:val="28"/>
          <w:szCs w:val="28"/>
        </w:rPr>
        <w:t>квітів</w:t>
      </w:r>
      <w:r w:rsidRPr="00385B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5B8C">
        <w:rPr>
          <w:rFonts w:ascii="Times New Roman" w:hAnsi="Times New Roman" w:cs="Times New Roman"/>
          <w:sz w:val="28"/>
          <w:szCs w:val="28"/>
        </w:rPr>
        <w:t>гербери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>, жоржини та ін.).</w:t>
      </w:r>
    </w:p>
    <w:p w:rsidR="00E80C8F" w:rsidRPr="00E80C8F" w:rsidRDefault="00385B8C" w:rsidP="00E80C8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b/>
          <w:sz w:val="28"/>
          <w:szCs w:val="28"/>
        </w:rPr>
        <w:t>Розділ 6.</w:t>
      </w:r>
      <w:r w:rsidRPr="00385B8C">
        <w:rPr>
          <w:rFonts w:ascii="Times New Roman" w:hAnsi="Times New Roman" w:cs="Times New Roman"/>
          <w:sz w:val="28"/>
          <w:szCs w:val="28"/>
        </w:rPr>
        <w:t xml:space="preserve"> Самостійна робота учнів над проектом. Застосування раніше отриманих навичок при виготовленні готового виробу. Презентація учнями своїх робіт. Виставка.</w:t>
      </w:r>
    </w:p>
    <w:p w:rsidR="00385B8C" w:rsidRPr="00385B8C" w:rsidRDefault="00385B8C" w:rsidP="00385B8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8F">
        <w:rPr>
          <w:rFonts w:ascii="Times New Roman" w:hAnsi="Times New Roman" w:cs="Times New Roman"/>
          <w:b/>
          <w:i/>
          <w:sz w:val="28"/>
          <w:szCs w:val="28"/>
        </w:rPr>
        <w:t>Методичне забезпечення.</w:t>
      </w:r>
      <w:r w:rsidRPr="00385B8C">
        <w:rPr>
          <w:rFonts w:ascii="Times New Roman" w:hAnsi="Times New Roman" w:cs="Times New Roman"/>
          <w:sz w:val="28"/>
          <w:szCs w:val="28"/>
        </w:rPr>
        <w:t xml:space="preserve"> На заняттях використовуються різні методи навчання: словесні, наочні, практичні. Словесні методи - розповідь і бесіда - супроводж</w:t>
      </w:r>
      <w:r w:rsidR="00E80C8F">
        <w:rPr>
          <w:rFonts w:ascii="Times New Roman" w:hAnsi="Times New Roman" w:cs="Times New Roman"/>
          <w:sz w:val="28"/>
          <w:szCs w:val="28"/>
        </w:rPr>
        <w:t>уються демонстрацією</w:t>
      </w:r>
      <w:r w:rsidRPr="00385B8C">
        <w:rPr>
          <w:rFonts w:ascii="Times New Roman" w:hAnsi="Times New Roman" w:cs="Times New Roman"/>
          <w:sz w:val="28"/>
          <w:szCs w:val="28"/>
        </w:rPr>
        <w:t xml:space="preserve"> ілюстрованого матеріалу, зразків виконаних </w:t>
      </w:r>
      <w:r w:rsidRPr="00385B8C">
        <w:rPr>
          <w:rFonts w:ascii="Times New Roman" w:hAnsi="Times New Roman" w:cs="Times New Roman"/>
          <w:sz w:val="28"/>
          <w:szCs w:val="28"/>
        </w:rPr>
        <w:lastRenderedPageBreak/>
        <w:t>робіт. Основне місце на заняттях приділяється практичній роботі, яка проводиться на кожному занятті після пояснення теоретичного матеріалу.</w:t>
      </w:r>
    </w:p>
    <w:p w:rsidR="00D67F65" w:rsidRPr="00385B8C" w:rsidRDefault="00D67F65" w:rsidP="00385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F65" w:rsidRPr="00385B8C" w:rsidRDefault="00D67F65" w:rsidP="00385B8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67F65" w:rsidRPr="00385B8C" w:rsidRDefault="00D67F65" w:rsidP="00385B8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67F65" w:rsidRPr="00385B8C" w:rsidRDefault="00D67F65" w:rsidP="00385B8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67F65" w:rsidRDefault="00D67F65" w:rsidP="00D67F6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67F65" w:rsidRPr="00AC3425" w:rsidRDefault="00D67F65" w:rsidP="00D67F6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D67F65" w:rsidRPr="00AF15E7" w:rsidRDefault="00D67F65" w:rsidP="00D67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7F65" w:rsidRPr="001D6A1A" w:rsidRDefault="00D67F65" w:rsidP="00D67F65">
      <w:pPr>
        <w:rPr>
          <w:rFonts w:ascii="Times New Roman" w:hAnsi="Times New Roman" w:cs="Times New Roman"/>
          <w:lang w:val="uk-UA"/>
        </w:rPr>
      </w:pPr>
    </w:p>
    <w:p w:rsidR="00D67F65" w:rsidRPr="001D6A1A" w:rsidRDefault="00D67F65" w:rsidP="00D67F65">
      <w:pPr>
        <w:rPr>
          <w:rFonts w:ascii="Times New Roman" w:hAnsi="Times New Roman" w:cs="Times New Roman"/>
          <w:lang w:val="uk-UA"/>
        </w:rPr>
      </w:pPr>
    </w:p>
    <w:p w:rsidR="00D67F65" w:rsidRPr="001D6A1A" w:rsidRDefault="00D67F65" w:rsidP="00D67F65">
      <w:pPr>
        <w:rPr>
          <w:rFonts w:ascii="Times New Roman" w:hAnsi="Times New Roman" w:cs="Times New Roman"/>
          <w:lang w:val="uk-UA"/>
        </w:rPr>
      </w:pPr>
    </w:p>
    <w:p w:rsidR="00D67F65" w:rsidRPr="001D6A1A" w:rsidRDefault="00D67F65" w:rsidP="00D67F65">
      <w:pPr>
        <w:rPr>
          <w:rFonts w:ascii="Times New Roman" w:hAnsi="Times New Roman" w:cs="Times New Roman"/>
          <w:lang w:val="uk-UA"/>
        </w:rPr>
      </w:pPr>
    </w:p>
    <w:p w:rsidR="00D67F65" w:rsidRPr="001D6A1A" w:rsidRDefault="00D67F65" w:rsidP="00D67F65">
      <w:pPr>
        <w:rPr>
          <w:rFonts w:ascii="Times New Roman" w:hAnsi="Times New Roman" w:cs="Times New Roman"/>
          <w:lang w:val="uk-UA"/>
        </w:rPr>
      </w:pPr>
    </w:p>
    <w:p w:rsidR="00D67F65" w:rsidRPr="007B5C06" w:rsidRDefault="00D67F65" w:rsidP="00D67F65">
      <w:pPr>
        <w:rPr>
          <w:rFonts w:ascii="Times New Roman" w:hAnsi="Times New Roman" w:cs="Times New Roman"/>
        </w:rPr>
      </w:pPr>
    </w:p>
    <w:p w:rsidR="00D67F65" w:rsidRPr="001D6A1A" w:rsidRDefault="00D67F65" w:rsidP="00D67F65">
      <w:pPr>
        <w:rPr>
          <w:rFonts w:ascii="Times New Roman" w:hAnsi="Times New Roman" w:cs="Times New Roman"/>
          <w:lang w:val="uk-UA"/>
        </w:rPr>
      </w:pPr>
    </w:p>
    <w:p w:rsidR="004C5F96" w:rsidRPr="00D67F65" w:rsidRDefault="004C5F96">
      <w:pPr>
        <w:rPr>
          <w:lang w:val="uk-UA"/>
        </w:rPr>
      </w:pPr>
    </w:p>
    <w:sectPr w:rsidR="004C5F96" w:rsidRPr="00D67F65" w:rsidSect="004C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1077"/>
    <w:multiLevelType w:val="hybridMultilevel"/>
    <w:tmpl w:val="0EA65C52"/>
    <w:lvl w:ilvl="0" w:tplc="F8F69790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A2E29AF"/>
    <w:multiLevelType w:val="hybridMultilevel"/>
    <w:tmpl w:val="0C42C460"/>
    <w:lvl w:ilvl="0" w:tplc="81F05B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CC9"/>
    <w:multiLevelType w:val="hybridMultilevel"/>
    <w:tmpl w:val="3D487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95615"/>
    <w:multiLevelType w:val="hybridMultilevel"/>
    <w:tmpl w:val="B64E3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53EBC"/>
    <w:multiLevelType w:val="hybridMultilevel"/>
    <w:tmpl w:val="1D18640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65"/>
    <w:rsid w:val="001731BB"/>
    <w:rsid w:val="00256F2B"/>
    <w:rsid w:val="00385B8C"/>
    <w:rsid w:val="004C5F96"/>
    <w:rsid w:val="007B5C06"/>
    <w:rsid w:val="00A1334F"/>
    <w:rsid w:val="00B67FCB"/>
    <w:rsid w:val="00B8295C"/>
    <w:rsid w:val="00D67F65"/>
    <w:rsid w:val="00E11D86"/>
    <w:rsid w:val="00E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B7212-50E5-412C-AFAB-A3EFD5B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65"/>
    <w:pPr>
      <w:ind w:left="720"/>
      <w:contextualSpacing/>
    </w:pPr>
  </w:style>
  <w:style w:type="paragraph" w:styleId="a4">
    <w:name w:val="No Spacing"/>
    <w:uiPriority w:val="1"/>
    <w:qFormat/>
    <w:rsid w:val="00385B8C"/>
    <w:pPr>
      <w:spacing w:after="0" w:line="240" w:lineRule="auto"/>
    </w:pPr>
    <w:rPr>
      <w:lang w:val="uk-UA"/>
    </w:rPr>
  </w:style>
  <w:style w:type="table" w:styleId="a5">
    <w:name w:val="Table Grid"/>
    <w:basedOn w:val="a1"/>
    <w:uiPriority w:val="59"/>
    <w:rsid w:val="00385B8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Romek</cp:lastModifiedBy>
  <cp:revision>2</cp:revision>
  <dcterms:created xsi:type="dcterms:W3CDTF">2020-06-16T08:20:00Z</dcterms:created>
  <dcterms:modified xsi:type="dcterms:W3CDTF">2020-06-16T08:20:00Z</dcterms:modified>
</cp:coreProperties>
</file>