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18" w:rsidRPr="00CB09BC" w:rsidRDefault="00374318" w:rsidP="00374318">
      <w:pPr>
        <w:rPr>
          <w:lang w:val="uk-UA"/>
        </w:rPr>
      </w:pPr>
      <w:r w:rsidRPr="00CB09BC">
        <w:rPr>
          <w:lang w:val="en-US"/>
        </w:rPr>
        <w:t xml:space="preserve">                                                 </w:t>
      </w:r>
      <w:r w:rsidRPr="00CB09BC">
        <w:rPr>
          <w:lang w:val="uk-UA"/>
        </w:rPr>
        <w:t xml:space="preserve"> </w:t>
      </w:r>
      <w:r>
        <w:rPr>
          <w:lang w:val="en-US"/>
        </w:rPr>
        <w:t xml:space="preserve">                </w:t>
      </w:r>
      <w:r w:rsidRPr="00CB09BC">
        <w:rPr>
          <w:lang w:val="uk-UA"/>
        </w:rPr>
        <w:t xml:space="preserve"> Протокол №4</w:t>
      </w:r>
    </w:p>
    <w:p w:rsidR="00374318" w:rsidRPr="008B0CCA" w:rsidRDefault="00374318" w:rsidP="00374318">
      <w:pPr>
        <w:jc w:val="center"/>
        <w:rPr>
          <w:lang w:val="uk-UA"/>
        </w:rPr>
      </w:pPr>
      <w:r>
        <w:rPr>
          <w:color w:val="FF0000"/>
          <w:lang w:val="uk-UA"/>
        </w:rPr>
        <w:t xml:space="preserve">                </w:t>
      </w:r>
      <w:r w:rsidRPr="00DB75D4">
        <w:rPr>
          <w:color w:val="FF0000"/>
          <w:lang w:val="uk-UA"/>
        </w:rPr>
        <w:t xml:space="preserve">    </w:t>
      </w:r>
      <w:r w:rsidRPr="008B0CCA">
        <w:rPr>
          <w:lang w:val="uk-UA"/>
        </w:rPr>
        <w:t xml:space="preserve">засідання атестаційної комісії </w:t>
      </w: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</w:t>
      </w:r>
      <w:r w:rsidRPr="008B0CCA">
        <w:rPr>
          <w:lang w:val="uk-UA"/>
        </w:rPr>
        <w:t xml:space="preserve"> </w:t>
      </w:r>
      <w:proofErr w:type="spellStart"/>
      <w:r>
        <w:rPr>
          <w:lang w:val="uk-UA"/>
        </w:rPr>
        <w:t>Піщанської</w:t>
      </w:r>
      <w:proofErr w:type="spellEnd"/>
      <w:r>
        <w:rPr>
          <w:lang w:val="uk-UA"/>
        </w:rPr>
        <w:t xml:space="preserve"> сільської </w:t>
      </w:r>
      <w:r w:rsidRPr="008B0CCA">
        <w:rPr>
          <w:lang w:val="uk-UA"/>
        </w:rPr>
        <w:t xml:space="preserve">ради </w:t>
      </w:r>
      <w:r>
        <w:rPr>
          <w:lang w:val="uk-UA"/>
        </w:rPr>
        <w:t xml:space="preserve">Подільського району </w:t>
      </w:r>
      <w:r w:rsidRPr="008B0CCA">
        <w:rPr>
          <w:lang w:val="uk-UA"/>
        </w:rPr>
        <w:t>Одеської області</w:t>
      </w:r>
    </w:p>
    <w:p w:rsidR="00374318" w:rsidRPr="008B0CCA" w:rsidRDefault="00374318" w:rsidP="00374318">
      <w:pPr>
        <w:jc w:val="center"/>
        <w:rPr>
          <w:lang w:val="uk-UA"/>
        </w:rPr>
      </w:pPr>
      <w:r w:rsidRPr="008B0CCA">
        <w:rPr>
          <w:lang w:val="uk-UA"/>
        </w:rPr>
        <w:t xml:space="preserve">від </w:t>
      </w:r>
      <w:r w:rsidRPr="00374318">
        <w:t>2</w:t>
      </w:r>
      <w:r>
        <w:rPr>
          <w:lang w:val="uk-UA"/>
        </w:rPr>
        <w:t>7 берез</w:t>
      </w:r>
      <w:r w:rsidRPr="008B0CCA">
        <w:rPr>
          <w:lang w:val="uk-UA"/>
        </w:rPr>
        <w:t>ня 20</w:t>
      </w:r>
      <w:r>
        <w:rPr>
          <w:lang w:val="uk-UA"/>
        </w:rPr>
        <w:t>23</w:t>
      </w:r>
      <w:r w:rsidRPr="008B0CCA">
        <w:rPr>
          <w:lang w:val="uk-UA"/>
        </w:rPr>
        <w:t xml:space="preserve"> року</w:t>
      </w:r>
    </w:p>
    <w:p w:rsidR="00374318" w:rsidRPr="008B0CCA" w:rsidRDefault="00374318" w:rsidP="00374318">
      <w:pPr>
        <w:jc w:val="center"/>
        <w:rPr>
          <w:lang w:val="uk-UA"/>
        </w:rPr>
      </w:pPr>
    </w:p>
    <w:p w:rsidR="00374318" w:rsidRPr="008B0CCA" w:rsidRDefault="00374318" w:rsidP="00374318">
      <w:pPr>
        <w:rPr>
          <w:u w:val="single"/>
          <w:lang w:val="uk-UA"/>
        </w:rPr>
      </w:pPr>
      <w:r w:rsidRPr="008B0CCA">
        <w:rPr>
          <w:u w:val="single"/>
          <w:lang w:val="uk-UA"/>
        </w:rPr>
        <w:t>Присутні:</w:t>
      </w:r>
    </w:p>
    <w:p w:rsidR="00374318" w:rsidRPr="008B0CCA" w:rsidRDefault="00374318" w:rsidP="00374318">
      <w:pPr>
        <w:jc w:val="both"/>
        <w:rPr>
          <w:lang w:val="uk-UA"/>
        </w:rPr>
      </w:pPr>
      <w:r w:rsidRPr="008B0CCA">
        <w:rPr>
          <w:lang w:val="uk-UA"/>
        </w:rPr>
        <w:t xml:space="preserve">Голова комісії                                          В.Ф. </w:t>
      </w:r>
      <w:proofErr w:type="spellStart"/>
      <w:r w:rsidRPr="008B0CCA">
        <w:rPr>
          <w:lang w:val="uk-UA"/>
        </w:rPr>
        <w:t>Груценко</w:t>
      </w:r>
      <w:proofErr w:type="spellEnd"/>
    </w:p>
    <w:p w:rsidR="00374318" w:rsidRPr="008B0CCA" w:rsidRDefault="00374318" w:rsidP="00374318">
      <w:pPr>
        <w:jc w:val="both"/>
        <w:rPr>
          <w:lang w:val="uk-UA"/>
        </w:rPr>
      </w:pPr>
      <w:r w:rsidRPr="008B0CCA">
        <w:rPr>
          <w:lang w:val="uk-UA"/>
        </w:rPr>
        <w:t>Секретар                                                   І.С. Олійник</w:t>
      </w:r>
    </w:p>
    <w:p w:rsidR="00374318" w:rsidRPr="008B0CCA" w:rsidRDefault="00374318" w:rsidP="00374318">
      <w:pPr>
        <w:jc w:val="both"/>
        <w:rPr>
          <w:lang w:val="uk-UA"/>
        </w:rPr>
      </w:pPr>
      <w:r w:rsidRPr="008B0CCA">
        <w:rPr>
          <w:lang w:val="uk-UA"/>
        </w:rPr>
        <w:t xml:space="preserve">Члени комісії                                           </w:t>
      </w:r>
      <w:r>
        <w:rPr>
          <w:lang w:val="uk-UA"/>
        </w:rPr>
        <w:t>Ю.П. Войтенко</w:t>
      </w:r>
      <w:r w:rsidRPr="008B0CCA">
        <w:rPr>
          <w:lang w:val="uk-UA"/>
        </w:rPr>
        <w:t xml:space="preserve">, </w:t>
      </w:r>
      <w:r>
        <w:rPr>
          <w:lang w:val="uk-UA"/>
        </w:rPr>
        <w:t xml:space="preserve">Л.М. </w:t>
      </w:r>
      <w:proofErr w:type="spellStart"/>
      <w:r>
        <w:rPr>
          <w:lang w:val="uk-UA"/>
        </w:rPr>
        <w:t>Куріцина</w:t>
      </w:r>
      <w:proofErr w:type="spellEnd"/>
      <w:r w:rsidRPr="008B0CCA">
        <w:rPr>
          <w:lang w:val="uk-UA"/>
        </w:rPr>
        <w:t xml:space="preserve">,            </w:t>
      </w:r>
    </w:p>
    <w:p w:rsidR="00374318" w:rsidRDefault="00374318" w:rsidP="00374318">
      <w:pPr>
        <w:jc w:val="both"/>
        <w:rPr>
          <w:lang w:val="uk-UA"/>
        </w:rPr>
      </w:pPr>
      <w:r w:rsidRPr="008B0CCA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               Н.А. </w:t>
      </w:r>
      <w:proofErr w:type="spellStart"/>
      <w:r>
        <w:rPr>
          <w:lang w:val="uk-UA"/>
        </w:rPr>
        <w:t>Бламар,В.І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Росінський</w:t>
      </w:r>
      <w:proofErr w:type="spellEnd"/>
      <w:r w:rsidRPr="008B0CCA">
        <w:rPr>
          <w:lang w:val="uk-UA"/>
        </w:rPr>
        <w:t xml:space="preserve">, </w:t>
      </w:r>
    </w:p>
    <w:p w:rsidR="00374318" w:rsidRDefault="00374318" w:rsidP="00374318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Pr="008B0CCA">
        <w:rPr>
          <w:lang w:val="uk-UA"/>
        </w:rPr>
        <w:t xml:space="preserve">                                 </w:t>
      </w:r>
      <w:r>
        <w:rPr>
          <w:lang w:val="uk-UA"/>
        </w:rPr>
        <w:t xml:space="preserve">                               </w:t>
      </w:r>
      <w:r w:rsidRPr="008B0CCA">
        <w:rPr>
          <w:lang w:val="uk-UA"/>
        </w:rPr>
        <w:t xml:space="preserve">У.Ю. </w:t>
      </w:r>
      <w:proofErr w:type="spellStart"/>
      <w:r w:rsidRPr="008B0CCA">
        <w:rPr>
          <w:lang w:val="uk-UA"/>
        </w:rPr>
        <w:t>Рябчук</w:t>
      </w:r>
      <w:proofErr w:type="spellEnd"/>
      <w:r w:rsidRPr="008B0CCA">
        <w:rPr>
          <w:lang w:val="uk-UA"/>
        </w:rPr>
        <w:t xml:space="preserve">, </w:t>
      </w:r>
      <w:r>
        <w:rPr>
          <w:lang w:val="uk-UA"/>
        </w:rPr>
        <w:t>А.Д. Нікіфорова, О.В. Швець</w:t>
      </w:r>
    </w:p>
    <w:p w:rsidR="00374318" w:rsidRDefault="00374318" w:rsidP="00374318">
      <w:pPr>
        <w:jc w:val="both"/>
        <w:rPr>
          <w:lang w:val="uk-UA"/>
        </w:rPr>
      </w:pPr>
    </w:p>
    <w:p w:rsidR="00374318" w:rsidRPr="00DB75D4" w:rsidRDefault="00374318" w:rsidP="00374318">
      <w:pPr>
        <w:ind w:left="720"/>
        <w:rPr>
          <w:color w:val="FF0000"/>
          <w:lang w:val="uk-UA"/>
        </w:rPr>
      </w:pPr>
      <w:r w:rsidRPr="00DB75D4">
        <w:rPr>
          <w:color w:val="FF0000"/>
          <w:lang w:val="uk-UA"/>
        </w:rPr>
        <w:t xml:space="preserve">                                                                                         </w:t>
      </w:r>
    </w:p>
    <w:p w:rsidR="00374318" w:rsidRPr="002B6F6B" w:rsidRDefault="00374318" w:rsidP="00374318">
      <w:pPr>
        <w:pStyle w:val="a3"/>
        <w:shd w:val="clear" w:color="auto" w:fill="FFFFFF"/>
        <w:spacing w:before="180" w:beforeAutospacing="0" w:after="0" w:afterAutospacing="0"/>
        <w:rPr>
          <w:color w:val="FF0000"/>
          <w:lang w:val="uk-UA"/>
        </w:rPr>
      </w:pPr>
      <w:r w:rsidRPr="00DB75D4">
        <w:rPr>
          <w:color w:val="FF0000"/>
          <w:lang w:val="uk-UA"/>
        </w:rPr>
        <w:t xml:space="preserve">          </w:t>
      </w:r>
      <w:r>
        <w:rPr>
          <w:color w:val="FF0000"/>
          <w:lang w:val="uk-UA"/>
        </w:rPr>
        <w:t xml:space="preserve">                              </w:t>
      </w:r>
    </w:p>
    <w:p w:rsidR="00374318" w:rsidRPr="008B0CCA" w:rsidRDefault="00374318" w:rsidP="00374318">
      <w:pPr>
        <w:jc w:val="both"/>
        <w:rPr>
          <w:lang w:val="uk-UA"/>
        </w:rPr>
      </w:pPr>
      <w:r w:rsidRPr="008B0CCA">
        <w:rPr>
          <w:lang w:val="uk-UA"/>
        </w:rPr>
        <w:t>ПОРЯДОК ДЕННИЙ:</w:t>
      </w:r>
    </w:p>
    <w:p w:rsidR="00374318" w:rsidRPr="008B0CCA" w:rsidRDefault="00374318" w:rsidP="00374318">
      <w:pPr>
        <w:ind w:left="360"/>
        <w:rPr>
          <w:lang w:val="uk-UA"/>
        </w:rPr>
      </w:pPr>
      <w:r>
        <w:rPr>
          <w:lang w:val="uk-UA"/>
        </w:rPr>
        <w:t xml:space="preserve">1. </w:t>
      </w:r>
      <w:r w:rsidRPr="008B0CCA">
        <w:rPr>
          <w:lang w:val="uk-UA"/>
        </w:rPr>
        <w:t>Атестація педагогічних працівник</w:t>
      </w:r>
      <w:r>
        <w:rPr>
          <w:lang w:val="uk-UA"/>
        </w:rPr>
        <w:t>ів</w:t>
      </w:r>
      <w:r w:rsidRPr="008B0CCA">
        <w:rPr>
          <w:lang w:val="uk-UA"/>
        </w:rPr>
        <w:t xml:space="preserve"> </w:t>
      </w: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  </w:t>
      </w:r>
      <w:proofErr w:type="spellStart"/>
      <w:r>
        <w:rPr>
          <w:lang w:val="uk-UA"/>
        </w:rPr>
        <w:t>Піщанської</w:t>
      </w:r>
      <w:proofErr w:type="spellEnd"/>
      <w:r>
        <w:rPr>
          <w:lang w:val="uk-UA"/>
        </w:rPr>
        <w:t xml:space="preserve"> сільської </w:t>
      </w:r>
      <w:r w:rsidRPr="008B0CCA">
        <w:rPr>
          <w:lang w:val="uk-UA"/>
        </w:rPr>
        <w:t xml:space="preserve"> ради Одеської області </w:t>
      </w:r>
      <w:proofErr w:type="spellStart"/>
      <w:r>
        <w:rPr>
          <w:lang w:val="uk-UA"/>
        </w:rPr>
        <w:t>Росінської</w:t>
      </w:r>
      <w:proofErr w:type="spellEnd"/>
      <w:r>
        <w:rPr>
          <w:lang w:val="uk-UA"/>
        </w:rPr>
        <w:t xml:space="preserve"> Тамари Миколаївни, вчителя української мови та літератури, </w:t>
      </w:r>
      <w:proofErr w:type="spellStart"/>
      <w:r>
        <w:rPr>
          <w:lang w:val="uk-UA"/>
        </w:rPr>
        <w:t>Рубахи</w:t>
      </w:r>
      <w:proofErr w:type="spellEnd"/>
      <w:r>
        <w:rPr>
          <w:lang w:val="uk-UA"/>
        </w:rPr>
        <w:t xml:space="preserve"> Людмили Володимирівни, вчителя історії.</w:t>
      </w:r>
    </w:p>
    <w:p w:rsidR="00374318" w:rsidRPr="008B0CCA" w:rsidRDefault="00374318" w:rsidP="00374318">
      <w:pPr>
        <w:jc w:val="both"/>
        <w:rPr>
          <w:b/>
          <w:lang w:val="uk-UA"/>
        </w:rPr>
      </w:pPr>
      <w:r w:rsidRPr="008B0CCA">
        <w:rPr>
          <w:b/>
          <w:lang w:val="uk-UA"/>
        </w:rPr>
        <w:t>1.1. Слухали:</w:t>
      </w:r>
    </w:p>
    <w:p w:rsidR="00374318" w:rsidRPr="008B0CCA" w:rsidRDefault="00374318" w:rsidP="00374318">
      <w:pPr>
        <w:jc w:val="both"/>
        <w:rPr>
          <w:lang w:val="uk-UA"/>
        </w:rPr>
      </w:pPr>
      <w:proofErr w:type="spellStart"/>
      <w:r w:rsidRPr="008B0CCA">
        <w:rPr>
          <w:u w:val="single"/>
          <w:lang w:val="uk-UA"/>
        </w:rPr>
        <w:t>Груценко</w:t>
      </w:r>
      <w:proofErr w:type="spellEnd"/>
      <w:r w:rsidRPr="008B0CCA">
        <w:rPr>
          <w:u w:val="single"/>
          <w:lang w:val="uk-UA"/>
        </w:rPr>
        <w:t xml:space="preserve"> В.Ф.,</w:t>
      </w:r>
      <w:r w:rsidRPr="008B0CCA">
        <w:rPr>
          <w:lang w:val="uk-UA"/>
        </w:rPr>
        <w:t xml:space="preserve"> голову атестаційної комісії, яка ознайомила присутніх з атестаційним листом вчителя </w:t>
      </w:r>
      <w:r>
        <w:rPr>
          <w:lang w:val="uk-UA"/>
        </w:rPr>
        <w:t xml:space="preserve">української мови та літератури </w:t>
      </w:r>
      <w:proofErr w:type="spellStart"/>
      <w:r>
        <w:rPr>
          <w:lang w:val="uk-UA"/>
        </w:rPr>
        <w:t>Росінської</w:t>
      </w:r>
      <w:proofErr w:type="spellEnd"/>
      <w:r>
        <w:rPr>
          <w:lang w:val="uk-UA"/>
        </w:rPr>
        <w:t xml:space="preserve"> Тамари Миколаївни</w:t>
      </w:r>
    </w:p>
    <w:p w:rsidR="00374318" w:rsidRPr="008B0CCA" w:rsidRDefault="00374318" w:rsidP="00374318">
      <w:pPr>
        <w:rPr>
          <w:b/>
          <w:lang w:val="uk-UA"/>
        </w:rPr>
      </w:pPr>
      <w:r w:rsidRPr="008B0CCA">
        <w:rPr>
          <w:b/>
          <w:lang w:val="uk-UA"/>
        </w:rPr>
        <w:t>Виступили:</w:t>
      </w:r>
    </w:p>
    <w:p w:rsidR="00374318" w:rsidRPr="008B0CCA" w:rsidRDefault="00374318" w:rsidP="00374318">
      <w:pPr>
        <w:jc w:val="both"/>
        <w:rPr>
          <w:lang w:val="uk-UA"/>
        </w:rPr>
      </w:pPr>
      <w:r w:rsidRPr="008B0CCA">
        <w:rPr>
          <w:u w:val="single"/>
          <w:lang w:val="uk-UA"/>
        </w:rPr>
        <w:t>Олійник І.С.,</w:t>
      </w:r>
      <w:r w:rsidRPr="008B0CCA">
        <w:rPr>
          <w:lang w:val="uk-UA"/>
        </w:rPr>
        <w:t xml:space="preserve"> секретар атестаційної комісії, яка зазначила, що </w:t>
      </w:r>
      <w:r>
        <w:rPr>
          <w:lang w:val="uk-UA"/>
        </w:rPr>
        <w:t>з</w:t>
      </w:r>
      <w:r w:rsidRPr="00E87499">
        <w:rPr>
          <w:lang w:val="uk-UA"/>
        </w:rPr>
        <w:t xml:space="preserve">а час роботи </w:t>
      </w:r>
      <w:r>
        <w:rPr>
          <w:lang w:val="uk-UA"/>
        </w:rPr>
        <w:t xml:space="preserve">Тамара Миколаївна </w:t>
      </w:r>
      <w:r w:rsidRPr="00E87499">
        <w:rPr>
          <w:lang w:val="uk-UA"/>
        </w:rPr>
        <w:t>показала себе творчим досвідченим вчителем, який добре володіє інноваційними освітніми методами й технологіями, активно їх використовує у своїй</w:t>
      </w:r>
      <w:r w:rsidRPr="00AF4DFB">
        <w:t>         </w:t>
      </w:r>
      <w:r w:rsidRPr="00E87499">
        <w:rPr>
          <w:lang w:val="uk-UA"/>
        </w:rPr>
        <w:t xml:space="preserve"> роботі. </w:t>
      </w:r>
      <w:r w:rsidRPr="008B0CCA">
        <w:rPr>
          <w:lang w:val="uk-UA"/>
        </w:rPr>
        <w:t xml:space="preserve">Також висловила думку, що </w:t>
      </w:r>
      <w:proofErr w:type="spellStart"/>
      <w:r>
        <w:rPr>
          <w:lang w:val="uk-UA"/>
        </w:rPr>
        <w:t>Росінська</w:t>
      </w:r>
      <w:proofErr w:type="spellEnd"/>
      <w:r>
        <w:rPr>
          <w:lang w:val="uk-UA"/>
        </w:rPr>
        <w:t xml:space="preserve"> Т.М.</w:t>
      </w:r>
      <w:r w:rsidRPr="008B0CCA">
        <w:rPr>
          <w:lang w:val="uk-UA"/>
        </w:rPr>
        <w:t xml:space="preserve"> відповідає займаній посаді та в</w:t>
      </w:r>
      <w:r>
        <w:rPr>
          <w:lang w:val="uk-UA"/>
        </w:rPr>
        <w:t>и</w:t>
      </w:r>
      <w:r w:rsidRPr="008B0CCA">
        <w:rPr>
          <w:lang w:val="uk-UA"/>
        </w:rPr>
        <w:t>несла пропозицію</w:t>
      </w:r>
      <w:r w:rsidRPr="00477CDA">
        <w:rPr>
          <w:lang w:val="uk-UA"/>
        </w:rPr>
        <w:t xml:space="preserve"> </w:t>
      </w:r>
      <w:r w:rsidRPr="00A542DA">
        <w:rPr>
          <w:lang w:val="uk-UA"/>
        </w:rPr>
        <w:t xml:space="preserve">клопотати перед </w:t>
      </w:r>
      <w:r>
        <w:rPr>
          <w:lang w:val="uk-UA"/>
        </w:rPr>
        <w:t xml:space="preserve">відділом освіти, культури, молоді та спорту </w:t>
      </w:r>
      <w:proofErr w:type="spellStart"/>
      <w:r>
        <w:rPr>
          <w:lang w:val="uk-UA"/>
        </w:rPr>
        <w:t>Піщанської</w:t>
      </w:r>
      <w:proofErr w:type="spellEnd"/>
      <w:r>
        <w:rPr>
          <w:lang w:val="uk-UA"/>
        </w:rPr>
        <w:t xml:space="preserve"> сільської ради Подільського району Одеської області про</w:t>
      </w:r>
      <w:r w:rsidRPr="008B0CCA">
        <w:rPr>
          <w:lang w:val="uk-UA"/>
        </w:rPr>
        <w:t xml:space="preserve"> </w:t>
      </w:r>
      <w:proofErr w:type="spellStart"/>
      <w:r>
        <w:rPr>
          <w:lang w:val="uk-UA"/>
        </w:rPr>
        <w:t>підтвердженя</w:t>
      </w:r>
      <w:proofErr w:type="spellEnd"/>
      <w:r>
        <w:rPr>
          <w:lang w:val="uk-UA"/>
        </w:rPr>
        <w:t xml:space="preserve"> кваліфікаційної категорії</w:t>
      </w:r>
      <w:r w:rsidRPr="008B0CCA">
        <w:rPr>
          <w:lang w:val="uk-UA"/>
        </w:rPr>
        <w:t xml:space="preserve"> «спеціаліст </w:t>
      </w:r>
      <w:r>
        <w:rPr>
          <w:lang w:val="uk-UA"/>
        </w:rPr>
        <w:t xml:space="preserve">вищої </w:t>
      </w:r>
      <w:r w:rsidRPr="008B0CCA">
        <w:rPr>
          <w:lang w:val="uk-UA"/>
        </w:rPr>
        <w:t>катего</w:t>
      </w:r>
      <w:r>
        <w:rPr>
          <w:lang w:val="uk-UA"/>
        </w:rPr>
        <w:t>рії» та звання «старший вчитель»</w:t>
      </w:r>
      <w:r w:rsidRPr="008B0CCA">
        <w:rPr>
          <w:lang w:val="uk-UA"/>
        </w:rPr>
        <w:t>.</w:t>
      </w:r>
    </w:p>
    <w:p w:rsidR="00374318" w:rsidRPr="0080018C" w:rsidRDefault="00374318" w:rsidP="00374318">
      <w:pPr>
        <w:jc w:val="both"/>
        <w:rPr>
          <w:color w:val="000000"/>
          <w:lang w:val="uk-UA"/>
        </w:rPr>
      </w:pPr>
      <w:proofErr w:type="spellStart"/>
      <w:r w:rsidRPr="0080018C">
        <w:rPr>
          <w:color w:val="000000"/>
          <w:u w:val="single"/>
          <w:lang w:val="uk-UA"/>
        </w:rPr>
        <w:t>Куріцина</w:t>
      </w:r>
      <w:proofErr w:type="spellEnd"/>
      <w:r w:rsidRPr="0080018C">
        <w:rPr>
          <w:color w:val="000000"/>
          <w:u w:val="single"/>
          <w:lang w:val="uk-UA"/>
        </w:rPr>
        <w:t xml:space="preserve"> Л.М.,</w:t>
      </w:r>
      <w:r w:rsidRPr="0080018C">
        <w:rPr>
          <w:color w:val="000000"/>
          <w:lang w:val="uk-UA"/>
        </w:rPr>
        <w:t xml:space="preserve"> член атестаційної комісії, яка підтримала пропозиції попереднього доповідача та винесла пропозицію клопотати перед відділом освіти, культури, молоді та спорту </w:t>
      </w:r>
      <w:proofErr w:type="spellStart"/>
      <w:r w:rsidRPr="0080018C">
        <w:rPr>
          <w:color w:val="000000"/>
          <w:lang w:val="uk-UA"/>
        </w:rPr>
        <w:t>Піщанської</w:t>
      </w:r>
      <w:proofErr w:type="spellEnd"/>
      <w:r w:rsidRPr="0080018C">
        <w:rPr>
          <w:color w:val="000000"/>
          <w:lang w:val="uk-UA"/>
        </w:rPr>
        <w:t xml:space="preserve"> сільської ради Подільського району Одеської області про нагородження </w:t>
      </w:r>
      <w:proofErr w:type="spellStart"/>
      <w:r w:rsidRPr="0080018C">
        <w:rPr>
          <w:color w:val="000000"/>
          <w:lang w:val="uk-UA"/>
        </w:rPr>
        <w:t>Росінської</w:t>
      </w:r>
      <w:proofErr w:type="spellEnd"/>
      <w:r w:rsidRPr="0080018C">
        <w:rPr>
          <w:color w:val="000000"/>
          <w:lang w:val="uk-UA"/>
        </w:rPr>
        <w:t xml:space="preserve"> Т.М. грамотою відділу освіти, культури, молоді та спорту </w:t>
      </w:r>
      <w:proofErr w:type="spellStart"/>
      <w:r w:rsidRPr="0080018C">
        <w:rPr>
          <w:color w:val="000000"/>
          <w:lang w:val="uk-UA"/>
        </w:rPr>
        <w:t>Піщанської</w:t>
      </w:r>
      <w:proofErr w:type="spellEnd"/>
      <w:r w:rsidRPr="0080018C">
        <w:rPr>
          <w:color w:val="000000"/>
          <w:lang w:val="uk-UA"/>
        </w:rPr>
        <w:t xml:space="preserve"> сільської ради Подільського району Одеської області за підсумками атестації</w:t>
      </w:r>
    </w:p>
    <w:p w:rsidR="00374318" w:rsidRPr="00477CDA" w:rsidRDefault="00374318" w:rsidP="00374318">
      <w:pPr>
        <w:rPr>
          <w:color w:val="FF0000"/>
          <w:lang w:val="uk-UA"/>
        </w:rPr>
      </w:pPr>
    </w:p>
    <w:p w:rsidR="00374318" w:rsidRPr="008B0CCA" w:rsidRDefault="00374318" w:rsidP="00374318">
      <w:pPr>
        <w:rPr>
          <w:b/>
          <w:lang w:val="uk-UA"/>
        </w:rPr>
      </w:pPr>
      <w:r w:rsidRPr="008B0CCA">
        <w:rPr>
          <w:b/>
          <w:lang w:val="uk-UA"/>
        </w:rPr>
        <w:t>Вирішили:</w:t>
      </w:r>
    </w:p>
    <w:p w:rsidR="00374318" w:rsidRPr="008B0CCA" w:rsidRDefault="00374318" w:rsidP="00374318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lang w:val="uk-UA"/>
        </w:rPr>
      </w:pPr>
      <w:r w:rsidRPr="008B0CCA">
        <w:rPr>
          <w:lang w:val="uk-UA"/>
        </w:rPr>
        <w:t xml:space="preserve">Атестувати </w:t>
      </w:r>
      <w:proofErr w:type="spellStart"/>
      <w:r>
        <w:rPr>
          <w:lang w:val="uk-UA"/>
        </w:rPr>
        <w:t>Росінську</w:t>
      </w:r>
      <w:proofErr w:type="spellEnd"/>
      <w:r>
        <w:rPr>
          <w:lang w:val="uk-UA"/>
        </w:rPr>
        <w:t xml:space="preserve"> Т.М.</w:t>
      </w:r>
      <w:r w:rsidRPr="008B0CCA">
        <w:rPr>
          <w:lang w:val="uk-UA"/>
        </w:rPr>
        <w:t xml:space="preserve"> на відповідніст</w:t>
      </w:r>
      <w:r>
        <w:rPr>
          <w:lang w:val="uk-UA"/>
        </w:rPr>
        <w:t>ь займаній посаді.</w:t>
      </w:r>
    </w:p>
    <w:p w:rsidR="00374318" w:rsidRPr="002B6F6B" w:rsidRDefault="00374318" w:rsidP="00374318">
      <w:pPr>
        <w:jc w:val="both"/>
        <w:rPr>
          <w:lang w:val="uk-UA"/>
        </w:rPr>
      </w:pPr>
      <w:r w:rsidRPr="002B6F6B">
        <w:rPr>
          <w:lang w:val="uk-UA"/>
        </w:rPr>
        <w:t xml:space="preserve">2.Клопотати  перед відділом освіти, культури, молоді та спорту </w:t>
      </w:r>
      <w:proofErr w:type="spellStart"/>
      <w:r w:rsidRPr="002B6F6B">
        <w:rPr>
          <w:lang w:val="uk-UA"/>
        </w:rPr>
        <w:t>Піщанської</w:t>
      </w:r>
      <w:proofErr w:type="spellEnd"/>
      <w:r w:rsidRPr="002B6F6B">
        <w:rPr>
          <w:lang w:val="uk-UA"/>
        </w:rPr>
        <w:t xml:space="preserve"> сільської ради Подільського  району Одеської області про підтвердження кваліфікаційної категорії «спеціаліст вищої категорії» та звання «старший вчитель» та  нагородження </w:t>
      </w:r>
      <w:proofErr w:type="spellStart"/>
      <w:r w:rsidRPr="002B6F6B">
        <w:rPr>
          <w:lang w:val="uk-UA"/>
        </w:rPr>
        <w:t>Росінської</w:t>
      </w:r>
      <w:proofErr w:type="spellEnd"/>
      <w:r w:rsidRPr="002B6F6B">
        <w:rPr>
          <w:lang w:val="uk-UA"/>
        </w:rPr>
        <w:t xml:space="preserve"> Т.М. грамотою відділу освіти, культури, молоді та спорту </w:t>
      </w:r>
      <w:proofErr w:type="spellStart"/>
      <w:r w:rsidRPr="002B6F6B">
        <w:rPr>
          <w:lang w:val="uk-UA"/>
        </w:rPr>
        <w:t>Піщанської</w:t>
      </w:r>
      <w:proofErr w:type="spellEnd"/>
      <w:r w:rsidRPr="002B6F6B">
        <w:rPr>
          <w:lang w:val="uk-UA"/>
        </w:rPr>
        <w:t xml:space="preserve"> сільської ради Подільського району Одеської області за підсумками атестації.</w:t>
      </w:r>
    </w:p>
    <w:p w:rsidR="00374318" w:rsidRPr="00477CDA" w:rsidRDefault="00374318" w:rsidP="00374318">
      <w:pPr>
        <w:jc w:val="both"/>
        <w:rPr>
          <w:color w:val="FF0000"/>
          <w:lang w:val="uk-UA"/>
        </w:rPr>
      </w:pPr>
    </w:p>
    <w:p w:rsidR="00374318" w:rsidRPr="008B0CCA" w:rsidRDefault="00374318" w:rsidP="00374318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8B0CCA">
        <w:rPr>
          <w:lang w:val="uk-UA"/>
        </w:rPr>
        <w:t xml:space="preserve">Підтримано: </w:t>
      </w:r>
      <w:r>
        <w:rPr>
          <w:lang w:val="uk-UA"/>
        </w:rPr>
        <w:t>9</w:t>
      </w:r>
      <w:r w:rsidRPr="008B0CCA">
        <w:rPr>
          <w:lang w:val="uk-UA"/>
        </w:rPr>
        <w:t xml:space="preserve"> голосів.</w:t>
      </w:r>
    </w:p>
    <w:p w:rsidR="00374318" w:rsidRPr="008B0CCA" w:rsidRDefault="00374318" w:rsidP="00374318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8B0CCA">
        <w:rPr>
          <w:lang w:val="uk-UA"/>
        </w:rPr>
        <w:t>Не підтримано: 0 голосів.</w:t>
      </w:r>
    </w:p>
    <w:p w:rsidR="00374318" w:rsidRPr="008B0CCA" w:rsidRDefault="00374318" w:rsidP="00374318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8B0CCA">
        <w:rPr>
          <w:lang w:val="uk-UA"/>
        </w:rPr>
        <w:t>Утримались: 0 голосів.</w:t>
      </w:r>
    </w:p>
    <w:p w:rsidR="00374318" w:rsidRPr="008B0CCA" w:rsidRDefault="00374318" w:rsidP="00374318">
      <w:pPr>
        <w:jc w:val="both"/>
        <w:rPr>
          <w:lang w:val="uk-UA"/>
        </w:rPr>
      </w:pPr>
    </w:p>
    <w:p w:rsidR="00374318" w:rsidRPr="008B0CCA" w:rsidRDefault="00374318" w:rsidP="00374318">
      <w:pPr>
        <w:jc w:val="both"/>
        <w:rPr>
          <w:b/>
          <w:lang w:val="uk-UA"/>
        </w:rPr>
      </w:pPr>
      <w:r w:rsidRPr="008B0CCA">
        <w:rPr>
          <w:b/>
          <w:lang w:val="uk-UA"/>
        </w:rPr>
        <w:t>1.2 Слухали:</w:t>
      </w:r>
    </w:p>
    <w:p w:rsidR="00374318" w:rsidRPr="008B0CCA" w:rsidRDefault="00374318" w:rsidP="00374318">
      <w:pPr>
        <w:jc w:val="both"/>
        <w:rPr>
          <w:lang w:val="uk-UA"/>
        </w:rPr>
      </w:pPr>
      <w:proofErr w:type="spellStart"/>
      <w:r w:rsidRPr="008B0CCA">
        <w:rPr>
          <w:u w:val="single"/>
          <w:lang w:val="uk-UA"/>
        </w:rPr>
        <w:t>Груценко</w:t>
      </w:r>
      <w:proofErr w:type="spellEnd"/>
      <w:r w:rsidRPr="008B0CCA">
        <w:rPr>
          <w:u w:val="single"/>
          <w:lang w:val="uk-UA"/>
        </w:rPr>
        <w:t xml:space="preserve"> В.Ф.,</w:t>
      </w:r>
      <w:r w:rsidRPr="008B0CCA">
        <w:rPr>
          <w:lang w:val="uk-UA"/>
        </w:rPr>
        <w:t xml:space="preserve"> голову атестаційної комісії, яка ознайомила присутніх з атестаційним листом вчителя </w:t>
      </w:r>
      <w:r>
        <w:rPr>
          <w:lang w:val="uk-UA"/>
        </w:rPr>
        <w:t xml:space="preserve">історії </w:t>
      </w:r>
      <w:proofErr w:type="spellStart"/>
      <w:r>
        <w:rPr>
          <w:lang w:val="uk-UA"/>
        </w:rPr>
        <w:t>Рубахи</w:t>
      </w:r>
      <w:proofErr w:type="spellEnd"/>
      <w:r>
        <w:rPr>
          <w:lang w:val="uk-UA"/>
        </w:rPr>
        <w:t xml:space="preserve"> Людмили Володимирівни.</w:t>
      </w:r>
    </w:p>
    <w:p w:rsidR="00374318" w:rsidRPr="008B0CCA" w:rsidRDefault="00374318" w:rsidP="00374318">
      <w:pPr>
        <w:rPr>
          <w:b/>
          <w:lang w:val="uk-UA"/>
        </w:rPr>
      </w:pPr>
      <w:r w:rsidRPr="008B0CCA">
        <w:rPr>
          <w:b/>
          <w:lang w:val="uk-UA"/>
        </w:rPr>
        <w:t>Виступили:</w:t>
      </w:r>
    </w:p>
    <w:p w:rsidR="00374318" w:rsidRPr="00E9493B" w:rsidRDefault="00374318" w:rsidP="003743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C5C5C"/>
          <w:lang w:val="uk-UA"/>
        </w:rPr>
      </w:pPr>
      <w:proofErr w:type="spellStart"/>
      <w:r>
        <w:rPr>
          <w:u w:val="single"/>
          <w:lang w:val="uk-UA"/>
        </w:rPr>
        <w:t>Рябчук</w:t>
      </w:r>
      <w:proofErr w:type="spellEnd"/>
      <w:r>
        <w:rPr>
          <w:u w:val="single"/>
          <w:lang w:val="uk-UA"/>
        </w:rPr>
        <w:t xml:space="preserve"> У.Ю</w:t>
      </w:r>
      <w:r w:rsidRPr="008B0CCA">
        <w:rPr>
          <w:u w:val="single"/>
          <w:lang w:val="uk-UA"/>
        </w:rPr>
        <w:t>.,</w:t>
      </w:r>
      <w:r w:rsidRPr="008B0CCA">
        <w:rPr>
          <w:lang w:val="uk-UA"/>
        </w:rPr>
        <w:t xml:space="preserve"> </w:t>
      </w:r>
      <w:r>
        <w:rPr>
          <w:lang w:val="uk-UA"/>
        </w:rPr>
        <w:t>член</w:t>
      </w:r>
      <w:r w:rsidRPr="008B0CCA">
        <w:rPr>
          <w:lang w:val="uk-UA"/>
        </w:rPr>
        <w:t xml:space="preserve"> атестаційної комісії, яка зазначила, </w:t>
      </w:r>
      <w:r>
        <w:rPr>
          <w:lang w:val="uk-UA"/>
        </w:rPr>
        <w:t xml:space="preserve">що </w:t>
      </w:r>
      <w:r>
        <w:t>    </w:t>
      </w:r>
      <w:r>
        <w:rPr>
          <w:lang w:val="uk-UA"/>
        </w:rPr>
        <w:t>Людмила Володимирівна</w:t>
      </w:r>
      <w:r>
        <w:t>       </w:t>
      </w:r>
      <w:r w:rsidRPr="00F30A77">
        <w:rPr>
          <w:lang w:val="uk-UA"/>
        </w:rPr>
        <w:t xml:space="preserve"> </w:t>
      </w:r>
      <w:r w:rsidRPr="00E9493B">
        <w:rPr>
          <w:lang w:val="uk-UA"/>
        </w:rPr>
        <w:t>володіє ґрунтовною професійною майстер</w:t>
      </w:r>
      <w:r>
        <w:rPr>
          <w:lang w:val="uk-UA"/>
        </w:rPr>
        <w:t>ністю, педагогічною культурою</w:t>
      </w:r>
      <w:r w:rsidRPr="00E9493B">
        <w:rPr>
          <w:lang w:val="uk-UA"/>
        </w:rPr>
        <w:t xml:space="preserve">. У своїй діяльності керується законодавчими та правовими документами в галузі </w:t>
      </w:r>
      <w:r w:rsidRPr="00E9493B">
        <w:rPr>
          <w:lang w:val="uk-UA"/>
        </w:rPr>
        <w:lastRenderedPageBreak/>
        <w:t>освіти. Виконує вимоги навчальних програм. Знання о</w:t>
      </w:r>
      <w:r w:rsidRPr="00CB09BC">
        <w:rPr>
          <w:lang w:val="uk-UA"/>
        </w:rPr>
        <w:t>снов дитячої психології дозволяє знаходити підхід до кожної дитини, створювати в класі сприятливий психологічний клімат, атмосферу невимушеного спілкування.</w:t>
      </w:r>
    </w:p>
    <w:p w:rsidR="00374318" w:rsidRPr="00E9493B" w:rsidRDefault="00374318" w:rsidP="00374318">
      <w:pPr>
        <w:rPr>
          <w:lang w:val="uk-UA"/>
        </w:rPr>
      </w:pPr>
      <w:r w:rsidRPr="00E9493B">
        <w:rPr>
          <w:lang w:val="uk-UA"/>
        </w:rPr>
        <w:t xml:space="preserve"> Проводячи </w:t>
      </w:r>
      <w:proofErr w:type="spellStart"/>
      <w:r w:rsidRPr="00E9493B">
        <w:rPr>
          <w:lang w:val="uk-UA"/>
        </w:rPr>
        <w:t>уроки</w:t>
      </w:r>
      <w:proofErr w:type="spellEnd"/>
      <w:r w:rsidRPr="00E9493B">
        <w:rPr>
          <w:lang w:val="uk-UA"/>
        </w:rPr>
        <w:t>, урізноманітнює їх форми, застосовує елементи нових освітніх технологій, зокрема, роботу в парах і групах, ситуацію успіху. Особливу увагу вчителька звертає на формування соціальної компетенції.</w:t>
      </w:r>
    </w:p>
    <w:p w:rsidR="00374318" w:rsidRPr="0080018C" w:rsidRDefault="00374318" w:rsidP="00374318">
      <w:pPr>
        <w:jc w:val="both"/>
        <w:rPr>
          <w:color w:val="000000"/>
          <w:lang w:val="uk-UA"/>
        </w:rPr>
      </w:pPr>
      <w:r w:rsidRPr="0080018C">
        <w:rPr>
          <w:color w:val="000000"/>
          <w:u w:val="single"/>
          <w:lang w:val="uk-UA"/>
        </w:rPr>
        <w:t>Нікіфорова А.Д.,</w:t>
      </w:r>
      <w:r w:rsidRPr="0080018C">
        <w:rPr>
          <w:color w:val="000000"/>
          <w:lang w:val="uk-UA"/>
        </w:rPr>
        <w:t xml:space="preserve"> член атестаційної комісії, яка підтримала пропозиції попереднього доповідача та винесла пропозицію клопотати перед відділом освіти, культури, молоді та спорту </w:t>
      </w:r>
      <w:proofErr w:type="spellStart"/>
      <w:r w:rsidRPr="0080018C">
        <w:rPr>
          <w:color w:val="000000"/>
          <w:lang w:val="uk-UA"/>
        </w:rPr>
        <w:t>Піщанської</w:t>
      </w:r>
      <w:proofErr w:type="spellEnd"/>
      <w:r w:rsidRPr="0080018C">
        <w:rPr>
          <w:color w:val="000000"/>
          <w:lang w:val="uk-UA"/>
        </w:rPr>
        <w:t xml:space="preserve"> сільської ради Балтського району Одеської області про нагородження </w:t>
      </w:r>
      <w:proofErr w:type="spellStart"/>
      <w:r w:rsidRPr="0080018C">
        <w:rPr>
          <w:color w:val="000000"/>
          <w:lang w:val="uk-UA"/>
        </w:rPr>
        <w:t>Рубахи</w:t>
      </w:r>
      <w:proofErr w:type="spellEnd"/>
      <w:r w:rsidRPr="0080018C">
        <w:rPr>
          <w:color w:val="000000"/>
          <w:lang w:val="uk-UA"/>
        </w:rPr>
        <w:t xml:space="preserve"> Л.В. грамотою відділу освіти, культури, молоді та спорту </w:t>
      </w:r>
      <w:proofErr w:type="spellStart"/>
      <w:r w:rsidRPr="0080018C">
        <w:rPr>
          <w:color w:val="000000"/>
          <w:lang w:val="uk-UA"/>
        </w:rPr>
        <w:t>Піщанської</w:t>
      </w:r>
      <w:proofErr w:type="spellEnd"/>
      <w:r w:rsidRPr="0080018C">
        <w:rPr>
          <w:color w:val="000000"/>
          <w:lang w:val="uk-UA"/>
        </w:rPr>
        <w:t xml:space="preserve"> сільської ради Подільського району Одеської області за підсумками атестації</w:t>
      </w:r>
    </w:p>
    <w:p w:rsidR="00374318" w:rsidRPr="00877826" w:rsidRDefault="00374318" w:rsidP="00374318">
      <w:pPr>
        <w:jc w:val="both"/>
        <w:rPr>
          <w:lang w:val="uk-UA"/>
        </w:rPr>
      </w:pPr>
    </w:p>
    <w:p w:rsidR="00374318" w:rsidRPr="008B0CCA" w:rsidRDefault="00374318" w:rsidP="00374318">
      <w:pPr>
        <w:rPr>
          <w:b/>
          <w:lang w:val="uk-UA"/>
        </w:rPr>
      </w:pPr>
      <w:r w:rsidRPr="008B0CCA">
        <w:rPr>
          <w:b/>
          <w:lang w:val="uk-UA"/>
        </w:rPr>
        <w:t>Вирішили:</w:t>
      </w:r>
    </w:p>
    <w:p w:rsidR="00374318" w:rsidRPr="008B0CCA" w:rsidRDefault="00374318" w:rsidP="00374318">
      <w:pPr>
        <w:tabs>
          <w:tab w:val="left" w:pos="0"/>
          <w:tab w:val="left" w:pos="284"/>
        </w:tabs>
        <w:ind w:left="360"/>
        <w:jc w:val="both"/>
        <w:rPr>
          <w:lang w:val="uk-UA"/>
        </w:rPr>
      </w:pPr>
      <w:r>
        <w:rPr>
          <w:lang w:val="uk-UA"/>
        </w:rPr>
        <w:t>1.</w:t>
      </w:r>
      <w:r w:rsidRPr="008B0CCA">
        <w:rPr>
          <w:lang w:val="uk-UA"/>
        </w:rPr>
        <w:t xml:space="preserve">Атестувати </w:t>
      </w:r>
      <w:proofErr w:type="spellStart"/>
      <w:r>
        <w:rPr>
          <w:lang w:val="uk-UA"/>
        </w:rPr>
        <w:t>Рубаху</w:t>
      </w:r>
      <w:proofErr w:type="spellEnd"/>
      <w:r>
        <w:rPr>
          <w:lang w:val="uk-UA"/>
        </w:rPr>
        <w:t xml:space="preserve"> Л.В.</w:t>
      </w:r>
      <w:r w:rsidRPr="008B0CCA">
        <w:rPr>
          <w:lang w:val="uk-UA"/>
        </w:rPr>
        <w:t xml:space="preserve"> на відповідність займаній посаді та </w:t>
      </w:r>
      <w:r>
        <w:rPr>
          <w:lang w:val="uk-UA"/>
        </w:rPr>
        <w:t>підтвердити кваліфікаційну категорію</w:t>
      </w:r>
      <w:r w:rsidRPr="008B0CCA">
        <w:rPr>
          <w:lang w:val="uk-UA"/>
        </w:rPr>
        <w:t xml:space="preserve"> «спеціаліст першої категорії».</w:t>
      </w:r>
    </w:p>
    <w:p w:rsidR="00374318" w:rsidRPr="00877826" w:rsidRDefault="00374318" w:rsidP="00374318">
      <w:pPr>
        <w:jc w:val="both"/>
        <w:rPr>
          <w:lang w:val="uk-UA"/>
        </w:rPr>
      </w:pPr>
      <w:r w:rsidRPr="00877826">
        <w:rPr>
          <w:lang w:val="uk-UA"/>
        </w:rPr>
        <w:t xml:space="preserve">     2.Клопотати  перед відділом освіти, культури, молоді та спорту </w:t>
      </w:r>
      <w:proofErr w:type="spellStart"/>
      <w:r w:rsidRPr="00877826">
        <w:rPr>
          <w:lang w:val="uk-UA"/>
        </w:rPr>
        <w:t>Піщанської</w:t>
      </w:r>
      <w:proofErr w:type="spellEnd"/>
      <w:r w:rsidRPr="00877826">
        <w:rPr>
          <w:lang w:val="uk-UA"/>
        </w:rPr>
        <w:t xml:space="preserve"> сільської ради </w:t>
      </w:r>
      <w:r>
        <w:rPr>
          <w:lang w:val="uk-UA"/>
        </w:rPr>
        <w:t>Поділь</w:t>
      </w:r>
      <w:r w:rsidRPr="00877826">
        <w:rPr>
          <w:lang w:val="uk-UA"/>
        </w:rPr>
        <w:t xml:space="preserve">ського району Одеської області про нагородження </w:t>
      </w:r>
      <w:proofErr w:type="spellStart"/>
      <w:r>
        <w:rPr>
          <w:lang w:val="uk-UA"/>
        </w:rPr>
        <w:t>Рубахи</w:t>
      </w:r>
      <w:proofErr w:type="spellEnd"/>
      <w:r>
        <w:rPr>
          <w:lang w:val="uk-UA"/>
        </w:rPr>
        <w:t xml:space="preserve"> Л.В</w:t>
      </w:r>
      <w:r w:rsidRPr="00877826">
        <w:rPr>
          <w:lang w:val="uk-UA"/>
        </w:rPr>
        <w:t xml:space="preserve">. грамотою відділу освіти, культури, молоді та спорту </w:t>
      </w:r>
      <w:proofErr w:type="spellStart"/>
      <w:r w:rsidRPr="00877826">
        <w:rPr>
          <w:lang w:val="uk-UA"/>
        </w:rPr>
        <w:t>Піщанської</w:t>
      </w:r>
      <w:proofErr w:type="spellEnd"/>
      <w:r w:rsidRPr="00877826">
        <w:rPr>
          <w:lang w:val="uk-UA"/>
        </w:rPr>
        <w:t xml:space="preserve"> сільської ради Подільського району Одеської області за підсумками атестації</w:t>
      </w:r>
    </w:p>
    <w:p w:rsidR="00374318" w:rsidRPr="008B0CCA" w:rsidRDefault="00374318" w:rsidP="00374318">
      <w:pPr>
        <w:jc w:val="both"/>
        <w:rPr>
          <w:lang w:val="uk-UA"/>
        </w:rPr>
      </w:pPr>
      <w:r w:rsidRPr="008B0CCA">
        <w:rPr>
          <w:lang w:val="uk-UA"/>
        </w:rPr>
        <w:t xml:space="preserve">Підтримано: </w:t>
      </w:r>
      <w:r>
        <w:rPr>
          <w:lang w:val="uk-UA"/>
        </w:rPr>
        <w:t>9</w:t>
      </w:r>
      <w:r w:rsidRPr="008B0CCA">
        <w:rPr>
          <w:lang w:val="uk-UA"/>
        </w:rPr>
        <w:t xml:space="preserve"> голосів.</w:t>
      </w:r>
    </w:p>
    <w:p w:rsidR="00374318" w:rsidRPr="008B0CCA" w:rsidRDefault="00374318" w:rsidP="00374318">
      <w:pPr>
        <w:jc w:val="both"/>
        <w:rPr>
          <w:lang w:val="uk-UA"/>
        </w:rPr>
      </w:pPr>
      <w:r w:rsidRPr="008B0CCA">
        <w:rPr>
          <w:lang w:val="uk-UA"/>
        </w:rPr>
        <w:t>Не підтримано: 0 голосів.</w:t>
      </w:r>
    </w:p>
    <w:p w:rsidR="00374318" w:rsidRPr="008B0CCA" w:rsidRDefault="00374318" w:rsidP="00374318">
      <w:pPr>
        <w:jc w:val="both"/>
        <w:rPr>
          <w:lang w:val="uk-UA"/>
        </w:rPr>
      </w:pPr>
      <w:r w:rsidRPr="008B0CCA">
        <w:rPr>
          <w:lang w:val="uk-UA"/>
        </w:rPr>
        <w:t>Утримались: 0 голосів.</w:t>
      </w:r>
    </w:p>
    <w:p w:rsidR="00374318" w:rsidRPr="004A1A97" w:rsidRDefault="00374318" w:rsidP="00374318">
      <w:pPr>
        <w:rPr>
          <w:color w:val="FF0000"/>
          <w:lang w:val="uk-UA"/>
        </w:rPr>
      </w:pPr>
    </w:p>
    <w:p w:rsidR="00374318" w:rsidRPr="00987B84" w:rsidRDefault="00374318" w:rsidP="0037431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lang w:val="uk-UA"/>
        </w:rPr>
        <w:t xml:space="preserve">   </w:t>
      </w:r>
      <w:r w:rsidRPr="00987B84">
        <w:rPr>
          <w:color w:val="000000"/>
        </w:rPr>
        <w:t xml:space="preserve">Голова </w:t>
      </w:r>
      <w:proofErr w:type="spellStart"/>
      <w:r w:rsidRPr="00987B84">
        <w:rPr>
          <w:color w:val="000000"/>
        </w:rPr>
        <w:t>атестаційної</w:t>
      </w:r>
      <w:proofErr w:type="spellEnd"/>
      <w:r w:rsidRPr="00987B84">
        <w:rPr>
          <w:color w:val="000000"/>
        </w:rPr>
        <w:t xml:space="preserve"> </w:t>
      </w:r>
      <w:proofErr w:type="spellStart"/>
      <w:r w:rsidRPr="00987B84">
        <w:rPr>
          <w:color w:val="000000"/>
        </w:rPr>
        <w:t>комісії</w:t>
      </w:r>
      <w:proofErr w:type="spellEnd"/>
      <w:r w:rsidRPr="00987B84">
        <w:rPr>
          <w:color w:val="000000"/>
        </w:rPr>
        <w:t xml:space="preserve">: </w:t>
      </w:r>
      <w:r w:rsidRPr="00987B8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            Валентина ГРУЦЕНКО</w:t>
      </w:r>
    </w:p>
    <w:p w:rsidR="00374318" w:rsidRDefault="00374318" w:rsidP="0037431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proofErr w:type="spellStart"/>
      <w:r w:rsidRPr="00987B84">
        <w:rPr>
          <w:color w:val="000000"/>
        </w:rPr>
        <w:t>Секретар</w:t>
      </w:r>
      <w:proofErr w:type="spellEnd"/>
      <w:r w:rsidRPr="00987B84">
        <w:rPr>
          <w:color w:val="000000"/>
        </w:rPr>
        <w:t xml:space="preserve">: </w:t>
      </w:r>
      <w:r w:rsidRPr="00987B84">
        <w:rPr>
          <w:color w:val="000000"/>
          <w:lang w:val="uk-UA"/>
        </w:rPr>
        <w:t xml:space="preserve">                                                              </w:t>
      </w:r>
      <w:r>
        <w:rPr>
          <w:color w:val="000000"/>
          <w:lang w:val="uk-UA"/>
        </w:rPr>
        <w:t xml:space="preserve">        </w:t>
      </w:r>
      <w:r w:rsidRPr="00987B8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Ірина ОЛІЙНИК</w:t>
      </w:r>
    </w:p>
    <w:p w:rsidR="00374318" w:rsidRPr="00987B84" w:rsidRDefault="00374318" w:rsidP="0037431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Уляна РЯБЧУК</w:t>
      </w:r>
    </w:p>
    <w:p w:rsidR="00374318" w:rsidRDefault="00374318" w:rsidP="00374318">
      <w:pPr>
        <w:rPr>
          <w:lang w:val="uk-UA"/>
        </w:rPr>
      </w:pPr>
      <w:r>
        <w:rPr>
          <w:lang w:val="uk-UA"/>
        </w:rPr>
        <w:t xml:space="preserve"> Члени комісії                                                                 Альона НІКІФОРОВА</w:t>
      </w:r>
    </w:p>
    <w:p w:rsidR="00374318" w:rsidRDefault="00374318" w:rsidP="00374318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                               Юлія ВОЙТЕНКО</w:t>
      </w:r>
    </w:p>
    <w:p w:rsidR="00374318" w:rsidRDefault="00374318" w:rsidP="00374318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                               Людмила КУРІЦИНА</w:t>
      </w:r>
    </w:p>
    <w:p w:rsidR="00374318" w:rsidRDefault="00374318" w:rsidP="00374318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                               Василь РОСІНСЬКИЙ</w:t>
      </w:r>
    </w:p>
    <w:p w:rsidR="00374318" w:rsidRDefault="00374318" w:rsidP="00374318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                               Наталя БЛАМАР</w:t>
      </w:r>
    </w:p>
    <w:p w:rsidR="00374318" w:rsidRDefault="00374318" w:rsidP="00374318">
      <w:pPr>
        <w:ind w:left="720"/>
        <w:rPr>
          <w:lang w:val="uk-UA"/>
        </w:rPr>
      </w:pPr>
      <w:r>
        <w:rPr>
          <w:lang w:val="uk-UA"/>
        </w:rPr>
        <w:t xml:space="preserve">                                                                             Ольга ШВЕЦЬ</w:t>
      </w:r>
    </w:p>
    <w:p w:rsidR="00374318" w:rsidRDefault="00374318" w:rsidP="00374318">
      <w:pPr>
        <w:rPr>
          <w:lang w:val="en-US"/>
        </w:rPr>
      </w:pPr>
      <w:r>
        <w:rPr>
          <w:lang w:val="uk-UA"/>
        </w:rPr>
        <w:t xml:space="preserve">                               </w:t>
      </w:r>
    </w:p>
    <w:p w:rsidR="00374318" w:rsidRDefault="00374318" w:rsidP="00374318">
      <w:pPr>
        <w:pStyle w:val="a3"/>
        <w:shd w:val="clear" w:color="auto" w:fill="FFFFFF"/>
        <w:spacing w:before="180" w:beforeAutospacing="0" w:after="0" w:afterAutospacing="0"/>
        <w:jc w:val="center"/>
        <w:rPr>
          <w:lang w:val="uk-UA"/>
        </w:rPr>
      </w:pPr>
    </w:p>
    <w:p w:rsidR="00EF5952" w:rsidRDefault="00EF5952">
      <w:bookmarkStart w:id="0" w:name="_GoBack"/>
      <w:bookmarkEnd w:id="0"/>
    </w:p>
    <w:sectPr w:rsidR="00EF59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08F"/>
    <w:multiLevelType w:val="hybridMultilevel"/>
    <w:tmpl w:val="1798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E1"/>
    <w:rsid w:val="00374318"/>
    <w:rsid w:val="00E76DE1"/>
    <w:rsid w:val="00E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74318"/>
    <w:pPr>
      <w:spacing w:before="100" w:beforeAutospacing="1" w:after="100" w:afterAutospacing="1"/>
    </w:pPr>
    <w:rPr>
      <w:lang w:bidi="he-IL"/>
    </w:rPr>
  </w:style>
  <w:style w:type="character" w:customStyle="1" w:styleId="a4">
    <w:name w:val="Обычный (веб) Знак"/>
    <w:link w:val="a3"/>
    <w:locked/>
    <w:rsid w:val="00374318"/>
    <w:rPr>
      <w:rFonts w:ascii="Times New Roman" w:eastAsia="Times New Roman" w:hAnsi="Times New Roman" w:cs="Times New Roman"/>
      <w:sz w:val="24"/>
      <w:szCs w:val="24"/>
      <w:lang w:val="ru-RU"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74318"/>
    <w:pPr>
      <w:spacing w:before="100" w:beforeAutospacing="1" w:after="100" w:afterAutospacing="1"/>
    </w:pPr>
    <w:rPr>
      <w:lang w:bidi="he-IL"/>
    </w:rPr>
  </w:style>
  <w:style w:type="character" w:customStyle="1" w:styleId="a4">
    <w:name w:val="Обычный (веб) Знак"/>
    <w:link w:val="a3"/>
    <w:locked/>
    <w:rsid w:val="00374318"/>
    <w:rPr>
      <w:rFonts w:ascii="Times New Roman" w:eastAsia="Times New Roman" w:hAnsi="Times New Roman" w:cs="Times New Roman"/>
      <w:sz w:val="24"/>
      <w:szCs w:val="24"/>
      <w:lang w:val="ru-RU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3428</Words>
  <Characters>1954</Characters>
  <Application>Microsoft Office Word</Application>
  <DocSecurity>0</DocSecurity>
  <Lines>16</Lines>
  <Paragraphs>10</Paragraphs>
  <ScaleCrop>false</ScaleCrop>
  <Company>UkraineHouse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2023-04-18T05:39:00Z</dcterms:created>
  <dcterms:modified xsi:type="dcterms:W3CDTF">2023-04-18T05:39:00Z</dcterms:modified>
</cp:coreProperties>
</file>