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95" w:rsidRDefault="008F34E3" w:rsidP="009B0A95">
      <w:pPr>
        <w:tabs>
          <w:tab w:val="left" w:pos="1170"/>
        </w:tabs>
        <w:rPr>
          <w:color w:val="333333"/>
          <w:lang w:val="uk-UA"/>
        </w:rPr>
      </w:pPr>
      <w:r w:rsidRPr="000F4098">
        <w:rPr>
          <w:rFonts w:ascii="Times New Roman" w:hAnsi="Times New Roman"/>
          <w:noProof/>
          <w:lang w:val="uk-UA" w:eastAsia="uk-UA"/>
        </w:rPr>
        <w:drawing>
          <wp:anchor distT="0" distB="0" distL="114300" distR="114300" simplePos="0" relativeHeight="251679744" behindDoc="0" locked="0" layoutInCell="1" allowOverlap="1" wp14:anchorId="62A9FB3E" wp14:editId="2E185576">
            <wp:simplePos x="0" y="0"/>
            <wp:positionH relativeFrom="column">
              <wp:posOffset>2783205</wp:posOffset>
            </wp:positionH>
            <wp:positionV relativeFrom="paragraph">
              <wp:posOffset>98425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B0A95" w:rsidRDefault="009B0A95" w:rsidP="009B0A95">
      <w:pPr>
        <w:tabs>
          <w:tab w:val="left" w:pos="1170"/>
        </w:tabs>
        <w:rPr>
          <w:color w:val="333333"/>
          <w:lang w:val="uk-UA"/>
        </w:rPr>
      </w:pPr>
    </w:p>
    <w:p w:rsidR="008F34E3" w:rsidRDefault="009B0A95" w:rsidP="009B0A95">
      <w:pPr>
        <w:tabs>
          <w:tab w:val="left" w:pos="1170"/>
        </w:tabs>
        <w:rPr>
          <w:color w:val="333333"/>
          <w:lang w:val="uk-UA"/>
        </w:rPr>
      </w:pPr>
      <w:r>
        <w:rPr>
          <w:color w:val="333333"/>
          <w:lang w:val="uk-UA"/>
        </w:rPr>
        <w:t xml:space="preserve">                    </w:t>
      </w:r>
      <w:r w:rsidR="008F34E3">
        <w:rPr>
          <w:color w:val="333333"/>
          <w:lang w:val="uk-UA"/>
        </w:rPr>
        <w:t xml:space="preserve">                  </w:t>
      </w:r>
    </w:p>
    <w:p w:rsidR="009B0A95" w:rsidRDefault="008F34E3" w:rsidP="009B0A95">
      <w:pPr>
        <w:tabs>
          <w:tab w:val="left" w:pos="1170"/>
        </w:tabs>
        <w:rPr>
          <w:color w:val="333333"/>
          <w:lang w:val="uk-UA"/>
        </w:rPr>
      </w:pPr>
      <w:r>
        <w:rPr>
          <w:rFonts w:ascii="Times New Roman" w:hAnsi="Times New Roman"/>
          <w:b/>
          <w:color w:val="333333"/>
          <w:sz w:val="26"/>
          <w:szCs w:val="26"/>
          <w:lang w:val="uk-UA"/>
        </w:rPr>
        <w:t xml:space="preserve">                </w:t>
      </w:r>
      <w:r w:rsidR="009B0A95">
        <w:rPr>
          <w:rFonts w:ascii="Times New Roman" w:hAnsi="Times New Roman"/>
          <w:b/>
          <w:color w:val="333333"/>
          <w:sz w:val="26"/>
          <w:szCs w:val="26"/>
          <w:lang w:val="uk-UA"/>
        </w:rPr>
        <w:t xml:space="preserve">ПІЩАНСЬКА СІЛЬСЬКА РАДА ПОДІЛЬСЬКОГО РАЙОНУ </w:t>
      </w:r>
    </w:p>
    <w:p w:rsidR="009B0A95" w:rsidRDefault="009B0A95" w:rsidP="009B0A95">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9B0A95" w:rsidRDefault="009B0A95" w:rsidP="009B0A95">
      <w:pPr>
        <w:pStyle w:val="Standard"/>
        <w:spacing w:before="4"/>
        <w:jc w:val="center"/>
        <w:rPr>
          <w:b/>
          <w:caps/>
          <w:color w:val="333333"/>
          <w:sz w:val="26"/>
          <w:szCs w:val="26"/>
          <w:lang w:val="uk-UA"/>
        </w:rPr>
      </w:pPr>
      <w:r>
        <w:rPr>
          <w:b/>
          <w:caps/>
          <w:color w:val="333333"/>
          <w:sz w:val="26"/>
          <w:szCs w:val="26"/>
          <w:lang w:val="uk-UA"/>
        </w:rPr>
        <w:t>Піщанський ліцей</w:t>
      </w:r>
    </w:p>
    <w:p w:rsidR="009B0A95" w:rsidRDefault="009B0A95" w:rsidP="009B0A95">
      <w:pPr>
        <w:tabs>
          <w:tab w:val="left" w:pos="4170"/>
        </w:tabs>
        <w:rPr>
          <w:rFonts w:ascii="Times New Roman" w:hAnsi="Times New Roman"/>
          <w:color w:val="333333"/>
          <w:lang w:val="uk-UA"/>
        </w:rPr>
      </w:pPr>
    </w:p>
    <w:p w:rsidR="009B0A95" w:rsidRDefault="009B0A95" w:rsidP="009B0A95">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9B0A95" w:rsidRDefault="009B0A95" w:rsidP="009B0A95">
      <w:pPr>
        <w:ind w:left="-284"/>
        <w:jc w:val="both"/>
        <w:rPr>
          <w:rFonts w:ascii="Times New Roman" w:hAnsi="Times New Roman"/>
          <w:color w:val="333333"/>
          <w:lang w:val="uk-UA"/>
        </w:rPr>
      </w:pPr>
      <w:r>
        <w:rPr>
          <w:rFonts w:ascii="Times New Roman" w:hAnsi="Times New Roman"/>
          <w:color w:val="333333"/>
          <w:lang w:val="uk-UA"/>
        </w:rPr>
        <w:t>01.06.2023                                                                  Піщана                                                            №81</w:t>
      </w:r>
    </w:p>
    <w:p w:rsidR="009B0A95" w:rsidRPr="00860F10" w:rsidRDefault="009B0A95" w:rsidP="009B0A95">
      <w:pPr>
        <w:pStyle w:val="a3"/>
        <w:spacing w:before="0" w:beforeAutospacing="0" w:after="0" w:afterAutospacing="0"/>
        <w:rPr>
          <w:color w:val="333333"/>
          <w:lang w:val="uk-UA"/>
        </w:rPr>
      </w:pPr>
      <w:r w:rsidRPr="00860F10">
        <w:rPr>
          <w:color w:val="333333"/>
          <w:lang w:val="uk-UA"/>
        </w:rPr>
        <w:t>Про відрахування із</w:t>
      </w:r>
    </w:p>
    <w:p w:rsidR="009B0A95" w:rsidRPr="00860F10" w:rsidRDefault="009B0A95" w:rsidP="009B0A95">
      <w:pPr>
        <w:pStyle w:val="a3"/>
        <w:spacing w:before="0" w:beforeAutospacing="0" w:after="0" w:afterAutospacing="0"/>
        <w:rPr>
          <w:color w:val="333333"/>
          <w:lang w:val="uk-UA"/>
        </w:rPr>
      </w:pPr>
      <w:r w:rsidRPr="00860F10">
        <w:rPr>
          <w:color w:val="333333"/>
          <w:lang w:val="uk-UA"/>
        </w:rPr>
        <w:t>складу учнів Піщанського ліцею</w:t>
      </w:r>
    </w:p>
    <w:p w:rsidR="009B0A95" w:rsidRDefault="009B0A95" w:rsidP="009B0A95">
      <w:pPr>
        <w:pStyle w:val="a3"/>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9B0A95" w:rsidRDefault="009B0A95" w:rsidP="009B0A95">
      <w:pPr>
        <w:pStyle w:val="a3"/>
        <w:rPr>
          <w:color w:val="333333"/>
          <w:sz w:val="28"/>
          <w:szCs w:val="28"/>
          <w:lang w:val="uk-UA"/>
        </w:rPr>
      </w:pPr>
      <w:r>
        <w:rPr>
          <w:color w:val="333333"/>
          <w:sz w:val="28"/>
          <w:szCs w:val="28"/>
          <w:lang w:val="uk-UA"/>
        </w:rPr>
        <w:t>НАКАЗУЮ:</w:t>
      </w:r>
    </w:p>
    <w:p w:rsidR="009B0A95" w:rsidRDefault="00CF3B25" w:rsidP="009B0A95">
      <w:pPr>
        <w:pStyle w:val="a3"/>
        <w:spacing w:before="0" w:beforeAutospacing="0" w:after="0" w:afterAutospacing="0"/>
        <w:rPr>
          <w:color w:val="333333"/>
          <w:sz w:val="28"/>
          <w:szCs w:val="28"/>
          <w:lang w:val="uk-UA"/>
        </w:rPr>
      </w:pPr>
      <w:r>
        <w:rPr>
          <w:color w:val="333333"/>
          <w:sz w:val="28"/>
          <w:szCs w:val="28"/>
          <w:lang w:val="uk-UA"/>
        </w:rPr>
        <w:t>1.ВІДРАХУВАТИ  Онуфрієнко</w:t>
      </w:r>
      <w:r w:rsidR="009B0A95">
        <w:rPr>
          <w:color w:val="333333"/>
          <w:sz w:val="28"/>
          <w:szCs w:val="28"/>
          <w:lang w:val="uk-UA"/>
        </w:rPr>
        <w:t xml:space="preserve"> Софію Сергіївну</w:t>
      </w:r>
      <w:r w:rsidR="00D3143A">
        <w:rPr>
          <w:color w:val="333333"/>
          <w:sz w:val="28"/>
          <w:szCs w:val="28"/>
          <w:lang w:val="uk-UA"/>
        </w:rPr>
        <w:t>, із складу учнів 7</w:t>
      </w:r>
      <w:r w:rsidR="009B0A95">
        <w:rPr>
          <w:color w:val="333333"/>
          <w:sz w:val="28"/>
          <w:szCs w:val="28"/>
          <w:lang w:val="uk-UA"/>
        </w:rPr>
        <w:t xml:space="preserve"> класу у зв’я</w:t>
      </w:r>
      <w:r w:rsidR="00D3143A">
        <w:rPr>
          <w:color w:val="333333"/>
          <w:sz w:val="28"/>
          <w:szCs w:val="28"/>
          <w:lang w:val="uk-UA"/>
        </w:rPr>
        <w:t>зку з переходом до Ольшанського ліцею</w:t>
      </w:r>
      <w:r w:rsidR="009B0A95">
        <w:rPr>
          <w:color w:val="333333"/>
          <w:sz w:val="28"/>
          <w:szCs w:val="28"/>
          <w:lang w:val="uk-UA"/>
        </w:rPr>
        <w:t>.</w:t>
      </w:r>
    </w:p>
    <w:p w:rsidR="009B0A95" w:rsidRDefault="009B0A95" w:rsidP="009B0A95">
      <w:pPr>
        <w:pStyle w:val="a3"/>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9B0A95" w:rsidRDefault="009B0A95" w:rsidP="009B0A95">
      <w:pPr>
        <w:pStyle w:val="a3"/>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9B0A95" w:rsidRDefault="009B0A95" w:rsidP="009B0A95">
      <w:pPr>
        <w:pStyle w:val="a3"/>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sidR="00D3143A">
        <w:rPr>
          <w:color w:val="333333"/>
          <w:sz w:val="28"/>
          <w:szCs w:val="28"/>
          <w:lang w:val="uk-UA"/>
        </w:rPr>
        <w:t>ениці</w:t>
      </w:r>
      <w:r>
        <w:rPr>
          <w:color w:val="333333"/>
          <w:sz w:val="28"/>
          <w:szCs w:val="28"/>
        </w:rPr>
        <w:t xml:space="preserve">  батькам, або особам, які їх замінюють;</w:t>
      </w:r>
    </w:p>
    <w:p w:rsidR="009B0A95" w:rsidRDefault="00D3143A" w:rsidP="009B0A95">
      <w:pPr>
        <w:pStyle w:val="a3"/>
        <w:spacing w:before="0" w:beforeAutospacing="0" w:after="0" w:afterAutospacing="0"/>
        <w:rPr>
          <w:color w:val="333333"/>
          <w:sz w:val="28"/>
          <w:szCs w:val="28"/>
          <w:lang w:val="uk-UA"/>
        </w:rPr>
      </w:pPr>
      <w:r>
        <w:rPr>
          <w:color w:val="333333"/>
          <w:sz w:val="28"/>
          <w:szCs w:val="28"/>
          <w:lang w:val="uk-UA"/>
        </w:rPr>
        <w:t>3.Класно</w:t>
      </w:r>
      <w:r w:rsidR="009B0A95">
        <w:rPr>
          <w:color w:val="333333"/>
          <w:sz w:val="28"/>
          <w:szCs w:val="28"/>
          <w:lang w:val="uk-UA"/>
        </w:rPr>
        <w:t>м</w:t>
      </w:r>
      <w:r>
        <w:rPr>
          <w:color w:val="333333"/>
          <w:sz w:val="28"/>
          <w:szCs w:val="28"/>
          <w:lang w:val="uk-UA"/>
        </w:rPr>
        <w:t>у керівнику</w:t>
      </w:r>
      <w:r w:rsidR="009B0A95">
        <w:rPr>
          <w:color w:val="333333"/>
          <w:sz w:val="28"/>
          <w:szCs w:val="28"/>
          <w:lang w:val="uk-UA"/>
        </w:rPr>
        <w:t xml:space="preserve"> в</w:t>
      </w:r>
      <w:r w:rsidR="009B0A95">
        <w:rPr>
          <w:color w:val="333333"/>
          <w:sz w:val="28"/>
          <w:szCs w:val="28"/>
        </w:rPr>
        <w:t>икреслити прізвище уч</w:t>
      </w:r>
      <w:r>
        <w:rPr>
          <w:color w:val="333333"/>
          <w:sz w:val="28"/>
          <w:szCs w:val="28"/>
          <w:lang w:val="uk-UA"/>
        </w:rPr>
        <w:t xml:space="preserve">ениці </w:t>
      </w:r>
      <w:r w:rsidR="009B0A95">
        <w:rPr>
          <w:color w:val="333333"/>
          <w:sz w:val="28"/>
          <w:szCs w:val="28"/>
        </w:rPr>
        <w:t>із списку</w:t>
      </w:r>
      <w:r w:rsidR="009B0A95">
        <w:rPr>
          <w:color w:val="333333"/>
          <w:sz w:val="28"/>
          <w:szCs w:val="28"/>
          <w:lang w:val="uk-UA"/>
        </w:rPr>
        <w:t xml:space="preserve"> учнів</w:t>
      </w:r>
      <w:r w:rsidR="009B0A95">
        <w:rPr>
          <w:color w:val="333333"/>
          <w:sz w:val="28"/>
          <w:szCs w:val="28"/>
        </w:rPr>
        <w:t xml:space="preserve"> клас</w:t>
      </w:r>
      <w:r w:rsidR="009B0A95">
        <w:rPr>
          <w:color w:val="333333"/>
          <w:sz w:val="28"/>
          <w:szCs w:val="28"/>
          <w:lang w:val="uk-UA"/>
        </w:rPr>
        <w:t>у</w:t>
      </w:r>
      <w:r w:rsidR="009B0A95">
        <w:rPr>
          <w:color w:val="333333"/>
          <w:sz w:val="28"/>
          <w:szCs w:val="28"/>
        </w:rPr>
        <w:t>, що знаходиться в папці з особовими справами, зазначивши реквізити даного наказу</w:t>
      </w:r>
      <w:r w:rsidR="009B0A95">
        <w:rPr>
          <w:color w:val="333333"/>
          <w:sz w:val="28"/>
          <w:szCs w:val="28"/>
          <w:lang w:val="uk-UA"/>
        </w:rPr>
        <w:t>.</w:t>
      </w:r>
    </w:p>
    <w:p w:rsidR="009B0A95" w:rsidRDefault="009B0A95" w:rsidP="009B0A95">
      <w:pPr>
        <w:pStyle w:val="a3"/>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9B0A95" w:rsidRPr="007D180D" w:rsidRDefault="009B0A95" w:rsidP="009B0A95">
      <w:pPr>
        <w:rPr>
          <w:rFonts w:ascii="Times New Roman" w:hAnsi="Times New Roman"/>
          <w:color w:val="333333"/>
          <w:sz w:val="28"/>
          <w:szCs w:val="28"/>
        </w:rPr>
      </w:pPr>
    </w:p>
    <w:p w:rsidR="009B0A95" w:rsidRPr="007D180D" w:rsidRDefault="009B0A95" w:rsidP="009B0A95">
      <w:pPr>
        <w:pStyle w:val="a3"/>
        <w:spacing w:before="0" w:beforeAutospacing="0"/>
        <w:jc w:val="both"/>
        <w:rPr>
          <w:color w:val="333333"/>
          <w:sz w:val="28"/>
          <w:szCs w:val="28"/>
          <w:lang w:val="uk-UA"/>
        </w:rPr>
      </w:pPr>
      <w:r w:rsidRPr="007D180D">
        <w:rPr>
          <w:sz w:val="28"/>
          <w:szCs w:val="28"/>
          <w:lang w:val="uk-UA"/>
        </w:rPr>
        <w:t xml:space="preserve">            Директор                                                   </w:t>
      </w:r>
      <w:r>
        <w:rPr>
          <w:sz w:val="28"/>
          <w:szCs w:val="28"/>
          <w:lang w:val="uk-UA"/>
        </w:rPr>
        <w:t xml:space="preserve">   </w:t>
      </w:r>
      <w:r w:rsidRPr="007D180D">
        <w:rPr>
          <w:sz w:val="28"/>
          <w:szCs w:val="28"/>
          <w:lang w:val="uk-UA"/>
        </w:rPr>
        <w:t xml:space="preserve">   Валентина ГРУЦЕНКО</w:t>
      </w:r>
    </w:p>
    <w:p w:rsidR="009B0A95" w:rsidRPr="00BD329F" w:rsidRDefault="009B0A95" w:rsidP="009B0A95">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9B0A95" w:rsidRPr="00BD329F" w:rsidRDefault="009B0A95" w:rsidP="009B0A95">
      <w:pPr>
        <w:tabs>
          <w:tab w:val="left" w:pos="1170"/>
        </w:tabs>
        <w:rPr>
          <w:color w:val="333333"/>
          <w:lang w:val="uk-UA"/>
        </w:rPr>
      </w:pPr>
    </w:p>
    <w:p w:rsidR="000F4098" w:rsidRPr="000F4098" w:rsidRDefault="000F4098" w:rsidP="009B0A95">
      <w:pPr>
        <w:tabs>
          <w:tab w:val="left" w:pos="3105"/>
        </w:tabs>
        <w:rPr>
          <w:rFonts w:ascii="Times New Roman" w:hAnsi="Times New Roman"/>
          <w:sz w:val="28"/>
          <w:szCs w:val="28"/>
          <w:lang w:val="uk-UA"/>
        </w:rPr>
      </w:pPr>
    </w:p>
    <w:p w:rsidR="000F4098" w:rsidRPr="000F4098" w:rsidRDefault="000F4098" w:rsidP="000F4098">
      <w:pPr>
        <w:tabs>
          <w:tab w:val="left" w:pos="2520"/>
        </w:tabs>
        <w:rPr>
          <w:rFonts w:ascii="Times New Roman" w:hAnsi="Times New Roman"/>
          <w:lang w:val="uk-UA"/>
        </w:rPr>
      </w:pPr>
    </w:p>
    <w:p w:rsidR="000F4098" w:rsidRPr="000F4098" w:rsidRDefault="000F4098" w:rsidP="000F4098">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drawing>
          <wp:anchor distT="0" distB="0" distL="114300" distR="114300" simplePos="0" relativeHeight="251659264" behindDoc="0" locked="0" layoutInCell="1" allowOverlap="1" wp14:anchorId="3922B44A" wp14:editId="036B4870">
            <wp:simplePos x="0" y="0"/>
            <wp:positionH relativeFrom="column">
              <wp:posOffset>2743200</wp:posOffset>
            </wp:positionH>
            <wp:positionV relativeFrom="paragraph">
              <wp:posOffset>-121920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F4098" w:rsidRDefault="000F4098" w:rsidP="00C61775">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0F4098" w:rsidRPr="000F4098" w:rsidRDefault="000F4098" w:rsidP="000F4098">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0F4098" w:rsidRPr="000F4098" w:rsidRDefault="000F4098" w:rsidP="000F4098">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0F4098" w:rsidRPr="000F4098" w:rsidRDefault="000F4098" w:rsidP="000F4098">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0F4098" w:rsidRPr="000F4098" w:rsidRDefault="000F4098" w:rsidP="000F4098">
      <w:pPr>
        <w:pStyle w:val="Standard"/>
        <w:tabs>
          <w:tab w:val="left" w:pos="4380"/>
        </w:tabs>
        <w:spacing w:before="4"/>
        <w:rPr>
          <w:b/>
          <w:caps/>
          <w:sz w:val="26"/>
          <w:szCs w:val="26"/>
          <w:lang w:val="uk-UA"/>
        </w:rPr>
      </w:pPr>
      <w:r w:rsidRPr="000F4098">
        <w:rPr>
          <w:b/>
          <w:caps/>
          <w:sz w:val="26"/>
          <w:szCs w:val="26"/>
          <w:lang w:val="uk-UA"/>
        </w:rPr>
        <w:tab/>
      </w:r>
    </w:p>
    <w:p w:rsidR="000F4098" w:rsidRPr="000F4098" w:rsidRDefault="000F4098" w:rsidP="000F4098">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0F4098" w:rsidRPr="000F4098" w:rsidRDefault="000F4098" w:rsidP="000F4098">
      <w:pPr>
        <w:rPr>
          <w:rFonts w:ascii="Times New Roman" w:hAnsi="Times New Roman"/>
          <w:lang w:val="uk-UA"/>
        </w:rPr>
      </w:pPr>
    </w:p>
    <w:p w:rsidR="000F4098" w:rsidRPr="000F4098" w:rsidRDefault="000F4098" w:rsidP="000F4098">
      <w:pPr>
        <w:tabs>
          <w:tab w:val="left" w:pos="3330"/>
        </w:tabs>
        <w:rPr>
          <w:rFonts w:ascii="Times New Roman" w:hAnsi="Times New Roman"/>
          <w:lang w:val="uk-UA"/>
        </w:rPr>
      </w:pPr>
      <w:r>
        <w:rPr>
          <w:rFonts w:ascii="Times New Roman" w:hAnsi="Times New Roman"/>
          <w:lang w:val="uk-UA"/>
        </w:rPr>
        <w:t xml:space="preserve">       01.06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Pr>
          <w:rFonts w:ascii="Times New Roman" w:hAnsi="Times New Roman"/>
          <w:lang w:val="uk-UA"/>
        </w:rPr>
        <w:t xml:space="preserve">           №82</w:t>
      </w:r>
    </w:p>
    <w:p w:rsidR="000F4098" w:rsidRPr="000F4098" w:rsidRDefault="000F4098" w:rsidP="000F4098">
      <w:pPr>
        <w:tabs>
          <w:tab w:val="left" w:pos="1410"/>
        </w:tabs>
        <w:spacing w:after="0" w:line="240" w:lineRule="auto"/>
        <w:rPr>
          <w:rFonts w:ascii="Times New Roman" w:hAnsi="Times New Roman"/>
          <w:lang w:val="uk-UA"/>
        </w:rPr>
      </w:pPr>
      <w:r w:rsidRPr="000F4098">
        <w:rPr>
          <w:rFonts w:ascii="Times New Roman" w:hAnsi="Times New Roman"/>
          <w:lang w:val="uk-UA"/>
        </w:rPr>
        <w:t>Про проходження практики</w:t>
      </w:r>
    </w:p>
    <w:p w:rsidR="000F4098" w:rsidRPr="000F4098" w:rsidRDefault="00CF3B25" w:rsidP="000F4098">
      <w:pPr>
        <w:spacing w:after="0" w:line="240" w:lineRule="auto"/>
        <w:rPr>
          <w:rFonts w:ascii="Times New Roman" w:hAnsi="Times New Roman"/>
          <w:lang w:val="uk-UA"/>
        </w:rPr>
      </w:pPr>
      <w:r>
        <w:rPr>
          <w:rFonts w:ascii="Times New Roman" w:hAnsi="Times New Roman"/>
          <w:lang w:val="uk-UA"/>
        </w:rPr>
        <w:t>студента Таскаєва Дмитра</w:t>
      </w:r>
    </w:p>
    <w:p w:rsidR="000F4098" w:rsidRPr="000F4098" w:rsidRDefault="000F4098" w:rsidP="000F4098">
      <w:pPr>
        <w:rPr>
          <w:rFonts w:ascii="Times New Roman" w:hAnsi="Times New Roman"/>
          <w:lang w:val="uk-UA"/>
        </w:rPr>
      </w:pPr>
    </w:p>
    <w:p w:rsidR="000F4098" w:rsidRPr="00CF3B25" w:rsidRDefault="00CF3B25" w:rsidP="000F4098">
      <w:pPr>
        <w:spacing w:after="0" w:line="240" w:lineRule="auto"/>
        <w:jc w:val="distribute"/>
        <w:rPr>
          <w:rFonts w:ascii="Times New Roman" w:hAnsi="Times New Roman"/>
          <w:sz w:val="24"/>
          <w:szCs w:val="24"/>
          <w:lang w:val="uk-UA"/>
        </w:rPr>
      </w:pPr>
      <w:r w:rsidRPr="00CF3B25">
        <w:rPr>
          <w:rFonts w:ascii="Times New Roman" w:hAnsi="Times New Roman"/>
          <w:sz w:val="24"/>
          <w:szCs w:val="24"/>
          <w:lang w:val="uk-UA"/>
        </w:rPr>
        <w:t xml:space="preserve">        Згідно договору №5364 від 29.05</w:t>
      </w:r>
      <w:r w:rsidR="000F4098" w:rsidRPr="00CF3B25">
        <w:rPr>
          <w:rFonts w:ascii="Times New Roman" w:hAnsi="Times New Roman"/>
          <w:sz w:val="24"/>
          <w:szCs w:val="24"/>
          <w:lang w:val="uk-UA"/>
        </w:rPr>
        <w:t xml:space="preserve">.2023року на проведення практики від </w:t>
      </w:r>
      <w:r w:rsidRPr="00CF3B25">
        <w:rPr>
          <w:rFonts w:ascii="Times New Roman" w:hAnsi="Times New Roman"/>
          <w:sz w:val="24"/>
          <w:szCs w:val="24"/>
          <w:lang w:val="uk-UA"/>
        </w:rPr>
        <w:t>Вінницького</w:t>
      </w:r>
      <w:r w:rsidR="000F4098" w:rsidRPr="00CF3B25">
        <w:rPr>
          <w:rFonts w:ascii="Times New Roman" w:hAnsi="Times New Roman"/>
          <w:sz w:val="24"/>
          <w:szCs w:val="24"/>
          <w:lang w:val="uk-UA"/>
        </w:rPr>
        <w:t xml:space="preserve"> державного педагогічного </w:t>
      </w:r>
      <w:r w:rsidRPr="00CF3B25">
        <w:rPr>
          <w:rFonts w:ascii="Times New Roman" w:hAnsi="Times New Roman"/>
          <w:sz w:val="24"/>
          <w:szCs w:val="24"/>
          <w:lang w:val="uk-UA"/>
        </w:rPr>
        <w:t>університету імені Михайла Коцюбинського</w:t>
      </w:r>
    </w:p>
    <w:p w:rsidR="000F4098" w:rsidRPr="000F4098" w:rsidRDefault="000F4098" w:rsidP="000F4098">
      <w:pPr>
        <w:tabs>
          <w:tab w:val="left" w:pos="2595"/>
        </w:tabs>
        <w:spacing w:after="0" w:line="240" w:lineRule="auto"/>
        <w:jc w:val="both"/>
        <w:rPr>
          <w:rFonts w:ascii="Times New Roman" w:hAnsi="Times New Roman"/>
          <w:sz w:val="28"/>
          <w:szCs w:val="28"/>
          <w:lang w:val="uk-UA"/>
        </w:rPr>
      </w:pPr>
    </w:p>
    <w:p w:rsidR="000F4098" w:rsidRPr="000F4098" w:rsidRDefault="000F4098" w:rsidP="000F4098">
      <w:pPr>
        <w:tabs>
          <w:tab w:val="left" w:pos="2595"/>
        </w:tabs>
        <w:spacing w:after="0" w:line="240" w:lineRule="auto"/>
        <w:jc w:val="both"/>
        <w:rPr>
          <w:rFonts w:ascii="Times New Roman" w:hAnsi="Times New Roman"/>
          <w:sz w:val="28"/>
          <w:szCs w:val="28"/>
          <w:lang w:val="uk-UA"/>
        </w:rPr>
      </w:pPr>
      <w:r w:rsidRPr="000F4098">
        <w:rPr>
          <w:rFonts w:ascii="Times New Roman" w:hAnsi="Times New Roman"/>
          <w:sz w:val="28"/>
          <w:szCs w:val="28"/>
          <w:lang w:val="uk-UA"/>
        </w:rPr>
        <w:t>НАКАЗУЮ:</w:t>
      </w:r>
    </w:p>
    <w:p w:rsidR="000F4098" w:rsidRPr="000F4098" w:rsidRDefault="000F4098" w:rsidP="000F4098">
      <w:pPr>
        <w:tabs>
          <w:tab w:val="left" w:pos="2595"/>
        </w:tabs>
        <w:spacing w:after="0" w:line="240" w:lineRule="auto"/>
        <w:jc w:val="both"/>
        <w:rPr>
          <w:rFonts w:ascii="Times New Roman" w:hAnsi="Times New Roman"/>
          <w:sz w:val="28"/>
          <w:szCs w:val="28"/>
          <w:lang w:val="uk-UA"/>
        </w:rPr>
      </w:pPr>
    </w:p>
    <w:p w:rsidR="000F4098" w:rsidRPr="000F4098" w:rsidRDefault="000F4098" w:rsidP="000F4098">
      <w:pPr>
        <w:tabs>
          <w:tab w:val="left" w:pos="2595"/>
        </w:tabs>
        <w:spacing w:after="0" w:line="240" w:lineRule="auto"/>
        <w:rPr>
          <w:rFonts w:ascii="Times New Roman" w:hAnsi="Times New Roman"/>
          <w:sz w:val="28"/>
          <w:szCs w:val="28"/>
          <w:lang w:val="uk-UA"/>
        </w:rPr>
      </w:pPr>
      <w:r>
        <w:rPr>
          <w:rFonts w:ascii="Times New Roman" w:hAnsi="Times New Roman"/>
          <w:sz w:val="28"/>
          <w:szCs w:val="28"/>
          <w:lang w:val="uk-UA"/>
        </w:rPr>
        <w:t>1. Прийняти з 01.0</w:t>
      </w:r>
      <w:r w:rsidR="00702DD2">
        <w:rPr>
          <w:rFonts w:ascii="Times New Roman" w:hAnsi="Times New Roman"/>
          <w:sz w:val="28"/>
          <w:szCs w:val="28"/>
          <w:lang w:val="uk-UA"/>
        </w:rPr>
        <w:t>6</w:t>
      </w:r>
      <w:r w:rsidRPr="000F4098">
        <w:rPr>
          <w:rFonts w:ascii="Times New Roman" w:hAnsi="Times New Roman"/>
          <w:sz w:val="28"/>
          <w:szCs w:val="28"/>
          <w:lang w:val="uk-UA"/>
        </w:rPr>
        <w:t>.23р. по 25.05.23р. н</w:t>
      </w:r>
      <w:r w:rsidR="00CF3B25">
        <w:rPr>
          <w:rFonts w:ascii="Times New Roman" w:hAnsi="Times New Roman"/>
          <w:sz w:val="28"/>
          <w:szCs w:val="28"/>
          <w:lang w:val="uk-UA"/>
        </w:rPr>
        <w:t>а проходження практики студента</w:t>
      </w:r>
      <w:r w:rsidRPr="000F4098">
        <w:rPr>
          <w:rFonts w:ascii="Times New Roman" w:hAnsi="Times New Roman"/>
          <w:sz w:val="28"/>
          <w:szCs w:val="28"/>
          <w:lang w:val="uk-UA"/>
        </w:rPr>
        <w:t xml:space="preserve"> </w:t>
      </w:r>
      <w:r w:rsidR="00CF3B25">
        <w:rPr>
          <w:rFonts w:ascii="Times New Roman" w:hAnsi="Times New Roman"/>
          <w:sz w:val="28"/>
          <w:szCs w:val="28"/>
          <w:lang w:val="uk-UA"/>
        </w:rPr>
        <w:t>Вінницького</w:t>
      </w:r>
      <w:r w:rsidRPr="000F4098">
        <w:rPr>
          <w:rFonts w:ascii="Times New Roman" w:hAnsi="Times New Roman"/>
          <w:sz w:val="28"/>
          <w:szCs w:val="28"/>
          <w:lang w:val="uk-UA"/>
        </w:rPr>
        <w:t xml:space="preserve"> державного педагогічного університету імені </w:t>
      </w:r>
      <w:r w:rsidR="00CF3B25">
        <w:rPr>
          <w:rFonts w:ascii="Times New Roman" w:hAnsi="Times New Roman"/>
          <w:sz w:val="28"/>
          <w:szCs w:val="28"/>
          <w:lang w:val="uk-UA"/>
        </w:rPr>
        <w:t>Михайла Коцюбинського</w:t>
      </w:r>
      <w:r w:rsidRPr="000F4098">
        <w:rPr>
          <w:rFonts w:ascii="Times New Roman" w:hAnsi="Times New Roman"/>
          <w:sz w:val="28"/>
          <w:szCs w:val="28"/>
          <w:lang w:val="uk-UA"/>
        </w:rPr>
        <w:t xml:space="preserve"> </w:t>
      </w:r>
      <w:r w:rsidR="00CF3B25">
        <w:rPr>
          <w:rFonts w:ascii="Times New Roman" w:hAnsi="Times New Roman"/>
          <w:sz w:val="28"/>
          <w:szCs w:val="28"/>
          <w:lang w:val="uk-UA"/>
        </w:rPr>
        <w:t>Таскаєва Дмитра</w:t>
      </w:r>
      <w:r w:rsidRPr="000F4098">
        <w:rPr>
          <w:rFonts w:ascii="Times New Roman" w:hAnsi="Times New Roman"/>
          <w:sz w:val="28"/>
          <w:szCs w:val="28"/>
          <w:lang w:val="uk-UA"/>
        </w:rPr>
        <w:t>.</w:t>
      </w:r>
    </w:p>
    <w:p w:rsidR="000F4098" w:rsidRPr="000F4098" w:rsidRDefault="000F4098" w:rsidP="000F4098">
      <w:pPr>
        <w:spacing w:after="0" w:line="240" w:lineRule="auto"/>
        <w:rPr>
          <w:rFonts w:ascii="Times New Roman" w:hAnsi="Times New Roman"/>
          <w:sz w:val="28"/>
          <w:szCs w:val="28"/>
          <w:lang w:val="uk-UA"/>
        </w:rPr>
      </w:pPr>
      <w:r w:rsidRPr="000F4098">
        <w:rPr>
          <w:rFonts w:ascii="Times New Roman" w:hAnsi="Times New Roman"/>
          <w:sz w:val="28"/>
          <w:szCs w:val="28"/>
          <w:lang w:val="uk-UA"/>
        </w:rPr>
        <w:t>2. Призначити  відповідальним з</w:t>
      </w:r>
      <w:r w:rsidR="00CF3B25">
        <w:rPr>
          <w:rFonts w:ascii="Times New Roman" w:hAnsi="Times New Roman"/>
          <w:sz w:val="28"/>
          <w:szCs w:val="28"/>
          <w:lang w:val="uk-UA"/>
        </w:rPr>
        <w:t>а проходження практики студента</w:t>
      </w:r>
      <w:r w:rsidRPr="000F4098">
        <w:rPr>
          <w:rFonts w:ascii="Times New Roman" w:hAnsi="Times New Roman"/>
          <w:sz w:val="28"/>
          <w:szCs w:val="28"/>
          <w:lang w:val="uk-UA"/>
        </w:rPr>
        <w:t xml:space="preserve"> </w:t>
      </w:r>
      <w:r w:rsidR="003A7C3F">
        <w:rPr>
          <w:rFonts w:ascii="Times New Roman" w:hAnsi="Times New Roman"/>
          <w:sz w:val="28"/>
          <w:szCs w:val="28"/>
          <w:lang w:val="uk-UA"/>
        </w:rPr>
        <w:t xml:space="preserve">педагога – організатора </w:t>
      </w:r>
      <w:r w:rsidRPr="000F4098">
        <w:rPr>
          <w:rFonts w:ascii="Times New Roman" w:hAnsi="Times New Roman"/>
          <w:sz w:val="28"/>
          <w:szCs w:val="28"/>
          <w:lang w:val="uk-UA"/>
        </w:rPr>
        <w:t xml:space="preserve">Піщанського ліцею </w:t>
      </w:r>
      <w:r w:rsidR="003A7C3F">
        <w:rPr>
          <w:rFonts w:ascii="Times New Roman" w:hAnsi="Times New Roman"/>
          <w:sz w:val="28"/>
          <w:szCs w:val="28"/>
          <w:lang w:val="uk-UA"/>
        </w:rPr>
        <w:t xml:space="preserve">Бламар Анастасію Іванівну </w:t>
      </w:r>
      <w:r w:rsidR="00D40B38">
        <w:rPr>
          <w:rFonts w:ascii="Times New Roman" w:hAnsi="Times New Roman"/>
          <w:sz w:val="28"/>
          <w:szCs w:val="28"/>
          <w:lang w:val="uk-UA"/>
        </w:rPr>
        <w:t xml:space="preserve">на базі пришкільного </w:t>
      </w:r>
      <w:r w:rsidR="003A7C3F">
        <w:rPr>
          <w:rFonts w:ascii="Times New Roman" w:hAnsi="Times New Roman"/>
          <w:sz w:val="28"/>
          <w:szCs w:val="28"/>
          <w:lang w:val="uk-UA"/>
        </w:rPr>
        <w:t xml:space="preserve"> табору «Сонечко»</w:t>
      </w:r>
      <w:r w:rsidRPr="000F4098">
        <w:rPr>
          <w:rFonts w:ascii="Times New Roman" w:hAnsi="Times New Roman"/>
          <w:sz w:val="28"/>
          <w:szCs w:val="28"/>
          <w:lang w:val="uk-UA"/>
        </w:rPr>
        <w:t>.</w:t>
      </w:r>
    </w:p>
    <w:p w:rsidR="000F4098" w:rsidRPr="000F4098" w:rsidRDefault="00CF3B25" w:rsidP="000F4098">
      <w:pPr>
        <w:spacing w:after="0" w:line="240" w:lineRule="auto"/>
        <w:rPr>
          <w:rFonts w:ascii="Times New Roman" w:hAnsi="Times New Roman"/>
          <w:sz w:val="28"/>
          <w:szCs w:val="28"/>
          <w:lang w:val="uk-UA"/>
        </w:rPr>
      </w:pPr>
      <w:r>
        <w:rPr>
          <w:rFonts w:ascii="Times New Roman" w:hAnsi="Times New Roman"/>
          <w:sz w:val="28"/>
          <w:szCs w:val="28"/>
          <w:lang w:val="uk-UA"/>
        </w:rPr>
        <w:t>3. Студенту</w:t>
      </w:r>
      <w:r w:rsidR="000F4098" w:rsidRPr="000F4098">
        <w:rPr>
          <w:rFonts w:ascii="Times New Roman" w:hAnsi="Times New Roman"/>
          <w:sz w:val="28"/>
          <w:szCs w:val="28"/>
          <w:lang w:val="uk-UA"/>
        </w:rPr>
        <w:t xml:space="preserve"> створити необхідні умови для виконання  практики, забезпечити безпечні умови роботи на робочому місці та провести інструктаж з техніки безпеки та охорони праці.</w:t>
      </w:r>
    </w:p>
    <w:p w:rsidR="000F4098" w:rsidRPr="000F4098" w:rsidRDefault="000F4098" w:rsidP="000F4098">
      <w:pPr>
        <w:spacing w:after="0" w:line="240" w:lineRule="auto"/>
        <w:rPr>
          <w:rFonts w:ascii="Times New Roman" w:hAnsi="Times New Roman"/>
          <w:lang w:val="uk-UA"/>
        </w:rPr>
      </w:pPr>
    </w:p>
    <w:p w:rsidR="000F4098" w:rsidRPr="000F4098" w:rsidRDefault="000F4098" w:rsidP="000F4098">
      <w:pPr>
        <w:spacing w:after="0" w:line="240" w:lineRule="auto"/>
        <w:jc w:val="center"/>
        <w:rPr>
          <w:rFonts w:ascii="Times New Roman" w:hAnsi="Times New Roman"/>
          <w:lang w:val="uk-UA"/>
        </w:rPr>
      </w:pPr>
    </w:p>
    <w:p w:rsidR="000F4098" w:rsidRPr="000F4098" w:rsidRDefault="000F4098" w:rsidP="000F4098">
      <w:pPr>
        <w:tabs>
          <w:tab w:val="left" w:pos="5920"/>
        </w:tabs>
        <w:spacing w:after="0" w:line="240" w:lineRule="auto"/>
        <w:rPr>
          <w:rFonts w:ascii="Times New Roman" w:hAnsi="Times New Roman"/>
          <w:color w:val="333333"/>
          <w:sz w:val="28"/>
          <w:szCs w:val="28"/>
          <w:lang w:val="uk-UA"/>
        </w:rPr>
      </w:pPr>
      <w:r w:rsidRPr="000F4098">
        <w:rPr>
          <w:rFonts w:ascii="Times New Roman" w:hAnsi="Times New Roman"/>
          <w:color w:val="333333"/>
          <w:lang w:val="uk-UA"/>
        </w:rPr>
        <w:t>Д</w:t>
      </w:r>
      <w:r w:rsidRPr="000F4098">
        <w:rPr>
          <w:rFonts w:ascii="Times New Roman" w:hAnsi="Times New Roman"/>
          <w:color w:val="333333"/>
          <w:sz w:val="28"/>
          <w:szCs w:val="28"/>
          <w:lang w:val="uk-UA"/>
        </w:rPr>
        <w:t>иректор                                                           Валентина ГРУЦЕНКО</w:t>
      </w:r>
    </w:p>
    <w:p w:rsidR="000F4098" w:rsidRPr="000F4098" w:rsidRDefault="000F4098" w:rsidP="000F4098">
      <w:pPr>
        <w:tabs>
          <w:tab w:val="left" w:pos="521"/>
          <w:tab w:val="left" w:pos="1020"/>
        </w:tabs>
        <w:spacing w:after="0" w:line="240" w:lineRule="auto"/>
        <w:rPr>
          <w:rFonts w:ascii="Times New Roman" w:hAnsi="Times New Roman"/>
          <w:color w:val="333333"/>
          <w:sz w:val="28"/>
          <w:szCs w:val="28"/>
          <w:lang w:val="uk-UA"/>
        </w:rPr>
      </w:pPr>
    </w:p>
    <w:p w:rsidR="000F4098" w:rsidRPr="000F4098" w:rsidRDefault="003A7C3F" w:rsidP="000F4098">
      <w:pPr>
        <w:tabs>
          <w:tab w:val="left" w:pos="521"/>
          <w:tab w:val="left" w:pos="1020"/>
        </w:tabs>
        <w:spacing w:after="0" w:line="240" w:lineRule="auto"/>
        <w:rPr>
          <w:rFonts w:ascii="Times New Roman" w:hAnsi="Times New Roman"/>
          <w:sz w:val="28"/>
          <w:szCs w:val="28"/>
          <w:lang w:val="uk-UA"/>
        </w:rPr>
      </w:pPr>
      <w:r>
        <w:rPr>
          <w:rFonts w:ascii="Times New Roman" w:hAnsi="Times New Roman"/>
          <w:sz w:val="28"/>
          <w:szCs w:val="28"/>
          <w:lang w:val="uk-UA"/>
        </w:rPr>
        <w:t>З наказом  ознайомлені</w:t>
      </w:r>
      <w:r w:rsidR="000F4098" w:rsidRPr="000F4098">
        <w:rPr>
          <w:rFonts w:ascii="Times New Roman" w:hAnsi="Times New Roman"/>
          <w:sz w:val="28"/>
          <w:szCs w:val="28"/>
          <w:lang w:val="uk-UA"/>
        </w:rPr>
        <w:t xml:space="preserve">                </w:t>
      </w:r>
      <w:r>
        <w:rPr>
          <w:rFonts w:ascii="Times New Roman" w:hAnsi="Times New Roman"/>
          <w:sz w:val="28"/>
          <w:szCs w:val="28"/>
          <w:lang w:val="uk-UA"/>
        </w:rPr>
        <w:t xml:space="preserve">                  Анастасія БЛАМАР</w:t>
      </w:r>
      <w:r w:rsidR="000F4098" w:rsidRPr="000F4098">
        <w:rPr>
          <w:rFonts w:ascii="Times New Roman" w:hAnsi="Times New Roman"/>
          <w:sz w:val="28"/>
          <w:szCs w:val="28"/>
          <w:lang w:val="uk-UA"/>
        </w:rPr>
        <w:tab/>
      </w:r>
    </w:p>
    <w:p w:rsidR="000F4098" w:rsidRPr="000F4098" w:rsidRDefault="003A7C3F" w:rsidP="000F4098">
      <w:pPr>
        <w:tabs>
          <w:tab w:val="left" w:pos="5310"/>
        </w:tabs>
        <w:spacing w:after="0" w:line="240" w:lineRule="auto"/>
        <w:rPr>
          <w:rFonts w:ascii="Times New Roman" w:hAnsi="Times New Roman"/>
          <w:sz w:val="28"/>
          <w:szCs w:val="28"/>
          <w:lang w:val="uk-UA"/>
        </w:rPr>
      </w:pPr>
      <w:r>
        <w:rPr>
          <w:rFonts w:ascii="Times New Roman" w:hAnsi="Times New Roman"/>
          <w:lang w:val="uk-UA"/>
        </w:rPr>
        <w:t xml:space="preserve">                                                                                             </w:t>
      </w:r>
      <w:r>
        <w:rPr>
          <w:rFonts w:ascii="Times New Roman" w:hAnsi="Times New Roman"/>
          <w:sz w:val="28"/>
          <w:szCs w:val="28"/>
          <w:lang w:val="uk-UA"/>
        </w:rPr>
        <w:t>Дмитро ТАСКАЄВ</w:t>
      </w:r>
    </w:p>
    <w:p w:rsidR="000F4098" w:rsidRPr="000F4098" w:rsidRDefault="000F4098" w:rsidP="000F4098">
      <w:pPr>
        <w:tabs>
          <w:tab w:val="left" w:pos="3105"/>
        </w:tabs>
        <w:spacing w:after="0" w:line="240" w:lineRule="auto"/>
        <w:rPr>
          <w:rFonts w:ascii="Times New Roman" w:hAnsi="Times New Roman"/>
          <w:sz w:val="28"/>
          <w:szCs w:val="28"/>
          <w:lang w:val="uk-UA"/>
        </w:rPr>
      </w:pPr>
    </w:p>
    <w:p w:rsidR="000F4098" w:rsidRPr="000F4098" w:rsidRDefault="000F4098" w:rsidP="000F4098">
      <w:pPr>
        <w:tabs>
          <w:tab w:val="left" w:pos="3105"/>
        </w:tabs>
        <w:spacing w:after="0" w:line="240" w:lineRule="auto"/>
        <w:rPr>
          <w:rFonts w:ascii="Times New Roman" w:hAnsi="Times New Roman"/>
          <w:sz w:val="28"/>
          <w:szCs w:val="28"/>
          <w:lang w:val="uk-UA"/>
        </w:rPr>
      </w:pPr>
    </w:p>
    <w:p w:rsidR="000F4098" w:rsidRPr="000F4098" w:rsidRDefault="000F4098" w:rsidP="009B0A95">
      <w:pPr>
        <w:tabs>
          <w:tab w:val="left" w:pos="3105"/>
        </w:tabs>
        <w:rPr>
          <w:rFonts w:ascii="Times New Roman" w:hAnsi="Times New Roman"/>
          <w:sz w:val="28"/>
          <w:szCs w:val="28"/>
          <w:lang w:val="uk-UA"/>
        </w:rPr>
      </w:pPr>
    </w:p>
    <w:p w:rsidR="00A01734" w:rsidRPr="000F4098" w:rsidRDefault="00A01734" w:rsidP="00A01734">
      <w:pPr>
        <w:tabs>
          <w:tab w:val="left" w:pos="3105"/>
        </w:tabs>
        <w:rPr>
          <w:rFonts w:ascii="Times New Roman" w:hAnsi="Times New Roman"/>
          <w:sz w:val="28"/>
          <w:szCs w:val="28"/>
          <w:lang w:val="uk-UA"/>
        </w:rPr>
      </w:pPr>
    </w:p>
    <w:p w:rsidR="00A01734" w:rsidRPr="000F4098" w:rsidRDefault="00A01734" w:rsidP="00A01734">
      <w:pPr>
        <w:tabs>
          <w:tab w:val="left" w:pos="2520"/>
        </w:tabs>
        <w:rPr>
          <w:rFonts w:ascii="Times New Roman" w:hAnsi="Times New Roman"/>
          <w:lang w:val="uk-UA"/>
        </w:rPr>
      </w:pPr>
    </w:p>
    <w:p w:rsidR="00A01734" w:rsidRPr="000F4098" w:rsidRDefault="00A01734" w:rsidP="00A01734">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drawing>
          <wp:anchor distT="0" distB="0" distL="114300" distR="114300" simplePos="0" relativeHeight="251661312" behindDoc="0" locked="0" layoutInCell="1" allowOverlap="1" wp14:anchorId="5C4084FA" wp14:editId="323A55BF">
            <wp:simplePos x="0" y="0"/>
            <wp:positionH relativeFrom="column">
              <wp:posOffset>2743200</wp:posOffset>
            </wp:positionH>
            <wp:positionV relativeFrom="paragraph">
              <wp:posOffset>-121920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1734" w:rsidRPr="000F4098" w:rsidRDefault="00A01734" w:rsidP="00A01734">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01734" w:rsidRDefault="00A01734" w:rsidP="00A01734">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A01734" w:rsidRPr="000F4098" w:rsidRDefault="00A01734" w:rsidP="00A01734">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A01734" w:rsidRPr="000F4098" w:rsidRDefault="00A01734" w:rsidP="00A01734">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A01734" w:rsidRPr="000F4098" w:rsidRDefault="00A01734" w:rsidP="00A01734">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A01734" w:rsidRPr="000F4098" w:rsidRDefault="00A01734" w:rsidP="00A01734">
      <w:pPr>
        <w:pStyle w:val="Standard"/>
        <w:tabs>
          <w:tab w:val="left" w:pos="4380"/>
        </w:tabs>
        <w:spacing w:before="4"/>
        <w:rPr>
          <w:b/>
          <w:caps/>
          <w:sz w:val="26"/>
          <w:szCs w:val="26"/>
          <w:lang w:val="uk-UA"/>
        </w:rPr>
      </w:pPr>
      <w:r w:rsidRPr="000F4098">
        <w:rPr>
          <w:b/>
          <w:caps/>
          <w:sz w:val="26"/>
          <w:szCs w:val="26"/>
          <w:lang w:val="uk-UA"/>
        </w:rPr>
        <w:tab/>
      </w:r>
    </w:p>
    <w:p w:rsidR="00A01734" w:rsidRPr="000F4098" w:rsidRDefault="00A01734" w:rsidP="00A01734">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A01734" w:rsidRPr="000F4098" w:rsidRDefault="00A01734" w:rsidP="00A01734">
      <w:pPr>
        <w:rPr>
          <w:rFonts w:ascii="Times New Roman" w:hAnsi="Times New Roman"/>
          <w:lang w:val="uk-UA"/>
        </w:rPr>
      </w:pPr>
    </w:p>
    <w:p w:rsidR="00A01734" w:rsidRPr="00A01734" w:rsidRDefault="00A01734" w:rsidP="00A01734">
      <w:pPr>
        <w:tabs>
          <w:tab w:val="left" w:pos="3330"/>
        </w:tabs>
        <w:rPr>
          <w:rFonts w:ascii="Times New Roman" w:hAnsi="Times New Roman"/>
          <w:lang w:val="uk-UA"/>
        </w:rPr>
      </w:pPr>
      <w:r>
        <w:rPr>
          <w:rFonts w:ascii="Times New Roman" w:hAnsi="Times New Roman"/>
          <w:lang w:val="uk-UA"/>
        </w:rPr>
        <w:t xml:space="preserve">       02.06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Pr>
          <w:rFonts w:ascii="Times New Roman" w:hAnsi="Times New Roman"/>
          <w:lang w:val="uk-UA"/>
        </w:rPr>
        <w:t xml:space="preserve">           №83</w:t>
      </w:r>
    </w:p>
    <w:p w:rsidR="00A01734" w:rsidRPr="00A01734" w:rsidRDefault="00A01734" w:rsidP="00A01734">
      <w:pPr>
        <w:spacing w:after="0" w:line="240" w:lineRule="auto"/>
        <w:rPr>
          <w:rFonts w:ascii="Times New Roman" w:hAnsi="Times New Roman"/>
          <w:sz w:val="24"/>
          <w:szCs w:val="24"/>
          <w:lang w:val="uk-UA"/>
        </w:rPr>
      </w:pPr>
      <w:r w:rsidRPr="00A01734">
        <w:rPr>
          <w:rFonts w:ascii="Times New Roman" w:hAnsi="Times New Roman"/>
          <w:sz w:val="24"/>
          <w:szCs w:val="24"/>
          <w:lang w:val="uk-UA"/>
        </w:rPr>
        <w:t xml:space="preserve">Про підсумки проведення </w:t>
      </w:r>
    </w:p>
    <w:p w:rsidR="00A01734" w:rsidRDefault="00A01734" w:rsidP="00A01734">
      <w:pPr>
        <w:spacing w:after="0" w:line="240" w:lineRule="auto"/>
        <w:rPr>
          <w:rFonts w:ascii="Times New Roman" w:hAnsi="Times New Roman"/>
          <w:sz w:val="24"/>
          <w:szCs w:val="24"/>
          <w:lang w:val="uk-UA"/>
        </w:rPr>
      </w:pPr>
      <w:r w:rsidRPr="00A01734">
        <w:rPr>
          <w:rFonts w:ascii="Times New Roman" w:hAnsi="Times New Roman"/>
          <w:sz w:val="24"/>
          <w:szCs w:val="24"/>
          <w:lang w:val="uk-UA"/>
        </w:rPr>
        <w:t>моніторингу в 4,9,11 класах</w:t>
      </w:r>
    </w:p>
    <w:p w:rsidR="00A01734" w:rsidRPr="00A01734" w:rsidRDefault="00A01734" w:rsidP="00A01734">
      <w:pPr>
        <w:spacing w:after="0" w:line="240" w:lineRule="auto"/>
        <w:rPr>
          <w:rFonts w:ascii="Times New Roman" w:hAnsi="Times New Roman"/>
          <w:sz w:val="24"/>
          <w:szCs w:val="24"/>
          <w:lang w:val="uk-UA"/>
        </w:rPr>
      </w:pPr>
    </w:p>
    <w:p w:rsidR="00A01734" w:rsidRDefault="00A01734" w:rsidP="00C61775">
      <w:pPr>
        <w:spacing w:after="0" w:line="240" w:lineRule="auto"/>
        <w:rPr>
          <w:rFonts w:ascii="Times New Roman" w:hAnsi="Times New Roman"/>
          <w:sz w:val="28"/>
          <w:szCs w:val="28"/>
        </w:rPr>
      </w:pPr>
      <w:r w:rsidRPr="00A01734">
        <w:rPr>
          <w:rFonts w:ascii="Times New Roman" w:hAnsi="Times New Roman"/>
          <w:sz w:val="28"/>
          <w:szCs w:val="28"/>
          <w:lang w:val="uk-UA"/>
        </w:rPr>
        <w:t xml:space="preserve">Відповідно до річного плану роботи закладу на 2022-2023 навчальний рік, наказу по закладу від 14 квітня 2023 року  №56 пункту 3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н.р.»  </w:t>
      </w:r>
      <w:r w:rsidRPr="001C4FAA">
        <w:rPr>
          <w:rFonts w:ascii="Times New Roman" w:hAnsi="Times New Roman"/>
          <w:sz w:val="28"/>
          <w:szCs w:val="28"/>
        </w:rPr>
        <w:t xml:space="preserve">проводився моніторинг знань з української мови, математики, </w:t>
      </w:r>
      <w:proofErr w:type="gramStart"/>
      <w:r w:rsidRPr="001C4FAA">
        <w:rPr>
          <w:rFonts w:ascii="Times New Roman" w:hAnsi="Times New Roman"/>
          <w:sz w:val="28"/>
          <w:szCs w:val="28"/>
        </w:rPr>
        <w:t>англ</w:t>
      </w:r>
      <w:proofErr w:type="gramEnd"/>
      <w:r w:rsidRPr="001C4FAA">
        <w:rPr>
          <w:rFonts w:ascii="Times New Roman" w:hAnsi="Times New Roman"/>
          <w:sz w:val="28"/>
          <w:szCs w:val="28"/>
        </w:rPr>
        <w:t xml:space="preserve">ійської мови в 4, 9, 11 класах.. Завданнями означеного моніторингу було аналіз навчальних досягнень здобувачів освіти у випускних класах, коригування результатів навчання. У процесі проводилися контрольні зрізи, співбесіди з учителями математики, української мови та </w:t>
      </w:r>
      <w:proofErr w:type="gramStart"/>
      <w:r w:rsidRPr="001C4FAA">
        <w:rPr>
          <w:rFonts w:ascii="Times New Roman" w:hAnsi="Times New Roman"/>
          <w:sz w:val="28"/>
          <w:szCs w:val="28"/>
        </w:rPr>
        <w:t>англ</w:t>
      </w:r>
      <w:proofErr w:type="gramEnd"/>
      <w:r w:rsidRPr="001C4FAA">
        <w:rPr>
          <w:rFonts w:ascii="Times New Roman" w:hAnsi="Times New Roman"/>
          <w:sz w:val="28"/>
          <w:szCs w:val="28"/>
        </w:rPr>
        <w:t xml:space="preserve">ійської мови. </w:t>
      </w:r>
    </w:p>
    <w:p w:rsidR="00A01734" w:rsidRPr="009F0E4F" w:rsidRDefault="00A01734" w:rsidP="00C61775">
      <w:pPr>
        <w:spacing w:after="0" w:line="240" w:lineRule="auto"/>
        <w:rPr>
          <w:rFonts w:ascii="Times New Roman" w:hAnsi="Times New Roman"/>
          <w:sz w:val="28"/>
          <w:szCs w:val="28"/>
        </w:rPr>
      </w:pPr>
      <w:r w:rsidRPr="001C4FAA">
        <w:rPr>
          <w:rFonts w:ascii="Times New Roman" w:hAnsi="Times New Roman"/>
          <w:sz w:val="28"/>
          <w:szCs w:val="28"/>
        </w:rPr>
        <w:t xml:space="preserve">  В цілому  з української мови учні показали достатній </w:t>
      </w:r>
      <w:proofErr w:type="gramStart"/>
      <w:r w:rsidRPr="001C4FAA">
        <w:rPr>
          <w:rFonts w:ascii="Times New Roman" w:hAnsi="Times New Roman"/>
          <w:sz w:val="28"/>
          <w:szCs w:val="28"/>
        </w:rPr>
        <w:t>р</w:t>
      </w:r>
      <w:proofErr w:type="gramEnd"/>
      <w:r w:rsidRPr="001C4FAA">
        <w:rPr>
          <w:rFonts w:ascii="Times New Roman" w:hAnsi="Times New Roman"/>
          <w:sz w:val="28"/>
          <w:szCs w:val="28"/>
        </w:rPr>
        <w:t>івень знань з предмету. Учні допустили такі типові помилки, які відповідають вивченим протягом року темам: - 4 клас</w:t>
      </w:r>
      <w:r w:rsidRPr="00317E48">
        <w:rPr>
          <w:rFonts w:ascii="Times New Roman" w:hAnsi="Times New Roman"/>
          <w:sz w:val="28"/>
          <w:szCs w:val="28"/>
        </w:rPr>
        <w:t xml:space="preserve">: граматична основа в реченні, типи тексту, встановлення зв’язку слів у реченні; - 9 </w:t>
      </w:r>
      <w:r w:rsidRPr="001C4FAA">
        <w:rPr>
          <w:rFonts w:ascii="Times New Roman" w:hAnsi="Times New Roman"/>
          <w:sz w:val="28"/>
          <w:szCs w:val="28"/>
        </w:rPr>
        <w:t xml:space="preserve">клас: розділові знаки </w:t>
      </w:r>
      <w:proofErr w:type="gramStart"/>
      <w:r w:rsidRPr="001C4FAA">
        <w:rPr>
          <w:rFonts w:ascii="Times New Roman" w:hAnsi="Times New Roman"/>
          <w:sz w:val="28"/>
          <w:szCs w:val="28"/>
        </w:rPr>
        <w:t>між</w:t>
      </w:r>
      <w:proofErr w:type="gramEnd"/>
      <w:r w:rsidRPr="001C4FAA">
        <w:rPr>
          <w:rFonts w:ascii="Times New Roman" w:hAnsi="Times New Roman"/>
          <w:sz w:val="28"/>
          <w:szCs w:val="28"/>
        </w:rPr>
        <w:t xml:space="preserve"> частинами складнопідрядного речення;</w:t>
      </w:r>
      <w:r w:rsidRPr="001C4FAA">
        <w:rPr>
          <w:rFonts w:ascii="Times New Roman" w:hAnsi="Times New Roman"/>
          <w:sz w:val="24"/>
          <w:szCs w:val="24"/>
        </w:rPr>
        <w:t xml:space="preserve"> </w:t>
      </w:r>
      <w:r w:rsidRPr="001C4FAA">
        <w:rPr>
          <w:rFonts w:ascii="Times New Roman" w:hAnsi="Times New Roman"/>
          <w:sz w:val="28"/>
          <w:szCs w:val="28"/>
        </w:rPr>
        <w:t xml:space="preserve">написання апострофа; правопис прислівників; перенос слів; - 11 клас: </w:t>
      </w:r>
      <w:proofErr w:type="gramStart"/>
      <w:r w:rsidRPr="001C4FAA">
        <w:rPr>
          <w:rFonts w:ascii="Times New Roman" w:hAnsi="Times New Roman"/>
          <w:sz w:val="28"/>
          <w:szCs w:val="28"/>
        </w:rPr>
        <w:t>Наголос у словах; розділові знаки у складному реченні; розділові знаки у простому ускладненому реченні; види простих односкладних речень; лексичні, граматичні помилки; написан</w:t>
      </w:r>
      <w:r>
        <w:rPr>
          <w:rFonts w:ascii="Times New Roman" w:hAnsi="Times New Roman"/>
          <w:sz w:val="28"/>
          <w:szCs w:val="28"/>
        </w:rPr>
        <w:t>ня складених слів; прислівників.</w:t>
      </w:r>
      <w:r w:rsidRPr="009F0E4F">
        <w:rPr>
          <w:rFonts w:ascii="Times New Roman" w:hAnsi="Times New Roman"/>
          <w:sz w:val="28"/>
          <w:szCs w:val="28"/>
        </w:rPr>
        <w:t xml:space="preserve">   Завдання для проведення моніторингу з української мови в 11 класі взято із збірника «Національний мультипредметний тест – 2023» (українська мова).</w:t>
      </w:r>
      <w:proofErr w:type="gramEnd"/>
      <w:r w:rsidRPr="009F0E4F">
        <w:rPr>
          <w:rFonts w:ascii="Times New Roman" w:hAnsi="Times New Roman"/>
          <w:sz w:val="28"/>
          <w:szCs w:val="28"/>
        </w:rPr>
        <w:t xml:space="preserve"> Варіант складається із 30 завдань: 1-10 завдання по 4 варіанти відповідей, лише один правильний;</w:t>
      </w:r>
    </w:p>
    <w:p w:rsidR="00A01734" w:rsidRPr="009F0E4F" w:rsidRDefault="00A01734" w:rsidP="00A01734">
      <w:pPr>
        <w:spacing w:after="0" w:line="240" w:lineRule="auto"/>
        <w:rPr>
          <w:rFonts w:ascii="Times New Roman" w:hAnsi="Times New Roman"/>
          <w:sz w:val="28"/>
          <w:szCs w:val="28"/>
        </w:rPr>
      </w:pPr>
      <w:r w:rsidRPr="009F0E4F">
        <w:rPr>
          <w:rFonts w:ascii="Times New Roman" w:hAnsi="Times New Roman"/>
          <w:sz w:val="28"/>
          <w:szCs w:val="28"/>
        </w:rPr>
        <w:t xml:space="preserve">1-25 завдання мають по 5 варіантів </w:t>
      </w:r>
      <w:proofErr w:type="gramStart"/>
      <w:r w:rsidRPr="009F0E4F">
        <w:rPr>
          <w:rFonts w:ascii="Times New Roman" w:hAnsi="Times New Roman"/>
          <w:sz w:val="28"/>
          <w:szCs w:val="28"/>
        </w:rPr>
        <w:t>в</w:t>
      </w:r>
      <w:proofErr w:type="gramEnd"/>
      <w:r w:rsidRPr="009F0E4F">
        <w:rPr>
          <w:rFonts w:ascii="Times New Roman" w:hAnsi="Times New Roman"/>
          <w:sz w:val="28"/>
          <w:szCs w:val="28"/>
        </w:rPr>
        <w:t>ідповідей, з яких лише один правильний;</w:t>
      </w:r>
    </w:p>
    <w:p w:rsidR="00A01734" w:rsidRPr="009F0E4F" w:rsidRDefault="00A01734" w:rsidP="00A01734">
      <w:pPr>
        <w:spacing w:after="0" w:line="240" w:lineRule="auto"/>
        <w:rPr>
          <w:rFonts w:ascii="Times New Roman" w:hAnsi="Times New Roman"/>
          <w:sz w:val="28"/>
          <w:szCs w:val="28"/>
        </w:rPr>
      </w:pPr>
      <w:r w:rsidRPr="009F0E4F">
        <w:rPr>
          <w:rFonts w:ascii="Times New Roman" w:hAnsi="Times New Roman"/>
          <w:sz w:val="28"/>
          <w:szCs w:val="28"/>
        </w:rPr>
        <w:t xml:space="preserve">26-30 завдання на встановлення відповідностей.  </w:t>
      </w:r>
      <w:proofErr w:type="gramStart"/>
      <w:r w:rsidRPr="009F0E4F">
        <w:rPr>
          <w:rFonts w:ascii="Times New Roman" w:hAnsi="Times New Roman"/>
          <w:sz w:val="28"/>
          <w:szCs w:val="28"/>
        </w:rPr>
        <w:t>З</w:t>
      </w:r>
      <w:proofErr w:type="gramEnd"/>
      <w:r w:rsidRPr="009F0E4F">
        <w:rPr>
          <w:rFonts w:ascii="Times New Roman" w:hAnsi="Times New Roman"/>
          <w:sz w:val="28"/>
          <w:szCs w:val="28"/>
        </w:rPr>
        <w:t xml:space="preserve"> 12 учнів моніторинг писали 9 учнів.</w:t>
      </w:r>
    </w:p>
    <w:p w:rsidR="00A01734" w:rsidRPr="006B2628" w:rsidRDefault="00A01734" w:rsidP="00A01734">
      <w:pPr>
        <w:rPr>
          <w:rFonts w:ascii="Times New Roman" w:hAnsi="Times New Roman"/>
          <w:sz w:val="28"/>
          <w:szCs w:val="28"/>
        </w:rPr>
      </w:pPr>
      <w:r w:rsidRPr="006B2628">
        <w:rPr>
          <w:rFonts w:ascii="Times New Roman" w:hAnsi="Times New Roman"/>
          <w:sz w:val="28"/>
          <w:szCs w:val="28"/>
        </w:rPr>
        <w:lastRenderedPageBreak/>
        <w:t>Результати діагностичної контрольної роботи з української мови:</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77"/>
        <w:gridCol w:w="1116"/>
        <w:gridCol w:w="1287"/>
        <w:gridCol w:w="1463"/>
        <w:gridCol w:w="1659"/>
        <w:gridCol w:w="1352"/>
      </w:tblGrid>
      <w:tr w:rsidR="00A01734" w:rsidRPr="006B2628" w:rsidTr="00CF3B25">
        <w:trPr>
          <w:trHeight w:val="276"/>
        </w:trPr>
        <w:tc>
          <w:tcPr>
            <w:tcW w:w="492" w:type="dxa"/>
            <w:vMerge w:val="restart"/>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Клас</w:t>
            </w:r>
          </w:p>
        </w:tc>
        <w:tc>
          <w:tcPr>
            <w:tcW w:w="2244" w:type="dxa"/>
            <w:vMerge w:val="restart"/>
          </w:tcPr>
          <w:p w:rsidR="00A01734" w:rsidRDefault="00A01734" w:rsidP="00CF3B25">
            <w:pPr>
              <w:ind w:left="-83"/>
              <w:rPr>
                <w:rFonts w:ascii="Times New Roman" w:hAnsi="Times New Roman"/>
                <w:sz w:val="28"/>
                <w:szCs w:val="28"/>
              </w:rPr>
            </w:pPr>
            <w:r>
              <w:rPr>
                <w:rFonts w:ascii="Times New Roman" w:hAnsi="Times New Roman"/>
                <w:sz w:val="28"/>
                <w:szCs w:val="28"/>
              </w:rPr>
              <w:t>Вчитель</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Вид роботи</w:t>
            </w:r>
          </w:p>
        </w:tc>
        <w:tc>
          <w:tcPr>
            <w:tcW w:w="5148" w:type="dxa"/>
            <w:gridSpan w:val="4"/>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Навчальні </w:t>
            </w:r>
            <w:proofErr w:type="gramStart"/>
            <w:r>
              <w:rPr>
                <w:rFonts w:ascii="Times New Roman" w:hAnsi="Times New Roman"/>
                <w:sz w:val="28"/>
                <w:szCs w:val="28"/>
              </w:rPr>
              <w:t>р</w:t>
            </w:r>
            <w:proofErr w:type="gramEnd"/>
            <w:r>
              <w:rPr>
                <w:rFonts w:ascii="Times New Roman" w:hAnsi="Times New Roman"/>
                <w:sz w:val="28"/>
                <w:szCs w:val="28"/>
              </w:rPr>
              <w:t>івні</w:t>
            </w:r>
          </w:p>
        </w:tc>
        <w:tc>
          <w:tcPr>
            <w:tcW w:w="1380" w:type="dxa"/>
            <w:vMerge w:val="restart"/>
          </w:tcPr>
          <w:p w:rsidR="00A01734" w:rsidRDefault="00A01734" w:rsidP="00CF3B25">
            <w:pPr>
              <w:ind w:left="-83"/>
              <w:rPr>
                <w:rFonts w:ascii="Times New Roman" w:hAnsi="Times New Roman"/>
                <w:sz w:val="28"/>
                <w:szCs w:val="28"/>
              </w:rPr>
            </w:pPr>
            <w:r>
              <w:rPr>
                <w:rFonts w:ascii="Times New Roman" w:hAnsi="Times New Roman"/>
                <w:sz w:val="28"/>
                <w:szCs w:val="28"/>
              </w:rPr>
              <w:t>Показник</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якості</w:t>
            </w:r>
          </w:p>
        </w:tc>
      </w:tr>
      <w:tr w:rsidR="00A01734" w:rsidRPr="006B2628" w:rsidTr="00CF3B25">
        <w:trPr>
          <w:trHeight w:val="336"/>
        </w:trPr>
        <w:tc>
          <w:tcPr>
            <w:tcW w:w="492" w:type="dxa"/>
            <w:vMerge/>
          </w:tcPr>
          <w:p w:rsidR="00A01734" w:rsidRPr="006B2628" w:rsidRDefault="00A01734" w:rsidP="00CF3B25">
            <w:pPr>
              <w:ind w:left="-83"/>
              <w:rPr>
                <w:rFonts w:ascii="Times New Roman" w:hAnsi="Times New Roman"/>
                <w:sz w:val="28"/>
                <w:szCs w:val="28"/>
              </w:rPr>
            </w:pPr>
          </w:p>
        </w:tc>
        <w:tc>
          <w:tcPr>
            <w:tcW w:w="2244" w:type="dxa"/>
            <w:vMerge/>
          </w:tcPr>
          <w:p w:rsidR="00A01734" w:rsidRPr="006B2628" w:rsidRDefault="00A01734" w:rsidP="00CF3B25">
            <w:pPr>
              <w:ind w:left="-83"/>
              <w:rPr>
                <w:rFonts w:ascii="Times New Roman" w:hAnsi="Times New Roman"/>
                <w:sz w:val="28"/>
                <w:szCs w:val="28"/>
              </w:rPr>
            </w:pP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високий</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достатній</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середній</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початковий</w:t>
            </w:r>
          </w:p>
        </w:tc>
        <w:tc>
          <w:tcPr>
            <w:tcW w:w="1380" w:type="dxa"/>
            <w:vMerge/>
          </w:tcPr>
          <w:p w:rsidR="00A01734" w:rsidRPr="006B2628" w:rsidRDefault="00A01734" w:rsidP="00CF3B25">
            <w:pPr>
              <w:ind w:left="-83"/>
              <w:rPr>
                <w:rFonts w:ascii="Times New Roman" w:hAnsi="Times New Roman"/>
                <w:sz w:val="28"/>
                <w:szCs w:val="28"/>
              </w:rPr>
            </w:pPr>
          </w:p>
        </w:tc>
      </w:tr>
      <w:tr w:rsidR="00A01734" w:rsidRPr="00D9220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w:t>
            </w:r>
          </w:p>
        </w:tc>
        <w:tc>
          <w:tcPr>
            <w:tcW w:w="2244" w:type="dxa"/>
          </w:tcPr>
          <w:p w:rsidR="00A01734" w:rsidRDefault="00A01734" w:rsidP="00CF3B25">
            <w:pPr>
              <w:spacing w:after="0" w:line="240" w:lineRule="auto"/>
              <w:rPr>
                <w:rFonts w:ascii="Times New Roman" w:hAnsi="Times New Roman"/>
                <w:sz w:val="28"/>
                <w:szCs w:val="28"/>
              </w:rPr>
            </w:pPr>
            <w:r>
              <w:rPr>
                <w:rFonts w:ascii="Times New Roman" w:hAnsi="Times New Roman"/>
                <w:sz w:val="28"/>
                <w:szCs w:val="28"/>
              </w:rPr>
              <w:t>Бламар Н.А.</w:t>
            </w:r>
          </w:p>
          <w:p w:rsidR="00A01734" w:rsidRPr="00D92208" w:rsidRDefault="00A01734" w:rsidP="00CF3B25">
            <w:pPr>
              <w:spacing w:after="0" w:line="240" w:lineRule="auto"/>
              <w:rPr>
                <w:rFonts w:ascii="Times New Roman" w:hAnsi="Times New Roman"/>
                <w:sz w:val="28"/>
                <w:szCs w:val="28"/>
              </w:rPr>
            </w:pPr>
            <w:r>
              <w:rPr>
                <w:rFonts w:ascii="Times New Roman" w:hAnsi="Times New Roman"/>
                <w:sz w:val="28"/>
                <w:szCs w:val="28"/>
              </w:rPr>
              <w:t>Сокерчак</w:t>
            </w:r>
            <w:proofErr w:type="gramStart"/>
            <w:r>
              <w:rPr>
                <w:rFonts w:ascii="Times New Roman" w:hAnsi="Times New Roman"/>
                <w:sz w:val="28"/>
                <w:szCs w:val="28"/>
              </w:rPr>
              <w:t xml:space="preserve"> І.</w:t>
            </w:r>
            <w:proofErr w:type="gramEnd"/>
            <w:r>
              <w:rPr>
                <w:rFonts w:ascii="Times New Roman" w:hAnsi="Times New Roman"/>
                <w:sz w:val="28"/>
                <w:szCs w:val="28"/>
              </w:rPr>
              <w:t>Ю.</w:t>
            </w:r>
          </w:p>
        </w:tc>
        <w:tc>
          <w:tcPr>
            <w:tcW w:w="876" w:type="dxa"/>
          </w:tcPr>
          <w:p w:rsidR="00A01734" w:rsidRDefault="00A01734" w:rsidP="00CF3B25">
            <w:pPr>
              <w:rPr>
                <w:rFonts w:ascii="Times New Roman" w:hAnsi="Times New Roman"/>
                <w:sz w:val="28"/>
                <w:szCs w:val="28"/>
              </w:rPr>
            </w:pPr>
            <w:r>
              <w:rPr>
                <w:rFonts w:ascii="Times New Roman" w:hAnsi="Times New Roman"/>
                <w:sz w:val="28"/>
                <w:szCs w:val="28"/>
              </w:rPr>
              <w:t>3(27%)</w:t>
            </w:r>
          </w:p>
          <w:p w:rsidR="00A01734" w:rsidRPr="006B2628" w:rsidRDefault="00A01734" w:rsidP="00CF3B25">
            <w:pPr>
              <w:rPr>
                <w:rFonts w:ascii="Times New Roman" w:hAnsi="Times New Roman"/>
                <w:sz w:val="28"/>
                <w:szCs w:val="28"/>
              </w:rPr>
            </w:pPr>
            <w:r>
              <w:rPr>
                <w:rFonts w:ascii="Times New Roman" w:hAnsi="Times New Roman"/>
                <w:sz w:val="28"/>
                <w:szCs w:val="28"/>
              </w:rPr>
              <w:t>5(33%)</w:t>
            </w:r>
          </w:p>
        </w:tc>
        <w:tc>
          <w:tcPr>
            <w:tcW w:w="972" w:type="dxa"/>
          </w:tcPr>
          <w:p w:rsidR="00A01734" w:rsidRDefault="00A01734" w:rsidP="00CF3B25">
            <w:pPr>
              <w:ind w:left="-83"/>
              <w:rPr>
                <w:rFonts w:ascii="Times New Roman" w:hAnsi="Times New Roman"/>
                <w:sz w:val="28"/>
                <w:szCs w:val="28"/>
              </w:rPr>
            </w:pPr>
            <w:r>
              <w:rPr>
                <w:rFonts w:ascii="Times New Roman" w:hAnsi="Times New Roman"/>
                <w:sz w:val="28"/>
                <w:szCs w:val="28"/>
              </w:rPr>
              <w:t>5 (46%)</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7(46%)</w:t>
            </w:r>
          </w:p>
        </w:tc>
        <w:tc>
          <w:tcPr>
            <w:tcW w:w="1584" w:type="dxa"/>
          </w:tcPr>
          <w:p w:rsidR="00A01734" w:rsidRDefault="00A01734" w:rsidP="00CF3B25">
            <w:pPr>
              <w:ind w:left="-83"/>
              <w:rPr>
                <w:rFonts w:ascii="Times New Roman" w:hAnsi="Times New Roman"/>
                <w:sz w:val="28"/>
                <w:szCs w:val="28"/>
              </w:rPr>
            </w:pPr>
            <w:r>
              <w:rPr>
                <w:rFonts w:ascii="Times New Roman" w:hAnsi="Times New Roman"/>
                <w:sz w:val="28"/>
                <w:szCs w:val="28"/>
              </w:rPr>
              <w:t>3 (27%)</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3(21%)</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w:t>
            </w:r>
          </w:p>
        </w:tc>
        <w:tc>
          <w:tcPr>
            <w:tcW w:w="1380" w:type="dxa"/>
          </w:tcPr>
          <w:p w:rsidR="00A01734" w:rsidRDefault="00A01734" w:rsidP="00CF3B25">
            <w:pPr>
              <w:ind w:left="-83"/>
              <w:rPr>
                <w:rFonts w:ascii="Times New Roman" w:hAnsi="Times New Roman"/>
                <w:sz w:val="28"/>
                <w:szCs w:val="28"/>
              </w:rPr>
            </w:pPr>
            <w:r>
              <w:rPr>
                <w:rFonts w:ascii="Times New Roman" w:hAnsi="Times New Roman"/>
                <w:sz w:val="28"/>
                <w:szCs w:val="28"/>
              </w:rPr>
              <w:t>73%</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79%</w:t>
            </w:r>
          </w:p>
        </w:tc>
      </w:tr>
      <w:tr w:rsidR="00A01734" w:rsidRPr="006B262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9</w:t>
            </w:r>
          </w:p>
        </w:tc>
        <w:tc>
          <w:tcPr>
            <w:tcW w:w="2244" w:type="dxa"/>
          </w:tcPr>
          <w:p w:rsidR="00A01734" w:rsidRDefault="00A01734" w:rsidP="00CF3B25">
            <w:pPr>
              <w:spacing w:after="0" w:line="240" w:lineRule="auto"/>
              <w:rPr>
                <w:rFonts w:ascii="Times New Roman" w:hAnsi="Times New Roman"/>
                <w:sz w:val="28"/>
                <w:szCs w:val="28"/>
              </w:rPr>
            </w:pPr>
            <w:r>
              <w:rPr>
                <w:rFonts w:ascii="Times New Roman" w:hAnsi="Times New Roman"/>
                <w:sz w:val="28"/>
                <w:szCs w:val="28"/>
              </w:rPr>
              <w:t>Бламар Н.А.</w:t>
            </w:r>
          </w:p>
          <w:p w:rsidR="00A01734" w:rsidRPr="006B2628" w:rsidRDefault="00A01734" w:rsidP="00CF3B25">
            <w:pPr>
              <w:spacing w:after="0" w:line="240" w:lineRule="auto"/>
              <w:rPr>
                <w:rFonts w:ascii="Times New Roman" w:hAnsi="Times New Roman"/>
                <w:sz w:val="28"/>
                <w:szCs w:val="28"/>
              </w:rPr>
            </w:pPr>
            <w:r>
              <w:rPr>
                <w:rFonts w:ascii="Times New Roman" w:hAnsi="Times New Roman"/>
                <w:sz w:val="28"/>
                <w:szCs w:val="28"/>
              </w:rPr>
              <w:t>Диктант «Стежками Г. Сковороди»</w:t>
            </w: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4"/>
                <w:szCs w:val="24"/>
              </w:rPr>
              <w:t>4 (20%)</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4"/>
                <w:szCs w:val="24"/>
              </w:rPr>
              <w:t>7 (35%)</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4"/>
                <w:szCs w:val="24"/>
              </w:rPr>
              <w:t>8 (40%)</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4"/>
                <w:szCs w:val="24"/>
              </w:rPr>
              <w:t>1  (5%)</w:t>
            </w:r>
          </w:p>
        </w:tc>
        <w:tc>
          <w:tcPr>
            <w:tcW w:w="1380" w:type="dxa"/>
          </w:tcPr>
          <w:p w:rsidR="00A01734" w:rsidRPr="00D92208" w:rsidRDefault="00A01734" w:rsidP="00CF3B25">
            <w:pPr>
              <w:ind w:left="-83"/>
              <w:rPr>
                <w:rFonts w:ascii="Times New Roman" w:hAnsi="Times New Roman"/>
                <w:sz w:val="28"/>
                <w:szCs w:val="28"/>
                <w:lang w:val="en-US"/>
              </w:rPr>
            </w:pPr>
            <w:r>
              <w:rPr>
                <w:rFonts w:ascii="Times New Roman" w:hAnsi="Times New Roman"/>
                <w:sz w:val="28"/>
                <w:szCs w:val="28"/>
                <w:lang w:val="en-US"/>
              </w:rPr>
              <w:t xml:space="preserve">  55%</w:t>
            </w:r>
          </w:p>
        </w:tc>
      </w:tr>
      <w:tr w:rsidR="00A01734" w:rsidRPr="006B262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11</w:t>
            </w:r>
          </w:p>
        </w:tc>
        <w:tc>
          <w:tcPr>
            <w:tcW w:w="224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Росінська Т.М.</w:t>
            </w: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1 (11%)</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2 (22%)</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5 (56%)</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1 (11%)</w:t>
            </w:r>
          </w:p>
        </w:tc>
        <w:tc>
          <w:tcPr>
            <w:tcW w:w="138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33%</w:t>
            </w:r>
          </w:p>
        </w:tc>
      </w:tr>
    </w:tbl>
    <w:p w:rsidR="00A01734" w:rsidRDefault="00A01734" w:rsidP="00A01734">
      <w:pPr>
        <w:rPr>
          <w:rFonts w:ascii="Times New Roman" w:hAnsi="Times New Roman"/>
          <w:sz w:val="28"/>
          <w:szCs w:val="28"/>
          <w:lang w:val="uk-UA"/>
        </w:rPr>
      </w:pPr>
    </w:p>
    <w:p w:rsidR="00A01734" w:rsidRPr="00773088" w:rsidRDefault="00A01734" w:rsidP="00C61775">
      <w:pPr>
        <w:spacing w:after="0" w:line="240" w:lineRule="auto"/>
        <w:rPr>
          <w:rFonts w:ascii="Times New Roman" w:hAnsi="Times New Roman"/>
          <w:sz w:val="28"/>
          <w:szCs w:val="28"/>
          <w:lang w:val="uk-UA"/>
        </w:rPr>
      </w:pPr>
      <w:r w:rsidRPr="00A01734">
        <w:rPr>
          <w:rFonts w:ascii="Times New Roman" w:hAnsi="Times New Roman"/>
          <w:sz w:val="28"/>
          <w:szCs w:val="28"/>
          <w:lang w:val="uk-UA"/>
        </w:rPr>
        <w:t xml:space="preserve">Відповідно до тематичного планування з англійської мови наприкінці семестрів учні проходять тестування з чотирьох видів діяльності: аудіювання, письмо, читання, говоріння.  </w:t>
      </w:r>
      <w:r w:rsidRPr="00773088">
        <w:rPr>
          <w:rFonts w:ascii="Times New Roman" w:hAnsi="Times New Roman"/>
          <w:sz w:val="28"/>
          <w:szCs w:val="28"/>
          <w:lang w:val="uk-UA"/>
        </w:rPr>
        <w:t xml:space="preserve">Вчителі англійської мови обрали письмову роботу як таку, що більш повно відображає рівень компетенції учнів 4,9,11-го класів. Учні 4-го класу робили орфографічні помилки  в написанні слів, при вживанні звороту </w:t>
      </w:r>
      <w:r w:rsidRPr="00ED5DD3">
        <w:rPr>
          <w:rFonts w:ascii="Times New Roman" w:hAnsi="Times New Roman"/>
          <w:sz w:val="28"/>
          <w:szCs w:val="28"/>
          <w:lang w:val="en-US"/>
        </w:rPr>
        <w:t>there</w:t>
      </w:r>
      <w:r w:rsidRPr="00773088">
        <w:rPr>
          <w:rFonts w:ascii="Times New Roman" w:hAnsi="Times New Roman"/>
          <w:sz w:val="28"/>
          <w:szCs w:val="28"/>
          <w:lang w:val="uk-UA"/>
        </w:rPr>
        <w:t xml:space="preserve"> </w:t>
      </w:r>
      <w:r w:rsidRPr="00ED5DD3">
        <w:rPr>
          <w:rFonts w:ascii="Times New Roman" w:hAnsi="Times New Roman"/>
          <w:sz w:val="28"/>
          <w:szCs w:val="28"/>
          <w:lang w:val="en-US"/>
        </w:rPr>
        <w:t>is</w:t>
      </w:r>
      <w:r w:rsidRPr="00773088">
        <w:rPr>
          <w:rFonts w:ascii="Times New Roman" w:hAnsi="Times New Roman"/>
          <w:sz w:val="28"/>
          <w:szCs w:val="28"/>
          <w:lang w:val="uk-UA"/>
        </w:rPr>
        <w:t xml:space="preserve">, </w:t>
      </w:r>
      <w:r w:rsidRPr="00ED5DD3">
        <w:rPr>
          <w:rFonts w:ascii="Times New Roman" w:hAnsi="Times New Roman"/>
          <w:sz w:val="28"/>
          <w:szCs w:val="28"/>
          <w:lang w:val="en-US"/>
        </w:rPr>
        <w:t>there</w:t>
      </w:r>
      <w:r w:rsidRPr="00773088">
        <w:rPr>
          <w:rFonts w:ascii="Times New Roman" w:hAnsi="Times New Roman"/>
          <w:sz w:val="28"/>
          <w:szCs w:val="28"/>
          <w:lang w:val="uk-UA"/>
        </w:rPr>
        <w:t xml:space="preserve"> </w:t>
      </w:r>
      <w:r w:rsidRPr="00ED5DD3">
        <w:rPr>
          <w:rFonts w:ascii="Times New Roman" w:hAnsi="Times New Roman"/>
          <w:sz w:val="28"/>
          <w:szCs w:val="28"/>
          <w:lang w:val="en-US"/>
        </w:rPr>
        <w:t>are</w:t>
      </w:r>
      <w:r w:rsidRPr="00773088">
        <w:rPr>
          <w:rFonts w:ascii="Times New Roman" w:hAnsi="Times New Roman"/>
          <w:sz w:val="28"/>
          <w:szCs w:val="28"/>
          <w:lang w:val="uk-UA"/>
        </w:rPr>
        <w:t xml:space="preserve"> та недостатньо володіють лексикою.</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773088">
        <w:rPr>
          <w:rFonts w:ascii="Times New Roman" w:hAnsi="Times New Roman"/>
          <w:color w:val="FF0000"/>
          <w:sz w:val="28"/>
          <w:szCs w:val="28"/>
          <w:lang w:val="uk-UA"/>
        </w:rPr>
        <w:t xml:space="preserve"> </w:t>
      </w:r>
      <w:r w:rsidRPr="00FF4AC7">
        <w:rPr>
          <w:rFonts w:ascii="Times New Roman" w:hAnsi="Times New Roman"/>
          <w:sz w:val="28"/>
          <w:szCs w:val="24"/>
          <w:lang w:eastAsia="ru-RU"/>
        </w:rPr>
        <w:t xml:space="preserve">Завдання контролю для учнів 9 класу складалося з трьох частин.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Перша частина</w:t>
      </w:r>
      <w:r w:rsidRPr="00FF4AC7">
        <w:rPr>
          <w:rFonts w:ascii="Times New Roman" w:hAnsi="Times New Roman"/>
          <w:sz w:val="28"/>
          <w:szCs w:val="24"/>
          <w:lang w:eastAsia="ru-RU"/>
        </w:rPr>
        <w:t xml:space="preserve">: Завдання – прослухати текст і написати чи є твердження правильним, або неправильним. У ході проведення контрольної роботи з </w:t>
      </w:r>
      <w:proofErr w:type="gramStart"/>
      <w:r w:rsidRPr="00FF4AC7">
        <w:rPr>
          <w:rFonts w:ascii="Times New Roman" w:hAnsi="Times New Roman"/>
          <w:sz w:val="28"/>
          <w:szCs w:val="24"/>
          <w:lang w:eastAsia="ru-RU"/>
        </w:rPr>
        <w:t>ауд</w:t>
      </w:r>
      <w:proofErr w:type="gramEnd"/>
      <w:r w:rsidRPr="00FF4AC7">
        <w:rPr>
          <w:rFonts w:ascii="Times New Roman" w:hAnsi="Times New Roman"/>
          <w:sz w:val="28"/>
          <w:szCs w:val="24"/>
          <w:lang w:eastAsia="ru-RU"/>
        </w:rPr>
        <w:t xml:space="preserve">іювання виявлено, що більша частина учнів добре сприймають на слух 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75 % учнів </w:t>
      </w:r>
      <w:proofErr w:type="gramStart"/>
      <w:r w:rsidRPr="00FF4AC7">
        <w:rPr>
          <w:rFonts w:ascii="Times New Roman" w:hAnsi="Times New Roman"/>
          <w:sz w:val="28"/>
          <w:szCs w:val="24"/>
          <w:lang w:eastAsia="ru-RU"/>
        </w:rPr>
        <w:t>в</w:t>
      </w:r>
      <w:proofErr w:type="gramEnd"/>
      <w:r w:rsidRPr="00FF4AC7">
        <w:rPr>
          <w:rFonts w:ascii="Times New Roman" w:hAnsi="Times New Roman"/>
          <w:sz w:val="28"/>
          <w:szCs w:val="24"/>
          <w:lang w:eastAsia="ru-RU"/>
        </w:rPr>
        <w:t xml:space="preserve"> цілому впоралися із завданнями, але 25 % учнів мають бідний лексичний запас, не вміють сприймати мовлення іншої особи на слух, а тому  не розуміють змісту тексту.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Друга частина:</w:t>
      </w:r>
      <w:r w:rsidRPr="00FF4AC7">
        <w:rPr>
          <w:rFonts w:ascii="Times New Roman" w:hAnsi="Times New Roman"/>
          <w:sz w:val="28"/>
          <w:szCs w:val="24"/>
          <w:lang w:eastAsia="ru-RU"/>
        </w:rPr>
        <w:t xml:space="preserve"> Завдання – прочитати текст і вибрати правильний варіант відповіді. Були запропоновані запитання, до яких необхідно було обрати правильну відповідь. У </w:t>
      </w:r>
      <w:proofErr w:type="gramStart"/>
      <w:r w:rsidRPr="00FF4AC7">
        <w:rPr>
          <w:rFonts w:ascii="Times New Roman" w:hAnsi="Times New Roman"/>
          <w:sz w:val="28"/>
          <w:szCs w:val="24"/>
          <w:lang w:eastAsia="ru-RU"/>
        </w:rPr>
        <w:t>ход</w:t>
      </w:r>
      <w:proofErr w:type="gramEnd"/>
      <w:r w:rsidRPr="00FF4AC7">
        <w:rPr>
          <w:rFonts w:ascii="Times New Roman" w:hAnsi="Times New Roman"/>
          <w:sz w:val="28"/>
          <w:szCs w:val="24"/>
          <w:lang w:eastAsia="ru-RU"/>
        </w:rPr>
        <w:t xml:space="preserve">і перевірки було виявлено, що всі учні добре справилися із завданням.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Завдання третьої частин</w:t>
      </w:r>
      <w:r w:rsidRPr="00FF4AC7">
        <w:rPr>
          <w:rFonts w:ascii="Times New Roman" w:hAnsi="Times New Roman"/>
          <w:sz w:val="28"/>
          <w:szCs w:val="24"/>
          <w:lang w:eastAsia="ru-RU"/>
        </w:rPr>
        <w:t xml:space="preserve"> мали на меті перевірити граматичні навички учнів, а саме  вживання часових форм в пасивному стані (</w:t>
      </w:r>
      <w:r w:rsidRPr="00FF4AC7">
        <w:rPr>
          <w:rFonts w:ascii="Times New Roman" w:hAnsi="Times New Roman"/>
          <w:sz w:val="28"/>
          <w:szCs w:val="24"/>
          <w:lang w:val="en-US" w:eastAsia="ru-RU"/>
        </w:rPr>
        <w:t>Present</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Simple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Passive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Past</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Simple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Passive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Present</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Perfect</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Passive</w:t>
      </w:r>
      <w:r w:rsidRPr="00FF4AC7">
        <w:rPr>
          <w:rFonts w:ascii="Times New Roman" w:hAnsi="Times New Roman"/>
          <w:sz w:val="28"/>
          <w:szCs w:val="24"/>
          <w:lang w:eastAsia="ru-RU"/>
        </w:rPr>
        <w:t>) та побудова Умовних речень першого типу (</w:t>
      </w:r>
      <w:r w:rsidRPr="00FF4AC7">
        <w:rPr>
          <w:rFonts w:ascii="Times New Roman" w:hAnsi="Times New Roman"/>
          <w:sz w:val="28"/>
          <w:szCs w:val="24"/>
          <w:lang w:val="en-US" w:eastAsia="ru-RU"/>
        </w:rPr>
        <w:t>Conditional</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I</w:t>
      </w:r>
      <w:r w:rsidRPr="00FF4AC7">
        <w:rPr>
          <w:rFonts w:ascii="Times New Roman" w:hAnsi="Times New Roman"/>
          <w:sz w:val="28"/>
          <w:szCs w:val="24"/>
          <w:lang w:eastAsia="ru-RU"/>
        </w:rPr>
        <w:t xml:space="preserve">). 25% учнів впорались із завданням. 70% учнів виконали 30% завдань даного </w:t>
      </w:r>
      <w:proofErr w:type="gramStart"/>
      <w:r w:rsidRPr="00FF4AC7">
        <w:rPr>
          <w:rFonts w:ascii="Times New Roman" w:hAnsi="Times New Roman"/>
          <w:sz w:val="28"/>
          <w:szCs w:val="24"/>
          <w:lang w:eastAsia="ru-RU"/>
        </w:rPr>
        <w:t>р</w:t>
      </w:r>
      <w:proofErr w:type="gramEnd"/>
      <w:r w:rsidRPr="00FF4AC7">
        <w:rPr>
          <w:rFonts w:ascii="Times New Roman" w:hAnsi="Times New Roman"/>
          <w:sz w:val="28"/>
          <w:szCs w:val="24"/>
          <w:lang w:eastAsia="ru-RU"/>
        </w:rPr>
        <w:t xml:space="preserve">івня. 5% учнів (1 учень) не справились із </w:t>
      </w:r>
      <w:r w:rsidRPr="00FF4AC7">
        <w:rPr>
          <w:rFonts w:ascii="Times New Roman" w:hAnsi="Times New Roman"/>
          <w:sz w:val="28"/>
          <w:szCs w:val="24"/>
          <w:lang w:eastAsia="ru-RU"/>
        </w:rPr>
        <w:lastRenderedPageBreak/>
        <w:t>завданням  Найбільше помилок було допущено при утворенні речень в пасивному стані (</w:t>
      </w:r>
      <w:r w:rsidRPr="00FF4AC7">
        <w:rPr>
          <w:rFonts w:ascii="Times New Roman" w:hAnsi="Times New Roman"/>
          <w:sz w:val="28"/>
          <w:szCs w:val="24"/>
          <w:lang w:val="en-US" w:eastAsia="ru-RU"/>
        </w:rPr>
        <w:t>Passive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Voice</w:t>
      </w:r>
      <w:r w:rsidRPr="00FF4AC7">
        <w:rPr>
          <w:rFonts w:ascii="Times New Roman" w:hAnsi="Times New Roman"/>
          <w:sz w:val="28"/>
          <w:szCs w:val="24"/>
          <w:lang w:eastAsia="ru-RU"/>
        </w:rPr>
        <w:t>).</w:t>
      </w:r>
    </w:p>
    <w:p w:rsidR="00A01734" w:rsidRPr="00FF4AC7" w:rsidRDefault="00A01734" w:rsidP="00C61775">
      <w:pPr>
        <w:spacing w:after="0" w:line="240" w:lineRule="auto"/>
        <w:ind w:firstLine="708"/>
        <w:jc w:val="both"/>
        <w:rPr>
          <w:rFonts w:ascii="Times New Roman" w:hAnsi="Times New Roman"/>
          <w:sz w:val="28"/>
          <w:szCs w:val="24"/>
          <w:lang w:eastAsia="ru-RU"/>
        </w:rPr>
      </w:pPr>
      <w:r>
        <w:rPr>
          <w:rFonts w:ascii="Times New Roman" w:hAnsi="Times New Roman"/>
          <w:sz w:val="28"/>
          <w:szCs w:val="24"/>
          <w:lang w:eastAsia="ru-RU"/>
        </w:rPr>
        <w:t>Для учнів 11 класу з</w:t>
      </w:r>
      <w:r w:rsidRPr="00FF4AC7">
        <w:rPr>
          <w:rFonts w:ascii="Times New Roman" w:hAnsi="Times New Roman"/>
          <w:sz w:val="28"/>
          <w:szCs w:val="24"/>
          <w:lang w:eastAsia="ru-RU"/>
        </w:rPr>
        <w:t xml:space="preserve">авдання контролю складалося з трьох частин.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Перша частина</w:t>
      </w:r>
      <w:r w:rsidRPr="00FF4AC7">
        <w:rPr>
          <w:rFonts w:ascii="Times New Roman" w:hAnsi="Times New Roman"/>
          <w:sz w:val="28"/>
          <w:szCs w:val="24"/>
          <w:lang w:eastAsia="ru-RU"/>
        </w:rPr>
        <w:t xml:space="preserve">: Завдання – прослухати текст і написати чи є твердження правильним, або неправильним. У ході проведення контрольної роботи з </w:t>
      </w:r>
      <w:proofErr w:type="gramStart"/>
      <w:r w:rsidRPr="00FF4AC7">
        <w:rPr>
          <w:rFonts w:ascii="Times New Roman" w:hAnsi="Times New Roman"/>
          <w:sz w:val="28"/>
          <w:szCs w:val="24"/>
          <w:lang w:eastAsia="ru-RU"/>
        </w:rPr>
        <w:t>ауд</w:t>
      </w:r>
      <w:proofErr w:type="gramEnd"/>
      <w:r w:rsidRPr="00FF4AC7">
        <w:rPr>
          <w:rFonts w:ascii="Times New Roman" w:hAnsi="Times New Roman"/>
          <w:sz w:val="28"/>
          <w:szCs w:val="24"/>
          <w:lang w:eastAsia="ru-RU"/>
        </w:rPr>
        <w:t xml:space="preserve">іювання виявлено, що більша частина учнів добре сприймають на слух 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Друга частина:</w:t>
      </w:r>
      <w:r w:rsidRPr="00FF4AC7">
        <w:rPr>
          <w:rFonts w:ascii="Times New Roman" w:hAnsi="Times New Roman"/>
          <w:sz w:val="28"/>
          <w:szCs w:val="24"/>
          <w:lang w:eastAsia="ru-RU"/>
        </w:rPr>
        <w:t xml:space="preserve"> Завдання – прочитати текст і вибрати правильний варіант відповіді. Були запропоновані запитання, до яких необхідно було обрати правильну відповідь. У </w:t>
      </w:r>
      <w:proofErr w:type="gramStart"/>
      <w:r w:rsidRPr="00FF4AC7">
        <w:rPr>
          <w:rFonts w:ascii="Times New Roman" w:hAnsi="Times New Roman"/>
          <w:sz w:val="28"/>
          <w:szCs w:val="24"/>
          <w:lang w:eastAsia="ru-RU"/>
        </w:rPr>
        <w:t>ход</w:t>
      </w:r>
      <w:proofErr w:type="gramEnd"/>
      <w:r w:rsidRPr="00FF4AC7">
        <w:rPr>
          <w:rFonts w:ascii="Times New Roman" w:hAnsi="Times New Roman"/>
          <w:sz w:val="28"/>
          <w:szCs w:val="24"/>
          <w:lang w:eastAsia="ru-RU"/>
        </w:rPr>
        <w:t xml:space="preserve">і перевірки було виявлено, що всі учні добре справилися із завданням.  </w:t>
      </w:r>
    </w:p>
    <w:p w:rsidR="00A01734" w:rsidRPr="00FF4AC7" w:rsidRDefault="00A01734" w:rsidP="00C61775">
      <w:pPr>
        <w:spacing w:after="0" w:line="240" w:lineRule="auto"/>
        <w:ind w:firstLine="708"/>
        <w:jc w:val="both"/>
        <w:rPr>
          <w:rFonts w:ascii="Times New Roman" w:hAnsi="Times New Roman"/>
          <w:sz w:val="28"/>
          <w:szCs w:val="24"/>
          <w:lang w:eastAsia="ru-RU"/>
        </w:rPr>
      </w:pPr>
      <w:r w:rsidRPr="00FF4AC7">
        <w:rPr>
          <w:rFonts w:ascii="Times New Roman" w:hAnsi="Times New Roman"/>
          <w:sz w:val="28"/>
          <w:szCs w:val="24"/>
          <w:u w:val="single"/>
          <w:lang w:eastAsia="ru-RU"/>
        </w:rPr>
        <w:t>Завдання третьої частин</w:t>
      </w:r>
      <w:r w:rsidRPr="00FF4AC7">
        <w:rPr>
          <w:rFonts w:ascii="Times New Roman" w:hAnsi="Times New Roman"/>
          <w:sz w:val="28"/>
          <w:szCs w:val="24"/>
          <w:lang w:eastAsia="ru-RU"/>
        </w:rPr>
        <w:t xml:space="preserve"> мали </w:t>
      </w:r>
      <w:proofErr w:type="gramStart"/>
      <w:r w:rsidRPr="00FF4AC7">
        <w:rPr>
          <w:rFonts w:ascii="Times New Roman" w:hAnsi="Times New Roman"/>
          <w:sz w:val="28"/>
          <w:szCs w:val="24"/>
          <w:lang w:eastAsia="ru-RU"/>
        </w:rPr>
        <w:t>на</w:t>
      </w:r>
      <w:proofErr w:type="gramEnd"/>
      <w:r w:rsidRPr="00FF4AC7">
        <w:rPr>
          <w:rFonts w:ascii="Times New Roman" w:hAnsi="Times New Roman"/>
          <w:sz w:val="28"/>
          <w:szCs w:val="24"/>
          <w:lang w:eastAsia="ru-RU"/>
        </w:rPr>
        <w:t xml:space="preserve"> меті перевірити граматичні навички учнів, а саме  вживання </w:t>
      </w:r>
      <w:r w:rsidRPr="00FF4AC7">
        <w:rPr>
          <w:rFonts w:ascii="Times New Roman" w:hAnsi="Times New Roman"/>
          <w:sz w:val="28"/>
          <w:szCs w:val="24"/>
          <w:lang w:val="en-US" w:eastAsia="ru-RU"/>
        </w:rPr>
        <w:t>The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Participle</w:t>
      </w:r>
      <w:r w:rsidRPr="00FF4AC7">
        <w:rPr>
          <w:rFonts w:ascii="Times New Roman" w:hAnsi="Times New Roman"/>
          <w:sz w:val="28"/>
          <w:szCs w:val="24"/>
          <w:lang w:eastAsia="ru-RU"/>
        </w:rPr>
        <w:t xml:space="preserve"> (Дієприкметник), </w:t>
      </w:r>
      <w:r w:rsidRPr="00FF4AC7">
        <w:rPr>
          <w:rFonts w:ascii="Times New Roman" w:hAnsi="Times New Roman"/>
          <w:sz w:val="28"/>
          <w:szCs w:val="24"/>
          <w:lang w:val="en-US" w:eastAsia="ru-RU"/>
        </w:rPr>
        <w:t>Gerund</w:t>
      </w:r>
      <w:r w:rsidRPr="00FF4AC7">
        <w:rPr>
          <w:rFonts w:ascii="Times New Roman" w:hAnsi="Times New Roman"/>
          <w:sz w:val="28"/>
          <w:szCs w:val="24"/>
          <w:lang w:eastAsia="ru-RU"/>
        </w:rPr>
        <w:t xml:space="preserve"> (Герундій) та  </w:t>
      </w:r>
      <w:r w:rsidRPr="00FF4AC7">
        <w:rPr>
          <w:rFonts w:ascii="Times New Roman" w:hAnsi="Times New Roman"/>
          <w:sz w:val="28"/>
          <w:szCs w:val="24"/>
          <w:lang w:val="en-US" w:eastAsia="ru-RU"/>
        </w:rPr>
        <w:t>Infinitive</w:t>
      </w:r>
      <w:r w:rsidRPr="00FF4AC7">
        <w:rPr>
          <w:rFonts w:ascii="Times New Roman" w:hAnsi="Times New Roman"/>
          <w:sz w:val="28"/>
          <w:szCs w:val="24"/>
          <w:lang w:eastAsia="ru-RU"/>
        </w:rPr>
        <w:t xml:space="preserve"> (Інфинітив). Всі учні справились з даним завданням. Найбільше помилок було допущено при вживанні форм дієприкметника (</w:t>
      </w:r>
      <w:r w:rsidRPr="00FF4AC7">
        <w:rPr>
          <w:rFonts w:ascii="Times New Roman" w:hAnsi="Times New Roman"/>
          <w:sz w:val="28"/>
          <w:szCs w:val="24"/>
          <w:lang w:val="en-US" w:eastAsia="ru-RU"/>
        </w:rPr>
        <w:t>The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Participle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Participle</w:t>
      </w:r>
      <w:r w:rsidRPr="00FF4AC7">
        <w:rPr>
          <w:rFonts w:ascii="Times New Roman" w:hAnsi="Times New Roman"/>
          <w:sz w:val="28"/>
          <w:szCs w:val="24"/>
          <w:lang w:eastAsia="ru-RU"/>
        </w:rPr>
        <w:t xml:space="preserve"> </w:t>
      </w:r>
      <w:r w:rsidRPr="00FF4AC7">
        <w:rPr>
          <w:rFonts w:ascii="Times New Roman" w:hAnsi="Times New Roman"/>
          <w:sz w:val="28"/>
          <w:szCs w:val="24"/>
          <w:lang w:val="en-US" w:eastAsia="ru-RU"/>
        </w:rPr>
        <w:t>I</w:t>
      </w:r>
      <w:r w:rsidRPr="00FF4AC7">
        <w:rPr>
          <w:rFonts w:ascii="Times New Roman" w:hAnsi="Times New Roman"/>
          <w:sz w:val="28"/>
          <w:szCs w:val="24"/>
          <w:lang w:eastAsia="ru-RU"/>
        </w:rPr>
        <w:t xml:space="preserve">,  </w:t>
      </w:r>
    </w:p>
    <w:p w:rsidR="00A01734" w:rsidRPr="00B458A2" w:rsidRDefault="00A01734" w:rsidP="00C61775">
      <w:pPr>
        <w:spacing w:after="0" w:line="240" w:lineRule="auto"/>
        <w:rPr>
          <w:rFonts w:ascii="Times New Roman" w:hAnsi="Times New Roman"/>
          <w:color w:val="FF0000"/>
          <w:sz w:val="28"/>
          <w:szCs w:val="28"/>
        </w:rPr>
      </w:pPr>
      <w:r w:rsidRPr="00FF4AC7">
        <w:rPr>
          <w:rFonts w:ascii="Times New Roman" w:hAnsi="Times New Roman"/>
          <w:sz w:val="28"/>
          <w:szCs w:val="24"/>
          <w:lang w:val="fr-FR" w:eastAsia="ru-RU"/>
        </w:rPr>
        <w:t xml:space="preserve">Participle II,  Perfect Participle.  </w:t>
      </w:r>
      <w:r w:rsidRPr="00FF4AC7">
        <w:rPr>
          <w:rFonts w:ascii="Times New Roman" w:hAnsi="Times New Roman"/>
          <w:sz w:val="28"/>
          <w:szCs w:val="24"/>
          <w:lang w:eastAsia="ru-RU"/>
        </w:rPr>
        <w:t xml:space="preserve">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030"/>
        <w:gridCol w:w="1146"/>
        <w:gridCol w:w="1257"/>
        <w:gridCol w:w="1491"/>
        <w:gridCol w:w="1672"/>
        <w:gridCol w:w="1358"/>
      </w:tblGrid>
      <w:tr w:rsidR="00A01734" w:rsidRPr="006B2628" w:rsidTr="00CF3B25">
        <w:trPr>
          <w:trHeight w:val="276"/>
        </w:trPr>
        <w:tc>
          <w:tcPr>
            <w:tcW w:w="710" w:type="dxa"/>
            <w:vMerge w:val="restart"/>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Клас</w:t>
            </w:r>
          </w:p>
        </w:tc>
        <w:tc>
          <w:tcPr>
            <w:tcW w:w="2030" w:type="dxa"/>
            <w:vMerge w:val="restart"/>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Вчитель</w:t>
            </w:r>
          </w:p>
        </w:tc>
        <w:tc>
          <w:tcPr>
            <w:tcW w:w="5566" w:type="dxa"/>
            <w:gridSpan w:val="4"/>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Навчальні </w:t>
            </w:r>
            <w:proofErr w:type="gramStart"/>
            <w:r>
              <w:rPr>
                <w:rFonts w:ascii="Times New Roman" w:hAnsi="Times New Roman"/>
                <w:sz w:val="28"/>
                <w:szCs w:val="28"/>
              </w:rPr>
              <w:t>р</w:t>
            </w:r>
            <w:proofErr w:type="gramEnd"/>
            <w:r>
              <w:rPr>
                <w:rFonts w:ascii="Times New Roman" w:hAnsi="Times New Roman"/>
                <w:sz w:val="28"/>
                <w:szCs w:val="28"/>
              </w:rPr>
              <w:t>івні</w:t>
            </w:r>
          </w:p>
        </w:tc>
        <w:tc>
          <w:tcPr>
            <w:tcW w:w="1358" w:type="dxa"/>
            <w:vMerge w:val="restart"/>
          </w:tcPr>
          <w:p w:rsidR="00A01734" w:rsidRDefault="00A01734" w:rsidP="00CF3B25">
            <w:pPr>
              <w:ind w:left="-83"/>
              <w:rPr>
                <w:rFonts w:ascii="Times New Roman" w:hAnsi="Times New Roman"/>
                <w:sz w:val="28"/>
                <w:szCs w:val="28"/>
              </w:rPr>
            </w:pPr>
            <w:r>
              <w:rPr>
                <w:rFonts w:ascii="Times New Roman" w:hAnsi="Times New Roman"/>
                <w:sz w:val="28"/>
                <w:szCs w:val="28"/>
              </w:rPr>
              <w:t>Показник</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якості</w:t>
            </w:r>
          </w:p>
        </w:tc>
      </w:tr>
      <w:tr w:rsidR="00A01734" w:rsidRPr="006B2628" w:rsidTr="00CF3B25">
        <w:trPr>
          <w:trHeight w:val="336"/>
        </w:trPr>
        <w:tc>
          <w:tcPr>
            <w:tcW w:w="710" w:type="dxa"/>
            <w:vMerge/>
          </w:tcPr>
          <w:p w:rsidR="00A01734" w:rsidRPr="006B2628" w:rsidRDefault="00A01734" w:rsidP="00CF3B25">
            <w:pPr>
              <w:ind w:left="-83"/>
              <w:rPr>
                <w:rFonts w:ascii="Times New Roman" w:hAnsi="Times New Roman"/>
                <w:sz w:val="28"/>
                <w:szCs w:val="28"/>
              </w:rPr>
            </w:pPr>
          </w:p>
        </w:tc>
        <w:tc>
          <w:tcPr>
            <w:tcW w:w="2030" w:type="dxa"/>
            <w:vMerge/>
          </w:tcPr>
          <w:p w:rsidR="00A01734" w:rsidRPr="006B2628" w:rsidRDefault="00A01734" w:rsidP="00CF3B25">
            <w:pPr>
              <w:ind w:left="-83"/>
              <w:rPr>
                <w:rFonts w:ascii="Times New Roman" w:hAnsi="Times New Roman"/>
                <w:sz w:val="28"/>
                <w:szCs w:val="28"/>
              </w:rPr>
            </w:pPr>
          </w:p>
        </w:tc>
        <w:tc>
          <w:tcPr>
            <w:tcW w:w="114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високий</w:t>
            </w:r>
          </w:p>
        </w:tc>
        <w:tc>
          <w:tcPr>
            <w:tcW w:w="1257"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достатній</w:t>
            </w:r>
          </w:p>
        </w:tc>
        <w:tc>
          <w:tcPr>
            <w:tcW w:w="1491"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середній</w:t>
            </w:r>
          </w:p>
        </w:tc>
        <w:tc>
          <w:tcPr>
            <w:tcW w:w="16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початковий</w:t>
            </w:r>
          </w:p>
        </w:tc>
        <w:tc>
          <w:tcPr>
            <w:tcW w:w="1358" w:type="dxa"/>
            <w:vMerge/>
          </w:tcPr>
          <w:p w:rsidR="00A01734" w:rsidRPr="006B2628" w:rsidRDefault="00A01734" w:rsidP="00CF3B25">
            <w:pPr>
              <w:ind w:left="-83"/>
              <w:rPr>
                <w:rFonts w:ascii="Times New Roman" w:hAnsi="Times New Roman"/>
                <w:sz w:val="28"/>
                <w:szCs w:val="28"/>
              </w:rPr>
            </w:pPr>
          </w:p>
        </w:tc>
      </w:tr>
      <w:tr w:rsidR="00A01734" w:rsidRPr="006B2628" w:rsidTr="00CF3B25">
        <w:trPr>
          <w:trHeight w:val="336"/>
        </w:trPr>
        <w:tc>
          <w:tcPr>
            <w:tcW w:w="71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w:t>
            </w:r>
          </w:p>
        </w:tc>
        <w:tc>
          <w:tcPr>
            <w:tcW w:w="2030" w:type="dxa"/>
          </w:tcPr>
          <w:p w:rsidR="00A01734" w:rsidRDefault="00A01734" w:rsidP="00CF3B25">
            <w:pPr>
              <w:spacing w:after="0" w:line="240" w:lineRule="auto"/>
              <w:rPr>
                <w:rFonts w:ascii="Times New Roman" w:hAnsi="Times New Roman"/>
                <w:sz w:val="28"/>
                <w:szCs w:val="28"/>
              </w:rPr>
            </w:pPr>
            <w:r>
              <w:rPr>
                <w:rFonts w:ascii="Times New Roman" w:hAnsi="Times New Roman"/>
                <w:sz w:val="28"/>
                <w:szCs w:val="28"/>
              </w:rPr>
              <w:t xml:space="preserve"> Бламар А.І.</w:t>
            </w:r>
          </w:p>
          <w:p w:rsidR="00A01734" w:rsidRPr="006B2628" w:rsidRDefault="00A01734" w:rsidP="00CF3B25">
            <w:pPr>
              <w:spacing w:after="0" w:line="240" w:lineRule="auto"/>
              <w:rPr>
                <w:rFonts w:ascii="Times New Roman" w:hAnsi="Times New Roman"/>
                <w:sz w:val="28"/>
                <w:szCs w:val="28"/>
              </w:rPr>
            </w:pPr>
            <w:r>
              <w:rPr>
                <w:rFonts w:ascii="Times New Roman" w:hAnsi="Times New Roman"/>
                <w:sz w:val="28"/>
                <w:szCs w:val="28"/>
              </w:rPr>
              <w:t xml:space="preserve"> Фургал</w:t>
            </w:r>
            <w:proofErr w:type="gramStart"/>
            <w:r>
              <w:rPr>
                <w:rFonts w:ascii="Times New Roman" w:hAnsi="Times New Roman"/>
                <w:sz w:val="28"/>
                <w:szCs w:val="28"/>
              </w:rPr>
              <w:t xml:space="preserve"> І.</w:t>
            </w:r>
            <w:proofErr w:type="gramEnd"/>
            <w:r>
              <w:rPr>
                <w:rFonts w:ascii="Times New Roman" w:hAnsi="Times New Roman"/>
                <w:sz w:val="28"/>
                <w:szCs w:val="28"/>
              </w:rPr>
              <w:t>О.</w:t>
            </w:r>
          </w:p>
        </w:tc>
        <w:tc>
          <w:tcPr>
            <w:tcW w:w="114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3 (24%)</w:t>
            </w:r>
          </w:p>
        </w:tc>
        <w:tc>
          <w:tcPr>
            <w:tcW w:w="1257"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4(30%)</w:t>
            </w:r>
          </w:p>
        </w:tc>
        <w:tc>
          <w:tcPr>
            <w:tcW w:w="1491"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6 (46%)</w:t>
            </w:r>
          </w:p>
        </w:tc>
        <w:tc>
          <w:tcPr>
            <w:tcW w:w="16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w:t>
            </w:r>
          </w:p>
        </w:tc>
        <w:tc>
          <w:tcPr>
            <w:tcW w:w="1358"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54%</w:t>
            </w:r>
          </w:p>
        </w:tc>
      </w:tr>
      <w:tr w:rsidR="00A01734" w:rsidRPr="006B2628" w:rsidTr="00CF3B25">
        <w:trPr>
          <w:trHeight w:val="336"/>
        </w:trPr>
        <w:tc>
          <w:tcPr>
            <w:tcW w:w="71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9</w:t>
            </w:r>
          </w:p>
        </w:tc>
        <w:tc>
          <w:tcPr>
            <w:tcW w:w="203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Войтенко Ю.П.</w:t>
            </w:r>
          </w:p>
        </w:tc>
        <w:tc>
          <w:tcPr>
            <w:tcW w:w="1146" w:type="dxa"/>
          </w:tcPr>
          <w:p w:rsidR="00A01734" w:rsidRPr="006B2628" w:rsidRDefault="00A01734" w:rsidP="00CF3B25">
            <w:pPr>
              <w:ind w:left="-83"/>
              <w:rPr>
                <w:rFonts w:ascii="Times New Roman" w:hAnsi="Times New Roman"/>
                <w:sz w:val="28"/>
                <w:szCs w:val="28"/>
              </w:rPr>
            </w:pPr>
            <w:r>
              <w:rPr>
                <w:sz w:val="28"/>
              </w:rPr>
              <w:t xml:space="preserve">2  </w:t>
            </w:r>
            <w:proofErr w:type="gramStart"/>
            <w:r>
              <w:rPr>
                <w:sz w:val="28"/>
              </w:rPr>
              <w:t xml:space="preserve">( </w:t>
            </w:r>
            <w:proofErr w:type="gramEnd"/>
            <w:r>
              <w:rPr>
                <w:sz w:val="28"/>
              </w:rPr>
              <w:t>10%)</w:t>
            </w:r>
          </w:p>
        </w:tc>
        <w:tc>
          <w:tcPr>
            <w:tcW w:w="1257" w:type="dxa"/>
          </w:tcPr>
          <w:p w:rsidR="00A01734" w:rsidRPr="00FF4AC7" w:rsidRDefault="00A01734" w:rsidP="00CF3B25">
            <w:pPr>
              <w:spacing w:after="0"/>
              <w:jc w:val="both"/>
              <w:rPr>
                <w:rFonts w:ascii="Times New Roman" w:hAnsi="Times New Roman"/>
                <w:sz w:val="28"/>
                <w:szCs w:val="24"/>
                <w:lang w:eastAsia="ru-RU"/>
              </w:rPr>
            </w:pPr>
            <w:r>
              <w:rPr>
                <w:rFonts w:ascii="Times New Roman" w:hAnsi="Times New Roman"/>
                <w:sz w:val="28"/>
                <w:szCs w:val="24"/>
                <w:lang w:eastAsia="ru-RU"/>
              </w:rPr>
              <w:t>3 (</w:t>
            </w:r>
            <w:r w:rsidRPr="00FF4AC7">
              <w:rPr>
                <w:rFonts w:ascii="Times New Roman" w:hAnsi="Times New Roman"/>
                <w:sz w:val="28"/>
                <w:szCs w:val="24"/>
                <w:lang w:eastAsia="ru-RU"/>
              </w:rPr>
              <w:t>15%</w:t>
            </w:r>
            <w:r>
              <w:rPr>
                <w:rFonts w:ascii="Times New Roman" w:hAnsi="Times New Roman"/>
                <w:sz w:val="28"/>
                <w:szCs w:val="24"/>
                <w:lang w:eastAsia="ru-RU"/>
              </w:rPr>
              <w:t>)</w:t>
            </w:r>
          </w:p>
          <w:p w:rsidR="00A01734" w:rsidRPr="006B2628" w:rsidRDefault="00A01734" w:rsidP="00CF3B25">
            <w:pPr>
              <w:ind w:left="-83"/>
              <w:rPr>
                <w:rFonts w:ascii="Times New Roman" w:hAnsi="Times New Roman"/>
                <w:sz w:val="28"/>
                <w:szCs w:val="28"/>
              </w:rPr>
            </w:pPr>
          </w:p>
        </w:tc>
        <w:tc>
          <w:tcPr>
            <w:tcW w:w="1491" w:type="dxa"/>
          </w:tcPr>
          <w:p w:rsidR="00A01734" w:rsidRPr="006B2628" w:rsidRDefault="00A01734" w:rsidP="00CF3B25">
            <w:pPr>
              <w:ind w:left="-83"/>
              <w:rPr>
                <w:rFonts w:ascii="Times New Roman" w:hAnsi="Times New Roman"/>
                <w:sz w:val="28"/>
                <w:szCs w:val="28"/>
              </w:rPr>
            </w:pPr>
            <w:r>
              <w:rPr>
                <w:sz w:val="28"/>
              </w:rPr>
              <w:t>10 (50%)</w:t>
            </w:r>
          </w:p>
        </w:tc>
        <w:tc>
          <w:tcPr>
            <w:tcW w:w="1672" w:type="dxa"/>
          </w:tcPr>
          <w:p w:rsidR="00A01734" w:rsidRPr="006B2628" w:rsidRDefault="00A01734" w:rsidP="00CF3B25">
            <w:pPr>
              <w:ind w:left="-83"/>
              <w:rPr>
                <w:rFonts w:ascii="Times New Roman" w:hAnsi="Times New Roman"/>
                <w:sz w:val="28"/>
                <w:szCs w:val="28"/>
              </w:rPr>
            </w:pPr>
            <w:r>
              <w:rPr>
                <w:sz w:val="28"/>
              </w:rPr>
              <w:t xml:space="preserve">    5 (25%)</w:t>
            </w:r>
          </w:p>
        </w:tc>
        <w:tc>
          <w:tcPr>
            <w:tcW w:w="1358"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25%</w:t>
            </w:r>
          </w:p>
        </w:tc>
      </w:tr>
      <w:tr w:rsidR="00A01734" w:rsidRPr="006B2628" w:rsidTr="00CF3B25">
        <w:trPr>
          <w:trHeight w:val="336"/>
        </w:trPr>
        <w:tc>
          <w:tcPr>
            <w:tcW w:w="71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11</w:t>
            </w:r>
          </w:p>
        </w:tc>
        <w:tc>
          <w:tcPr>
            <w:tcW w:w="203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Войтенко Ю.П.</w:t>
            </w:r>
          </w:p>
        </w:tc>
        <w:tc>
          <w:tcPr>
            <w:tcW w:w="1146" w:type="dxa"/>
          </w:tcPr>
          <w:p w:rsidR="00A01734" w:rsidRPr="006B2628" w:rsidRDefault="00A01734" w:rsidP="00CF3B25">
            <w:pPr>
              <w:ind w:left="-83"/>
              <w:rPr>
                <w:rFonts w:ascii="Times New Roman" w:hAnsi="Times New Roman"/>
                <w:sz w:val="28"/>
                <w:szCs w:val="28"/>
              </w:rPr>
            </w:pPr>
            <w:r>
              <w:rPr>
                <w:sz w:val="28"/>
              </w:rPr>
              <w:t>2  (17%)</w:t>
            </w:r>
          </w:p>
        </w:tc>
        <w:tc>
          <w:tcPr>
            <w:tcW w:w="1257" w:type="dxa"/>
          </w:tcPr>
          <w:p w:rsidR="00A01734" w:rsidRPr="00FF4AC7" w:rsidRDefault="00A01734" w:rsidP="00CF3B25">
            <w:pPr>
              <w:spacing w:after="0"/>
              <w:jc w:val="both"/>
              <w:rPr>
                <w:rFonts w:ascii="Times New Roman" w:hAnsi="Times New Roman"/>
                <w:sz w:val="28"/>
                <w:szCs w:val="24"/>
                <w:lang w:eastAsia="ru-RU"/>
              </w:rPr>
            </w:pPr>
            <w:r w:rsidRPr="00FF4AC7">
              <w:rPr>
                <w:rFonts w:ascii="Times New Roman" w:hAnsi="Times New Roman"/>
                <w:sz w:val="28"/>
                <w:szCs w:val="24"/>
                <w:lang w:eastAsia="ru-RU"/>
              </w:rPr>
              <w:t>3 (25%)</w:t>
            </w:r>
          </w:p>
          <w:p w:rsidR="00A01734" w:rsidRPr="006B2628" w:rsidRDefault="00A01734" w:rsidP="00CF3B25">
            <w:pPr>
              <w:ind w:left="-83"/>
              <w:rPr>
                <w:rFonts w:ascii="Times New Roman" w:hAnsi="Times New Roman"/>
                <w:sz w:val="28"/>
                <w:szCs w:val="28"/>
              </w:rPr>
            </w:pPr>
          </w:p>
        </w:tc>
        <w:tc>
          <w:tcPr>
            <w:tcW w:w="1491" w:type="dxa"/>
          </w:tcPr>
          <w:p w:rsidR="00A01734" w:rsidRPr="00FF4AC7" w:rsidRDefault="00A01734" w:rsidP="00CF3B25">
            <w:pPr>
              <w:spacing w:after="0"/>
              <w:jc w:val="both"/>
              <w:rPr>
                <w:rFonts w:ascii="Times New Roman" w:hAnsi="Times New Roman"/>
                <w:sz w:val="28"/>
                <w:szCs w:val="24"/>
                <w:lang w:eastAsia="ru-RU"/>
              </w:rPr>
            </w:pPr>
            <w:r w:rsidRPr="00FF4AC7">
              <w:rPr>
                <w:rFonts w:ascii="Times New Roman" w:hAnsi="Times New Roman"/>
                <w:sz w:val="28"/>
                <w:szCs w:val="24"/>
                <w:lang w:eastAsia="ru-RU"/>
              </w:rPr>
              <w:t xml:space="preserve">7 </w:t>
            </w:r>
            <w:proofErr w:type="gramStart"/>
            <w:r w:rsidRPr="00FF4AC7">
              <w:rPr>
                <w:rFonts w:ascii="Times New Roman" w:hAnsi="Times New Roman"/>
                <w:sz w:val="28"/>
                <w:szCs w:val="24"/>
                <w:lang w:eastAsia="ru-RU"/>
              </w:rPr>
              <w:t xml:space="preserve">( </w:t>
            </w:r>
            <w:proofErr w:type="gramEnd"/>
            <w:r w:rsidRPr="00FF4AC7">
              <w:rPr>
                <w:rFonts w:ascii="Times New Roman" w:hAnsi="Times New Roman"/>
                <w:sz w:val="28"/>
                <w:szCs w:val="24"/>
                <w:lang w:eastAsia="ru-RU"/>
              </w:rPr>
              <w:t>58%)</w:t>
            </w:r>
          </w:p>
          <w:p w:rsidR="00A01734" w:rsidRPr="006B2628" w:rsidRDefault="00A01734" w:rsidP="00CF3B25">
            <w:pPr>
              <w:ind w:left="-83"/>
              <w:rPr>
                <w:rFonts w:ascii="Times New Roman" w:hAnsi="Times New Roman"/>
                <w:sz w:val="28"/>
                <w:szCs w:val="28"/>
              </w:rPr>
            </w:pPr>
          </w:p>
        </w:tc>
        <w:tc>
          <w:tcPr>
            <w:tcW w:w="16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w:t>
            </w:r>
          </w:p>
        </w:tc>
        <w:tc>
          <w:tcPr>
            <w:tcW w:w="1358"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42%</w:t>
            </w:r>
          </w:p>
        </w:tc>
      </w:tr>
    </w:tbl>
    <w:p w:rsidR="00A01734" w:rsidRDefault="00A01734" w:rsidP="00A01734">
      <w:pPr>
        <w:pStyle w:val="Standard"/>
        <w:rPr>
          <w:sz w:val="28"/>
          <w:szCs w:val="28"/>
        </w:rPr>
      </w:pPr>
      <w:r w:rsidRPr="005C008C">
        <w:rPr>
          <w:sz w:val="28"/>
          <w:szCs w:val="28"/>
        </w:rPr>
        <w:t xml:space="preserve"> Учні 4  класу знаються на розрядах числа, гарно навчилися розв’язувати </w:t>
      </w:r>
      <w:proofErr w:type="gramStart"/>
      <w:r w:rsidRPr="005C008C">
        <w:rPr>
          <w:sz w:val="28"/>
          <w:szCs w:val="28"/>
        </w:rPr>
        <w:t>р</w:t>
      </w:r>
      <w:proofErr w:type="gramEnd"/>
      <w:r w:rsidRPr="005C008C">
        <w:rPr>
          <w:sz w:val="28"/>
          <w:szCs w:val="28"/>
        </w:rPr>
        <w:t>івняння, вміють порівнювати величини в різних одиницях вимірювання, справились в основному з задачею на визначення периметра трикутника</w:t>
      </w:r>
      <w:r w:rsidRPr="004452B7">
        <w:rPr>
          <w:color w:val="FF0000"/>
          <w:sz w:val="28"/>
          <w:szCs w:val="28"/>
        </w:rPr>
        <w:t xml:space="preserve">. </w:t>
      </w:r>
      <w:proofErr w:type="gramStart"/>
      <w:r w:rsidRPr="004452B7">
        <w:rPr>
          <w:sz w:val="28"/>
          <w:szCs w:val="28"/>
        </w:rPr>
        <w:t>З</w:t>
      </w:r>
      <w:proofErr w:type="gramEnd"/>
      <w:r w:rsidRPr="004452B7">
        <w:rPr>
          <w:sz w:val="28"/>
          <w:szCs w:val="28"/>
        </w:rPr>
        <w:t xml:space="preserve"> алгебри в 9-му класах учні робили помилки </w:t>
      </w:r>
      <w:r>
        <w:rPr>
          <w:sz w:val="28"/>
          <w:szCs w:val="28"/>
        </w:rPr>
        <w:t>в задачах на відсотки; при обчисленні площі трикутника; в прикладах на дії з раціональними числами; при обчисленні суми н-перших членів геометричної прогресії.</w:t>
      </w:r>
    </w:p>
    <w:p w:rsidR="00A01734" w:rsidRPr="004452B7" w:rsidRDefault="00A01734" w:rsidP="00A01734">
      <w:pPr>
        <w:pStyle w:val="Standard"/>
        <w:rPr>
          <w:sz w:val="28"/>
          <w:szCs w:val="28"/>
        </w:rPr>
      </w:pPr>
      <w:r>
        <w:rPr>
          <w:sz w:val="28"/>
          <w:szCs w:val="28"/>
        </w:rPr>
        <w:t xml:space="preserve"> Учні добре справились із завданнями  на розкриття дужок; на множення многочленів; на застосування теореми косинусі</w:t>
      </w:r>
      <w:proofErr w:type="gramStart"/>
      <w:r>
        <w:rPr>
          <w:sz w:val="28"/>
          <w:szCs w:val="28"/>
        </w:rPr>
        <w:t>в</w:t>
      </w:r>
      <w:proofErr w:type="gramEnd"/>
      <w:r>
        <w:rPr>
          <w:sz w:val="28"/>
          <w:szCs w:val="28"/>
        </w:rPr>
        <w:t>.</w:t>
      </w:r>
    </w:p>
    <w:p w:rsidR="00A01734" w:rsidRPr="004452B7" w:rsidRDefault="00A01734" w:rsidP="00A01734">
      <w:pPr>
        <w:shd w:val="clear" w:color="auto" w:fill="FFFFFF"/>
        <w:spacing w:after="150" w:line="240" w:lineRule="auto"/>
        <w:rPr>
          <w:rFonts w:ascii="Times New Roman" w:hAnsi="Times New Roman"/>
          <w:color w:val="333333"/>
          <w:sz w:val="28"/>
          <w:szCs w:val="28"/>
          <w:lang w:eastAsia="uk-UA"/>
        </w:rPr>
      </w:pPr>
      <w:r>
        <w:rPr>
          <w:rFonts w:ascii="Times New Roman" w:hAnsi="Times New Roman"/>
          <w:sz w:val="28"/>
          <w:szCs w:val="28"/>
        </w:rPr>
        <w:lastRenderedPageBreak/>
        <w:t xml:space="preserve"> </w:t>
      </w:r>
      <w:r w:rsidRPr="004452B7">
        <w:rPr>
          <w:rFonts w:ascii="Times New Roman" w:hAnsi="Times New Roman"/>
          <w:sz w:val="28"/>
          <w:szCs w:val="28"/>
        </w:rPr>
        <w:t xml:space="preserve">Типовими в 11-му класі виявилися помилки в </w:t>
      </w:r>
      <w:r w:rsidRPr="004452B7">
        <w:rPr>
          <w:rFonts w:ascii="Times New Roman" w:hAnsi="Times New Roman"/>
          <w:color w:val="333333"/>
          <w:sz w:val="28"/>
          <w:szCs w:val="28"/>
          <w:lang w:eastAsia="uk-UA"/>
        </w:rPr>
        <w:t>завданнях з теорії ймовірностей та комбінаторики</w:t>
      </w:r>
      <w:proofErr w:type="gramStart"/>
      <w:r w:rsidRPr="004452B7">
        <w:rPr>
          <w:rFonts w:ascii="Times New Roman" w:hAnsi="Times New Roman"/>
          <w:color w:val="333333"/>
          <w:sz w:val="28"/>
          <w:szCs w:val="28"/>
          <w:lang w:eastAsia="uk-UA"/>
        </w:rPr>
        <w:t>;с</w:t>
      </w:r>
      <w:proofErr w:type="gramEnd"/>
      <w:r w:rsidRPr="004452B7">
        <w:rPr>
          <w:rFonts w:ascii="Times New Roman" w:hAnsi="Times New Roman"/>
          <w:color w:val="333333"/>
          <w:sz w:val="28"/>
          <w:szCs w:val="28"/>
          <w:lang w:eastAsia="uk-UA"/>
        </w:rPr>
        <w:t>истеми нерівностей з однією змінною; знаходження первісних та обчислення логарифмів.</w:t>
      </w:r>
    </w:p>
    <w:p w:rsidR="00A01734" w:rsidRPr="00B458A2" w:rsidRDefault="00A01734" w:rsidP="00A01734">
      <w:pPr>
        <w:pStyle w:val="a7"/>
        <w:shd w:val="clear" w:color="auto" w:fill="FFFFFF"/>
        <w:spacing w:after="0" w:line="240" w:lineRule="auto"/>
        <w:ind w:left="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Краще впоралися із завданнями з тем: ф</w:t>
      </w:r>
      <w:r w:rsidRPr="00B458A2">
        <w:rPr>
          <w:rFonts w:ascii="Times New Roman" w:eastAsia="Times New Roman" w:hAnsi="Times New Roman" w:cs="Times New Roman"/>
          <w:color w:val="333333"/>
          <w:sz w:val="28"/>
          <w:szCs w:val="28"/>
          <w:lang w:eastAsia="uk-UA"/>
        </w:rPr>
        <w:t>ункції, перетворення графіків функцій;</w:t>
      </w:r>
      <w:r>
        <w:rPr>
          <w:rFonts w:ascii="Times New Roman" w:eastAsia="Times New Roman" w:hAnsi="Times New Roman" w:cs="Times New Roman"/>
          <w:color w:val="333333"/>
          <w:sz w:val="28"/>
          <w:szCs w:val="28"/>
          <w:lang w:eastAsia="uk-UA"/>
        </w:rPr>
        <w:t xml:space="preserve"> л</w:t>
      </w:r>
      <w:r w:rsidRPr="00B458A2">
        <w:rPr>
          <w:rFonts w:ascii="Times New Roman" w:eastAsia="Times New Roman" w:hAnsi="Times New Roman" w:cs="Times New Roman"/>
          <w:color w:val="333333"/>
          <w:sz w:val="28"/>
          <w:szCs w:val="28"/>
          <w:lang w:eastAsia="uk-UA"/>
        </w:rPr>
        <w:t>інійні рівняння;</w:t>
      </w:r>
      <w:r>
        <w:rPr>
          <w:rFonts w:ascii="Times New Roman" w:eastAsia="Times New Roman" w:hAnsi="Times New Roman" w:cs="Times New Roman"/>
          <w:color w:val="333333"/>
          <w:sz w:val="28"/>
          <w:szCs w:val="28"/>
          <w:lang w:eastAsia="uk-UA"/>
        </w:rPr>
        <w:t xml:space="preserve"> в</w:t>
      </w:r>
      <w:r w:rsidRPr="00B458A2">
        <w:rPr>
          <w:rFonts w:ascii="Times New Roman" w:eastAsia="Times New Roman" w:hAnsi="Times New Roman" w:cs="Times New Roman"/>
          <w:color w:val="333333"/>
          <w:sz w:val="28"/>
          <w:szCs w:val="28"/>
          <w:lang w:eastAsia="uk-UA"/>
        </w:rPr>
        <w:t>ідсоткові розрахунки;</w:t>
      </w:r>
      <w:r>
        <w:rPr>
          <w:rFonts w:ascii="Times New Roman" w:eastAsia="Times New Roman" w:hAnsi="Times New Roman" w:cs="Times New Roman"/>
          <w:color w:val="333333"/>
          <w:sz w:val="28"/>
          <w:szCs w:val="28"/>
          <w:lang w:eastAsia="uk-UA"/>
        </w:rPr>
        <w:t xml:space="preserve"> ф</w:t>
      </w:r>
      <w:r w:rsidRPr="00B458A2">
        <w:rPr>
          <w:rFonts w:ascii="Times New Roman" w:eastAsia="Times New Roman" w:hAnsi="Times New Roman" w:cs="Times New Roman"/>
          <w:color w:val="333333"/>
          <w:sz w:val="28"/>
          <w:szCs w:val="28"/>
          <w:lang w:eastAsia="uk-UA"/>
        </w:rPr>
        <w:t>ормули скороченого множення та їх застосування до скорочених дробів</w:t>
      </w:r>
      <w:r>
        <w:rPr>
          <w:rFonts w:ascii="Times New Roman" w:eastAsia="Times New Roman" w:hAnsi="Times New Roman" w:cs="Times New Roman"/>
          <w:color w:val="333333"/>
          <w:sz w:val="28"/>
          <w:szCs w:val="28"/>
          <w:lang w:eastAsia="uk-UA"/>
        </w:rPr>
        <w:t>; ч</w:t>
      </w:r>
      <w:r w:rsidRPr="00B458A2">
        <w:rPr>
          <w:rFonts w:ascii="Times New Roman" w:eastAsia="Times New Roman" w:hAnsi="Times New Roman" w:cs="Times New Roman"/>
          <w:color w:val="333333"/>
          <w:sz w:val="28"/>
          <w:szCs w:val="28"/>
          <w:lang w:eastAsia="uk-UA"/>
        </w:rPr>
        <w:t>отирикутники та їх властивості.</w:t>
      </w:r>
    </w:p>
    <w:p w:rsidR="00A01734" w:rsidRPr="00A01734" w:rsidRDefault="00A01734" w:rsidP="00A01734">
      <w:pPr>
        <w:shd w:val="clear" w:color="auto" w:fill="FFFFFF"/>
        <w:spacing w:after="0" w:line="240" w:lineRule="auto"/>
        <w:rPr>
          <w:rFonts w:ascii="Times New Roman" w:hAnsi="Times New Roman"/>
          <w:color w:val="333333"/>
          <w:sz w:val="28"/>
          <w:szCs w:val="28"/>
          <w:lang w:val="uk-UA" w:eastAsia="uk-UA"/>
        </w:rPr>
      </w:pPr>
      <w:r w:rsidRPr="00A01734">
        <w:rPr>
          <w:rFonts w:ascii="Times New Roman" w:hAnsi="Times New Roman"/>
          <w:color w:val="333333"/>
          <w:sz w:val="28"/>
          <w:szCs w:val="28"/>
          <w:lang w:val="uk-UA" w:eastAsia="uk-UA"/>
        </w:rPr>
        <w:t>Із завданнями високого рівня впорались тільки 17% учнів, але з помилками: формули арифметичної та геометричної прогресії, їх застосування до розв’язання задач, стереометрична задача та обчислення об’єму багатокутника.</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049"/>
        <w:gridCol w:w="1116"/>
        <w:gridCol w:w="1287"/>
        <w:gridCol w:w="1479"/>
        <w:gridCol w:w="1667"/>
        <w:gridCol w:w="1355"/>
      </w:tblGrid>
      <w:tr w:rsidR="00A01734" w:rsidRPr="006B2628" w:rsidTr="00CF3B25">
        <w:trPr>
          <w:trHeight w:val="276"/>
        </w:trPr>
        <w:tc>
          <w:tcPr>
            <w:tcW w:w="492" w:type="dxa"/>
            <w:vMerge w:val="restart"/>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Клас</w:t>
            </w:r>
          </w:p>
        </w:tc>
        <w:tc>
          <w:tcPr>
            <w:tcW w:w="2244" w:type="dxa"/>
            <w:vMerge w:val="restart"/>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Вчитель</w:t>
            </w:r>
          </w:p>
        </w:tc>
        <w:tc>
          <w:tcPr>
            <w:tcW w:w="5148" w:type="dxa"/>
            <w:gridSpan w:val="4"/>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Навчальні </w:t>
            </w:r>
            <w:proofErr w:type="gramStart"/>
            <w:r>
              <w:rPr>
                <w:rFonts w:ascii="Times New Roman" w:hAnsi="Times New Roman"/>
                <w:sz w:val="28"/>
                <w:szCs w:val="28"/>
              </w:rPr>
              <w:t>р</w:t>
            </w:r>
            <w:proofErr w:type="gramEnd"/>
            <w:r>
              <w:rPr>
                <w:rFonts w:ascii="Times New Roman" w:hAnsi="Times New Roman"/>
                <w:sz w:val="28"/>
                <w:szCs w:val="28"/>
              </w:rPr>
              <w:t>івні</w:t>
            </w:r>
          </w:p>
        </w:tc>
        <w:tc>
          <w:tcPr>
            <w:tcW w:w="1380" w:type="dxa"/>
            <w:vMerge w:val="restart"/>
          </w:tcPr>
          <w:p w:rsidR="00A01734" w:rsidRDefault="00A01734" w:rsidP="00CF3B25">
            <w:pPr>
              <w:ind w:left="-83"/>
              <w:rPr>
                <w:rFonts w:ascii="Times New Roman" w:hAnsi="Times New Roman"/>
                <w:sz w:val="28"/>
                <w:szCs w:val="28"/>
              </w:rPr>
            </w:pPr>
            <w:r>
              <w:rPr>
                <w:rFonts w:ascii="Times New Roman" w:hAnsi="Times New Roman"/>
                <w:sz w:val="28"/>
                <w:szCs w:val="28"/>
              </w:rPr>
              <w:t>Показник</w:t>
            </w:r>
          </w:p>
          <w:p w:rsidR="00A01734" w:rsidRPr="006B2628" w:rsidRDefault="00A01734" w:rsidP="00CF3B25">
            <w:pPr>
              <w:ind w:left="-83"/>
              <w:rPr>
                <w:rFonts w:ascii="Times New Roman" w:hAnsi="Times New Roman"/>
                <w:sz w:val="28"/>
                <w:szCs w:val="28"/>
              </w:rPr>
            </w:pPr>
            <w:r>
              <w:rPr>
                <w:rFonts w:ascii="Times New Roman" w:hAnsi="Times New Roman"/>
                <w:sz w:val="28"/>
                <w:szCs w:val="28"/>
              </w:rPr>
              <w:t>якості</w:t>
            </w:r>
          </w:p>
        </w:tc>
      </w:tr>
      <w:tr w:rsidR="00A01734" w:rsidRPr="006B2628" w:rsidTr="00CF3B25">
        <w:trPr>
          <w:trHeight w:val="336"/>
        </w:trPr>
        <w:tc>
          <w:tcPr>
            <w:tcW w:w="492" w:type="dxa"/>
            <w:vMerge/>
          </w:tcPr>
          <w:p w:rsidR="00A01734" w:rsidRPr="006B2628" w:rsidRDefault="00A01734" w:rsidP="00CF3B25">
            <w:pPr>
              <w:ind w:left="-83"/>
              <w:rPr>
                <w:rFonts w:ascii="Times New Roman" w:hAnsi="Times New Roman"/>
                <w:sz w:val="28"/>
                <w:szCs w:val="28"/>
              </w:rPr>
            </w:pPr>
          </w:p>
        </w:tc>
        <w:tc>
          <w:tcPr>
            <w:tcW w:w="2244" w:type="dxa"/>
            <w:vMerge/>
          </w:tcPr>
          <w:p w:rsidR="00A01734" w:rsidRPr="006B2628" w:rsidRDefault="00A01734" w:rsidP="00CF3B25">
            <w:pPr>
              <w:ind w:left="-83"/>
              <w:rPr>
                <w:rFonts w:ascii="Times New Roman" w:hAnsi="Times New Roman"/>
                <w:sz w:val="28"/>
                <w:szCs w:val="28"/>
              </w:rPr>
            </w:pP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високий</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достатній</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середній</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початковий</w:t>
            </w:r>
          </w:p>
        </w:tc>
        <w:tc>
          <w:tcPr>
            <w:tcW w:w="1380" w:type="dxa"/>
            <w:vMerge/>
          </w:tcPr>
          <w:p w:rsidR="00A01734" w:rsidRPr="006B2628" w:rsidRDefault="00A01734" w:rsidP="00CF3B25">
            <w:pPr>
              <w:ind w:left="-83"/>
              <w:rPr>
                <w:rFonts w:ascii="Times New Roman" w:hAnsi="Times New Roman"/>
                <w:sz w:val="28"/>
                <w:szCs w:val="28"/>
              </w:rPr>
            </w:pPr>
          </w:p>
        </w:tc>
      </w:tr>
      <w:tr w:rsidR="00A01734" w:rsidRPr="006B262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w:t>
            </w:r>
          </w:p>
        </w:tc>
        <w:tc>
          <w:tcPr>
            <w:tcW w:w="224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Сокерчак</w:t>
            </w:r>
            <w:proofErr w:type="gramStart"/>
            <w:r>
              <w:rPr>
                <w:rFonts w:ascii="Times New Roman" w:hAnsi="Times New Roman"/>
                <w:sz w:val="28"/>
                <w:szCs w:val="28"/>
              </w:rPr>
              <w:t xml:space="preserve"> І.</w:t>
            </w:r>
            <w:proofErr w:type="gramEnd"/>
            <w:r>
              <w:rPr>
                <w:rFonts w:ascii="Times New Roman" w:hAnsi="Times New Roman"/>
                <w:sz w:val="28"/>
                <w:szCs w:val="28"/>
              </w:rPr>
              <w:t>Ю.</w:t>
            </w: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7(25%)</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13(46%)</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8(29%)</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w:t>
            </w:r>
          </w:p>
        </w:tc>
        <w:tc>
          <w:tcPr>
            <w:tcW w:w="138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71%</w:t>
            </w:r>
          </w:p>
        </w:tc>
      </w:tr>
      <w:tr w:rsidR="00A01734" w:rsidRPr="006B262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9</w:t>
            </w:r>
          </w:p>
        </w:tc>
        <w:tc>
          <w:tcPr>
            <w:tcW w:w="224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Маковенко Г.Г.</w:t>
            </w:r>
          </w:p>
        </w:tc>
        <w:tc>
          <w:tcPr>
            <w:tcW w:w="876" w:type="dxa"/>
          </w:tcPr>
          <w:p w:rsidR="00A01734" w:rsidRPr="006B2628" w:rsidRDefault="00A01734" w:rsidP="00CF3B25">
            <w:pPr>
              <w:ind w:left="-83"/>
              <w:rPr>
                <w:rFonts w:ascii="Times New Roman" w:hAnsi="Times New Roman"/>
                <w:sz w:val="28"/>
                <w:szCs w:val="28"/>
              </w:rPr>
            </w:pPr>
            <w:r>
              <w:rPr>
                <w:sz w:val="28"/>
                <w:szCs w:val="28"/>
              </w:rPr>
              <w:t xml:space="preserve">1  </w:t>
            </w:r>
            <w:proofErr w:type="gramStart"/>
            <w:r>
              <w:rPr>
                <w:sz w:val="28"/>
                <w:szCs w:val="28"/>
              </w:rPr>
              <w:t xml:space="preserve">( </w:t>
            </w:r>
            <w:proofErr w:type="gramEnd"/>
            <w:r>
              <w:rPr>
                <w:sz w:val="28"/>
                <w:szCs w:val="28"/>
              </w:rPr>
              <w:t>6%)</w:t>
            </w:r>
          </w:p>
        </w:tc>
        <w:tc>
          <w:tcPr>
            <w:tcW w:w="972" w:type="dxa"/>
          </w:tcPr>
          <w:p w:rsidR="00A01734" w:rsidRDefault="00A01734" w:rsidP="00CF3B25">
            <w:pPr>
              <w:pStyle w:val="Standard"/>
              <w:rPr>
                <w:sz w:val="28"/>
                <w:szCs w:val="28"/>
              </w:rPr>
            </w:pPr>
            <w:r>
              <w:rPr>
                <w:sz w:val="28"/>
                <w:szCs w:val="28"/>
              </w:rPr>
              <w:t xml:space="preserve">3 </w:t>
            </w:r>
            <w:proofErr w:type="gramStart"/>
            <w:r>
              <w:rPr>
                <w:sz w:val="28"/>
                <w:szCs w:val="28"/>
              </w:rPr>
              <w:t xml:space="preserve">( </w:t>
            </w:r>
            <w:proofErr w:type="gramEnd"/>
            <w:r>
              <w:rPr>
                <w:sz w:val="28"/>
                <w:szCs w:val="28"/>
              </w:rPr>
              <w:t>19%)</w:t>
            </w:r>
          </w:p>
          <w:p w:rsidR="00A01734" w:rsidRPr="006B2628" w:rsidRDefault="00A01734" w:rsidP="00CF3B25">
            <w:pPr>
              <w:ind w:left="-83"/>
              <w:rPr>
                <w:rFonts w:ascii="Times New Roman" w:hAnsi="Times New Roman"/>
                <w:sz w:val="28"/>
                <w:szCs w:val="28"/>
              </w:rPr>
            </w:pPr>
          </w:p>
        </w:tc>
        <w:tc>
          <w:tcPr>
            <w:tcW w:w="1584" w:type="dxa"/>
          </w:tcPr>
          <w:p w:rsidR="00A01734" w:rsidRPr="006B2628" w:rsidRDefault="00A01734" w:rsidP="00CF3B25">
            <w:pPr>
              <w:ind w:left="-83"/>
              <w:rPr>
                <w:rFonts w:ascii="Times New Roman" w:hAnsi="Times New Roman"/>
                <w:sz w:val="28"/>
                <w:szCs w:val="28"/>
              </w:rPr>
            </w:pPr>
            <w:r>
              <w:rPr>
                <w:sz w:val="28"/>
                <w:szCs w:val="28"/>
              </w:rPr>
              <w:t xml:space="preserve">8  </w:t>
            </w:r>
            <w:proofErr w:type="gramStart"/>
            <w:r>
              <w:rPr>
                <w:sz w:val="28"/>
                <w:szCs w:val="28"/>
              </w:rPr>
              <w:t xml:space="preserve">( </w:t>
            </w:r>
            <w:proofErr w:type="gramEnd"/>
            <w:r>
              <w:rPr>
                <w:sz w:val="28"/>
                <w:szCs w:val="28"/>
              </w:rPr>
              <w:t>50%)</w:t>
            </w:r>
          </w:p>
        </w:tc>
        <w:tc>
          <w:tcPr>
            <w:tcW w:w="1716" w:type="dxa"/>
          </w:tcPr>
          <w:p w:rsidR="00A01734" w:rsidRDefault="00A01734" w:rsidP="00CF3B25">
            <w:pPr>
              <w:pStyle w:val="Standard"/>
              <w:rPr>
                <w:sz w:val="28"/>
                <w:szCs w:val="28"/>
              </w:rPr>
            </w:pPr>
            <w:r>
              <w:rPr>
                <w:sz w:val="28"/>
                <w:szCs w:val="28"/>
              </w:rPr>
              <w:t>4 (25%)</w:t>
            </w:r>
          </w:p>
          <w:p w:rsidR="00A01734" w:rsidRPr="006B2628" w:rsidRDefault="00A01734" w:rsidP="00CF3B25">
            <w:pPr>
              <w:ind w:left="-83"/>
              <w:rPr>
                <w:rFonts w:ascii="Times New Roman" w:hAnsi="Times New Roman"/>
                <w:sz w:val="28"/>
                <w:szCs w:val="28"/>
              </w:rPr>
            </w:pPr>
          </w:p>
        </w:tc>
        <w:tc>
          <w:tcPr>
            <w:tcW w:w="1380" w:type="dxa"/>
          </w:tcPr>
          <w:p w:rsidR="00A01734" w:rsidRPr="00BF14E3" w:rsidRDefault="00A01734" w:rsidP="00CF3B25">
            <w:pPr>
              <w:ind w:left="-83"/>
              <w:rPr>
                <w:rFonts w:ascii="Times New Roman" w:hAnsi="Times New Roman"/>
                <w:sz w:val="28"/>
                <w:szCs w:val="28"/>
                <w:lang w:val="en-US"/>
              </w:rPr>
            </w:pPr>
            <w:r>
              <w:rPr>
                <w:rFonts w:ascii="Times New Roman" w:hAnsi="Times New Roman"/>
                <w:sz w:val="28"/>
                <w:szCs w:val="28"/>
              </w:rPr>
              <w:t>25%</w:t>
            </w:r>
          </w:p>
        </w:tc>
      </w:tr>
      <w:tr w:rsidR="00A01734" w:rsidRPr="006B2628" w:rsidTr="00CF3B25">
        <w:trPr>
          <w:trHeight w:val="336"/>
        </w:trPr>
        <w:tc>
          <w:tcPr>
            <w:tcW w:w="49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11</w:t>
            </w:r>
          </w:p>
        </w:tc>
        <w:tc>
          <w:tcPr>
            <w:tcW w:w="224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Денісова Т.В.</w:t>
            </w:r>
          </w:p>
        </w:tc>
        <w:tc>
          <w:tcPr>
            <w:tcW w:w="87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w:t>
            </w:r>
          </w:p>
        </w:tc>
        <w:tc>
          <w:tcPr>
            <w:tcW w:w="972"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2 (17%)</w:t>
            </w:r>
          </w:p>
        </w:tc>
        <w:tc>
          <w:tcPr>
            <w:tcW w:w="1584"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4 (33%)</w:t>
            </w:r>
          </w:p>
        </w:tc>
        <w:tc>
          <w:tcPr>
            <w:tcW w:w="1716"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6 (50%)</w:t>
            </w:r>
          </w:p>
        </w:tc>
        <w:tc>
          <w:tcPr>
            <w:tcW w:w="1380" w:type="dxa"/>
          </w:tcPr>
          <w:p w:rsidR="00A01734" w:rsidRPr="006B2628" w:rsidRDefault="00A01734" w:rsidP="00CF3B25">
            <w:pPr>
              <w:ind w:left="-83"/>
              <w:rPr>
                <w:rFonts w:ascii="Times New Roman" w:hAnsi="Times New Roman"/>
                <w:sz w:val="28"/>
                <w:szCs w:val="28"/>
              </w:rPr>
            </w:pPr>
            <w:r>
              <w:rPr>
                <w:rFonts w:ascii="Times New Roman" w:hAnsi="Times New Roman"/>
                <w:sz w:val="28"/>
                <w:szCs w:val="28"/>
              </w:rPr>
              <w:t xml:space="preserve">     16%</w:t>
            </w:r>
          </w:p>
        </w:tc>
      </w:tr>
    </w:tbl>
    <w:p w:rsidR="00A01734" w:rsidRPr="006B2628" w:rsidRDefault="00A01734" w:rsidP="00A01734">
      <w:pPr>
        <w:rPr>
          <w:rFonts w:ascii="Times New Roman" w:hAnsi="Times New Roman"/>
          <w:sz w:val="28"/>
          <w:szCs w:val="28"/>
          <w:lang w:val="en-US"/>
        </w:rPr>
      </w:pPr>
    </w:p>
    <w:p w:rsidR="00A01734" w:rsidRPr="006B2628" w:rsidRDefault="00A01734" w:rsidP="00A01734">
      <w:pPr>
        <w:rPr>
          <w:rFonts w:ascii="Times New Roman" w:hAnsi="Times New Roman"/>
          <w:sz w:val="28"/>
          <w:szCs w:val="28"/>
          <w:lang w:val="en-US"/>
        </w:rPr>
      </w:pPr>
      <w:r w:rsidRPr="006B2628">
        <w:rPr>
          <w:rFonts w:ascii="Times New Roman" w:hAnsi="Times New Roman"/>
          <w:sz w:val="28"/>
          <w:szCs w:val="28"/>
        </w:rPr>
        <w:t xml:space="preserve">НАКАЗУЮ: </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1. Заступник</w:t>
      </w:r>
      <w:r>
        <w:rPr>
          <w:rFonts w:ascii="Times New Roman" w:hAnsi="Times New Roman"/>
          <w:sz w:val="28"/>
          <w:szCs w:val="28"/>
        </w:rPr>
        <w:t>у</w:t>
      </w:r>
      <w:r w:rsidRPr="006B2628">
        <w:rPr>
          <w:rFonts w:ascii="Times New Roman" w:hAnsi="Times New Roman"/>
          <w:sz w:val="28"/>
          <w:szCs w:val="28"/>
        </w:rPr>
        <w:t xml:space="preserve"> директора з навчально-виховної   Олійник</w:t>
      </w:r>
      <w:proofErr w:type="gramStart"/>
      <w:r w:rsidRPr="006B2628">
        <w:rPr>
          <w:rFonts w:ascii="Times New Roman" w:hAnsi="Times New Roman"/>
          <w:sz w:val="28"/>
          <w:szCs w:val="28"/>
        </w:rPr>
        <w:t xml:space="preserve"> І.</w:t>
      </w:r>
      <w:proofErr w:type="gramEnd"/>
      <w:r w:rsidRPr="006B2628">
        <w:rPr>
          <w:rFonts w:ascii="Times New Roman" w:hAnsi="Times New Roman"/>
          <w:sz w:val="28"/>
          <w:szCs w:val="28"/>
        </w:rPr>
        <w:t>С.:</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 xml:space="preserve"> 1.1. Довести </w:t>
      </w:r>
      <w:proofErr w:type="gramStart"/>
      <w:r w:rsidRPr="006B2628">
        <w:rPr>
          <w:rFonts w:ascii="Times New Roman" w:hAnsi="Times New Roman"/>
          <w:sz w:val="28"/>
          <w:szCs w:val="28"/>
        </w:rPr>
        <w:t>до</w:t>
      </w:r>
      <w:proofErr w:type="gramEnd"/>
      <w:r w:rsidRPr="006B2628">
        <w:rPr>
          <w:rFonts w:ascii="Times New Roman" w:hAnsi="Times New Roman"/>
          <w:sz w:val="28"/>
          <w:szCs w:val="28"/>
        </w:rPr>
        <w:t xml:space="preserve"> педагогічних працівників результати моніторингу  на засіданнях методичних об’єднань. </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 xml:space="preserve">1.2. Розробити спільно з вчителями-предметниками заходи щодо покращення якості освіти.  </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 xml:space="preserve">1.3. За результатами моніторингу зробити порівняльний аналіз щодо дотримання вчителями Критеріїв оцінювання учнів </w:t>
      </w:r>
      <w:proofErr w:type="gramStart"/>
      <w:r>
        <w:rPr>
          <w:rFonts w:ascii="Times New Roman" w:hAnsi="Times New Roman"/>
          <w:sz w:val="28"/>
          <w:szCs w:val="28"/>
        </w:rPr>
        <w:t>л</w:t>
      </w:r>
      <w:proofErr w:type="gramEnd"/>
      <w:r>
        <w:rPr>
          <w:rFonts w:ascii="Times New Roman" w:hAnsi="Times New Roman"/>
          <w:sz w:val="28"/>
          <w:szCs w:val="28"/>
        </w:rPr>
        <w:t>іцею</w:t>
      </w:r>
      <w:r w:rsidRPr="006B2628">
        <w:rPr>
          <w:rFonts w:ascii="Times New Roman" w:hAnsi="Times New Roman"/>
          <w:sz w:val="28"/>
          <w:szCs w:val="28"/>
        </w:rPr>
        <w:t xml:space="preserve">. </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 xml:space="preserve"> 2 . Головам предметних методичних об’єднань Войтенко Ю.П., Куріциній Л.М., Росінському В.І.  </w:t>
      </w:r>
      <w:proofErr w:type="gramStart"/>
      <w:r w:rsidRPr="006B2628">
        <w:rPr>
          <w:rFonts w:ascii="Times New Roman" w:hAnsi="Times New Roman"/>
          <w:sz w:val="28"/>
          <w:szCs w:val="28"/>
        </w:rPr>
        <w:t>п</w:t>
      </w:r>
      <w:proofErr w:type="gramEnd"/>
      <w:r w:rsidRPr="006B2628">
        <w:rPr>
          <w:rFonts w:ascii="Times New Roman" w:hAnsi="Times New Roman"/>
          <w:sz w:val="28"/>
          <w:szCs w:val="28"/>
        </w:rPr>
        <w:t>ід час складання та обговорення тематичного планування на 2023 – 2024 навчальний рік передбачити час на повторення, відпрацювання складних</w:t>
      </w:r>
      <w:r>
        <w:rPr>
          <w:rFonts w:ascii="Times New Roman" w:hAnsi="Times New Roman"/>
          <w:sz w:val="28"/>
          <w:szCs w:val="28"/>
        </w:rPr>
        <w:t xml:space="preserve"> питань навчального матеріалу. </w:t>
      </w:r>
    </w:p>
    <w:p w:rsidR="00A01734" w:rsidRPr="006B2628" w:rsidRDefault="00A01734" w:rsidP="00C61775">
      <w:pPr>
        <w:spacing w:after="0" w:line="240" w:lineRule="auto"/>
        <w:rPr>
          <w:rFonts w:ascii="Times New Roman" w:hAnsi="Times New Roman"/>
          <w:sz w:val="28"/>
          <w:szCs w:val="28"/>
        </w:rPr>
      </w:pPr>
      <w:r w:rsidRPr="006B2628">
        <w:rPr>
          <w:rFonts w:ascii="Times New Roman" w:hAnsi="Times New Roman"/>
          <w:sz w:val="28"/>
          <w:szCs w:val="28"/>
        </w:rPr>
        <w:t xml:space="preserve">3. Наказ довести </w:t>
      </w:r>
      <w:proofErr w:type="gramStart"/>
      <w:r w:rsidRPr="006B2628">
        <w:rPr>
          <w:rFonts w:ascii="Times New Roman" w:hAnsi="Times New Roman"/>
          <w:sz w:val="28"/>
          <w:szCs w:val="28"/>
        </w:rPr>
        <w:t>до</w:t>
      </w:r>
      <w:proofErr w:type="gramEnd"/>
      <w:r w:rsidRPr="006B2628">
        <w:rPr>
          <w:rFonts w:ascii="Times New Roman" w:hAnsi="Times New Roman"/>
          <w:sz w:val="28"/>
          <w:szCs w:val="28"/>
        </w:rPr>
        <w:t xml:space="preserve"> педагогічних працівників. </w:t>
      </w:r>
    </w:p>
    <w:p w:rsidR="00A01734" w:rsidRDefault="00A01734" w:rsidP="00C61775">
      <w:pPr>
        <w:spacing w:after="0" w:line="240" w:lineRule="auto"/>
        <w:rPr>
          <w:rFonts w:ascii="Times New Roman" w:hAnsi="Times New Roman"/>
          <w:sz w:val="28"/>
          <w:szCs w:val="28"/>
          <w:lang w:val="uk-UA"/>
        </w:rPr>
      </w:pPr>
      <w:r w:rsidRPr="006B2628">
        <w:rPr>
          <w:rFonts w:ascii="Times New Roman" w:hAnsi="Times New Roman"/>
          <w:sz w:val="28"/>
          <w:szCs w:val="28"/>
        </w:rPr>
        <w:t xml:space="preserve">4. Контроль за виконанням залишаю за собою. </w:t>
      </w:r>
    </w:p>
    <w:p w:rsidR="00C61775" w:rsidRPr="00C61775" w:rsidRDefault="00C61775" w:rsidP="00C61775">
      <w:pPr>
        <w:spacing w:after="0" w:line="240" w:lineRule="auto"/>
        <w:rPr>
          <w:rFonts w:ascii="Times New Roman" w:hAnsi="Times New Roman"/>
          <w:sz w:val="28"/>
          <w:szCs w:val="28"/>
          <w:lang w:val="uk-UA"/>
        </w:rPr>
      </w:pPr>
    </w:p>
    <w:p w:rsidR="00A01734" w:rsidRPr="00A01734" w:rsidRDefault="00A01734" w:rsidP="00A01734">
      <w:pPr>
        <w:rPr>
          <w:rFonts w:ascii="Times New Roman" w:hAnsi="Times New Roman"/>
          <w:sz w:val="28"/>
          <w:szCs w:val="28"/>
          <w:lang w:val="uk-UA"/>
        </w:rPr>
      </w:pPr>
      <w:r w:rsidRPr="00A01734">
        <w:rPr>
          <w:rFonts w:ascii="Times New Roman" w:hAnsi="Times New Roman"/>
          <w:sz w:val="28"/>
          <w:szCs w:val="28"/>
          <w:lang w:val="uk-UA"/>
        </w:rPr>
        <w:t>Директор                                                             Валентина ГРУЦЕНКО</w:t>
      </w:r>
    </w:p>
    <w:p w:rsidR="00773088" w:rsidRPr="00C61775" w:rsidRDefault="00773088" w:rsidP="00773088">
      <w:pPr>
        <w:rPr>
          <w:rFonts w:ascii="Times New Roman" w:hAnsi="Times New Roman"/>
          <w:lang w:val="uk-UA"/>
        </w:rPr>
      </w:pPr>
    </w:p>
    <w:p w:rsidR="00773088" w:rsidRPr="000F4098" w:rsidRDefault="00773088" w:rsidP="00773088">
      <w:pPr>
        <w:tabs>
          <w:tab w:val="left" w:pos="3105"/>
        </w:tabs>
        <w:rPr>
          <w:rFonts w:ascii="Times New Roman" w:hAnsi="Times New Roman"/>
          <w:sz w:val="28"/>
          <w:szCs w:val="28"/>
          <w:lang w:val="uk-UA"/>
        </w:rPr>
      </w:pPr>
    </w:p>
    <w:p w:rsidR="00773088" w:rsidRPr="000F4098" w:rsidRDefault="00773088" w:rsidP="00773088">
      <w:pPr>
        <w:tabs>
          <w:tab w:val="left" w:pos="2520"/>
        </w:tabs>
        <w:rPr>
          <w:rFonts w:ascii="Times New Roman" w:hAnsi="Times New Roman"/>
          <w:lang w:val="uk-UA"/>
        </w:rPr>
      </w:pPr>
    </w:p>
    <w:p w:rsidR="00773088" w:rsidRPr="000F4098" w:rsidRDefault="00773088" w:rsidP="00773088">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drawing>
          <wp:anchor distT="0" distB="0" distL="114300" distR="114300" simplePos="0" relativeHeight="251663360" behindDoc="0" locked="0" layoutInCell="1" allowOverlap="1" wp14:anchorId="0A1F55B6" wp14:editId="6F27D0A0">
            <wp:simplePos x="0" y="0"/>
            <wp:positionH relativeFrom="column">
              <wp:posOffset>2743200</wp:posOffset>
            </wp:positionH>
            <wp:positionV relativeFrom="paragraph">
              <wp:posOffset>-121920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73088" w:rsidRPr="000F4098" w:rsidRDefault="00773088" w:rsidP="00773088">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773088" w:rsidRDefault="00773088" w:rsidP="00773088">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773088" w:rsidRPr="000F4098" w:rsidRDefault="00773088" w:rsidP="00773088">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773088" w:rsidRPr="000F4098" w:rsidRDefault="00773088" w:rsidP="00773088">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773088" w:rsidRPr="000F4098" w:rsidRDefault="00773088" w:rsidP="00773088">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773088" w:rsidRPr="000F4098" w:rsidRDefault="00773088" w:rsidP="00773088">
      <w:pPr>
        <w:pStyle w:val="Standard"/>
        <w:tabs>
          <w:tab w:val="left" w:pos="4380"/>
        </w:tabs>
        <w:spacing w:before="4"/>
        <w:rPr>
          <w:b/>
          <w:caps/>
          <w:sz w:val="26"/>
          <w:szCs w:val="26"/>
          <w:lang w:val="uk-UA"/>
        </w:rPr>
      </w:pPr>
      <w:r w:rsidRPr="000F4098">
        <w:rPr>
          <w:b/>
          <w:caps/>
          <w:sz w:val="26"/>
          <w:szCs w:val="26"/>
          <w:lang w:val="uk-UA"/>
        </w:rPr>
        <w:tab/>
      </w:r>
    </w:p>
    <w:p w:rsidR="00773088" w:rsidRPr="000F4098" w:rsidRDefault="00773088" w:rsidP="00773088">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773088" w:rsidRPr="000F4098" w:rsidRDefault="00773088" w:rsidP="00773088">
      <w:pPr>
        <w:rPr>
          <w:rFonts w:ascii="Times New Roman" w:hAnsi="Times New Roman"/>
          <w:lang w:val="uk-UA"/>
        </w:rPr>
      </w:pPr>
    </w:p>
    <w:p w:rsidR="00773088" w:rsidRDefault="00773088" w:rsidP="00773088">
      <w:pPr>
        <w:tabs>
          <w:tab w:val="left" w:pos="3330"/>
        </w:tabs>
        <w:rPr>
          <w:rFonts w:ascii="Times New Roman" w:hAnsi="Times New Roman"/>
          <w:lang w:val="uk-UA"/>
        </w:rPr>
      </w:pPr>
      <w:r>
        <w:rPr>
          <w:rFonts w:ascii="Times New Roman" w:hAnsi="Times New Roman"/>
          <w:lang w:val="uk-UA"/>
        </w:rPr>
        <w:t xml:space="preserve">       02.06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Pr>
          <w:rFonts w:ascii="Times New Roman" w:hAnsi="Times New Roman"/>
          <w:lang w:val="uk-UA"/>
        </w:rPr>
        <w:t xml:space="preserve">           №84</w:t>
      </w:r>
    </w:p>
    <w:p w:rsidR="00773088" w:rsidRPr="00F6259B" w:rsidRDefault="00773088" w:rsidP="00773088">
      <w:pPr>
        <w:pStyle w:val="a3"/>
        <w:spacing w:before="0" w:beforeAutospacing="0" w:after="0" w:afterAutospacing="0"/>
        <w:rPr>
          <w:lang w:val="uk-UA"/>
        </w:rPr>
      </w:pPr>
      <w:r w:rsidRPr="00F6259B">
        <w:rPr>
          <w:lang w:val="uk-UA"/>
        </w:rPr>
        <w:t>Про підсумки методичної роботи</w:t>
      </w:r>
    </w:p>
    <w:p w:rsidR="00773088" w:rsidRPr="00F6259B" w:rsidRDefault="00773088" w:rsidP="00773088">
      <w:pPr>
        <w:pStyle w:val="a3"/>
        <w:spacing w:before="0" w:beforeAutospacing="0" w:after="0" w:afterAutospacing="0"/>
      </w:pPr>
      <w:r w:rsidRPr="00F6259B">
        <w:t>з педагогічними працівниками</w:t>
      </w:r>
    </w:p>
    <w:p w:rsidR="00773088" w:rsidRPr="00F6259B" w:rsidRDefault="00773088" w:rsidP="00773088">
      <w:pPr>
        <w:pStyle w:val="a3"/>
        <w:spacing w:before="0" w:beforeAutospacing="0" w:after="0" w:afterAutospacing="0"/>
      </w:pPr>
      <w:r w:rsidRPr="00F6259B">
        <w:t> у 20</w:t>
      </w:r>
      <w:r w:rsidRPr="00F6259B">
        <w:rPr>
          <w:lang w:val="uk-UA"/>
        </w:rPr>
        <w:t>22</w:t>
      </w:r>
      <w:r w:rsidRPr="00F6259B">
        <w:t>/202</w:t>
      </w:r>
      <w:r w:rsidRPr="00F6259B">
        <w:rPr>
          <w:lang w:val="uk-UA"/>
        </w:rPr>
        <w:t>3</w:t>
      </w:r>
      <w:r w:rsidRPr="00F6259B">
        <w:t xml:space="preserve"> навчальному році</w:t>
      </w:r>
    </w:p>
    <w:p w:rsidR="00773088" w:rsidRPr="00773088" w:rsidRDefault="00773088" w:rsidP="00773088">
      <w:pPr>
        <w:pStyle w:val="a3"/>
        <w:spacing w:before="0" w:beforeAutospacing="0" w:after="0"/>
        <w:rPr>
          <w:lang w:val="uk-UA"/>
        </w:rPr>
      </w:pPr>
      <w:r w:rsidRPr="00F6259B">
        <w:t> </w:t>
      </w:r>
    </w:p>
    <w:p w:rsidR="00773088" w:rsidRPr="00F6259B" w:rsidRDefault="00773088" w:rsidP="00773088">
      <w:pPr>
        <w:pStyle w:val="a3"/>
        <w:spacing w:before="0" w:beforeAutospacing="0" w:after="0" w:afterAutospacing="0"/>
        <w:rPr>
          <w:lang w:val="uk-UA"/>
        </w:rPr>
      </w:pPr>
      <w:r w:rsidRPr="00F6259B">
        <w:rPr>
          <w:sz w:val="28"/>
          <w:szCs w:val="28"/>
          <w:lang w:val="uk-UA"/>
        </w:rPr>
        <w:t xml:space="preserve">  </w:t>
      </w:r>
      <w:r w:rsidRPr="00F6259B">
        <w:rPr>
          <w:lang w:val="uk-UA"/>
        </w:rPr>
        <w:t>У 202</w:t>
      </w:r>
      <w:r>
        <w:rPr>
          <w:lang w:val="uk-UA"/>
        </w:rPr>
        <w:t>2</w:t>
      </w:r>
      <w:r w:rsidRPr="00F6259B">
        <w:rPr>
          <w:lang w:val="uk-UA"/>
        </w:rPr>
        <w:t>/202</w:t>
      </w:r>
      <w:r>
        <w:rPr>
          <w:lang w:val="uk-UA"/>
        </w:rPr>
        <w:t>3</w:t>
      </w:r>
      <w:r w:rsidRPr="00F6259B">
        <w:rPr>
          <w:lang w:val="uk-UA"/>
        </w:rPr>
        <w:t xml:space="preserve"> навчальному році методична робота у закладі здійснювалась відповідно до Закону України «Про освіту», «Про загальну середню освіту», річного плану закладу та була спрямована на підвищення професійної компетентності педагогічних працівників та забезпечення якості освіти.</w:t>
      </w:r>
    </w:p>
    <w:p w:rsidR="00773088" w:rsidRPr="00F6259B" w:rsidRDefault="00773088" w:rsidP="00773088">
      <w:pPr>
        <w:pStyle w:val="justified"/>
        <w:spacing w:before="0" w:beforeAutospacing="0" w:after="0" w:afterAutospacing="0"/>
        <w:jc w:val="both"/>
      </w:pPr>
      <w:r w:rsidRPr="00F6259B">
        <w:t> </w:t>
      </w:r>
      <w:r w:rsidRPr="00F6259B">
        <w:rPr>
          <w:lang w:val="uk-UA"/>
        </w:rPr>
        <w:t xml:space="preserve"> </w:t>
      </w:r>
      <w:r w:rsidRPr="00F6259B">
        <w:t xml:space="preserve"> Важливою умовою забезпечення діяльності і подальшого розвитку закладу освіти на високому якісному </w:t>
      </w:r>
      <w:proofErr w:type="gramStart"/>
      <w:r w:rsidRPr="00F6259B">
        <w:t>р</w:t>
      </w:r>
      <w:proofErr w:type="gramEnd"/>
      <w:r w:rsidRPr="00F6259B">
        <w:t>івні є оптимальне вирішення</w:t>
      </w:r>
      <w:r w:rsidRPr="00F6259B">
        <w:rPr>
          <w:b/>
          <w:bCs/>
        </w:rPr>
        <w:t> </w:t>
      </w:r>
      <w:r w:rsidRPr="00F6259B">
        <w:rPr>
          <w:bCs/>
        </w:rPr>
        <w:t>кадрового питання</w:t>
      </w:r>
      <w:r w:rsidRPr="00F6259B">
        <w:t>. У 20</w:t>
      </w:r>
      <w:r w:rsidRPr="00F6259B">
        <w:rPr>
          <w:lang w:val="uk-UA"/>
        </w:rPr>
        <w:t>2</w:t>
      </w:r>
      <w:r>
        <w:rPr>
          <w:lang w:val="uk-UA"/>
        </w:rPr>
        <w:t>2</w:t>
      </w:r>
      <w:r w:rsidRPr="00F6259B">
        <w:t>/202</w:t>
      </w:r>
      <w:r>
        <w:rPr>
          <w:lang w:val="uk-UA"/>
        </w:rPr>
        <w:t>3</w:t>
      </w:r>
      <w:r w:rsidRPr="00F6259B">
        <w:t xml:space="preserve"> н. р. в </w:t>
      </w:r>
      <w:r>
        <w:rPr>
          <w:lang w:val="uk-UA"/>
        </w:rPr>
        <w:t>ліцеї</w:t>
      </w:r>
      <w:r w:rsidRPr="00F6259B">
        <w:t xml:space="preserve"> здійснювали педагогічну діяльність 2</w:t>
      </w:r>
      <w:r>
        <w:rPr>
          <w:lang w:val="uk-UA"/>
        </w:rPr>
        <w:t>6</w:t>
      </w:r>
      <w:r w:rsidRPr="00F6259B">
        <w:rPr>
          <w:lang w:val="uk-UA"/>
        </w:rPr>
        <w:t xml:space="preserve"> педагогічних працівникі</w:t>
      </w:r>
      <w:proofErr w:type="gramStart"/>
      <w:r w:rsidRPr="00F6259B">
        <w:rPr>
          <w:lang w:val="uk-UA"/>
        </w:rPr>
        <w:t>в</w:t>
      </w:r>
      <w:proofErr w:type="gramEnd"/>
      <w:r w:rsidRPr="00F6259B">
        <w:t>.</w:t>
      </w:r>
    </w:p>
    <w:p w:rsidR="00773088" w:rsidRPr="00F6259B" w:rsidRDefault="00773088" w:rsidP="00773088">
      <w:pPr>
        <w:pStyle w:val="justified"/>
        <w:spacing w:before="0" w:beforeAutospacing="0" w:after="0" w:afterAutospacing="0"/>
        <w:jc w:val="both"/>
        <w:rPr>
          <w:lang w:val="uk-UA"/>
        </w:rPr>
      </w:pPr>
      <w:r w:rsidRPr="00F6259B">
        <w:rPr>
          <w:rStyle w:val="a8"/>
        </w:rPr>
        <w:t>    </w:t>
      </w:r>
      <w:r w:rsidRPr="00F6259B">
        <w:rPr>
          <w:rStyle w:val="a8"/>
          <w:bCs/>
        </w:rPr>
        <w:t>Якісний склад</w:t>
      </w:r>
      <w:r w:rsidRPr="00F6259B">
        <w:rPr>
          <w:rStyle w:val="a8"/>
          <w:b/>
          <w:bCs/>
        </w:rPr>
        <w:t> </w:t>
      </w:r>
      <w:r w:rsidRPr="00F6259B">
        <w:rPr>
          <w:rStyle w:val="a8"/>
        </w:rPr>
        <w:t xml:space="preserve">педагогічного колективу </w:t>
      </w:r>
      <w:proofErr w:type="gramStart"/>
      <w:r w:rsidRPr="00F6259B">
        <w:rPr>
          <w:rStyle w:val="a8"/>
        </w:rPr>
        <w:t>на</w:t>
      </w:r>
      <w:proofErr w:type="gramEnd"/>
      <w:r w:rsidRPr="00F6259B">
        <w:rPr>
          <w:rStyle w:val="a8"/>
        </w:rPr>
        <w:t xml:space="preserve"> кінець року:</w:t>
      </w:r>
      <w:r w:rsidRPr="00F6259B">
        <w:t> «Спеціалі</w:t>
      </w:r>
      <w:proofErr w:type="gramStart"/>
      <w:r w:rsidRPr="00F6259B">
        <w:t>ст</w:t>
      </w:r>
      <w:proofErr w:type="gramEnd"/>
      <w:r w:rsidRPr="00F6259B">
        <w:t xml:space="preserve"> вищої кваліфікаційної категорії» – </w:t>
      </w:r>
      <w:r w:rsidRPr="00F6259B">
        <w:rPr>
          <w:lang w:val="uk-UA"/>
        </w:rPr>
        <w:t>5</w:t>
      </w:r>
      <w:r w:rsidRPr="00F6259B">
        <w:t xml:space="preserve">; «спеціаліст першої кваліфікаційної категорії» – </w:t>
      </w:r>
      <w:r w:rsidRPr="00F6259B">
        <w:rPr>
          <w:lang w:val="uk-UA"/>
        </w:rPr>
        <w:t>15</w:t>
      </w:r>
      <w:r w:rsidRPr="00F6259B">
        <w:t>; «спеціаліст другої кваліфікаційної категорії» –</w:t>
      </w:r>
      <w:r w:rsidRPr="00F6259B">
        <w:rPr>
          <w:lang w:val="uk-UA"/>
        </w:rPr>
        <w:t>2</w:t>
      </w:r>
      <w:r w:rsidRPr="00F6259B">
        <w:t xml:space="preserve">; «спеціаліст» – </w:t>
      </w:r>
      <w:r w:rsidRPr="00283F9D">
        <w:t>3</w:t>
      </w:r>
      <w:r w:rsidRPr="00F6259B">
        <w:t xml:space="preserve">; учителів, які мають звання «старший учитель» - </w:t>
      </w:r>
      <w:r w:rsidRPr="00F6259B">
        <w:rPr>
          <w:lang w:val="uk-UA"/>
        </w:rPr>
        <w:t>1</w:t>
      </w:r>
      <w:r w:rsidRPr="00F6259B">
        <w:t xml:space="preserve">, </w:t>
      </w:r>
      <w:r w:rsidRPr="00F6259B">
        <w:rPr>
          <w:lang w:val="uk-UA"/>
        </w:rPr>
        <w:t>незакінчена вища освіта  - 1.</w:t>
      </w:r>
    </w:p>
    <w:p w:rsidR="00773088" w:rsidRPr="00F6259B" w:rsidRDefault="00773088" w:rsidP="00773088">
      <w:pPr>
        <w:pStyle w:val="justified"/>
        <w:spacing w:before="0" w:beforeAutospacing="0" w:after="0" w:afterAutospacing="0"/>
        <w:jc w:val="both"/>
        <w:rPr>
          <w:lang w:val="uk-UA"/>
        </w:rPr>
      </w:pPr>
      <w:r w:rsidRPr="00F6259B">
        <w:t> </w:t>
      </w:r>
      <w:r w:rsidRPr="00F6259B">
        <w:rPr>
          <w:lang w:val="uk-UA"/>
        </w:rPr>
        <w:t xml:space="preserve"> </w:t>
      </w:r>
      <w:r w:rsidRPr="00F6259B">
        <w:t> </w:t>
      </w:r>
      <w:r w:rsidRPr="00F6259B">
        <w:rPr>
          <w:lang w:val="uk-UA"/>
        </w:rPr>
        <w:t xml:space="preserve">Одним із провідних аспектів у кадровій роботі щодо забезпечення високого методичного й професійного рівня діяльності педагогічного колективу </w:t>
      </w:r>
      <w:r w:rsidRPr="00F6259B">
        <w:rPr>
          <w:i/>
          <w:lang w:val="uk-UA"/>
        </w:rPr>
        <w:t>є</w:t>
      </w:r>
      <w:r w:rsidRPr="00F6259B">
        <w:rPr>
          <w:i/>
        </w:rPr>
        <w:t> </w:t>
      </w:r>
      <w:r w:rsidRPr="00F6259B">
        <w:rPr>
          <w:rStyle w:val="a8"/>
          <w:lang w:val="uk-UA"/>
        </w:rPr>
        <w:t>підвищення кваліфікації та</w:t>
      </w:r>
      <w:r w:rsidRPr="00F6259B">
        <w:rPr>
          <w:rStyle w:val="a8"/>
        </w:rPr>
        <w:t> </w:t>
      </w:r>
      <w:r w:rsidRPr="00F6259B">
        <w:rPr>
          <w:rStyle w:val="a8"/>
          <w:bCs/>
          <w:lang w:val="uk-UA"/>
        </w:rPr>
        <w:t>атестація педагогічних працівників</w:t>
      </w:r>
      <w:r w:rsidRPr="00F6259B">
        <w:rPr>
          <w:b/>
          <w:bCs/>
          <w:lang w:val="uk-UA"/>
        </w:rPr>
        <w:t>.</w:t>
      </w:r>
    </w:p>
    <w:p w:rsidR="00773088" w:rsidRPr="00F6259B" w:rsidRDefault="00773088" w:rsidP="00773088">
      <w:pPr>
        <w:pStyle w:val="justified"/>
        <w:spacing w:before="0" w:beforeAutospacing="0" w:after="0" w:afterAutospacing="0"/>
        <w:jc w:val="both"/>
        <w:rPr>
          <w:lang w:val="uk-UA"/>
        </w:rPr>
      </w:pPr>
      <w:r w:rsidRPr="00F6259B">
        <w:t>   </w:t>
      </w:r>
      <w:r w:rsidRPr="00F6259B">
        <w:rPr>
          <w:lang w:val="uk-UA"/>
        </w:rPr>
        <w:t xml:space="preserve"> З метою активізації творчої діяльності вчителів, стимулювання неперервної фахової освіти, підвищення відповідальності за результатами навчання й виховання у 202</w:t>
      </w:r>
      <w:r w:rsidRPr="00283F9D">
        <w:rPr>
          <w:lang w:val="uk-UA"/>
        </w:rPr>
        <w:t>2</w:t>
      </w:r>
      <w:r w:rsidRPr="00F6259B">
        <w:rPr>
          <w:lang w:val="uk-UA"/>
        </w:rPr>
        <w:t>/202</w:t>
      </w:r>
      <w:r w:rsidRPr="00283F9D">
        <w:rPr>
          <w:lang w:val="uk-UA"/>
        </w:rPr>
        <w:t>3</w:t>
      </w:r>
      <w:r w:rsidRPr="00F6259B">
        <w:rPr>
          <w:lang w:val="uk-UA"/>
        </w:rPr>
        <w:t xml:space="preserve"> навчальному році були атестовані 2 учителя: </w:t>
      </w:r>
      <w:r>
        <w:rPr>
          <w:lang w:val="uk-UA"/>
        </w:rPr>
        <w:t>Росінська Т.М</w:t>
      </w:r>
      <w:r w:rsidRPr="00F6259B">
        <w:rPr>
          <w:lang w:val="uk-UA"/>
        </w:rPr>
        <w:t xml:space="preserve">., вчитель </w:t>
      </w:r>
      <w:r>
        <w:rPr>
          <w:lang w:val="uk-UA"/>
        </w:rPr>
        <w:t>української мови та літератури</w:t>
      </w:r>
      <w:r w:rsidRPr="00F6259B">
        <w:rPr>
          <w:lang w:val="uk-UA"/>
        </w:rPr>
        <w:t xml:space="preserve"> (підтверджено вищу кваліфікаційну категорію), </w:t>
      </w:r>
      <w:r>
        <w:rPr>
          <w:lang w:val="uk-UA"/>
        </w:rPr>
        <w:t>Рубаха Л</w:t>
      </w:r>
      <w:r w:rsidRPr="00F6259B">
        <w:rPr>
          <w:lang w:val="uk-UA"/>
        </w:rPr>
        <w:t xml:space="preserve">.В., вчитель </w:t>
      </w:r>
      <w:r>
        <w:rPr>
          <w:lang w:val="uk-UA"/>
        </w:rPr>
        <w:t>історії</w:t>
      </w:r>
      <w:r w:rsidRPr="00F6259B">
        <w:rPr>
          <w:lang w:val="uk-UA"/>
        </w:rPr>
        <w:t xml:space="preserve"> (п</w:t>
      </w:r>
      <w:r>
        <w:rPr>
          <w:lang w:val="uk-UA"/>
        </w:rPr>
        <w:t>ідтвердже</w:t>
      </w:r>
      <w:r w:rsidRPr="00F6259B">
        <w:rPr>
          <w:lang w:val="uk-UA"/>
        </w:rPr>
        <w:t>но першу кваліфікаційну категорію).</w:t>
      </w:r>
    </w:p>
    <w:p w:rsidR="00773088" w:rsidRPr="00F6259B" w:rsidRDefault="00773088" w:rsidP="00773088">
      <w:pPr>
        <w:pStyle w:val="justified"/>
        <w:spacing w:before="0" w:beforeAutospacing="0" w:after="0" w:afterAutospacing="0"/>
        <w:jc w:val="both"/>
      </w:pPr>
      <w:r w:rsidRPr="00F6259B">
        <w:t> </w:t>
      </w:r>
      <w:r w:rsidRPr="00F6259B">
        <w:rPr>
          <w:lang w:val="uk-UA"/>
        </w:rPr>
        <w:t xml:space="preserve"> </w:t>
      </w:r>
      <w:r w:rsidRPr="00F6259B">
        <w:t>  </w:t>
      </w:r>
      <w:r w:rsidRPr="00F6259B">
        <w:rPr>
          <w:bCs/>
        </w:rPr>
        <w:t>Методична робота в сучасній школі</w:t>
      </w:r>
      <w:r w:rsidRPr="00F6259B">
        <w:rPr>
          <w:b/>
          <w:bCs/>
        </w:rPr>
        <w:t> </w:t>
      </w:r>
      <w:r w:rsidRPr="00F6259B">
        <w:t xml:space="preserve">— це цілісна система взаємопов’язаних заходів, які ґрунтуються на досягненнях науки, передового педагогічного досвіду та спрямовані на </w:t>
      </w:r>
      <w:proofErr w:type="gramStart"/>
      <w:r w:rsidRPr="00F6259B">
        <w:t>п</w:t>
      </w:r>
      <w:proofErr w:type="gramEnd"/>
      <w:r w:rsidRPr="00F6259B">
        <w:t>ідвищення фахової майстерності педагогів, їхнього творчого потенціалу з метою підвищення ефективності освітнього процесу.</w:t>
      </w:r>
    </w:p>
    <w:p w:rsidR="00773088" w:rsidRPr="00F6259B" w:rsidRDefault="00773088" w:rsidP="00773088">
      <w:pPr>
        <w:pStyle w:val="justified"/>
        <w:spacing w:before="0" w:beforeAutospacing="0" w:after="0" w:afterAutospacing="0"/>
        <w:jc w:val="both"/>
      </w:pPr>
      <w:proofErr w:type="gramStart"/>
      <w:r w:rsidRPr="00F6259B">
        <w:rPr>
          <w:rStyle w:val="a8"/>
          <w:bCs/>
        </w:rPr>
        <w:t>Пр</w:t>
      </w:r>
      <w:proofErr w:type="gramEnd"/>
      <w:r w:rsidRPr="00F6259B">
        <w:rPr>
          <w:rStyle w:val="a8"/>
          <w:bCs/>
        </w:rPr>
        <w:t>іоритетні завдання методичної роботи в умовах Нової української школи</w:t>
      </w:r>
      <w:r w:rsidRPr="00F6259B">
        <w:rPr>
          <w:rStyle w:val="a8"/>
          <w:bCs/>
          <w:u w:val="single"/>
        </w:rPr>
        <w:t>:</w:t>
      </w:r>
    </w:p>
    <w:p w:rsidR="00773088" w:rsidRPr="00F6259B" w:rsidRDefault="00773088" w:rsidP="00773088">
      <w:pPr>
        <w:pStyle w:val="justified"/>
        <w:spacing w:before="0" w:beforeAutospacing="0" w:after="0" w:afterAutospacing="0"/>
        <w:jc w:val="both"/>
      </w:pPr>
      <w:r w:rsidRPr="00F6259B">
        <w:lastRenderedPageBreak/>
        <w:t xml:space="preserve">- </w:t>
      </w:r>
      <w:proofErr w:type="gramStart"/>
      <w:r w:rsidRPr="00F6259B">
        <w:t>П</w:t>
      </w:r>
      <w:proofErr w:type="gramEnd"/>
      <w:r w:rsidRPr="00F6259B">
        <w:t>ідвищення педагогічної майстерності вчителів через оптимальну структуру науково-методичної роботи, модернізація форм і методів розвитку професійної компетентності педагогів у міжатестаційний період, підготовка їх до роботи в сучасних умовах змісту освіти.</w:t>
      </w:r>
    </w:p>
    <w:p w:rsidR="00773088" w:rsidRPr="00F6259B" w:rsidRDefault="00773088" w:rsidP="00773088">
      <w:pPr>
        <w:pStyle w:val="justified"/>
        <w:spacing w:before="0" w:beforeAutospacing="0" w:after="0" w:afterAutospacing="0"/>
        <w:jc w:val="both"/>
      </w:pPr>
      <w:r w:rsidRPr="00F6259B">
        <w:t>- Інформаційне забезпечення педагогічних працівників з проблем освіти, педагогіки, психології, науки і ефективного педагогічного досвіду.</w:t>
      </w:r>
    </w:p>
    <w:p w:rsidR="00773088" w:rsidRPr="00F6259B" w:rsidRDefault="00773088" w:rsidP="00773088">
      <w:pPr>
        <w:pStyle w:val="justified"/>
        <w:spacing w:before="0" w:beforeAutospacing="0" w:after="0" w:afterAutospacing="0"/>
        <w:jc w:val="both"/>
      </w:pPr>
      <w:r w:rsidRPr="00F6259B">
        <w:t>- Вивчення, узагальнення, впровадження кращого педагогічного досвіду, наукових ідей, нових технологій навчання та виховання. </w:t>
      </w:r>
    </w:p>
    <w:p w:rsidR="00773088" w:rsidRPr="00F6259B" w:rsidRDefault="00773088" w:rsidP="00773088">
      <w:pPr>
        <w:pStyle w:val="justified"/>
        <w:spacing w:before="0" w:beforeAutospacing="0" w:after="0" w:afterAutospacing="0"/>
        <w:jc w:val="both"/>
      </w:pPr>
      <w:r w:rsidRPr="00F6259B">
        <w:t xml:space="preserve">- Залучення вчителів до інноваційної, </w:t>
      </w:r>
      <w:proofErr w:type="gramStart"/>
      <w:r w:rsidRPr="00F6259B">
        <w:t>досл</w:t>
      </w:r>
      <w:proofErr w:type="gramEnd"/>
      <w:r w:rsidRPr="00F6259B">
        <w:t>ідницько-експериментальної роботи.</w:t>
      </w:r>
    </w:p>
    <w:p w:rsidR="00773088" w:rsidRPr="00F6259B" w:rsidRDefault="00773088" w:rsidP="00773088">
      <w:pPr>
        <w:pStyle w:val="justified"/>
        <w:spacing w:before="0" w:beforeAutospacing="0" w:after="0" w:afterAutospacing="0"/>
        <w:jc w:val="both"/>
      </w:pPr>
      <w:r w:rsidRPr="00F6259B">
        <w:t xml:space="preserve">- Організація роботи з молодими вчителями з метою успішної адаптації до роботи в </w:t>
      </w:r>
      <w:r>
        <w:rPr>
          <w:lang w:val="uk-UA"/>
        </w:rPr>
        <w:t>ліцеї\</w:t>
      </w:r>
      <w:r w:rsidRPr="00F6259B">
        <w:t xml:space="preserve"> та </w:t>
      </w:r>
      <w:proofErr w:type="gramStart"/>
      <w:r w:rsidRPr="00F6259B">
        <w:t>п</w:t>
      </w:r>
      <w:proofErr w:type="gramEnd"/>
      <w:r w:rsidRPr="00F6259B">
        <w:t>ідвищення рівня професійної компетентності.</w:t>
      </w:r>
    </w:p>
    <w:p w:rsidR="00773088" w:rsidRPr="00F6259B" w:rsidRDefault="00773088" w:rsidP="00773088">
      <w:pPr>
        <w:pStyle w:val="justified"/>
        <w:spacing w:before="0" w:beforeAutospacing="0" w:after="0" w:afterAutospacing="0"/>
        <w:jc w:val="both"/>
      </w:pPr>
      <w:r w:rsidRPr="00F6259B">
        <w:t xml:space="preserve">- Сприяння </w:t>
      </w:r>
      <w:proofErr w:type="gramStart"/>
      <w:r w:rsidRPr="00F6259B">
        <w:t>п</w:t>
      </w:r>
      <w:proofErr w:type="gramEnd"/>
      <w:r w:rsidRPr="00F6259B">
        <w:t>ідвищенню загального рівня ІКТ-компетентності педагогів.</w:t>
      </w:r>
    </w:p>
    <w:p w:rsidR="00773088" w:rsidRPr="00F6259B" w:rsidRDefault="00773088" w:rsidP="00773088">
      <w:pPr>
        <w:pStyle w:val="justified"/>
        <w:spacing w:before="0" w:beforeAutospacing="0" w:after="0" w:afterAutospacing="0"/>
        <w:jc w:val="both"/>
      </w:pPr>
      <w:r w:rsidRPr="00F6259B">
        <w:t>- Створення умов для безперервного вдосконалення фахової освіти і кваліфікації педагогічних працівникі</w:t>
      </w:r>
      <w:proofErr w:type="gramStart"/>
      <w:r w:rsidRPr="00F6259B">
        <w:t>в</w:t>
      </w:r>
      <w:proofErr w:type="gramEnd"/>
      <w:r w:rsidRPr="00F6259B">
        <w:t>.</w:t>
      </w:r>
    </w:p>
    <w:p w:rsidR="00773088" w:rsidRPr="00F6259B" w:rsidRDefault="00773088" w:rsidP="00773088">
      <w:pPr>
        <w:pStyle w:val="justified"/>
        <w:spacing w:before="0" w:beforeAutospacing="0" w:after="0" w:afterAutospacing="0"/>
        <w:jc w:val="both"/>
      </w:pPr>
      <w:r w:rsidRPr="00F6259B">
        <w:t xml:space="preserve">- Проведення моніторингових </w:t>
      </w:r>
      <w:proofErr w:type="gramStart"/>
      <w:r w:rsidRPr="00F6259B">
        <w:t>досл</w:t>
      </w:r>
      <w:proofErr w:type="gramEnd"/>
      <w:r w:rsidRPr="00F6259B">
        <w:t>іджень, діагностичної роботи щодо виявлення  основних методичних проблем.</w:t>
      </w:r>
    </w:p>
    <w:p w:rsidR="00773088" w:rsidRPr="00F6259B" w:rsidRDefault="00773088" w:rsidP="00773088">
      <w:pPr>
        <w:pStyle w:val="justified"/>
        <w:spacing w:before="0" w:beforeAutospacing="0" w:after="0" w:afterAutospacing="0"/>
        <w:jc w:val="both"/>
      </w:pPr>
      <w:r w:rsidRPr="00F6259B">
        <w:rPr>
          <w:bCs/>
        </w:rPr>
        <w:t>    Структура методичної роботи</w:t>
      </w:r>
      <w:r w:rsidRPr="00F6259B">
        <w:t xml:space="preserve"> складається із взаємопов’язаних та взаємодіючих елементів, які відповідають цілям і завданням, що стоять перед  закладом освіти та втілюються у </w:t>
      </w:r>
      <w:proofErr w:type="gramStart"/>
      <w:r w:rsidRPr="00F6259B">
        <w:t>р</w:t>
      </w:r>
      <w:proofErr w:type="gramEnd"/>
      <w:r w:rsidRPr="00F6259B">
        <w:t>ізних формах, методах і засобах.</w:t>
      </w:r>
    </w:p>
    <w:p w:rsidR="00773088" w:rsidRPr="00F6259B" w:rsidRDefault="00773088" w:rsidP="00773088">
      <w:pPr>
        <w:pStyle w:val="justified"/>
        <w:spacing w:before="0" w:beforeAutospacing="0" w:after="0" w:afterAutospacing="0"/>
        <w:jc w:val="both"/>
      </w:pPr>
      <w:r w:rsidRPr="00F6259B">
        <w:t>Структуру методичної роботи визначено в таких її формах: колективні, групові, індивідуальні. Учитель відповідно до власного педагогічного інтересу обирає форми методичної роботи.</w:t>
      </w:r>
    </w:p>
    <w:p w:rsidR="00773088" w:rsidRPr="00F6259B" w:rsidRDefault="00773088" w:rsidP="00773088">
      <w:pPr>
        <w:pStyle w:val="justified"/>
        <w:spacing w:before="0" w:beforeAutospacing="0" w:after="0" w:afterAutospacing="0"/>
        <w:jc w:val="both"/>
      </w:pPr>
      <w:r w:rsidRPr="00F6259B">
        <w:t>   </w:t>
      </w:r>
      <w:r w:rsidRPr="00F6259B">
        <w:rPr>
          <w:bCs/>
        </w:rPr>
        <w:t>Основу структури методичної роботи становить:</w:t>
      </w:r>
      <w:r w:rsidRPr="00F6259B">
        <w:t> педагогічна рада, методична рада, методичні об’єднання, методичний кабінет, семінари, інструктивно-методичні наради, робота над індивідуальними науково-методичними проблемами, самоосвіта.</w:t>
      </w:r>
    </w:p>
    <w:p w:rsidR="00773088" w:rsidRPr="00F6259B" w:rsidRDefault="00773088" w:rsidP="00773088">
      <w:pPr>
        <w:pStyle w:val="justified"/>
        <w:spacing w:before="0" w:beforeAutospacing="0" w:after="0" w:afterAutospacing="0"/>
        <w:jc w:val="both"/>
        <w:rPr>
          <w:lang w:val="uk-UA"/>
        </w:rPr>
      </w:pPr>
      <w:r w:rsidRPr="00F6259B">
        <w:t>   </w:t>
      </w:r>
      <w:r w:rsidRPr="00F6259B">
        <w:rPr>
          <w:bCs/>
        </w:rPr>
        <w:t>Методична рада</w:t>
      </w:r>
      <w:r w:rsidRPr="00F6259B">
        <w:rPr>
          <w:b/>
          <w:bCs/>
        </w:rPr>
        <w:t> </w:t>
      </w:r>
      <w:proofErr w:type="gramStart"/>
      <w:r>
        <w:rPr>
          <w:lang w:val="uk-UA"/>
        </w:rPr>
        <w:t>л</w:t>
      </w:r>
      <w:proofErr w:type="gramEnd"/>
      <w:r>
        <w:rPr>
          <w:lang w:val="uk-UA"/>
        </w:rPr>
        <w:t>іцею</w:t>
      </w:r>
      <w:r w:rsidRPr="00F6259B">
        <w:t xml:space="preserve"> координує діяльність усіх методичних структур. Члени ради організовують і координують методичну роботу: розглядають на своїх засіданнях важливі питання освітнього процесу, спрямовують роботу педагогічного колективу на продовження реалізації методичної теми, розглядаються такі питання, як моніторингові </w:t>
      </w:r>
      <w:proofErr w:type="gramStart"/>
      <w:r w:rsidRPr="00F6259B">
        <w:t>досл</w:t>
      </w:r>
      <w:proofErr w:type="gramEnd"/>
      <w:r w:rsidRPr="00F6259B">
        <w:t xml:space="preserve">ідження у закладі освіти, діяльність методичних об’єднань учителів, застосування інноваційних технологій, інформаційно–комунікативних технологій, результативність форм методичної роботи, аналіз результативності роботи вчителів з обдарованими дітьми, </w:t>
      </w:r>
      <w:proofErr w:type="gramStart"/>
      <w:r w:rsidRPr="00F6259B">
        <w:t>п</w:t>
      </w:r>
      <w:proofErr w:type="gramEnd"/>
      <w:r w:rsidRPr="00F6259B">
        <w:t>ідготовка та проведення предметних олімпіад, конкурсу-захисту МАН, конкурсів учнівської творчо</w:t>
      </w:r>
      <w:r>
        <w:t>сті, система роботи з учнями 9-</w:t>
      </w:r>
      <w:r>
        <w:rPr>
          <w:lang w:val="uk-UA"/>
        </w:rPr>
        <w:t>го</w:t>
      </w:r>
      <w:r w:rsidRPr="00F6259B">
        <w:t>, 11-го класів  по підготовці до підсумкової державної атестації. Упродовж 20</w:t>
      </w:r>
      <w:r w:rsidRPr="00F6259B">
        <w:rPr>
          <w:lang w:val="uk-UA"/>
        </w:rPr>
        <w:t>2</w:t>
      </w:r>
      <w:r>
        <w:rPr>
          <w:lang w:val="uk-UA"/>
        </w:rPr>
        <w:t>2</w:t>
      </w:r>
      <w:r w:rsidRPr="00F6259B">
        <w:t>/202</w:t>
      </w:r>
      <w:r>
        <w:rPr>
          <w:lang w:val="uk-UA"/>
        </w:rPr>
        <w:t>3</w:t>
      </w:r>
      <w:r w:rsidRPr="00F6259B">
        <w:t xml:space="preserve"> навчального року проведено </w:t>
      </w:r>
      <w:r>
        <w:rPr>
          <w:lang w:val="uk-UA"/>
        </w:rPr>
        <w:t>п’ять</w:t>
      </w:r>
      <w:r w:rsidRPr="00F6259B">
        <w:t xml:space="preserve"> засідан</w:t>
      </w:r>
      <w:r>
        <w:rPr>
          <w:lang w:val="uk-UA"/>
        </w:rPr>
        <w:t>ь</w:t>
      </w:r>
      <w:r w:rsidRPr="00F6259B">
        <w:t xml:space="preserve">, зміст яких відображено </w:t>
      </w:r>
      <w:proofErr w:type="gramStart"/>
      <w:r w:rsidRPr="00F6259B">
        <w:t>у</w:t>
      </w:r>
      <w:proofErr w:type="gramEnd"/>
      <w:r w:rsidRPr="00F6259B">
        <w:t xml:space="preserve"> протоколах.</w:t>
      </w:r>
    </w:p>
    <w:p w:rsidR="00773088" w:rsidRPr="00F6259B" w:rsidRDefault="00773088" w:rsidP="00773088">
      <w:pPr>
        <w:pStyle w:val="justified"/>
        <w:spacing w:before="0" w:beforeAutospacing="0" w:after="0" w:afterAutospacing="0"/>
        <w:jc w:val="both"/>
      </w:pPr>
      <w:r w:rsidRPr="00F6259B">
        <w:rPr>
          <w:rStyle w:val="a8"/>
          <w:b/>
          <w:bCs/>
        </w:rPr>
        <w:t>   </w:t>
      </w:r>
      <w:proofErr w:type="gramStart"/>
      <w:r w:rsidRPr="00F6259B">
        <w:rPr>
          <w:rStyle w:val="a8"/>
          <w:bCs/>
        </w:rPr>
        <w:t>Інструктивно-методичні наради</w:t>
      </w:r>
      <w:r w:rsidRPr="00F6259B">
        <w:t> проводяться заступник</w:t>
      </w:r>
      <w:r w:rsidRPr="00F6259B">
        <w:rPr>
          <w:lang w:val="uk-UA"/>
        </w:rPr>
        <w:t>ом директора</w:t>
      </w:r>
      <w:r w:rsidRPr="00F6259B">
        <w:t xml:space="preserve"> з навчально-</w:t>
      </w:r>
      <w:r w:rsidRPr="00F6259B">
        <w:rPr>
          <w:lang w:val="uk-UA"/>
        </w:rPr>
        <w:t>виховної</w:t>
      </w:r>
      <w:r w:rsidRPr="00F6259B">
        <w:t xml:space="preserve"> роботи з метою інформування педагогічних працівників, оперативного вивчення та обговорення нормативних актів, документів, окремих поточних питань, доведення конкретних навчально-виховних завдань до виконання.</w:t>
      </w:r>
      <w:proofErr w:type="gramEnd"/>
    </w:p>
    <w:p w:rsidR="00773088" w:rsidRPr="00F6259B" w:rsidRDefault="00773088" w:rsidP="00773088">
      <w:pPr>
        <w:pStyle w:val="justified"/>
        <w:spacing w:before="0" w:beforeAutospacing="0" w:after="0" w:afterAutospacing="0"/>
        <w:jc w:val="both"/>
        <w:rPr>
          <w:lang w:val="uk-UA"/>
        </w:rPr>
      </w:pPr>
      <w:r w:rsidRPr="00F6259B">
        <w:t xml:space="preserve">    У цьому навчальному році </w:t>
      </w:r>
      <w:r>
        <w:rPr>
          <w:lang w:val="uk-UA"/>
        </w:rPr>
        <w:t>в ліцеї</w:t>
      </w:r>
      <w:r w:rsidRPr="00F6259B">
        <w:t xml:space="preserve"> працювало </w:t>
      </w:r>
      <w:r w:rsidRPr="00F6259B">
        <w:rPr>
          <w:lang w:val="uk-UA"/>
        </w:rPr>
        <w:t>2</w:t>
      </w:r>
      <w:r>
        <w:t xml:space="preserve"> молодих вчителя:</w:t>
      </w:r>
      <w:r w:rsidRPr="00F6259B">
        <w:t xml:space="preserve"> вчитель  </w:t>
      </w:r>
      <w:proofErr w:type="gramStart"/>
      <w:r w:rsidRPr="00F6259B">
        <w:t>англ</w:t>
      </w:r>
      <w:proofErr w:type="gramEnd"/>
      <w:r w:rsidRPr="00F6259B">
        <w:t xml:space="preserve">ійської мови </w:t>
      </w:r>
      <w:r w:rsidRPr="00F6259B">
        <w:rPr>
          <w:lang w:val="uk-UA"/>
        </w:rPr>
        <w:t>Фургал І.О.</w:t>
      </w:r>
      <w:r w:rsidRPr="00F6259B">
        <w:t xml:space="preserve">- наставник вчитель англійської мови </w:t>
      </w:r>
      <w:r w:rsidRPr="00F6259B">
        <w:rPr>
          <w:lang w:val="uk-UA"/>
        </w:rPr>
        <w:t>Войтенко Ю.П.</w:t>
      </w:r>
      <w:r>
        <w:rPr>
          <w:lang w:val="uk-UA"/>
        </w:rPr>
        <w:t>, вихователь ГПД Табашник Ю.В., наставник Сеняк О.П.</w:t>
      </w:r>
    </w:p>
    <w:p w:rsidR="00773088" w:rsidRPr="00F6259B" w:rsidRDefault="00773088" w:rsidP="00773088">
      <w:pPr>
        <w:pStyle w:val="justified"/>
        <w:spacing w:before="0" w:beforeAutospacing="0" w:after="0" w:afterAutospacing="0"/>
        <w:jc w:val="both"/>
        <w:rPr>
          <w:lang w:val="uk-UA"/>
        </w:rPr>
      </w:pPr>
      <w:r w:rsidRPr="00F6259B">
        <w:t>   </w:t>
      </w:r>
      <w:proofErr w:type="gramStart"/>
      <w:r w:rsidRPr="00F6259B">
        <w:t>П</w:t>
      </w:r>
      <w:proofErr w:type="gramEnd"/>
      <w:r w:rsidRPr="00F6259B">
        <w:t>ід час роботи з молодими спеціалістами наставниками використовувалися різні форми роботи.</w:t>
      </w:r>
    </w:p>
    <w:p w:rsidR="00773088" w:rsidRPr="002173C6" w:rsidRDefault="00773088" w:rsidP="00773088">
      <w:pPr>
        <w:pStyle w:val="justified"/>
        <w:spacing w:before="0" w:beforeAutospacing="0" w:after="0" w:afterAutospacing="0"/>
        <w:jc w:val="both"/>
        <w:rPr>
          <w:lang w:val="uk-UA"/>
        </w:rPr>
      </w:pPr>
      <w:r w:rsidRPr="00F6259B">
        <w:t> </w:t>
      </w:r>
      <w:r w:rsidRPr="00F6259B">
        <w:rPr>
          <w:lang w:val="uk-UA"/>
        </w:rPr>
        <w:t xml:space="preserve"> </w:t>
      </w:r>
      <w:r w:rsidRPr="00F6259B">
        <w:t>  </w:t>
      </w:r>
      <w:r w:rsidRPr="002173C6">
        <w:rPr>
          <w:lang w:val="uk-UA"/>
        </w:rPr>
        <w:t xml:space="preserve"> Координатором методичної роботи </w:t>
      </w:r>
      <w:r>
        <w:rPr>
          <w:lang w:val="uk-UA"/>
        </w:rPr>
        <w:t>ліцею</w:t>
      </w:r>
      <w:r w:rsidRPr="002173C6">
        <w:rPr>
          <w:lang w:val="uk-UA"/>
        </w:rPr>
        <w:t xml:space="preserve"> є заступник директора з навчально – виховної роботи </w:t>
      </w:r>
      <w:r w:rsidRPr="00F6259B">
        <w:rPr>
          <w:lang w:val="uk-UA"/>
        </w:rPr>
        <w:t>Олійник І.С</w:t>
      </w:r>
      <w:r w:rsidRPr="002173C6">
        <w:rPr>
          <w:lang w:val="uk-UA"/>
        </w:rPr>
        <w:t>.</w:t>
      </w:r>
    </w:p>
    <w:p w:rsidR="00773088" w:rsidRPr="00F6259B" w:rsidRDefault="00773088" w:rsidP="00773088">
      <w:pPr>
        <w:pStyle w:val="justified"/>
        <w:spacing w:before="0" w:beforeAutospacing="0" w:after="0" w:afterAutospacing="0"/>
        <w:jc w:val="both"/>
        <w:rPr>
          <w:lang w:val="uk-UA"/>
        </w:rPr>
      </w:pPr>
      <w:r w:rsidRPr="00F6259B">
        <w:t> </w:t>
      </w:r>
      <w:r w:rsidRPr="002173C6">
        <w:rPr>
          <w:lang w:val="uk-UA"/>
        </w:rPr>
        <w:t xml:space="preserve"> </w:t>
      </w:r>
      <w:r w:rsidRPr="00F6259B">
        <w:t> </w:t>
      </w:r>
      <w:r w:rsidRPr="002173C6">
        <w:rPr>
          <w:lang w:val="uk-UA"/>
        </w:rPr>
        <w:t xml:space="preserve"> </w:t>
      </w:r>
      <w:r w:rsidRPr="00F6259B">
        <w:t> </w:t>
      </w:r>
      <w:r w:rsidRPr="002173C6">
        <w:rPr>
          <w:lang w:val="uk-UA"/>
        </w:rPr>
        <w:t xml:space="preserve"> </w:t>
      </w:r>
      <w:r w:rsidRPr="00F6259B">
        <w:t> Організація та планування методичної роботи з педагогічними кадрами носить діагностично-прогностичний характер.</w:t>
      </w:r>
    </w:p>
    <w:p w:rsidR="00773088" w:rsidRPr="00F6259B" w:rsidRDefault="00773088" w:rsidP="00773088">
      <w:pPr>
        <w:pStyle w:val="justified"/>
        <w:spacing w:before="0" w:beforeAutospacing="0" w:after="0" w:afterAutospacing="0"/>
        <w:jc w:val="both"/>
        <w:rPr>
          <w:lang w:val="uk-UA"/>
        </w:rPr>
      </w:pPr>
      <w:r w:rsidRPr="00F6259B">
        <w:lastRenderedPageBreak/>
        <w:t> </w:t>
      </w:r>
      <w:r w:rsidRPr="00F6259B">
        <w:rPr>
          <w:lang w:val="uk-UA"/>
        </w:rPr>
        <w:t xml:space="preserve"> </w:t>
      </w:r>
      <w:r w:rsidRPr="00F6259B">
        <w:t> </w:t>
      </w:r>
      <w:r w:rsidRPr="00F6259B">
        <w:rPr>
          <w:lang w:val="uk-UA"/>
        </w:rPr>
        <w:t xml:space="preserve"> </w:t>
      </w:r>
      <w:r w:rsidRPr="00F6259B">
        <w:t> </w:t>
      </w:r>
      <w:r w:rsidRPr="00F6259B">
        <w:rPr>
          <w:lang w:val="uk-UA"/>
        </w:rPr>
        <w:t xml:space="preserve"> </w:t>
      </w:r>
      <w:r w:rsidRPr="00F6259B">
        <w:t> </w:t>
      </w:r>
      <w:r w:rsidRPr="00F6259B">
        <w:rPr>
          <w:lang w:val="uk-UA"/>
        </w:rPr>
        <w:t xml:space="preserve"> Здійснення діяльності закладу з науково - методичного забезпечення інноваційної діяльності вчителів можна оцінити на достатньому рівні.</w:t>
      </w:r>
    </w:p>
    <w:p w:rsidR="00773088" w:rsidRPr="00F6259B" w:rsidRDefault="00773088" w:rsidP="00773088">
      <w:pPr>
        <w:pStyle w:val="justified"/>
        <w:spacing w:before="0" w:beforeAutospacing="0" w:after="0" w:afterAutospacing="0"/>
        <w:jc w:val="both"/>
      </w:pPr>
      <w:r w:rsidRPr="00F6259B">
        <w:rPr>
          <w:lang w:val="uk-UA"/>
        </w:rPr>
        <w:t>Педагоги закладу постійно перебувають у пошуку і апробації педагогічних технологій, що суттєво поліпшують мотивацію</w:t>
      </w:r>
      <w:r w:rsidRPr="00F6259B">
        <w:t> </w:t>
      </w:r>
      <w:r w:rsidRPr="00F6259B">
        <w:rPr>
          <w:lang w:val="uk-UA"/>
        </w:rPr>
        <w:t xml:space="preserve"> </w:t>
      </w:r>
      <w:r w:rsidRPr="00F6259B">
        <w:t xml:space="preserve">учнів до навчального процесу. Це технології інтерактивного навчання, мультимедійні технології, проектні технології. Успішно використовується проблемне навчання, технологія розвитку </w:t>
      </w:r>
      <w:proofErr w:type="gramStart"/>
      <w:r w:rsidRPr="00F6259B">
        <w:t>критичного</w:t>
      </w:r>
      <w:proofErr w:type="gramEnd"/>
      <w:r w:rsidRPr="00F6259B">
        <w:t xml:space="preserve"> мислення.</w:t>
      </w:r>
    </w:p>
    <w:p w:rsidR="00773088" w:rsidRPr="00F6259B" w:rsidRDefault="00773088" w:rsidP="00773088">
      <w:pPr>
        <w:pStyle w:val="justified"/>
        <w:spacing w:before="0" w:beforeAutospacing="0" w:after="0" w:afterAutospacing="0"/>
        <w:jc w:val="both"/>
      </w:pPr>
      <w:r w:rsidRPr="00F6259B">
        <w:t>     </w:t>
      </w:r>
      <w:proofErr w:type="gramStart"/>
      <w:r w:rsidRPr="00F6259B">
        <w:t>Пр</w:t>
      </w:r>
      <w:proofErr w:type="gramEnd"/>
      <w:r w:rsidRPr="00F6259B">
        <w:t>іоритетні напрями роботи методичного кабінету з педагогічними працівниками були спрямовані на вирішення </w:t>
      </w:r>
      <w:r w:rsidRPr="00F6259B">
        <w:rPr>
          <w:rStyle w:val="a8"/>
          <w:bCs/>
        </w:rPr>
        <w:t>методичної проблеми</w:t>
      </w:r>
      <w:r w:rsidRPr="00F6259B">
        <w:t xml:space="preserve">: </w:t>
      </w:r>
      <w:r w:rsidRPr="00F6259B">
        <w:rPr>
          <w:lang w:val="uk-UA"/>
        </w:rPr>
        <w:t>«Реалізація сучасних педагогічних технологій освіти на засадах компетентнісного підходу в контексті положень «Нової української школи».</w:t>
      </w:r>
    </w:p>
    <w:p w:rsidR="00773088" w:rsidRPr="00F6259B" w:rsidRDefault="00773088" w:rsidP="00773088">
      <w:pPr>
        <w:pStyle w:val="justified"/>
        <w:spacing w:before="0" w:beforeAutospacing="0" w:after="0" w:afterAutospacing="0"/>
        <w:jc w:val="both"/>
        <w:rPr>
          <w:lang w:val="uk-UA"/>
        </w:rPr>
      </w:pPr>
      <w:r>
        <w:rPr>
          <w:lang w:val="uk-UA"/>
        </w:rPr>
        <w:t xml:space="preserve"> </w:t>
      </w:r>
      <w:r w:rsidRPr="00F6259B">
        <w:t xml:space="preserve"> У 20</w:t>
      </w:r>
      <w:r w:rsidRPr="00F6259B">
        <w:rPr>
          <w:lang w:val="uk-UA"/>
        </w:rPr>
        <w:t>2</w:t>
      </w:r>
      <w:r>
        <w:rPr>
          <w:lang w:val="uk-UA"/>
        </w:rPr>
        <w:t>2</w:t>
      </w:r>
      <w:r w:rsidRPr="00F6259B">
        <w:t>-202</w:t>
      </w:r>
      <w:r>
        <w:rPr>
          <w:lang w:val="uk-UA"/>
        </w:rPr>
        <w:t>3</w:t>
      </w:r>
      <w:r w:rsidRPr="00F6259B">
        <w:t xml:space="preserve"> н.р. колектив </w:t>
      </w:r>
      <w:r>
        <w:rPr>
          <w:lang w:val="uk-UA"/>
        </w:rPr>
        <w:t>ліцею</w:t>
      </w:r>
      <w:r w:rsidRPr="00F6259B">
        <w:t xml:space="preserve"> працював </w:t>
      </w:r>
      <w:proofErr w:type="gramStart"/>
      <w:r w:rsidRPr="00F6259B">
        <w:t>над</w:t>
      </w:r>
      <w:proofErr w:type="gramEnd"/>
      <w:r w:rsidRPr="00F6259B">
        <w:t xml:space="preserve"> реалізацією </w:t>
      </w:r>
      <w:r w:rsidRPr="00F6259B">
        <w:rPr>
          <w:lang w:val="uk-UA"/>
        </w:rPr>
        <w:t>І</w:t>
      </w:r>
      <w:r>
        <w:rPr>
          <w:lang w:val="en-US"/>
        </w:rPr>
        <w:t>V</w:t>
      </w:r>
      <w:r w:rsidRPr="00F6259B">
        <w:t xml:space="preserve"> етапу. Основна мета: </w:t>
      </w:r>
      <w:r w:rsidRPr="00F6259B">
        <w:rPr>
          <w:lang w:val="uk-UA"/>
        </w:rPr>
        <w:t xml:space="preserve">сприяння переорієнтації педагогічної </w:t>
      </w:r>
      <w:proofErr w:type="gramStart"/>
      <w:r w:rsidRPr="00F6259B">
        <w:rPr>
          <w:lang w:val="uk-UA"/>
        </w:rPr>
        <w:t>св</w:t>
      </w:r>
      <w:proofErr w:type="gramEnd"/>
      <w:r w:rsidRPr="00F6259B">
        <w:rPr>
          <w:lang w:val="uk-UA"/>
        </w:rPr>
        <w:t>ідомості в поглядах на ключові питання проблеми, що реалізуються.</w:t>
      </w:r>
    </w:p>
    <w:p w:rsidR="00773088" w:rsidRPr="00F6259B" w:rsidRDefault="00773088" w:rsidP="00773088">
      <w:pPr>
        <w:pStyle w:val="justified"/>
        <w:spacing w:before="0" w:beforeAutospacing="0" w:after="0" w:afterAutospacing="0"/>
        <w:jc w:val="both"/>
      </w:pPr>
      <w:r w:rsidRPr="00F6259B">
        <w:t xml:space="preserve">Професійне самовдосконалення педагогічних кадрів – одне з головних завдань розвитку освітньої системи закладу. В навчальному закладі забезпечені права педагогічних працівників та створені умови для </w:t>
      </w:r>
      <w:proofErr w:type="gramStart"/>
      <w:r w:rsidRPr="00F6259B">
        <w:t>п</w:t>
      </w:r>
      <w:proofErr w:type="gramEnd"/>
      <w:r w:rsidRPr="00F6259B">
        <w:t>ідвищення кваліфікації.</w:t>
      </w:r>
    </w:p>
    <w:p w:rsidR="00773088" w:rsidRPr="00F6259B" w:rsidRDefault="00773088" w:rsidP="00773088">
      <w:pPr>
        <w:pStyle w:val="justified"/>
        <w:spacing w:before="0" w:beforeAutospacing="0" w:after="0" w:afterAutospacing="0"/>
        <w:jc w:val="both"/>
      </w:pPr>
      <w:r w:rsidRPr="00F6259B">
        <w:t xml:space="preserve">      У кожого вчителя є перспективний план </w:t>
      </w:r>
      <w:proofErr w:type="gramStart"/>
      <w:r w:rsidRPr="00F6259B">
        <w:t>п</w:t>
      </w:r>
      <w:proofErr w:type="gramEnd"/>
      <w:r w:rsidRPr="00F6259B">
        <w:t>ідвищення кваліфікації. Згідно плану вчителі підвищують свій фаховий рівень на курсах підвищення кваліфікації, майстер-класах, семінарах та підтверджують підвищення кваліфікації відповідними сертифікатами.</w:t>
      </w:r>
    </w:p>
    <w:p w:rsidR="00773088" w:rsidRPr="00F6259B" w:rsidRDefault="00773088" w:rsidP="00773088">
      <w:pPr>
        <w:pStyle w:val="justified"/>
        <w:spacing w:before="0" w:beforeAutospacing="0" w:after="0" w:afterAutospacing="0"/>
        <w:jc w:val="both"/>
      </w:pPr>
      <w:r w:rsidRPr="00F6259B">
        <w:t>Педагоги закладу наполегливо працюють за індивідуальними освітніми маршрутами, опрацьовуючи свої проблемні</w:t>
      </w:r>
      <w:r>
        <w:t xml:space="preserve"> теми, які є складовою </w:t>
      </w:r>
      <w:r w:rsidRPr="00F6259B">
        <w:t>проблемної теми</w:t>
      </w:r>
      <w:r>
        <w:rPr>
          <w:lang w:val="uk-UA"/>
        </w:rPr>
        <w:t xml:space="preserve"> ліцею</w:t>
      </w:r>
      <w:r w:rsidRPr="00F6259B">
        <w:t>. Такий принцип організації </w:t>
      </w:r>
      <w:r w:rsidRPr="00F6259B">
        <w:rPr>
          <w:rStyle w:val="a8"/>
          <w:bCs/>
        </w:rPr>
        <w:t>самоосвіти</w:t>
      </w:r>
      <w:r w:rsidRPr="00F6259B">
        <w:rPr>
          <w:i/>
        </w:rPr>
        <w:t> </w:t>
      </w:r>
      <w:r w:rsidRPr="00F6259B">
        <w:t xml:space="preserve">– поєднання її обов’язкового з добровільно обраним змістом найбільш виправдав себе. У процесі самоосвіти реалізуються дидактичні принципи навчання: систематичність, </w:t>
      </w:r>
      <w:proofErr w:type="gramStart"/>
      <w:r w:rsidRPr="00F6259B">
        <w:t>посл</w:t>
      </w:r>
      <w:proofErr w:type="gramEnd"/>
      <w:r w:rsidRPr="00F6259B">
        <w:t>ідовність, наступність, зв’язок з практикою тощо.</w:t>
      </w:r>
    </w:p>
    <w:p w:rsidR="00773088" w:rsidRPr="00F6259B" w:rsidRDefault="00773088" w:rsidP="00773088">
      <w:pPr>
        <w:pStyle w:val="justified"/>
        <w:spacing w:before="0" w:beforeAutospacing="0" w:after="0" w:afterAutospacing="0"/>
        <w:jc w:val="both"/>
      </w:pPr>
      <w:r w:rsidRPr="00F6259B">
        <w:t xml:space="preserve">        </w:t>
      </w:r>
      <w:proofErr w:type="gramStart"/>
      <w:r w:rsidRPr="00F6259B">
        <w:t>Учитель організовує свою діяльність з питань удосконалення педагогічної, фахової майстерності через участь у роботі МО, відповідно до програми самовдосконалення, саморозвитку та самореалізації вчителя.</w:t>
      </w:r>
      <w:proofErr w:type="gramEnd"/>
      <w:r w:rsidRPr="00F6259B">
        <w:t xml:space="preserve"> У кожного учителя є індиві</w:t>
      </w:r>
      <w:proofErr w:type="gramStart"/>
      <w:r w:rsidRPr="00F6259B">
        <w:t>дуальна</w:t>
      </w:r>
      <w:proofErr w:type="gramEnd"/>
      <w:r w:rsidRPr="00F6259B">
        <w:t xml:space="preserve"> картка як результат фахової методичної роботи.</w:t>
      </w:r>
    </w:p>
    <w:p w:rsidR="00773088" w:rsidRPr="00F6259B" w:rsidRDefault="00773088" w:rsidP="00773088">
      <w:pPr>
        <w:pStyle w:val="justified"/>
        <w:spacing w:before="0" w:beforeAutospacing="0" w:after="0" w:afterAutospacing="0"/>
        <w:jc w:val="both"/>
      </w:pPr>
      <w:r w:rsidRPr="00F6259B">
        <w:t>         Механізмом управління якістю освіти є </w:t>
      </w:r>
      <w:r w:rsidRPr="00F6259B">
        <w:rPr>
          <w:rStyle w:val="a8"/>
          <w:bCs/>
        </w:rPr>
        <w:t>моніторинг</w:t>
      </w:r>
      <w:r w:rsidRPr="00F6259B">
        <w:rPr>
          <w:i/>
        </w:rPr>
        <w:t>,</w:t>
      </w:r>
      <w:r w:rsidRPr="00F6259B">
        <w:t xml:space="preserve"> який дозволяє на основі комплексного спостереження створити широку інформаційну базу для прийняття ефективних управлінських </w:t>
      </w:r>
      <w:proofErr w:type="gramStart"/>
      <w:r w:rsidRPr="00F6259B">
        <w:t>р</w:t>
      </w:r>
      <w:proofErr w:type="gramEnd"/>
      <w:r w:rsidRPr="00F6259B">
        <w:t>ішень та вчасно реагувати на виклики, що виникають в освітньому середовищі.</w:t>
      </w:r>
    </w:p>
    <w:p w:rsidR="00773088" w:rsidRPr="00F6259B" w:rsidRDefault="00773088" w:rsidP="00773088">
      <w:pPr>
        <w:pStyle w:val="justified"/>
        <w:spacing w:before="0" w:beforeAutospacing="0" w:after="0" w:afterAutospacing="0"/>
        <w:jc w:val="both"/>
      </w:pPr>
      <w:r w:rsidRPr="00F6259B">
        <w:t xml:space="preserve">      Основними напрямами моніторингу у </w:t>
      </w:r>
      <w:r w:rsidRPr="00F6259B">
        <w:rPr>
          <w:lang w:val="uk-UA"/>
        </w:rPr>
        <w:t>закладі</w:t>
      </w:r>
      <w:r w:rsidRPr="00F6259B">
        <w:t xml:space="preserve"> є: робота з обдарованими учнями; </w:t>
      </w:r>
      <w:proofErr w:type="gramStart"/>
      <w:r w:rsidRPr="00F6259B">
        <w:t>п</w:t>
      </w:r>
      <w:proofErr w:type="gramEnd"/>
      <w:r w:rsidRPr="00F6259B">
        <w:t xml:space="preserve">ідсумки проведення Всеукраїнських олімпіад з базових дисциплін, турнірів, конкурсів; аналіз результатів державної підсумкової атестації учнів 9-х, 11-х класів, навчальних досягнень учнів на кінець І, ІІ семестрів; результати ЗНО; діяльність шкільних методичних об’єднань; оцінювання педагогічної діяльності педагогічних працівників; ефективність впровадження освітніх інновацій; аналіз </w:t>
      </w:r>
      <w:proofErr w:type="gramStart"/>
      <w:r w:rsidRPr="00F6259B">
        <w:t>р</w:t>
      </w:r>
      <w:proofErr w:type="gramEnd"/>
      <w:r w:rsidRPr="00F6259B">
        <w:t>івня викладання предметів.</w:t>
      </w:r>
    </w:p>
    <w:p w:rsidR="00773088" w:rsidRPr="00F6259B" w:rsidRDefault="00773088" w:rsidP="00773088">
      <w:pPr>
        <w:pStyle w:val="justified"/>
        <w:spacing w:before="0" w:beforeAutospacing="0" w:after="0" w:afterAutospacing="0"/>
        <w:jc w:val="both"/>
      </w:pPr>
      <w:r w:rsidRPr="00F6259B">
        <w:t>      У 20</w:t>
      </w:r>
      <w:r w:rsidRPr="00F6259B">
        <w:rPr>
          <w:lang w:val="uk-UA"/>
        </w:rPr>
        <w:t>2</w:t>
      </w:r>
      <w:r>
        <w:rPr>
          <w:lang w:val="uk-UA"/>
        </w:rPr>
        <w:t>2</w:t>
      </w:r>
      <w:r w:rsidRPr="00F6259B">
        <w:t>-202</w:t>
      </w:r>
      <w:r>
        <w:rPr>
          <w:lang w:val="uk-UA"/>
        </w:rPr>
        <w:t>3</w:t>
      </w:r>
      <w:r w:rsidRPr="00F6259B">
        <w:t xml:space="preserve"> н.р.  у</w:t>
      </w:r>
      <w:r w:rsidRPr="00F6259B">
        <w:rPr>
          <w:lang w:val="uk-UA"/>
        </w:rPr>
        <w:t xml:space="preserve"> зв’язку з воєнним станом</w:t>
      </w:r>
      <w:r w:rsidRPr="00F6259B">
        <w:t xml:space="preserve">  учнів</w:t>
      </w:r>
      <w:r>
        <w:rPr>
          <w:lang w:val="uk-UA"/>
        </w:rPr>
        <w:t xml:space="preserve"> 4-го, </w:t>
      </w:r>
      <w:r w:rsidRPr="00F6259B">
        <w:t xml:space="preserve"> 9-</w:t>
      </w:r>
      <w:r>
        <w:rPr>
          <w:lang w:val="uk-UA"/>
        </w:rPr>
        <w:t>го</w:t>
      </w:r>
      <w:r w:rsidRPr="00F6259B">
        <w:t>, 11-</w:t>
      </w:r>
      <w:r>
        <w:rPr>
          <w:lang w:val="uk-UA"/>
        </w:rPr>
        <w:t>го</w:t>
      </w:r>
      <w:r w:rsidRPr="00F6259B">
        <w:t xml:space="preserve"> класів було звільнено </w:t>
      </w:r>
      <w:proofErr w:type="gramStart"/>
      <w:r w:rsidRPr="00F6259B">
        <w:t>в</w:t>
      </w:r>
      <w:proofErr w:type="gramEnd"/>
      <w:r w:rsidRPr="00F6259B">
        <w:t>ід ДПА. Аналіз резу</w:t>
      </w:r>
      <w:r>
        <w:t xml:space="preserve">льтатів ДПА </w:t>
      </w:r>
      <w:r w:rsidRPr="00F6259B">
        <w:t xml:space="preserve"> не здійснювався.</w:t>
      </w:r>
    </w:p>
    <w:p w:rsidR="00773088" w:rsidRPr="00F6259B" w:rsidRDefault="00773088" w:rsidP="00773088">
      <w:pPr>
        <w:pStyle w:val="justified"/>
        <w:spacing w:before="0" w:beforeAutospacing="0" w:after="0" w:afterAutospacing="0"/>
        <w:jc w:val="both"/>
      </w:pPr>
      <w:r w:rsidRPr="00F6259B">
        <w:t xml:space="preserve">       Відправною позицією при аналізі ефективності методичної роботи </w:t>
      </w:r>
      <w:r>
        <w:rPr>
          <w:lang w:val="uk-UA"/>
        </w:rPr>
        <w:t>ліцею</w:t>
      </w:r>
      <w:r w:rsidRPr="00F6259B">
        <w:t xml:space="preserve"> є співставлення її основної мети – росту </w:t>
      </w:r>
      <w:proofErr w:type="gramStart"/>
      <w:r w:rsidRPr="00F6259B">
        <w:t>р</w:t>
      </w:r>
      <w:proofErr w:type="gramEnd"/>
      <w:r w:rsidRPr="00F6259B">
        <w:t>івня педагогічної майстерності вчителів з кінцевою метою – покращення якості і ефективності освітнього процесу.</w:t>
      </w:r>
    </w:p>
    <w:p w:rsidR="00773088" w:rsidRPr="00F6259B" w:rsidRDefault="00773088" w:rsidP="00773088">
      <w:pPr>
        <w:pStyle w:val="justified"/>
        <w:spacing w:before="0" w:beforeAutospacing="0" w:after="0" w:afterAutospacing="0"/>
        <w:jc w:val="both"/>
        <w:rPr>
          <w:lang w:val="uk-UA"/>
        </w:rPr>
      </w:pPr>
      <w:r w:rsidRPr="00F6259B">
        <w:rPr>
          <w:lang w:val="uk-UA"/>
        </w:rPr>
        <w:t>Виходячи з вищесказаного</w:t>
      </w:r>
    </w:p>
    <w:p w:rsidR="00773088" w:rsidRPr="00F6259B" w:rsidRDefault="00773088" w:rsidP="00773088">
      <w:pPr>
        <w:pStyle w:val="justified"/>
        <w:spacing w:before="0" w:beforeAutospacing="0" w:after="0" w:afterAutospacing="0"/>
        <w:jc w:val="both"/>
      </w:pPr>
      <w:r w:rsidRPr="00F6259B">
        <w:t> </w:t>
      </w:r>
    </w:p>
    <w:p w:rsidR="00773088" w:rsidRPr="00F6259B" w:rsidRDefault="00773088" w:rsidP="00773088">
      <w:pPr>
        <w:pStyle w:val="justified"/>
        <w:spacing w:before="0" w:beforeAutospacing="0" w:after="0" w:afterAutospacing="0"/>
        <w:jc w:val="both"/>
      </w:pPr>
      <w:r w:rsidRPr="00F6259B">
        <w:t>НАКАЗУЮ:</w:t>
      </w:r>
    </w:p>
    <w:p w:rsidR="00773088" w:rsidRPr="00F6259B" w:rsidRDefault="00773088" w:rsidP="00773088">
      <w:pPr>
        <w:pStyle w:val="justified"/>
        <w:spacing w:before="0" w:beforeAutospacing="0" w:after="0" w:afterAutospacing="0"/>
        <w:jc w:val="both"/>
      </w:pPr>
      <w:r w:rsidRPr="00F6259B">
        <w:t> </w:t>
      </w:r>
    </w:p>
    <w:p w:rsidR="00773088" w:rsidRPr="00F6259B" w:rsidRDefault="00773088" w:rsidP="00773088">
      <w:pPr>
        <w:pStyle w:val="justified"/>
        <w:spacing w:before="0" w:beforeAutospacing="0" w:after="0" w:afterAutospacing="0"/>
        <w:jc w:val="both"/>
      </w:pPr>
      <w:r w:rsidRPr="00F6259B">
        <w:lastRenderedPageBreak/>
        <w:t xml:space="preserve">1. Довідку про </w:t>
      </w:r>
      <w:proofErr w:type="gramStart"/>
      <w:r w:rsidRPr="00F6259B">
        <w:t>п</w:t>
      </w:r>
      <w:proofErr w:type="gramEnd"/>
      <w:r w:rsidRPr="00F6259B">
        <w:t>ідсумки методичної роботи у 20</w:t>
      </w:r>
      <w:r w:rsidRPr="00F6259B">
        <w:rPr>
          <w:lang w:val="uk-UA"/>
        </w:rPr>
        <w:t>2</w:t>
      </w:r>
      <w:r>
        <w:rPr>
          <w:lang w:val="uk-UA"/>
        </w:rPr>
        <w:t>2</w:t>
      </w:r>
      <w:r w:rsidRPr="00F6259B">
        <w:t>/202</w:t>
      </w:r>
      <w:r>
        <w:rPr>
          <w:lang w:val="uk-UA"/>
        </w:rPr>
        <w:t>3</w:t>
      </w:r>
      <w:r w:rsidRPr="00F6259B">
        <w:t xml:space="preserve"> навчальному році взяти до уваги (додається).</w:t>
      </w:r>
    </w:p>
    <w:p w:rsidR="00773088" w:rsidRPr="00F6259B" w:rsidRDefault="00773088" w:rsidP="00773088">
      <w:pPr>
        <w:pStyle w:val="justified"/>
        <w:spacing w:before="0" w:beforeAutospacing="0" w:after="0" w:afterAutospacing="0"/>
        <w:jc w:val="both"/>
      </w:pPr>
      <w:r w:rsidRPr="00F6259B">
        <w:t xml:space="preserve">2. Визначити методичну роботу з педагогічними працівниками </w:t>
      </w:r>
      <w:proofErr w:type="gramStart"/>
      <w:r w:rsidRPr="00F6259B">
        <w:rPr>
          <w:lang w:val="uk-UA"/>
        </w:rPr>
        <w:t>П</w:t>
      </w:r>
      <w:proofErr w:type="gramEnd"/>
      <w:r w:rsidRPr="00F6259B">
        <w:rPr>
          <w:lang w:val="uk-UA"/>
        </w:rPr>
        <w:t xml:space="preserve">іщанського </w:t>
      </w:r>
      <w:r>
        <w:rPr>
          <w:lang w:val="uk-UA"/>
        </w:rPr>
        <w:t>ліцею</w:t>
      </w:r>
      <w:r w:rsidRPr="00F6259B">
        <w:rPr>
          <w:lang w:val="uk-UA"/>
        </w:rPr>
        <w:t xml:space="preserve"> за</w:t>
      </w:r>
      <w:r w:rsidRPr="00F6259B">
        <w:t xml:space="preserve"> 20</w:t>
      </w:r>
      <w:r w:rsidRPr="00F6259B">
        <w:rPr>
          <w:lang w:val="uk-UA"/>
        </w:rPr>
        <w:t>2</w:t>
      </w:r>
      <w:r>
        <w:rPr>
          <w:lang w:val="uk-UA"/>
        </w:rPr>
        <w:t>2</w:t>
      </w:r>
      <w:r w:rsidRPr="00F6259B">
        <w:t>/202</w:t>
      </w:r>
      <w:r>
        <w:rPr>
          <w:lang w:val="uk-UA"/>
        </w:rPr>
        <w:t>3</w:t>
      </w:r>
      <w:r w:rsidRPr="00F6259B">
        <w:t xml:space="preserve"> н. р. задовільною.</w:t>
      </w:r>
    </w:p>
    <w:p w:rsidR="00773088" w:rsidRPr="00F6259B" w:rsidRDefault="00773088" w:rsidP="00773088">
      <w:pPr>
        <w:pStyle w:val="justified"/>
        <w:spacing w:before="0" w:beforeAutospacing="0" w:after="0" w:afterAutospacing="0"/>
        <w:jc w:val="both"/>
      </w:pPr>
      <w:r w:rsidRPr="00F6259B">
        <w:t>3. Продовжити у 202</w:t>
      </w:r>
      <w:r>
        <w:rPr>
          <w:lang w:val="uk-UA"/>
        </w:rPr>
        <w:t>3</w:t>
      </w:r>
      <w:r w:rsidRPr="00F6259B">
        <w:t>/202</w:t>
      </w:r>
      <w:r>
        <w:rPr>
          <w:lang w:val="uk-UA"/>
        </w:rPr>
        <w:t>4</w:t>
      </w:r>
      <w:r w:rsidRPr="00F6259B">
        <w:t xml:space="preserve"> н.р. роботу над науково-методичною темою </w:t>
      </w:r>
      <w:r w:rsidRPr="00F6259B">
        <w:rPr>
          <w:lang w:val="uk-UA"/>
        </w:rPr>
        <w:t xml:space="preserve">«Реалізація сучасних педагогічних технологій освіти на засадах компетентнісного </w:t>
      </w:r>
      <w:proofErr w:type="gramStart"/>
      <w:r w:rsidRPr="00F6259B">
        <w:rPr>
          <w:lang w:val="uk-UA"/>
        </w:rPr>
        <w:t>п</w:t>
      </w:r>
      <w:proofErr w:type="gramEnd"/>
      <w:r w:rsidRPr="00F6259B">
        <w:rPr>
          <w:lang w:val="uk-UA"/>
        </w:rPr>
        <w:t>ідходу в контексті положень «Нової української школи».</w:t>
      </w:r>
    </w:p>
    <w:p w:rsidR="00773088" w:rsidRPr="00F6259B" w:rsidRDefault="00773088" w:rsidP="00773088">
      <w:pPr>
        <w:pStyle w:val="justified"/>
        <w:spacing w:before="0" w:beforeAutospacing="0" w:after="0" w:afterAutospacing="0"/>
        <w:jc w:val="both"/>
      </w:pPr>
      <w:r w:rsidRPr="00F6259B">
        <w:t xml:space="preserve">4. </w:t>
      </w:r>
      <w:proofErr w:type="gramStart"/>
      <w:r w:rsidRPr="00F6259B">
        <w:t>Спрямувати методичну роботу у 202</w:t>
      </w:r>
      <w:r>
        <w:rPr>
          <w:lang w:val="uk-UA"/>
        </w:rPr>
        <w:t>3</w:t>
      </w:r>
      <w:r w:rsidRPr="00F6259B">
        <w:t>/202</w:t>
      </w:r>
      <w:r>
        <w:rPr>
          <w:lang w:val="uk-UA"/>
        </w:rPr>
        <w:t>4</w:t>
      </w:r>
      <w:r w:rsidRPr="00F6259B">
        <w:t xml:space="preserve"> н. р. на вирішення таких завдань:</w:t>
      </w:r>
      <w:proofErr w:type="gramEnd"/>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 xml:space="preserve">сприяння удосконаленню фахової майстерності педагогів для </w:t>
      </w:r>
      <w:proofErr w:type="gramStart"/>
      <w:r w:rsidRPr="00F6259B">
        <w:rPr>
          <w:rFonts w:ascii="Times New Roman" w:hAnsi="Times New Roman"/>
          <w:sz w:val="24"/>
          <w:szCs w:val="24"/>
        </w:rPr>
        <w:t>п</w:t>
      </w:r>
      <w:proofErr w:type="gramEnd"/>
      <w:r w:rsidRPr="00F6259B">
        <w:rPr>
          <w:rFonts w:ascii="Times New Roman" w:hAnsi="Times New Roman"/>
          <w:sz w:val="24"/>
          <w:szCs w:val="24"/>
        </w:rPr>
        <w:t>ідвищення якості знань та рівнів навчальних досягнень учнів;</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активізація індиві</w:t>
      </w:r>
      <w:proofErr w:type="gramStart"/>
      <w:r w:rsidRPr="00F6259B">
        <w:rPr>
          <w:rFonts w:ascii="Times New Roman" w:hAnsi="Times New Roman"/>
          <w:sz w:val="24"/>
          <w:szCs w:val="24"/>
        </w:rPr>
        <w:t>дуального</w:t>
      </w:r>
      <w:proofErr w:type="gramEnd"/>
      <w:r w:rsidRPr="00F6259B">
        <w:rPr>
          <w:rFonts w:ascii="Times New Roman" w:hAnsi="Times New Roman"/>
          <w:sz w:val="24"/>
          <w:szCs w:val="24"/>
        </w:rPr>
        <w:t xml:space="preserve"> консультування, роботи з малодосвідченими педагогами, популяризація самоосвітньої діяльності;</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використання інноваційних технологій навчання, ІКТ</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забезпечення впровадження здоров</w:t>
      </w:r>
      <w:proofErr w:type="gramStart"/>
      <w:r w:rsidRPr="00F6259B">
        <w:rPr>
          <w:rFonts w:ascii="Times New Roman" w:hAnsi="Times New Roman"/>
          <w:sz w:val="24"/>
          <w:szCs w:val="24"/>
        </w:rPr>
        <w:t>`я</w:t>
      </w:r>
      <w:proofErr w:type="gramEnd"/>
      <w:r w:rsidRPr="00F6259B">
        <w:rPr>
          <w:rFonts w:ascii="Times New Roman" w:hAnsi="Times New Roman"/>
          <w:sz w:val="24"/>
          <w:szCs w:val="24"/>
        </w:rPr>
        <w:t>збережувальних технологій навчання;</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навчально-методичний супровід роботи з обдарованими та здібними учнями;</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 xml:space="preserve">забезпечення проведення на якісному </w:t>
      </w:r>
      <w:proofErr w:type="gramStart"/>
      <w:r w:rsidRPr="00F6259B">
        <w:rPr>
          <w:rFonts w:ascii="Times New Roman" w:hAnsi="Times New Roman"/>
          <w:sz w:val="24"/>
          <w:szCs w:val="24"/>
        </w:rPr>
        <w:t>р</w:t>
      </w:r>
      <w:proofErr w:type="gramEnd"/>
      <w:r w:rsidRPr="00F6259B">
        <w:rPr>
          <w:rFonts w:ascii="Times New Roman" w:hAnsi="Times New Roman"/>
          <w:sz w:val="24"/>
          <w:szCs w:val="24"/>
        </w:rPr>
        <w:t>івні атестації педагогічних кадрів;</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оновлення форм методичної роботи, спрямування методичної діяльності педагогів у практичну площину, відмова від формальних недієвих методичних заході</w:t>
      </w:r>
      <w:proofErr w:type="gramStart"/>
      <w:r w:rsidRPr="00F6259B">
        <w:rPr>
          <w:rFonts w:ascii="Times New Roman" w:hAnsi="Times New Roman"/>
          <w:sz w:val="24"/>
          <w:szCs w:val="24"/>
        </w:rPr>
        <w:t>в</w:t>
      </w:r>
      <w:proofErr w:type="gramEnd"/>
      <w:r w:rsidRPr="00F6259B">
        <w:rPr>
          <w:rFonts w:ascii="Times New Roman" w:hAnsi="Times New Roman"/>
          <w:sz w:val="24"/>
          <w:szCs w:val="24"/>
        </w:rPr>
        <w:t>;</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 xml:space="preserve">удосконалення системи роботи по вивченню, узагальненню та поширенню </w:t>
      </w:r>
      <w:proofErr w:type="gramStart"/>
      <w:r w:rsidRPr="00F6259B">
        <w:rPr>
          <w:rFonts w:ascii="Times New Roman" w:hAnsi="Times New Roman"/>
          <w:sz w:val="24"/>
          <w:szCs w:val="24"/>
        </w:rPr>
        <w:t>передового</w:t>
      </w:r>
      <w:proofErr w:type="gramEnd"/>
      <w:r w:rsidRPr="00F6259B">
        <w:rPr>
          <w:rFonts w:ascii="Times New Roman" w:hAnsi="Times New Roman"/>
          <w:sz w:val="24"/>
          <w:szCs w:val="24"/>
        </w:rPr>
        <w:t xml:space="preserve"> педагогічного досвіду вчителів;</w:t>
      </w:r>
    </w:p>
    <w:p w:rsidR="00773088" w:rsidRPr="00F6259B" w:rsidRDefault="00773088" w:rsidP="00773088">
      <w:pPr>
        <w:numPr>
          <w:ilvl w:val="0"/>
          <w:numId w:val="1"/>
        </w:numPr>
        <w:spacing w:after="0" w:line="240" w:lineRule="auto"/>
        <w:ind w:left="375"/>
        <w:jc w:val="both"/>
        <w:rPr>
          <w:rFonts w:ascii="Times New Roman" w:hAnsi="Times New Roman"/>
          <w:sz w:val="24"/>
          <w:szCs w:val="24"/>
        </w:rPr>
      </w:pPr>
      <w:r w:rsidRPr="00F6259B">
        <w:rPr>
          <w:rFonts w:ascii="Times New Roman" w:hAnsi="Times New Roman"/>
          <w:sz w:val="24"/>
          <w:szCs w:val="24"/>
        </w:rPr>
        <w:t>продовження створення шкільним методичним кабінетом банку освітніх технологій, прогресивного педагогічного досвіду, нормативно-правових документі</w:t>
      </w:r>
      <w:proofErr w:type="gramStart"/>
      <w:r w:rsidRPr="00F6259B">
        <w:rPr>
          <w:rFonts w:ascii="Times New Roman" w:hAnsi="Times New Roman"/>
          <w:sz w:val="24"/>
          <w:szCs w:val="24"/>
        </w:rPr>
        <w:t>в</w:t>
      </w:r>
      <w:proofErr w:type="gramEnd"/>
      <w:r w:rsidRPr="00F6259B">
        <w:rPr>
          <w:rFonts w:ascii="Times New Roman" w:hAnsi="Times New Roman"/>
          <w:sz w:val="24"/>
          <w:szCs w:val="24"/>
        </w:rPr>
        <w:t>.</w:t>
      </w:r>
    </w:p>
    <w:p w:rsidR="00773088" w:rsidRPr="00F6259B" w:rsidRDefault="00773088" w:rsidP="00773088">
      <w:pPr>
        <w:pStyle w:val="justified"/>
        <w:spacing w:before="0" w:beforeAutospacing="0" w:after="0" w:afterAutospacing="0"/>
        <w:jc w:val="both"/>
        <w:rPr>
          <w:lang w:val="uk-UA"/>
        </w:rPr>
      </w:pPr>
      <w:r w:rsidRPr="00F6259B">
        <w:t xml:space="preserve">5. За </w:t>
      </w:r>
      <w:proofErr w:type="gramStart"/>
      <w:r w:rsidRPr="00F6259B">
        <w:t>п</w:t>
      </w:r>
      <w:proofErr w:type="gramEnd"/>
      <w:r w:rsidRPr="00F6259B">
        <w:t xml:space="preserve">ідготовку переможців ІІ етапу Всеукраїнських олімпіад з базових дисциплін, турнірів та конкурсів оголосити подяку вчителям </w:t>
      </w:r>
      <w:r w:rsidRPr="00F6259B">
        <w:rPr>
          <w:lang w:val="uk-UA"/>
        </w:rPr>
        <w:t>Сокерча</w:t>
      </w:r>
      <w:r>
        <w:rPr>
          <w:lang w:val="uk-UA"/>
        </w:rPr>
        <w:t xml:space="preserve">к І.Ю., Зайцю І.М. </w:t>
      </w:r>
      <w:r w:rsidRPr="00F6259B">
        <w:rPr>
          <w:lang w:val="uk-UA"/>
        </w:rPr>
        <w:t>Нікіфоровій А.Д., Никифоренко Л.В.</w:t>
      </w:r>
      <w:r>
        <w:rPr>
          <w:lang w:val="uk-UA"/>
        </w:rPr>
        <w:t>, Войтенко Ю.П.,</w:t>
      </w:r>
      <w:r w:rsidRPr="00F6259B">
        <w:rPr>
          <w:lang w:val="uk-UA"/>
        </w:rPr>
        <w:t xml:space="preserve"> Росінській Т.М., Анін Н.Ф., Бламар А.І., Рубасі Л.В.</w:t>
      </w:r>
    </w:p>
    <w:p w:rsidR="00773088" w:rsidRPr="00F6259B" w:rsidRDefault="00773088" w:rsidP="00773088">
      <w:pPr>
        <w:pStyle w:val="justified"/>
        <w:spacing w:before="0" w:beforeAutospacing="0" w:after="0" w:afterAutospacing="0"/>
        <w:jc w:val="both"/>
        <w:rPr>
          <w:lang w:val="uk-UA"/>
        </w:rPr>
      </w:pPr>
      <w:r w:rsidRPr="00F6259B">
        <w:rPr>
          <w:lang w:val="uk-UA"/>
        </w:rPr>
        <w:t>6. Керівникам методичних об’єднань:</w:t>
      </w:r>
    </w:p>
    <w:p w:rsidR="00773088" w:rsidRPr="00F6259B" w:rsidRDefault="00773088" w:rsidP="00773088">
      <w:pPr>
        <w:pStyle w:val="justified"/>
        <w:spacing w:before="0" w:beforeAutospacing="0" w:after="0" w:afterAutospacing="0"/>
        <w:ind w:left="709"/>
        <w:jc w:val="both"/>
        <w:rPr>
          <w:lang w:val="uk-UA"/>
        </w:rPr>
      </w:pPr>
      <w:r w:rsidRPr="00F6259B">
        <w:rPr>
          <w:lang w:val="uk-UA"/>
        </w:rPr>
        <w:t>6.1 проаналізувати результативність участі учнів у Всеукраїнських олімпіадах з базових дисциплін, Всеукраїнському конкурсі-захисті науково-дослідницьких робіт учнів-членів МАН України, у турнірах та конкурсах у 202</w:t>
      </w:r>
      <w:r>
        <w:rPr>
          <w:lang w:val="uk-UA"/>
        </w:rPr>
        <w:t>2</w:t>
      </w:r>
      <w:r w:rsidRPr="00F6259B">
        <w:rPr>
          <w:lang w:val="uk-UA"/>
        </w:rPr>
        <w:t>/202</w:t>
      </w:r>
      <w:r>
        <w:rPr>
          <w:lang w:val="uk-UA"/>
        </w:rPr>
        <w:t>3</w:t>
      </w:r>
      <w:r w:rsidRPr="00F6259B">
        <w:rPr>
          <w:lang w:val="uk-UA"/>
        </w:rPr>
        <w:t xml:space="preserve"> навчальному році та розробити шляхи покращення роботи з обдарованою молоддю</w:t>
      </w:r>
      <w:r w:rsidRPr="00F6259B">
        <w:t>                                                                    </w:t>
      </w:r>
      <w:r w:rsidRPr="00F6259B">
        <w:rPr>
          <w:lang w:val="uk-UA"/>
        </w:rPr>
        <w:t xml:space="preserve"> </w:t>
      </w:r>
      <w:r w:rsidRPr="00F6259B">
        <w:t>  до 27.08.202</w:t>
      </w:r>
      <w:r>
        <w:rPr>
          <w:lang w:val="uk-UA"/>
        </w:rPr>
        <w:t>3</w:t>
      </w:r>
    </w:p>
    <w:p w:rsidR="00773088" w:rsidRPr="00F6259B" w:rsidRDefault="00773088" w:rsidP="00773088">
      <w:pPr>
        <w:pStyle w:val="justified"/>
        <w:spacing w:before="0" w:beforeAutospacing="0" w:after="0" w:afterAutospacing="0"/>
        <w:ind w:left="709"/>
        <w:jc w:val="both"/>
      </w:pPr>
      <w:r w:rsidRPr="00F6259B">
        <w:t xml:space="preserve">6.2 планування роботи на </w:t>
      </w:r>
      <w:proofErr w:type="gramStart"/>
      <w:r w:rsidRPr="00F6259B">
        <w:t>р</w:t>
      </w:r>
      <w:proofErr w:type="gramEnd"/>
      <w:r w:rsidRPr="00F6259B">
        <w:t xml:space="preserve">ік здійснювати у відповідності з розробленими рекомендаціями і завданнями визначеними річним планом роботи </w:t>
      </w:r>
      <w:r>
        <w:rPr>
          <w:lang w:val="uk-UA"/>
        </w:rPr>
        <w:t>ліцею</w:t>
      </w:r>
      <w:r w:rsidRPr="00F6259B">
        <w:t>. Роботу методичних об’єднань спланувати і подати на погодження</w:t>
      </w:r>
    </w:p>
    <w:p w:rsidR="00773088" w:rsidRPr="00F6259B" w:rsidRDefault="00773088" w:rsidP="00773088">
      <w:pPr>
        <w:pStyle w:val="justified"/>
        <w:spacing w:before="0" w:beforeAutospacing="0" w:after="0" w:afterAutospacing="0"/>
        <w:ind w:left="709"/>
        <w:jc w:val="both"/>
      </w:pPr>
      <w:r w:rsidRPr="00F6259B">
        <w:t> до 15.09.202</w:t>
      </w:r>
      <w:r>
        <w:rPr>
          <w:lang w:val="uk-UA"/>
        </w:rPr>
        <w:t>3</w:t>
      </w:r>
      <w:r w:rsidRPr="00F6259B">
        <w:t>.</w:t>
      </w:r>
    </w:p>
    <w:p w:rsidR="00773088" w:rsidRPr="00F6259B" w:rsidRDefault="00773088" w:rsidP="00773088">
      <w:pPr>
        <w:pStyle w:val="justified"/>
        <w:spacing w:before="0" w:beforeAutospacing="0" w:after="0" w:afterAutospacing="0"/>
        <w:jc w:val="both"/>
      </w:pPr>
      <w:r w:rsidRPr="00F6259B">
        <w:t xml:space="preserve">7. Заступнику директора з НВР </w:t>
      </w:r>
      <w:r w:rsidRPr="00F6259B">
        <w:rPr>
          <w:lang w:val="uk-UA"/>
        </w:rPr>
        <w:t>Олійник</w:t>
      </w:r>
      <w:proofErr w:type="gramStart"/>
      <w:r w:rsidRPr="00F6259B">
        <w:rPr>
          <w:lang w:val="uk-UA"/>
        </w:rPr>
        <w:t xml:space="preserve"> І.</w:t>
      </w:r>
      <w:proofErr w:type="gramEnd"/>
      <w:r w:rsidRPr="00F6259B">
        <w:rPr>
          <w:lang w:val="uk-UA"/>
        </w:rPr>
        <w:t>С.</w:t>
      </w:r>
      <w:r w:rsidRPr="00F6259B">
        <w:t>.:</w:t>
      </w:r>
    </w:p>
    <w:p w:rsidR="00773088" w:rsidRPr="00F6259B" w:rsidRDefault="00773088" w:rsidP="00773088">
      <w:pPr>
        <w:pStyle w:val="justified"/>
        <w:spacing w:before="0" w:beforeAutospacing="0" w:after="0" w:afterAutospacing="0"/>
        <w:ind w:left="680"/>
        <w:jc w:val="both"/>
      </w:pPr>
      <w:r w:rsidRPr="00F6259B">
        <w:t xml:space="preserve">7.1 на засіданні </w:t>
      </w:r>
      <w:r w:rsidRPr="00F6259B">
        <w:rPr>
          <w:lang w:val="uk-UA"/>
        </w:rPr>
        <w:t>методичної</w:t>
      </w:r>
      <w:r w:rsidRPr="00F6259B">
        <w:t xml:space="preserve"> ради докладно проаналізувати </w:t>
      </w:r>
      <w:proofErr w:type="gramStart"/>
      <w:r w:rsidRPr="00F6259B">
        <w:t>п</w:t>
      </w:r>
      <w:proofErr w:type="gramEnd"/>
      <w:r w:rsidRPr="00F6259B">
        <w:t>ідсумки методичної роботи у 20</w:t>
      </w:r>
      <w:r w:rsidRPr="00F6259B">
        <w:rPr>
          <w:lang w:val="uk-UA"/>
        </w:rPr>
        <w:t>2</w:t>
      </w:r>
      <w:r>
        <w:rPr>
          <w:lang w:val="uk-UA"/>
        </w:rPr>
        <w:t>2</w:t>
      </w:r>
      <w:r w:rsidRPr="00F6259B">
        <w:t>/202</w:t>
      </w:r>
      <w:r>
        <w:rPr>
          <w:lang w:val="uk-UA"/>
        </w:rPr>
        <w:t>3</w:t>
      </w:r>
      <w:r w:rsidRPr="00F6259B">
        <w:t xml:space="preserve"> навчальному році та визначити основні перспективи розвитку методичної служби закладу;</w:t>
      </w:r>
    </w:p>
    <w:p w:rsidR="00773088" w:rsidRPr="00F6259B" w:rsidRDefault="00773088" w:rsidP="00773088">
      <w:pPr>
        <w:pStyle w:val="justified"/>
        <w:spacing w:before="0" w:beforeAutospacing="0" w:after="0" w:afterAutospacing="0"/>
        <w:ind w:left="680"/>
        <w:jc w:val="both"/>
      </w:pPr>
      <w:r w:rsidRPr="00F6259B">
        <w:t xml:space="preserve">7.2 спланувати методичні заходи з педагогічними працівниками </w:t>
      </w:r>
      <w:r>
        <w:rPr>
          <w:lang w:val="uk-UA"/>
        </w:rPr>
        <w:t>ліцею</w:t>
      </w:r>
      <w:r w:rsidRPr="00F6259B">
        <w:t xml:space="preserve"> на 202</w:t>
      </w:r>
      <w:r>
        <w:rPr>
          <w:lang w:val="uk-UA"/>
        </w:rPr>
        <w:t>3</w:t>
      </w:r>
      <w:r w:rsidRPr="00F6259B">
        <w:t>/202</w:t>
      </w:r>
      <w:r>
        <w:rPr>
          <w:lang w:val="uk-UA"/>
        </w:rPr>
        <w:t>4</w:t>
      </w:r>
      <w:r w:rsidRPr="00F6259B">
        <w:t xml:space="preserve"> н. р. з урахуванням </w:t>
      </w:r>
      <w:proofErr w:type="gramStart"/>
      <w:r w:rsidRPr="00F6259B">
        <w:t>позитивного</w:t>
      </w:r>
      <w:proofErr w:type="gramEnd"/>
      <w:r w:rsidRPr="00F6259B">
        <w:t xml:space="preserve"> досвіду минулих навчальних років;</w:t>
      </w:r>
    </w:p>
    <w:p w:rsidR="00773088" w:rsidRPr="00F6259B" w:rsidRDefault="00773088" w:rsidP="00773088">
      <w:pPr>
        <w:pStyle w:val="justified"/>
        <w:spacing w:before="0" w:beforeAutospacing="0" w:after="0" w:afterAutospacing="0"/>
        <w:ind w:left="680"/>
        <w:jc w:val="both"/>
      </w:pPr>
      <w:r w:rsidRPr="00F6259B">
        <w:t xml:space="preserve">7.3 забезпечити </w:t>
      </w:r>
      <w:proofErr w:type="gramStart"/>
      <w:r w:rsidRPr="00F6259B">
        <w:t>п</w:t>
      </w:r>
      <w:proofErr w:type="gramEnd"/>
      <w:r w:rsidRPr="00F6259B">
        <w:t xml:space="preserve">ідготовку і проведення в </w:t>
      </w:r>
      <w:r>
        <w:rPr>
          <w:lang w:val="uk-UA"/>
        </w:rPr>
        <w:t>ліцеї</w:t>
      </w:r>
      <w:r w:rsidRPr="00F6259B">
        <w:t xml:space="preserve"> </w:t>
      </w:r>
      <w:r w:rsidRPr="00F6259B">
        <w:rPr>
          <w:lang w:val="uk-UA"/>
        </w:rPr>
        <w:t>тижнів педмайстерності</w:t>
      </w:r>
      <w:r w:rsidRPr="00F6259B">
        <w:t>;</w:t>
      </w:r>
    </w:p>
    <w:p w:rsidR="00773088" w:rsidRPr="00F6259B" w:rsidRDefault="00773088" w:rsidP="00773088">
      <w:pPr>
        <w:pStyle w:val="justified"/>
        <w:spacing w:before="0" w:beforeAutospacing="0" w:after="0" w:afterAutospacing="0"/>
        <w:ind w:left="680"/>
        <w:jc w:val="both"/>
      </w:pPr>
      <w:r w:rsidRPr="00F6259B">
        <w:t xml:space="preserve">7.4 забезпечити </w:t>
      </w:r>
      <w:proofErr w:type="gramStart"/>
      <w:r w:rsidRPr="00F6259B">
        <w:t>п</w:t>
      </w:r>
      <w:proofErr w:type="gramEnd"/>
      <w:r w:rsidRPr="00F6259B">
        <w:t>ідготовку і якісне проведення методичних та предметних тижнів;</w:t>
      </w:r>
    </w:p>
    <w:p w:rsidR="00773088" w:rsidRPr="00F6259B" w:rsidRDefault="00773088" w:rsidP="00773088">
      <w:pPr>
        <w:pStyle w:val="justified"/>
        <w:spacing w:before="0" w:beforeAutospacing="0" w:after="0" w:afterAutospacing="0"/>
        <w:ind w:left="680"/>
        <w:jc w:val="both"/>
        <w:rPr>
          <w:lang w:val="uk-UA"/>
        </w:rPr>
      </w:pPr>
      <w:r w:rsidRPr="00F6259B">
        <w:t>7.5 ознайомити вчителів з особливостями програмно-</w:t>
      </w:r>
      <w:r w:rsidRPr="00F6259B">
        <w:rPr>
          <w:rStyle w:val="a8"/>
        </w:rPr>
        <w:t>методичного забезпечення освітнього процесу</w:t>
      </w:r>
      <w:r w:rsidRPr="00F6259B">
        <w:t> на 202</w:t>
      </w:r>
      <w:r>
        <w:rPr>
          <w:lang w:val="uk-UA"/>
        </w:rPr>
        <w:t>2</w:t>
      </w:r>
      <w:r w:rsidRPr="00F6259B">
        <w:t>/202</w:t>
      </w:r>
      <w:r>
        <w:rPr>
          <w:lang w:val="uk-UA"/>
        </w:rPr>
        <w:t>4</w:t>
      </w:r>
      <w:r w:rsidRPr="00F6259B">
        <w:t xml:space="preserve"> н. р.                        до 27.08.202</w:t>
      </w:r>
      <w:r>
        <w:rPr>
          <w:lang w:val="uk-UA"/>
        </w:rPr>
        <w:t>3</w:t>
      </w:r>
      <w:r w:rsidRPr="00F6259B">
        <w:rPr>
          <w:lang w:val="uk-UA"/>
        </w:rPr>
        <w:t>р.</w:t>
      </w:r>
    </w:p>
    <w:p w:rsidR="00773088" w:rsidRPr="00F6259B" w:rsidRDefault="00773088" w:rsidP="00773088">
      <w:pPr>
        <w:pStyle w:val="justified"/>
        <w:spacing w:before="0" w:beforeAutospacing="0" w:after="0" w:afterAutospacing="0"/>
        <w:jc w:val="both"/>
      </w:pPr>
      <w:r w:rsidRPr="00F6259B">
        <w:rPr>
          <w:lang w:val="uk-UA"/>
        </w:rPr>
        <w:t xml:space="preserve">  </w:t>
      </w:r>
      <w:r w:rsidRPr="00F6259B">
        <w:t>8. Учителям-предметникам:</w:t>
      </w:r>
    </w:p>
    <w:p w:rsidR="00773088" w:rsidRPr="00F6259B" w:rsidRDefault="00773088" w:rsidP="00773088">
      <w:pPr>
        <w:pStyle w:val="justified"/>
        <w:spacing w:before="0" w:beforeAutospacing="0" w:after="0" w:afterAutospacing="0"/>
        <w:ind w:left="680"/>
        <w:jc w:val="both"/>
      </w:pPr>
      <w:r w:rsidRPr="00F6259B">
        <w:t xml:space="preserve">8.1 систематично працювати над </w:t>
      </w:r>
      <w:proofErr w:type="gramStart"/>
      <w:r w:rsidRPr="00F6259B">
        <w:t>п</w:t>
      </w:r>
      <w:proofErr w:type="gramEnd"/>
      <w:r w:rsidRPr="00F6259B">
        <w:t>ідвищенням рівня самоосвіти:  опрацьовувати науково-методичну літературу;</w:t>
      </w:r>
    </w:p>
    <w:p w:rsidR="00773088" w:rsidRPr="00F6259B" w:rsidRDefault="00773088" w:rsidP="00773088">
      <w:pPr>
        <w:pStyle w:val="justified"/>
        <w:spacing w:before="0" w:beforeAutospacing="0" w:after="0" w:afterAutospacing="0"/>
        <w:ind w:left="680"/>
        <w:jc w:val="both"/>
      </w:pPr>
      <w:r w:rsidRPr="00F6259B">
        <w:lastRenderedPageBreak/>
        <w:t xml:space="preserve">8.2 систематично працювати над поповненням науково-методичного центру методичними </w:t>
      </w:r>
      <w:proofErr w:type="gramStart"/>
      <w:r w:rsidRPr="00F6259B">
        <w:t>матер</w:t>
      </w:r>
      <w:proofErr w:type="gramEnd"/>
      <w:r w:rsidRPr="00F6259B">
        <w:t>іалами;</w:t>
      </w:r>
    </w:p>
    <w:p w:rsidR="00773088" w:rsidRPr="00F6259B" w:rsidRDefault="00773088" w:rsidP="00773088">
      <w:pPr>
        <w:pStyle w:val="justified"/>
        <w:spacing w:before="0" w:beforeAutospacing="0" w:after="0" w:afterAutospacing="0"/>
        <w:ind w:left="680"/>
        <w:jc w:val="both"/>
      </w:pPr>
      <w:r w:rsidRPr="00F6259B">
        <w:t xml:space="preserve">8.3 працювати над впровадженням інноваційних методик з метою </w:t>
      </w:r>
      <w:proofErr w:type="gramStart"/>
      <w:r w:rsidRPr="00F6259B">
        <w:t>п</w:t>
      </w:r>
      <w:proofErr w:type="gramEnd"/>
      <w:r w:rsidRPr="00F6259B">
        <w:t>ідвищення результативності освітнього процесу.</w:t>
      </w:r>
    </w:p>
    <w:p w:rsidR="00773088" w:rsidRPr="00F6259B" w:rsidRDefault="00773088" w:rsidP="00773088">
      <w:pPr>
        <w:pStyle w:val="justified"/>
        <w:spacing w:before="0" w:beforeAutospacing="0" w:after="0" w:afterAutospacing="0"/>
        <w:ind w:left="680"/>
        <w:jc w:val="both"/>
      </w:pPr>
      <w:r w:rsidRPr="00F6259B">
        <w:t>8.4  активізувати роботу  з узагальнення власного досвіду.</w:t>
      </w:r>
    </w:p>
    <w:p w:rsidR="00773088" w:rsidRPr="00F6259B" w:rsidRDefault="00773088" w:rsidP="00773088">
      <w:pPr>
        <w:pStyle w:val="justified"/>
        <w:spacing w:before="0" w:beforeAutospacing="0" w:after="0" w:afterAutospacing="0"/>
        <w:jc w:val="both"/>
      </w:pPr>
      <w:r w:rsidRPr="00F6259B">
        <w:rPr>
          <w:lang w:val="uk-UA"/>
        </w:rPr>
        <w:t xml:space="preserve">  </w:t>
      </w:r>
      <w:r w:rsidRPr="00F6259B">
        <w:t>9. Контроль за виконанням наказу залишаю за собою.</w:t>
      </w:r>
    </w:p>
    <w:p w:rsidR="00773088" w:rsidRPr="00F6259B" w:rsidRDefault="00773088" w:rsidP="00773088">
      <w:pPr>
        <w:rPr>
          <w:rFonts w:ascii="Times New Roman" w:hAnsi="Times New Roman"/>
          <w:sz w:val="24"/>
          <w:szCs w:val="24"/>
        </w:rPr>
      </w:pPr>
    </w:p>
    <w:p w:rsidR="00773088" w:rsidRPr="00F6259B" w:rsidRDefault="00773088" w:rsidP="00773088">
      <w:pPr>
        <w:tabs>
          <w:tab w:val="left" w:pos="840"/>
        </w:tabs>
        <w:ind w:left="-284"/>
        <w:jc w:val="both"/>
        <w:rPr>
          <w:rFonts w:ascii="Times New Roman" w:hAnsi="Times New Roman"/>
          <w:sz w:val="24"/>
          <w:szCs w:val="24"/>
          <w:lang w:val="uk-UA"/>
        </w:rPr>
      </w:pPr>
      <w:r w:rsidRPr="00F6259B">
        <w:rPr>
          <w:rFonts w:ascii="Times New Roman" w:hAnsi="Times New Roman"/>
          <w:sz w:val="24"/>
          <w:szCs w:val="24"/>
        </w:rPr>
        <w:tab/>
      </w:r>
      <w:r w:rsidRPr="00F6259B">
        <w:rPr>
          <w:rFonts w:ascii="Times New Roman" w:hAnsi="Times New Roman"/>
          <w:sz w:val="24"/>
          <w:szCs w:val="24"/>
          <w:lang w:val="uk-UA"/>
        </w:rPr>
        <w:t>Директор                                                 Валентина ГРУЦЕНКО</w:t>
      </w:r>
    </w:p>
    <w:p w:rsidR="00773088" w:rsidRPr="00F6259B" w:rsidRDefault="00773088" w:rsidP="00773088">
      <w:pPr>
        <w:rPr>
          <w:rFonts w:ascii="Times New Roman" w:hAnsi="Times New Roman"/>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rPr>
          <w:rFonts w:ascii="Times New Roman" w:hAnsi="Times New Roman"/>
          <w:sz w:val="24"/>
          <w:szCs w:val="24"/>
          <w:lang w:val="uk-UA"/>
        </w:rPr>
      </w:pPr>
    </w:p>
    <w:p w:rsidR="001C08AF" w:rsidRPr="000F4098" w:rsidRDefault="001C08AF" w:rsidP="001C08AF">
      <w:pPr>
        <w:tabs>
          <w:tab w:val="left" w:pos="3105"/>
        </w:tabs>
        <w:rPr>
          <w:rFonts w:ascii="Times New Roman" w:hAnsi="Times New Roman"/>
          <w:sz w:val="28"/>
          <w:szCs w:val="28"/>
          <w:lang w:val="uk-UA"/>
        </w:rPr>
      </w:pPr>
    </w:p>
    <w:p w:rsidR="001C08AF" w:rsidRPr="000F4098" w:rsidRDefault="001C08AF" w:rsidP="001C08AF">
      <w:pPr>
        <w:tabs>
          <w:tab w:val="left" w:pos="2520"/>
        </w:tabs>
        <w:rPr>
          <w:rFonts w:ascii="Times New Roman" w:hAnsi="Times New Roman"/>
          <w:lang w:val="uk-UA"/>
        </w:rPr>
      </w:pPr>
    </w:p>
    <w:p w:rsidR="001C08AF" w:rsidRPr="000F4098" w:rsidRDefault="001C08AF" w:rsidP="001C08AF">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drawing>
          <wp:anchor distT="0" distB="0" distL="114300" distR="114300" simplePos="0" relativeHeight="251665408" behindDoc="0" locked="0" layoutInCell="1" allowOverlap="1" wp14:anchorId="0AC3F8DC" wp14:editId="1B2EC7E5">
            <wp:simplePos x="0" y="0"/>
            <wp:positionH relativeFrom="column">
              <wp:posOffset>2743200</wp:posOffset>
            </wp:positionH>
            <wp:positionV relativeFrom="paragraph">
              <wp:posOffset>-121920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C08AF" w:rsidRPr="000F4098" w:rsidRDefault="001C08AF" w:rsidP="001C08AF">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1C08AF" w:rsidRDefault="001C08AF" w:rsidP="001C08AF">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1C08AF" w:rsidRPr="000F4098" w:rsidRDefault="001C08AF" w:rsidP="001C08AF">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1C08AF" w:rsidRPr="000F4098" w:rsidRDefault="001C08AF" w:rsidP="001C08AF">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1C08AF" w:rsidRPr="000F4098" w:rsidRDefault="001C08AF" w:rsidP="001C08AF">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1C08AF" w:rsidRPr="000F4098" w:rsidRDefault="001C08AF" w:rsidP="001C08AF">
      <w:pPr>
        <w:pStyle w:val="Standard"/>
        <w:tabs>
          <w:tab w:val="left" w:pos="4380"/>
        </w:tabs>
        <w:spacing w:before="4"/>
        <w:rPr>
          <w:b/>
          <w:caps/>
          <w:sz w:val="26"/>
          <w:szCs w:val="26"/>
          <w:lang w:val="uk-UA"/>
        </w:rPr>
      </w:pPr>
      <w:r w:rsidRPr="000F4098">
        <w:rPr>
          <w:b/>
          <w:caps/>
          <w:sz w:val="26"/>
          <w:szCs w:val="26"/>
          <w:lang w:val="uk-UA"/>
        </w:rPr>
        <w:tab/>
      </w:r>
    </w:p>
    <w:p w:rsidR="001C08AF" w:rsidRPr="000F4098" w:rsidRDefault="001C08AF" w:rsidP="001C08AF">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1C08AF" w:rsidRPr="000F4098" w:rsidRDefault="001C08AF" w:rsidP="001C08AF">
      <w:pPr>
        <w:rPr>
          <w:rFonts w:ascii="Times New Roman" w:hAnsi="Times New Roman"/>
          <w:lang w:val="uk-UA"/>
        </w:rPr>
      </w:pPr>
    </w:p>
    <w:p w:rsidR="001C08AF" w:rsidRPr="001C08AF" w:rsidRDefault="001C08AF" w:rsidP="001C08AF">
      <w:pPr>
        <w:tabs>
          <w:tab w:val="left" w:pos="3330"/>
        </w:tabs>
        <w:rPr>
          <w:rFonts w:ascii="Times New Roman" w:hAnsi="Times New Roman"/>
          <w:lang w:val="uk-UA"/>
        </w:rPr>
      </w:pPr>
      <w:r>
        <w:rPr>
          <w:rFonts w:ascii="Times New Roman" w:hAnsi="Times New Roman"/>
          <w:lang w:val="uk-UA"/>
        </w:rPr>
        <w:t xml:space="preserve">       02.06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Pr>
          <w:rFonts w:ascii="Times New Roman" w:hAnsi="Times New Roman"/>
          <w:lang w:val="uk-UA"/>
        </w:rPr>
        <w:t xml:space="preserve">           №85</w:t>
      </w:r>
    </w:p>
    <w:p w:rsidR="001C08AF" w:rsidRDefault="001C08AF" w:rsidP="001C08AF">
      <w:pPr>
        <w:spacing w:after="0" w:line="240" w:lineRule="auto"/>
        <w:rPr>
          <w:rFonts w:ascii="Times New Roman" w:hAnsi="Times New Roman"/>
          <w:sz w:val="24"/>
          <w:szCs w:val="24"/>
        </w:rPr>
      </w:pPr>
      <w:r>
        <w:rPr>
          <w:rFonts w:ascii="Times New Roman" w:hAnsi="Times New Roman"/>
          <w:sz w:val="24"/>
          <w:szCs w:val="24"/>
        </w:rPr>
        <w:t>Про стан ведення шкільної</w:t>
      </w:r>
    </w:p>
    <w:p w:rsidR="001C08AF" w:rsidRDefault="001C08AF" w:rsidP="001C08AF">
      <w:pPr>
        <w:spacing w:after="0" w:line="240" w:lineRule="auto"/>
        <w:rPr>
          <w:rFonts w:ascii="Times New Roman" w:hAnsi="Times New Roman"/>
          <w:sz w:val="24"/>
          <w:szCs w:val="24"/>
          <w:lang w:val="uk-UA"/>
        </w:rPr>
      </w:pPr>
      <w:r>
        <w:rPr>
          <w:rFonts w:ascii="Times New Roman" w:hAnsi="Times New Roman"/>
          <w:sz w:val="24"/>
          <w:szCs w:val="24"/>
        </w:rPr>
        <w:t>документації у 20</w:t>
      </w:r>
      <w:r>
        <w:rPr>
          <w:rFonts w:ascii="Times New Roman" w:hAnsi="Times New Roman"/>
          <w:sz w:val="24"/>
          <w:szCs w:val="24"/>
          <w:lang w:val="uk-UA"/>
        </w:rPr>
        <w:t>22</w:t>
      </w:r>
      <w:r>
        <w:rPr>
          <w:rFonts w:ascii="Times New Roman" w:hAnsi="Times New Roman"/>
          <w:sz w:val="24"/>
          <w:szCs w:val="24"/>
        </w:rPr>
        <w:t>/202</w:t>
      </w:r>
      <w:r>
        <w:rPr>
          <w:rFonts w:ascii="Times New Roman" w:hAnsi="Times New Roman"/>
          <w:sz w:val="24"/>
          <w:szCs w:val="24"/>
          <w:lang w:val="uk-UA"/>
        </w:rPr>
        <w:t>3</w:t>
      </w:r>
    </w:p>
    <w:p w:rsidR="001C08AF" w:rsidRPr="00393B64" w:rsidRDefault="001C08AF" w:rsidP="001C08AF">
      <w:pPr>
        <w:spacing w:after="0" w:line="240" w:lineRule="auto"/>
        <w:rPr>
          <w:rFonts w:ascii="Times New Roman" w:hAnsi="Times New Roman"/>
          <w:sz w:val="24"/>
          <w:szCs w:val="24"/>
          <w:lang w:val="uk-UA"/>
        </w:rPr>
      </w:pPr>
      <w:r w:rsidRPr="00393B64">
        <w:rPr>
          <w:rFonts w:ascii="Times New Roman" w:hAnsi="Times New Roman"/>
          <w:sz w:val="24"/>
          <w:szCs w:val="24"/>
          <w:lang w:val="uk-UA"/>
        </w:rPr>
        <w:t>навчальному році</w:t>
      </w:r>
    </w:p>
    <w:p w:rsidR="001C08AF" w:rsidRPr="00393B64" w:rsidRDefault="001C08AF" w:rsidP="001C08AF">
      <w:pPr>
        <w:spacing w:after="0" w:line="240" w:lineRule="auto"/>
        <w:rPr>
          <w:rFonts w:ascii="Times New Roman" w:hAnsi="Times New Roman"/>
          <w:sz w:val="24"/>
          <w:szCs w:val="24"/>
          <w:lang w:val="uk-UA"/>
        </w:rPr>
      </w:pPr>
    </w:p>
    <w:p w:rsidR="001C08AF" w:rsidRDefault="001C08AF" w:rsidP="001C08AF">
      <w:pPr>
        <w:spacing w:after="0" w:line="240" w:lineRule="auto"/>
        <w:ind w:firstLine="566"/>
        <w:jc w:val="both"/>
        <w:rPr>
          <w:rFonts w:ascii="Times New Roman" w:hAnsi="Times New Roman"/>
          <w:sz w:val="24"/>
          <w:szCs w:val="24"/>
          <w:lang w:val="uk-UA"/>
        </w:rPr>
      </w:pPr>
      <w:r w:rsidRPr="00393B64">
        <w:rPr>
          <w:rFonts w:ascii="Times New Roman" w:hAnsi="Times New Roman"/>
          <w:sz w:val="24"/>
          <w:szCs w:val="24"/>
          <w:lang w:val="uk-UA"/>
        </w:rPr>
        <w:t>Відповідно до плану внутрішкільного контролю на 20</w:t>
      </w:r>
      <w:r>
        <w:rPr>
          <w:rFonts w:ascii="Times New Roman" w:hAnsi="Times New Roman"/>
          <w:sz w:val="24"/>
          <w:szCs w:val="24"/>
          <w:lang w:val="uk-UA"/>
        </w:rPr>
        <w:t>22</w:t>
      </w:r>
      <w:r w:rsidRPr="00393B64">
        <w:rPr>
          <w:rFonts w:ascii="Times New Roman" w:hAnsi="Times New Roman"/>
          <w:sz w:val="24"/>
          <w:szCs w:val="24"/>
          <w:lang w:val="uk-UA"/>
        </w:rPr>
        <w:t>/202</w:t>
      </w:r>
      <w:r>
        <w:rPr>
          <w:rFonts w:ascii="Times New Roman" w:hAnsi="Times New Roman"/>
          <w:sz w:val="24"/>
          <w:szCs w:val="24"/>
          <w:lang w:val="uk-UA"/>
        </w:rPr>
        <w:t>3</w:t>
      </w:r>
      <w:r w:rsidRPr="00393B64">
        <w:rPr>
          <w:rFonts w:ascii="Times New Roman" w:hAnsi="Times New Roman"/>
          <w:sz w:val="24"/>
          <w:szCs w:val="24"/>
          <w:lang w:val="uk-UA"/>
        </w:rPr>
        <w:t xml:space="preserve"> н. р., з метою аналізу та моніторингу освітнього процесу адміністрація навчального закладу здійснила перевірку стану ведення класних журналів 1—11-х класів та журналів гурткової роботи. </w:t>
      </w:r>
      <w:r>
        <w:rPr>
          <w:rFonts w:ascii="Times New Roman" w:hAnsi="Times New Roman"/>
          <w:sz w:val="24"/>
          <w:szCs w:val="24"/>
        </w:rPr>
        <w:t>Таким чином, проаналізовано:</w:t>
      </w: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дотримання  вчителями-предметниками  інструктивно-методичних  рекомендацій </w:t>
      </w:r>
      <w:r>
        <w:rPr>
          <w:rFonts w:ascii="Times New Roman" w:hAnsi="Times New Roman"/>
          <w:sz w:val="24"/>
          <w:szCs w:val="24"/>
          <w:lang w:val="uk-UA"/>
        </w:rPr>
        <w:t xml:space="preserve">                   </w:t>
      </w:r>
      <w:r>
        <w:rPr>
          <w:rFonts w:ascii="Times New Roman" w:hAnsi="Times New Roman"/>
          <w:sz w:val="24"/>
          <w:szCs w:val="24"/>
        </w:rPr>
        <w:t xml:space="preserve">щодо </w:t>
      </w:r>
      <w:r>
        <w:rPr>
          <w:rFonts w:ascii="Times New Roman" w:hAnsi="Times New Roman"/>
          <w:sz w:val="24"/>
          <w:szCs w:val="24"/>
          <w:lang w:val="uk-UA"/>
        </w:rPr>
        <w:t xml:space="preserve">    </w:t>
      </w:r>
      <w:r>
        <w:rPr>
          <w:rFonts w:ascii="Times New Roman" w:hAnsi="Times New Roman"/>
          <w:sz w:val="24"/>
          <w:szCs w:val="24"/>
        </w:rPr>
        <w:t>вивчення у загальноосвітніх навчальних закладах предметів інваріантної складової начального плану у 20</w:t>
      </w:r>
      <w:r>
        <w:rPr>
          <w:rFonts w:ascii="Times New Roman" w:hAnsi="Times New Roman"/>
          <w:sz w:val="24"/>
          <w:szCs w:val="24"/>
          <w:lang w:val="uk-UA"/>
        </w:rPr>
        <w:t>22</w:t>
      </w:r>
      <w:r>
        <w:rPr>
          <w:rFonts w:ascii="Times New Roman" w:hAnsi="Times New Roman"/>
          <w:sz w:val="24"/>
          <w:szCs w:val="24"/>
        </w:rPr>
        <w:t>/202</w:t>
      </w:r>
      <w:r>
        <w:rPr>
          <w:rFonts w:ascii="Times New Roman" w:hAnsi="Times New Roman"/>
          <w:sz w:val="24"/>
          <w:szCs w:val="24"/>
          <w:lang w:val="uk-UA"/>
        </w:rPr>
        <w:t>3</w:t>
      </w:r>
      <w:r>
        <w:rPr>
          <w:rFonts w:ascii="Times New Roman" w:hAnsi="Times New Roman"/>
          <w:sz w:val="24"/>
          <w:szCs w:val="24"/>
        </w:rPr>
        <w:t xml:space="preserve"> н. </w:t>
      </w:r>
      <w:proofErr w:type="gramStart"/>
      <w:r>
        <w:rPr>
          <w:rFonts w:ascii="Times New Roman" w:hAnsi="Times New Roman"/>
          <w:sz w:val="24"/>
          <w:szCs w:val="24"/>
        </w:rPr>
        <w:t>р</w:t>
      </w:r>
      <w:proofErr w:type="gramEnd"/>
      <w:r>
        <w:rPr>
          <w:rFonts w:ascii="Times New Roman" w:hAnsi="Times New Roman"/>
          <w:sz w:val="24"/>
          <w:szCs w:val="24"/>
        </w:rPr>
        <w:t>;</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hAnsi="Times New Roman"/>
          <w:sz w:val="24"/>
          <w:szCs w:val="24"/>
          <w:lang w:val="uk-UA"/>
        </w:rPr>
        <w:t xml:space="preserve"> - </w:t>
      </w:r>
      <w:r>
        <w:rPr>
          <w:rFonts w:ascii="Times New Roman" w:hAnsi="Times New Roman"/>
          <w:sz w:val="24"/>
          <w:szCs w:val="24"/>
        </w:rPr>
        <w:t>виконання навчальних програм;</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 </w:t>
      </w:r>
      <w:r>
        <w:rPr>
          <w:rFonts w:ascii="Times New Roman" w:hAnsi="Times New Roman"/>
          <w:sz w:val="24"/>
          <w:szCs w:val="24"/>
        </w:rPr>
        <w:t>дотримання вимог критеріїв оцінювання навчальних досягнень учнів;</w:t>
      </w:r>
    </w:p>
    <w:p w:rsidR="001C08AF" w:rsidRDefault="001C08AF" w:rsidP="001C08AF">
      <w:pPr>
        <w:tabs>
          <w:tab w:val="left" w:pos="681"/>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lang w:val="uk-UA"/>
        </w:rPr>
        <w:t>відповідність вимогам до ведення класних журналів (Інструкції з ведення класного журналу учнів 5-11(12)-х класів загальноосвітніх навчальних закладів, затвердженої наказом МОН України від 03.06.2008 р. № 496, 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 квітня 2015 року №412, методичних рекомендацій щодо заповнення Класного журналу для 1-4-х класів загальноосвітніх навчальних закладів від 21.09.2015 №2/2-14-1907-15) та ін;</w:t>
      </w: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lang w:val="uk-UA"/>
        </w:rPr>
        <w:t xml:space="preserve">своєчасність та об'єктивність оцінювання навчальних досягнень учнів. </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hAnsi="Times New Roman"/>
          <w:sz w:val="24"/>
          <w:szCs w:val="24"/>
        </w:rPr>
        <w:t xml:space="preserve">Результати проведеного аналізу дають </w:t>
      </w:r>
      <w:proofErr w:type="gramStart"/>
      <w:r>
        <w:rPr>
          <w:rFonts w:ascii="Times New Roman" w:hAnsi="Times New Roman"/>
          <w:sz w:val="24"/>
          <w:szCs w:val="24"/>
        </w:rPr>
        <w:t>п</w:t>
      </w:r>
      <w:proofErr w:type="gramEnd"/>
      <w:r>
        <w:rPr>
          <w:rFonts w:ascii="Times New Roman" w:hAnsi="Times New Roman"/>
          <w:sz w:val="24"/>
          <w:szCs w:val="24"/>
        </w:rPr>
        <w:t>ідстави стверджувати таке:</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rPr>
        <w:t>записи в журналах ведуться виключно державною мовою, чорнилом чорного кольору;</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rPr>
        <w:t>усі записи в журналах 1-11-х класів, ведуться, як правило, відповідно до встановленого єдиного орфографічного режиму;</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rPr>
        <w:t xml:space="preserve">розподіл сторінок журналів 1-11-х класів за навчальними предметами здійснений відповідно до робочого навчального плану </w:t>
      </w:r>
      <w:r>
        <w:rPr>
          <w:rFonts w:ascii="Times New Roman" w:hAnsi="Times New Roman"/>
          <w:sz w:val="24"/>
          <w:szCs w:val="24"/>
          <w:lang w:val="uk-UA"/>
        </w:rPr>
        <w:t>ліцею</w:t>
      </w:r>
      <w:r>
        <w:rPr>
          <w:rFonts w:ascii="Times New Roman" w:hAnsi="Times New Roman"/>
          <w:sz w:val="24"/>
          <w:szCs w:val="24"/>
        </w:rPr>
        <w:t xml:space="preserve"> на 20</w:t>
      </w:r>
      <w:r>
        <w:rPr>
          <w:rFonts w:ascii="Times New Roman" w:hAnsi="Times New Roman"/>
          <w:sz w:val="24"/>
          <w:szCs w:val="24"/>
          <w:lang w:val="uk-UA"/>
        </w:rPr>
        <w:t>22</w:t>
      </w:r>
      <w:r>
        <w:rPr>
          <w:rFonts w:ascii="Times New Roman" w:hAnsi="Times New Roman"/>
          <w:sz w:val="24"/>
          <w:szCs w:val="24"/>
        </w:rPr>
        <w:t>/202</w:t>
      </w:r>
      <w:r>
        <w:rPr>
          <w:rFonts w:ascii="Times New Roman" w:hAnsi="Times New Roman"/>
          <w:sz w:val="24"/>
          <w:szCs w:val="24"/>
          <w:lang w:val="uk-UA"/>
        </w:rPr>
        <w:t>3</w:t>
      </w:r>
      <w:r>
        <w:rPr>
          <w:rFonts w:ascii="Times New Roman" w:hAnsi="Times New Roman"/>
          <w:sz w:val="24"/>
          <w:szCs w:val="24"/>
        </w:rPr>
        <w:t xml:space="preserve"> н. р. та з урахуванням поділу класів на групи при вивченні окремих предметі</w:t>
      </w:r>
      <w:proofErr w:type="gramStart"/>
      <w:r>
        <w:rPr>
          <w:rFonts w:ascii="Times New Roman" w:hAnsi="Times New Roman"/>
          <w:sz w:val="24"/>
          <w:szCs w:val="24"/>
        </w:rPr>
        <w:t>в</w:t>
      </w:r>
      <w:proofErr w:type="gramEnd"/>
      <w:r>
        <w:rPr>
          <w:rFonts w:ascii="Times New Roman" w:hAnsi="Times New Roman"/>
          <w:sz w:val="24"/>
          <w:szCs w:val="24"/>
        </w:rPr>
        <w:t>;</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t xml:space="preserve">- </w:t>
      </w:r>
      <w:r>
        <w:rPr>
          <w:rFonts w:ascii="Times New Roman" w:hAnsi="Times New Roman"/>
          <w:sz w:val="24"/>
          <w:szCs w:val="24"/>
          <w:lang w:val="uk-UA"/>
        </w:rPr>
        <w:t>дотримано всіх вимог щодо заповнення розділу «Загальні відомості про учнів», ведеться систематичний щоденний облік відвідування учнями уроків, а також підбито підсумки за семестри та навчальний рік;</w:t>
      </w:r>
    </w:p>
    <w:p w:rsidR="001C08AF" w:rsidRDefault="001C08AF" w:rsidP="001C08AF">
      <w:pPr>
        <w:tabs>
          <w:tab w:val="left" w:pos="680"/>
        </w:tabs>
        <w:spacing w:after="0" w:line="240" w:lineRule="auto"/>
        <w:ind w:left="-351"/>
        <w:rPr>
          <w:rFonts w:ascii="Times New Roman" w:eastAsia="Arial" w:hAnsi="Times New Roman"/>
          <w:sz w:val="24"/>
          <w:szCs w:val="24"/>
          <w:lang w:val="uk-UA"/>
        </w:rPr>
      </w:pPr>
      <w:r>
        <w:rPr>
          <w:rFonts w:ascii="Times New Roman" w:eastAsia="Arial" w:hAnsi="Times New Roman"/>
          <w:sz w:val="24"/>
          <w:szCs w:val="24"/>
          <w:lang w:val="uk-UA"/>
        </w:rPr>
        <w:lastRenderedPageBreak/>
        <w:t xml:space="preserve">- </w:t>
      </w:r>
      <w:r>
        <w:rPr>
          <w:rFonts w:ascii="Times New Roman" w:hAnsi="Times New Roman"/>
          <w:sz w:val="24"/>
          <w:szCs w:val="24"/>
        </w:rPr>
        <w:t>дати проведення уроків записані відповідно до календарних планів учителів-предметників.</w:t>
      </w:r>
    </w:p>
    <w:p w:rsidR="001C08AF" w:rsidRDefault="001C08AF" w:rsidP="001C08AF">
      <w:pPr>
        <w:spacing w:after="0" w:line="240" w:lineRule="auto"/>
        <w:rPr>
          <w:rFonts w:ascii="Times New Roman" w:hAnsi="Times New Roman"/>
          <w:sz w:val="24"/>
          <w:szCs w:val="24"/>
        </w:rPr>
      </w:pPr>
    </w:p>
    <w:p w:rsidR="001C08AF" w:rsidRDefault="001C08AF" w:rsidP="001C08AF">
      <w:pPr>
        <w:spacing w:after="0" w:line="240" w:lineRule="auto"/>
        <w:ind w:firstLine="566"/>
        <w:jc w:val="both"/>
        <w:rPr>
          <w:rFonts w:ascii="Times New Roman" w:hAnsi="Times New Roman"/>
          <w:sz w:val="24"/>
          <w:szCs w:val="24"/>
          <w:lang w:val="uk-UA"/>
        </w:rPr>
      </w:pPr>
      <w:r>
        <w:rPr>
          <w:rFonts w:ascii="Times New Roman" w:hAnsi="Times New Roman"/>
          <w:sz w:val="24"/>
          <w:szCs w:val="24"/>
        </w:rPr>
        <w:t>Класні керівники заповнили відповідно до рекомендацій розділи журналу «Змі</w:t>
      </w:r>
      <w:proofErr w:type="gramStart"/>
      <w:r>
        <w:rPr>
          <w:rFonts w:ascii="Times New Roman" w:hAnsi="Times New Roman"/>
          <w:sz w:val="24"/>
          <w:szCs w:val="24"/>
        </w:rPr>
        <w:t>ст</w:t>
      </w:r>
      <w:proofErr w:type="gramEnd"/>
      <w:r>
        <w:rPr>
          <w:rFonts w:ascii="Times New Roman" w:hAnsi="Times New Roman"/>
          <w:sz w:val="24"/>
          <w:szCs w:val="24"/>
        </w:rPr>
        <w:t>», «Облік відвідування», «Облік проведення бесід, інструктажів, заходів з безпеки життєдіяльності», «Зведений облік навчальних досягнень учнів», «Загальні відомості про учнів», «Зведена таблиця руху учнів класу та їх досягнень у навчанні», написали списки учнів на всіх сторінках журналу</w:t>
      </w:r>
      <w:r>
        <w:rPr>
          <w:rFonts w:ascii="Times New Roman" w:hAnsi="Times New Roman"/>
          <w:sz w:val="24"/>
          <w:szCs w:val="24"/>
          <w:lang w:val="uk-UA"/>
        </w:rPr>
        <w:t xml:space="preserve">, </w:t>
      </w:r>
      <w:r>
        <w:rPr>
          <w:rFonts w:ascii="Times New Roman" w:hAnsi="Times New Roman"/>
          <w:sz w:val="24"/>
          <w:szCs w:val="24"/>
        </w:rPr>
        <w:t>назви предметів. Класні керівники щодня відмічали кількість уроків, пропущених учнями на сторінці "</w:t>
      </w:r>
      <w:proofErr w:type="gramStart"/>
      <w:r>
        <w:rPr>
          <w:rFonts w:ascii="Times New Roman" w:hAnsi="Times New Roman"/>
          <w:sz w:val="24"/>
          <w:szCs w:val="24"/>
        </w:rPr>
        <w:t>Обл</w:t>
      </w:r>
      <w:proofErr w:type="gramEnd"/>
      <w:r>
        <w:rPr>
          <w:rFonts w:ascii="Times New Roman" w:hAnsi="Times New Roman"/>
          <w:sz w:val="24"/>
          <w:szCs w:val="24"/>
        </w:rPr>
        <w:t>ік відвідування. При узагальненні даних про відвідування наприкінці семестру, року вказано кількість пропущених днів та урокі</w:t>
      </w:r>
      <w:proofErr w:type="gramStart"/>
      <w:r>
        <w:rPr>
          <w:rFonts w:ascii="Times New Roman" w:hAnsi="Times New Roman"/>
          <w:sz w:val="24"/>
          <w:szCs w:val="24"/>
        </w:rPr>
        <w:t>в</w:t>
      </w:r>
      <w:proofErr w:type="gramEnd"/>
      <w:r>
        <w:rPr>
          <w:rFonts w:ascii="Times New Roman" w:hAnsi="Times New Roman"/>
          <w:sz w:val="24"/>
          <w:szCs w:val="24"/>
        </w:rPr>
        <w:t>.</w:t>
      </w:r>
    </w:p>
    <w:p w:rsidR="001C08AF" w:rsidRDefault="001C08AF" w:rsidP="001C08AF">
      <w:pPr>
        <w:spacing w:after="0" w:line="240" w:lineRule="auto"/>
        <w:ind w:firstLine="566"/>
        <w:jc w:val="both"/>
        <w:rPr>
          <w:rFonts w:ascii="Times New Roman" w:hAnsi="Times New Roman"/>
          <w:sz w:val="24"/>
          <w:szCs w:val="24"/>
          <w:lang w:val="uk-UA"/>
        </w:rPr>
      </w:pPr>
      <w:r>
        <w:rPr>
          <w:rFonts w:ascii="Times New Roman" w:hAnsi="Times New Roman"/>
          <w:sz w:val="24"/>
          <w:szCs w:val="24"/>
        </w:rPr>
        <w:t xml:space="preserve">Тематичні бали виставлені </w:t>
      </w:r>
      <w:proofErr w:type="gramStart"/>
      <w:r>
        <w:rPr>
          <w:rFonts w:ascii="Times New Roman" w:hAnsi="Times New Roman"/>
          <w:sz w:val="24"/>
          <w:szCs w:val="24"/>
        </w:rPr>
        <w:t>п</w:t>
      </w:r>
      <w:proofErr w:type="gramEnd"/>
      <w:r>
        <w:rPr>
          <w:rFonts w:ascii="Times New Roman" w:hAnsi="Times New Roman"/>
          <w:sz w:val="24"/>
          <w:szCs w:val="24"/>
        </w:rPr>
        <w:t xml:space="preserve">ісля опрацювання програмових тем. При виставленні тематичної оцінки враховано всі види навчальної діяльності (поточні оцінки, оцінки за окремі види робіт (практичні, лабораторні, контрольні тощо), що </w:t>
      </w:r>
      <w:proofErr w:type="gramStart"/>
      <w:r>
        <w:rPr>
          <w:rFonts w:ascii="Times New Roman" w:hAnsi="Times New Roman"/>
          <w:sz w:val="24"/>
          <w:szCs w:val="24"/>
        </w:rPr>
        <w:t>п</w:t>
      </w:r>
      <w:proofErr w:type="gramEnd"/>
      <w:r>
        <w:rPr>
          <w:rFonts w:ascii="Times New Roman" w:hAnsi="Times New Roman"/>
          <w:sz w:val="24"/>
          <w:szCs w:val="24"/>
        </w:rPr>
        <w:t>ідлягали оцінюванню протягом вивчення теми). Семестрові бали виставлені на основі тематичних оцінок та з окремих предметів (</w:t>
      </w:r>
      <w:proofErr w:type="gramStart"/>
      <w:r>
        <w:rPr>
          <w:rFonts w:ascii="Times New Roman" w:hAnsi="Times New Roman"/>
          <w:sz w:val="24"/>
          <w:szCs w:val="24"/>
        </w:rPr>
        <w:t>англ</w:t>
      </w:r>
      <w:proofErr w:type="gramEnd"/>
      <w:r>
        <w:rPr>
          <w:rFonts w:ascii="Times New Roman" w:hAnsi="Times New Roman"/>
          <w:sz w:val="24"/>
          <w:szCs w:val="24"/>
        </w:rPr>
        <w:t xml:space="preserve">ійська мова) на основі тематичних та всіх обов'язкових видів оцінювання. Відведені колонки для коригування. Учням, які за станом здоров'я зараховані </w:t>
      </w:r>
      <w:proofErr w:type="gramStart"/>
      <w:r>
        <w:rPr>
          <w:rFonts w:ascii="Times New Roman" w:hAnsi="Times New Roman"/>
          <w:sz w:val="24"/>
          <w:szCs w:val="24"/>
        </w:rPr>
        <w:t>до</w:t>
      </w:r>
      <w:proofErr w:type="gramEnd"/>
      <w:r>
        <w:rPr>
          <w:rFonts w:ascii="Times New Roman" w:hAnsi="Times New Roman"/>
          <w:sz w:val="24"/>
          <w:szCs w:val="24"/>
        </w:rPr>
        <w:t xml:space="preserve"> спеціальної групи з фізичної культури, при виставленні тематичних, семестрових оцінок зроблено запис </w:t>
      </w:r>
      <w:r>
        <w:rPr>
          <w:rFonts w:ascii="Times New Roman" w:hAnsi="Times New Roman"/>
          <w:sz w:val="24"/>
          <w:szCs w:val="24"/>
          <w:lang w:val="uk-UA"/>
        </w:rPr>
        <w:t>«</w:t>
      </w:r>
      <w:r>
        <w:rPr>
          <w:rFonts w:ascii="Times New Roman" w:hAnsi="Times New Roman"/>
          <w:sz w:val="24"/>
          <w:szCs w:val="24"/>
        </w:rPr>
        <w:t>зараховано</w:t>
      </w:r>
      <w:r>
        <w:rPr>
          <w:rFonts w:ascii="Times New Roman" w:hAnsi="Times New Roman"/>
          <w:sz w:val="24"/>
          <w:szCs w:val="24"/>
          <w:lang w:val="uk-UA"/>
        </w:rPr>
        <w:t>»</w:t>
      </w:r>
      <w:r>
        <w:rPr>
          <w:rFonts w:ascii="Times New Roman" w:hAnsi="Times New Roman"/>
          <w:sz w:val="24"/>
          <w:szCs w:val="24"/>
        </w:rPr>
        <w:t>.</w:t>
      </w:r>
    </w:p>
    <w:p w:rsidR="001C08AF" w:rsidRDefault="001C08AF" w:rsidP="001C08AF">
      <w:pPr>
        <w:spacing w:after="0" w:line="240" w:lineRule="auto"/>
        <w:ind w:firstLine="566"/>
        <w:jc w:val="both"/>
        <w:rPr>
          <w:rFonts w:ascii="Times New Roman" w:hAnsi="Times New Roman"/>
          <w:sz w:val="24"/>
          <w:szCs w:val="24"/>
          <w:lang w:val="uk-UA"/>
        </w:rPr>
      </w:pPr>
      <w:r>
        <w:rPr>
          <w:rFonts w:ascii="Times New Roman" w:hAnsi="Times New Roman"/>
          <w:sz w:val="24"/>
          <w:szCs w:val="24"/>
        </w:rPr>
        <w:t xml:space="preserve">Учням, які за станом здоров'я звільнені від занять із фізичної культури, при виставленні семестрових та </w:t>
      </w:r>
      <w:proofErr w:type="gramStart"/>
      <w:r>
        <w:rPr>
          <w:rFonts w:ascii="Times New Roman" w:hAnsi="Times New Roman"/>
          <w:sz w:val="24"/>
          <w:szCs w:val="24"/>
        </w:rPr>
        <w:t>р</w:t>
      </w:r>
      <w:proofErr w:type="gramEnd"/>
      <w:r>
        <w:rPr>
          <w:rFonts w:ascii="Times New Roman" w:hAnsi="Times New Roman"/>
          <w:sz w:val="24"/>
          <w:szCs w:val="24"/>
        </w:rPr>
        <w:t xml:space="preserve">ічних балів зроблено запис </w:t>
      </w:r>
      <w:r>
        <w:rPr>
          <w:rFonts w:ascii="Times New Roman" w:hAnsi="Times New Roman"/>
          <w:sz w:val="24"/>
          <w:szCs w:val="24"/>
          <w:lang w:val="uk-UA"/>
        </w:rPr>
        <w:t>«</w:t>
      </w:r>
      <w:r>
        <w:rPr>
          <w:rFonts w:ascii="Times New Roman" w:hAnsi="Times New Roman"/>
          <w:sz w:val="24"/>
          <w:szCs w:val="24"/>
        </w:rPr>
        <w:t>звільнений (звільнена)</w:t>
      </w:r>
      <w:r>
        <w:rPr>
          <w:rFonts w:ascii="Times New Roman" w:hAnsi="Times New Roman"/>
          <w:sz w:val="24"/>
          <w:szCs w:val="24"/>
          <w:lang w:val="uk-UA"/>
        </w:rPr>
        <w:t>»</w:t>
      </w:r>
      <w:r>
        <w:rPr>
          <w:rFonts w:ascii="Times New Roman" w:hAnsi="Times New Roman"/>
          <w:sz w:val="24"/>
          <w:szCs w:val="24"/>
        </w:rPr>
        <w:t>.</w:t>
      </w:r>
    </w:p>
    <w:p w:rsidR="001C08AF" w:rsidRDefault="001C08AF" w:rsidP="001C08AF">
      <w:pPr>
        <w:spacing w:after="0" w:line="240" w:lineRule="auto"/>
        <w:ind w:firstLine="566"/>
        <w:jc w:val="both"/>
        <w:rPr>
          <w:rFonts w:ascii="Times New Roman" w:hAnsi="Times New Roman"/>
          <w:sz w:val="24"/>
          <w:szCs w:val="24"/>
          <w:lang w:val="uk-UA"/>
        </w:rPr>
      </w:pPr>
      <w:r>
        <w:rPr>
          <w:rFonts w:ascii="Times New Roman" w:hAnsi="Times New Roman"/>
          <w:sz w:val="24"/>
          <w:szCs w:val="24"/>
        </w:rPr>
        <w:t>Вчитель, який заміняє урок, робить запис такого змісту: Замі</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Пр</w:t>
      </w:r>
      <w:proofErr w:type="gramEnd"/>
      <w:r>
        <w:rPr>
          <w:rFonts w:ascii="Times New Roman" w:hAnsi="Times New Roman"/>
          <w:sz w:val="24"/>
          <w:szCs w:val="24"/>
        </w:rPr>
        <w:t xml:space="preserve">ізвище, ініціали. </w:t>
      </w:r>
      <w:proofErr w:type="gramStart"/>
      <w:r>
        <w:rPr>
          <w:rFonts w:ascii="Times New Roman" w:hAnsi="Times New Roman"/>
          <w:sz w:val="24"/>
          <w:szCs w:val="24"/>
        </w:rPr>
        <w:t>П</w:t>
      </w:r>
      <w:proofErr w:type="gramEnd"/>
      <w:r>
        <w:rPr>
          <w:rFonts w:ascii="Times New Roman" w:hAnsi="Times New Roman"/>
          <w:sz w:val="24"/>
          <w:szCs w:val="24"/>
        </w:rPr>
        <w:t>ідпис.</w:t>
      </w:r>
    </w:p>
    <w:p w:rsidR="001C08AF" w:rsidRPr="00DF764A" w:rsidRDefault="001C08AF" w:rsidP="001C08AF">
      <w:pPr>
        <w:spacing w:after="0" w:line="240" w:lineRule="auto"/>
        <w:ind w:firstLine="566"/>
        <w:jc w:val="both"/>
        <w:rPr>
          <w:rFonts w:ascii="Times New Roman" w:hAnsi="Times New Roman"/>
          <w:sz w:val="24"/>
          <w:szCs w:val="24"/>
          <w:lang w:val="uk-UA"/>
        </w:rPr>
      </w:pPr>
      <w:r>
        <w:rPr>
          <w:rFonts w:ascii="Times New Roman" w:hAnsi="Times New Roman"/>
          <w:sz w:val="24"/>
          <w:szCs w:val="24"/>
        </w:rPr>
        <w:t xml:space="preserve">Записи з </w:t>
      </w:r>
      <w:proofErr w:type="gramStart"/>
      <w:r>
        <w:rPr>
          <w:rFonts w:ascii="Times New Roman" w:hAnsi="Times New Roman"/>
          <w:sz w:val="24"/>
          <w:szCs w:val="24"/>
        </w:rPr>
        <w:t>обл</w:t>
      </w:r>
      <w:proofErr w:type="gramEnd"/>
      <w:r>
        <w:rPr>
          <w:rFonts w:ascii="Times New Roman" w:hAnsi="Times New Roman"/>
          <w:sz w:val="24"/>
          <w:szCs w:val="24"/>
        </w:rPr>
        <w:t xml:space="preserve">іку проведення навчальних екскурсій і навчальної практики </w:t>
      </w:r>
      <w:r>
        <w:rPr>
          <w:rFonts w:ascii="Times New Roman" w:hAnsi="Times New Roman"/>
          <w:sz w:val="24"/>
          <w:szCs w:val="24"/>
          <w:lang w:val="uk-UA"/>
        </w:rPr>
        <w:t>зроблені відповідно до Інструкції.</w:t>
      </w:r>
    </w:p>
    <w:p w:rsidR="001C08AF" w:rsidRDefault="001C08AF" w:rsidP="001C08AF">
      <w:pPr>
        <w:spacing w:after="0" w:line="240" w:lineRule="auto"/>
        <w:ind w:firstLine="566"/>
        <w:jc w:val="both"/>
        <w:rPr>
          <w:rFonts w:ascii="Times New Roman" w:hAnsi="Times New Roman"/>
          <w:sz w:val="24"/>
          <w:szCs w:val="24"/>
          <w:lang w:val="uk-UA"/>
        </w:rPr>
      </w:pPr>
      <w:r w:rsidRPr="00393B64">
        <w:rPr>
          <w:rFonts w:ascii="Times New Roman" w:hAnsi="Times New Roman"/>
          <w:sz w:val="24"/>
          <w:szCs w:val="24"/>
          <w:lang w:val="uk-UA"/>
        </w:rPr>
        <w:t>Фіксуються бесіди із таких правил: дорожнього руху, протипожежної безпеки, поводження під час стихійних лих, поведінки па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тощо), профілактики захворювань тощо.</w:t>
      </w:r>
    </w:p>
    <w:p w:rsidR="001C08AF" w:rsidRDefault="001C08AF" w:rsidP="001C08AF">
      <w:pPr>
        <w:spacing w:after="0" w:line="240" w:lineRule="auto"/>
        <w:ind w:firstLine="708"/>
        <w:jc w:val="both"/>
        <w:rPr>
          <w:rFonts w:ascii="Times New Roman" w:hAnsi="Times New Roman"/>
          <w:sz w:val="24"/>
          <w:szCs w:val="24"/>
        </w:rPr>
      </w:pPr>
      <w:r>
        <w:rPr>
          <w:rFonts w:ascii="Times New Roman" w:hAnsi="Times New Roman"/>
          <w:sz w:val="24"/>
          <w:szCs w:val="24"/>
        </w:rPr>
        <w:t>Вчителями початкових класів, класними керівниками 5-11-х класів, вчителями-предметниками заповнено всі розділи класного журналу згідно Інструкцій.</w:t>
      </w:r>
    </w:p>
    <w:p w:rsidR="001C08AF" w:rsidRDefault="001C08AF" w:rsidP="001C08AF">
      <w:pPr>
        <w:spacing w:after="0" w:line="240" w:lineRule="auto"/>
        <w:ind w:firstLine="566"/>
        <w:jc w:val="both"/>
        <w:rPr>
          <w:rFonts w:ascii="Times New Roman" w:hAnsi="Times New Roman"/>
          <w:color w:val="1D1B11"/>
          <w:sz w:val="24"/>
          <w:szCs w:val="24"/>
          <w:lang w:val="uk-UA"/>
        </w:rPr>
      </w:pPr>
      <w:r>
        <w:rPr>
          <w:rFonts w:ascii="Times New Roman" w:hAnsi="Times New Roman"/>
          <w:sz w:val="24"/>
          <w:szCs w:val="24"/>
        </w:rPr>
        <w:t>Керівники гуртків (</w:t>
      </w:r>
      <w:r>
        <w:rPr>
          <w:rFonts w:ascii="Times New Roman" w:hAnsi="Times New Roman"/>
          <w:sz w:val="24"/>
          <w:szCs w:val="24"/>
          <w:lang w:val="uk-UA"/>
        </w:rPr>
        <w:t>Росінський В.І., Мазуренко А.В., Табашник Ю.В.,  Агаджанян Ж.Д., Нікіфорова А.Д., Маковенко Г.Г.</w:t>
      </w:r>
      <w:r>
        <w:rPr>
          <w:rFonts w:ascii="Times New Roman" w:hAnsi="Times New Roman"/>
          <w:sz w:val="24"/>
          <w:szCs w:val="24"/>
        </w:rPr>
        <w:t xml:space="preserve">) </w:t>
      </w:r>
      <w:r>
        <w:rPr>
          <w:rFonts w:ascii="Times New Roman" w:hAnsi="Times New Roman"/>
          <w:color w:val="1D1B11"/>
          <w:sz w:val="24"/>
          <w:szCs w:val="24"/>
        </w:rPr>
        <w:t xml:space="preserve">оформили журнали відповідно до вимог. </w:t>
      </w:r>
      <w:r>
        <w:rPr>
          <w:rFonts w:ascii="Times New Roman" w:hAnsi="Times New Roman"/>
          <w:color w:val="000000"/>
          <w:sz w:val="24"/>
          <w:szCs w:val="24"/>
        </w:rPr>
        <w:t>Керівники гуртків заповнювали</w:t>
      </w:r>
      <w:r>
        <w:rPr>
          <w:rFonts w:ascii="Times New Roman" w:hAnsi="Times New Roman"/>
          <w:color w:val="1D1B11"/>
          <w:sz w:val="24"/>
          <w:szCs w:val="24"/>
        </w:rPr>
        <w:t xml:space="preserve"> </w:t>
      </w:r>
      <w:r>
        <w:rPr>
          <w:rFonts w:ascii="Times New Roman" w:hAnsi="Times New Roman"/>
          <w:color w:val="000000"/>
          <w:sz w:val="24"/>
          <w:szCs w:val="24"/>
        </w:rPr>
        <w:t>відповідно до вказівок розділи журналу «Відомості про членів гуртка», «</w:t>
      </w:r>
      <w:proofErr w:type="gramStart"/>
      <w:r>
        <w:rPr>
          <w:rFonts w:ascii="Times New Roman" w:hAnsi="Times New Roman"/>
          <w:color w:val="000000"/>
          <w:sz w:val="24"/>
          <w:szCs w:val="24"/>
        </w:rPr>
        <w:t>Обл</w:t>
      </w:r>
      <w:proofErr w:type="gramEnd"/>
      <w:r>
        <w:rPr>
          <w:rFonts w:ascii="Times New Roman" w:hAnsi="Times New Roman"/>
          <w:color w:val="000000"/>
          <w:sz w:val="24"/>
          <w:szCs w:val="24"/>
        </w:rPr>
        <w:t>ік відвідування», «Облік роботи гуртка», «Масова і суспільно-корисна робота гуртка», «Список закінчених робіт гуртка». Суттєвих зауважень не ма</w:t>
      </w:r>
      <w:proofErr w:type="gramStart"/>
      <w:r>
        <w:rPr>
          <w:rFonts w:ascii="Times New Roman" w:hAnsi="Times New Roman"/>
          <w:color w:val="000000"/>
          <w:sz w:val="24"/>
          <w:szCs w:val="24"/>
        </w:rPr>
        <w:t>є.</w:t>
      </w:r>
      <w:proofErr w:type="gramEnd"/>
      <w:r>
        <w:rPr>
          <w:rFonts w:ascii="Times New Roman" w:hAnsi="Times New Roman"/>
          <w:color w:val="000000"/>
          <w:sz w:val="24"/>
          <w:szCs w:val="24"/>
        </w:rPr>
        <w:t xml:space="preserve"> </w:t>
      </w:r>
      <w:r>
        <w:rPr>
          <w:rFonts w:ascii="Times New Roman" w:hAnsi="Times New Roman"/>
          <w:color w:val="1D1B11"/>
          <w:sz w:val="24"/>
          <w:szCs w:val="24"/>
        </w:rPr>
        <w:t>Керівники гуртків дотримуються плану роботи,</w:t>
      </w:r>
      <w:r>
        <w:rPr>
          <w:rFonts w:ascii="Times New Roman" w:hAnsi="Times New Roman"/>
          <w:color w:val="000000"/>
          <w:sz w:val="24"/>
          <w:szCs w:val="24"/>
        </w:rPr>
        <w:t xml:space="preserve"> </w:t>
      </w:r>
      <w:r>
        <w:rPr>
          <w:rFonts w:ascii="Times New Roman" w:hAnsi="Times New Roman"/>
          <w:color w:val="1D1B11"/>
          <w:sz w:val="24"/>
          <w:szCs w:val="24"/>
        </w:rPr>
        <w:t>календарних строків,</w:t>
      </w:r>
      <w:r>
        <w:rPr>
          <w:rFonts w:ascii="Times New Roman" w:hAnsi="Times New Roman"/>
          <w:color w:val="000000"/>
          <w:sz w:val="24"/>
          <w:szCs w:val="24"/>
        </w:rPr>
        <w:t xml:space="preserve"> </w:t>
      </w:r>
      <w:r>
        <w:rPr>
          <w:rFonts w:ascii="Times New Roman" w:hAnsi="Times New Roman"/>
          <w:color w:val="1D1B11"/>
          <w:sz w:val="24"/>
          <w:szCs w:val="24"/>
        </w:rPr>
        <w:t>заняття проводяться у відповідності до графіку роботи гуртка.</w:t>
      </w:r>
    </w:p>
    <w:p w:rsidR="001C08AF" w:rsidRDefault="001C08AF" w:rsidP="001C08AF">
      <w:pPr>
        <w:spacing w:after="0" w:line="240" w:lineRule="auto"/>
        <w:rPr>
          <w:rFonts w:ascii="Times New Roman" w:hAnsi="Times New Roman"/>
          <w:sz w:val="24"/>
          <w:szCs w:val="24"/>
        </w:rPr>
      </w:pPr>
      <w:r>
        <w:rPr>
          <w:rFonts w:ascii="Times New Roman" w:hAnsi="Times New Roman"/>
          <w:sz w:val="24"/>
          <w:szCs w:val="24"/>
        </w:rPr>
        <w:t>Проте, поряд з цим у веденні класних журналів допущено ряд недолі</w:t>
      </w:r>
      <w:proofErr w:type="gramStart"/>
      <w:r>
        <w:rPr>
          <w:rFonts w:ascii="Times New Roman" w:hAnsi="Times New Roman"/>
          <w:sz w:val="24"/>
          <w:szCs w:val="24"/>
        </w:rPr>
        <w:t>к</w:t>
      </w:r>
      <w:proofErr w:type="gramEnd"/>
      <w:r>
        <w:rPr>
          <w:rFonts w:ascii="Times New Roman" w:hAnsi="Times New Roman"/>
          <w:sz w:val="24"/>
          <w:szCs w:val="24"/>
        </w:rPr>
        <w:t>ів:</w:t>
      </w:r>
    </w:p>
    <w:p w:rsidR="001C08AF" w:rsidRDefault="001C08AF" w:rsidP="001C08AF">
      <w:pPr>
        <w:tabs>
          <w:tab w:val="left" w:pos="680"/>
        </w:tabs>
        <w:spacing w:after="0" w:line="240" w:lineRule="auto"/>
        <w:rPr>
          <w:rFonts w:ascii="Times New Roman" w:eastAsia="Arial" w:hAnsi="Times New Roman"/>
          <w:sz w:val="24"/>
          <w:szCs w:val="24"/>
        </w:rPr>
      </w:pPr>
      <w:r>
        <w:rPr>
          <w:rFonts w:ascii="Times New Roman" w:hAnsi="Times New Roman"/>
          <w:sz w:val="24"/>
          <w:szCs w:val="24"/>
          <w:lang w:val="uk-UA"/>
        </w:rPr>
        <w:t xml:space="preserve">- </w:t>
      </w:r>
      <w:r>
        <w:rPr>
          <w:rFonts w:ascii="Times New Roman" w:hAnsi="Times New Roman"/>
          <w:sz w:val="24"/>
          <w:szCs w:val="24"/>
        </w:rPr>
        <w:t>не завжди вчителі фіксують завдання творчого та індивідуального характеру;</w:t>
      </w:r>
    </w:p>
    <w:p w:rsidR="001C08AF" w:rsidRPr="000C2E97" w:rsidRDefault="001C08AF" w:rsidP="001C08AF">
      <w:pPr>
        <w:tabs>
          <w:tab w:val="left" w:pos="680"/>
        </w:tabs>
        <w:spacing w:after="0" w:line="240" w:lineRule="auto"/>
        <w:jc w:val="both"/>
        <w:rPr>
          <w:rFonts w:ascii="Times New Roman" w:hAnsi="Times New Roman"/>
          <w:sz w:val="24"/>
          <w:szCs w:val="24"/>
          <w:lang w:val="uk-UA"/>
        </w:rPr>
      </w:pPr>
      <w:r w:rsidRPr="000C2E97">
        <w:rPr>
          <w:rFonts w:ascii="Times New Roman" w:eastAsia="Arial" w:hAnsi="Times New Roman"/>
          <w:sz w:val="24"/>
          <w:szCs w:val="24"/>
          <w:lang w:val="uk-UA"/>
        </w:rPr>
        <w:t xml:space="preserve">- </w:t>
      </w:r>
      <w:r w:rsidRPr="000C2E97">
        <w:rPr>
          <w:rFonts w:ascii="Times New Roman" w:hAnsi="Times New Roman"/>
          <w:sz w:val="24"/>
          <w:szCs w:val="24"/>
        </w:rPr>
        <w:t xml:space="preserve">є виправлення оцінок </w:t>
      </w:r>
      <w:r w:rsidRPr="000C2E97">
        <w:rPr>
          <w:rFonts w:ascii="Times New Roman" w:hAnsi="Times New Roman"/>
          <w:sz w:val="24"/>
          <w:szCs w:val="24"/>
          <w:lang w:val="uk-UA"/>
        </w:rPr>
        <w:t xml:space="preserve"> та дат проведення уроку; Анін Н.Ф.(українська мова, українська література 8 клас, 10 клас), Агаджанян Ж.Д. (музичне мистецтво 8 клас), Заєць І.М. (інформатика 8 клас, 6 клас).</w:t>
      </w:r>
    </w:p>
    <w:p w:rsidR="001C08AF" w:rsidRPr="000C2E97" w:rsidRDefault="001C08AF" w:rsidP="001C08AF">
      <w:pPr>
        <w:tabs>
          <w:tab w:val="left" w:pos="680"/>
        </w:tabs>
        <w:spacing w:after="0" w:line="240" w:lineRule="auto"/>
        <w:jc w:val="both"/>
        <w:rPr>
          <w:rFonts w:ascii="Times New Roman" w:eastAsia="Arial" w:hAnsi="Times New Roman"/>
          <w:sz w:val="24"/>
          <w:szCs w:val="24"/>
          <w:lang w:val="uk-UA"/>
        </w:rPr>
      </w:pPr>
      <w:r w:rsidRPr="000C2E97">
        <w:rPr>
          <w:rFonts w:ascii="Times New Roman" w:hAnsi="Times New Roman"/>
          <w:sz w:val="24"/>
          <w:szCs w:val="24"/>
          <w:lang w:val="uk-UA"/>
        </w:rPr>
        <w:t>- окремі вчителі не записали після річної та семестрової «скоригована» (Нікіфорова А.Д. фізика 7 клас, Денісова Т.В. технології 7 клас, алгебра 10 клас, Агаджанян Ж.Д. музичне та образотворче мистецтво 6 клас).</w:t>
      </w:r>
    </w:p>
    <w:p w:rsidR="001C08AF" w:rsidRDefault="001C08AF" w:rsidP="001C08AF">
      <w:pPr>
        <w:numPr>
          <w:ilvl w:val="0"/>
          <w:numId w:val="2"/>
        </w:numPr>
        <w:tabs>
          <w:tab w:val="left" w:pos="1244"/>
        </w:tabs>
        <w:spacing w:after="0" w:line="240" w:lineRule="auto"/>
        <w:ind w:firstLine="568"/>
        <w:jc w:val="both"/>
        <w:rPr>
          <w:rFonts w:ascii="Times New Roman" w:hAnsi="Times New Roman"/>
          <w:sz w:val="24"/>
          <w:szCs w:val="24"/>
        </w:rPr>
      </w:pPr>
      <w:r>
        <w:rPr>
          <w:rFonts w:ascii="Times New Roman" w:hAnsi="Times New Roman"/>
          <w:sz w:val="24"/>
          <w:szCs w:val="24"/>
        </w:rPr>
        <w:t>зв'язку з вищезазначеним та з метою неухильного дотримання педагогічними працівниками чинних вимог щодо порядку ведення класного журналу</w:t>
      </w:r>
    </w:p>
    <w:p w:rsidR="001C08AF" w:rsidRDefault="001C08AF" w:rsidP="001C08AF">
      <w:pPr>
        <w:spacing w:after="0" w:line="240" w:lineRule="auto"/>
        <w:rPr>
          <w:rFonts w:ascii="Times New Roman" w:hAnsi="Times New Roman"/>
          <w:sz w:val="24"/>
          <w:szCs w:val="24"/>
        </w:rPr>
      </w:pPr>
    </w:p>
    <w:p w:rsidR="001C08AF" w:rsidRDefault="004C0676" w:rsidP="001C08AF">
      <w:pPr>
        <w:spacing w:after="0" w:line="240" w:lineRule="auto"/>
        <w:rPr>
          <w:rFonts w:ascii="Times New Roman" w:hAnsi="Times New Roman"/>
          <w:sz w:val="24"/>
          <w:szCs w:val="24"/>
        </w:rPr>
      </w:pPr>
      <w:r>
        <w:rPr>
          <w:rFonts w:ascii="Times New Roman" w:hAnsi="Times New Roman"/>
          <w:sz w:val="24"/>
          <w:szCs w:val="24"/>
          <w:lang w:val="uk-UA"/>
        </w:rPr>
        <w:t>НАКАЗ</w:t>
      </w:r>
      <w:r w:rsidR="001C08AF">
        <w:rPr>
          <w:rFonts w:ascii="Times New Roman" w:hAnsi="Times New Roman"/>
          <w:sz w:val="24"/>
          <w:szCs w:val="24"/>
        </w:rPr>
        <w:t>УЮ:</w:t>
      </w:r>
    </w:p>
    <w:p w:rsidR="001C08AF" w:rsidRDefault="001C08AF" w:rsidP="001C08AF">
      <w:pPr>
        <w:spacing w:after="0" w:line="240" w:lineRule="auto"/>
        <w:rPr>
          <w:rFonts w:ascii="Times New Roman" w:hAnsi="Times New Roman"/>
          <w:sz w:val="24"/>
          <w:szCs w:val="24"/>
        </w:rPr>
      </w:pP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hAnsi="Times New Roman"/>
          <w:sz w:val="24"/>
          <w:szCs w:val="24"/>
          <w:lang w:val="uk-UA"/>
        </w:rPr>
        <w:t>1.</w:t>
      </w:r>
      <w:r>
        <w:rPr>
          <w:rFonts w:ascii="Times New Roman" w:hAnsi="Times New Roman"/>
          <w:sz w:val="24"/>
          <w:szCs w:val="24"/>
        </w:rPr>
        <w:t>Результати контролю за станом ведення класних журналів розглянути на нараді при директору.</w:t>
      </w:r>
    </w:p>
    <w:p w:rsidR="001C08AF" w:rsidRDefault="001C08AF" w:rsidP="001C08AF">
      <w:pPr>
        <w:tabs>
          <w:tab w:val="left" w:pos="680"/>
        </w:tabs>
        <w:spacing w:after="0" w:line="240" w:lineRule="auto"/>
        <w:ind w:left="-351"/>
        <w:jc w:val="both"/>
        <w:rPr>
          <w:rFonts w:ascii="Times New Roman" w:hAnsi="Times New Roman"/>
          <w:sz w:val="24"/>
          <w:szCs w:val="24"/>
        </w:rPr>
      </w:pPr>
      <w:r>
        <w:rPr>
          <w:rFonts w:ascii="Times New Roman" w:hAnsi="Times New Roman"/>
          <w:sz w:val="24"/>
          <w:szCs w:val="24"/>
          <w:lang w:val="uk-UA"/>
        </w:rPr>
        <w:t>2.</w:t>
      </w:r>
      <w:r>
        <w:rPr>
          <w:rFonts w:ascii="Times New Roman" w:hAnsi="Times New Roman"/>
          <w:sz w:val="24"/>
          <w:szCs w:val="24"/>
        </w:rPr>
        <w:t xml:space="preserve">Забезпечити систематичний поточний контроль ведення ділової документації вчителями-предметниками. Аналізувати результати </w:t>
      </w:r>
      <w:proofErr w:type="gramStart"/>
      <w:r>
        <w:rPr>
          <w:rFonts w:ascii="Times New Roman" w:hAnsi="Times New Roman"/>
          <w:sz w:val="24"/>
          <w:szCs w:val="24"/>
        </w:rPr>
        <w:t>п</w:t>
      </w:r>
      <w:proofErr w:type="gramEnd"/>
      <w:r>
        <w:rPr>
          <w:rFonts w:ascii="Times New Roman" w:hAnsi="Times New Roman"/>
          <w:sz w:val="24"/>
          <w:szCs w:val="24"/>
        </w:rPr>
        <w:t>ід час оперативних нарад з педколективом.</w:t>
      </w:r>
    </w:p>
    <w:p w:rsidR="001C08AF" w:rsidRPr="001C08AF" w:rsidRDefault="001C08AF" w:rsidP="001C08AF">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Раз на </w:t>
      </w:r>
      <w:proofErr w:type="gramStart"/>
      <w:r>
        <w:rPr>
          <w:rFonts w:ascii="Times New Roman" w:hAnsi="Times New Roman"/>
          <w:sz w:val="24"/>
          <w:szCs w:val="24"/>
        </w:rPr>
        <w:t>м</w:t>
      </w:r>
      <w:proofErr w:type="gramEnd"/>
      <w:r>
        <w:rPr>
          <w:rFonts w:ascii="Times New Roman" w:hAnsi="Times New Roman"/>
          <w:sz w:val="24"/>
          <w:szCs w:val="24"/>
        </w:rPr>
        <w:t>ісяць</w:t>
      </w:r>
    </w:p>
    <w:p w:rsidR="001C08AF" w:rsidRDefault="001C08AF" w:rsidP="001C08AF">
      <w:pPr>
        <w:tabs>
          <w:tab w:val="left" w:pos="680"/>
        </w:tabs>
        <w:spacing w:after="0" w:line="240" w:lineRule="auto"/>
        <w:ind w:left="-351"/>
        <w:rPr>
          <w:rFonts w:ascii="Times New Roman" w:hAnsi="Times New Roman"/>
          <w:sz w:val="24"/>
          <w:szCs w:val="24"/>
        </w:rPr>
      </w:pPr>
      <w:r>
        <w:rPr>
          <w:rFonts w:ascii="Times New Roman" w:hAnsi="Times New Roman"/>
          <w:sz w:val="24"/>
          <w:szCs w:val="24"/>
          <w:lang w:val="uk-UA"/>
        </w:rPr>
        <w:t>3.</w:t>
      </w:r>
      <w:r>
        <w:rPr>
          <w:rFonts w:ascii="Times New Roman" w:hAnsi="Times New Roman"/>
          <w:sz w:val="24"/>
          <w:szCs w:val="24"/>
        </w:rPr>
        <w:t xml:space="preserve">Провести інструктивно-методичне навчання вчителів </w:t>
      </w:r>
      <w:r>
        <w:rPr>
          <w:rFonts w:ascii="Times New Roman" w:hAnsi="Times New Roman"/>
          <w:sz w:val="24"/>
          <w:szCs w:val="24"/>
          <w:lang w:val="uk-UA"/>
        </w:rPr>
        <w:t>ліцею</w:t>
      </w:r>
      <w:r>
        <w:rPr>
          <w:rFonts w:ascii="Times New Roman" w:hAnsi="Times New Roman"/>
          <w:sz w:val="24"/>
          <w:szCs w:val="24"/>
        </w:rPr>
        <w:t xml:space="preserve"> з питання ведення шкільної документації.</w:t>
      </w:r>
    </w:p>
    <w:p w:rsidR="001C08AF" w:rsidRDefault="001C08AF" w:rsidP="001C08AF">
      <w:pPr>
        <w:spacing w:after="0" w:line="240" w:lineRule="auto"/>
        <w:rPr>
          <w:rFonts w:ascii="Times New Roman" w:hAnsi="Times New Roman"/>
          <w:sz w:val="24"/>
          <w:szCs w:val="24"/>
          <w:lang w:val="uk-UA"/>
        </w:rPr>
      </w:pPr>
      <w:r>
        <w:rPr>
          <w:rFonts w:ascii="Times New Roman" w:hAnsi="Times New Roman"/>
          <w:sz w:val="24"/>
          <w:szCs w:val="24"/>
        </w:rPr>
        <w:tab/>
      </w:r>
      <w:r>
        <w:rPr>
          <w:rFonts w:ascii="Times New Roman" w:hAnsi="Times New Roman"/>
          <w:sz w:val="24"/>
          <w:szCs w:val="24"/>
          <w:lang w:val="uk-UA"/>
        </w:rPr>
        <w:t xml:space="preserve">                                                                                                   </w:t>
      </w:r>
      <w:r w:rsidRPr="00393B64">
        <w:rPr>
          <w:rFonts w:ascii="Times New Roman" w:hAnsi="Times New Roman"/>
          <w:sz w:val="24"/>
          <w:szCs w:val="24"/>
          <w:lang w:val="uk-UA"/>
        </w:rPr>
        <w:t>Серпень 202</w:t>
      </w:r>
      <w:r>
        <w:rPr>
          <w:rFonts w:ascii="Times New Roman" w:hAnsi="Times New Roman"/>
          <w:sz w:val="24"/>
          <w:szCs w:val="24"/>
          <w:lang w:val="uk-UA"/>
        </w:rPr>
        <w:t>3</w:t>
      </w:r>
      <w:r w:rsidRPr="00393B64">
        <w:rPr>
          <w:rFonts w:ascii="Times New Roman" w:hAnsi="Times New Roman"/>
          <w:sz w:val="24"/>
          <w:szCs w:val="24"/>
          <w:lang w:val="uk-UA"/>
        </w:rPr>
        <w:t>року</w:t>
      </w:r>
    </w:p>
    <w:p w:rsidR="001C08AF" w:rsidRPr="00393B64" w:rsidRDefault="001C08AF" w:rsidP="001C08AF">
      <w:pPr>
        <w:tabs>
          <w:tab w:val="left" w:pos="695"/>
        </w:tabs>
        <w:spacing w:after="0" w:line="240" w:lineRule="auto"/>
        <w:ind w:left="-8331"/>
        <w:rPr>
          <w:rFonts w:ascii="Times New Roman" w:hAnsi="Times New Roman"/>
          <w:sz w:val="24"/>
          <w:szCs w:val="24"/>
          <w:lang w:val="uk-UA"/>
        </w:rPr>
      </w:pPr>
      <w:r>
        <w:rPr>
          <w:rFonts w:ascii="Times New Roman" w:hAnsi="Times New Roman"/>
          <w:sz w:val="24"/>
          <w:szCs w:val="24"/>
          <w:lang w:val="uk-UA"/>
        </w:rPr>
        <w:t xml:space="preserve">                                                                                                                                     4.</w:t>
      </w:r>
      <w:r w:rsidRPr="00393B64">
        <w:rPr>
          <w:rFonts w:ascii="Times New Roman" w:hAnsi="Times New Roman"/>
          <w:sz w:val="24"/>
          <w:szCs w:val="24"/>
          <w:lang w:val="uk-UA"/>
        </w:rPr>
        <w:t>Здійснювати персональний контроль ведення класних журналів вчителями. Постій</w:t>
      </w:r>
      <w:r>
        <w:rPr>
          <w:rFonts w:ascii="Times New Roman" w:hAnsi="Times New Roman"/>
          <w:sz w:val="24"/>
          <w:szCs w:val="24"/>
          <w:lang w:val="uk-UA"/>
        </w:rPr>
        <w:t>но</w:t>
      </w: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hAnsi="Times New Roman"/>
          <w:sz w:val="24"/>
          <w:szCs w:val="24"/>
          <w:lang w:val="uk-UA"/>
        </w:rPr>
        <w:t>5.Перевіряти наявність затверджених програм, їх відповідність змісту роботи гуртка, напрямку, назві, кількості годин та термін їх дії.</w:t>
      </w:r>
    </w:p>
    <w:p w:rsidR="001C08AF" w:rsidRDefault="001C08AF" w:rsidP="001C08AF">
      <w:pPr>
        <w:tabs>
          <w:tab w:val="left" w:pos="680"/>
        </w:tabs>
        <w:spacing w:after="0" w:line="240" w:lineRule="auto"/>
        <w:ind w:left="-351"/>
        <w:rPr>
          <w:rFonts w:ascii="Times New Roman" w:hAnsi="Times New Roman"/>
          <w:sz w:val="24"/>
          <w:szCs w:val="24"/>
        </w:rPr>
      </w:pPr>
      <w:r>
        <w:rPr>
          <w:rFonts w:ascii="Times New Roman" w:hAnsi="Times New Roman"/>
          <w:sz w:val="24"/>
          <w:szCs w:val="24"/>
          <w:lang w:val="uk-UA"/>
        </w:rPr>
        <w:t>6.</w:t>
      </w:r>
      <w:r>
        <w:rPr>
          <w:rFonts w:ascii="Times New Roman" w:hAnsi="Times New Roman"/>
          <w:sz w:val="24"/>
          <w:szCs w:val="24"/>
        </w:rPr>
        <w:t>При веденні класних журналів чітко дотримуватись Інструктивно-</w:t>
      </w:r>
      <w:r>
        <w:rPr>
          <w:rFonts w:ascii="Times New Roman" w:hAnsi="Times New Roman"/>
          <w:sz w:val="24"/>
          <w:szCs w:val="24"/>
          <w:lang w:val="uk-UA"/>
        </w:rPr>
        <w:t xml:space="preserve">  </w:t>
      </w:r>
      <w:r>
        <w:rPr>
          <w:rFonts w:ascii="Times New Roman" w:hAnsi="Times New Roman"/>
          <w:sz w:val="24"/>
          <w:szCs w:val="24"/>
        </w:rPr>
        <w:t>методичних рекомендацій щодо викладання навчальних предметів в загальноосвітніх навчальних закладах у навчальному році.</w:t>
      </w: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hAnsi="Times New Roman"/>
          <w:sz w:val="24"/>
          <w:szCs w:val="24"/>
          <w:lang w:val="uk-UA"/>
        </w:rPr>
        <w:t>7.</w:t>
      </w:r>
      <w:r>
        <w:rPr>
          <w:rFonts w:ascii="Times New Roman" w:hAnsi="Times New Roman"/>
          <w:sz w:val="24"/>
          <w:szCs w:val="24"/>
        </w:rPr>
        <w:t>Нести персональну відповідальність за своєчасність та якість інформації оформленої у класних журналах та інших видах шкільної документації.</w:t>
      </w:r>
    </w:p>
    <w:p w:rsidR="001C08AF" w:rsidRDefault="001C08AF" w:rsidP="001C08AF">
      <w:pPr>
        <w:tabs>
          <w:tab w:val="left" w:pos="680"/>
        </w:tabs>
        <w:spacing w:after="0" w:line="240" w:lineRule="auto"/>
        <w:ind w:left="-351"/>
        <w:rPr>
          <w:rFonts w:ascii="Times New Roman" w:hAnsi="Times New Roman"/>
          <w:sz w:val="24"/>
          <w:szCs w:val="24"/>
          <w:lang w:val="uk-UA"/>
        </w:rPr>
      </w:pPr>
      <w:r>
        <w:rPr>
          <w:rFonts w:ascii="Times New Roman" w:hAnsi="Times New Roman"/>
          <w:sz w:val="24"/>
          <w:szCs w:val="24"/>
          <w:lang w:val="uk-UA"/>
        </w:rPr>
        <w:t xml:space="preserve">8. </w:t>
      </w:r>
      <w:r>
        <w:rPr>
          <w:rFonts w:ascii="Times New Roman" w:hAnsi="Times New Roman"/>
          <w:sz w:val="24"/>
          <w:szCs w:val="24"/>
        </w:rPr>
        <w:t xml:space="preserve">Не допускати виправлень </w:t>
      </w:r>
      <w:proofErr w:type="gramStart"/>
      <w:r>
        <w:rPr>
          <w:rFonts w:ascii="Times New Roman" w:hAnsi="Times New Roman"/>
          <w:sz w:val="24"/>
          <w:szCs w:val="24"/>
        </w:rPr>
        <w:t>у</w:t>
      </w:r>
      <w:proofErr w:type="gramEnd"/>
      <w:r>
        <w:rPr>
          <w:rFonts w:ascii="Times New Roman" w:hAnsi="Times New Roman"/>
          <w:sz w:val="24"/>
          <w:szCs w:val="24"/>
        </w:rPr>
        <w:t xml:space="preserve"> журналі.</w:t>
      </w:r>
    </w:p>
    <w:p w:rsidR="001C08AF" w:rsidRDefault="001C08AF" w:rsidP="001C08AF">
      <w:pPr>
        <w:spacing w:after="0" w:line="240" w:lineRule="auto"/>
        <w:ind w:hanging="359"/>
        <w:jc w:val="both"/>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 Вчасно проводити тематичне оцінювання, записувати теми проведених уроків, домашні завдання, виставляти поточні,</w:t>
      </w:r>
      <w:proofErr w:type="gramStart"/>
      <w:r>
        <w:rPr>
          <w:rFonts w:ascii="Times New Roman" w:hAnsi="Times New Roman"/>
          <w:sz w:val="24"/>
          <w:szCs w:val="24"/>
        </w:rPr>
        <w:t>п</w:t>
      </w:r>
      <w:proofErr w:type="gramEnd"/>
      <w:r>
        <w:rPr>
          <w:rFonts w:ascii="Times New Roman" w:hAnsi="Times New Roman"/>
          <w:sz w:val="24"/>
          <w:szCs w:val="24"/>
        </w:rPr>
        <w:t>ідсумкові оцінки в достатній кількості для оцінювання навчальних досягнень учнів.</w:t>
      </w:r>
    </w:p>
    <w:p w:rsidR="001C08AF" w:rsidRDefault="001C08AF" w:rsidP="001C08AF">
      <w:pPr>
        <w:spacing w:after="0" w:line="240" w:lineRule="auto"/>
        <w:ind w:firstLine="566"/>
        <w:jc w:val="both"/>
        <w:rPr>
          <w:rFonts w:ascii="Times New Roman" w:hAnsi="Times New Roman"/>
          <w:sz w:val="24"/>
          <w:szCs w:val="24"/>
        </w:rPr>
      </w:pPr>
    </w:p>
    <w:p w:rsidR="001C08AF" w:rsidRDefault="001C08AF" w:rsidP="001C08AF">
      <w:pPr>
        <w:spacing w:after="0" w:line="240" w:lineRule="auto"/>
        <w:jc w:val="both"/>
        <w:rPr>
          <w:rFonts w:ascii="Times New Roman" w:hAnsi="Times New Roman"/>
          <w:sz w:val="24"/>
          <w:szCs w:val="24"/>
          <w:lang w:val="uk-UA"/>
        </w:rPr>
      </w:pPr>
    </w:p>
    <w:p w:rsidR="001C08AF" w:rsidRDefault="001C08AF" w:rsidP="001C08A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Директор                                                Валентина ГРУЦЕНКО</w:t>
      </w:r>
    </w:p>
    <w:p w:rsidR="001C08AF" w:rsidRDefault="001C08AF" w:rsidP="00773088">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1C08AF" w:rsidRPr="001C08AF" w:rsidRDefault="001C08AF" w:rsidP="001C08AF">
      <w:pPr>
        <w:rPr>
          <w:rFonts w:ascii="Times New Roman" w:hAnsi="Times New Roman"/>
          <w:lang w:val="uk-UA"/>
        </w:rPr>
      </w:pPr>
    </w:p>
    <w:p w:rsidR="00773088" w:rsidRDefault="00773088" w:rsidP="001C08AF">
      <w:pPr>
        <w:ind w:firstLine="708"/>
        <w:rPr>
          <w:rFonts w:ascii="Times New Roman" w:hAnsi="Times New Roman"/>
          <w:lang w:val="uk-UA"/>
        </w:rPr>
      </w:pPr>
    </w:p>
    <w:p w:rsidR="00E771CB" w:rsidRDefault="00E771CB" w:rsidP="001C08AF">
      <w:pPr>
        <w:ind w:firstLine="708"/>
        <w:rPr>
          <w:rFonts w:ascii="Times New Roman" w:hAnsi="Times New Roman"/>
          <w:lang w:val="uk-UA"/>
        </w:rPr>
      </w:pPr>
    </w:p>
    <w:p w:rsidR="00E771CB" w:rsidRDefault="00E771CB" w:rsidP="001C08AF">
      <w:pPr>
        <w:ind w:firstLine="708"/>
        <w:rPr>
          <w:rFonts w:ascii="Times New Roman" w:hAnsi="Times New Roman"/>
          <w:lang w:val="uk-UA"/>
        </w:rPr>
      </w:pPr>
    </w:p>
    <w:p w:rsidR="001C08AF" w:rsidRDefault="001C08AF" w:rsidP="001C08AF">
      <w:pPr>
        <w:ind w:firstLine="708"/>
        <w:rPr>
          <w:rFonts w:ascii="Times New Roman" w:hAnsi="Times New Roman"/>
          <w:lang w:val="uk-UA"/>
        </w:rPr>
      </w:pPr>
    </w:p>
    <w:p w:rsidR="00397C4E" w:rsidRPr="000F4098" w:rsidRDefault="00397C4E" w:rsidP="00397C4E">
      <w:pPr>
        <w:tabs>
          <w:tab w:val="left" w:pos="2520"/>
        </w:tabs>
        <w:rPr>
          <w:rFonts w:ascii="Times New Roman" w:hAnsi="Times New Roman"/>
          <w:lang w:val="uk-UA"/>
        </w:rPr>
      </w:pPr>
    </w:p>
    <w:p w:rsidR="00397C4E" w:rsidRPr="000F4098" w:rsidRDefault="00397C4E" w:rsidP="00397C4E">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lastRenderedPageBreak/>
        <w:drawing>
          <wp:anchor distT="0" distB="0" distL="114300" distR="114300" simplePos="0" relativeHeight="251669504" behindDoc="0" locked="0" layoutInCell="1" allowOverlap="1" wp14:anchorId="5AE0E395" wp14:editId="0087BD40">
            <wp:simplePos x="0" y="0"/>
            <wp:positionH relativeFrom="column">
              <wp:posOffset>2743200</wp:posOffset>
            </wp:positionH>
            <wp:positionV relativeFrom="paragraph">
              <wp:posOffset>-121920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97C4E" w:rsidRPr="000F4098" w:rsidRDefault="00397C4E" w:rsidP="00397C4E">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397C4E" w:rsidRDefault="00397C4E" w:rsidP="00397C4E">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397C4E" w:rsidRPr="000F4098" w:rsidRDefault="00397C4E" w:rsidP="00397C4E">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397C4E" w:rsidRPr="000F4098" w:rsidRDefault="00397C4E" w:rsidP="00397C4E">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397C4E" w:rsidRPr="000F4098" w:rsidRDefault="00397C4E" w:rsidP="00397C4E">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397C4E" w:rsidRPr="000F4098" w:rsidRDefault="00397C4E" w:rsidP="00397C4E">
      <w:pPr>
        <w:pStyle w:val="Standard"/>
        <w:tabs>
          <w:tab w:val="left" w:pos="4380"/>
        </w:tabs>
        <w:spacing w:before="4"/>
        <w:rPr>
          <w:b/>
          <w:caps/>
          <w:sz w:val="26"/>
          <w:szCs w:val="26"/>
          <w:lang w:val="uk-UA"/>
        </w:rPr>
      </w:pPr>
      <w:r w:rsidRPr="000F4098">
        <w:rPr>
          <w:b/>
          <w:caps/>
          <w:sz w:val="26"/>
          <w:szCs w:val="26"/>
          <w:lang w:val="uk-UA"/>
        </w:rPr>
        <w:tab/>
      </w:r>
    </w:p>
    <w:p w:rsidR="00397C4E" w:rsidRPr="000F4098" w:rsidRDefault="00397C4E" w:rsidP="00397C4E">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397C4E" w:rsidRPr="000F4098" w:rsidRDefault="00397C4E" w:rsidP="00397C4E">
      <w:pPr>
        <w:rPr>
          <w:rFonts w:ascii="Times New Roman" w:hAnsi="Times New Roman"/>
          <w:lang w:val="uk-UA"/>
        </w:rPr>
      </w:pPr>
    </w:p>
    <w:p w:rsidR="001C08AF" w:rsidRPr="00906340" w:rsidRDefault="00397C4E" w:rsidP="00906340">
      <w:pPr>
        <w:tabs>
          <w:tab w:val="left" w:pos="3330"/>
        </w:tabs>
        <w:rPr>
          <w:rFonts w:ascii="Times New Roman" w:hAnsi="Times New Roman"/>
          <w:lang w:val="uk-UA"/>
        </w:rPr>
      </w:pPr>
      <w:r>
        <w:rPr>
          <w:rFonts w:ascii="Times New Roman" w:hAnsi="Times New Roman"/>
          <w:lang w:val="uk-UA"/>
        </w:rPr>
        <w:t xml:space="preserve">       08.06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sidR="00906340">
        <w:rPr>
          <w:rFonts w:ascii="Times New Roman" w:hAnsi="Times New Roman"/>
          <w:lang w:val="uk-UA"/>
        </w:rPr>
        <w:t xml:space="preserve">           №86</w:t>
      </w:r>
    </w:p>
    <w:p w:rsidR="00397C4E" w:rsidRPr="00CA2AAB" w:rsidRDefault="00397C4E" w:rsidP="00397C4E">
      <w:pPr>
        <w:widowControl w:val="0"/>
        <w:autoSpaceDE w:val="0"/>
        <w:autoSpaceDN w:val="0"/>
        <w:spacing w:after="0" w:line="240" w:lineRule="auto"/>
        <w:jc w:val="both"/>
        <w:rPr>
          <w:rFonts w:ascii="Times New Roman" w:hAnsi="Times New Roman"/>
          <w:sz w:val="24"/>
          <w:szCs w:val="24"/>
          <w:lang w:val="uk-UA"/>
        </w:rPr>
      </w:pPr>
      <w:r w:rsidRPr="00CA2AAB">
        <w:rPr>
          <w:rFonts w:ascii="Times New Roman" w:hAnsi="Times New Roman"/>
          <w:sz w:val="24"/>
          <w:szCs w:val="24"/>
          <w:lang w:val="uk-UA"/>
        </w:rPr>
        <w:t>Про</w:t>
      </w:r>
      <w:r w:rsidRPr="00CA2AAB">
        <w:rPr>
          <w:rFonts w:ascii="Times New Roman" w:hAnsi="Times New Roman"/>
          <w:spacing w:val="-4"/>
          <w:sz w:val="24"/>
          <w:szCs w:val="24"/>
          <w:lang w:val="uk-UA"/>
        </w:rPr>
        <w:t xml:space="preserve"> </w:t>
      </w:r>
      <w:r w:rsidRPr="00CA2AAB">
        <w:rPr>
          <w:rFonts w:ascii="Times New Roman" w:hAnsi="Times New Roman"/>
          <w:sz w:val="24"/>
          <w:szCs w:val="24"/>
          <w:lang w:val="uk-UA"/>
        </w:rPr>
        <w:t>організацію</w:t>
      </w:r>
      <w:r w:rsidRPr="00CA2AAB">
        <w:rPr>
          <w:rFonts w:ascii="Times New Roman" w:hAnsi="Times New Roman"/>
          <w:spacing w:val="-3"/>
          <w:sz w:val="24"/>
          <w:szCs w:val="24"/>
          <w:lang w:val="uk-UA"/>
        </w:rPr>
        <w:t xml:space="preserve"> </w:t>
      </w:r>
      <w:r w:rsidRPr="00CA2AAB">
        <w:rPr>
          <w:rFonts w:ascii="Times New Roman" w:hAnsi="Times New Roman"/>
          <w:sz w:val="24"/>
          <w:szCs w:val="24"/>
          <w:lang w:val="uk-UA"/>
        </w:rPr>
        <w:t>участі  учнів Піщанського ліцею</w:t>
      </w:r>
    </w:p>
    <w:p w:rsidR="00397C4E" w:rsidRPr="00CA2AAB" w:rsidRDefault="00397C4E" w:rsidP="00397C4E">
      <w:pPr>
        <w:widowControl w:val="0"/>
        <w:autoSpaceDE w:val="0"/>
        <w:autoSpaceDN w:val="0"/>
        <w:spacing w:after="0" w:line="240" w:lineRule="auto"/>
        <w:rPr>
          <w:rFonts w:ascii="Times New Roman" w:hAnsi="Times New Roman"/>
          <w:sz w:val="24"/>
          <w:szCs w:val="24"/>
          <w:lang w:val="uk-UA"/>
        </w:rPr>
      </w:pPr>
      <w:r w:rsidRPr="00CA2AAB">
        <w:rPr>
          <w:rFonts w:ascii="Times New Roman" w:hAnsi="Times New Roman"/>
          <w:sz w:val="24"/>
          <w:szCs w:val="24"/>
          <w:lang w:val="uk-UA"/>
        </w:rPr>
        <w:t>в очно-заочних інтелектуальних змаганнях</w:t>
      </w:r>
    </w:p>
    <w:p w:rsidR="00397C4E" w:rsidRPr="00CA2AAB" w:rsidRDefault="00397C4E" w:rsidP="00397C4E">
      <w:pPr>
        <w:widowControl w:val="0"/>
        <w:autoSpaceDE w:val="0"/>
        <w:autoSpaceDN w:val="0"/>
        <w:spacing w:after="0" w:line="240" w:lineRule="auto"/>
        <w:rPr>
          <w:rFonts w:ascii="Times New Roman" w:hAnsi="Times New Roman"/>
          <w:sz w:val="24"/>
          <w:szCs w:val="24"/>
          <w:lang w:val="uk-UA"/>
        </w:rPr>
      </w:pPr>
      <w:r w:rsidRPr="00CA2AAB">
        <w:rPr>
          <w:rFonts w:ascii="Times New Roman" w:hAnsi="Times New Roman"/>
          <w:spacing w:val="-68"/>
          <w:sz w:val="24"/>
          <w:szCs w:val="24"/>
          <w:lang w:val="uk-UA"/>
        </w:rPr>
        <w:t xml:space="preserve"> </w:t>
      </w:r>
      <w:r w:rsidRPr="00CA2AAB">
        <w:rPr>
          <w:rFonts w:ascii="Times New Roman" w:hAnsi="Times New Roman"/>
          <w:sz w:val="24"/>
          <w:szCs w:val="24"/>
          <w:lang w:val="uk-UA"/>
        </w:rPr>
        <w:t>з базових дисциплін серед учнів</w:t>
      </w:r>
    </w:p>
    <w:p w:rsidR="00397C4E" w:rsidRPr="00CA2AAB" w:rsidRDefault="00397C4E" w:rsidP="008F34E3">
      <w:pPr>
        <w:widowControl w:val="0"/>
        <w:autoSpaceDE w:val="0"/>
        <w:autoSpaceDN w:val="0"/>
        <w:spacing w:after="0" w:line="240" w:lineRule="auto"/>
        <w:rPr>
          <w:rFonts w:ascii="Times New Roman" w:hAnsi="Times New Roman"/>
          <w:sz w:val="24"/>
          <w:szCs w:val="24"/>
          <w:lang w:val="uk-UA"/>
        </w:rPr>
      </w:pPr>
      <w:r w:rsidRPr="00CA2AAB">
        <w:rPr>
          <w:rFonts w:ascii="Times New Roman" w:hAnsi="Times New Roman"/>
          <w:sz w:val="24"/>
          <w:szCs w:val="24"/>
          <w:lang w:val="uk-UA"/>
        </w:rPr>
        <w:t>сільських</w:t>
      </w:r>
      <w:r w:rsidRPr="00CA2AAB">
        <w:rPr>
          <w:rFonts w:ascii="Times New Roman" w:hAnsi="Times New Roman"/>
          <w:spacing w:val="-1"/>
          <w:sz w:val="24"/>
          <w:szCs w:val="24"/>
          <w:lang w:val="uk-UA"/>
        </w:rPr>
        <w:t xml:space="preserve"> </w:t>
      </w:r>
      <w:r w:rsidRPr="00CA2AAB">
        <w:rPr>
          <w:rFonts w:ascii="Times New Roman" w:hAnsi="Times New Roman"/>
          <w:sz w:val="24"/>
          <w:szCs w:val="24"/>
          <w:lang w:val="uk-UA"/>
        </w:rPr>
        <w:t>шкіл Одеської</w:t>
      </w:r>
      <w:r w:rsidRPr="00CA2AAB">
        <w:rPr>
          <w:rFonts w:ascii="Times New Roman" w:hAnsi="Times New Roman"/>
          <w:spacing w:val="-1"/>
          <w:sz w:val="24"/>
          <w:szCs w:val="24"/>
          <w:lang w:val="uk-UA"/>
        </w:rPr>
        <w:t xml:space="preserve"> </w:t>
      </w:r>
      <w:r w:rsidRPr="00CA2AAB">
        <w:rPr>
          <w:rFonts w:ascii="Times New Roman" w:hAnsi="Times New Roman"/>
          <w:sz w:val="24"/>
          <w:szCs w:val="24"/>
          <w:lang w:val="uk-UA"/>
        </w:rPr>
        <w:t>області у</w:t>
      </w:r>
      <w:r w:rsidRPr="00CA2AAB">
        <w:rPr>
          <w:rFonts w:ascii="Times New Roman" w:hAnsi="Times New Roman"/>
          <w:spacing w:val="-1"/>
          <w:sz w:val="24"/>
          <w:szCs w:val="24"/>
          <w:lang w:val="uk-UA"/>
        </w:rPr>
        <w:t xml:space="preserve"> </w:t>
      </w:r>
      <w:r w:rsidRPr="00CA2AAB">
        <w:rPr>
          <w:rFonts w:ascii="Times New Roman" w:hAnsi="Times New Roman"/>
          <w:sz w:val="24"/>
          <w:szCs w:val="24"/>
          <w:lang w:val="uk-UA"/>
        </w:rPr>
        <w:t>2023 році</w:t>
      </w:r>
    </w:p>
    <w:p w:rsidR="00397C4E" w:rsidRPr="00D83E5C" w:rsidRDefault="00397C4E" w:rsidP="008F34E3">
      <w:pPr>
        <w:widowControl w:val="0"/>
        <w:autoSpaceDE w:val="0"/>
        <w:autoSpaceDN w:val="0"/>
        <w:spacing w:after="0" w:line="240" w:lineRule="auto"/>
        <w:rPr>
          <w:rFonts w:ascii="Times New Roman" w:hAnsi="Times New Roman"/>
          <w:sz w:val="41"/>
          <w:szCs w:val="28"/>
          <w:lang w:val="uk-UA"/>
        </w:rPr>
      </w:pPr>
    </w:p>
    <w:p w:rsidR="00397C4E" w:rsidRPr="00D83E5C" w:rsidRDefault="00397C4E" w:rsidP="008F34E3">
      <w:pPr>
        <w:widowControl w:val="0"/>
        <w:autoSpaceDE w:val="0"/>
        <w:autoSpaceDN w:val="0"/>
        <w:spacing w:after="0" w:line="240" w:lineRule="auto"/>
        <w:ind w:firstLine="709"/>
        <w:jc w:val="both"/>
        <w:rPr>
          <w:rFonts w:ascii="Times New Roman" w:hAnsi="Times New Roman"/>
          <w:sz w:val="28"/>
          <w:szCs w:val="28"/>
          <w:lang w:val="uk-UA"/>
        </w:rPr>
      </w:pPr>
      <w:r w:rsidRPr="008F34E3">
        <w:rPr>
          <w:rFonts w:ascii="Times New Roman" w:hAnsi="Times New Roman"/>
          <w:spacing w:val="-20"/>
          <w:sz w:val="28"/>
          <w:szCs w:val="28"/>
          <w:lang w:val="uk-UA"/>
        </w:rPr>
        <w:t xml:space="preserve">На виконання наказу Департаменту освіти і науки Одеської обласної державної адміністрації від 02.06.2023 № </w:t>
      </w:r>
      <w:r w:rsidRPr="008F34E3">
        <w:rPr>
          <w:rFonts w:ascii="Times New Roman" w:hAnsi="Times New Roman"/>
          <w:sz w:val="28"/>
          <w:szCs w:val="28"/>
          <w:lang w:val="uk-UA"/>
        </w:rPr>
        <w:t>101-ОД «</w:t>
      </w:r>
      <w:r w:rsidRPr="00D83E5C">
        <w:rPr>
          <w:rFonts w:ascii="Times New Roman" w:hAnsi="Times New Roman"/>
          <w:sz w:val="28"/>
          <w:szCs w:val="28"/>
          <w:lang w:val="uk-UA"/>
        </w:rPr>
        <w:t xml:space="preserve">Про організацію та проведення очно-заочних інтелектуальних змагань з базових дисциплін серед учнів сільських шкіл Одеської області у 2023 році» </w:t>
      </w:r>
      <w:r>
        <w:rPr>
          <w:rFonts w:ascii="Times New Roman" w:hAnsi="Times New Roman"/>
          <w:sz w:val="28"/>
          <w:szCs w:val="28"/>
          <w:lang w:val="uk-UA"/>
        </w:rPr>
        <w:t>, в</w:t>
      </w:r>
      <w:r w:rsidRPr="00D83E5C">
        <w:rPr>
          <w:rFonts w:ascii="Times New Roman" w:hAnsi="Times New Roman"/>
          <w:sz w:val="28"/>
          <w:szCs w:val="28"/>
          <w:lang w:val="uk-UA"/>
        </w:rPr>
        <w:t>ідповідно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до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Положення</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про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проведення</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очно-заочних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інтелектуальних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змагань</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з</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базових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дисциплін</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серед</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учнів</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сільських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шкіл</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Одеської</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області,</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затвердженого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наказом</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Департаменту</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освіти</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і</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науки</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Одеської</w:t>
      </w:r>
      <w:r w:rsidRPr="00D83E5C">
        <w:rPr>
          <w:rFonts w:ascii="Times New Roman" w:hAnsi="Times New Roman"/>
          <w:spacing w:val="43"/>
          <w:sz w:val="28"/>
          <w:szCs w:val="28"/>
          <w:lang w:val="uk-UA"/>
        </w:rPr>
        <w:t xml:space="preserve"> </w:t>
      </w:r>
      <w:r w:rsidRPr="00D83E5C">
        <w:rPr>
          <w:rFonts w:ascii="Times New Roman" w:hAnsi="Times New Roman"/>
          <w:sz w:val="28"/>
          <w:szCs w:val="28"/>
          <w:lang w:val="uk-UA"/>
        </w:rPr>
        <w:t>обласної</w:t>
      </w:r>
      <w:r w:rsidRPr="00D83E5C">
        <w:rPr>
          <w:rFonts w:ascii="Times New Roman" w:hAnsi="Times New Roman"/>
          <w:spacing w:val="44"/>
          <w:sz w:val="28"/>
          <w:szCs w:val="28"/>
          <w:lang w:val="uk-UA"/>
        </w:rPr>
        <w:t xml:space="preserve"> </w:t>
      </w:r>
      <w:r w:rsidRPr="00D83E5C">
        <w:rPr>
          <w:rFonts w:ascii="Times New Roman" w:hAnsi="Times New Roman"/>
          <w:sz w:val="28"/>
          <w:szCs w:val="28"/>
          <w:lang w:val="uk-UA"/>
        </w:rPr>
        <w:t>державної</w:t>
      </w:r>
      <w:r w:rsidRPr="00D83E5C">
        <w:rPr>
          <w:rFonts w:ascii="Times New Roman" w:hAnsi="Times New Roman"/>
          <w:spacing w:val="43"/>
          <w:sz w:val="28"/>
          <w:szCs w:val="28"/>
          <w:lang w:val="uk-UA"/>
        </w:rPr>
        <w:t xml:space="preserve"> </w:t>
      </w:r>
      <w:r w:rsidRPr="00D83E5C">
        <w:rPr>
          <w:rFonts w:ascii="Times New Roman" w:hAnsi="Times New Roman"/>
          <w:sz w:val="28"/>
          <w:szCs w:val="28"/>
          <w:lang w:val="uk-UA"/>
        </w:rPr>
        <w:t>адміністрації</w:t>
      </w:r>
      <w:r w:rsidRPr="00D83E5C">
        <w:rPr>
          <w:rFonts w:ascii="Times New Roman" w:hAnsi="Times New Roman"/>
          <w:spacing w:val="44"/>
          <w:sz w:val="28"/>
          <w:szCs w:val="28"/>
          <w:lang w:val="uk-UA"/>
        </w:rPr>
        <w:t xml:space="preserve"> </w:t>
      </w:r>
      <w:r w:rsidRPr="00D83E5C">
        <w:rPr>
          <w:rFonts w:ascii="Times New Roman" w:hAnsi="Times New Roman"/>
          <w:sz w:val="28"/>
          <w:szCs w:val="28"/>
          <w:lang w:val="uk-UA"/>
        </w:rPr>
        <w:t>від</w:t>
      </w:r>
      <w:r w:rsidRPr="00D83E5C">
        <w:rPr>
          <w:rFonts w:ascii="Times New Roman" w:hAnsi="Times New Roman"/>
          <w:spacing w:val="43"/>
          <w:sz w:val="28"/>
          <w:szCs w:val="28"/>
          <w:lang w:val="uk-UA"/>
        </w:rPr>
        <w:t xml:space="preserve"> </w:t>
      </w:r>
      <w:r w:rsidRPr="00D83E5C">
        <w:rPr>
          <w:rFonts w:ascii="Times New Roman" w:hAnsi="Times New Roman"/>
          <w:sz w:val="28"/>
          <w:szCs w:val="28"/>
          <w:lang w:val="uk-UA"/>
        </w:rPr>
        <w:t>13</w:t>
      </w:r>
      <w:r w:rsidRPr="00D83E5C">
        <w:rPr>
          <w:rFonts w:ascii="Times New Roman" w:hAnsi="Times New Roman"/>
          <w:spacing w:val="43"/>
          <w:sz w:val="28"/>
          <w:szCs w:val="28"/>
          <w:lang w:val="uk-UA"/>
        </w:rPr>
        <w:t xml:space="preserve"> </w:t>
      </w:r>
      <w:r w:rsidRPr="00D83E5C">
        <w:rPr>
          <w:rFonts w:ascii="Times New Roman" w:hAnsi="Times New Roman"/>
          <w:sz w:val="28"/>
          <w:szCs w:val="28"/>
          <w:lang w:val="uk-UA"/>
        </w:rPr>
        <w:t>листопада</w:t>
      </w:r>
      <w:r w:rsidRPr="00D83E5C">
        <w:rPr>
          <w:rFonts w:ascii="Times New Roman" w:hAnsi="Times New Roman"/>
          <w:spacing w:val="43"/>
          <w:sz w:val="28"/>
          <w:szCs w:val="28"/>
          <w:lang w:val="uk-UA"/>
        </w:rPr>
        <w:t xml:space="preserve"> </w:t>
      </w:r>
      <w:r w:rsidRPr="00D83E5C">
        <w:rPr>
          <w:rFonts w:ascii="Times New Roman" w:hAnsi="Times New Roman"/>
          <w:sz w:val="28"/>
          <w:szCs w:val="28"/>
          <w:lang w:val="uk-UA"/>
        </w:rPr>
        <w:t>2019</w:t>
      </w:r>
      <w:r w:rsidRPr="00D83E5C">
        <w:rPr>
          <w:rFonts w:ascii="Times New Roman" w:hAnsi="Times New Roman"/>
          <w:spacing w:val="44"/>
          <w:sz w:val="28"/>
          <w:szCs w:val="28"/>
          <w:lang w:val="uk-UA"/>
        </w:rPr>
        <w:t xml:space="preserve"> </w:t>
      </w:r>
      <w:r w:rsidRPr="00D83E5C">
        <w:rPr>
          <w:rFonts w:ascii="Times New Roman" w:hAnsi="Times New Roman"/>
          <w:sz w:val="28"/>
          <w:szCs w:val="28"/>
          <w:lang w:val="uk-UA"/>
        </w:rPr>
        <w:t>року</w:t>
      </w:r>
      <w:r>
        <w:rPr>
          <w:rFonts w:ascii="Times New Roman" w:hAnsi="Times New Roman"/>
          <w:sz w:val="28"/>
          <w:szCs w:val="28"/>
          <w:lang w:val="uk-UA"/>
        </w:rPr>
        <w:t xml:space="preserve"> </w:t>
      </w:r>
      <w:r w:rsidRPr="00D83E5C">
        <w:rPr>
          <w:rFonts w:ascii="Times New Roman" w:hAnsi="Times New Roman"/>
          <w:sz w:val="28"/>
          <w:szCs w:val="28"/>
          <w:lang w:val="uk-UA"/>
        </w:rPr>
        <w:t>№ 280/ОД, зареєстрованого в Головному територіальному управлінні юстиції</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в</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Одеській</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області</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04</w:t>
      </w:r>
      <w:r w:rsidRPr="00D83E5C">
        <w:rPr>
          <w:rFonts w:ascii="Times New Roman" w:hAnsi="Times New Roman"/>
          <w:spacing w:val="68"/>
          <w:sz w:val="28"/>
          <w:szCs w:val="28"/>
          <w:lang w:val="uk-UA"/>
        </w:rPr>
        <w:t xml:space="preserve"> </w:t>
      </w:r>
      <w:r w:rsidRPr="00D83E5C">
        <w:rPr>
          <w:rFonts w:ascii="Times New Roman" w:hAnsi="Times New Roman"/>
          <w:sz w:val="28"/>
          <w:szCs w:val="28"/>
          <w:lang w:val="uk-UA"/>
        </w:rPr>
        <w:t>грудня</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2019</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року</w:t>
      </w:r>
      <w:r w:rsidRPr="00D83E5C">
        <w:rPr>
          <w:rFonts w:ascii="Times New Roman" w:hAnsi="Times New Roman"/>
          <w:spacing w:val="68"/>
          <w:sz w:val="28"/>
          <w:szCs w:val="28"/>
          <w:lang w:val="uk-UA"/>
        </w:rPr>
        <w:t xml:space="preserve"> </w:t>
      </w:r>
      <w:r w:rsidRPr="00D83E5C">
        <w:rPr>
          <w:rFonts w:ascii="Times New Roman" w:hAnsi="Times New Roman"/>
          <w:spacing w:val="-20"/>
          <w:sz w:val="28"/>
          <w:szCs w:val="28"/>
          <w:lang w:val="uk-UA"/>
        </w:rPr>
        <w:t xml:space="preserve">№ 132/1607, </w:t>
      </w:r>
      <w:r>
        <w:rPr>
          <w:rFonts w:ascii="Times New Roman" w:hAnsi="Times New Roman"/>
          <w:spacing w:val="-20"/>
          <w:sz w:val="28"/>
          <w:szCs w:val="28"/>
          <w:lang w:val="uk-UA"/>
        </w:rPr>
        <w:t xml:space="preserve"> наказу відділу освіти, культури, молоді та спорту Піщанської сільської ради від 05.06.2023 року №56, </w:t>
      </w:r>
      <w:r w:rsidRPr="00D83E5C">
        <w:rPr>
          <w:rFonts w:ascii="Times New Roman" w:hAnsi="Times New Roman"/>
          <w:sz w:val="28"/>
          <w:szCs w:val="28"/>
          <w:lang w:val="uk-UA"/>
        </w:rPr>
        <w:t>з</w:t>
      </w:r>
      <w:r w:rsidRPr="00D83E5C">
        <w:rPr>
          <w:rFonts w:ascii="Times New Roman" w:hAnsi="Times New Roman"/>
          <w:spacing w:val="68"/>
          <w:sz w:val="28"/>
          <w:szCs w:val="28"/>
          <w:lang w:val="uk-UA"/>
        </w:rPr>
        <w:t xml:space="preserve"> </w:t>
      </w:r>
      <w:r w:rsidRPr="00D83E5C">
        <w:rPr>
          <w:rFonts w:ascii="Times New Roman" w:hAnsi="Times New Roman"/>
          <w:sz w:val="28"/>
          <w:szCs w:val="28"/>
          <w:lang w:val="uk-UA"/>
        </w:rPr>
        <w:t>метою</w:t>
      </w:r>
      <w:r w:rsidRPr="00D83E5C">
        <w:rPr>
          <w:rFonts w:ascii="Times New Roman" w:hAnsi="Times New Roman"/>
          <w:spacing w:val="67"/>
          <w:sz w:val="28"/>
          <w:szCs w:val="28"/>
          <w:lang w:val="uk-UA"/>
        </w:rPr>
        <w:t xml:space="preserve"> </w:t>
      </w:r>
      <w:r w:rsidRPr="00D83E5C">
        <w:rPr>
          <w:rFonts w:ascii="Times New Roman" w:hAnsi="Times New Roman"/>
          <w:sz w:val="28"/>
          <w:szCs w:val="28"/>
          <w:lang w:val="uk-UA"/>
        </w:rPr>
        <w:t>виявлення</w:t>
      </w:r>
      <w:r w:rsidRPr="00D83E5C">
        <w:rPr>
          <w:rFonts w:ascii="Times New Roman" w:hAnsi="Times New Roman"/>
          <w:spacing w:val="-68"/>
          <w:sz w:val="28"/>
          <w:szCs w:val="28"/>
          <w:lang w:val="uk-UA"/>
        </w:rPr>
        <w:t xml:space="preserve"> </w:t>
      </w:r>
      <w:r w:rsidRPr="00D83E5C">
        <w:rPr>
          <w:rFonts w:ascii="Times New Roman" w:hAnsi="Times New Roman"/>
          <w:sz w:val="28"/>
          <w:szCs w:val="28"/>
          <w:lang w:val="uk-UA"/>
        </w:rPr>
        <w:t xml:space="preserve">обдарованих дітей серед учнів </w:t>
      </w:r>
      <w:r>
        <w:rPr>
          <w:rFonts w:ascii="Times New Roman" w:hAnsi="Times New Roman"/>
          <w:sz w:val="28"/>
          <w:szCs w:val="28"/>
          <w:lang w:val="uk-UA"/>
        </w:rPr>
        <w:t>Піщанського ліцею</w:t>
      </w:r>
      <w:r w:rsidRPr="00D83E5C">
        <w:rPr>
          <w:rFonts w:ascii="Times New Roman" w:hAnsi="Times New Roman"/>
          <w:sz w:val="28"/>
          <w:szCs w:val="28"/>
          <w:lang w:val="uk-UA"/>
        </w:rPr>
        <w:t>, підвищення</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інтересу</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до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поглибленого</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вивчення</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навчальних,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спеціальних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та</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фахових</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дисциплін, формування в учнівської молоді навичок дослідницької роботи,</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створення</w:t>
      </w:r>
      <w:r w:rsidRPr="00D83E5C">
        <w:rPr>
          <w:rFonts w:ascii="Times New Roman" w:hAnsi="Times New Roman"/>
          <w:spacing w:val="-1"/>
          <w:sz w:val="28"/>
          <w:szCs w:val="28"/>
          <w:lang w:val="uk-UA"/>
        </w:rPr>
        <w:t xml:space="preserve"> </w:t>
      </w:r>
      <w:r w:rsidRPr="00D83E5C">
        <w:rPr>
          <w:rFonts w:ascii="Times New Roman" w:hAnsi="Times New Roman"/>
          <w:sz w:val="28"/>
          <w:szCs w:val="28"/>
          <w:lang w:val="uk-UA"/>
        </w:rPr>
        <w:t>умов для успішної самореалізації</w:t>
      </w:r>
    </w:p>
    <w:p w:rsidR="00397C4E" w:rsidRDefault="00397C4E" w:rsidP="008F34E3">
      <w:pPr>
        <w:widowControl w:val="0"/>
        <w:autoSpaceDE w:val="0"/>
        <w:autoSpaceDN w:val="0"/>
        <w:spacing w:after="0" w:line="240" w:lineRule="auto"/>
        <w:jc w:val="both"/>
        <w:rPr>
          <w:rFonts w:ascii="Times New Roman" w:hAnsi="Times New Roman"/>
          <w:sz w:val="28"/>
          <w:szCs w:val="28"/>
          <w:lang w:val="uk-UA"/>
        </w:rPr>
      </w:pPr>
    </w:p>
    <w:p w:rsidR="00397C4E" w:rsidRPr="00D83E5C" w:rsidRDefault="00397C4E" w:rsidP="008F34E3">
      <w:pPr>
        <w:widowControl w:val="0"/>
        <w:autoSpaceDE w:val="0"/>
        <w:autoSpaceDN w:val="0"/>
        <w:spacing w:after="0" w:line="240" w:lineRule="auto"/>
        <w:jc w:val="both"/>
        <w:rPr>
          <w:rFonts w:ascii="Times New Roman" w:hAnsi="Times New Roman"/>
          <w:sz w:val="28"/>
          <w:szCs w:val="28"/>
          <w:lang w:val="uk-UA"/>
        </w:rPr>
      </w:pPr>
      <w:r w:rsidRPr="00D83E5C">
        <w:rPr>
          <w:rFonts w:ascii="Times New Roman" w:hAnsi="Times New Roman"/>
          <w:sz w:val="28"/>
          <w:szCs w:val="28"/>
          <w:lang w:val="uk-UA"/>
        </w:rPr>
        <w:t>НАКАЗУЮ</w:t>
      </w:r>
      <w:r w:rsidRPr="00D83E5C">
        <w:rPr>
          <w:rFonts w:ascii="Times New Roman" w:hAnsi="Times New Roman"/>
          <w:spacing w:val="-4"/>
          <w:sz w:val="28"/>
          <w:szCs w:val="28"/>
          <w:lang w:val="uk-UA"/>
        </w:rPr>
        <w:t xml:space="preserve"> </w:t>
      </w:r>
      <w:r w:rsidRPr="00D83E5C">
        <w:rPr>
          <w:rFonts w:ascii="Times New Roman" w:hAnsi="Times New Roman"/>
          <w:sz w:val="28"/>
          <w:szCs w:val="28"/>
          <w:lang w:val="uk-UA"/>
        </w:rPr>
        <w:t>:</w:t>
      </w:r>
    </w:p>
    <w:p w:rsidR="00397C4E" w:rsidRPr="00D83E5C" w:rsidRDefault="00397C4E" w:rsidP="008F34E3">
      <w:pPr>
        <w:widowControl w:val="0"/>
        <w:autoSpaceDE w:val="0"/>
        <w:autoSpaceDN w:val="0"/>
        <w:spacing w:after="0" w:line="240" w:lineRule="auto"/>
        <w:jc w:val="both"/>
        <w:rPr>
          <w:rFonts w:ascii="Times New Roman" w:hAnsi="Times New Roman"/>
          <w:sz w:val="28"/>
          <w:szCs w:val="28"/>
          <w:lang w:val="uk-UA"/>
        </w:rPr>
      </w:pPr>
    </w:p>
    <w:p w:rsidR="00397C4E" w:rsidRPr="00CA2AAB" w:rsidRDefault="00397C4E" w:rsidP="008F34E3">
      <w:pPr>
        <w:widowControl w:val="0"/>
        <w:numPr>
          <w:ilvl w:val="0"/>
          <w:numId w:val="3"/>
        </w:numPr>
        <w:autoSpaceDE w:val="0"/>
        <w:autoSpaceDN w:val="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Вчителям української мови та літератури  Анін Н.Ф,, Бламар Н.А., Росінській Т.М., англійської мови Войтенко Ю.П., історії Рубасі Л.В., математики Денісовій Т.В., Маковенко Г.Г., фізики Нікіфоровій А.Д., хімії та біології Никифоренко Л.В., географії Росінському В.І. </w:t>
      </w:r>
      <w:r w:rsidRPr="00CA2AAB">
        <w:rPr>
          <w:rFonts w:ascii="Times New Roman" w:hAnsi="Times New Roman"/>
          <w:sz w:val="28"/>
          <w:lang w:val="uk-UA"/>
        </w:rPr>
        <w:t xml:space="preserve">забезпечити участь учнів </w:t>
      </w:r>
      <w:r>
        <w:rPr>
          <w:rFonts w:ascii="Times New Roman" w:hAnsi="Times New Roman"/>
          <w:sz w:val="28"/>
          <w:lang w:val="uk-UA"/>
        </w:rPr>
        <w:t xml:space="preserve">7-10 класів </w:t>
      </w:r>
      <w:r w:rsidRPr="00CA2AAB">
        <w:rPr>
          <w:rFonts w:ascii="Times New Roman" w:hAnsi="Times New Roman"/>
          <w:sz w:val="28"/>
          <w:lang w:val="uk-UA"/>
        </w:rPr>
        <w:t xml:space="preserve"> в  інтелектуальних змаганнях </w:t>
      </w:r>
      <w:r>
        <w:rPr>
          <w:rFonts w:ascii="Times New Roman" w:hAnsi="Times New Roman"/>
          <w:sz w:val="28"/>
          <w:lang w:val="uk-UA"/>
        </w:rPr>
        <w:t xml:space="preserve"> 2023 року.</w:t>
      </w:r>
    </w:p>
    <w:p w:rsidR="00397C4E" w:rsidRDefault="00397C4E" w:rsidP="008F34E3">
      <w:pPr>
        <w:widowControl w:val="0"/>
        <w:tabs>
          <w:tab w:val="left" w:pos="1002"/>
        </w:tabs>
        <w:autoSpaceDE w:val="0"/>
        <w:autoSpaceDN w:val="0"/>
        <w:spacing w:after="0" w:line="240" w:lineRule="auto"/>
        <w:jc w:val="both"/>
        <w:rPr>
          <w:rFonts w:ascii="Times New Roman" w:hAnsi="Times New Roman"/>
          <w:sz w:val="28"/>
          <w:lang w:val="uk-UA"/>
        </w:rPr>
      </w:pPr>
      <w:r>
        <w:rPr>
          <w:rFonts w:ascii="Times New Roman" w:hAnsi="Times New Roman"/>
          <w:sz w:val="28"/>
          <w:lang w:val="uk-UA"/>
        </w:rPr>
        <w:t xml:space="preserve">2.Заступнику директора з НВР здійснити   організаційне та методичне </w:t>
      </w:r>
      <w:r w:rsidR="00D40B38">
        <w:rPr>
          <w:rFonts w:ascii="Times New Roman" w:hAnsi="Times New Roman"/>
          <w:sz w:val="28"/>
          <w:lang w:val="uk-UA"/>
        </w:rPr>
        <w:lastRenderedPageBreak/>
        <w:t>забезпечення участі у  з</w:t>
      </w:r>
      <w:r>
        <w:rPr>
          <w:rFonts w:ascii="Times New Roman" w:hAnsi="Times New Roman"/>
          <w:sz w:val="28"/>
          <w:lang w:val="uk-UA"/>
        </w:rPr>
        <w:t>маганнях.</w:t>
      </w:r>
    </w:p>
    <w:p w:rsidR="00397C4E" w:rsidRPr="00C431A3" w:rsidRDefault="00397C4E" w:rsidP="008F34E3">
      <w:pPr>
        <w:widowControl w:val="0"/>
        <w:tabs>
          <w:tab w:val="left" w:pos="1002"/>
        </w:tabs>
        <w:autoSpaceDE w:val="0"/>
        <w:autoSpaceDN w:val="0"/>
        <w:spacing w:after="0" w:line="240" w:lineRule="auto"/>
        <w:jc w:val="both"/>
        <w:rPr>
          <w:rFonts w:ascii="Times New Roman" w:hAnsi="Times New Roman"/>
          <w:sz w:val="28"/>
          <w:lang w:val="uk-UA"/>
        </w:rPr>
      </w:pPr>
      <w:r>
        <w:rPr>
          <w:rFonts w:ascii="Times New Roman" w:hAnsi="Times New Roman"/>
          <w:sz w:val="28"/>
          <w:lang w:val="uk-UA"/>
        </w:rPr>
        <w:t>3.</w:t>
      </w:r>
      <w:r w:rsidRPr="00C431A3">
        <w:rPr>
          <w:rFonts w:ascii="Times New Roman" w:hAnsi="Times New Roman"/>
          <w:sz w:val="28"/>
          <w:lang w:val="uk-UA"/>
        </w:rPr>
        <w:t>Контроль за виконанням наказу залишаю за собою.</w:t>
      </w:r>
    </w:p>
    <w:p w:rsidR="00397C4E" w:rsidRDefault="00397C4E" w:rsidP="008F34E3">
      <w:pPr>
        <w:widowControl w:val="0"/>
        <w:tabs>
          <w:tab w:val="left" w:pos="1002"/>
        </w:tabs>
        <w:autoSpaceDE w:val="0"/>
        <w:autoSpaceDN w:val="0"/>
        <w:spacing w:after="0" w:line="240" w:lineRule="auto"/>
        <w:jc w:val="both"/>
        <w:rPr>
          <w:rFonts w:ascii="Times New Roman" w:hAnsi="Times New Roman"/>
          <w:sz w:val="28"/>
          <w:lang w:val="uk-UA"/>
        </w:rPr>
      </w:pPr>
    </w:p>
    <w:p w:rsidR="00397C4E" w:rsidRDefault="00397C4E" w:rsidP="008F34E3">
      <w:pPr>
        <w:spacing w:after="0" w:line="240" w:lineRule="auto"/>
        <w:jc w:val="both"/>
        <w:rPr>
          <w:rFonts w:ascii="Times New Roman" w:hAnsi="Times New Roman"/>
          <w:sz w:val="24"/>
          <w:szCs w:val="24"/>
          <w:lang w:val="uk-UA"/>
        </w:rPr>
      </w:pPr>
      <w:r>
        <w:rPr>
          <w:rFonts w:ascii="Times New Roman" w:hAnsi="Times New Roman"/>
          <w:sz w:val="24"/>
          <w:szCs w:val="24"/>
          <w:lang w:val="uk-UA"/>
        </w:rPr>
        <w:t>Директор                                                Валентина ГРУЦЕНКО</w:t>
      </w:r>
    </w:p>
    <w:p w:rsidR="00397C4E" w:rsidRDefault="00397C4E" w:rsidP="00397C4E">
      <w:pPr>
        <w:rPr>
          <w:rFonts w:ascii="Times New Roman" w:hAnsi="Times New Roman"/>
          <w:lang w:val="uk-UA"/>
        </w:rPr>
      </w:pP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З наказом ознайомлені</w:t>
      </w:r>
      <w:r>
        <w:rPr>
          <w:rFonts w:ascii="Times New Roman" w:hAnsi="Times New Roman"/>
          <w:sz w:val="28"/>
          <w:lang w:val="uk-UA"/>
        </w:rPr>
        <w:t xml:space="preserve">                                    </w:t>
      </w:r>
      <w:r w:rsidRPr="00397C4E">
        <w:rPr>
          <w:rFonts w:ascii="Times New Roman" w:hAnsi="Times New Roman"/>
          <w:sz w:val="24"/>
          <w:szCs w:val="24"/>
          <w:lang w:val="uk-UA"/>
        </w:rPr>
        <w:t>Наталія АНІН</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Наталія БЛАМАР</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Тамара РОСІНСЬКА</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Юлія ВОЙТЕНКО</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Людмила РУБАХА</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Альона НІКІФОРОВА</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Людмила НИКИФОРЕНКО</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Василь РОСІНСЬКИЙ</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Тетяна ДЕНІСОВА</w:t>
      </w:r>
    </w:p>
    <w:p w:rsidR="00397C4E" w:rsidRPr="00397C4E" w:rsidRDefault="00397C4E" w:rsidP="00397C4E">
      <w:pPr>
        <w:widowControl w:val="0"/>
        <w:tabs>
          <w:tab w:val="left" w:pos="1002"/>
        </w:tabs>
        <w:autoSpaceDE w:val="0"/>
        <w:autoSpaceDN w:val="0"/>
        <w:spacing w:after="0" w:line="360" w:lineRule="auto"/>
        <w:ind w:right="108"/>
        <w:jc w:val="both"/>
        <w:rPr>
          <w:rFonts w:ascii="Times New Roman" w:hAnsi="Times New Roman"/>
          <w:sz w:val="24"/>
          <w:szCs w:val="24"/>
          <w:lang w:val="uk-UA"/>
        </w:rPr>
      </w:pPr>
      <w:r w:rsidRPr="00397C4E">
        <w:rPr>
          <w:rFonts w:ascii="Times New Roman" w:hAnsi="Times New Roman"/>
          <w:sz w:val="24"/>
          <w:szCs w:val="24"/>
          <w:lang w:val="uk-UA"/>
        </w:rPr>
        <w:t xml:space="preserve">                                                                    </w:t>
      </w:r>
      <w:r>
        <w:rPr>
          <w:rFonts w:ascii="Times New Roman" w:hAnsi="Times New Roman"/>
          <w:sz w:val="24"/>
          <w:szCs w:val="24"/>
          <w:lang w:val="uk-UA"/>
        </w:rPr>
        <w:t xml:space="preserve">          </w:t>
      </w:r>
      <w:r w:rsidRPr="00397C4E">
        <w:rPr>
          <w:rFonts w:ascii="Times New Roman" w:hAnsi="Times New Roman"/>
          <w:sz w:val="24"/>
          <w:szCs w:val="24"/>
          <w:lang w:val="uk-UA"/>
        </w:rPr>
        <w:t xml:space="preserve"> Галина МАКОВЕНКО</w:t>
      </w:r>
    </w:p>
    <w:p w:rsidR="001C08AF" w:rsidRDefault="001C08AF" w:rsidP="001C08AF">
      <w:pPr>
        <w:tabs>
          <w:tab w:val="left" w:pos="2520"/>
        </w:tabs>
        <w:rPr>
          <w:rFonts w:ascii="Times New Roman" w:hAnsi="Times New Roman"/>
          <w:lang w:val="uk-UA"/>
        </w:rPr>
      </w:pPr>
    </w:p>
    <w:p w:rsidR="00397C4E" w:rsidRDefault="00397C4E" w:rsidP="001C08AF">
      <w:pPr>
        <w:tabs>
          <w:tab w:val="left" w:pos="2520"/>
        </w:tabs>
        <w:rPr>
          <w:rFonts w:ascii="Times New Roman" w:hAnsi="Times New Roman"/>
          <w:lang w:val="uk-UA"/>
        </w:rPr>
      </w:pPr>
    </w:p>
    <w:p w:rsidR="00397C4E" w:rsidRDefault="00397C4E" w:rsidP="001C08AF">
      <w:pPr>
        <w:tabs>
          <w:tab w:val="left" w:pos="2520"/>
        </w:tabs>
        <w:rPr>
          <w:rFonts w:ascii="Times New Roman" w:hAnsi="Times New Roman"/>
          <w:lang w:val="uk-UA"/>
        </w:rPr>
      </w:pPr>
    </w:p>
    <w:p w:rsidR="006E522C" w:rsidRDefault="006E522C"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D94141" w:rsidRDefault="00D94141" w:rsidP="001C08AF">
      <w:pPr>
        <w:tabs>
          <w:tab w:val="left" w:pos="2520"/>
        </w:tabs>
        <w:rPr>
          <w:rFonts w:ascii="Times New Roman" w:hAnsi="Times New Roman"/>
          <w:lang w:val="uk-UA"/>
        </w:rPr>
      </w:pPr>
    </w:p>
    <w:p w:rsidR="00397C4E" w:rsidRDefault="00397C4E" w:rsidP="001C08AF">
      <w:pPr>
        <w:pStyle w:val="a6"/>
        <w:spacing w:after="0"/>
        <w:jc w:val="both"/>
        <w:rPr>
          <w:rFonts w:ascii="Times New Roman" w:hAnsi="Times New Roman" w:cs="Times New Roman"/>
          <w:lang w:val="uk-UA"/>
        </w:rPr>
      </w:pPr>
    </w:p>
    <w:p w:rsidR="00397C4E" w:rsidRDefault="00397C4E" w:rsidP="001C08AF">
      <w:pPr>
        <w:pStyle w:val="a6"/>
        <w:spacing w:after="0"/>
        <w:jc w:val="both"/>
        <w:rPr>
          <w:rFonts w:ascii="Times New Roman" w:hAnsi="Times New Roman" w:cs="Times New Roman"/>
          <w:lang w:val="uk-UA"/>
        </w:rPr>
      </w:pPr>
    </w:p>
    <w:p w:rsidR="00397C4E" w:rsidRDefault="00397C4E" w:rsidP="001C08AF">
      <w:pPr>
        <w:pStyle w:val="a6"/>
        <w:spacing w:after="0"/>
        <w:jc w:val="both"/>
        <w:rPr>
          <w:rFonts w:ascii="Times New Roman" w:hAnsi="Times New Roman" w:cs="Times New Roman"/>
          <w:lang w:val="uk-UA"/>
        </w:rPr>
      </w:pPr>
    </w:p>
    <w:p w:rsidR="006E522C" w:rsidRPr="006E522C" w:rsidRDefault="006E522C" w:rsidP="006E522C">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75648" behindDoc="0" locked="0" layoutInCell="1" allowOverlap="1">
            <wp:simplePos x="0" y="0"/>
            <wp:positionH relativeFrom="column">
              <wp:posOffset>2667000</wp:posOffset>
            </wp:positionH>
            <wp:positionV relativeFrom="paragraph">
              <wp:posOffset>-109220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E522C" w:rsidRPr="006E522C" w:rsidRDefault="006E522C" w:rsidP="006E522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6E522C" w:rsidRPr="006E522C" w:rsidRDefault="006E522C" w:rsidP="00D40B38">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6E522C" w:rsidRPr="006E522C" w:rsidRDefault="006E522C" w:rsidP="006E522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6E522C" w:rsidRPr="006E522C" w:rsidRDefault="006E522C" w:rsidP="006E522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6E522C" w:rsidRPr="006E522C" w:rsidRDefault="006E522C" w:rsidP="006E522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6E522C" w:rsidRPr="006E522C" w:rsidRDefault="006E522C" w:rsidP="006E522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6E522C" w:rsidRPr="006E522C" w:rsidRDefault="006E522C" w:rsidP="006E522C">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6E522C" w:rsidRPr="006E522C" w:rsidRDefault="006E522C" w:rsidP="006E522C">
      <w:pPr>
        <w:tabs>
          <w:tab w:val="left" w:pos="3780"/>
        </w:tabs>
        <w:spacing w:after="0" w:line="240" w:lineRule="auto"/>
        <w:rPr>
          <w:rFonts w:ascii="Times New Roman" w:hAnsi="Times New Roman"/>
          <w:sz w:val="28"/>
          <w:szCs w:val="28"/>
          <w:lang w:val="uk-UA"/>
        </w:rPr>
      </w:pPr>
    </w:p>
    <w:p w:rsidR="006E522C" w:rsidRPr="006E522C" w:rsidRDefault="006E522C" w:rsidP="006E522C">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6E522C" w:rsidRPr="006E522C" w:rsidRDefault="006E522C" w:rsidP="006E522C">
      <w:pPr>
        <w:spacing w:after="0" w:line="240" w:lineRule="auto"/>
        <w:jc w:val="both"/>
        <w:rPr>
          <w:rFonts w:ascii="Times New Roman" w:hAnsi="Times New Roman"/>
          <w:sz w:val="20"/>
          <w:szCs w:val="20"/>
          <w:lang w:val="uk-UA"/>
        </w:rPr>
      </w:pPr>
    </w:p>
    <w:p w:rsidR="006E522C" w:rsidRPr="006E522C" w:rsidRDefault="006E522C" w:rsidP="006E522C">
      <w:pPr>
        <w:spacing w:after="0" w:line="240" w:lineRule="auto"/>
        <w:jc w:val="both"/>
        <w:rPr>
          <w:rFonts w:ascii="Times New Roman" w:hAnsi="Times New Roman"/>
          <w:sz w:val="24"/>
          <w:szCs w:val="24"/>
          <w:lang w:val="uk-UA"/>
        </w:rPr>
      </w:pPr>
      <w:r>
        <w:rPr>
          <w:rFonts w:ascii="Times New Roman" w:hAnsi="Times New Roman"/>
          <w:sz w:val="24"/>
          <w:szCs w:val="24"/>
          <w:lang w:val="uk-UA"/>
        </w:rPr>
        <w:t>14.06</w:t>
      </w:r>
      <w:r w:rsidRPr="006E522C">
        <w:rPr>
          <w:rFonts w:ascii="Times New Roman" w:hAnsi="Times New Roman"/>
          <w:sz w:val="24"/>
          <w:szCs w:val="24"/>
          <w:lang w:val="uk-UA"/>
        </w:rPr>
        <w:t>.2023                                                         Піщана                                                            №</w:t>
      </w:r>
      <w:r>
        <w:rPr>
          <w:rFonts w:ascii="Times New Roman" w:hAnsi="Times New Roman"/>
          <w:sz w:val="24"/>
          <w:szCs w:val="24"/>
          <w:lang w:val="uk-UA"/>
        </w:rPr>
        <w:t>87</w:t>
      </w:r>
    </w:p>
    <w:p w:rsidR="006E522C" w:rsidRPr="006E522C" w:rsidRDefault="006E522C" w:rsidP="006E522C">
      <w:pPr>
        <w:spacing w:after="0" w:line="240" w:lineRule="auto"/>
        <w:rPr>
          <w:rFonts w:ascii="Times New Roman" w:hAnsi="Times New Roman"/>
          <w:sz w:val="20"/>
          <w:szCs w:val="20"/>
          <w:lang w:val="uk-UA"/>
        </w:rPr>
      </w:pPr>
    </w:p>
    <w:p w:rsidR="006E522C" w:rsidRPr="006E522C" w:rsidRDefault="006E522C" w:rsidP="006E522C">
      <w:pPr>
        <w:spacing w:after="0" w:line="240" w:lineRule="auto"/>
        <w:rPr>
          <w:rFonts w:ascii="Times New Roman" w:hAnsi="Times New Roman"/>
          <w:lang w:val="uk-UA"/>
        </w:rPr>
      </w:pPr>
    </w:p>
    <w:p w:rsidR="006E522C" w:rsidRPr="006E522C" w:rsidRDefault="006E522C" w:rsidP="006E522C">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6E522C" w:rsidRPr="006E522C" w:rsidRDefault="006E522C" w:rsidP="006E522C">
      <w:pPr>
        <w:spacing w:after="0" w:line="240" w:lineRule="auto"/>
        <w:jc w:val="both"/>
        <w:rPr>
          <w:rFonts w:ascii="Times New Roman" w:hAnsi="Times New Roman"/>
          <w:sz w:val="28"/>
          <w:szCs w:val="28"/>
          <w:lang w:val="uk-UA" w:eastAsia="ru-RU"/>
        </w:rPr>
      </w:pP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Ткач Людмили Олегівни</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14.06</w:t>
      </w:r>
      <w:r w:rsidRPr="006E522C">
        <w:rPr>
          <w:rFonts w:ascii="Times New Roman" w:hAnsi="Times New Roman"/>
          <w:sz w:val="28"/>
          <w:szCs w:val="28"/>
          <w:lang w:val="uk-UA" w:eastAsia="ru-RU"/>
        </w:rPr>
        <w:t xml:space="preserve">.2023 року, </w:t>
      </w:r>
    </w:p>
    <w:p w:rsidR="006E522C" w:rsidRPr="006E522C" w:rsidRDefault="006E522C" w:rsidP="006E522C">
      <w:pPr>
        <w:spacing w:after="0" w:line="240" w:lineRule="auto"/>
        <w:jc w:val="both"/>
        <w:rPr>
          <w:rFonts w:ascii="Times New Roman" w:hAnsi="Times New Roman"/>
          <w:sz w:val="28"/>
          <w:szCs w:val="28"/>
          <w:lang w:val="uk-UA" w:eastAsia="ru-RU"/>
        </w:rPr>
      </w:pP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6E522C" w:rsidRPr="006E522C" w:rsidRDefault="006E522C" w:rsidP="006E522C">
      <w:pPr>
        <w:spacing w:after="0" w:line="240" w:lineRule="auto"/>
        <w:jc w:val="both"/>
        <w:rPr>
          <w:rFonts w:ascii="Times New Roman" w:hAnsi="Times New Roman"/>
          <w:sz w:val="28"/>
          <w:szCs w:val="28"/>
          <w:lang w:val="uk-UA" w:eastAsia="ru-RU"/>
        </w:rPr>
      </w:pP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14 червня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9</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Ткач Валерію Сергіївну</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01.10.2008</w:t>
      </w:r>
      <w:r w:rsidRPr="006E522C">
        <w:rPr>
          <w:rFonts w:ascii="Times New Roman" w:hAnsi="Times New Roman"/>
          <w:sz w:val="28"/>
          <w:szCs w:val="28"/>
          <w:lang w:val="uk-UA" w:eastAsia="ru-RU"/>
        </w:rPr>
        <w:t xml:space="preserve"> р.н.</w:t>
      </w: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НІКІФОРОВІЙ Альоні Дмитрівні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9</w:t>
      </w:r>
      <w:r w:rsidRPr="006E522C">
        <w:rPr>
          <w:rFonts w:ascii="Times New Roman" w:hAnsi="Times New Roman"/>
          <w:sz w:val="28"/>
          <w:szCs w:val="28"/>
          <w:lang w:val="uk-UA" w:eastAsia="ru-RU"/>
        </w:rPr>
        <w:t xml:space="preserve"> класу, внести ученицю до списку  в журналі та  в папці особових справ.</w:t>
      </w: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6E522C" w:rsidRPr="006E522C" w:rsidRDefault="006E522C" w:rsidP="006E522C">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6E522C" w:rsidRPr="006E522C" w:rsidRDefault="006E522C" w:rsidP="006E522C">
      <w:pPr>
        <w:tabs>
          <w:tab w:val="left" w:pos="6733"/>
        </w:tabs>
        <w:spacing w:after="0" w:line="240" w:lineRule="auto"/>
        <w:rPr>
          <w:rFonts w:ascii="Times New Roman" w:hAnsi="Times New Roman"/>
          <w:sz w:val="28"/>
          <w:szCs w:val="28"/>
          <w:lang w:val="uk-UA" w:eastAsia="uk-UA"/>
        </w:rPr>
      </w:pPr>
    </w:p>
    <w:p w:rsidR="006E522C" w:rsidRPr="006E522C" w:rsidRDefault="006E522C" w:rsidP="006E522C">
      <w:pPr>
        <w:tabs>
          <w:tab w:val="left" w:pos="6733"/>
        </w:tabs>
        <w:spacing w:after="0" w:line="240" w:lineRule="auto"/>
        <w:jc w:val="center"/>
        <w:rPr>
          <w:rFonts w:ascii="Times New Roman" w:hAnsi="Times New Roman"/>
          <w:sz w:val="28"/>
          <w:szCs w:val="28"/>
          <w:lang w:val="uk-UA"/>
        </w:rPr>
      </w:pPr>
    </w:p>
    <w:p w:rsidR="006E522C" w:rsidRPr="006E522C" w:rsidRDefault="006E522C" w:rsidP="006E522C">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6E522C" w:rsidRPr="006E522C" w:rsidRDefault="006E522C" w:rsidP="006E522C">
      <w:pPr>
        <w:spacing w:after="0" w:line="240" w:lineRule="auto"/>
        <w:rPr>
          <w:rFonts w:ascii="Times New Roman" w:hAnsi="Times New Roman"/>
          <w:sz w:val="28"/>
          <w:szCs w:val="28"/>
        </w:rPr>
      </w:pPr>
    </w:p>
    <w:p w:rsidR="006E522C" w:rsidRPr="006E522C" w:rsidRDefault="006E522C" w:rsidP="006E522C">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Альона НІКІФОРОВА</w:t>
      </w:r>
    </w:p>
    <w:p w:rsidR="006E522C" w:rsidRPr="006E522C" w:rsidRDefault="006E522C" w:rsidP="006E522C">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6E522C" w:rsidRDefault="006E522C" w:rsidP="006E522C">
      <w:pPr>
        <w:pStyle w:val="16"/>
        <w:tabs>
          <w:tab w:val="left" w:pos="7575"/>
        </w:tabs>
        <w:spacing w:after="0" w:line="240" w:lineRule="auto"/>
        <w:jc w:val="both"/>
        <w:rPr>
          <w:rFonts w:ascii="Times New Roman" w:hAnsi="Times New Roman" w:cs="Times New Roman"/>
          <w:sz w:val="24"/>
          <w:szCs w:val="24"/>
          <w:lang w:val="uk-UA"/>
        </w:rPr>
      </w:pPr>
    </w:p>
    <w:p w:rsidR="006E522C" w:rsidRDefault="006E522C" w:rsidP="006E522C">
      <w:pPr>
        <w:pStyle w:val="16"/>
        <w:tabs>
          <w:tab w:val="left" w:pos="7575"/>
        </w:tabs>
        <w:spacing w:after="0" w:line="240" w:lineRule="auto"/>
        <w:jc w:val="both"/>
        <w:rPr>
          <w:rFonts w:ascii="Times New Roman" w:hAnsi="Times New Roman" w:cs="Times New Roman"/>
          <w:sz w:val="24"/>
          <w:szCs w:val="24"/>
          <w:lang w:val="uk-UA"/>
        </w:rPr>
      </w:pPr>
    </w:p>
    <w:p w:rsidR="006E522C" w:rsidRDefault="006E522C" w:rsidP="006E522C">
      <w:pPr>
        <w:pStyle w:val="16"/>
        <w:tabs>
          <w:tab w:val="left" w:pos="7575"/>
        </w:tabs>
        <w:spacing w:after="0" w:line="240" w:lineRule="auto"/>
        <w:jc w:val="both"/>
        <w:rPr>
          <w:rFonts w:ascii="Times New Roman" w:hAnsi="Times New Roman" w:cs="Times New Roman"/>
          <w:sz w:val="24"/>
          <w:szCs w:val="24"/>
          <w:lang w:val="uk-UA"/>
        </w:rPr>
      </w:pPr>
    </w:p>
    <w:p w:rsidR="00397C4E" w:rsidRDefault="00397C4E" w:rsidP="001C08AF">
      <w:pPr>
        <w:pStyle w:val="a6"/>
        <w:spacing w:after="0"/>
        <w:jc w:val="both"/>
        <w:rPr>
          <w:rFonts w:ascii="Times New Roman" w:hAnsi="Times New Roman" w:cs="Times New Roman"/>
          <w:lang w:val="uk-UA"/>
        </w:rPr>
      </w:pPr>
    </w:p>
    <w:p w:rsidR="006E522C" w:rsidRDefault="006E522C" w:rsidP="00DD155D">
      <w:pPr>
        <w:pStyle w:val="a6"/>
        <w:spacing w:after="0"/>
        <w:jc w:val="both"/>
        <w:rPr>
          <w:rFonts w:ascii="Times New Roman" w:hAnsi="Times New Roman" w:cs="Times New Roman"/>
          <w:lang w:val="uk-UA"/>
        </w:rPr>
      </w:pPr>
    </w:p>
    <w:p w:rsidR="006E522C" w:rsidRDefault="006E522C" w:rsidP="00DD155D">
      <w:pPr>
        <w:pStyle w:val="a6"/>
        <w:spacing w:after="0"/>
        <w:jc w:val="both"/>
        <w:rPr>
          <w:rFonts w:ascii="Times New Roman" w:hAnsi="Times New Roman" w:cs="Times New Roman"/>
          <w:lang w:val="uk-UA"/>
        </w:rPr>
      </w:pPr>
    </w:p>
    <w:p w:rsidR="00D40B38" w:rsidRDefault="00D40B38" w:rsidP="00DD155D">
      <w:pPr>
        <w:pStyle w:val="a6"/>
        <w:spacing w:after="0"/>
        <w:jc w:val="both"/>
        <w:rPr>
          <w:rFonts w:ascii="Times New Roman" w:hAnsi="Times New Roman" w:cs="Times New Roman"/>
          <w:lang w:val="uk-UA"/>
        </w:rPr>
      </w:pPr>
    </w:p>
    <w:p w:rsidR="00D40B38" w:rsidRDefault="00D40B38" w:rsidP="00DD155D">
      <w:pPr>
        <w:pStyle w:val="a6"/>
        <w:spacing w:after="0"/>
        <w:jc w:val="both"/>
        <w:rPr>
          <w:rFonts w:ascii="Times New Roman" w:hAnsi="Times New Roman" w:cs="Times New Roman"/>
          <w:lang w:val="uk-UA"/>
        </w:rPr>
      </w:pPr>
    </w:p>
    <w:p w:rsidR="00D40B38" w:rsidRDefault="00D40B38" w:rsidP="00DD155D">
      <w:pPr>
        <w:pStyle w:val="a6"/>
        <w:spacing w:after="0"/>
        <w:jc w:val="both"/>
        <w:rPr>
          <w:rFonts w:ascii="Times New Roman" w:hAnsi="Times New Roman" w:cs="Times New Roman"/>
          <w:lang w:val="uk-UA"/>
        </w:rPr>
      </w:pPr>
    </w:p>
    <w:p w:rsidR="006E522C" w:rsidRDefault="006E522C" w:rsidP="00DD155D">
      <w:pPr>
        <w:pStyle w:val="a6"/>
        <w:spacing w:after="0"/>
        <w:jc w:val="both"/>
        <w:rPr>
          <w:rFonts w:ascii="Times New Roman" w:hAnsi="Times New Roman" w:cs="Times New Roman"/>
          <w:lang w:val="uk-UA"/>
        </w:rPr>
      </w:pPr>
    </w:p>
    <w:p w:rsidR="006E522C" w:rsidRDefault="006E522C" w:rsidP="00DD155D">
      <w:pPr>
        <w:pStyle w:val="a6"/>
        <w:spacing w:after="0"/>
        <w:jc w:val="both"/>
        <w:rPr>
          <w:rFonts w:ascii="Times New Roman" w:hAnsi="Times New Roman" w:cs="Times New Roman"/>
          <w:lang w:val="uk-UA"/>
        </w:rPr>
      </w:pPr>
    </w:p>
    <w:p w:rsidR="00DD155D" w:rsidRPr="000F4098" w:rsidRDefault="00DD155D" w:rsidP="00DD155D">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lastRenderedPageBreak/>
        <w:drawing>
          <wp:anchor distT="0" distB="0" distL="114300" distR="114300" simplePos="0" relativeHeight="251671552" behindDoc="0" locked="0" layoutInCell="1" allowOverlap="1" wp14:anchorId="032A26E8" wp14:editId="0323568C">
            <wp:simplePos x="0" y="0"/>
            <wp:positionH relativeFrom="column">
              <wp:posOffset>2743200</wp:posOffset>
            </wp:positionH>
            <wp:positionV relativeFrom="paragraph">
              <wp:posOffset>94615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C26E0" w:rsidRDefault="00EC26E0"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D40B38" w:rsidRDefault="00D40B38"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DD155D" w:rsidRPr="000F4098" w:rsidRDefault="00DD155D"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DD155D" w:rsidRPr="000F4098" w:rsidRDefault="00DD155D"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DD155D" w:rsidRPr="000F4098" w:rsidRDefault="00DD155D" w:rsidP="00DD155D">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DD155D" w:rsidRPr="000F4098" w:rsidRDefault="00DD155D" w:rsidP="00DD155D">
      <w:pPr>
        <w:pStyle w:val="Standard"/>
        <w:tabs>
          <w:tab w:val="left" w:pos="4380"/>
        </w:tabs>
        <w:spacing w:before="4"/>
        <w:rPr>
          <w:b/>
          <w:caps/>
          <w:sz w:val="26"/>
          <w:szCs w:val="26"/>
          <w:lang w:val="uk-UA"/>
        </w:rPr>
      </w:pPr>
      <w:r w:rsidRPr="000F4098">
        <w:rPr>
          <w:b/>
          <w:caps/>
          <w:sz w:val="26"/>
          <w:szCs w:val="26"/>
          <w:lang w:val="uk-UA"/>
        </w:rPr>
        <w:tab/>
      </w:r>
    </w:p>
    <w:p w:rsidR="00DD155D" w:rsidRPr="000F4098" w:rsidRDefault="00DD155D" w:rsidP="00DD155D">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DD155D" w:rsidRPr="000F4098" w:rsidRDefault="00DD155D" w:rsidP="00DD155D">
      <w:pPr>
        <w:rPr>
          <w:rFonts w:ascii="Times New Roman" w:hAnsi="Times New Roman"/>
          <w:lang w:val="uk-UA"/>
        </w:rPr>
      </w:pPr>
    </w:p>
    <w:p w:rsidR="00DD155D" w:rsidRDefault="00DD155D" w:rsidP="00DD155D">
      <w:pPr>
        <w:tabs>
          <w:tab w:val="left" w:pos="3330"/>
        </w:tabs>
        <w:rPr>
          <w:rFonts w:ascii="Times New Roman" w:hAnsi="Times New Roman"/>
          <w:lang w:val="uk-UA"/>
        </w:rPr>
      </w:pPr>
      <w:r>
        <w:rPr>
          <w:rFonts w:ascii="Times New Roman" w:hAnsi="Times New Roman"/>
          <w:lang w:val="uk-UA"/>
        </w:rPr>
        <w:t xml:space="preserve">       17.06</w:t>
      </w:r>
      <w:r w:rsidRPr="000F4098">
        <w:rPr>
          <w:rFonts w:ascii="Times New Roman" w:hAnsi="Times New Roman"/>
          <w:lang w:val="uk-UA"/>
        </w:rPr>
        <w:t xml:space="preserve">.2023                                                       </w:t>
      </w:r>
      <w:r>
        <w:rPr>
          <w:rFonts w:ascii="Times New Roman" w:hAnsi="Times New Roman"/>
          <w:lang w:val="uk-UA"/>
        </w:rPr>
        <w:t xml:space="preserve">       </w:t>
      </w:r>
      <w:r w:rsidRPr="000F4098">
        <w:rPr>
          <w:rFonts w:ascii="Times New Roman" w:hAnsi="Times New Roman"/>
          <w:lang w:val="uk-UA"/>
        </w:rPr>
        <w:t xml:space="preserve">Піщана                                            </w:t>
      </w:r>
      <w:r w:rsidR="00DC2B69">
        <w:rPr>
          <w:rFonts w:ascii="Times New Roman" w:hAnsi="Times New Roman"/>
          <w:lang w:val="uk-UA"/>
        </w:rPr>
        <w:t xml:space="preserve">           №88</w:t>
      </w:r>
    </w:p>
    <w:p w:rsidR="001C08AF" w:rsidRPr="001C08AF" w:rsidRDefault="006E522C" w:rsidP="001C08AF">
      <w:pPr>
        <w:tabs>
          <w:tab w:val="left" w:pos="1020"/>
        </w:tabs>
        <w:rPr>
          <w:rFonts w:ascii="Times New Roman" w:hAnsi="Times New Roman"/>
          <w:sz w:val="24"/>
          <w:szCs w:val="24"/>
          <w:lang w:val="uk-UA"/>
        </w:rPr>
      </w:pPr>
      <w:r>
        <w:rPr>
          <w:rFonts w:ascii="Times New Roman" w:hAnsi="Times New Roman"/>
          <w:sz w:val="24"/>
          <w:szCs w:val="24"/>
          <w:lang w:val="uk-UA"/>
        </w:rPr>
        <w:t>Про випуск учнів</w:t>
      </w:r>
    </w:p>
    <w:p w:rsidR="001C08AF" w:rsidRDefault="001C08AF" w:rsidP="001C08AF">
      <w:pPr>
        <w:tabs>
          <w:tab w:val="left" w:pos="1020"/>
        </w:tabs>
        <w:rPr>
          <w:rFonts w:ascii="Times New Roman" w:hAnsi="Times New Roman"/>
          <w:sz w:val="28"/>
          <w:szCs w:val="28"/>
          <w:lang w:val="uk-UA"/>
        </w:rPr>
      </w:pPr>
      <w:r>
        <w:rPr>
          <w:rFonts w:ascii="Times New Roman" w:hAnsi="Times New Roman"/>
          <w:sz w:val="28"/>
          <w:szCs w:val="28"/>
          <w:lang w:val="uk-UA"/>
        </w:rPr>
        <w:t xml:space="preserve">   Згідно Інструкції про переведення та випуск учнів навчальних закладів системи загальної середньої освіти усіх типів та форм власності та рішення педагогічної ради протокол № </w:t>
      </w:r>
      <w:r w:rsidRPr="002E69DE">
        <w:rPr>
          <w:rFonts w:ascii="Times New Roman" w:hAnsi="Times New Roman"/>
          <w:sz w:val="28"/>
          <w:szCs w:val="28"/>
          <w:lang w:val="uk-UA"/>
        </w:rPr>
        <w:t>12</w:t>
      </w:r>
      <w:r>
        <w:rPr>
          <w:rFonts w:ascii="Times New Roman" w:hAnsi="Times New Roman"/>
          <w:sz w:val="28"/>
          <w:szCs w:val="28"/>
          <w:lang w:val="uk-UA"/>
        </w:rPr>
        <w:t xml:space="preserve">  від 15.06.202</w:t>
      </w:r>
      <w:r w:rsidRPr="002E69DE">
        <w:rPr>
          <w:rFonts w:ascii="Times New Roman" w:hAnsi="Times New Roman"/>
          <w:sz w:val="28"/>
          <w:szCs w:val="28"/>
          <w:lang w:val="uk-UA"/>
        </w:rPr>
        <w:t>3</w:t>
      </w:r>
      <w:r>
        <w:rPr>
          <w:rFonts w:ascii="Times New Roman" w:hAnsi="Times New Roman"/>
          <w:sz w:val="28"/>
          <w:szCs w:val="28"/>
          <w:lang w:val="uk-UA"/>
        </w:rPr>
        <w:t xml:space="preserve"> р.</w:t>
      </w:r>
    </w:p>
    <w:p w:rsidR="001C08AF" w:rsidRDefault="001C08AF" w:rsidP="001C08AF">
      <w:pPr>
        <w:tabs>
          <w:tab w:val="left" w:pos="1360"/>
        </w:tabs>
        <w:rPr>
          <w:rFonts w:ascii="Times New Roman" w:hAnsi="Times New Roman"/>
          <w:sz w:val="28"/>
          <w:szCs w:val="28"/>
          <w:lang w:val="uk-UA"/>
        </w:rPr>
      </w:pPr>
      <w:r>
        <w:rPr>
          <w:rFonts w:ascii="Times New Roman" w:hAnsi="Times New Roman"/>
          <w:sz w:val="28"/>
          <w:szCs w:val="28"/>
        </w:rPr>
        <w:t>НАКАЗУЮ:</w:t>
      </w:r>
    </w:p>
    <w:p w:rsidR="001C08AF" w:rsidRDefault="001C08AF" w:rsidP="001C08AF">
      <w:pPr>
        <w:tabs>
          <w:tab w:val="left" w:pos="1360"/>
        </w:tabs>
        <w:rPr>
          <w:rFonts w:ascii="Times New Roman" w:hAnsi="Times New Roman"/>
          <w:sz w:val="28"/>
          <w:szCs w:val="28"/>
        </w:rPr>
      </w:pPr>
      <w:r>
        <w:rPr>
          <w:rFonts w:ascii="Times New Roman" w:hAnsi="Times New Roman"/>
          <w:sz w:val="28"/>
          <w:szCs w:val="28"/>
        </w:rPr>
        <w:t xml:space="preserve">1. Випустити з </w:t>
      </w:r>
      <w:r>
        <w:rPr>
          <w:rFonts w:ascii="Times New Roman" w:hAnsi="Times New Roman"/>
          <w:sz w:val="28"/>
          <w:szCs w:val="28"/>
          <w:lang w:val="uk-UA"/>
        </w:rPr>
        <w:t xml:space="preserve">11 </w:t>
      </w:r>
      <w:r>
        <w:rPr>
          <w:rFonts w:ascii="Times New Roman" w:hAnsi="Times New Roman"/>
          <w:sz w:val="28"/>
          <w:szCs w:val="28"/>
        </w:rPr>
        <w:t xml:space="preserve">класу та вручити </w:t>
      </w:r>
      <w:proofErr w:type="gramStart"/>
      <w:r>
        <w:rPr>
          <w:rFonts w:ascii="Times New Roman" w:hAnsi="Times New Roman"/>
          <w:sz w:val="28"/>
          <w:szCs w:val="28"/>
        </w:rPr>
        <w:t>св</w:t>
      </w:r>
      <w:proofErr w:type="gramEnd"/>
      <w:r>
        <w:rPr>
          <w:rFonts w:ascii="Times New Roman" w:hAnsi="Times New Roman"/>
          <w:sz w:val="28"/>
          <w:szCs w:val="28"/>
        </w:rPr>
        <w:t xml:space="preserve">ідоцтва про </w:t>
      </w:r>
      <w:r>
        <w:rPr>
          <w:rFonts w:ascii="Times New Roman" w:hAnsi="Times New Roman"/>
          <w:sz w:val="28"/>
          <w:szCs w:val="28"/>
          <w:lang w:val="uk-UA"/>
        </w:rPr>
        <w:t>повну загальну</w:t>
      </w:r>
      <w:r>
        <w:rPr>
          <w:rFonts w:ascii="Times New Roman" w:hAnsi="Times New Roman"/>
          <w:sz w:val="28"/>
          <w:szCs w:val="28"/>
        </w:rPr>
        <w:t xml:space="preserve"> середню освіту</w:t>
      </w:r>
    </w:p>
    <w:p w:rsidR="001C08AF" w:rsidRPr="002E69DE"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1. Благодира Богдана Івановича</w:t>
      </w:r>
    </w:p>
    <w:p w:rsidR="001C08AF" w:rsidRDefault="001C08AF" w:rsidP="001C08AF">
      <w:pPr>
        <w:spacing w:after="0" w:line="240" w:lineRule="auto"/>
        <w:jc w:val="both"/>
        <w:rPr>
          <w:rFonts w:ascii="Times New Roman" w:hAnsi="Times New Roman"/>
          <w:spacing w:val="-2"/>
          <w:sz w:val="28"/>
          <w:szCs w:val="28"/>
          <w:lang w:val="uk-UA"/>
        </w:rPr>
      </w:pPr>
      <w:r>
        <w:rPr>
          <w:rFonts w:ascii="Times New Roman" w:hAnsi="Times New Roman"/>
          <w:spacing w:val="-2"/>
          <w:sz w:val="28"/>
          <w:szCs w:val="28"/>
          <w:lang w:val="uk-UA"/>
        </w:rPr>
        <w:t>2. Гудкову Мілену Олександрівну</w:t>
      </w:r>
    </w:p>
    <w:p w:rsidR="001C08AF" w:rsidRDefault="001C08AF" w:rsidP="001C08AF">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3. Бобік Діану Олегівну</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4. Зайця Віктора Ігоровича</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5. Кириченко Олександру Станіславівну</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6. Клочана Ігора Ігоровича</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7.  Кравченка Володимира Володимировича</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8. Москаленко Любов Миколаївну</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9. Малиновського Дмитра Олександровича</w:t>
      </w:r>
    </w:p>
    <w:p w:rsidR="001C08AF" w:rsidRDefault="001C08AF" w:rsidP="001C08AF">
      <w:pPr>
        <w:spacing w:after="0" w:line="240" w:lineRule="auto"/>
        <w:jc w:val="both"/>
        <w:rPr>
          <w:rFonts w:ascii="Times New Roman" w:hAnsi="Times New Roman"/>
          <w:sz w:val="28"/>
          <w:szCs w:val="28"/>
          <w:lang w:val="uk-UA"/>
        </w:rPr>
      </w:pPr>
      <w:r>
        <w:rPr>
          <w:rFonts w:ascii="Times New Roman" w:hAnsi="Times New Roman"/>
          <w:sz w:val="28"/>
          <w:szCs w:val="28"/>
          <w:lang w:val="uk-UA"/>
        </w:rPr>
        <w:t>10. Піпаша Станіслава Юрійовича</w:t>
      </w:r>
    </w:p>
    <w:p w:rsidR="001C08AF" w:rsidRDefault="001C08AF" w:rsidP="001C08AF">
      <w:pPr>
        <w:spacing w:after="0" w:line="240" w:lineRule="auto"/>
        <w:jc w:val="both"/>
        <w:rPr>
          <w:rFonts w:ascii="Times New Roman" w:hAnsi="Times New Roman"/>
          <w:spacing w:val="-2"/>
          <w:sz w:val="28"/>
          <w:szCs w:val="28"/>
          <w:lang w:val="uk-UA"/>
        </w:rPr>
      </w:pPr>
      <w:r>
        <w:rPr>
          <w:rFonts w:ascii="Times New Roman" w:hAnsi="Times New Roman"/>
          <w:spacing w:val="-2"/>
          <w:sz w:val="28"/>
          <w:szCs w:val="28"/>
          <w:lang w:val="uk-UA"/>
        </w:rPr>
        <w:t>11. Соколюк Лілію В’ячеславівну</w:t>
      </w:r>
    </w:p>
    <w:p w:rsidR="001C08AF" w:rsidRDefault="001C08AF" w:rsidP="001C08AF">
      <w:pPr>
        <w:spacing w:after="0" w:line="240" w:lineRule="auto"/>
        <w:jc w:val="both"/>
        <w:rPr>
          <w:rFonts w:ascii="Times New Roman" w:hAnsi="Times New Roman"/>
          <w:spacing w:val="-2"/>
          <w:sz w:val="28"/>
          <w:szCs w:val="28"/>
          <w:lang w:val="uk-UA"/>
        </w:rPr>
      </w:pPr>
      <w:r>
        <w:rPr>
          <w:rFonts w:ascii="Times New Roman" w:hAnsi="Times New Roman"/>
          <w:spacing w:val="-2"/>
          <w:sz w:val="28"/>
          <w:szCs w:val="28"/>
          <w:lang w:val="uk-UA"/>
        </w:rPr>
        <w:t xml:space="preserve"> 12. Стащенко Карину Олександрівну</w:t>
      </w:r>
    </w:p>
    <w:p w:rsidR="001C08AF" w:rsidRDefault="001C08AF" w:rsidP="001C08AF">
      <w:pPr>
        <w:pStyle w:val="a3"/>
        <w:spacing w:before="0" w:beforeAutospacing="0" w:after="0"/>
        <w:jc w:val="both"/>
        <w:rPr>
          <w:color w:val="333333"/>
          <w:sz w:val="28"/>
          <w:szCs w:val="28"/>
          <w:lang w:val="uk-UA"/>
        </w:rPr>
      </w:pPr>
      <w:r>
        <w:rPr>
          <w:color w:val="333333"/>
          <w:lang w:val="uk-UA"/>
        </w:rPr>
        <w:t xml:space="preserve">           </w:t>
      </w:r>
      <w:r>
        <w:rPr>
          <w:color w:val="333333"/>
          <w:sz w:val="28"/>
          <w:szCs w:val="28"/>
          <w:lang w:val="uk-UA"/>
        </w:rPr>
        <w:t xml:space="preserve"> </w:t>
      </w:r>
    </w:p>
    <w:p w:rsidR="001C08AF" w:rsidRDefault="001C08AF" w:rsidP="001C08AF">
      <w:pPr>
        <w:pStyle w:val="a3"/>
        <w:spacing w:before="0" w:beforeAutospacing="0" w:after="0"/>
        <w:jc w:val="both"/>
        <w:rPr>
          <w:sz w:val="28"/>
          <w:szCs w:val="28"/>
          <w:lang w:val="uk-UA"/>
        </w:rPr>
      </w:pPr>
      <w:r w:rsidRPr="002E69DE">
        <w:rPr>
          <w:sz w:val="28"/>
          <w:szCs w:val="28"/>
          <w:lang w:val="uk-UA"/>
        </w:rPr>
        <w:t>Директор                                                      Валентина ГРУЦЕНКО</w:t>
      </w:r>
    </w:p>
    <w:p w:rsidR="00E771CB" w:rsidRDefault="00E771CB" w:rsidP="001C08AF">
      <w:pPr>
        <w:pStyle w:val="a3"/>
        <w:spacing w:before="0" w:beforeAutospacing="0" w:after="0"/>
        <w:jc w:val="both"/>
        <w:rPr>
          <w:sz w:val="28"/>
          <w:szCs w:val="28"/>
          <w:lang w:val="uk-UA"/>
        </w:rPr>
      </w:pPr>
    </w:p>
    <w:p w:rsidR="00115A4C" w:rsidRDefault="00115A4C" w:rsidP="00115A4C">
      <w:pPr>
        <w:tabs>
          <w:tab w:val="left" w:pos="1170"/>
        </w:tabs>
        <w:rPr>
          <w:color w:val="333333"/>
          <w:lang w:val="uk-UA"/>
        </w:rPr>
      </w:pPr>
      <w:r w:rsidRPr="000F4098">
        <w:rPr>
          <w:rFonts w:ascii="Times New Roman" w:hAnsi="Times New Roman"/>
          <w:noProof/>
          <w:lang w:val="uk-UA" w:eastAsia="uk-UA"/>
        </w:rPr>
        <w:lastRenderedPageBreak/>
        <w:drawing>
          <wp:anchor distT="0" distB="0" distL="114300" distR="114300" simplePos="0" relativeHeight="251683840" behindDoc="0" locked="0" layoutInCell="1" allowOverlap="1" wp14:anchorId="6A9962F9" wp14:editId="1976DAB4">
            <wp:simplePos x="0" y="0"/>
            <wp:positionH relativeFrom="column">
              <wp:posOffset>2783205</wp:posOffset>
            </wp:positionH>
            <wp:positionV relativeFrom="paragraph">
              <wp:posOffset>98425</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15A4C" w:rsidRDefault="00115A4C" w:rsidP="00115A4C">
      <w:pPr>
        <w:tabs>
          <w:tab w:val="left" w:pos="1170"/>
        </w:tabs>
        <w:rPr>
          <w:color w:val="333333"/>
          <w:lang w:val="uk-UA"/>
        </w:rPr>
      </w:pPr>
    </w:p>
    <w:p w:rsidR="00115A4C" w:rsidRDefault="00115A4C" w:rsidP="00115A4C">
      <w:pPr>
        <w:tabs>
          <w:tab w:val="left" w:pos="1170"/>
        </w:tabs>
        <w:rPr>
          <w:color w:val="333333"/>
          <w:lang w:val="uk-UA"/>
        </w:rPr>
      </w:pPr>
      <w:r>
        <w:rPr>
          <w:color w:val="333333"/>
          <w:lang w:val="uk-UA"/>
        </w:rPr>
        <w:t xml:space="preserve">                                      </w:t>
      </w:r>
    </w:p>
    <w:p w:rsidR="00115A4C" w:rsidRDefault="00115A4C" w:rsidP="00115A4C">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115A4C" w:rsidRDefault="00115A4C" w:rsidP="00115A4C">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115A4C" w:rsidRDefault="00115A4C" w:rsidP="00115A4C">
      <w:pPr>
        <w:pStyle w:val="Standard"/>
        <w:spacing w:before="4"/>
        <w:jc w:val="center"/>
        <w:rPr>
          <w:b/>
          <w:caps/>
          <w:color w:val="333333"/>
          <w:sz w:val="26"/>
          <w:szCs w:val="26"/>
          <w:lang w:val="uk-UA"/>
        </w:rPr>
      </w:pPr>
      <w:r>
        <w:rPr>
          <w:b/>
          <w:caps/>
          <w:color w:val="333333"/>
          <w:sz w:val="26"/>
          <w:szCs w:val="26"/>
          <w:lang w:val="uk-UA"/>
        </w:rPr>
        <w:t>Піщанський ліцей</w:t>
      </w:r>
    </w:p>
    <w:p w:rsidR="00115A4C" w:rsidRDefault="00115A4C" w:rsidP="00115A4C">
      <w:pPr>
        <w:tabs>
          <w:tab w:val="left" w:pos="4170"/>
        </w:tabs>
        <w:rPr>
          <w:rFonts w:ascii="Times New Roman" w:hAnsi="Times New Roman"/>
          <w:color w:val="333333"/>
          <w:lang w:val="uk-UA"/>
        </w:rPr>
      </w:pPr>
    </w:p>
    <w:p w:rsidR="00115A4C" w:rsidRDefault="00115A4C" w:rsidP="00115A4C">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115A4C" w:rsidRDefault="00115A4C" w:rsidP="00115A4C">
      <w:pPr>
        <w:ind w:left="-284"/>
        <w:jc w:val="both"/>
        <w:rPr>
          <w:rFonts w:ascii="Times New Roman" w:hAnsi="Times New Roman"/>
          <w:color w:val="333333"/>
          <w:lang w:val="uk-UA"/>
        </w:rPr>
      </w:pPr>
      <w:r>
        <w:rPr>
          <w:rFonts w:ascii="Times New Roman" w:hAnsi="Times New Roman"/>
          <w:color w:val="333333"/>
          <w:lang w:val="uk-UA"/>
        </w:rPr>
        <w:t>19.06.2023                                                                  Піщана                                                            №89</w:t>
      </w:r>
    </w:p>
    <w:p w:rsidR="00115A4C" w:rsidRDefault="00115A4C" w:rsidP="00115A4C">
      <w:pPr>
        <w:pStyle w:val="a3"/>
        <w:spacing w:before="0" w:beforeAutospacing="0" w:after="0" w:afterAutospacing="0"/>
        <w:rPr>
          <w:color w:val="333333"/>
          <w:lang w:val="uk-UA"/>
        </w:rPr>
      </w:pPr>
      <w:r>
        <w:rPr>
          <w:color w:val="333333"/>
          <w:lang w:val="uk-UA"/>
        </w:rPr>
        <w:t>Про відрахування із</w:t>
      </w:r>
    </w:p>
    <w:p w:rsidR="00115A4C" w:rsidRDefault="00115A4C" w:rsidP="00115A4C">
      <w:pPr>
        <w:pStyle w:val="a3"/>
        <w:spacing w:before="0" w:beforeAutospacing="0" w:after="0" w:afterAutospacing="0"/>
        <w:rPr>
          <w:color w:val="333333"/>
          <w:lang w:val="uk-UA"/>
        </w:rPr>
      </w:pPr>
      <w:r>
        <w:rPr>
          <w:color w:val="333333"/>
          <w:lang w:val="uk-UA"/>
        </w:rPr>
        <w:t>складу учнів Піщанського ліцею</w:t>
      </w:r>
    </w:p>
    <w:p w:rsidR="00115A4C" w:rsidRDefault="00115A4C" w:rsidP="00115A4C">
      <w:pPr>
        <w:pStyle w:val="a3"/>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115A4C" w:rsidRDefault="00115A4C" w:rsidP="00115A4C">
      <w:pPr>
        <w:pStyle w:val="a3"/>
        <w:rPr>
          <w:color w:val="333333"/>
          <w:sz w:val="28"/>
          <w:szCs w:val="28"/>
          <w:lang w:val="uk-UA"/>
        </w:rPr>
      </w:pPr>
      <w:r>
        <w:rPr>
          <w:color w:val="333333"/>
          <w:sz w:val="28"/>
          <w:szCs w:val="28"/>
          <w:lang w:val="uk-UA"/>
        </w:rPr>
        <w:t>НАКАЗУЮ:</w:t>
      </w:r>
    </w:p>
    <w:p w:rsidR="00115A4C" w:rsidRDefault="00115A4C" w:rsidP="00115A4C">
      <w:pPr>
        <w:pStyle w:val="a3"/>
        <w:spacing w:before="0" w:beforeAutospacing="0" w:after="0" w:afterAutospacing="0"/>
        <w:rPr>
          <w:color w:val="333333"/>
          <w:sz w:val="28"/>
          <w:szCs w:val="28"/>
          <w:lang w:val="uk-UA"/>
        </w:rPr>
      </w:pPr>
      <w:r>
        <w:rPr>
          <w:color w:val="333333"/>
          <w:sz w:val="28"/>
          <w:szCs w:val="28"/>
          <w:lang w:val="uk-UA"/>
        </w:rPr>
        <w:t>1.ВІДРАХУВАТИ Войтенко Наталію Василівну, 27.03.2007 р.н., із складу учнів 10 класу.</w:t>
      </w:r>
    </w:p>
    <w:p w:rsidR="00115A4C" w:rsidRDefault="00115A4C" w:rsidP="00115A4C">
      <w:pPr>
        <w:pStyle w:val="a3"/>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115A4C" w:rsidRDefault="00115A4C" w:rsidP="00115A4C">
      <w:pPr>
        <w:pStyle w:val="a3"/>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115A4C" w:rsidRDefault="00115A4C" w:rsidP="00115A4C">
      <w:pPr>
        <w:pStyle w:val="a3"/>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ениці</w:t>
      </w:r>
      <w:r>
        <w:rPr>
          <w:color w:val="333333"/>
          <w:sz w:val="28"/>
          <w:szCs w:val="28"/>
        </w:rPr>
        <w:t xml:space="preserve">  батькам, або особам, які їх замінюють;</w:t>
      </w:r>
    </w:p>
    <w:p w:rsidR="00115A4C" w:rsidRDefault="00115A4C" w:rsidP="00115A4C">
      <w:pPr>
        <w:pStyle w:val="a3"/>
        <w:spacing w:before="0" w:beforeAutospacing="0" w:after="0" w:afterAutospacing="0"/>
        <w:rPr>
          <w:color w:val="333333"/>
          <w:sz w:val="28"/>
          <w:szCs w:val="28"/>
          <w:lang w:val="uk-UA"/>
        </w:rPr>
      </w:pPr>
      <w:r>
        <w:rPr>
          <w:color w:val="333333"/>
          <w:sz w:val="28"/>
          <w:szCs w:val="28"/>
          <w:lang w:val="uk-UA"/>
        </w:rPr>
        <w:t>3.Класному керівнику Никифоренко Людмилі Василівні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115A4C" w:rsidRDefault="00115A4C" w:rsidP="00115A4C">
      <w:pPr>
        <w:pStyle w:val="a3"/>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115A4C" w:rsidRPr="007D180D" w:rsidRDefault="00115A4C" w:rsidP="00115A4C">
      <w:pPr>
        <w:rPr>
          <w:rFonts w:ascii="Times New Roman" w:hAnsi="Times New Roman"/>
          <w:color w:val="333333"/>
          <w:sz w:val="28"/>
          <w:szCs w:val="28"/>
        </w:rPr>
      </w:pPr>
    </w:p>
    <w:p w:rsidR="00115A4C" w:rsidRPr="007D180D" w:rsidRDefault="00115A4C" w:rsidP="00115A4C">
      <w:pPr>
        <w:pStyle w:val="a3"/>
        <w:spacing w:before="0" w:beforeAutospacing="0"/>
        <w:jc w:val="both"/>
        <w:rPr>
          <w:color w:val="333333"/>
          <w:sz w:val="28"/>
          <w:szCs w:val="28"/>
          <w:lang w:val="uk-UA"/>
        </w:rPr>
      </w:pPr>
      <w:r w:rsidRPr="007D180D">
        <w:rPr>
          <w:sz w:val="28"/>
          <w:szCs w:val="28"/>
          <w:lang w:val="uk-UA"/>
        </w:rPr>
        <w:t xml:space="preserve">            Директор                                                   </w:t>
      </w:r>
      <w:r>
        <w:rPr>
          <w:sz w:val="28"/>
          <w:szCs w:val="28"/>
          <w:lang w:val="uk-UA"/>
        </w:rPr>
        <w:t xml:space="preserve">   </w:t>
      </w:r>
      <w:r w:rsidRPr="007D180D">
        <w:rPr>
          <w:sz w:val="28"/>
          <w:szCs w:val="28"/>
          <w:lang w:val="uk-UA"/>
        </w:rPr>
        <w:t xml:space="preserve">   Валентина ГРУЦЕНКО</w:t>
      </w:r>
    </w:p>
    <w:p w:rsidR="00115A4C" w:rsidRPr="00BD329F" w:rsidRDefault="00115A4C" w:rsidP="00115A4C">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115A4C" w:rsidRPr="00BD329F" w:rsidRDefault="00115A4C" w:rsidP="00115A4C">
      <w:pPr>
        <w:tabs>
          <w:tab w:val="left" w:pos="1170"/>
        </w:tabs>
        <w:rPr>
          <w:color w:val="333333"/>
          <w:lang w:val="uk-UA"/>
        </w:rPr>
      </w:pPr>
    </w:p>
    <w:p w:rsidR="00115A4C" w:rsidRPr="000F4098" w:rsidRDefault="00115A4C" w:rsidP="00115A4C">
      <w:pPr>
        <w:tabs>
          <w:tab w:val="left" w:pos="3105"/>
        </w:tabs>
        <w:rPr>
          <w:rFonts w:ascii="Times New Roman" w:hAnsi="Times New Roman"/>
          <w:sz w:val="28"/>
          <w:szCs w:val="28"/>
          <w:lang w:val="uk-UA"/>
        </w:rPr>
      </w:pPr>
    </w:p>
    <w:p w:rsidR="00D94141" w:rsidRDefault="00D94141" w:rsidP="00D94141">
      <w:pPr>
        <w:pStyle w:val="a6"/>
        <w:spacing w:after="0"/>
        <w:jc w:val="both"/>
        <w:rPr>
          <w:rFonts w:ascii="Times New Roman" w:hAnsi="Times New Roman" w:cs="Times New Roman"/>
          <w:lang w:val="uk-UA"/>
        </w:rPr>
      </w:pPr>
    </w:p>
    <w:p w:rsidR="00D94141" w:rsidRDefault="00D94141" w:rsidP="00D94141">
      <w:pPr>
        <w:pStyle w:val="a6"/>
        <w:spacing w:after="0"/>
        <w:jc w:val="both"/>
        <w:rPr>
          <w:rFonts w:ascii="Times New Roman" w:hAnsi="Times New Roman" w:cs="Times New Roman"/>
          <w:lang w:val="uk-UA"/>
        </w:rPr>
      </w:pPr>
    </w:p>
    <w:p w:rsidR="00D94141" w:rsidRPr="006E522C" w:rsidRDefault="00D94141" w:rsidP="00D94141">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81792" behindDoc="0" locked="0" layoutInCell="1" allowOverlap="1" wp14:anchorId="3BA79484" wp14:editId="26F96D96">
            <wp:simplePos x="0" y="0"/>
            <wp:positionH relativeFrom="column">
              <wp:posOffset>2667000</wp:posOffset>
            </wp:positionH>
            <wp:positionV relativeFrom="paragraph">
              <wp:posOffset>-109220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D94141" w:rsidRPr="006E522C" w:rsidRDefault="00D94141" w:rsidP="00D9414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D94141" w:rsidRPr="006E522C" w:rsidRDefault="00D94141" w:rsidP="00D94141">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D94141" w:rsidRPr="006E522C" w:rsidRDefault="00D94141" w:rsidP="00D94141">
      <w:pPr>
        <w:tabs>
          <w:tab w:val="left" w:pos="3780"/>
        </w:tabs>
        <w:spacing w:after="0" w:line="240" w:lineRule="auto"/>
        <w:rPr>
          <w:rFonts w:ascii="Times New Roman" w:hAnsi="Times New Roman"/>
          <w:sz w:val="28"/>
          <w:szCs w:val="28"/>
          <w:lang w:val="uk-UA"/>
        </w:rPr>
      </w:pPr>
    </w:p>
    <w:p w:rsidR="00D94141" w:rsidRPr="006E522C" w:rsidRDefault="00D94141" w:rsidP="00D94141">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D94141" w:rsidRPr="006E522C" w:rsidRDefault="00D94141" w:rsidP="00D94141">
      <w:pPr>
        <w:spacing w:after="0" w:line="240" w:lineRule="auto"/>
        <w:jc w:val="both"/>
        <w:rPr>
          <w:rFonts w:ascii="Times New Roman" w:hAnsi="Times New Roman"/>
          <w:sz w:val="20"/>
          <w:szCs w:val="20"/>
          <w:lang w:val="uk-UA"/>
        </w:rPr>
      </w:pPr>
    </w:p>
    <w:p w:rsidR="00D94141" w:rsidRPr="006E522C" w:rsidRDefault="00D94141" w:rsidP="00D94141">
      <w:pPr>
        <w:spacing w:after="0" w:line="240" w:lineRule="auto"/>
        <w:jc w:val="both"/>
        <w:rPr>
          <w:rFonts w:ascii="Times New Roman" w:hAnsi="Times New Roman"/>
          <w:sz w:val="24"/>
          <w:szCs w:val="24"/>
          <w:lang w:val="uk-UA"/>
        </w:rPr>
      </w:pPr>
      <w:r>
        <w:rPr>
          <w:rFonts w:ascii="Times New Roman" w:hAnsi="Times New Roman"/>
          <w:sz w:val="24"/>
          <w:szCs w:val="24"/>
          <w:lang w:val="uk-UA"/>
        </w:rPr>
        <w:t>21.06</w:t>
      </w:r>
      <w:r w:rsidRPr="006E522C">
        <w:rPr>
          <w:rFonts w:ascii="Times New Roman" w:hAnsi="Times New Roman"/>
          <w:sz w:val="24"/>
          <w:szCs w:val="24"/>
          <w:lang w:val="uk-UA"/>
        </w:rPr>
        <w:t>.2023                                                         Піщана                                                            №</w:t>
      </w:r>
      <w:r w:rsidR="00115A4C">
        <w:rPr>
          <w:rFonts w:ascii="Times New Roman" w:hAnsi="Times New Roman"/>
          <w:sz w:val="24"/>
          <w:szCs w:val="24"/>
          <w:lang w:val="uk-UA"/>
        </w:rPr>
        <w:t>90</w:t>
      </w:r>
    </w:p>
    <w:p w:rsidR="00D94141" w:rsidRPr="006E522C" w:rsidRDefault="00D94141" w:rsidP="00D94141">
      <w:pPr>
        <w:spacing w:after="0" w:line="240" w:lineRule="auto"/>
        <w:rPr>
          <w:rFonts w:ascii="Times New Roman" w:hAnsi="Times New Roman"/>
          <w:sz w:val="20"/>
          <w:szCs w:val="20"/>
          <w:lang w:val="uk-UA"/>
        </w:rPr>
      </w:pPr>
    </w:p>
    <w:p w:rsidR="00D94141" w:rsidRPr="006E522C" w:rsidRDefault="00D94141" w:rsidP="00D94141">
      <w:pPr>
        <w:spacing w:after="0" w:line="240" w:lineRule="auto"/>
        <w:rPr>
          <w:rFonts w:ascii="Times New Roman" w:hAnsi="Times New Roman"/>
          <w:lang w:val="uk-UA"/>
        </w:rPr>
      </w:pPr>
    </w:p>
    <w:p w:rsidR="00D94141" w:rsidRPr="006E522C" w:rsidRDefault="00D94141" w:rsidP="00D94141">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D94141" w:rsidRPr="006E522C" w:rsidRDefault="00D94141" w:rsidP="00D94141">
      <w:pPr>
        <w:spacing w:after="0" w:line="240" w:lineRule="auto"/>
        <w:jc w:val="both"/>
        <w:rPr>
          <w:rFonts w:ascii="Times New Roman" w:hAnsi="Times New Roman"/>
          <w:sz w:val="28"/>
          <w:szCs w:val="28"/>
          <w:lang w:val="uk-UA" w:eastAsia="ru-RU"/>
        </w:rPr>
      </w:pP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Войтовської Т.П.</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21.06</w:t>
      </w:r>
      <w:r w:rsidRPr="006E522C">
        <w:rPr>
          <w:rFonts w:ascii="Times New Roman" w:hAnsi="Times New Roman"/>
          <w:sz w:val="28"/>
          <w:szCs w:val="28"/>
          <w:lang w:val="uk-UA" w:eastAsia="ru-RU"/>
        </w:rPr>
        <w:t xml:space="preserve">.2023 року, </w:t>
      </w:r>
    </w:p>
    <w:p w:rsidR="00D94141" w:rsidRPr="006E522C" w:rsidRDefault="00D94141" w:rsidP="00D94141">
      <w:pPr>
        <w:spacing w:after="0" w:line="240" w:lineRule="auto"/>
        <w:jc w:val="both"/>
        <w:rPr>
          <w:rFonts w:ascii="Times New Roman" w:hAnsi="Times New Roman"/>
          <w:sz w:val="28"/>
          <w:szCs w:val="28"/>
          <w:lang w:val="uk-UA" w:eastAsia="ru-RU"/>
        </w:rPr>
      </w:pP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D94141" w:rsidRPr="006E522C" w:rsidRDefault="00D94141" w:rsidP="00D94141">
      <w:pPr>
        <w:spacing w:after="0" w:line="240" w:lineRule="auto"/>
        <w:jc w:val="both"/>
        <w:rPr>
          <w:rFonts w:ascii="Times New Roman" w:hAnsi="Times New Roman"/>
          <w:sz w:val="28"/>
          <w:szCs w:val="28"/>
          <w:lang w:val="uk-UA" w:eastAsia="ru-RU"/>
        </w:rPr>
      </w:pP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21 червня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10</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Войтовську Каріну Юріївну</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04.12.2007</w:t>
      </w:r>
      <w:r w:rsidRPr="006E522C">
        <w:rPr>
          <w:rFonts w:ascii="Times New Roman" w:hAnsi="Times New Roman"/>
          <w:sz w:val="28"/>
          <w:szCs w:val="28"/>
          <w:lang w:val="uk-UA" w:eastAsia="ru-RU"/>
        </w:rPr>
        <w:t xml:space="preserve"> р.н.</w:t>
      </w: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БЛАМАР Наталії Анатоліївні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10</w:t>
      </w:r>
      <w:r w:rsidRPr="006E522C">
        <w:rPr>
          <w:rFonts w:ascii="Times New Roman" w:hAnsi="Times New Roman"/>
          <w:sz w:val="28"/>
          <w:szCs w:val="28"/>
          <w:lang w:val="uk-UA" w:eastAsia="ru-RU"/>
        </w:rPr>
        <w:t xml:space="preserve"> класу, внести ученицю до списку  в журналі та  в папці особових справ.</w:t>
      </w: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D94141" w:rsidRPr="006E522C" w:rsidRDefault="00D94141" w:rsidP="00D9414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D94141" w:rsidRPr="006E522C" w:rsidRDefault="00D94141" w:rsidP="00D94141">
      <w:pPr>
        <w:tabs>
          <w:tab w:val="left" w:pos="6733"/>
        </w:tabs>
        <w:spacing w:after="0" w:line="240" w:lineRule="auto"/>
        <w:rPr>
          <w:rFonts w:ascii="Times New Roman" w:hAnsi="Times New Roman"/>
          <w:sz w:val="28"/>
          <w:szCs w:val="28"/>
          <w:lang w:val="uk-UA" w:eastAsia="uk-UA"/>
        </w:rPr>
      </w:pPr>
    </w:p>
    <w:p w:rsidR="00D94141" w:rsidRPr="006E522C" w:rsidRDefault="00D94141" w:rsidP="00D94141">
      <w:pPr>
        <w:tabs>
          <w:tab w:val="left" w:pos="6733"/>
        </w:tabs>
        <w:spacing w:after="0" w:line="240" w:lineRule="auto"/>
        <w:jc w:val="center"/>
        <w:rPr>
          <w:rFonts w:ascii="Times New Roman" w:hAnsi="Times New Roman"/>
          <w:sz w:val="28"/>
          <w:szCs w:val="28"/>
          <w:lang w:val="uk-UA"/>
        </w:rPr>
      </w:pPr>
    </w:p>
    <w:p w:rsidR="00D94141" w:rsidRPr="006E522C" w:rsidRDefault="00D94141" w:rsidP="00D94141">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D94141" w:rsidRPr="006E522C" w:rsidRDefault="00D94141" w:rsidP="00D94141">
      <w:pPr>
        <w:spacing w:after="0" w:line="240" w:lineRule="auto"/>
        <w:rPr>
          <w:rFonts w:ascii="Times New Roman" w:hAnsi="Times New Roman"/>
          <w:sz w:val="28"/>
          <w:szCs w:val="28"/>
        </w:rPr>
      </w:pPr>
    </w:p>
    <w:p w:rsidR="00D94141" w:rsidRPr="006E522C" w:rsidRDefault="00D94141" w:rsidP="00D94141">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Наталія БЛАМАР</w:t>
      </w:r>
    </w:p>
    <w:p w:rsidR="00D94141" w:rsidRPr="006E522C" w:rsidRDefault="00D94141" w:rsidP="00D94141">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D94141" w:rsidRDefault="00D94141" w:rsidP="00D94141">
      <w:pPr>
        <w:pStyle w:val="16"/>
        <w:tabs>
          <w:tab w:val="left" w:pos="7575"/>
        </w:tabs>
        <w:spacing w:after="0" w:line="240" w:lineRule="auto"/>
        <w:jc w:val="both"/>
        <w:rPr>
          <w:rFonts w:ascii="Times New Roman" w:hAnsi="Times New Roman" w:cs="Times New Roman"/>
          <w:sz w:val="24"/>
          <w:szCs w:val="24"/>
          <w:lang w:val="uk-UA"/>
        </w:rPr>
      </w:pPr>
    </w:p>
    <w:p w:rsidR="00D94141" w:rsidRDefault="00D94141" w:rsidP="00D94141">
      <w:pPr>
        <w:pStyle w:val="16"/>
        <w:tabs>
          <w:tab w:val="left" w:pos="7575"/>
        </w:tabs>
        <w:spacing w:after="0" w:line="240" w:lineRule="auto"/>
        <w:jc w:val="both"/>
        <w:rPr>
          <w:rFonts w:ascii="Times New Roman" w:hAnsi="Times New Roman" w:cs="Times New Roman"/>
          <w:sz w:val="24"/>
          <w:szCs w:val="24"/>
          <w:lang w:val="uk-UA"/>
        </w:rPr>
      </w:pPr>
    </w:p>
    <w:p w:rsidR="00D94141" w:rsidRDefault="00D94141" w:rsidP="00D94141">
      <w:pPr>
        <w:pStyle w:val="16"/>
        <w:tabs>
          <w:tab w:val="left" w:pos="7575"/>
        </w:tabs>
        <w:spacing w:after="0" w:line="240" w:lineRule="auto"/>
        <w:jc w:val="both"/>
        <w:rPr>
          <w:rFonts w:ascii="Times New Roman" w:hAnsi="Times New Roman" w:cs="Times New Roman"/>
          <w:sz w:val="24"/>
          <w:szCs w:val="24"/>
          <w:lang w:val="uk-UA"/>
        </w:rPr>
      </w:pPr>
    </w:p>
    <w:p w:rsidR="00D94141" w:rsidRDefault="00D94141" w:rsidP="00D94141">
      <w:pPr>
        <w:pStyle w:val="a6"/>
        <w:spacing w:after="0"/>
        <w:jc w:val="both"/>
        <w:rPr>
          <w:rFonts w:ascii="Times New Roman" w:hAnsi="Times New Roman" w:cs="Times New Roman"/>
          <w:lang w:val="uk-UA"/>
        </w:rPr>
      </w:pPr>
    </w:p>
    <w:p w:rsidR="00D94141" w:rsidRDefault="00D94141" w:rsidP="00D94141">
      <w:pPr>
        <w:pStyle w:val="a6"/>
        <w:spacing w:after="0"/>
        <w:jc w:val="both"/>
        <w:rPr>
          <w:rFonts w:ascii="Times New Roman" w:hAnsi="Times New Roman" w:cs="Times New Roman"/>
          <w:lang w:val="uk-UA"/>
        </w:rPr>
      </w:pPr>
    </w:p>
    <w:p w:rsidR="00D94141" w:rsidRDefault="00D94141" w:rsidP="00D94141">
      <w:pPr>
        <w:pStyle w:val="a6"/>
        <w:spacing w:after="0"/>
        <w:jc w:val="both"/>
        <w:rPr>
          <w:rFonts w:ascii="Times New Roman" w:hAnsi="Times New Roman" w:cs="Times New Roman"/>
          <w:lang w:val="uk-UA"/>
        </w:rPr>
      </w:pPr>
    </w:p>
    <w:p w:rsidR="00D94141" w:rsidRDefault="00D94141" w:rsidP="00D94141">
      <w:pPr>
        <w:pStyle w:val="a6"/>
        <w:spacing w:after="0"/>
        <w:jc w:val="both"/>
        <w:rPr>
          <w:rFonts w:ascii="Times New Roman" w:hAnsi="Times New Roman" w:cs="Times New Roman"/>
          <w:lang w:val="uk-UA"/>
        </w:rPr>
      </w:pPr>
    </w:p>
    <w:p w:rsidR="00EC26E0" w:rsidRPr="002E69DE" w:rsidRDefault="00EC26E0" w:rsidP="001C08AF">
      <w:pPr>
        <w:pStyle w:val="a3"/>
        <w:spacing w:before="0" w:beforeAutospacing="0" w:after="0"/>
        <w:jc w:val="both"/>
        <w:rPr>
          <w:sz w:val="28"/>
          <w:szCs w:val="28"/>
          <w:lang w:val="uk-UA"/>
        </w:rPr>
      </w:pPr>
    </w:p>
    <w:p w:rsidR="001C08AF" w:rsidRPr="002E69DE" w:rsidRDefault="00D40B38" w:rsidP="001C08AF">
      <w:pPr>
        <w:rPr>
          <w:rFonts w:ascii="Times New Roman" w:hAnsi="Times New Roman"/>
          <w:lang w:val="uk-UA"/>
        </w:rPr>
      </w:pPr>
      <w:r w:rsidRPr="000F4098">
        <w:rPr>
          <w:rFonts w:ascii="Times New Roman" w:hAnsi="Times New Roman"/>
          <w:noProof/>
          <w:lang w:val="uk-UA" w:eastAsia="uk-UA"/>
        </w:rPr>
        <w:lastRenderedPageBreak/>
        <w:drawing>
          <wp:anchor distT="0" distB="0" distL="114300" distR="114300" simplePos="0" relativeHeight="251673600" behindDoc="0" locked="0" layoutInCell="1" allowOverlap="1" wp14:anchorId="2B405A7E" wp14:editId="5EDC65BE">
            <wp:simplePos x="0" y="0"/>
            <wp:positionH relativeFrom="column">
              <wp:posOffset>2808605</wp:posOffset>
            </wp:positionH>
            <wp:positionV relativeFrom="paragraph">
              <wp:posOffset>225425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D155D" w:rsidRDefault="00DD155D" w:rsidP="00DD155D">
      <w:pPr>
        <w:pStyle w:val="a6"/>
        <w:spacing w:after="0"/>
        <w:jc w:val="both"/>
        <w:rPr>
          <w:rFonts w:ascii="Times New Roman" w:hAnsi="Times New Roman" w:cs="Times New Roman"/>
          <w:lang w:val="uk-UA"/>
        </w:rPr>
      </w:pPr>
    </w:p>
    <w:p w:rsidR="00DD155D" w:rsidRPr="000F4098" w:rsidRDefault="00DD155D" w:rsidP="00DD155D">
      <w:pPr>
        <w:pStyle w:val="a6"/>
        <w:spacing w:after="0"/>
        <w:jc w:val="both"/>
        <w:rPr>
          <w:rFonts w:ascii="Times New Roman" w:hAnsi="Times New Roman" w:cs="Times New Roman"/>
          <w:lang w:val="uk-UA"/>
        </w:rPr>
      </w:pPr>
    </w:p>
    <w:p w:rsidR="00DD155D" w:rsidRDefault="00DD155D" w:rsidP="00D94141">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DD155D" w:rsidRPr="000F4098" w:rsidRDefault="00DD155D"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DD155D" w:rsidRPr="000F4098" w:rsidRDefault="00DD155D" w:rsidP="00DD155D">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DD155D" w:rsidRPr="000F4098" w:rsidRDefault="00DD155D" w:rsidP="00DD155D">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DD155D" w:rsidRPr="000F4098" w:rsidRDefault="00DD155D" w:rsidP="00DD155D">
      <w:pPr>
        <w:pStyle w:val="Standard"/>
        <w:tabs>
          <w:tab w:val="left" w:pos="4380"/>
        </w:tabs>
        <w:spacing w:before="4"/>
        <w:rPr>
          <w:b/>
          <w:caps/>
          <w:sz w:val="26"/>
          <w:szCs w:val="26"/>
          <w:lang w:val="uk-UA"/>
        </w:rPr>
      </w:pPr>
      <w:r w:rsidRPr="000F4098">
        <w:rPr>
          <w:b/>
          <w:caps/>
          <w:sz w:val="26"/>
          <w:szCs w:val="26"/>
          <w:lang w:val="uk-UA"/>
        </w:rPr>
        <w:tab/>
      </w:r>
    </w:p>
    <w:p w:rsidR="00DD155D" w:rsidRPr="000F4098" w:rsidRDefault="00DD155D" w:rsidP="00DD155D">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DD155D" w:rsidRPr="000F4098" w:rsidRDefault="00DD155D" w:rsidP="00DD155D">
      <w:pPr>
        <w:rPr>
          <w:rFonts w:ascii="Times New Roman" w:hAnsi="Times New Roman"/>
          <w:lang w:val="uk-UA"/>
        </w:rPr>
      </w:pPr>
    </w:p>
    <w:p w:rsidR="00DD155D" w:rsidRDefault="00115A4C" w:rsidP="00DD155D">
      <w:pPr>
        <w:tabs>
          <w:tab w:val="left" w:pos="3330"/>
        </w:tabs>
        <w:rPr>
          <w:rFonts w:ascii="Times New Roman" w:hAnsi="Times New Roman"/>
          <w:lang w:val="uk-UA"/>
        </w:rPr>
      </w:pPr>
      <w:r>
        <w:rPr>
          <w:rFonts w:ascii="Times New Roman" w:hAnsi="Times New Roman"/>
          <w:lang w:val="uk-UA"/>
        </w:rPr>
        <w:t xml:space="preserve">       31</w:t>
      </w:r>
      <w:r w:rsidR="00DD155D">
        <w:rPr>
          <w:rFonts w:ascii="Times New Roman" w:hAnsi="Times New Roman"/>
          <w:lang w:val="uk-UA"/>
        </w:rPr>
        <w:t>.06</w:t>
      </w:r>
      <w:r w:rsidR="00DD155D" w:rsidRPr="000F4098">
        <w:rPr>
          <w:rFonts w:ascii="Times New Roman" w:hAnsi="Times New Roman"/>
          <w:lang w:val="uk-UA"/>
        </w:rPr>
        <w:t xml:space="preserve">.2023                                                       </w:t>
      </w:r>
      <w:r w:rsidR="00DD155D">
        <w:rPr>
          <w:rFonts w:ascii="Times New Roman" w:hAnsi="Times New Roman"/>
          <w:lang w:val="uk-UA"/>
        </w:rPr>
        <w:t xml:space="preserve">       </w:t>
      </w:r>
      <w:r w:rsidR="00DD155D" w:rsidRPr="000F4098">
        <w:rPr>
          <w:rFonts w:ascii="Times New Roman" w:hAnsi="Times New Roman"/>
          <w:lang w:val="uk-UA"/>
        </w:rPr>
        <w:t xml:space="preserve">Піщана                                            </w:t>
      </w:r>
      <w:r w:rsidR="00DD155D">
        <w:rPr>
          <w:rFonts w:ascii="Times New Roman" w:hAnsi="Times New Roman"/>
          <w:lang w:val="uk-UA"/>
        </w:rPr>
        <w:t xml:space="preserve">           </w:t>
      </w:r>
      <w:r w:rsidR="00D94141">
        <w:rPr>
          <w:rFonts w:ascii="Times New Roman" w:hAnsi="Times New Roman"/>
          <w:lang w:val="uk-UA"/>
        </w:rPr>
        <w:t>№</w:t>
      </w:r>
      <w:r w:rsidR="00EC26E0">
        <w:rPr>
          <w:rFonts w:ascii="Times New Roman" w:hAnsi="Times New Roman"/>
          <w:lang w:val="uk-UA"/>
        </w:rPr>
        <w:t>9</w:t>
      </w:r>
      <w:r>
        <w:rPr>
          <w:rFonts w:ascii="Times New Roman" w:hAnsi="Times New Roman"/>
          <w:lang w:val="uk-UA"/>
        </w:rPr>
        <w:t>1</w:t>
      </w:r>
    </w:p>
    <w:p w:rsidR="00DD155D" w:rsidRPr="00106457" w:rsidRDefault="00DD155D" w:rsidP="00DD155D">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Про </w:t>
      </w:r>
      <w:proofErr w:type="gramStart"/>
      <w:r w:rsidRPr="00106457">
        <w:rPr>
          <w:rFonts w:ascii="Times New Roman" w:hAnsi="Times New Roman"/>
          <w:sz w:val="24"/>
          <w:szCs w:val="24"/>
        </w:rPr>
        <w:t>п</w:t>
      </w:r>
      <w:proofErr w:type="gramEnd"/>
      <w:r w:rsidRPr="00106457">
        <w:rPr>
          <w:rFonts w:ascii="Times New Roman" w:hAnsi="Times New Roman"/>
          <w:sz w:val="24"/>
          <w:szCs w:val="24"/>
        </w:rPr>
        <w:t>ідсумки освітньої</w:t>
      </w:r>
    </w:p>
    <w:p w:rsidR="00DD155D" w:rsidRPr="004F6E6B" w:rsidRDefault="00DD155D" w:rsidP="00DD155D">
      <w:pPr>
        <w:tabs>
          <w:tab w:val="left" w:pos="2576"/>
        </w:tabs>
        <w:spacing w:after="0" w:line="240" w:lineRule="auto"/>
        <w:rPr>
          <w:rFonts w:ascii="Times New Roman" w:hAnsi="Times New Roman"/>
          <w:sz w:val="24"/>
          <w:szCs w:val="24"/>
        </w:rPr>
      </w:pPr>
      <w:r w:rsidRPr="004F6E6B">
        <w:rPr>
          <w:rFonts w:ascii="Times New Roman" w:hAnsi="Times New Roman"/>
          <w:sz w:val="24"/>
          <w:szCs w:val="24"/>
        </w:rPr>
        <w:t xml:space="preserve"> роботи в 20</w:t>
      </w:r>
      <w:r w:rsidRPr="00106457">
        <w:rPr>
          <w:rFonts w:ascii="Times New Roman" w:hAnsi="Times New Roman"/>
          <w:sz w:val="24"/>
          <w:szCs w:val="24"/>
        </w:rPr>
        <w:t>2</w:t>
      </w:r>
      <w:r>
        <w:rPr>
          <w:rFonts w:ascii="Times New Roman" w:hAnsi="Times New Roman"/>
          <w:sz w:val="24"/>
          <w:szCs w:val="24"/>
        </w:rPr>
        <w:t>2</w:t>
      </w:r>
      <w:r w:rsidRPr="004F6E6B">
        <w:rPr>
          <w:rFonts w:ascii="Times New Roman" w:hAnsi="Times New Roman"/>
          <w:sz w:val="24"/>
          <w:szCs w:val="24"/>
        </w:rPr>
        <w:t>- 202</w:t>
      </w:r>
      <w:r>
        <w:rPr>
          <w:rFonts w:ascii="Times New Roman" w:hAnsi="Times New Roman"/>
          <w:sz w:val="24"/>
          <w:szCs w:val="24"/>
        </w:rPr>
        <w:t>3</w:t>
      </w:r>
      <w:r w:rsidRPr="004F6E6B">
        <w:rPr>
          <w:rFonts w:ascii="Times New Roman" w:hAnsi="Times New Roman"/>
          <w:sz w:val="24"/>
          <w:szCs w:val="24"/>
        </w:rPr>
        <w:t xml:space="preserve"> н.р.</w:t>
      </w:r>
    </w:p>
    <w:p w:rsidR="00DD155D" w:rsidRPr="00106457" w:rsidRDefault="00DD155D" w:rsidP="00DD155D">
      <w:pPr>
        <w:tabs>
          <w:tab w:val="left" w:pos="2576"/>
        </w:tabs>
        <w:spacing w:after="0" w:line="240" w:lineRule="auto"/>
        <w:rPr>
          <w:rFonts w:ascii="Times New Roman" w:hAnsi="Times New Roman"/>
          <w:sz w:val="24"/>
          <w:szCs w:val="24"/>
        </w:rPr>
      </w:pPr>
    </w:p>
    <w:p w:rsidR="00DD155D" w:rsidRPr="00485BF6" w:rsidRDefault="00DD155D" w:rsidP="00DD155D">
      <w:pPr>
        <w:spacing w:after="0" w:line="240" w:lineRule="auto"/>
        <w:rPr>
          <w:rFonts w:ascii="Times New Roman" w:hAnsi="Times New Roman"/>
          <w:sz w:val="24"/>
          <w:szCs w:val="24"/>
          <w:lang w:eastAsia="ru-RU"/>
        </w:rPr>
      </w:pPr>
      <w:r w:rsidRPr="00485BF6">
        <w:rPr>
          <w:rFonts w:ascii="Times New Roman" w:hAnsi="Times New Roman"/>
          <w:sz w:val="24"/>
          <w:szCs w:val="24"/>
          <w:lang w:eastAsia="ru-RU"/>
        </w:rPr>
        <w:t xml:space="preserve">   Робота  </w:t>
      </w:r>
      <w:proofErr w:type="gramStart"/>
      <w:r w:rsidRPr="00485BF6">
        <w:rPr>
          <w:rFonts w:ascii="Times New Roman" w:hAnsi="Times New Roman"/>
          <w:sz w:val="24"/>
          <w:szCs w:val="24"/>
          <w:lang w:eastAsia="ru-RU"/>
        </w:rPr>
        <w:t>П</w:t>
      </w:r>
      <w:proofErr w:type="gramEnd"/>
      <w:r w:rsidRPr="00485BF6">
        <w:rPr>
          <w:rFonts w:ascii="Times New Roman" w:hAnsi="Times New Roman"/>
          <w:sz w:val="24"/>
          <w:szCs w:val="24"/>
          <w:lang w:eastAsia="ru-RU"/>
        </w:rPr>
        <w:t xml:space="preserve">іщанського </w:t>
      </w:r>
      <w:r>
        <w:rPr>
          <w:rFonts w:ascii="Times New Roman" w:hAnsi="Times New Roman"/>
          <w:sz w:val="24"/>
          <w:szCs w:val="24"/>
          <w:lang w:eastAsia="ru-RU"/>
        </w:rPr>
        <w:t xml:space="preserve">ліцею </w:t>
      </w:r>
      <w:r w:rsidRPr="00485BF6">
        <w:rPr>
          <w:rFonts w:ascii="Times New Roman" w:hAnsi="Times New Roman"/>
          <w:sz w:val="24"/>
          <w:szCs w:val="24"/>
          <w:lang w:eastAsia="ru-RU"/>
        </w:rPr>
        <w:t xml:space="preserve"> в 202</w:t>
      </w:r>
      <w:r>
        <w:rPr>
          <w:rFonts w:ascii="Times New Roman" w:hAnsi="Times New Roman"/>
          <w:sz w:val="24"/>
          <w:szCs w:val="24"/>
          <w:lang w:eastAsia="ru-RU"/>
        </w:rPr>
        <w:t>2</w:t>
      </w:r>
      <w:r w:rsidRPr="00485BF6">
        <w:rPr>
          <w:rFonts w:ascii="Times New Roman" w:hAnsi="Times New Roman"/>
          <w:sz w:val="24"/>
          <w:szCs w:val="24"/>
          <w:lang w:eastAsia="ru-RU"/>
        </w:rPr>
        <w:t>/202</w:t>
      </w:r>
      <w:r>
        <w:rPr>
          <w:rFonts w:ascii="Times New Roman" w:hAnsi="Times New Roman"/>
          <w:sz w:val="24"/>
          <w:szCs w:val="24"/>
          <w:lang w:eastAsia="ru-RU"/>
        </w:rPr>
        <w:t>3</w:t>
      </w:r>
      <w:r w:rsidRPr="00485BF6">
        <w:rPr>
          <w:rFonts w:ascii="Times New Roman" w:hAnsi="Times New Roman"/>
          <w:sz w:val="24"/>
          <w:szCs w:val="24"/>
          <w:lang w:eastAsia="ru-RU"/>
        </w:rPr>
        <w:t xml:space="preserve"> навчальному році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w:t>
      </w:r>
      <w:proofErr w:type="gramStart"/>
      <w:r w:rsidRPr="00485BF6">
        <w:rPr>
          <w:rFonts w:ascii="Times New Roman" w:hAnsi="Times New Roman"/>
          <w:sz w:val="24"/>
          <w:szCs w:val="24"/>
          <w:lang w:eastAsia="ru-RU"/>
        </w:rPr>
        <w:t>в</w:t>
      </w:r>
      <w:proofErr w:type="gramEnd"/>
      <w:r w:rsidRPr="00485BF6">
        <w:rPr>
          <w:rFonts w:ascii="Times New Roman" w:hAnsi="Times New Roman"/>
          <w:sz w:val="24"/>
          <w:szCs w:val="24"/>
          <w:lang w:eastAsia="ru-RU"/>
        </w:rPr>
        <w:t>.</w:t>
      </w:r>
    </w:p>
    <w:p w:rsidR="00DD155D" w:rsidRPr="00485BF6" w:rsidRDefault="00DD155D" w:rsidP="00DD155D">
      <w:pPr>
        <w:spacing w:after="0" w:line="240" w:lineRule="auto"/>
        <w:rPr>
          <w:rFonts w:ascii="Times New Roman" w:hAnsi="Times New Roman"/>
          <w:sz w:val="24"/>
          <w:szCs w:val="24"/>
          <w:lang w:eastAsia="ru-RU"/>
        </w:rPr>
      </w:pPr>
      <w:r w:rsidRPr="00485BF6">
        <w:rPr>
          <w:rFonts w:ascii="Times New Roman" w:hAnsi="Times New Roman"/>
          <w:sz w:val="24"/>
          <w:szCs w:val="24"/>
          <w:lang w:eastAsia="ru-RU"/>
        </w:rPr>
        <w:t xml:space="preserve">   </w:t>
      </w:r>
      <w:proofErr w:type="gramStart"/>
      <w:r w:rsidRPr="00485BF6">
        <w:rPr>
          <w:rFonts w:ascii="Times New Roman" w:hAnsi="Times New Roman"/>
          <w:sz w:val="24"/>
          <w:szCs w:val="24"/>
          <w:lang w:eastAsia="ru-RU"/>
        </w:rPr>
        <w:t>П</w:t>
      </w:r>
      <w:proofErr w:type="gramEnd"/>
      <w:r w:rsidRPr="00485BF6">
        <w:rPr>
          <w:rFonts w:ascii="Times New Roman" w:hAnsi="Times New Roman"/>
          <w:sz w:val="24"/>
          <w:szCs w:val="24"/>
          <w:lang w:eastAsia="ru-RU"/>
        </w:rPr>
        <w:t xml:space="preserve">іщанський </w:t>
      </w:r>
      <w:r>
        <w:rPr>
          <w:rFonts w:ascii="Times New Roman" w:hAnsi="Times New Roman"/>
          <w:sz w:val="24"/>
          <w:szCs w:val="24"/>
          <w:lang w:eastAsia="ru-RU"/>
        </w:rPr>
        <w:t>ліцей</w:t>
      </w:r>
      <w:r w:rsidRPr="00485BF6">
        <w:rPr>
          <w:rFonts w:ascii="Times New Roman" w:hAnsi="Times New Roman"/>
          <w:sz w:val="24"/>
          <w:szCs w:val="24"/>
          <w:lang w:eastAsia="ru-RU"/>
        </w:rPr>
        <w:t xml:space="preserve">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w:t>
      </w:r>
      <w:proofErr w:type="gramStart"/>
      <w:r w:rsidRPr="00485BF6">
        <w:rPr>
          <w:rFonts w:ascii="Times New Roman" w:hAnsi="Times New Roman"/>
          <w:sz w:val="24"/>
          <w:szCs w:val="24"/>
          <w:lang w:eastAsia="ru-RU"/>
        </w:rPr>
        <w:t>в</w:t>
      </w:r>
      <w:proofErr w:type="gramEnd"/>
      <w:r w:rsidRPr="00485BF6">
        <w:rPr>
          <w:rFonts w:ascii="Times New Roman" w:hAnsi="Times New Roman"/>
          <w:sz w:val="24"/>
          <w:szCs w:val="24"/>
          <w:lang w:eastAsia="ru-RU"/>
        </w:rPr>
        <w:t>.</w:t>
      </w:r>
    </w:p>
    <w:p w:rsidR="00DD155D" w:rsidRPr="00485BF6" w:rsidRDefault="00DD155D" w:rsidP="00DD155D">
      <w:pPr>
        <w:spacing w:after="0" w:line="240" w:lineRule="auto"/>
        <w:rPr>
          <w:rFonts w:ascii="Times New Roman" w:hAnsi="Times New Roman"/>
          <w:sz w:val="24"/>
          <w:szCs w:val="24"/>
          <w:lang w:eastAsia="ru-RU"/>
        </w:rPr>
      </w:pPr>
      <w:r w:rsidRPr="00485BF6">
        <w:rPr>
          <w:rFonts w:ascii="Times New Roman" w:hAnsi="Times New Roman"/>
          <w:sz w:val="24"/>
          <w:szCs w:val="24"/>
          <w:lang w:eastAsia="ru-RU"/>
        </w:rPr>
        <w:t xml:space="preserve">    Педагогічний колектив </w:t>
      </w:r>
      <w:r>
        <w:rPr>
          <w:rFonts w:ascii="Times New Roman" w:hAnsi="Times New Roman"/>
          <w:sz w:val="24"/>
          <w:szCs w:val="24"/>
          <w:lang w:eastAsia="ru-RU"/>
        </w:rPr>
        <w:t>ліцею</w:t>
      </w:r>
      <w:r w:rsidRPr="00485BF6">
        <w:rPr>
          <w:rFonts w:ascii="Times New Roman" w:hAnsi="Times New Roman"/>
          <w:sz w:val="24"/>
          <w:szCs w:val="24"/>
          <w:lang w:eastAsia="ru-RU"/>
        </w:rPr>
        <w:t xml:space="preserve"> працював </w:t>
      </w:r>
      <w:proofErr w:type="gramStart"/>
      <w:r w:rsidRPr="00485BF6">
        <w:rPr>
          <w:rFonts w:ascii="Times New Roman" w:hAnsi="Times New Roman"/>
          <w:sz w:val="24"/>
          <w:szCs w:val="24"/>
          <w:lang w:eastAsia="ru-RU"/>
        </w:rPr>
        <w:t>над</w:t>
      </w:r>
      <w:proofErr w:type="gramEnd"/>
      <w:r w:rsidRPr="00485BF6">
        <w:rPr>
          <w:rFonts w:ascii="Times New Roman" w:hAnsi="Times New Roman"/>
          <w:sz w:val="24"/>
          <w:szCs w:val="24"/>
          <w:lang w:eastAsia="ru-RU"/>
        </w:rPr>
        <w:t xml:space="preserve"> реалізацією педагогічної проблеми: «Реалізація сучасних педагогічних технологій освіти на засадах компетентнісного </w:t>
      </w:r>
      <w:proofErr w:type="gramStart"/>
      <w:r w:rsidRPr="00485BF6">
        <w:rPr>
          <w:rFonts w:ascii="Times New Roman" w:hAnsi="Times New Roman"/>
          <w:sz w:val="24"/>
          <w:szCs w:val="24"/>
          <w:lang w:eastAsia="ru-RU"/>
        </w:rPr>
        <w:t>п</w:t>
      </w:r>
      <w:proofErr w:type="gramEnd"/>
      <w:r w:rsidRPr="00485BF6">
        <w:rPr>
          <w:rFonts w:ascii="Times New Roman" w:hAnsi="Times New Roman"/>
          <w:sz w:val="24"/>
          <w:szCs w:val="24"/>
          <w:lang w:eastAsia="ru-RU"/>
        </w:rPr>
        <w:t>ідходу в контексті положень «Нової української школи»</w:t>
      </w:r>
    </w:p>
    <w:p w:rsidR="00DD155D" w:rsidRPr="00106457" w:rsidRDefault="00DD155D" w:rsidP="00DD155D">
      <w:pPr>
        <w:autoSpaceDE w:val="0"/>
        <w:autoSpaceDN w:val="0"/>
        <w:adjustRightInd w:val="0"/>
        <w:spacing w:after="0" w:line="240" w:lineRule="auto"/>
        <w:jc w:val="both"/>
        <w:rPr>
          <w:rFonts w:ascii="Times New Roman" w:hAnsi="Times New Roman"/>
          <w:sz w:val="24"/>
          <w:szCs w:val="24"/>
        </w:rPr>
      </w:pPr>
      <w:r w:rsidRPr="00106457">
        <w:rPr>
          <w:rFonts w:ascii="Times New Roman" w:hAnsi="Times New Roman"/>
          <w:sz w:val="24"/>
          <w:szCs w:val="24"/>
        </w:rPr>
        <w:t xml:space="preserve">  202</w:t>
      </w:r>
      <w:r>
        <w:rPr>
          <w:rFonts w:ascii="Times New Roman" w:hAnsi="Times New Roman"/>
          <w:sz w:val="24"/>
          <w:szCs w:val="24"/>
        </w:rPr>
        <w:t>2</w:t>
      </w:r>
      <w:r w:rsidRPr="00106457">
        <w:rPr>
          <w:rFonts w:ascii="Times New Roman" w:hAnsi="Times New Roman"/>
          <w:sz w:val="24"/>
          <w:szCs w:val="24"/>
        </w:rPr>
        <w:t>-202</w:t>
      </w:r>
      <w:r>
        <w:rPr>
          <w:rFonts w:ascii="Times New Roman" w:hAnsi="Times New Roman"/>
          <w:sz w:val="24"/>
          <w:szCs w:val="24"/>
        </w:rPr>
        <w:t>3</w:t>
      </w:r>
      <w:r w:rsidRPr="00106457">
        <w:rPr>
          <w:rFonts w:ascii="Times New Roman" w:hAnsi="Times New Roman"/>
          <w:sz w:val="24"/>
          <w:szCs w:val="24"/>
        </w:rPr>
        <w:t xml:space="preserve"> н.р.  закінчили 2</w:t>
      </w:r>
      <w:r>
        <w:rPr>
          <w:rFonts w:ascii="Times New Roman" w:hAnsi="Times New Roman"/>
          <w:sz w:val="24"/>
          <w:szCs w:val="24"/>
        </w:rPr>
        <w:t>35</w:t>
      </w:r>
      <w:r w:rsidRPr="00106457">
        <w:rPr>
          <w:rFonts w:ascii="Times New Roman" w:hAnsi="Times New Roman"/>
          <w:sz w:val="24"/>
          <w:szCs w:val="24"/>
        </w:rPr>
        <w:t xml:space="preserve"> уч</w:t>
      </w:r>
      <w:r>
        <w:rPr>
          <w:rFonts w:ascii="Times New Roman" w:hAnsi="Times New Roman"/>
          <w:sz w:val="24"/>
          <w:szCs w:val="24"/>
        </w:rPr>
        <w:t>нів.</w:t>
      </w:r>
      <w:r w:rsidRPr="00106457">
        <w:rPr>
          <w:rFonts w:ascii="Times New Roman" w:hAnsi="Times New Roman"/>
          <w:sz w:val="24"/>
          <w:szCs w:val="24"/>
        </w:rPr>
        <w:t xml:space="preserve"> В школі першого ступеня навчалось - </w:t>
      </w:r>
      <w:r>
        <w:rPr>
          <w:rFonts w:ascii="Times New Roman" w:hAnsi="Times New Roman"/>
          <w:sz w:val="24"/>
          <w:szCs w:val="24"/>
        </w:rPr>
        <w:t>82 учні</w:t>
      </w:r>
      <w:r w:rsidRPr="00106457">
        <w:rPr>
          <w:rFonts w:ascii="Times New Roman" w:hAnsi="Times New Roman"/>
          <w:sz w:val="24"/>
          <w:szCs w:val="24"/>
        </w:rPr>
        <w:t>, в школі другого ступеня -1</w:t>
      </w:r>
      <w:r>
        <w:rPr>
          <w:rFonts w:ascii="Times New Roman" w:hAnsi="Times New Roman"/>
          <w:sz w:val="24"/>
          <w:szCs w:val="24"/>
        </w:rPr>
        <w:t>23</w:t>
      </w:r>
      <w:r w:rsidRPr="00106457">
        <w:rPr>
          <w:rFonts w:ascii="Times New Roman" w:hAnsi="Times New Roman"/>
          <w:sz w:val="24"/>
          <w:szCs w:val="24"/>
        </w:rPr>
        <w:t xml:space="preserve"> уч</w:t>
      </w:r>
      <w:r>
        <w:rPr>
          <w:rFonts w:ascii="Times New Roman" w:hAnsi="Times New Roman"/>
          <w:sz w:val="24"/>
          <w:szCs w:val="24"/>
        </w:rPr>
        <w:t>ні</w:t>
      </w:r>
      <w:r w:rsidRPr="00106457">
        <w:rPr>
          <w:rFonts w:ascii="Times New Roman" w:hAnsi="Times New Roman"/>
          <w:sz w:val="24"/>
          <w:szCs w:val="24"/>
        </w:rPr>
        <w:t>, в школі третього ступеня -</w:t>
      </w:r>
      <w:r>
        <w:rPr>
          <w:rFonts w:ascii="Times New Roman" w:hAnsi="Times New Roman"/>
          <w:sz w:val="24"/>
          <w:szCs w:val="24"/>
        </w:rPr>
        <w:t>30</w:t>
      </w:r>
      <w:r w:rsidRPr="00106457">
        <w:rPr>
          <w:rFonts w:ascii="Times New Roman" w:hAnsi="Times New Roman"/>
          <w:sz w:val="24"/>
          <w:szCs w:val="24"/>
        </w:rPr>
        <w:t xml:space="preserve"> учні</w:t>
      </w:r>
      <w:r>
        <w:rPr>
          <w:rFonts w:ascii="Times New Roman" w:hAnsi="Times New Roman"/>
          <w:sz w:val="24"/>
          <w:szCs w:val="24"/>
        </w:rPr>
        <w:t>в</w:t>
      </w:r>
      <w:r w:rsidRPr="00106457">
        <w:rPr>
          <w:rFonts w:ascii="Times New Roman" w:hAnsi="Times New Roman"/>
          <w:sz w:val="24"/>
          <w:szCs w:val="24"/>
        </w:rPr>
        <w:t xml:space="preserve">.  </w:t>
      </w:r>
      <w:proofErr w:type="gramStart"/>
      <w:r w:rsidRPr="00106457">
        <w:rPr>
          <w:rFonts w:ascii="Times New Roman" w:hAnsi="Times New Roman"/>
          <w:sz w:val="24"/>
          <w:szCs w:val="24"/>
        </w:rPr>
        <w:t>З</w:t>
      </w:r>
      <w:proofErr w:type="gramEnd"/>
      <w:r w:rsidRPr="00106457">
        <w:rPr>
          <w:rFonts w:ascii="Times New Roman" w:hAnsi="Times New Roman"/>
          <w:sz w:val="24"/>
          <w:szCs w:val="24"/>
        </w:rPr>
        <w:t xml:space="preserve"> метою контролю за рівнем навчальних досягнень учнів та на виконання річного плану закладу було узагальнено дані аналізу навчальних досягнень учнів за 202</w:t>
      </w:r>
      <w:r>
        <w:rPr>
          <w:rFonts w:ascii="Times New Roman" w:hAnsi="Times New Roman"/>
          <w:sz w:val="24"/>
          <w:szCs w:val="24"/>
        </w:rPr>
        <w:t>2</w:t>
      </w:r>
      <w:r w:rsidRPr="00106457">
        <w:rPr>
          <w:rFonts w:ascii="Times New Roman" w:hAnsi="Times New Roman"/>
          <w:sz w:val="24"/>
          <w:szCs w:val="24"/>
        </w:rPr>
        <w:t>/202</w:t>
      </w:r>
      <w:r>
        <w:rPr>
          <w:rFonts w:ascii="Times New Roman" w:hAnsi="Times New Roman"/>
          <w:sz w:val="24"/>
          <w:szCs w:val="24"/>
        </w:rPr>
        <w:t>3</w:t>
      </w:r>
      <w:r w:rsidRPr="00106457">
        <w:rPr>
          <w:rFonts w:ascii="Times New Roman" w:hAnsi="Times New Roman"/>
          <w:sz w:val="24"/>
          <w:szCs w:val="24"/>
        </w:rPr>
        <w:t xml:space="preserve"> навчальний рік.</w:t>
      </w:r>
    </w:p>
    <w:p w:rsidR="00DD155D" w:rsidRPr="00106457" w:rsidRDefault="00DD155D" w:rsidP="00DD155D">
      <w:pPr>
        <w:autoSpaceDE w:val="0"/>
        <w:autoSpaceDN w:val="0"/>
        <w:adjustRightInd w:val="0"/>
        <w:spacing w:after="0" w:line="240" w:lineRule="auto"/>
        <w:rPr>
          <w:rFonts w:ascii="Times New Roman" w:hAnsi="Times New Roman"/>
          <w:sz w:val="24"/>
          <w:szCs w:val="24"/>
        </w:rPr>
      </w:pPr>
    </w:p>
    <w:tbl>
      <w:tblPr>
        <w:tblW w:w="9468" w:type="dxa"/>
        <w:tblInd w:w="245" w:type="dxa"/>
        <w:tblLayout w:type="fixed"/>
        <w:tblLook w:val="04A0" w:firstRow="1" w:lastRow="0" w:firstColumn="1" w:lastColumn="0" w:noHBand="0" w:noVBand="1"/>
      </w:tblPr>
      <w:tblGrid>
        <w:gridCol w:w="1671"/>
        <w:gridCol w:w="1071"/>
        <w:gridCol w:w="900"/>
        <w:gridCol w:w="900"/>
        <w:gridCol w:w="1080"/>
        <w:gridCol w:w="720"/>
        <w:gridCol w:w="900"/>
        <w:gridCol w:w="720"/>
        <w:gridCol w:w="720"/>
        <w:gridCol w:w="786"/>
      </w:tblGrid>
      <w:tr w:rsidR="00DD155D" w:rsidRPr="00106457" w:rsidTr="00CF3B25">
        <w:trPr>
          <w:trHeight w:val="296"/>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 xml:space="preserve">Клас </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b/>
                <w:bCs/>
                <w:sz w:val="24"/>
                <w:szCs w:val="24"/>
              </w:rPr>
            </w:pPr>
            <w:r w:rsidRPr="00106457">
              <w:rPr>
                <w:rFonts w:ascii="Times New Roman" w:hAnsi="Times New Roman"/>
                <w:b/>
                <w:bCs/>
                <w:sz w:val="24"/>
                <w:szCs w:val="24"/>
              </w:rPr>
              <w:t>Кількість</w:t>
            </w:r>
          </w:p>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b/>
                <w:bCs/>
                <w:sz w:val="24"/>
                <w:szCs w:val="24"/>
              </w:rPr>
              <w:t>учнів</w:t>
            </w:r>
          </w:p>
        </w:tc>
        <w:tc>
          <w:tcPr>
            <w:tcW w:w="672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proofErr w:type="gramStart"/>
            <w:r w:rsidRPr="00106457">
              <w:rPr>
                <w:rFonts w:ascii="Times New Roman" w:hAnsi="Times New Roman"/>
                <w:b/>
                <w:bCs/>
                <w:sz w:val="24"/>
                <w:szCs w:val="24"/>
              </w:rPr>
              <w:t>Р</w:t>
            </w:r>
            <w:proofErr w:type="gramEnd"/>
            <w:r w:rsidRPr="00106457">
              <w:rPr>
                <w:rFonts w:ascii="Times New Roman" w:hAnsi="Times New Roman"/>
                <w:b/>
                <w:bCs/>
                <w:sz w:val="24"/>
                <w:szCs w:val="24"/>
              </w:rPr>
              <w:t>івень навчальних досягнень</w:t>
            </w:r>
          </w:p>
        </w:tc>
      </w:tr>
      <w:tr w:rsidR="00DD155D" w:rsidRPr="00106457" w:rsidTr="00CF3B25">
        <w:trPr>
          <w:trHeight w:val="295"/>
        </w:trPr>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DD155D" w:rsidRPr="00106457" w:rsidRDefault="00DD155D" w:rsidP="00CF3B25">
            <w:pPr>
              <w:spacing w:after="0" w:line="240" w:lineRule="auto"/>
              <w:rPr>
                <w:rFonts w:ascii="Times New Roman" w:hAnsi="Times New Roman"/>
                <w:sz w:val="24"/>
                <w:szCs w:val="24"/>
                <w:lang w:val="en-US"/>
              </w:rPr>
            </w:pPr>
          </w:p>
        </w:tc>
        <w:tc>
          <w:tcPr>
            <w:tcW w:w="1071" w:type="dxa"/>
            <w:vMerge/>
            <w:tcBorders>
              <w:top w:val="single" w:sz="4" w:space="0" w:color="000000"/>
              <w:left w:val="single" w:sz="4" w:space="0" w:color="000000"/>
              <w:bottom w:val="single" w:sz="4" w:space="0" w:color="000000"/>
              <w:right w:val="single" w:sz="4" w:space="0" w:color="000000"/>
            </w:tcBorders>
            <w:vAlign w:val="center"/>
            <w:hideMark/>
          </w:tcPr>
          <w:p w:rsidR="00DD155D" w:rsidRPr="00106457" w:rsidRDefault="00DD155D" w:rsidP="00CF3B25">
            <w:pPr>
              <w:spacing w:after="0" w:line="240" w:lineRule="auto"/>
              <w:rPr>
                <w:rFonts w:ascii="Times New Roman" w:hAnsi="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В</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Д</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b/>
                <w:sz w:val="24"/>
                <w:szCs w:val="24"/>
              </w:rPr>
            </w:pPr>
            <w:r w:rsidRPr="00106457">
              <w:rPr>
                <w:rFonts w:ascii="Times New Roman" w:hAnsi="Times New Roman"/>
                <w:b/>
                <w:sz w:val="24"/>
                <w:szCs w:val="24"/>
              </w:rPr>
              <w:t>С</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b/>
                <w:sz w:val="24"/>
                <w:szCs w:val="24"/>
              </w:rPr>
            </w:pPr>
            <w:proofErr w:type="gramStart"/>
            <w:r w:rsidRPr="00106457">
              <w:rPr>
                <w:rFonts w:ascii="Times New Roman" w:hAnsi="Times New Roman"/>
                <w:b/>
                <w:sz w:val="24"/>
                <w:szCs w:val="24"/>
              </w:rPr>
              <w:t>П</w:t>
            </w:r>
            <w:proofErr w:type="gramEnd"/>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lang w:val="en-US"/>
              </w:rPr>
            </w:pPr>
            <w:r w:rsidRPr="00106457">
              <w:rPr>
                <w:rFonts w:ascii="Times New Roman" w:hAnsi="Times New Roman"/>
                <w:b/>
                <w:bCs/>
                <w:sz w:val="24"/>
                <w:szCs w:val="24"/>
              </w:rPr>
              <w:t>(%)</w:t>
            </w:r>
          </w:p>
        </w:tc>
      </w:tr>
      <w:tr w:rsidR="00DD155D" w:rsidRPr="00106457" w:rsidTr="00CF3B25">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16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4</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2</w:t>
            </w:r>
            <w:r>
              <w:rPr>
                <w:rFonts w:ascii="Times New Roman" w:hAnsi="Times New Roman"/>
                <w:sz w:val="24"/>
                <w:szCs w:val="24"/>
              </w:rPr>
              <w:t>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56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2</w:t>
            </w:r>
            <w:r>
              <w:rPr>
                <w:rFonts w:ascii="Times New Roman" w:hAnsi="Times New Roman"/>
                <w:sz w:val="24"/>
                <w:szCs w:val="24"/>
              </w:rPr>
              <w:t>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1</w:t>
            </w:r>
            <w:r w:rsidRPr="00106457">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4</w:t>
            </w:r>
            <w:r>
              <w:rPr>
                <w:rFonts w:ascii="Times New Roman" w:hAnsi="Times New Roman"/>
                <w:sz w:val="24"/>
                <w:szCs w:val="24"/>
              </w:rPr>
              <w:t>4</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3</w:t>
            </w:r>
            <w:r>
              <w:rPr>
                <w:rFonts w:ascii="Times New Roman" w:hAnsi="Times New Roman"/>
                <w:sz w:val="24"/>
                <w:szCs w:val="24"/>
              </w:rPr>
              <w:t>7</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b/>
                <w:bCs/>
                <w:sz w:val="24"/>
                <w:szCs w:val="24"/>
              </w:rPr>
              <w:t>Разом 1 – 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b/>
                <w:sz w:val="24"/>
                <w:szCs w:val="24"/>
              </w:rPr>
            </w:pPr>
            <w:r>
              <w:rPr>
                <w:rFonts w:ascii="Times New Roman" w:hAnsi="Times New Roman"/>
                <w:b/>
                <w:sz w:val="24"/>
                <w:szCs w:val="24"/>
              </w:rPr>
              <w:t xml:space="preserve">   </w:t>
            </w:r>
            <w:r w:rsidRPr="00106457">
              <w:rPr>
                <w:rFonts w:ascii="Times New Roman" w:hAnsi="Times New Roman"/>
                <w:b/>
                <w:sz w:val="24"/>
                <w:szCs w:val="24"/>
              </w:rPr>
              <w:t>1</w:t>
            </w:r>
            <w:r>
              <w:rPr>
                <w:rFonts w:ascii="Times New Roman" w:hAnsi="Times New Roman"/>
                <w:b/>
                <w:sz w:val="24"/>
                <w:szCs w:val="24"/>
              </w:rPr>
              <w:t>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2</w:t>
            </w:r>
            <w:r>
              <w:rPr>
                <w:rFonts w:ascii="Times New Roman" w:hAnsi="Times New Roman"/>
                <w:sz w:val="24"/>
                <w:szCs w:val="24"/>
              </w:rPr>
              <w:t>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b/>
                <w:sz w:val="24"/>
                <w:szCs w:val="24"/>
              </w:rPr>
            </w:pPr>
            <w:r>
              <w:rPr>
                <w:rFonts w:ascii="Times New Roman" w:hAnsi="Times New Roman"/>
                <w:b/>
                <w:sz w:val="24"/>
                <w:szCs w:val="24"/>
              </w:rPr>
              <w:t xml:space="preserve">  46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b/>
                <w:sz w:val="24"/>
                <w:szCs w:val="24"/>
              </w:rPr>
            </w:pPr>
            <w:r>
              <w:rPr>
                <w:rFonts w:ascii="Times New Roman" w:hAnsi="Times New Roman"/>
                <w:b/>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2</w:t>
            </w:r>
            <w:r>
              <w:rPr>
                <w:rFonts w:ascii="Times New Roman" w:hAnsi="Times New Roman"/>
                <w:sz w:val="24"/>
                <w:szCs w:val="24"/>
              </w:rPr>
              <w:t>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3</w:t>
            </w:r>
            <w:r>
              <w:rPr>
                <w:rFonts w:ascii="Times New Roman" w:hAnsi="Times New Roman"/>
                <w:sz w:val="24"/>
                <w:szCs w:val="24"/>
              </w:rPr>
              <w:t>8</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5</w:t>
            </w:r>
            <w:r>
              <w:rPr>
                <w:rFonts w:ascii="Times New Roman" w:hAnsi="Times New Roman"/>
                <w:sz w:val="24"/>
                <w:szCs w:val="24"/>
              </w:rPr>
              <w:t>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lastRenderedPageBreak/>
              <w:t>7</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2</w:t>
            </w:r>
            <w:r>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43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52</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DD155D" w:rsidRPr="00106457" w:rsidRDefault="00DD155D" w:rsidP="00CF3B25">
            <w:pPr>
              <w:spacing w:after="0" w:line="240" w:lineRule="auto"/>
              <w:jc w:val="center"/>
              <w:rPr>
                <w:rFonts w:ascii="Times New Roman" w:hAnsi="Times New Roman"/>
                <w:sz w:val="24"/>
                <w:szCs w:val="24"/>
              </w:rPr>
            </w:pP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7</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7</w:t>
            </w:r>
            <w:r w:rsidRPr="00106457">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196"/>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 xml:space="preserve">    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21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 xml:space="preserve">  </w:t>
            </w:r>
            <w:r w:rsidRPr="00106457">
              <w:rPr>
                <w:rFonts w:ascii="Times New Roman" w:hAnsi="Times New Roman"/>
                <w:sz w:val="24"/>
                <w:szCs w:val="24"/>
              </w:rPr>
              <w:t>7</w:t>
            </w:r>
            <w:r>
              <w:rPr>
                <w:rFonts w:ascii="Times New Roman" w:hAnsi="Times New Roman"/>
                <w:sz w:val="24"/>
                <w:szCs w:val="24"/>
              </w:rPr>
              <w:t>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b/>
                <w:bCs/>
                <w:sz w:val="24"/>
                <w:szCs w:val="24"/>
              </w:rPr>
              <w:t>Разом 5 – 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31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59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60</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8</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39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61</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r>
      <w:tr w:rsidR="00DD155D" w:rsidRPr="00106457" w:rsidTr="00CF3B25">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sz w:val="24"/>
                <w:szCs w:val="24"/>
                <w:lang w:val="en-US"/>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sidRPr="00106457">
              <w:rPr>
                <w:rFonts w:ascii="Times New Roman" w:hAnsi="Times New Roman"/>
                <w:sz w:val="24"/>
                <w:szCs w:val="24"/>
              </w:rPr>
              <w:t>12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sidRPr="00106457">
              <w:rPr>
                <w:rFonts w:ascii="Times New Roman" w:hAnsi="Times New Roman"/>
                <w:sz w:val="24"/>
                <w:szCs w:val="24"/>
              </w:rPr>
              <w:t>3</w:t>
            </w: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 xml:space="preserve">  64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r>
      <w:tr w:rsidR="00DD155D" w:rsidRPr="00106457" w:rsidTr="00CF3B25">
        <w:trPr>
          <w:trHeight w:val="24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b/>
                <w:bCs/>
                <w:sz w:val="24"/>
                <w:szCs w:val="24"/>
              </w:rPr>
              <w:t>Разом 10-11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29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13</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54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Pr>
                <w:rFonts w:ascii="Times New Roman" w:hAnsi="Times New Roman"/>
                <w:b/>
                <w:sz w:val="24"/>
                <w:szCs w:val="24"/>
              </w:rPr>
              <w:t>-</w:t>
            </w:r>
          </w:p>
        </w:tc>
      </w:tr>
      <w:tr w:rsidR="00DD155D" w:rsidRPr="00106457" w:rsidTr="00CF3B25">
        <w:trPr>
          <w:trHeight w:val="257"/>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lang w:val="en-US"/>
              </w:rPr>
            </w:pPr>
            <w:r w:rsidRPr="00106457">
              <w:rPr>
                <w:rFonts w:ascii="Times New Roman" w:hAnsi="Times New Roman"/>
                <w:b/>
                <w:bCs/>
                <w:sz w:val="24"/>
                <w:szCs w:val="24"/>
              </w:rPr>
              <w:t>Всього</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DD155D" w:rsidRPr="00106457" w:rsidRDefault="00DD155D" w:rsidP="00CF3B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1</w:t>
            </w:r>
            <w:r>
              <w:rPr>
                <w:rFonts w:ascii="Times New Roman" w:hAnsi="Times New Roman"/>
                <w:sz w:val="24"/>
                <w:szCs w:val="24"/>
              </w:rPr>
              <w:t>8</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sidRPr="00106457">
              <w:rPr>
                <w:rFonts w:ascii="Times New Roman" w:hAnsi="Times New Roman"/>
                <w:sz w:val="24"/>
                <w:szCs w:val="24"/>
              </w:rPr>
              <w:t>6</w:t>
            </w:r>
            <w:r>
              <w:rPr>
                <w:rFonts w:ascii="Times New Roman" w:hAnsi="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sidRPr="00106457">
              <w:rPr>
                <w:rFonts w:ascii="Times New Roman" w:hAnsi="Times New Roman"/>
                <w:b/>
                <w:sz w:val="24"/>
                <w:szCs w:val="24"/>
              </w:rPr>
              <w:t>3</w:t>
            </w:r>
            <w:r>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DD155D" w:rsidRPr="00106457" w:rsidRDefault="00DD155D" w:rsidP="00CF3B2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DD155D" w:rsidRPr="00106457" w:rsidRDefault="00DD155D" w:rsidP="00CF3B25">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DD155D" w:rsidRPr="00106457" w:rsidRDefault="00DD155D" w:rsidP="00DD155D">
      <w:pPr>
        <w:autoSpaceDE w:val="0"/>
        <w:autoSpaceDN w:val="0"/>
        <w:adjustRightInd w:val="0"/>
        <w:spacing w:after="0" w:line="240" w:lineRule="auto"/>
        <w:rPr>
          <w:rFonts w:ascii="Times New Roman" w:hAnsi="Times New Roman"/>
          <w:sz w:val="24"/>
          <w:szCs w:val="24"/>
          <w:lang w:val="en-US"/>
        </w:rPr>
      </w:pPr>
    </w:p>
    <w:p w:rsidR="00DD155D" w:rsidRPr="00106457" w:rsidRDefault="00DD155D" w:rsidP="00DD155D">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   1-2 класи оцінювалися вербально, в 3-4 класах </w:t>
      </w:r>
      <w:proofErr w:type="gramStart"/>
      <w:r w:rsidRPr="00106457">
        <w:rPr>
          <w:rFonts w:ascii="Times New Roman" w:hAnsi="Times New Roman"/>
          <w:sz w:val="24"/>
          <w:szCs w:val="24"/>
        </w:rPr>
        <w:t>р</w:t>
      </w:r>
      <w:proofErr w:type="gramEnd"/>
      <w:r w:rsidRPr="00106457">
        <w:rPr>
          <w:rFonts w:ascii="Times New Roman" w:hAnsi="Times New Roman"/>
          <w:sz w:val="24"/>
          <w:szCs w:val="24"/>
        </w:rPr>
        <w:t>івнев</w:t>
      </w:r>
      <w:r>
        <w:rPr>
          <w:rFonts w:ascii="Times New Roman" w:hAnsi="Times New Roman"/>
          <w:sz w:val="24"/>
          <w:szCs w:val="24"/>
        </w:rPr>
        <w:t>е</w:t>
      </w:r>
      <w:r w:rsidRPr="00106457">
        <w:rPr>
          <w:rFonts w:ascii="Times New Roman" w:hAnsi="Times New Roman"/>
          <w:sz w:val="24"/>
          <w:szCs w:val="24"/>
        </w:rPr>
        <w:t xml:space="preserve"> оцінювання. В школі другого ступеня із 1</w:t>
      </w:r>
      <w:r>
        <w:rPr>
          <w:rFonts w:ascii="Times New Roman" w:hAnsi="Times New Roman"/>
          <w:sz w:val="24"/>
          <w:szCs w:val="24"/>
        </w:rPr>
        <w:t>23</w:t>
      </w:r>
      <w:r w:rsidRPr="00106457">
        <w:rPr>
          <w:rFonts w:ascii="Times New Roman" w:hAnsi="Times New Roman"/>
          <w:sz w:val="24"/>
          <w:szCs w:val="24"/>
        </w:rPr>
        <w:t xml:space="preserve"> учн</w:t>
      </w:r>
      <w:r>
        <w:rPr>
          <w:rFonts w:ascii="Times New Roman" w:hAnsi="Times New Roman"/>
          <w:sz w:val="24"/>
          <w:szCs w:val="24"/>
        </w:rPr>
        <w:t>ів</w:t>
      </w:r>
      <w:r w:rsidRPr="00106457">
        <w:rPr>
          <w:rFonts w:ascii="Times New Roman" w:hAnsi="Times New Roman"/>
          <w:sz w:val="24"/>
          <w:szCs w:val="24"/>
        </w:rPr>
        <w:t xml:space="preserve"> на високому </w:t>
      </w:r>
      <w:proofErr w:type="gramStart"/>
      <w:r w:rsidRPr="00106457">
        <w:rPr>
          <w:rFonts w:ascii="Times New Roman" w:hAnsi="Times New Roman"/>
          <w:sz w:val="24"/>
          <w:szCs w:val="24"/>
        </w:rPr>
        <w:t>р</w:t>
      </w:r>
      <w:proofErr w:type="gramEnd"/>
      <w:r w:rsidRPr="00106457">
        <w:rPr>
          <w:rFonts w:ascii="Times New Roman" w:hAnsi="Times New Roman"/>
          <w:sz w:val="24"/>
          <w:szCs w:val="24"/>
        </w:rPr>
        <w:t xml:space="preserve">івні навчаються 8 учнів. що становить  8 %; на достатньому рівні – 31учень (32%); на середньому -59 учнів (60 %). Якісний показник становить – </w:t>
      </w:r>
      <w:r>
        <w:rPr>
          <w:rFonts w:ascii="Times New Roman" w:hAnsi="Times New Roman"/>
          <w:sz w:val="24"/>
          <w:szCs w:val="24"/>
        </w:rPr>
        <w:t>36</w:t>
      </w:r>
      <w:r w:rsidRPr="00106457">
        <w:rPr>
          <w:rFonts w:ascii="Times New Roman" w:hAnsi="Times New Roman"/>
          <w:sz w:val="24"/>
          <w:szCs w:val="24"/>
        </w:rPr>
        <w:t>%.  (В 5 класі-4</w:t>
      </w:r>
      <w:r>
        <w:rPr>
          <w:rFonts w:ascii="Times New Roman" w:hAnsi="Times New Roman"/>
          <w:sz w:val="24"/>
          <w:szCs w:val="24"/>
        </w:rPr>
        <w:t>6</w:t>
      </w:r>
      <w:r w:rsidRPr="00106457">
        <w:rPr>
          <w:rFonts w:ascii="Times New Roman" w:hAnsi="Times New Roman"/>
          <w:sz w:val="24"/>
          <w:szCs w:val="24"/>
        </w:rPr>
        <w:t>%, в 6 класі-</w:t>
      </w:r>
      <w:r>
        <w:rPr>
          <w:rFonts w:ascii="Times New Roman" w:hAnsi="Times New Roman"/>
          <w:sz w:val="24"/>
          <w:szCs w:val="24"/>
        </w:rPr>
        <w:t>32</w:t>
      </w:r>
      <w:r w:rsidRPr="00106457">
        <w:rPr>
          <w:rFonts w:ascii="Times New Roman" w:hAnsi="Times New Roman"/>
          <w:sz w:val="24"/>
          <w:szCs w:val="24"/>
        </w:rPr>
        <w:t>%, в 7 класі-</w:t>
      </w:r>
      <w:r>
        <w:rPr>
          <w:rFonts w:ascii="Times New Roman" w:hAnsi="Times New Roman"/>
          <w:sz w:val="24"/>
          <w:szCs w:val="24"/>
        </w:rPr>
        <w:t>48</w:t>
      </w:r>
      <w:r w:rsidRPr="00106457">
        <w:rPr>
          <w:rFonts w:ascii="Times New Roman" w:hAnsi="Times New Roman"/>
          <w:sz w:val="24"/>
          <w:szCs w:val="24"/>
        </w:rPr>
        <w:t>%, в 8 класі-27%, в 9 класі-</w:t>
      </w:r>
      <w:r>
        <w:rPr>
          <w:rFonts w:ascii="Times New Roman" w:hAnsi="Times New Roman"/>
          <w:sz w:val="24"/>
          <w:szCs w:val="24"/>
        </w:rPr>
        <w:t>26</w:t>
      </w:r>
      <w:r w:rsidRPr="00106457">
        <w:rPr>
          <w:rFonts w:ascii="Times New Roman" w:hAnsi="Times New Roman"/>
          <w:sz w:val="24"/>
          <w:szCs w:val="24"/>
        </w:rPr>
        <w:t xml:space="preserve">%). В школі ІІІ ступеня із </w:t>
      </w:r>
      <w:r>
        <w:rPr>
          <w:rFonts w:ascii="Times New Roman" w:hAnsi="Times New Roman"/>
          <w:sz w:val="24"/>
          <w:szCs w:val="24"/>
        </w:rPr>
        <w:t xml:space="preserve">30 </w:t>
      </w:r>
      <w:r w:rsidRPr="00106457">
        <w:rPr>
          <w:rFonts w:ascii="Times New Roman" w:hAnsi="Times New Roman"/>
          <w:sz w:val="24"/>
          <w:szCs w:val="24"/>
        </w:rPr>
        <w:t xml:space="preserve">учнів  на високому </w:t>
      </w:r>
      <w:proofErr w:type="gramStart"/>
      <w:r w:rsidRPr="00106457">
        <w:rPr>
          <w:rFonts w:ascii="Times New Roman" w:hAnsi="Times New Roman"/>
          <w:sz w:val="24"/>
          <w:szCs w:val="24"/>
        </w:rPr>
        <w:t>р</w:t>
      </w:r>
      <w:proofErr w:type="gramEnd"/>
      <w:r w:rsidRPr="00106457">
        <w:rPr>
          <w:rFonts w:ascii="Times New Roman" w:hAnsi="Times New Roman"/>
          <w:sz w:val="24"/>
          <w:szCs w:val="24"/>
        </w:rPr>
        <w:t xml:space="preserve">івні навчається </w:t>
      </w:r>
      <w:r>
        <w:rPr>
          <w:rFonts w:ascii="Times New Roman" w:hAnsi="Times New Roman"/>
          <w:sz w:val="24"/>
          <w:szCs w:val="24"/>
        </w:rPr>
        <w:t>1</w:t>
      </w:r>
      <w:r w:rsidRPr="00106457">
        <w:rPr>
          <w:rFonts w:ascii="Times New Roman" w:hAnsi="Times New Roman"/>
          <w:sz w:val="24"/>
          <w:szCs w:val="24"/>
        </w:rPr>
        <w:t xml:space="preserve"> уч</w:t>
      </w:r>
      <w:r>
        <w:rPr>
          <w:rFonts w:ascii="Times New Roman" w:hAnsi="Times New Roman"/>
          <w:sz w:val="24"/>
          <w:szCs w:val="24"/>
        </w:rPr>
        <w:t>ень</w:t>
      </w:r>
      <w:r w:rsidRPr="00106457">
        <w:rPr>
          <w:rFonts w:ascii="Times New Roman" w:hAnsi="Times New Roman"/>
          <w:sz w:val="24"/>
          <w:szCs w:val="24"/>
        </w:rPr>
        <w:t xml:space="preserve"> (8%), на достатньому- 7 ( 29%), середньому – 13(54%). </w:t>
      </w:r>
      <w:r>
        <w:rPr>
          <w:rFonts w:ascii="Times New Roman" w:hAnsi="Times New Roman"/>
          <w:sz w:val="24"/>
          <w:szCs w:val="24"/>
        </w:rPr>
        <w:t xml:space="preserve"> </w:t>
      </w:r>
      <w:r w:rsidRPr="00106457">
        <w:rPr>
          <w:rFonts w:ascii="Times New Roman" w:hAnsi="Times New Roman"/>
          <w:sz w:val="24"/>
          <w:szCs w:val="24"/>
        </w:rPr>
        <w:t>Якісний показник становить -</w:t>
      </w:r>
      <w:r>
        <w:rPr>
          <w:rFonts w:ascii="Times New Roman" w:hAnsi="Times New Roman"/>
          <w:sz w:val="24"/>
          <w:szCs w:val="24"/>
        </w:rPr>
        <w:t>36</w:t>
      </w:r>
      <w:r w:rsidRPr="00106457">
        <w:rPr>
          <w:rFonts w:ascii="Times New Roman" w:hAnsi="Times New Roman"/>
          <w:sz w:val="24"/>
          <w:szCs w:val="24"/>
        </w:rPr>
        <w:t>%, (10 клас- 3</w:t>
      </w:r>
      <w:r>
        <w:rPr>
          <w:rFonts w:ascii="Times New Roman" w:hAnsi="Times New Roman"/>
          <w:sz w:val="24"/>
          <w:szCs w:val="24"/>
        </w:rPr>
        <w:t>9</w:t>
      </w:r>
      <w:r w:rsidRPr="00106457">
        <w:rPr>
          <w:rFonts w:ascii="Times New Roman" w:hAnsi="Times New Roman"/>
          <w:sz w:val="24"/>
          <w:szCs w:val="24"/>
        </w:rPr>
        <w:t>%, 11 клас-</w:t>
      </w:r>
      <w:r>
        <w:rPr>
          <w:rFonts w:ascii="Times New Roman" w:hAnsi="Times New Roman"/>
          <w:sz w:val="24"/>
          <w:szCs w:val="24"/>
        </w:rPr>
        <w:t>33</w:t>
      </w:r>
      <w:r w:rsidRPr="00106457">
        <w:rPr>
          <w:rFonts w:ascii="Times New Roman" w:hAnsi="Times New Roman"/>
          <w:sz w:val="24"/>
          <w:szCs w:val="24"/>
        </w:rPr>
        <w:t>%).</w:t>
      </w:r>
    </w:p>
    <w:p w:rsidR="00DD155D" w:rsidRPr="00106457" w:rsidRDefault="00DD155D" w:rsidP="00DD155D">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  </w:t>
      </w:r>
      <w:r>
        <w:rPr>
          <w:rFonts w:ascii="Times New Roman" w:hAnsi="Times New Roman"/>
          <w:sz w:val="24"/>
          <w:szCs w:val="24"/>
        </w:rPr>
        <w:t xml:space="preserve"> </w:t>
      </w:r>
      <w:r w:rsidRPr="00106457">
        <w:rPr>
          <w:rFonts w:ascii="Times New Roman" w:hAnsi="Times New Roman"/>
          <w:sz w:val="24"/>
          <w:szCs w:val="24"/>
        </w:rPr>
        <w:t xml:space="preserve">В розрізі класів – найвищий показник </w:t>
      </w:r>
      <w:r>
        <w:rPr>
          <w:rFonts w:ascii="Times New Roman" w:hAnsi="Times New Roman"/>
          <w:sz w:val="24"/>
          <w:szCs w:val="24"/>
        </w:rPr>
        <w:t>6</w:t>
      </w:r>
      <w:r w:rsidRPr="00106457">
        <w:rPr>
          <w:rFonts w:ascii="Times New Roman" w:hAnsi="Times New Roman"/>
          <w:sz w:val="24"/>
          <w:szCs w:val="24"/>
        </w:rPr>
        <w:t xml:space="preserve">3% в </w:t>
      </w:r>
      <w:r>
        <w:rPr>
          <w:rFonts w:ascii="Times New Roman" w:hAnsi="Times New Roman"/>
          <w:sz w:val="24"/>
          <w:szCs w:val="24"/>
        </w:rPr>
        <w:t>4</w:t>
      </w:r>
      <w:r w:rsidRPr="00106457">
        <w:rPr>
          <w:rFonts w:ascii="Times New Roman" w:hAnsi="Times New Roman"/>
          <w:sz w:val="24"/>
          <w:szCs w:val="24"/>
        </w:rPr>
        <w:t xml:space="preserve"> класі</w:t>
      </w:r>
      <w:r>
        <w:rPr>
          <w:rFonts w:ascii="Times New Roman" w:hAnsi="Times New Roman"/>
          <w:sz w:val="24"/>
          <w:szCs w:val="24"/>
        </w:rPr>
        <w:t xml:space="preserve"> (класний керівник Сокерчак</w:t>
      </w:r>
      <w:proofErr w:type="gramStart"/>
      <w:r>
        <w:rPr>
          <w:rFonts w:ascii="Times New Roman" w:hAnsi="Times New Roman"/>
          <w:sz w:val="24"/>
          <w:szCs w:val="24"/>
        </w:rPr>
        <w:t xml:space="preserve"> І.</w:t>
      </w:r>
      <w:proofErr w:type="gramEnd"/>
      <w:r>
        <w:rPr>
          <w:rFonts w:ascii="Times New Roman" w:hAnsi="Times New Roman"/>
          <w:sz w:val="24"/>
          <w:szCs w:val="24"/>
        </w:rPr>
        <w:t>Ю.</w:t>
      </w:r>
      <w:r w:rsidRPr="00106457">
        <w:rPr>
          <w:rFonts w:ascii="Times New Roman" w:hAnsi="Times New Roman"/>
          <w:sz w:val="24"/>
          <w:szCs w:val="24"/>
        </w:rPr>
        <w:t xml:space="preserve">), найнижчий у </w:t>
      </w:r>
      <w:r>
        <w:rPr>
          <w:rFonts w:ascii="Times New Roman" w:hAnsi="Times New Roman"/>
          <w:sz w:val="24"/>
          <w:szCs w:val="24"/>
        </w:rPr>
        <w:t>9</w:t>
      </w:r>
      <w:r w:rsidRPr="00106457">
        <w:rPr>
          <w:rFonts w:ascii="Times New Roman" w:hAnsi="Times New Roman"/>
          <w:sz w:val="24"/>
          <w:szCs w:val="24"/>
        </w:rPr>
        <w:t xml:space="preserve"> класі – 2</w:t>
      </w:r>
      <w:r>
        <w:rPr>
          <w:rFonts w:ascii="Times New Roman" w:hAnsi="Times New Roman"/>
          <w:sz w:val="24"/>
          <w:szCs w:val="24"/>
        </w:rPr>
        <w:t>6</w:t>
      </w:r>
      <w:r w:rsidRPr="00106457">
        <w:rPr>
          <w:rFonts w:ascii="Times New Roman" w:hAnsi="Times New Roman"/>
          <w:sz w:val="24"/>
          <w:szCs w:val="24"/>
        </w:rPr>
        <w:t xml:space="preserve">% (класний керівник Бламар Н.А.) </w:t>
      </w:r>
    </w:p>
    <w:p w:rsidR="00DD155D" w:rsidRPr="00106457" w:rsidRDefault="00DD155D" w:rsidP="00DD155D">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В розрізі предметів успішність така:</w:t>
      </w:r>
    </w:p>
    <w:tbl>
      <w:tblPr>
        <w:tblW w:w="0" w:type="auto"/>
        <w:tblLayout w:type="fixed"/>
        <w:tblLook w:val="01E0" w:firstRow="1" w:lastRow="1" w:firstColumn="1" w:lastColumn="1" w:noHBand="0" w:noVBand="0"/>
      </w:tblPr>
      <w:tblGrid>
        <w:gridCol w:w="490"/>
        <w:gridCol w:w="1256"/>
        <w:gridCol w:w="630"/>
        <w:gridCol w:w="612"/>
        <w:gridCol w:w="667"/>
        <w:gridCol w:w="593"/>
        <w:gridCol w:w="499"/>
        <w:gridCol w:w="583"/>
        <w:gridCol w:w="538"/>
        <w:gridCol w:w="720"/>
        <w:gridCol w:w="720"/>
        <w:gridCol w:w="540"/>
        <w:gridCol w:w="900"/>
        <w:gridCol w:w="823"/>
      </w:tblGrid>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 №</w:t>
            </w:r>
          </w:p>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з/</w:t>
            </w:r>
            <w:proofErr w:type="gramStart"/>
            <w:r w:rsidRPr="00106457">
              <w:rPr>
                <w:rFonts w:ascii="Times New Roman" w:hAnsi="Times New Roman"/>
                <w:sz w:val="24"/>
                <w:szCs w:val="24"/>
              </w:rPr>
              <w:t>п</w:t>
            </w:r>
            <w:proofErr w:type="gramEnd"/>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Предмет </w:t>
            </w:r>
          </w:p>
        </w:tc>
        <w:tc>
          <w:tcPr>
            <w:tcW w:w="63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Вивчає</w:t>
            </w:r>
          </w:p>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учнів </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Вис </w:t>
            </w:r>
          </w:p>
          <w:p w:rsidR="00DD155D" w:rsidRPr="00106457" w:rsidRDefault="00DD155D" w:rsidP="00CF3B25">
            <w:pPr>
              <w:tabs>
                <w:tab w:val="left" w:pos="2576"/>
              </w:tabs>
              <w:spacing w:after="0" w:line="240" w:lineRule="auto"/>
              <w:rPr>
                <w:rFonts w:ascii="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w:t>
            </w:r>
          </w:p>
        </w:tc>
        <w:tc>
          <w:tcPr>
            <w:tcW w:w="59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Дост</w:t>
            </w:r>
          </w:p>
        </w:tc>
        <w:tc>
          <w:tcPr>
            <w:tcW w:w="499"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Сер</w:t>
            </w:r>
          </w:p>
        </w:tc>
        <w:tc>
          <w:tcPr>
            <w:tcW w:w="538"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Поч</w:t>
            </w:r>
          </w:p>
        </w:tc>
        <w:tc>
          <w:tcPr>
            <w:tcW w:w="72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Не </w:t>
            </w:r>
          </w:p>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атест</w:t>
            </w:r>
          </w:p>
        </w:tc>
        <w:tc>
          <w:tcPr>
            <w:tcW w:w="90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якості</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успішності</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Укр</w:t>
            </w:r>
            <w:proofErr w:type="gramStart"/>
            <w:r w:rsidRPr="00106457">
              <w:rPr>
                <w:rFonts w:ascii="Times New Roman" w:hAnsi="Times New Roman"/>
                <w:sz w:val="24"/>
                <w:szCs w:val="24"/>
              </w:rPr>
              <w:t>.м</w:t>
            </w:r>
            <w:proofErr w:type="gramEnd"/>
            <w:r w:rsidRPr="00106457">
              <w:rPr>
                <w:rFonts w:ascii="Times New Roman" w:hAnsi="Times New Roman"/>
                <w:sz w:val="24"/>
                <w:szCs w:val="24"/>
              </w:rPr>
              <w:t>ова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136</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17</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13</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41</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77</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F10501"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45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Анін Н.Ф.</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57</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21</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39</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Бламар Н.А.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35</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45</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Росінська Т.М.</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12</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37</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49</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Укр</w:t>
            </w:r>
            <w:proofErr w:type="gramStart"/>
            <w:r w:rsidRPr="00106457">
              <w:rPr>
                <w:rFonts w:ascii="Times New Roman" w:hAnsi="Times New Roman"/>
                <w:sz w:val="24"/>
                <w:szCs w:val="24"/>
              </w:rPr>
              <w:t>.л</w:t>
            </w:r>
            <w:proofErr w:type="gramEnd"/>
            <w:r w:rsidRPr="00106457">
              <w:rPr>
                <w:rFonts w:ascii="Times New Roman" w:hAnsi="Times New Roman"/>
                <w:sz w:val="24"/>
                <w:szCs w:val="24"/>
              </w:rPr>
              <w:t>іт</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153</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23</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49</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31</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81</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53</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F10501"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47</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Анін Н.Ф.</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74</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14</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43</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Бламар Н.А.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55</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Росінська Т.М.</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37</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28</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53</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Заруб</w:t>
            </w:r>
            <w:proofErr w:type="gramStart"/>
            <w:r w:rsidRPr="00106457">
              <w:rPr>
                <w:rFonts w:ascii="Times New Roman" w:hAnsi="Times New Roman"/>
                <w:sz w:val="24"/>
                <w:szCs w:val="24"/>
              </w:rPr>
              <w:t>.</w:t>
            </w:r>
            <w:proofErr w:type="gramEnd"/>
            <w:r w:rsidRPr="00106457">
              <w:rPr>
                <w:rFonts w:ascii="Times New Roman" w:hAnsi="Times New Roman"/>
                <w:sz w:val="24"/>
                <w:szCs w:val="24"/>
              </w:rPr>
              <w:t xml:space="preserve"> </w:t>
            </w:r>
            <w:proofErr w:type="gramStart"/>
            <w:r w:rsidRPr="00106457">
              <w:rPr>
                <w:rFonts w:ascii="Times New Roman" w:hAnsi="Times New Roman"/>
                <w:sz w:val="24"/>
                <w:szCs w:val="24"/>
              </w:rPr>
              <w:t>л</w:t>
            </w:r>
            <w:proofErr w:type="gramEnd"/>
            <w:r w:rsidRPr="00106457">
              <w:rPr>
                <w:rFonts w:ascii="Times New Roman" w:hAnsi="Times New Roman"/>
                <w:sz w:val="24"/>
                <w:szCs w:val="24"/>
              </w:rPr>
              <w:t>іт.</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153</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21</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14</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63</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41</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68</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44</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F10501" w:rsidRDefault="00DD155D" w:rsidP="00CF3B25">
            <w:pPr>
              <w:spacing w:after="0" w:line="240" w:lineRule="auto"/>
              <w:rPr>
                <w:rFonts w:ascii="Times New Roman" w:hAnsi="Times New Roman"/>
                <w:sz w:val="24"/>
                <w:szCs w:val="24"/>
              </w:rPr>
            </w:pPr>
            <w:r>
              <w:rPr>
                <w:rFonts w:ascii="Times New Roman" w:hAnsi="Times New Roman"/>
                <w:sz w:val="24"/>
                <w:szCs w:val="24"/>
                <w:lang w:val="en-US"/>
              </w:rPr>
              <w:t>56</w:t>
            </w:r>
            <w:r>
              <w:rPr>
                <w:rFonts w:ascii="Times New Roman" w:hAnsi="Times New Roman"/>
                <w:sz w:val="24"/>
                <w:szCs w:val="24"/>
              </w:rPr>
              <w:t>,5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Бламар Н.А.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94</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34</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50</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43</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Олійник</w:t>
            </w:r>
            <w:proofErr w:type="gramStart"/>
            <w:r w:rsidRPr="00106457">
              <w:rPr>
                <w:rFonts w:ascii="Times New Roman" w:hAnsi="Times New Roman"/>
                <w:sz w:val="24"/>
                <w:szCs w:val="24"/>
              </w:rPr>
              <w:t xml:space="preserve"> І.</w:t>
            </w:r>
            <w:proofErr w:type="gramEnd"/>
            <w:r w:rsidRPr="00106457">
              <w:rPr>
                <w:rFonts w:ascii="Times New Roman" w:hAnsi="Times New Roman"/>
                <w:sz w:val="24"/>
                <w:szCs w:val="24"/>
              </w:rPr>
              <w:t>С.</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17</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31</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53</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18</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Етика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27</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59</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33</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92</w:t>
            </w:r>
          </w:p>
        </w:tc>
        <w:tc>
          <w:tcPr>
            <w:tcW w:w="82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Іст</w:t>
            </w:r>
            <w:proofErr w:type="gramStart"/>
            <w:r w:rsidRPr="00106457">
              <w:rPr>
                <w:rFonts w:ascii="Times New Roman" w:hAnsi="Times New Roman"/>
                <w:sz w:val="24"/>
                <w:szCs w:val="24"/>
              </w:rPr>
              <w:t>.У</w:t>
            </w:r>
            <w:proofErr w:type="gramEnd"/>
            <w:r w:rsidRPr="00106457">
              <w:rPr>
                <w:rFonts w:ascii="Times New Roman" w:hAnsi="Times New Roman"/>
                <w:sz w:val="24"/>
                <w:szCs w:val="24"/>
              </w:rPr>
              <w:t>кр</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30</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38</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41</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6</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Всес.істор</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23</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49</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lang w:val="en-US"/>
              </w:rPr>
            </w:pPr>
            <w:r w:rsidRPr="00106457">
              <w:rPr>
                <w:rFonts w:ascii="Times New Roman" w:hAnsi="Times New Roman"/>
                <w:sz w:val="24"/>
                <w:szCs w:val="24"/>
                <w:lang w:val="en-US"/>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7</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Правозн </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11</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55</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lang w:val="en-US"/>
              </w:rPr>
            </w:pPr>
            <w:r w:rsidRPr="00106457">
              <w:rPr>
                <w:rFonts w:ascii="Times New Roman" w:hAnsi="Times New Roman"/>
                <w:sz w:val="24"/>
                <w:szCs w:val="24"/>
                <w:lang w:val="en-US"/>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Громадян</w:t>
            </w:r>
            <w:r w:rsidRPr="00106457">
              <w:rPr>
                <w:rFonts w:ascii="Times New Roman" w:hAnsi="Times New Roman"/>
                <w:sz w:val="24"/>
                <w:szCs w:val="24"/>
              </w:rPr>
              <w:lastRenderedPageBreak/>
              <w:t>ська осв.</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lastRenderedPageBreak/>
              <w:t>18</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35</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39</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lastRenderedPageBreak/>
              <w:t>8</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Англ</w:t>
            </w:r>
            <w:proofErr w:type="gramStart"/>
            <w:r w:rsidRPr="00106457">
              <w:rPr>
                <w:rFonts w:ascii="Times New Roman" w:hAnsi="Times New Roman"/>
                <w:sz w:val="24"/>
                <w:szCs w:val="24"/>
              </w:rPr>
              <w:t>.м</w:t>
            </w:r>
            <w:proofErr w:type="gramEnd"/>
            <w:r w:rsidRPr="00106457">
              <w:rPr>
                <w:rFonts w:ascii="Times New Roman" w:hAnsi="Times New Roman"/>
                <w:sz w:val="24"/>
                <w:szCs w:val="24"/>
              </w:rPr>
              <w:t>ов</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152</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12</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40</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27</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24</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9</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Географія</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31</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63</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41</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37</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24</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61</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12</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Фізика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43</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43</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13</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proofErr w:type="gramStart"/>
            <w:r w:rsidRPr="00106457">
              <w:rPr>
                <w:rFonts w:ascii="Times New Roman" w:hAnsi="Times New Roman"/>
                <w:sz w:val="24"/>
                <w:szCs w:val="24"/>
              </w:rPr>
              <w:t>Б</w:t>
            </w:r>
            <w:proofErr w:type="gramEnd"/>
            <w:r w:rsidRPr="00106457">
              <w:rPr>
                <w:rFonts w:ascii="Times New Roman" w:hAnsi="Times New Roman"/>
                <w:sz w:val="24"/>
                <w:szCs w:val="24"/>
              </w:rPr>
              <w:t>іологія</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121</w:t>
            </w:r>
          </w:p>
        </w:tc>
        <w:tc>
          <w:tcPr>
            <w:tcW w:w="612"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19</w:t>
            </w:r>
          </w:p>
        </w:tc>
        <w:tc>
          <w:tcPr>
            <w:tcW w:w="667"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47</w:t>
            </w:r>
          </w:p>
        </w:tc>
        <w:tc>
          <w:tcPr>
            <w:tcW w:w="499"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39</w:t>
            </w:r>
          </w:p>
        </w:tc>
        <w:tc>
          <w:tcPr>
            <w:tcW w:w="583"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54</w:t>
            </w:r>
          </w:p>
        </w:tc>
        <w:tc>
          <w:tcPr>
            <w:tcW w:w="538"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44</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7C03E8" w:rsidRDefault="00DD155D" w:rsidP="00CF3B25">
            <w:pPr>
              <w:spacing w:after="0" w:line="240" w:lineRule="auto"/>
              <w:rPr>
                <w:rFonts w:ascii="Times New Roman" w:hAnsi="Times New Roman"/>
                <w:sz w:val="24"/>
                <w:szCs w:val="24"/>
              </w:rPr>
            </w:pPr>
            <w:r>
              <w:rPr>
                <w:rFonts w:ascii="Times New Roman" w:hAnsi="Times New Roman"/>
                <w:sz w:val="24"/>
                <w:szCs w:val="24"/>
              </w:rPr>
              <w:t>55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15</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математ</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Маковенко Г.Г.</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11</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16</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алгебра</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63</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15</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34,5</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Денісова Т.В.</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16</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50</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63</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Маковенко Г.Г.</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17</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геометрія</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23</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23</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62</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31</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Денісова Т.В.</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60</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14</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34</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Маковенко Г.Г.</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28</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18</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інформат</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141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19</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13,5</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40</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28</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49</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35</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19</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хі</w:t>
            </w:r>
            <w:proofErr w:type="gramStart"/>
            <w:r w:rsidRPr="00106457">
              <w:rPr>
                <w:rFonts w:ascii="Times New Roman" w:hAnsi="Times New Roman"/>
                <w:sz w:val="24"/>
                <w:szCs w:val="24"/>
              </w:rPr>
              <w:t>м</w:t>
            </w:r>
            <w:proofErr w:type="gramEnd"/>
            <w:r w:rsidRPr="00106457">
              <w:rPr>
                <w:rFonts w:ascii="Times New Roman" w:hAnsi="Times New Roman"/>
                <w:sz w:val="24"/>
                <w:szCs w:val="24"/>
              </w:rPr>
              <w:t>ія</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97</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w:t>
            </w:r>
          </w:p>
        </w:tc>
        <w:tc>
          <w:tcPr>
            <w:tcW w:w="593" w:type="dxa"/>
            <w:tcBorders>
              <w:top w:val="single" w:sz="4" w:space="0" w:color="auto"/>
              <w:left w:val="single" w:sz="4" w:space="0" w:color="auto"/>
              <w:bottom w:val="single" w:sz="4" w:space="0" w:color="auto"/>
              <w:right w:val="single" w:sz="4" w:space="0" w:color="auto"/>
            </w:tcBorders>
          </w:tcPr>
          <w:p w:rsidR="00DD155D" w:rsidRPr="008165ED" w:rsidRDefault="00DD155D" w:rsidP="00CF3B25">
            <w:pPr>
              <w:spacing w:after="0" w:line="240" w:lineRule="auto"/>
              <w:rPr>
                <w:rFonts w:ascii="Times New Roman" w:hAnsi="Times New Roman"/>
                <w:sz w:val="24"/>
                <w:szCs w:val="24"/>
              </w:rPr>
            </w:pPr>
            <w:r>
              <w:rPr>
                <w:rFonts w:ascii="Times New Roman" w:hAnsi="Times New Roman"/>
                <w:sz w:val="24"/>
                <w:szCs w:val="24"/>
              </w:rPr>
              <w:t>34</w:t>
            </w:r>
          </w:p>
        </w:tc>
        <w:tc>
          <w:tcPr>
            <w:tcW w:w="499" w:type="dxa"/>
            <w:tcBorders>
              <w:top w:val="single" w:sz="4" w:space="0" w:color="auto"/>
              <w:left w:val="single" w:sz="4" w:space="0" w:color="auto"/>
              <w:bottom w:val="single" w:sz="4" w:space="0" w:color="auto"/>
              <w:right w:val="single" w:sz="4" w:space="0" w:color="auto"/>
            </w:tcBorders>
          </w:tcPr>
          <w:p w:rsidR="00DD155D" w:rsidRPr="008165ED" w:rsidRDefault="00DD155D" w:rsidP="00CF3B25">
            <w:pPr>
              <w:spacing w:after="0" w:line="240" w:lineRule="auto"/>
              <w:rPr>
                <w:rFonts w:ascii="Times New Roman" w:hAnsi="Times New Roman"/>
                <w:sz w:val="24"/>
                <w:szCs w:val="24"/>
              </w:rPr>
            </w:pPr>
            <w:r>
              <w:rPr>
                <w:rFonts w:ascii="Times New Roman" w:hAnsi="Times New Roman"/>
                <w:sz w:val="24"/>
                <w:szCs w:val="24"/>
              </w:rPr>
              <w:t>35</w:t>
            </w:r>
          </w:p>
        </w:tc>
        <w:tc>
          <w:tcPr>
            <w:tcW w:w="583" w:type="dxa"/>
            <w:tcBorders>
              <w:top w:val="single" w:sz="4" w:space="0" w:color="auto"/>
              <w:left w:val="single" w:sz="4" w:space="0" w:color="auto"/>
              <w:bottom w:val="single" w:sz="4" w:space="0" w:color="auto"/>
              <w:right w:val="single" w:sz="4" w:space="0" w:color="auto"/>
            </w:tcBorders>
          </w:tcPr>
          <w:p w:rsidR="00DD155D" w:rsidRPr="008165ED" w:rsidRDefault="00DD155D" w:rsidP="00CF3B25">
            <w:pPr>
              <w:spacing w:after="0" w:line="240" w:lineRule="auto"/>
              <w:rPr>
                <w:rFonts w:ascii="Times New Roman" w:hAnsi="Times New Roman"/>
                <w:sz w:val="24"/>
                <w:szCs w:val="24"/>
              </w:rPr>
            </w:pPr>
            <w:r>
              <w:rPr>
                <w:rFonts w:ascii="Times New Roman" w:hAnsi="Times New Roman"/>
                <w:sz w:val="24"/>
                <w:szCs w:val="24"/>
              </w:rPr>
              <w:t>52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54</w:t>
            </w:r>
          </w:p>
        </w:tc>
        <w:tc>
          <w:tcPr>
            <w:tcW w:w="720" w:type="dxa"/>
            <w:tcBorders>
              <w:top w:val="single" w:sz="4" w:space="0" w:color="auto"/>
              <w:left w:val="single" w:sz="4" w:space="0" w:color="auto"/>
              <w:bottom w:val="single" w:sz="4" w:space="0" w:color="auto"/>
              <w:right w:val="single" w:sz="4" w:space="0" w:color="auto"/>
            </w:tcBorders>
          </w:tcPr>
          <w:p w:rsidR="00DD155D" w:rsidRPr="008165ED" w:rsidRDefault="00DD155D" w:rsidP="00CF3B25">
            <w:pPr>
              <w:spacing w:after="0" w:line="240" w:lineRule="auto"/>
              <w:rPr>
                <w:rFonts w:ascii="Times New Roman" w:hAnsi="Times New Roman"/>
                <w:sz w:val="24"/>
                <w:szCs w:val="24"/>
              </w:rPr>
            </w:pPr>
            <w:r>
              <w:rPr>
                <w:rFonts w:ascii="Times New Roman" w:hAnsi="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lang w:val="en-US"/>
              </w:rPr>
            </w:pPr>
            <w:r w:rsidRPr="00106457">
              <w:rPr>
                <w:rFonts w:ascii="Times New Roman" w:hAnsi="Times New Roman"/>
                <w:sz w:val="24"/>
                <w:szCs w:val="24"/>
                <w:lang w:val="en-US"/>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20</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ізнаємо природу»</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26</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30</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57</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87</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21</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Образ</w:t>
            </w:r>
            <w:proofErr w:type="gramStart"/>
            <w:r w:rsidRPr="00106457">
              <w:rPr>
                <w:rFonts w:ascii="Times New Roman" w:hAnsi="Times New Roman"/>
                <w:sz w:val="24"/>
                <w:szCs w:val="24"/>
              </w:rPr>
              <w:t>.м</w:t>
            </w:r>
            <w:proofErr w:type="gramEnd"/>
            <w:r w:rsidRPr="00106457">
              <w:rPr>
                <w:rFonts w:ascii="Times New Roman" w:hAnsi="Times New Roman"/>
                <w:sz w:val="24"/>
                <w:szCs w:val="24"/>
              </w:rPr>
              <w:t>ист.</w:t>
            </w:r>
          </w:p>
        </w:tc>
        <w:tc>
          <w:tcPr>
            <w:tcW w:w="63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72</w:t>
            </w:r>
          </w:p>
        </w:tc>
        <w:tc>
          <w:tcPr>
            <w:tcW w:w="612"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51</w:t>
            </w:r>
          </w:p>
        </w:tc>
        <w:tc>
          <w:tcPr>
            <w:tcW w:w="667"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71</w:t>
            </w:r>
          </w:p>
        </w:tc>
        <w:tc>
          <w:tcPr>
            <w:tcW w:w="59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21</w:t>
            </w:r>
          </w:p>
        </w:tc>
        <w:tc>
          <w:tcPr>
            <w:tcW w:w="499"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29</w:t>
            </w:r>
          </w:p>
        </w:tc>
        <w:tc>
          <w:tcPr>
            <w:tcW w:w="58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22</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музика</w:t>
            </w:r>
          </w:p>
        </w:tc>
        <w:tc>
          <w:tcPr>
            <w:tcW w:w="63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102</w:t>
            </w:r>
          </w:p>
        </w:tc>
        <w:tc>
          <w:tcPr>
            <w:tcW w:w="612"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34</w:t>
            </w:r>
          </w:p>
        </w:tc>
        <w:tc>
          <w:tcPr>
            <w:tcW w:w="667"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34</w:t>
            </w:r>
          </w:p>
        </w:tc>
        <w:tc>
          <w:tcPr>
            <w:tcW w:w="59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68</w:t>
            </w:r>
          </w:p>
        </w:tc>
        <w:tc>
          <w:tcPr>
            <w:tcW w:w="499"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66</w:t>
            </w:r>
          </w:p>
        </w:tc>
        <w:tc>
          <w:tcPr>
            <w:tcW w:w="58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23</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Мистецтв</w:t>
            </w:r>
          </w:p>
        </w:tc>
        <w:tc>
          <w:tcPr>
            <w:tcW w:w="63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32</w:t>
            </w:r>
          </w:p>
        </w:tc>
        <w:tc>
          <w:tcPr>
            <w:tcW w:w="612"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9</w:t>
            </w:r>
          </w:p>
        </w:tc>
        <w:tc>
          <w:tcPr>
            <w:tcW w:w="667"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28</w:t>
            </w:r>
          </w:p>
        </w:tc>
        <w:tc>
          <w:tcPr>
            <w:tcW w:w="59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23</w:t>
            </w:r>
          </w:p>
        </w:tc>
        <w:tc>
          <w:tcPr>
            <w:tcW w:w="499"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72</w:t>
            </w:r>
          </w:p>
        </w:tc>
        <w:tc>
          <w:tcPr>
            <w:tcW w:w="583"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DD155D" w:rsidRPr="00A80F4B" w:rsidRDefault="00DD155D" w:rsidP="00CF3B25">
            <w:pPr>
              <w:spacing w:after="0" w:line="240" w:lineRule="auto"/>
              <w:rPr>
                <w:rFonts w:ascii="Times New Roman" w:hAnsi="Times New Roman"/>
                <w:sz w:val="24"/>
                <w:szCs w:val="24"/>
                <w:lang w:val="en-US"/>
              </w:rPr>
            </w:pPr>
            <w:r>
              <w:rPr>
                <w:rFonts w:ascii="Times New Roman" w:hAnsi="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24</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Технології</w:t>
            </w:r>
            <w:r w:rsidRPr="00106457">
              <w:rPr>
                <w:rFonts w:ascii="Times New Roman" w:hAnsi="Times New Roman"/>
                <w:sz w:val="24"/>
                <w:szCs w:val="24"/>
              </w:rPr>
              <w:t>.</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152</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56</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37</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86</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56</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10</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F10501" w:rsidRDefault="00DD155D" w:rsidP="00CF3B25">
            <w:pPr>
              <w:spacing w:after="0" w:line="240" w:lineRule="auto"/>
              <w:jc w:val="center"/>
              <w:rPr>
                <w:rFonts w:ascii="Times New Roman" w:hAnsi="Times New Roman"/>
                <w:sz w:val="24"/>
                <w:szCs w:val="24"/>
                <w:lang w:val="en-US"/>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Денісова Т.В.</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55</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24</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30</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87</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Маковенко Г.Г.</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26</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69</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8</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31</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69</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Нікіфорова А.Д.</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71</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28</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48</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68</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3</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tabs>
                <w:tab w:val="left" w:pos="2576"/>
              </w:tabs>
              <w:spacing w:after="0" w:line="240" w:lineRule="auto"/>
              <w:rPr>
                <w:rFonts w:ascii="Times New Roman" w:hAnsi="Times New Roman"/>
                <w:sz w:val="24"/>
                <w:szCs w:val="24"/>
              </w:rPr>
            </w:pPr>
            <w:r>
              <w:rPr>
                <w:rFonts w:ascii="Times New Roman" w:hAnsi="Times New Roman"/>
                <w:sz w:val="24"/>
                <w:szCs w:val="24"/>
              </w:rPr>
              <w:t>96</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25</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фізвих</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145</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127</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88</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18</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12</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r w:rsidR="00DD155D" w:rsidRPr="00106457" w:rsidTr="00CF3B25">
        <w:tc>
          <w:tcPr>
            <w:tcW w:w="490"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26</w:t>
            </w:r>
          </w:p>
        </w:tc>
        <w:tc>
          <w:tcPr>
            <w:tcW w:w="1256"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tabs>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Захист </w:t>
            </w:r>
            <w:r>
              <w:rPr>
                <w:rFonts w:ascii="Times New Roman" w:hAnsi="Times New Roman"/>
                <w:sz w:val="24"/>
                <w:szCs w:val="24"/>
              </w:rPr>
              <w:t>України</w:t>
            </w:r>
          </w:p>
        </w:tc>
        <w:tc>
          <w:tcPr>
            <w:tcW w:w="63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28</w:t>
            </w:r>
          </w:p>
        </w:tc>
        <w:tc>
          <w:tcPr>
            <w:tcW w:w="612"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22</w:t>
            </w:r>
          </w:p>
        </w:tc>
        <w:tc>
          <w:tcPr>
            <w:tcW w:w="667"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78</w:t>
            </w:r>
          </w:p>
        </w:tc>
        <w:tc>
          <w:tcPr>
            <w:tcW w:w="59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4</w:t>
            </w:r>
          </w:p>
        </w:tc>
        <w:tc>
          <w:tcPr>
            <w:tcW w:w="499"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14</w:t>
            </w:r>
          </w:p>
        </w:tc>
        <w:tc>
          <w:tcPr>
            <w:tcW w:w="583"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DD155D" w:rsidRPr="00106457" w:rsidRDefault="00DD155D" w:rsidP="00CF3B25">
            <w:pPr>
              <w:spacing w:after="0" w:line="240" w:lineRule="auto"/>
              <w:rPr>
                <w:rFonts w:ascii="Times New Roman" w:hAnsi="Times New Roman"/>
                <w:sz w:val="24"/>
                <w:szCs w:val="24"/>
              </w:rPr>
            </w:pPr>
            <w:r>
              <w:rPr>
                <w:rFonts w:ascii="Times New Roman" w:hAnsi="Times New Roman"/>
                <w:sz w:val="24"/>
                <w:szCs w:val="24"/>
              </w:rPr>
              <w:t>92</w:t>
            </w:r>
          </w:p>
        </w:tc>
        <w:tc>
          <w:tcPr>
            <w:tcW w:w="823" w:type="dxa"/>
            <w:tcBorders>
              <w:top w:val="single" w:sz="4" w:space="0" w:color="auto"/>
              <w:left w:val="single" w:sz="4" w:space="0" w:color="auto"/>
              <w:bottom w:val="single" w:sz="4" w:space="0" w:color="auto"/>
              <w:right w:val="single" w:sz="4" w:space="0" w:color="auto"/>
            </w:tcBorders>
            <w:hideMark/>
          </w:tcPr>
          <w:p w:rsidR="00DD155D" w:rsidRPr="00106457" w:rsidRDefault="00DD155D" w:rsidP="00CF3B25">
            <w:pPr>
              <w:spacing w:after="0" w:line="240" w:lineRule="auto"/>
              <w:rPr>
                <w:rFonts w:ascii="Times New Roman" w:hAnsi="Times New Roman"/>
                <w:sz w:val="24"/>
                <w:szCs w:val="24"/>
              </w:rPr>
            </w:pPr>
            <w:r w:rsidRPr="00106457">
              <w:rPr>
                <w:rFonts w:ascii="Times New Roman" w:hAnsi="Times New Roman"/>
                <w:sz w:val="24"/>
                <w:szCs w:val="24"/>
              </w:rPr>
              <w:t>100</w:t>
            </w:r>
          </w:p>
        </w:tc>
      </w:tr>
    </w:tbl>
    <w:p w:rsidR="00DD155D" w:rsidRPr="00106457" w:rsidRDefault="00DD155D" w:rsidP="00DD155D">
      <w:pPr>
        <w:tabs>
          <w:tab w:val="left" w:pos="2576"/>
        </w:tabs>
        <w:spacing w:after="0" w:line="240" w:lineRule="auto"/>
        <w:rPr>
          <w:rFonts w:ascii="Times New Roman" w:hAnsi="Times New Roman"/>
          <w:color w:val="FF0000"/>
          <w:sz w:val="24"/>
          <w:szCs w:val="24"/>
        </w:rPr>
      </w:pPr>
      <w:r w:rsidRPr="00106457">
        <w:rPr>
          <w:rFonts w:ascii="Times New Roman" w:hAnsi="Times New Roman"/>
          <w:color w:val="FF0000"/>
          <w:sz w:val="24"/>
          <w:szCs w:val="24"/>
        </w:rPr>
        <w:t xml:space="preserve"> </w:t>
      </w:r>
    </w:p>
    <w:p w:rsidR="00DD155D" w:rsidRPr="00106457" w:rsidRDefault="00DD155D" w:rsidP="00DD155D">
      <w:pPr>
        <w:tabs>
          <w:tab w:val="left" w:pos="2520"/>
          <w:tab w:val="left" w:pos="2576"/>
        </w:tabs>
        <w:spacing w:after="0" w:line="240" w:lineRule="auto"/>
        <w:rPr>
          <w:rFonts w:ascii="Times New Roman" w:hAnsi="Times New Roman"/>
          <w:sz w:val="24"/>
          <w:szCs w:val="24"/>
        </w:rPr>
      </w:pPr>
      <w:r>
        <w:rPr>
          <w:rFonts w:ascii="Times New Roman" w:hAnsi="Times New Roman"/>
          <w:sz w:val="24"/>
          <w:szCs w:val="24"/>
        </w:rPr>
        <w:t xml:space="preserve">   </w:t>
      </w:r>
      <w:r w:rsidRPr="00106457">
        <w:rPr>
          <w:rFonts w:ascii="Times New Roman" w:hAnsi="Times New Roman"/>
          <w:sz w:val="24"/>
          <w:szCs w:val="24"/>
        </w:rPr>
        <w:t xml:space="preserve">Навчальна, виховна, методична робота в </w:t>
      </w:r>
      <w:r>
        <w:rPr>
          <w:rFonts w:ascii="Times New Roman" w:hAnsi="Times New Roman"/>
          <w:sz w:val="24"/>
          <w:szCs w:val="24"/>
        </w:rPr>
        <w:t>ліцеї</w:t>
      </w:r>
      <w:r w:rsidRPr="00106457">
        <w:rPr>
          <w:rFonts w:ascii="Times New Roman" w:hAnsi="Times New Roman"/>
          <w:sz w:val="24"/>
          <w:szCs w:val="24"/>
        </w:rPr>
        <w:t xml:space="preserve"> проводилась згідно </w:t>
      </w:r>
      <w:proofErr w:type="gramStart"/>
      <w:r w:rsidRPr="00106457">
        <w:rPr>
          <w:rFonts w:ascii="Times New Roman" w:hAnsi="Times New Roman"/>
          <w:sz w:val="24"/>
          <w:szCs w:val="24"/>
        </w:rPr>
        <w:t>р</w:t>
      </w:r>
      <w:proofErr w:type="gramEnd"/>
      <w:r w:rsidRPr="00106457">
        <w:rPr>
          <w:rFonts w:ascii="Times New Roman" w:hAnsi="Times New Roman"/>
          <w:sz w:val="24"/>
          <w:szCs w:val="24"/>
        </w:rPr>
        <w:t>ічного плану.</w:t>
      </w:r>
    </w:p>
    <w:p w:rsidR="00DD155D" w:rsidRPr="00106457" w:rsidRDefault="00DD155D" w:rsidP="00DD155D">
      <w:pPr>
        <w:tabs>
          <w:tab w:val="left" w:pos="2520"/>
          <w:tab w:val="left" w:pos="2576"/>
        </w:tabs>
        <w:spacing w:after="0" w:line="240" w:lineRule="auto"/>
        <w:rPr>
          <w:rFonts w:ascii="Times New Roman" w:hAnsi="Times New Roman"/>
          <w:sz w:val="24"/>
          <w:szCs w:val="24"/>
        </w:rPr>
      </w:pPr>
      <w:r w:rsidRPr="00106457">
        <w:rPr>
          <w:rFonts w:ascii="Times New Roman" w:hAnsi="Times New Roman"/>
          <w:sz w:val="24"/>
          <w:szCs w:val="24"/>
        </w:rPr>
        <w:t xml:space="preserve">  В 202</w:t>
      </w:r>
      <w:r>
        <w:rPr>
          <w:rFonts w:ascii="Times New Roman" w:hAnsi="Times New Roman"/>
          <w:sz w:val="24"/>
          <w:szCs w:val="24"/>
        </w:rPr>
        <w:t>2</w:t>
      </w:r>
      <w:r w:rsidRPr="00106457">
        <w:rPr>
          <w:rFonts w:ascii="Times New Roman" w:hAnsi="Times New Roman"/>
          <w:sz w:val="24"/>
          <w:szCs w:val="24"/>
        </w:rPr>
        <w:t>-202</w:t>
      </w:r>
      <w:r>
        <w:rPr>
          <w:rFonts w:ascii="Times New Roman" w:hAnsi="Times New Roman"/>
          <w:sz w:val="24"/>
          <w:szCs w:val="24"/>
        </w:rPr>
        <w:t>3</w:t>
      </w:r>
      <w:r w:rsidRPr="00106457">
        <w:rPr>
          <w:rFonts w:ascii="Times New Roman" w:hAnsi="Times New Roman"/>
          <w:sz w:val="24"/>
          <w:szCs w:val="24"/>
        </w:rPr>
        <w:t xml:space="preserve"> н.р.  проведені заплановані та позапланові  засідання педагогічної ради (31.08,2</w:t>
      </w:r>
      <w:r>
        <w:rPr>
          <w:rFonts w:ascii="Times New Roman" w:hAnsi="Times New Roman"/>
          <w:sz w:val="24"/>
          <w:szCs w:val="24"/>
        </w:rPr>
        <w:t>2</w:t>
      </w:r>
      <w:r w:rsidRPr="00106457">
        <w:rPr>
          <w:rFonts w:ascii="Times New Roman" w:hAnsi="Times New Roman"/>
          <w:sz w:val="24"/>
          <w:szCs w:val="24"/>
        </w:rPr>
        <w:t>.</w:t>
      </w:r>
      <w:r>
        <w:rPr>
          <w:rFonts w:ascii="Times New Roman" w:hAnsi="Times New Roman"/>
          <w:sz w:val="24"/>
          <w:szCs w:val="24"/>
        </w:rPr>
        <w:t xml:space="preserve">09 </w:t>
      </w:r>
      <w:r w:rsidRPr="00106457">
        <w:rPr>
          <w:rFonts w:ascii="Times New Roman" w:hAnsi="Times New Roman"/>
          <w:sz w:val="24"/>
          <w:szCs w:val="24"/>
        </w:rPr>
        <w:t>,</w:t>
      </w:r>
      <w:r>
        <w:rPr>
          <w:rFonts w:ascii="Times New Roman" w:hAnsi="Times New Roman"/>
          <w:sz w:val="24"/>
          <w:szCs w:val="24"/>
        </w:rPr>
        <w:t>24</w:t>
      </w:r>
      <w:r w:rsidRPr="00106457">
        <w:rPr>
          <w:rFonts w:ascii="Times New Roman" w:hAnsi="Times New Roman"/>
          <w:sz w:val="24"/>
          <w:szCs w:val="24"/>
        </w:rPr>
        <w:t>.1</w:t>
      </w:r>
      <w:r>
        <w:rPr>
          <w:rFonts w:ascii="Times New Roman" w:hAnsi="Times New Roman"/>
          <w:sz w:val="24"/>
          <w:szCs w:val="24"/>
        </w:rPr>
        <w:t xml:space="preserve">0 </w:t>
      </w:r>
      <w:r w:rsidRPr="00106457">
        <w:rPr>
          <w:rFonts w:ascii="Times New Roman" w:hAnsi="Times New Roman"/>
          <w:sz w:val="24"/>
          <w:szCs w:val="24"/>
        </w:rPr>
        <w:t>,2</w:t>
      </w:r>
      <w:r>
        <w:rPr>
          <w:rFonts w:ascii="Times New Roman" w:hAnsi="Times New Roman"/>
          <w:sz w:val="24"/>
          <w:szCs w:val="24"/>
        </w:rPr>
        <w:t>1</w:t>
      </w:r>
      <w:r w:rsidRPr="00106457">
        <w:rPr>
          <w:rFonts w:ascii="Times New Roman" w:hAnsi="Times New Roman"/>
          <w:sz w:val="24"/>
          <w:szCs w:val="24"/>
        </w:rPr>
        <w:t>.1</w:t>
      </w:r>
      <w:r>
        <w:rPr>
          <w:rFonts w:ascii="Times New Roman" w:hAnsi="Times New Roman"/>
          <w:sz w:val="24"/>
          <w:szCs w:val="24"/>
        </w:rPr>
        <w:t xml:space="preserve">1, 22.12 </w:t>
      </w:r>
      <w:r w:rsidRPr="00106457">
        <w:rPr>
          <w:rFonts w:ascii="Times New Roman" w:hAnsi="Times New Roman"/>
          <w:sz w:val="24"/>
          <w:szCs w:val="24"/>
        </w:rPr>
        <w:t>.202</w:t>
      </w:r>
      <w:r>
        <w:rPr>
          <w:rFonts w:ascii="Times New Roman" w:hAnsi="Times New Roman"/>
          <w:sz w:val="24"/>
          <w:szCs w:val="24"/>
        </w:rPr>
        <w:t>2</w:t>
      </w:r>
      <w:r w:rsidRPr="00106457">
        <w:rPr>
          <w:rFonts w:ascii="Times New Roman" w:hAnsi="Times New Roman"/>
          <w:sz w:val="24"/>
          <w:szCs w:val="24"/>
        </w:rPr>
        <w:t xml:space="preserve"> р., </w:t>
      </w:r>
      <w:r>
        <w:rPr>
          <w:rFonts w:ascii="Times New Roman" w:hAnsi="Times New Roman"/>
          <w:sz w:val="24"/>
          <w:szCs w:val="24"/>
        </w:rPr>
        <w:t>05</w:t>
      </w:r>
      <w:r w:rsidRPr="00106457">
        <w:rPr>
          <w:rFonts w:ascii="Times New Roman" w:hAnsi="Times New Roman"/>
          <w:sz w:val="24"/>
          <w:szCs w:val="24"/>
        </w:rPr>
        <w:t>.01, 2</w:t>
      </w:r>
      <w:r>
        <w:rPr>
          <w:rFonts w:ascii="Times New Roman" w:hAnsi="Times New Roman"/>
          <w:sz w:val="24"/>
          <w:szCs w:val="24"/>
        </w:rPr>
        <w:t>2</w:t>
      </w:r>
      <w:r w:rsidRPr="00106457">
        <w:rPr>
          <w:rFonts w:ascii="Times New Roman" w:hAnsi="Times New Roman"/>
          <w:sz w:val="24"/>
          <w:szCs w:val="24"/>
        </w:rPr>
        <w:t>.02, 1</w:t>
      </w:r>
      <w:r>
        <w:rPr>
          <w:rFonts w:ascii="Times New Roman" w:hAnsi="Times New Roman"/>
          <w:sz w:val="24"/>
          <w:szCs w:val="24"/>
        </w:rPr>
        <w:t>4</w:t>
      </w:r>
      <w:r w:rsidRPr="00106457">
        <w:rPr>
          <w:rFonts w:ascii="Times New Roman" w:hAnsi="Times New Roman"/>
          <w:sz w:val="24"/>
          <w:szCs w:val="24"/>
        </w:rPr>
        <w:t>.03,</w:t>
      </w:r>
      <w:r>
        <w:rPr>
          <w:rFonts w:ascii="Times New Roman" w:hAnsi="Times New Roman"/>
          <w:sz w:val="24"/>
          <w:szCs w:val="24"/>
        </w:rPr>
        <w:t xml:space="preserve">27.03, </w:t>
      </w:r>
      <w:r w:rsidRPr="00106457">
        <w:rPr>
          <w:rFonts w:ascii="Times New Roman" w:hAnsi="Times New Roman"/>
          <w:sz w:val="24"/>
          <w:szCs w:val="24"/>
        </w:rPr>
        <w:t>0</w:t>
      </w:r>
      <w:r>
        <w:rPr>
          <w:rFonts w:ascii="Times New Roman" w:hAnsi="Times New Roman"/>
          <w:sz w:val="24"/>
          <w:szCs w:val="24"/>
        </w:rPr>
        <w:t>3</w:t>
      </w:r>
      <w:r w:rsidRPr="00106457">
        <w:rPr>
          <w:rFonts w:ascii="Times New Roman" w:hAnsi="Times New Roman"/>
          <w:sz w:val="24"/>
          <w:szCs w:val="24"/>
        </w:rPr>
        <w:t xml:space="preserve">.04, </w:t>
      </w:r>
      <w:r>
        <w:rPr>
          <w:rFonts w:ascii="Times New Roman" w:hAnsi="Times New Roman"/>
          <w:sz w:val="24"/>
          <w:szCs w:val="24"/>
        </w:rPr>
        <w:t>03</w:t>
      </w:r>
      <w:r w:rsidRPr="00106457">
        <w:rPr>
          <w:rFonts w:ascii="Times New Roman" w:hAnsi="Times New Roman"/>
          <w:sz w:val="24"/>
          <w:szCs w:val="24"/>
        </w:rPr>
        <w:t xml:space="preserve">.05, </w:t>
      </w:r>
      <w:r>
        <w:rPr>
          <w:rFonts w:ascii="Times New Roman" w:hAnsi="Times New Roman"/>
          <w:sz w:val="24"/>
          <w:szCs w:val="24"/>
        </w:rPr>
        <w:t>26</w:t>
      </w:r>
      <w:r w:rsidRPr="00106457">
        <w:rPr>
          <w:rFonts w:ascii="Times New Roman" w:hAnsi="Times New Roman"/>
          <w:sz w:val="24"/>
          <w:szCs w:val="24"/>
        </w:rPr>
        <w:t>.05, 1</w:t>
      </w:r>
      <w:r>
        <w:rPr>
          <w:rFonts w:ascii="Times New Roman" w:hAnsi="Times New Roman"/>
          <w:sz w:val="24"/>
          <w:szCs w:val="24"/>
        </w:rPr>
        <w:t>5</w:t>
      </w:r>
      <w:r w:rsidRPr="00106457">
        <w:rPr>
          <w:rFonts w:ascii="Times New Roman" w:hAnsi="Times New Roman"/>
          <w:sz w:val="24"/>
          <w:szCs w:val="24"/>
        </w:rPr>
        <w:t>.06.202</w:t>
      </w:r>
      <w:r>
        <w:rPr>
          <w:rFonts w:ascii="Times New Roman" w:hAnsi="Times New Roman"/>
          <w:sz w:val="24"/>
          <w:szCs w:val="24"/>
        </w:rPr>
        <w:t>3</w:t>
      </w:r>
      <w:r w:rsidRPr="00106457">
        <w:rPr>
          <w:rFonts w:ascii="Times New Roman" w:hAnsi="Times New Roman"/>
          <w:sz w:val="24"/>
          <w:szCs w:val="24"/>
        </w:rPr>
        <w:t xml:space="preserve"> року), </w:t>
      </w:r>
      <w:r>
        <w:rPr>
          <w:rFonts w:ascii="Times New Roman" w:hAnsi="Times New Roman"/>
          <w:sz w:val="24"/>
          <w:szCs w:val="24"/>
        </w:rPr>
        <w:t xml:space="preserve">чотири </w:t>
      </w:r>
      <w:r w:rsidRPr="00106457">
        <w:rPr>
          <w:rFonts w:ascii="Times New Roman" w:hAnsi="Times New Roman"/>
          <w:sz w:val="24"/>
          <w:szCs w:val="24"/>
        </w:rPr>
        <w:t>засідан</w:t>
      </w:r>
      <w:r>
        <w:rPr>
          <w:rFonts w:ascii="Times New Roman" w:hAnsi="Times New Roman"/>
          <w:sz w:val="24"/>
          <w:szCs w:val="24"/>
        </w:rPr>
        <w:t xml:space="preserve">ня методичної ради (19.09, 01.12.2022 року, 06.02, 08.05.2023 року). </w:t>
      </w:r>
      <w:r w:rsidRPr="00106457">
        <w:rPr>
          <w:rFonts w:ascii="Times New Roman" w:hAnsi="Times New Roman"/>
          <w:sz w:val="24"/>
          <w:szCs w:val="24"/>
        </w:rPr>
        <w:t xml:space="preserve"> </w:t>
      </w:r>
      <w:proofErr w:type="gramStart"/>
      <w:r w:rsidRPr="00106457">
        <w:rPr>
          <w:rFonts w:ascii="Times New Roman" w:hAnsi="Times New Roman"/>
          <w:sz w:val="24"/>
          <w:szCs w:val="24"/>
        </w:rPr>
        <w:t>Адм</w:t>
      </w:r>
      <w:proofErr w:type="gramEnd"/>
      <w:r w:rsidRPr="00106457">
        <w:rPr>
          <w:rFonts w:ascii="Times New Roman" w:hAnsi="Times New Roman"/>
          <w:sz w:val="24"/>
          <w:szCs w:val="24"/>
        </w:rPr>
        <w:t xml:space="preserve">іністрацією </w:t>
      </w:r>
      <w:r>
        <w:rPr>
          <w:rFonts w:ascii="Times New Roman" w:hAnsi="Times New Roman"/>
          <w:sz w:val="24"/>
          <w:szCs w:val="24"/>
        </w:rPr>
        <w:t>ліцею</w:t>
      </w:r>
      <w:r w:rsidRPr="00106457">
        <w:rPr>
          <w:rFonts w:ascii="Times New Roman" w:hAnsi="Times New Roman"/>
          <w:sz w:val="24"/>
          <w:szCs w:val="24"/>
        </w:rPr>
        <w:t xml:space="preserve"> </w:t>
      </w:r>
      <w:r>
        <w:rPr>
          <w:rFonts w:ascii="Times New Roman" w:hAnsi="Times New Roman"/>
          <w:sz w:val="24"/>
          <w:szCs w:val="24"/>
        </w:rPr>
        <w:t xml:space="preserve">проводився моніторинг стану викладання </w:t>
      </w:r>
      <w:r w:rsidRPr="00106457">
        <w:rPr>
          <w:rFonts w:ascii="Times New Roman" w:hAnsi="Times New Roman"/>
          <w:sz w:val="24"/>
          <w:szCs w:val="24"/>
        </w:rPr>
        <w:t xml:space="preserve"> </w:t>
      </w:r>
      <w:r>
        <w:rPr>
          <w:rFonts w:ascii="Times New Roman" w:hAnsi="Times New Roman"/>
          <w:sz w:val="24"/>
          <w:szCs w:val="24"/>
        </w:rPr>
        <w:t>географії</w:t>
      </w:r>
      <w:r w:rsidRPr="00106457">
        <w:rPr>
          <w:rFonts w:ascii="Times New Roman" w:hAnsi="Times New Roman"/>
          <w:sz w:val="24"/>
          <w:szCs w:val="24"/>
        </w:rPr>
        <w:t xml:space="preserve">, </w:t>
      </w:r>
      <w:r>
        <w:rPr>
          <w:rFonts w:ascii="Times New Roman" w:hAnsi="Times New Roman"/>
          <w:sz w:val="24"/>
          <w:szCs w:val="24"/>
        </w:rPr>
        <w:t>мистецтва,математики, інваріантна складова в 2 класі</w:t>
      </w:r>
      <w:r w:rsidRPr="00106457">
        <w:rPr>
          <w:rFonts w:ascii="Times New Roman" w:hAnsi="Times New Roman"/>
          <w:sz w:val="24"/>
          <w:szCs w:val="24"/>
        </w:rPr>
        <w:t xml:space="preserve">, стан ведення класних журналів (видані відповідні накази); перевірялось виконання календарних планів і програм, проведено  </w:t>
      </w:r>
      <w:r>
        <w:rPr>
          <w:rFonts w:ascii="Times New Roman" w:hAnsi="Times New Roman"/>
          <w:sz w:val="24"/>
          <w:szCs w:val="24"/>
        </w:rPr>
        <w:t>моніторинг  якості знань з математики, української мови, англійської мови в 4, 9, 11 класах.</w:t>
      </w:r>
    </w:p>
    <w:p w:rsidR="00DD155D" w:rsidRDefault="00DD155D" w:rsidP="00DD155D">
      <w:pPr>
        <w:spacing w:after="0" w:line="240" w:lineRule="auto"/>
        <w:rPr>
          <w:rFonts w:ascii="Times New Roman" w:hAnsi="Times New Roman"/>
          <w:sz w:val="24"/>
          <w:szCs w:val="24"/>
        </w:rPr>
      </w:pPr>
      <w:r w:rsidRPr="00106457">
        <w:rPr>
          <w:rFonts w:ascii="Times New Roman" w:hAnsi="Times New Roman"/>
          <w:sz w:val="24"/>
          <w:szCs w:val="24"/>
        </w:rPr>
        <w:lastRenderedPageBreak/>
        <w:t xml:space="preserve">  В жовтні місяці в </w:t>
      </w:r>
      <w:r>
        <w:rPr>
          <w:rFonts w:ascii="Times New Roman" w:hAnsi="Times New Roman"/>
          <w:sz w:val="24"/>
          <w:szCs w:val="24"/>
        </w:rPr>
        <w:t xml:space="preserve">ліцеї </w:t>
      </w:r>
      <w:r w:rsidRPr="00106457">
        <w:rPr>
          <w:rFonts w:ascii="Times New Roman" w:hAnsi="Times New Roman"/>
          <w:sz w:val="24"/>
          <w:szCs w:val="24"/>
        </w:rPr>
        <w:t xml:space="preserve"> проведено предметні  олімпіади з предметів інваріативної складової, конкурс мовознавців ім.П.Яцика та Т Шевченка. </w:t>
      </w:r>
      <w:proofErr w:type="gramStart"/>
      <w:r>
        <w:rPr>
          <w:rFonts w:ascii="Times New Roman" w:hAnsi="Times New Roman"/>
          <w:sz w:val="24"/>
          <w:szCs w:val="24"/>
        </w:rPr>
        <w:t>П</w:t>
      </w:r>
      <w:proofErr w:type="gramEnd"/>
      <w:r>
        <w:rPr>
          <w:rFonts w:ascii="Times New Roman" w:hAnsi="Times New Roman"/>
          <w:sz w:val="24"/>
          <w:szCs w:val="24"/>
        </w:rPr>
        <w:t>ідведено підсумки та видано відповідні накази.</w:t>
      </w:r>
    </w:p>
    <w:p w:rsidR="00DD155D" w:rsidRDefault="00DD155D" w:rsidP="00DD155D">
      <w:pPr>
        <w:pStyle w:val="a7"/>
        <w:spacing w:after="0"/>
        <w:ind w:left="0"/>
        <w:rPr>
          <w:rFonts w:ascii="Times New Roman" w:hAnsi="Times New Roman"/>
          <w:sz w:val="24"/>
          <w:szCs w:val="24"/>
        </w:rPr>
      </w:pPr>
      <w:r>
        <w:rPr>
          <w:rFonts w:ascii="Times New Roman" w:hAnsi="Times New Roman"/>
          <w:sz w:val="24"/>
          <w:szCs w:val="24"/>
        </w:rPr>
        <w:t xml:space="preserve">    У ІІ турі олімпіад  з базових дисциплін в</w:t>
      </w:r>
      <w:r w:rsidRPr="00B16C2B">
        <w:rPr>
          <w:rFonts w:ascii="Times New Roman" w:hAnsi="Times New Roman"/>
          <w:sz w:val="24"/>
          <w:szCs w:val="24"/>
        </w:rPr>
        <w:t>ідповідно до наказу відділу ОКМС Піщанської сільської ради від 2</w:t>
      </w:r>
      <w:r>
        <w:rPr>
          <w:rFonts w:ascii="Times New Roman" w:hAnsi="Times New Roman"/>
          <w:sz w:val="24"/>
          <w:szCs w:val="24"/>
        </w:rPr>
        <w:t>3</w:t>
      </w:r>
      <w:r w:rsidRPr="00B16C2B">
        <w:rPr>
          <w:rFonts w:ascii="Times New Roman" w:hAnsi="Times New Roman"/>
          <w:sz w:val="24"/>
          <w:szCs w:val="24"/>
        </w:rPr>
        <w:t>.01.2023 року №</w:t>
      </w:r>
      <w:r>
        <w:rPr>
          <w:rFonts w:ascii="Times New Roman" w:hAnsi="Times New Roman"/>
          <w:sz w:val="24"/>
          <w:szCs w:val="24"/>
        </w:rPr>
        <w:t>9</w:t>
      </w:r>
      <w:r w:rsidRPr="00B16C2B">
        <w:rPr>
          <w:rFonts w:ascii="Times New Roman" w:hAnsi="Times New Roman"/>
          <w:sz w:val="24"/>
          <w:szCs w:val="24"/>
        </w:rPr>
        <w:t xml:space="preserve">  </w:t>
      </w:r>
      <w:r>
        <w:rPr>
          <w:rFonts w:ascii="Times New Roman" w:hAnsi="Times New Roman"/>
          <w:sz w:val="24"/>
          <w:szCs w:val="24"/>
        </w:rPr>
        <w:t xml:space="preserve">дипломами </w:t>
      </w:r>
      <w:r w:rsidRPr="00E131F4">
        <w:rPr>
          <w:rFonts w:ascii="Times New Roman" w:hAnsi="Times New Roman"/>
          <w:sz w:val="24"/>
          <w:szCs w:val="24"/>
        </w:rPr>
        <w:t>І ступеня</w:t>
      </w:r>
      <w:r>
        <w:rPr>
          <w:rFonts w:ascii="Times New Roman" w:hAnsi="Times New Roman"/>
          <w:sz w:val="28"/>
          <w:szCs w:val="28"/>
        </w:rPr>
        <w:t xml:space="preserve"> </w:t>
      </w:r>
      <w:r w:rsidRPr="00C525C6">
        <w:rPr>
          <w:rFonts w:ascii="Times New Roman" w:hAnsi="Times New Roman"/>
          <w:sz w:val="24"/>
          <w:szCs w:val="24"/>
        </w:rPr>
        <w:t xml:space="preserve">нагороджено з української мови ученицю 10 класу Васильцову Аміну, з історії Зайця Віктора, учня </w:t>
      </w:r>
      <w:r w:rsidRPr="00C525C6">
        <w:rPr>
          <w:rFonts w:ascii="Times New Roman" w:hAnsi="Times New Roman"/>
          <w:sz w:val="24"/>
          <w:szCs w:val="24"/>
          <w:lang w:eastAsia="ar-SA"/>
        </w:rPr>
        <w:t>11 класу;</w:t>
      </w:r>
      <w:r w:rsidRPr="00C525C6">
        <w:rPr>
          <w:rFonts w:ascii="Times New Roman" w:hAnsi="Times New Roman"/>
          <w:sz w:val="24"/>
          <w:szCs w:val="24"/>
        </w:rPr>
        <w:t xml:space="preserve"> Лещенко Надію, ученицю </w:t>
      </w:r>
      <w:r w:rsidRPr="00C525C6">
        <w:rPr>
          <w:rFonts w:ascii="Times New Roman" w:hAnsi="Times New Roman"/>
          <w:sz w:val="24"/>
          <w:szCs w:val="24"/>
          <w:lang w:eastAsia="ar-SA"/>
        </w:rPr>
        <w:t>9 класу;</w:t>
      </w:r>
      <w:r w:rsidRPr="00C525C6">
        <w:rPr>
          <w:rFonts w:ascii="Times New Roman" w:hAnsi="Times New Roman"/>
          <w:sz w:val="24"/>
          <w:szCs w:val="24"/>
        </w:rPr>
        <w:t xml:space="preserve"> Скріпнік Марію, ученицю </w:t>
      </w:r>
      <w:r w:rsidRPr="00C525C6">
        <w:rPr>
          <w:rFonts w:ascii="Times New Roman" w:hAnsi="Times New Roman"/>
          <w:sz w:val="24"/>
          <w:szCs w:val="24"/>
          <w:lang w:eastAsia="ar-SA"/>
        </w:rPr>
        <w:t>10 класу;</w:t>
      </w:r>
      <w:r w:rsidRPr="00C525C6">
        <w:rPr>
          <w:rFonts w:ascii="Times New Roman" w:hAnsi="Times New Roman"/>
          <w:sz w:val="24"/>
          <w:szCs w:val="24"/>
        </w:rPr>
        <w:t xml:space="preserve"> Супрун Анастасію, ученицю </w:t>
      </w:r>
      <w:r>
        <w:rPr>
          <w:rFonts w:ascii="Times New Roman" w:hAnsi="Times New Roman"/>
          <w:sz w:val="24"/>
          <w:szCs w:val="24"/>
          <w:lang w:eastAsia="ar-SA"/>
        </w:rPr>
        <w:t>8 класу, з англійської мови Гудкову Мілену, ученицю 11 класу, з технологій Маковенко Юлію, ученицю 8 класу.</w:t>
      </w:r>
    </w:p>
    <w:p w:rsidR="00DD155D" w:rsidRDefault="00DD155D" w:rsidP="00DD155D">
      <w:pPr>
        <w:pStyle w:val="a7"/>
        <w:spacing w:after="0"/>
        <w:ind w:left="0"/>
        <w:rPr>
          <w:rFonts w:ascii="Times New Roman" w:hAnsi="Times New Roman"/>
          <w:sz w:val="24"/>
          <w:szCs w:val="24"/>
          <w:lang w:eastAsia="ar-SA"/>
        </w:rPr>
      </w:pPr>
      <w:r>
        <w:rPr>
          <w:rFonts w:ascii="Times New Roman" w:hAnsi="Times New Roman"/>
          <w:sz w:val="24"/>
          <w:szCs w:val="24"/>
          <w:lang w:eastAsia="ar-SA"/>
        </w:rPr>
        <w:t xml:space="preserve">   Дипломами ІІ ступеня нагороджено з української мови Гудкову Мілену, ученицю 11 класу, Менчій Анастасію, ученицю 9  класу, з ІКТ Лещенка Ігора, учня 9 класу.</w:t>
      </w:r>
    </w:p>
    <w:p w:rsidR="00DD155D" w:rsidRPr="00C525C6" w:rsidRDefault="00DD155D" w:rsidP="00DD155D">
      <w:pPr>
        <w:pStyle w:val="a7"/>
        <w:spacing w:after="0"/>
        <w:ind w:left="0"/>
        <w:rPr>
          <w:rFonts w:ascii="Times New Roman" w:hAnsi="Times New Roman"/>
          <w:sz w:val="24"/>
          <w:szCs w:val="24"/>
        </w:rPr>
      </w:pPr>
      <w:r>
        <w:rPr>
          <w:rFonts w:ascii="Times New Roman" w:hAnsi="Times New Roman"/>
          <w:sz w:val="24"/>
          <w:szCs w:val="24"/>
          <w:lang w:eastAsia="ar-SA"/>
        </w:rPr>
        <w:t xml:space="preserve"> Дипломами ІІІ ступеня  нагороджено з української мови Гуллу Мирослава, учня 8 класу, з технологій  Сокерчак Вероніку, ученицю 6 класу, з математики Лещенка Ігора, учня 9 класу, Сопрун Анастасію, ученицю 8 класу.</w:t>
      </w:r>
    </w:p>
    <w:p w:rsidR="00DD155D" w:rsidRPr="00B16C2B" w:rsidRDefault="00DD155D" w:rsidP="00DD155D">
      <w:pPr>
        <w:suppressAutoHyphens/>
        <w:autoSpaceDN w:val="0"/>
        <w:spacing w:after="0"/>
        <w:jc w:val="both"/>
        <w:rPr>
          <w:rFonts w:ascii="Times New Roman" w:hAnsi="Times New Roman"/>
          <w:sz w:val="24"/>
          <w:szCs w:val="24"/>
          <w:lang w:eastAsia="ar-SA"/>
        </w:rPr>
      </w:pPr>
      <w:r>
        <w:rPr>
          <w:rFonts w:ascii="Times New Roman" w:hAnsi="Times New Roman"/>
          <w:sz w:val="28"/>
          <w:szCs w:val="28"/>
        </w:rPr>
        <w:t xml:space="preserve"> </w:t>
      </w:r>
      <w:r w:rsidRPr="00B16C2B">
        <w:rPr>
          <w:rFonts w:ascii="Times New Roman" w:hAnsi="Times New Roman"/>
          <w:sz w:val="28"/>
          <w:szCs w:val="28"/>
        </w:rPr>
        <w:t xml:space="preserve"> </w:t>
      </w:r>
      <w:r w:rsidRPr="00B16C2B">
        <w:rPr>
          <w:rFonts w:ascii="Times New Roman" w:hAnsi="Times New Roman"/>
          <w:sz w:val="24"/>
          <w:szCs w:val="24"/>
        </w:rPr>
        <w:t xml:space="preserve">У ІІ турі мовно-літературного конкурсу учнівської та студентської молоді імені Тараса Шевченка взяли участь 8 учнів. Відповідно до наказу відділу ОКМС Піщанської сільської ради від 25.01.2023 року №11  </w:t>
      </w:r>
      <w:r w:rsidRPr="00B16C2B">
        <w:rPr>
          <w:rFonts w:ascii="Times New Roman" w:hAnsi="Times New Roman"/>
          <w:sz w:val="24"/>
          <w:szCs w:val="24"/>
          <w:lang w:eastAsia="ar-SA"/>
        </w:rPr>
        <w:t>дипломами І ступеня нагороджено Гудкову Мілену, ученицю 11 класу, (вчитель</w:t>
      </w:r>
      <w:proofErr w:type="gramStart"/>
      <w:r w:rsidRPr="00B16C2B">
        <w:rPr>
          <w:rFonts w:ascii="Times New Roman" w:hAnsi="Times New Roman"/>
          <w:sz w:val="24"/>
          <w:szCs w:val="24"/>
          <w:lang w:eastAsia="ar-SA"/>
        </w:rPr>
        <w:t xml:space="preserve"> Р</w:t>
      </w:r>
      <w:proofErr w:type="gramEnd"/>
      <w:r w:rsidRPr="00B16C2B">
        <w:rPr>
          <w:rFonts w:ascii="Times New Roman" w:hAnsi="Times New Roman"/>
          <w:sz w:val="24"/>
          <w:szCs w:val="24"/>
          <w:lang w:eastAsia="ar-SA"/>
        </w:rPr>
        <w:t>осінська Т.М.). Дипломами ІІ ступеня нагороджено Сокерчак Вероніку</w:t>
      </w:r>
      <w:proofErr w:type="gramStart"/>
      <w:r w:rsidRPr="00B16C2B">
        <w:rPr>
          <w:rFonts w:ascii="Times New Roman" w:hAnsi="Times New Roman"/>
          <w:sz w:val="24"/>
          <w:szCs w:val="24"/>
          <w:lang w:eastAsia="ar-SA"/>
        </w:rPr>
        <w:t xml:space="preserve"> ,</w:t>
      </w:r>
      <w:proofErr w:type="gramEnd"/>
      <w:r w:rsidRPr="00B16C2B">
        <w:rPr>
          <w:rFonts w:ascii="Times New Roman" w:hAnsi="Times New Roman"/>
          <w:sz w:val="24"/>
          <w:szCs w:val="24"/>
          <w:lang w:eastAsia="ar-SA"/>
        </w:rPr>
        <w:t xml:space="preserve"> ученицю 6 класу, (вчитель Анін Н.Ф.), Менчій Анастасію , ученицю 9 класу, (вчитель Бламар Н.А.). Дипломами ІІІ ступеня нагороджено </w:t>
      </w:r>
      <w:r w:rsidRPr="00B16C2B">
        <w:rPr>
          <w:rFonts w:ascii="Times New Roman" w:hAnsi="Times New Roman"/>
          <w:sz w:val="28"/>
          <w:szCs w:val="28"/>
          <w:lang w:eastAsia="ar-SA"/>
        </w:rPr>
        <w:t xml:space="preserve"> </w:t>
      </w:r>
      <w:r w:rsidRPr="00B16C2B">
        <w:rPr>
          <w:rFonts w:ascii="Times New Roman" w:hAnsi="Times New Roman"/>
          <w:sz w:val="24"/>
          <w:szCs w:val="24"/>
          <w:lang w:eastAsia="ar-SA"/>
        </w:rPr>
        <w:t>Безуглу Дар’ю, ученицю 5 класу, Бараболю Дениса, учня 7 класу (вчитель</w:t>
      </w:r>
      <w:proofErr w:type="gramStart"/>
      <w:r w:rsidRPr="00B16C2B">
        <w:rPr>
          <w:rFonts w:ascii="Times New Roman" w:hAnsi="Times New Roman"/>
          <w:sz w:val="24"/>
          <w:szCs w:val="24"/>
          <w:lang w:eastAsia="ar-SA"/>
        </w:rPr>
        <w:t xml:space="preserve"> Р</w:t>
      </w:r>
      <w:proofErr w:type="gramEnd"/>
      <w:r w:rsidRPr="00B16C2B">
        <w:rPr>
          <w:rFonts w:ascii="Times New Roman" w:hAnsi="Times New Roman"/>
          <w:sz w:val="24"/>
          <w:szCs w:val="24"/>
          <w:lang w:eastAsia="ar-SA"/>
        </w:rPr>
        <w:t>осінська Т.М.), Маковенко Юлію, ученицю 8 класу (вчитель Анін Н.Ф.)</w:t>
      </w:r>
    </w:p>
    <w:p w:rsidR="00DD155D" w:rsidRPr="00FF6CBA" w:rsidRDefault="00DD155D" w:rsidP="00DD155D">
      <w:pPr>
        <w:spacing w:after="0" w:line="240" w:lineRule="auto"/>
        <w:rPr>
          <w:rFonts w:ascii="Times New Roman" w:hAnsi="Times New Roman"/>
          <w:sz w:val="24"/>
          <w:szCs w:val="24"/>
          <w:lang w:eastAsia="ar-SA"/>
        </w:rPr>
      </w:pPr>
      <w:r w:rsidRPr="00FF6CBA">
        <w:rPr>
          <w:rFonts w:ascii="Times New Roman" w:hAnsi="Times New Roman"/>
          <w:sz w:val="24"/>
          <w:szCs w:val="24"/>
        </w:rPr>
        <w:t>У ІІ турі конкурсу з української мови імені П. Яцика</w:t>
      </w:r>
      <w:r w:rsidRPr="00FF6CBA">
        <w:rPr>
          <w:rFonts w:ascii="Times New Roman" w:hAnsi="Times New Roman"/>
          <w:bCs/>
          <w:sz w:val="24"/>
          <w:szCs w:val="24"/>
        </w:rPr>
        <w:t xml:space="preserve"> взяли участь</w:t>
      </w:r>
      <w:r w:rsidRPr="00FF6CBA">
        <w:rPr>
          <w:rFonts w:ascii="Times New Roman" w:hAnsi="Times New Roman"/>
          <w:sz w:val="24"/>
          <w:szCs w:val="24"/>
        </w:rPr>
        <w:t xml:space="preserve">  10 учнів. Відповідно до наказу відділу ОКМС </w:t>
      </w:r>
      <w:proofErr w:type="gramStart"/>
      <w:r w:rsidRPr="00FF6CBA">
        <w:rPr>
          <w:rFonts w:ascii="Times New Roman" w:hAnsi="Times New Roman"/>
          <w:sz w:val="24"/>
          <w:szCs w:val="24"/>
        </w:rPr>
        <w:t>П</w:t>
      </w:r>
      <w:proofErr w:type="gramEnd"/>
      <w:r w:rsidRPr="00FF6CBA">
        <w:rPr>
          <w:rFonts w:ascii="Times New Roman" w:hAnsi="Times New Roman"/>
          <w:sz w:val="24"/>
          <w:szCs w:val="24"/>
        </w:rPr>
        <w:t xml:space="preserve">іщанської сільської ради від 24.01.2023 року №10  </w:t>
      </w:r>
      <w:r w:rsidRPr="00FF6CBA">
        <w:rPr>
          <w:rFonts w:ascii="Times New Roman" w:hAnsi="Times New Roman"/>
          <w:sz w:val="24"/>
          <w:szCs w:val="24"/>
          <w:lang w:eastAsia="ar-SA"/>
        </w:rPr>
        <w:t>дипломами І ступеня нагороджено Бублик Кіру, ученицю 4 класу, (вчитель Сокерчак І.Ю.), Сокерчак Вероніку, ученицю 6,(вчитель Анін Н.Ф.). Дипломами ІІ ступеня нагороджено Базікян Анаіт, Фургал Марію , учениць 4 класу, (вчитель Сокерчак І.Ю.),</w:t>
      </w:r>
      <w:r w:rsidRPr="00FF6CBA">
        <w:rPr>
          <w:rFonts w:ascii="Times New Roman" w:hAnsi="Times New Roman"/>
          <w:sz w:val="24"/>
          <w:szCs w:val="24"/>
          <w:lang w:eastAsia="ar-SA"/>
        </w:rPr>
        <w:tab/>
        <w:t>Жмельнюк Дарію , ученицю 6 класу, (вчитель</w:t>
      </w:r>
      <w:proofErr w:type="gramStart"/>
      <w:r w:rsidRPr="00FF6CBA">
        <w:rPr>
          <w:rFonts w:ascii="Times New Roman" w:hAnsi="Times New Roman"/>
          <w:sz w:val="24"/>
          <w:szCs w:val="24"/>
          <w:lang w:eastAsia="ar-SA"/>
        </w:rPr>
        <w:t xml:space="preserve"> А</w:t>
      </w:r>
      <w:proofErr w:type="gramEnd"/>
      <w:r w:rsidRPr="00FF6CBA">
        <w:rPr>
          <w:rFonts w:ascii="Times New Roman" w:hAnsi="Times New Roman"/>
          <w:sz w:val="24"/>
          <w:szCs w:val="24"/>
          <w:lang w:eastAsia="ar-SA"/>
        </w:rPr>
        <w:t>нін Н.Ф.),  Зайця Віктора, учня  11 класу, (вчитель Росінська Т.М.),  Прищепка Дениса, учня 3 класу (вчитель Куріцина Л.М.)</w:t>
      </w:r>
    </w:p>
    <w:p w:rsidR="00DD155D" w:rsidRPr="00106457" w:rsidRDefault="00DD155D" w:rsidP="00DD155D">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6457">
        <w:rPr>
          <w:rFonts w:ascii="Times New Roman" w:hAnsi="Times New Roman"/>
          <w:sz w:val="24"/>
          <w:szCs w:val="24"/>
        </w:rPr>
        <w:t>Протягом 202</w:t>
      </w:r>
      <w:r>
        <w:rPr>
          <w:rFonts w:ascii="Times New Roman" w:hAnsi="Times New Roman"/>
          <w:sz w:val="24"/>
          <w:szCs w:val="24"/>
        </w:rPr>
        <w:t>2</w:t>
      </w:r>
      <w:r w:rsidRPr="00106457">
        <w:rPr>
          <w:rFonts w:ascii="Times New Roman" w:hAnsi="Times New Roman"/>
          <w:sz w:val="24"/>
          <w:szCs w:val="24"/>
        </w:rPr>
        <w:t>-202</w:t>
      </w:r>
      <w:r>
        <w:rPr>
          <w:rFonts w:ascii="Times New Roman" w:hAnsi="Times New Roman"/>
          <w:sz w:val="24"/>
          <w:szCs w:val="24"/>
        </w:rPr>
        <w:t>3</w:t>
      </w:r>
      <w:r w:rsidRPr="00106457">
        <w:rPr>
          <w:rFonts w:ascii="Times New Roman" w:hAnsi="Times New Roman"/>
          <w:sz w:val="24"/>
          <w:szCs w:val="24"/>
        </w:rPr>
        <w:t xml:space="preserve"> н.р. учні </w:t>
      </w:r>
      <w:r>
        <w:rPr>
          <w:rFonts w:ascii="Times New Roman" w:hAnsi="Times New Roman"/>
          <w:sz w:val="24"/>
          <w:szCs w:val="24"/>
        </w:rPr>
        <w:t>ліцею</w:t>
      </w:r>
      <w:r w:rsidRPr="00106457">
        <w:rPr>
          <w:rFonts w:ascii="Times New Roman" w:hAnsi="Times New Roman"/>
          <w:sz w:val="24"/>
          <w:szCs w:val="24"/>
        </w:rPr>
        <w:t xml:space="preserve"> брали участь у Всеукраїнських </w:t>
      </w:r>
      <w:proofErr w:type="gramStart"/>
      <w:r w:rsidRPr="00106457">
        <w:rPr>
          <w:rFonts w:ascii="Times New Roman" w:hAnsi="Times New Roman"/>
          <w:sz w:val="24"/>
          <w:szCs w:val="24"/>
        </w:rPr>
        <w:t>конкурсах</w:t>
      </w:r>
      <w:proofErr w:type="gramEnd"/>
      <w:r w:rsidRPr="00106457">
        <w:rPr>
          <w:rFonts w:ascii="Times New Roman" w:hAnsi="Times New Roman"/>
          <w:sz w:val="24"/>
          <w:szCs w:val="24"/>
        </w:rPr>
        <w:t xml:space="preserve"> та інтернет-олімпіадах. У Всеукраїнському конкурсі з </w:t>
      </w:r>
      <w:r>
        <w:rPr>
          <w:rFonts w:ascii="Times New Roman" w:hAnsi="Times New Roman"/>
          <w:sz w:val="24"/>
          <w:szCs w:val="24"/>
        </w:rPr>
        <w:t>математики</w:t>
      </w:r>
      <w:r w:rsidRPr="00106457">
        <w:rPr>
          <w:rFonts w:ascii="Times New Roman" w:hAnsi="Times New Roman"/>
          <w:sz w:val="24"/>
          <w:szCs w:val="24"/>
        </w:rPr>
        <w:t xml:space="preserve"> «</w:t>
      </w:r>
      <w:r>
        <w:rPr>
          <w:rFonts w:ascii="Times New Roman" w:hAnsi="Times New Roman"/>
          <w:sz w:val="24"/>
          <w:szCs w:val="24"/>
        </w:rPr>
        <w:t>Кенгуру</w:t>
      </w:r>
      <w:r w:rsidRPr="00106457">
        <w:rPr>
          <w:rFonts w:ascii="Times New Roman" w:hAnsi="Times New Roman"/>
          <w:sz w:val="24"/>
          <w:szCs w:val="24"/>
        </w:rPr>
        <w:t xml:space="preserve">» взяло участь </w:t>
      </w:r>
      <w:r>
        <w:rPr>
          <w:rFonts w:ascii="Times New Roman" w:hAnsi="Times New Roman"/>
          <w:sz w:val="24"/>
          <w:szCs w:val="24"/>
        </w:rPr>
        <w:t>91 учень</w:t>
      </w:r>
      <w:r w:rsidRPr="00106457">
        <w:rPr>
          <w:rFonts w:ascii="Times New Roman" w:hAnsi="Times New Roman"/>
          <w:sz w:val="24"/>
          <w:szCs w:val="24"/>
        </w:rPr>
        <w:t xml:space="preserve">. </w:t>
      </w:r>
      <w:r>
        <w:rPr>
          <w:rFonts w:ascii="Times New Roman" w:hAnsi="Times New Roman"/>
          <w:sz w:val="24"/>
          <w:szCs w:val="24"/>
        </w:rPr>
        <w:t>5 учнів отримали відмінний сертифікат, 19 – добрий, 67 – стали учасниками</w:t>
      </w:r>
      <w:proofErr w:type="gramStart"/>
      <w:r>
        <w:rPr>
          <w:rFonts w:ascii="Times New Roman" w:hAnsi="Times New Roman"/>
          <w:sz w:val="24"/>
          <w:szCs w:val="24"/>
        </w:rPr>
        <w:t>9</w:t>
      </w:r>
      <w:proofErr w:type="gramEnd"/>
      <w:r>
        <w:rPr>
          <w:rFonts w:ascii="Times New Roman" w:hAnsi="Times New Roman"/>
          <w:sz w:val="24"/>
          <w:szCs w:val="24"/>
        </w:rPr>
        <w:t xml:space="preserve"> (вчителі Куріцина Л.М., Сокерчак І.Ю., Денісова Т.В., Маковенко Г.Г.) У Всеукраїнській інтернет олімпіаді </w:t>
      </w:r>
      <w:r w:rsidRPr="00106457">
        <w:rPr>
          <w:rFonts w:ascii="Times New Roman" w:hAnsi="Times New Roman"/>
          <w:sz w:val="24"/>
          <w:szCs w:val="24"/>
        </w:rPr>
        <w:t>«На урок»</w:t>
      </w:r>
      <w:r>
        <w:rPr>
          <w:rFonts w:ascii="Times New Roman" w:hAnsi="Times New Roman"/>
          <w:sz w:val="24"/>
          <w:szCs w:val="24"/>
        </w:rPr>
        <w:t>, яка проходила з 21 березня по 23 травня</w:t>
      </w:r>
      <w:r w:rsidRPr="00106457">
        <w:rPr>
          <w:rFonts w:ascii="Times New Roman" w:hAnsi="Times New Roman"/>
          <w:sz w:val="24"/>
          <w:szCs w:val="24"/>
        </w:rPr>
        <w:t xml:space="preserve"> взяли участь </w:t>
      </w:r>
      <w:r>
        <w:rPr>
          <w:rFonts w:ascii="Times New Roman" w:hAnsi="Times New Roman"/>
          <w:sz w:val="24"/>
          <w:szCs w:val="24"/>
        </w:rPr>
        <w:t>31 учень</w:t>
      </w:r>
      <w:r w:rsidRPr="00106457">
        <w:rPr>
          <w:rFonts w:ascii="Times New Roman" w:hAnsi="Times New Roman"/>
          <w:sz w:val="24"/>
          <w:szCs w:val="24"/>
        </w:rPr>
        <w:t xml:space="preserve"> </w:t>
      </w:r>
      <w:r>
        <w:rPr>
          <w:rFonts w:ascii="Times New Roman" w:hAnsi="Times New Roman"/>
          <w:sz w:val="24"/>
          <w:szCs w:val="24"/>
        </w:rPr>
        <w:t xml:space="preserve">Астрономія – 8 учнів 11 класу, фізика 5 учнів з 9 класу, 5 – з 11 класу, з 7 та 10 класу по 1 учаснику, з </w:t>
      </w:r>
      <w:proofErr w:type="gramStart"/>
      <w:r>
        <w:rPr>
          <w:rFonts w:ascii="Times New Roman" w:hAnsi="Times New Roman"/>
          <w:sz w:val="24"/>
          <w:szCs w:val="24"/>
        </w:rPr>
        <w:t>трудового</w:t>
      </w:r>
      <w:proofErr w:type="gramEnd"/>
      <w:r>
        <w:rPr>
          <w:rFonts w:ascii="Times New Roman" w:hAnsi="Times New Roman"/>
          <w:sz w:val="24"/>
          <w:szCs w:val="24"/>
        </w:rPr>
        <w:t xml:space="preserve"> навчання 11 учнів 6 класу</w:t>
      </w:r>
      <w:r w:rsidRPr="00106457">
        <w:rPr>
          <w:rFonts w:ascii="Times New Roman" w:hAnsi="Times New Roman"/>
          <w:sz w:val="24"/>
          <w:szCs w:val="24"/>
        </w:rPr>
        <w:t xml:space="preserve"> (вчитель Нікіфорова А.Д.). </w:t>
      </w:r>
    </w:p>
    <w:p w:rsidR="00DD155D" w:rsidRPr="00106457" w:rsidRDefault="00DD155D" w:rsidP="00DD155D">
      <w:pPr>
        <w:spacing w:after="0" w:line="240" w:lineRule="auto"/>
        <w:ind w:firstLine="227"/>
        <w:rPr>
          <w:rFonts w:ascii="Times New Roman" w:hAnsi="Times New Roman"/>
          <w:sz w:val="24"/>
          <w:szCs w:val="24"/>
        </w:rPr>
      </w:pPr>
      <w:r w:rsidRPr="00106457">
        <w:rPr>
          <w:rFonts w:ascii="Times New Roman" w:hAnsi="Times New Roman"/>
          <w:sz w:val="24"/>
          <w:szCs w:val="24"/>
        </w:rPr>
        <w:t xml:space="preserve">У </w:t>
      </w:r>
      <w:r>
        <w:rPr>
          <w:rFonts w:ascii="Times New Roman" w:hAnsi="Times New Roman"/>
          <w:sz w:val="24"/>
          <w:szCs w:val="24"/>
        </w:rPr>
        <w:t xml:space="preserve">Всеукраїнському бліц-конкурсі «Український орнамент Перемоги», який проходив 10 </w:t>
      </w:r>
      <w:proofErr w:type="gramStart"/>
      <w:r>
        <w:rPr>
          <w:rFonts w:ascii="Times New Roman" w:hAnsi="Times New Roman"/>
          <w:sz w:val="24"/>
          <w:szCs w:val="24"/>
        </w:rPr>
        <w:t>лютого</w:t>
      </w:r>
      <w:proofErr w:type="gramEnd"/>
      <w:r>
        <w:rPr>
          <w:rFonts w:ascii="Times New Roman" w:hAnsi="Times New Roman"/>
          <w:sz w:val="24"/>
          <w:szCs w:val="24"/>
        </w:rPr>
        <w:t xml:space="preserve"> 2023 року учениця 8 класу Маковенко Юлія представила 2 роботи та виборола І місце (наказ від 28.02.2023 року  №26).</w:t>
      </w:r>
      <w:r w:rsidRPr="00106457">
        <w:rPr>
          <w:rFonts w:ascii="Times New Roman" w:hAnsi="Times New Roman"/>
          <w:sz w:val="24"/>
          <w:szCs w:val="24"/>
        </w:rPr>
        <w:t xml:space="preserve"> У Всеукраїнськ</w:t>
      </w:r>
      <w:r>
        <w:rPr>
          <w:rFonts w:ascii="Times New Roman" w:hAnsi="Times New Roman"/>
          <w:sz w:val="24"/>
          <w:szCs w:val="24"/>
        </w:rPr>
        <w:t>ій</w:t>
      </w:r>
      <w:r w:rsidRPr="00106457">
        <w:rPr>
          <w:rFonts w:ascii="Times New Roman" w:hAnsi="Times New Roman"/>
          <w:sz w:val="24"/>
          <w:szCs w:val="24"/>
        </w:rPr>
        <w:t xml:space="preserve"> </w:t>
      </w:r>
      <w:r>
        <w:rPr>
          <w:rFonts w:ascii="Times New Roman" w:hAnsi="Times New Roman"/>
          <w:sz w:val="24"/>
          <w:szCs w:val="24"/>
        </w:rPr>
        <w:t>виставц</w:t>
      </w:r>
      <w:proofErr w:type="gramStart"/>
      <w:r>
        <w:rPr>
          <w:rFonts w:ascii="Times New Roman" w:hAnsi="Times New Roman"/>
          <w:sz w:val="24"/>
          <w:szCs w:val="24"/>
        </w:rPr>
        <w:t>і-</w:t>
      </w:r>
      <w:proofErr w:type="gramEnd"/>
      <w:r>
        <w:rPr>
          <w:rFonts w:ascii="Times New Roman" w:hAnsi="Times New Roman"/>
          <w:sz w:val="24"/>
          <w:szCs w:val="24"/>
        </w:rPr>
        <w:t>конкурсі</w:t>
      </w:r>
      <w:r w:rsidRPr="00106457">
        <w:rPr>
          <w:rFonts w:ascii="Times New Roman" w:hAnsi="Times New Roman"/>
          <w:sz w:val="24"/>
          <w:szCs w:val="24"/>
        </w:rPr>
        <w:t xml:space="preserve"> «</w:t>
      </w:r>
      <w:r>
        <w:rPr>
          <w:rFonts w:ascii="Times New Roman" w:hAnsi="Times New Roman"/>
          <w:sz w:val="24"/>
          <w:szCs w:val="24"/>
        </w:rPr>
        <w:t>Талановиті! Наполегливі</w:t>
      </w:r>
      <w:proofErr w:type="gramStart"/>
      <w:r>
        <w:rPr>
          <w:rFonts w:ascii="Times New Roman" w:hAnsi="Times New Roman"/>
          <w:sz w:val="24"/>
          <w:szCs w:val="24"/>
        </w:rPr>
        <w:t>!У</w:t>
      </w:r>
      <w:proofErr w:type="gramEnd"/>
      <w:r>
        <w:rPr>
          <w:rFonts w:ascii="Times New Roman" w:hAnsi="Times New Roman"/>
          <w:sz w:val="24"/>
          <w:szCs w:val="24"/>
        </w:rPr>
        <w:t>спішні</w:t>
      </w:r>
      <w:r w:rsidRPr="00106457">
        <w:rPr>
          <w:rFonts w:ascii="Times New Roman" w:hAnsi="Times New Roman"/>
          <w:sz w:val="24"/>
          <w:szCs w:val="24"/>
        </w:rPr>
        <w:t xml:space="preserve">!» взяли участь </w:t>
      </w:r>
      <w:r>
        <w:rPr>
          <w:rFonts w:ascii="Times New Roman" w:hAnsi="Times New Roman"/>
          <w:sz w:val="24"/>
          <w:szCs w:val="24"/>
        </w:rPr>
        <w:t>учениці 8 класу Костенко Софія</w:t>
      </w:r>
      <w:r w:rsidRPr="00106457">
        <w:rPr>
          <w:rFonts w:ascii="Times New Roman" w:hAnsi="Times New Roman"/>
          <w:sz w:val="24"/>
          <w:szCs w:val="24"/>
        </w:rPr>
        <w:t xml:space="preserve"> та Маковенко Юлія та отримали </w:t>
      </w:r>
      <w:r>
        <w:rPr>
          <w:rFonts w:ascii="Times New Roman" w:hAnsi="Times New Roman"/>
          <w:sz w:val="24"/>
          <w:szCs w:val="24"/>
        </w:rPr>
        <w:t xml:space="preserve">грамоти </w:t>
      </w:r>
      <w:r w:rsidRPr="00106457">
        <w:rPr>
          <w:rFonts w:ascii="Times New Roman" w:hAnsi="Times New Roman"/>
          <w:sz w:val="24"/>
          <w:szCs w:val="24"/>
        </w:rPr>
        <w:t xml:space="preserve"> І ступеня. </w:t>
      </w:r>
      <w:r>
        <w:rPr>
          <w:rFonts w:ascii="Times New Roman" w:hAnsi="Times New Roman"/>
          <w:sz w:val="24"/>
          <w:szCs w:val="24"/>
        </w:rPr>
        <w:t>У</w:t>
      </w:r>
      <w:r w:rsidRPr="00106457">
        <w:rPr>
          <w:rFonts w:ascii="Times New Roman" w:hAnsi="Times New Roman"/>
          <w:sz w:val="24"/>
          <w:szCs w:val="24"/>
        </w:rPr>
        <w:t xml:space="preserve"> Всеукраїнській онлайн виставці «Писанкове дерево</w:t>
      </w:r>
      <w:r>
        <w:rPr>
          <w:rFonts w:ascii="Times New Roman" w:hAnsi="Times New Roman"/>
          <w:sz w:val="24"/>
          <w:szCs w:val="24"/>
        </w:rPr>
        <w:t xml:space="preserve"> Перемоги» взяли участь 2 учениці 8 класу: Маковенко Юлія та Сопрун Анастасія та учениця 6 класу Сокерчак Вероніка. Учасниці отримали подяки за творчу активність. </w:t>
      </w:r>
      <w:r w:rsidRPr="00106457">
        <w:rPr>
          <w:rFonts w:ascii="Times New Roman" w:hAnsi="Times New Roman"/>
          <w:sz w:val="24"/>
          <w:szCs w:val="24"/>
        </w:rPr>
        <w:t>У Всеукраїнській виставц</w:t>
      </w:r>
      <w:proofErr w:type="gramStart"/>
      <w:r w:rsidRPr="00106457">
        <w:rPr>
          <w:rFonts w:ascii="Times New Roman" w:hAnsi="Times New Roman"/>
          <w:sz w:val="24"/>
          <w:szCs w:val="24"/>
        </w:rPr>
        <w:t>і-</w:t>
      </w:r>
      <w:proofErr w:type="gramEnd"/>
      <w:r w:rsidRPr="00106457">
        <w:rPr>
          <w:rFonts w:ascii="Times New Roman" w:hAnsi="Times New Roman"/>
          <w:sz w:val="24"/>
          <w:szCs w:val="24"/>
        </w:rPr>
        <w:t>конкурсі «</w:t>
      </w:r>
      <w:r>
        <w:rPr>
          <w:rFonts w:ascii="Times New Roman" w:hAnsi="Times New Roman"/>
          <w:sz w:val="24"/>
          <w:szCs w:val="24"/>
        </w:rPr>
        <w:t>Великодній кролик</w:t>
      </w:r>
      <w:r w:rsidRPr="00106457">
        <w:rPr>
          <w:rFonts w:ascii="Times New Roman" w:hAnsi="Times New Roman"/>
          <w:sz w:val="24"/>
          <w:szCs w:val="24"/>
        </w:rPr>
        <w:t>»  Сопрун Ан</w:t>
      </w:r>
      <w:r>
        <w:rPr>
          <w:rFonts w:ascii="Times New Roman" w:hAnsi="Times New Roman"/>
          <w:sz w:val="24"/>
          <w:szCs w:val="24"/>
        </w:rPr>
        <w:t xml:space="preserve">астасія   отримала сертифікат з відзнакою та бонуси на творчі ідеї. Дві учениці Жмельнюк Дарія та Сокерчак </w:t>
      </w:r>
      <w:r>
        <w:rPr>
          <w:rFonts w:ascii="Times New Roman" w:hAnsi="Times New Roman"/>
          <w:sz w:val="24"/>
          <w:szCs w:val="24"/>
        </w:rPr>
        <w:lastRenderedPageBreak/>
        <w:t>Вероніка отримали сертифікат учасника.(вчитель Нікіфорова А.Д.). У Міжнародному дистанційному конкурсі «Олімпіс 2023-Весняна сесія» учениці 3 класу Саркісян Софія нагороджена дипломом І ступеня, Корженко Софія – дипломом ІІ ступеня (вчитель Фургал</w:t>
      </w:r>
      <w:proofErr w:type="gramStart"/>
      <w:r>
        <w:rPr>
          <w:rFonts w:ascii="Times New Roman" w:hAnsi="Times New Roman"/>
          <w:sz w:val="24"/>
          <w:szCs w:val="24"/>
        </w:rPr>
        <w:t xml:space="preserve"> І.</w:t>
      </w:r>
      <w:proofErr w:type="gramEnd"/>
      <w:r>
        <w:rPr>
          <w:rFonts w:ascii="Times New Roman" w:hAnsi="Times New Roman"/>
          <w:sz w:val="24"/>
          <w:szCs w:val="24"/>
        </w:rPr>
        <w:t>О.).</w:t>
      </w:r>
    </w:p>
    <w:p w:rsidR="00DD155D" w:rsidRPr="00106457" w:rsidRDefault="00DD155D" w:rsidP="00DD155D">
      <w:pPr>
        <w:spacing w:after="0" w:line="240" w:lineRule="auto"/>
        <w:jc w:val="both"/>
        <w:rPr>
          <w:rFonts w:ascii="Times New Roman" w:hAnsi="Times New Roman"/>
          <w:sz w:val="24"/>
          <w:szCs w:val="24"/>
          <w:lang w:eastAsia="ar-SA"/>
        </w:rPr>
      </w:pPr>
      <w:r>
        <w:rPr>
          <w:rFonts w:ascii="Times New Roman" w:hAnsi="Times New Roman"/>
          <w:sz w:val="24"/>
          <w:szCs w:val="24"/>
        </w:rPr>
        <w:t xml:space="preserve"> </w:t>
      </w:r>
      <w:r w:rsidRPr="00106457">
        <w:rPr>
          <w:rFonts w:ascii="Times New Roman" w:hAnsi="Times New Roman"/>
          <w:sz w:val="24"/>
          <w:szCs w:val="24"/>
        </w:rPr>
        <w:t xml:space="preserve">На базі нашого закладу проходив І етап конкурсу-захисту науково-дослідницьких робіт МАН. </w:t>
      </w:r>
      <w:r w:rsidRPr="00106457">
        <w:rPr>
          <w:rFonts w:ascii="Times New Roman" w:hAnsi="Times New Roman"/>
          <w:sz w:val="24"/>
          <w:szCs w:val="24"/>
          <w:lang w:eastAsia="ar-SA"/>
        </w:rPr>
        <w:t xml:space="preserve">За </w:t>
      </w:r>
      <w:proofErr w:type="gramStart"/>
      <w:r w:rsidRPr="00106457">
        <w:rPr>
          <w:rFonts w:ascii="Times New Roman" w:hAnsi="Times New Roman"/>
          <w:sz w:val="24"/>
          <w:szCs w:val="24"/>
          <w:lang w:eastAsia="ar-SA"/>
        </w:rPr>
        <w:t>р</w:t>
      </w:r>
      <w:proofErr w:type="gramEnd"/>
      <w:r w:rsidRPr="00106457">
        <w:rPr>
          <w:rFonts w:ascii="Times New Roman" w:hAnsi="Times New Roman"/>
          <w:sz w:val="24"/>
          <w:szCs w:val="24"/>
          <w:lang w:eastAsia="ar-SA"/>
        </w:rPr>
        <w:t>ішенням журі конкурсу</w:t>
      </w:r>
    </w:p>
    <w:p w:rsidR="00DD155D" w:rsidRPr="00106457" w:rsidRDefault="00DD155D" w:rsidP="00DD155D">
      <w:pPr>
        <w:spacing w:after="0" w:line="240" w:lineRule="auto"/>
        <w:jc w:val="both"/>
        <w:rPr>
          <w:rFonts w:ascii="Times New Roman" w:hAnsi="Times New Roman"/>
          <w:sz w:val="24"/>
          <w:szCs w:val="24"/>
          <w:lang w:eastAsia="ar-SA"/>
        </w:rPr>
      </w:pPr>
      <w:r w:rsidRPr="00106457">
        <w:rPr>
          <w:rFonts w:ascii="Times New Roman" w:hAnsi="Times New Roman"/>
          <w:sz w:val="24"/>
          <w:szCs w:val="24"/>
          <w:lang w:eastAsia="ar-SA"/>
        </w:rPr>
        <w:t>Дипл</w:t>
      </w:r>
      <w:r>
        <w:rPr>
          <w:rFonts w:ascii="Times New Roman" w:hAnsi="Times New Roman"/>
          <w:sz w:val="24"/>
          <w:szCs w:val="24"/>
          <w:lang w:eastAsia="ar-SA"/>
        </w:rPr>
        <w:t xml:space="preserve">омом І ступеня нагороджено </w:t>
      </w:r>
      <w:proofErr w:type="gramStart"/>
      <w:r w:rsidRPr="00106457">
        <w:rPr>
          <w:rFonts w:ascii="Times New Roman" w:hAnsi="Times New Roman"/>
          <w:sz w:val="24"/>
          <w:szCs w:val="24"/>
          <w:lang w:eastAsia="ar-SA"/>
        </w:rPr>
        <w:t>П</w:t>
      </w:r>
      <w:proofErr w:type="gramEnd"/>
      <w:r w:rsidRPr="00106457">
        <w:rPr>
          <w:rFonts w:ascii="Times New Roman" w:hAnsi="Times New Roman"/>
          <w:sz w:val="24"/>
          <w:szCs w:val="24"/>
          <w:lang w:eastAsia="ar-SA"/>
        </w:rPr>
        <w:t>іпаша Станіслава, учня 1</w:t>
      </w:r>
      <w:r>
        <w:rPr>
          <w:rFonts w:ascii="Times New Roman" w:hAnsi="Times New Roman"/>
          <w:sz w:val="24"/>
          <w:szCs w:val="24"/>
          <w:lang w:eastAsia="ar-SA"/>
        </w:rPr>
        <w:t>1</w:t>
      </w:r>
      <w:r w:rsidRPr="00106457">
        <w:rPr>
          <w:rFonts w:ascii="Times New Roman" w:hAnsi="Times New Roman"/>
          <w:sz w:val="24"/>
          <w:szCs w:val="24"/>
          <w:lang w:eastAsia="ar-SA"/>
        </w:rPr>
        <w:t xml:space="preserve"> класу, в секції «Історичне краєзнавство» (вчитель Рубаха Л.В.)</w:t>
      </w:r>
    </w:p>
    <w:p w:rsidR="00DD155D" w:rsidRPr="00106457" w:rsidRDefault="00DD155D" w:rsidP="00DD155D">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Дипломом</w:t>
      </w:r>
      <w:r w:rsidRPr="00106457">
        <w:rPr>
          <w:rFonts w:ascii="Times New Roman" w:hAnsi="Times New Roman"/>
          <w:sz w:val="24"/>
          <w:szCs w:val="24"/>
          <w:lang w:eastAsia="ar-SA"/>
        </w:rPr>
        <w:t xml:space="preserve"> ІІІ ступеня нагороджено </w:t>
      </w:r>
      <w:r>
        <w:rPr>
          <w:rFonts w:ascii="Times New Roman" w:hAnsi="Times New Roman"/>
          <w:sz w:val="24"/>
          <w:szCs w:val="24"/>
          <w:lang w:eastAsia="ar-SA"/>
        </w:rPr>
        <w:t>Скрі</w:t>
      </w:r>
      <w:proofErr w:type="gramStart"/>
      <w:r>
        <w:rPr>
          <w:rFonts w:ascii="Times New Roman" w:hAnsi="Times New Roman"/>
          <w:sz w:val="24"/>
          <w:szCs w:val="24"/>
          <w:lang w:eastAsia="ar-SA"/>
        </w:rPr>
        <w:t>пн</w:t>
      </w:r>
      <w:proofErr w:type="gramEnd"/>
      <w:r>
        <w:rPr>
          <w:rFonts w:ascii="Times New Roman" w:hAnsi="Times New Roman"/>
          <w:sz w:val="24"/>
          <w:szCs w:val="24"/>
          <w:lang w:eastAsia="ar-SA"/>
        </w:rPr>
        <w:t>ік Марію, ученицю 10 класу,</w:t>
      </w:r>
      <w:r w:rsidRPr="00512ADC">
        <w:rPr>
          <w:rFonts w:ascii="Times New Roman" w:hAnsi="Times New Roman"/>
          <w:sz w:val="24"/>
          <w:szCs w:val="24"/>
          <w:lang w:eastAsia="ar-SA"/>
        </w:rPr>
        <w:t xml:space="preserve"> </w:t>
      </w:r>
      <w:r w:rsidRPr="00106457">
        <w:rPr>
          <w:rFonts w:ascii="Times New Roman" w:hAnsi="Times New Roman"/>
          <w:sz w:val="24"/>
          <w:szCs w:val="24"/>
          <w:lang w:eastAsia="ar-SA"/>
        </w:rPr>
        <w:t>в секції «Історичне краєзнавство» (вчитель Рубаха Л.В.)</w:t>
      </w:r>
    </w:p>
    <w:p w:rsidR="00DD155D" w:rsidRPr="00106457" w:rsidRDefault="00DD155D" w:rsidP="00DD155D">
      <w:pPr>
        <w:spacing w:after="0" w:line="240" w:lineRule="auto"/>
        <w:rPr>
          <w:rFonts w:ascii="Times New Roman" w:hAnsi="Times New Roman"/>
          <w:sz w:val="24"/>
          <w:szCs w:val="24"/>
        </w:rPr>
      </w:pPr>
      <w:r>
        <w:rPr>
          <w:rFonts w:ascii="Times New Roman" w:hAnsi="Times New Roman"/>
          <w:sz w:val="24"/>
          <w:szCs w:val="24"/>
          <w:lang w:eastAsia="ar-SA"/>
        </w:rPr>
        <w:t xml:space="preserve"> </w:t>
      </w:r>
      <w:r w:rsidRPr="00106457">
        <w:rPr>
          <w:rFonts w:ascii="Times New Roman" w:hAnsi="Times New Roman"/>
          <w:sz w:val="24"/>
          <w:szCs w:val="24"/>
          <w:lang w:eastAsia="ar-SA"/>
        </w:rPr>
        <w:t>Протягом 202</w:t>
      </w:r>
      <w:r>
        <w:rPr>
          <w:rFonts w:ascii="Times New Roman" w:hAnsi="Times New Roman"/>
          <w:sz w:val="24"/>
          <w:szCs w:val="24"/>
          <w:lang w:eastAsia="ar-SA"/>
        </w:rPr>
        <w:t>2</w:t>
      </w:r>
      <w:r w:rsidRPr="00106457">
        <w:rPr>
          <w:rFonts w:ascii="Times New Roman" w:hAnsi="Times New Roman"/>
          <w:sz w:val="24"/>
          <w:szCs w:val="24"/>
          <w:lang w:eastAsia="ar-SA"/>
        </w:rPr>
        <w:t>-202</w:t>
      </w:r>
      <w:r>
        <w:rPr>
          <w:rFonts w:ascii="Times New Roman" w:hAnsi="Times New Roman"/>
          <w:sz w:val="24"/>
          <w:szCs w:val="24"/>
          <w:lang w:eastAsia="ar-SA"/>
        </w:rPr>
        <w:t>3</w:t>
      </w:r>
      <w:r w:rsidRPr="00106457">
        <w:rPr>
          <w:rFonts w:ascii="Times New Roman" w:hAnsi="Times New Roman"/>
          <w:sz w:val="24"/>
          <w:szCs w:val="24"/>
          <w:lang w:eastAsia="ar-SA"/>
        </w:rPr>
        <w:t xml:space="preserve"> навчального року</w:t>
      </w:r>
      <w:r w:rsidRPr="00106457">
        <w:rPr>
          <w:rFonts w:ascii="Times New Roman" w:hAnsi="Times New Roman"/>
          <w:sz w:val="24"/>
          <w:szCs w:val="24"/>
        </w:rPr>
        <w:t xml:space="preserve">  працювали м/о  вчителів початкових класів, вчителів </w:t>
      </w:r>
      <w:r>
        <w:rPr>
          <w:rFonts w:ascii="Times New Roman" w:hAnsi="Times New Roman"/>
          <w:sz w:val="24"/>
          <w:szCs w:val="24"/>
        </w:rPr>
        <w:t>суспільно-гумані</w:t>
      </w:r>
      <w:proofErr w:type="gramStart"/>
      <w:r>
        <w:rPr>
          <w:rFonts w:ascii="Times New Roman" w:hAnsi="Times New Roman"/>
          <w:sz w:val="24"/>
          <w:szCs w:val="24"/>
        </w:rPr>
        <w:t>тарного</w:t>
      </w:r>
      <w:proofErr w:type="gramEnd"/>
      <w:r>
        <w:rPr>
          <w:rFonts w:ascii="Times New Roman" w:hAnsi="Times New Roman"/>
          <w:sz w:val="24"/>
          <w:szCs w:val="24"/>
        </w:rPr>
        <w:t xml:space="preserve"> циклу</w:t>
      </w:r>
      <w:r w:rsidRPr="00106457">
        <w:rPr>
          <w:rFonts w:ascii="Times New Roman" w:hAnsi="Times New Roman"/>
          <w:sz w:val="24"/>
          <w:szCs w:val="24"/>
        </w:rPr>
        <w:t>, природничо – математичного циклу, класних керівників.</w:t>
      </w:r>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xml:space="preserve">  Педагогічний колектив </w:t>
      </w:r>
      <w:r>
        <w:rPr>
          <w:rFonts w:ascii="Times New Roman" w:hAnsi="Times New Roman"/>
          <w:sz w:val="24"/>
          <w:szCs w:val="24"/>
          <w:lang w:eastAsia="ru-RU"/>
        </w:rPr>
        <w:t>ліцею</w:t>
      </w:r>
      <w:r w:rsidRPr="00106457">
        <w:rPr>
          <w:rFonts w:ascii="Times New Roman" w:hAnsi="Times New Roman"/>
          <w:sz w:val="24"/>
          <w:szCs w:val="24"/>
          <w:lang w:eastAsia="ru-RU"/>
        </w:rPr>
        <w:t xml:space="preserve"> протягом 202</w:t>
      </w:r>
      <w:r>
        <w:rPr>
          <w:rFonts w:ascii="Times New Roman" w:hAnsi="Times New Roman"/>
          <w:sz w:val="24"/>
          <w:szCs w:val="24"/>
          <w:lang w:eastAsia="ru-RU"/>
        </w:rPr>
        <w:t>2</w:t>
      </w:r>
      <w:r w:rsidRPr="00106457">
        <w:rPr>
          <w:rFonts w:ascii="Times New Roman" w:hAnsi="Times New Roman"/>
          <w:sz w:val="24"/>
          <w:szCs w:val="24"/>
          <w:lang w:eastAsia="ru-RU"/>
        </w:rPr>
        <w:t>-202</w:t>
      </w:r>
      <w:r>
        <w:rPr>
          <w:rFonts w:ascii="Times New Roman" w:hAnsi="Times New Roman"/>
          <w:sz w:val="24"/>
          <w:szCs w:val="24"/>
          <w:lang w:eastAsia="ru-RU"/>
        </w:rPr>
        <w:t>3</w:t>
      </w:r>
      <w:r w:rsidRPr="00106457">
        <w:rPr>
          <w:rFonts w:ascii="Times New Roman" w:hAnsi="Times New Roman"/>
          <w:sz w:val="24"/>
          <w:szCs w:val="24"/>
          <w:lang w:eastAsia="ru-RU"/>
        </w:rPr>
        <w:t xml:space="preserve"> н.р. усю діяльність спрямував на </w:t>
      </w:r>
      <w:proofErr w:type="gramStart"/>
      <w:r w:rsidRPr="00106457">
        <w:rPr>
          <w:rFonts w:ascii="Times New Roman" w:hAnsi="Times New Roman"/>
          <w:sz w:val="24"/>
          <w:szCs w:val="24"/>
          <w:lang w:eastAsia="ru-RU"/>
        </w:rPr>
        <w:t>п</w:t>
      </w:r>
      <w:proofErr w:type="gramEnd"/>
      <w:r w:rsidRPr="00106457">
        <w:rPr>
          <w:rFonts w:ascii="Times New Roman" w:hAnsi="Times New Roman"/>
          <w:sz w:val="24"/>
          <w:szCs w:val="24"/>
          <w:lang w:eastAsia="ru-RU"/>
        </w:rPr>
        <w:t>ідвищення ефективності освітнього процесу й реалізацію зокрема такого напряму як покращення </w:t>
      </w:r>
      <w:r w:rsidRPr="00106457">
        <w:rPr>
          <w:rFonts w:ascii="Times New Roman" w:hAnsi="Times New Roman"/>
          <w:bCs/>
          <w:iCs/>
          <w:sz w:val="24"/>
          <w:szCs w:val="24"/>
          <w:lang w:eastAsia="ru-RU"/>
        </w:rPr>
        <w:t>роботи з обдарованими дітьми</w:t>
      </w:r>
      <w:r w:rsidRPr="00106457">
        <w:rPr>
          <w:rFonts w:ascii="Times New Roman" w:hAnsi="Times New Roman"/>
          <w:sz w:val="24"/>
          <w:szCs w:val="24"/>
          <w:lang w:eastAsia="ru-RU"/>
        </w:rPr>
        <w:t>, розширення роботи із залучення учнів до участі у предметних конкурсах, олімпіадах (результати озвучені в наказі)</w:t>
      </w:r>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bCs/>
          <w:sz w:val="24"/>
          <w:szCs w:val="24"/>
          <w:lang w:eastAsia="ru-RU"/>
        </w:rPr>
        <w:t>     </w:t>
      </w:r>
      <w:r w:rsidRPr="00106457">
        <w:rPr>
          <w:rFonts w:ascii="Times New Roman" w:hAnsi="Times New Roman"/>
          <w:sz w:val="24"/>
          <w:szCs w:val="24"/>
          <w:lang w:eastAsia="ru-RU"/>
        </w:rPr>
        <w:t> </w:t>
      </w:r>
      <w:r w:rsidRPr="00106457">
        <w:rPr>
          <w:rFonts w:ascii="Times New Roman" w:hAnsi="Times New Roman"/>
          <w:iCs/>
          <w:sz w:val="24"/>
          <w:szCs w:val="24"/>
          <w:lang w:eastAsia="ru-RU"/>
        </w:rPr>
        <w:t>Робота вчителя на уроці</w:t>
      </w:r>
      <w:r w:rsidRPr="00106457">
        <w:rPr>
          <w:rFonts w:ascii="Times New Roman" w:hAnsi="Times New Roman"/>
          <w:sz w:val="24"/>
          <w:szCs w:val="24"/>
          <w:lang w:eastAsia="ru-RU"/>
        </w:rPr>
        <w:t xml:space="preserve">: проблемні завдання, </w:t>
      </w:r>
      <w:proofErr w:type="gramStart"/>
      <w:r w:rsidRPr="00106457">
        <w:rPr>
          <w:rFonts w:ascii="Times New Roman" w:hAnsi="Times New Roman"/>
          <w:sz w:val="24"/>
          <w:szCs w:val="24"/>
          <w:lang w:eastAsia="ru-RU"/>
        </w:rPr>
        <w:t>р</w:t>
      </w:r>
      <w:proofErr w:type="gramEnd"/>
      <w:r w:rsidRPr="00106457">
        <w:rPr>
          <w:rFonts w:ascii="Times New Roman" w:hAnsi="Times New Roman"/>
          <w:sz w:val="24"/>
          <w:szCs w:val="24"/>
          <w:lang w:eastAsia="ru-RU"/>
        </w:rPr>
        <w:t>ізнорівневі завдання, творчі завдання, створення умов для самостійної роботи, наукової та дослідницької діяльності.</w:t>
      </w:r>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w:t>
      </w:r>
      <w:proofErr w:type="gramStart"/>
      <w:r w:rsidRPr="00106457">
        <w:rPr>
          <w:rFonts w:ascii="Times New Roman" w:hAnsi="Times New Roman"/>
          <w:iCs/>
          <w:sz w:val="24"/>
          <w:szCs w:val="24"/>
          <w:lang w:eastAsia="ru-RU"/>
        </w:rPr>
        <w:t>Робота класного керівника</w:t>
      </w:r>
      <w:r w:rsidRPr="00106457">
        <w:rPr>
          <w:rFonts w:ascii="Times New Roman" w:hAnsi="Times New Roman"/>
          <w:i/>
          <w:iCs/>
          <w:sz w:val="24"/>
          <w:szCs w:val="24"/>
          <w:lang w:eastAsia="ru-RU"/>
        </w:rPr>
        <w:t>:</w:t>
      </w:r>
      <w:r w:rsidRPr="00106457">
        <w:rPr>
          <w:rFonts w:ascii="Times New Roman" w:hAnsi="Times New Roman"/>
          <w:sz w:val="24"/>
          <w:szCs w:val="24"/>
          <w:lang w:eastAsia="ru-RU"/>
        </w:rPr>
        <w:t> консультації для батьків, анкетування для виявлення обдарованості, залучення учнів до роботи в гуртках, секціях за здібностями, створення банку обдарованих дітей.</w:t>
      </w:r>
      <w:proofErr w:type="gramEnd"/>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w:t>
      </w:r>
      <w:r w:rsidRPr="00106457">
        <w:rPr>
          <w:rFonts w:ascii="Times New Roman" w:hAnsi="Times New Roman"/>
          <w:iCs/>
          <w:sz w:val="24"/>
          <w:szCs w:val="24"/>
          <w:lang w:eastAsia="ru-RU"/>
        </w:rPr>
        <w:t>Робота психолога</w:t>
      </w:r>
      <w:r w:rsidRPr="00106457">
        <w:rPr>
          <w:rFonts w:ascii="Times New Roman" w:hAnsi="Times New Roman"/>
          <w:i/>
          <w:iCs/>
          <w:sz w:val="24"/>
          <w:szCs w:val="24"/>
          <w:lang w:eastAsia="ru-RU"/>
        </w:rPr>
        <w:t>:</w:t>
      </w:r>
      <w:r w:rsidRPr="00106457">
        <w:rPr>
          <w:rFonts w:ascii="Times New Roman" w:hAnsi="Times New Roman"/>
          <w:sz w:val="24"/>
          <w:szCs w:val="24"/>
          <w:lang w:eastAsia="ru-RU"/>
        </w:rPr>
        <w:t xml:space="preserve"> психодіагностичні </w:t>
      </w:r>
      <w:proofErr w:type="gramStart"/>
      <w:r w:rsidRPr="00106457">
        <w:rPr>
          <w:rFonts w:ascii="Times New Roman" w:hAnsi="Times New Roman"/>
          <w:sz w:val="24"/>
          <w:szCs w:val="24"/>
          <w:lang w:eastAsia="ru-RU"/>
        </w:rPr>
        <w:t>досл</w:t>
      </w:r>
      <w:proofErr w:type="gramEnd"/>
      <w:r w:rsidRPr="00106457">
        <w:rPr>
          <w:rFonts w:ascii="Times New Roman" w:hAnsi="Times New Roman"/>
          <w:sz w:val="24"/>
          <w:szCs w:val="24"/>
          <w:lang w:eastAsia="ru-RU"/>
        </w:rPr>
        <w:t>ідження учнів, створення банку обдарованих дітей.</w:t>
      </w:r>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xml:space="preserve">     У закладі на достатньому </w:t>
      </w:r>
      <w:proofErr w:type="gramStart"/>
      <w:r w:rsidRPr="00106457">
        <w:rPr>
          <w:rFonts w:ascii="Times New Roman" w:hAnsi="Times New Roman"/>
          <w:sz w:val="24"/>
          <w:szCs w:val="24"/>
          <w:lang w:eastAsia="ru-RU"/>
        </w:rPr>
        <w:t>р</w:t>
      </w:r>
      <w:proofErr w:type="gramEnd"/>
      <w:r w:rsidRPr="00106457">
        <w:rPr>
          <w:rFonts w:ascii="Times New Roman" w:hAnsi="Times New Roman"/>
          <w:sz w:val="24"/>
          <w:szCs w:val="24"/>
          <w:lang w:eastAsia="ru-RU"/>
        </w:rPr>
        <w:t>івні організована робота з підвищення компетентності педагогів щодо роботи з обдарованими учнями.</w:t>
      </w:r>
    </w:p>
    <w:p w:rsidR="00DD155D" w:rsidRPr="00106457"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В наявності </w:t>
      </w:r>
      <w:r w:rsidRPr="00106457">
        <w:rPr>
          <w:rFonts w:ascii="Times New Roman" w:hAnsi="Times New Roman"/>
          <w:bCs/>
          <w:sz w:val="24"/>
          <w:szCs w:val="24"/>
          <w:lang w:eastAsia="ru-RU"/>
        </w:rPr>
        <w:t>банк даних обдарованих учнів</w:t>
      </w:r>
      <w:r w:rsidRPr="00106457">
        <w:rPr>
          <w:rFonts w:ascii="Times New Roman" w:hAnsi="Times New Roman"/>
          <w:b/>
          <w:bCs/>
          <w:sz w:val="24"/>
          <w:szCs w:val="24"/>
          <w:lang w:eastAsia="ru-RU"/>
        </w:rPr>
        <w:t>,</w:t>
      </w:r>
      <w:r w:rsidRPr="00106457">
        <w:rPr>
          <w:rFonts w:ascii="Times New Roman" w:hAnsi="Times New Roman"/>
          <w:sz w:val="24"/>
          <w:szCs w:val="24"/>
          <w:lang w:eastAsia="ru-RU"/>
        </w:rPr>
        <w:t xml:space="preserve"> який складається відповідно до досягнень учня за поточний навчальний </w:t>
      </w:r>
      <w:proofErr w:type="gramStart"/>
      <w:r w:rsidRPr="00106457">
        <w:rPr>
          <w:rFonts w:ascii="Times New Roman" w:hAnsi="Times New Roman"/>
          <w:sz w:val="24"/>
          <w:szCs w:val="24"/>
          <w:lang w:eastAsia="ru-RU"/>
        </w:rPr>
        <w:t>р</w:t>
      </w:r>
      <w:proofErr w:type="gramEnd"/>
      <w:r w:rsidRPr="00106457">
        <w:rPr>
          <w:rFonts w:ascii="Times New Roman" w:hAnsi="Times New Roman"/>
          <w:sz w:val="24"/>
          <w:szCs w:val="24"/>
          <w:lang w:eastAsia="ru-RU"/>
        </w:rPr>
        <w:t>ік.</w:t>
      </w:r>
    </w:p>
    <w:p w:rsidR="00DD155D" w:rsidRDefault="00DD155D" w:rsidP="00DD155D">
      <w:pPr>
        <w:spacing w:after="0" w:line="240" w:lineRule="auto"/>
        <w:jc w:val="both"/>
        <w:rPr>
          <w:rFonts w:ascii="Times New Roman" w:hAnsi="Times New Roman"/>
          <w:sz w:val="24"/>
          <w:szCs w:val="24"/>
          <w:lang w:eastAsia="ru-RU"/>
        </w:rPr>
      </w:pPr>
      <w:r w:rsidRPr="00106457">
        <w:rPr>
          <w:rFonts w:ascii="Times New Roman" w:hAnsi="Times New Roman"/>
          <w:sz w:val="24"/>
          <w:szCs w:val="24"/>
          <w:lang w:eastAsia="ru-RU"/>
        </w:rPr>
        <w:t xml:space="preserve"> Станом на 01.06.202</w:t>
      </w:r>
      <w:r>
        <w:rPr>
          <w:rFonts w:ascii="Times New Roman" w:hAnsi="Times New Roman"/>
          <w:sz w:val="24"/>
          <w:szCs w:val="24"/>
          <w:lang w:eastAsia="ru-RU"/>
        </w:rPr>
        <w:t>3</w:t>
      </w:r>
      <w:r w:rsidRPr="00106457">
        <w:rPr>
          <w:rFonts w:ascii="Times New Roman" w:hAnsi="Times New Roman"/>
          <w:sz w:val="24"/>
          <w:szCs w:val="24"/>
          <w:lang w:eastAsia="ru-RU"/>
        </w:rPr>
        <w:t xml:space="preserve"> року відсоток учнів закладу, віднесених до категорії «Обдарована дитина» (з </w:t>
      </w:r>
      <w:proofErr w:type="gramStart"/>
      <w:r w:rsidRPr="00106457">
        <w:rPr>
          <w:rFonts w:ascii="Times New Roman" w:hAnsi="Times New Roman"/>
          <w:sz w:val="24"/>
          <w:szCs w:val="24"/>
          <w:lang w:eastAsia="ru-RU"/>
        </w:rPr>
        <w:t>р</w:t>
      </w:r>
      <w:proofErr w:type="gramEnd"/>
      <w:r w:rsidRPr="00106457">
        <w:rPr>
          <w:rFonts w:ascii="Times New Roman" w:hAnsi="Times New Roman"/>
          <w:sz w:val="24"/>
          <w:szCs w:val="24"/>
          <w:lang w:eastAsia="ru-RU"/>
        </w:rPr>
        <w:t xml:space="preserve">ізними видами обдарованості) складає </w:t>
      </w:r>
      <w:r>
        <w:rPr>
          <w:rFonts w:ascii="Times New Roman" w:hAnsi="Times New Roman"/>
          <w:sz w:val="24"/>
          <w:szCs w:val="24"/>
          <w:lang w:eastAsia="ru-RU"/>
        </w:rPr>
        <w:t>19</w:t>
      </w:r>
      <w:r w:rsidRPr="00106457">
        <w:rPr>
          <w:rFonts w:ascii="Times New Roman" w:hAnsi="Times New Roman"/>
          <w:sz w:val="24"/>
          <w:szCs w:val="24"/>
          <w:lang w:eastAsia="ru-RU"/>
        </w:rPr>
        <w:t xml:space="preserve"> % (всього </w:t>
      </w:r>
      <w:r>
        <w:rPr>
          <w:rFonts w:ascii="Times New Roman" w:hAnsi="Times New Roman"/>
          <w:sz w:val="24"/>
          <w:szCs w:val="24"/>
          <w:lang w:eastAsia="ru-RU"/>
        </w:rPr>
        <w:t>235 учнів</w:t>
      </w:r>
      <w:r w:rsidRPr="00106457">
        <w:rPr>
          <w:rFonts w:ascii="Times New Roman" w:hAnsi="Times New Roman"/>
          <w:sz w:val="24"/>
          <w:szCs w:val="24"/>
          <w:lang w:eastAsia="ru-RU"/>
        </w:rPr>
        <w:t xml:space="preserve">, обдаровані - </w:t>
      </w:r>
      <w:r>
        <w:rPr>
          <w:rFonts w:ascii="Times New Roman" w:hAnsi="Times New Roman"/>
          <w:sz w:val="24"/>
          <w:szCs w:val="24"/>
          <w:lang w:eastAsia="ru-RU"/>
        </w:rPr>
        <w:t>44</w:t>
      </w:r>
      <w:r w:rsidRPr="00106457">
        <w:rPr>
          <w:rFonts w:ascii="Times New Roman" w:hAnsi="Times New Roman"/>
          <w:sz w:val="24"/>
          <w:szCs w:val="24"/>
          <w:lang w:eastAsia="ru-RU"/>
        </w:rPr>
        <w:t xml:space="preserve"> учнів) Відсоток обдарованих учнів за категоріями: спортивна – </w:t>
      </w:r>
      <w:r>
        <w:rPr>
          <w:rFonts w:ascii="Times New Roman" w:hAnsi="Times New Roman"/>
          <w:sz w:val="24"/>
          <w:szCs w:val="24"/>
          <w:lang w:eastAsia="ru-RU"/>
        </w:rPr>
        <w:t>20</w:t>
      </w:r>
      <w:r w:rsidRPr="00106457">
        <w:rPr>
          <w:rFonts w:ascii="Times New Roman" w:hAnsi="Times New Roman"/>
          <w:sz w:val="24"/>
          <w:szCs w:val="24"/>
          <w:lang w:eastAsia="ru-RU"/>
        </w:rPr>
        <w:t xml:space="preserve"> (</w:t>
      </w:r>
      <w:r>
        <w:rPr>
          <w:rFonts w:ascii="Times New Roman" w:hAnsi="Times New Roman"/>
          <w:sz w:val="24"/>
          <w:szCs w:val="24"/>
          <w:lang w:eastAsia="ru-RU"/>
        </w:rPr>
        <w:t>9</w:t>
      </w:r>
      <w:r w:rsidRPr="00106457">
        <w:rPr>
          <w:rFonts w:ascii="Times New Roman" w:hAnsi="Times New Roman"/>
          <w:sz w:val="24"/>
          <w:szCs w:val="24"/>
          <w:lang w:eastAsia="ru-RU"/>
        </w:rPr>
        <w:t xml:space="preserve"> учнів), інтелектуальна – </w:t>
      </w:r>
      <w:r>
        <w:rPr>
          <w:rFonts w:ascii="Times New Roman" w:hAnsi="Times New Roman"/>
          <w:sz w:val="24"/>
          <w:szCs w:val="24"/>
          <w:lang w:eastAsia="ru-RU"/>
        </w:rPr>
        <w:t>30</w:t>
      </w:r>
      <w:r w:rsidRPr="00106457">
        <w:rPr>
          <w:rFonts w:ascii="Times New Roman" w:hAnsi="Times New Roman"/>
          <w:sz w:val="24"/>
          <w:szCs w:val="24"/>
          <w:lang w:eastAsia="ru-RU"/>
        </w:rPr>
        <w:t>% (1</w:t>
      </w:r>
      <w:r>
        <w:rPr>
          <w:rFonts w:ascii="Times New Roman" w:hAnsi="Times New Roman"/>
          <w:sz w:val="24"/>
          <w:szCs w:val="24"/>
          <w:lang w:eastAsia="ru-RU"/>
        </w:rPr>
        <w:t>3</w:t>
      </w:r>
      <w:r w:rsidRPr="00106457">
        <w:rPr>
          <w:rFonts w:ascii="Times New Roman" w:hAnsi="Times New Roman"/>
          <w:sz w:val="24"/>
          <w:szCs w:val="24"/>
          <w:lang w:eastAsia="ru-RU"/>
        </w:rPr>
        <w:t xml:space="preserve"> учнів), художньо-естетична – </w:t>
      </w:r>
      <w:r>
        <w:rPr>
          <w:rFonts w:ascii="Times New Roman" w:hAnsi="Times New Roman"/>
          <w:sz w:val="24"/>
          <w:szCs w:val="24"/>
          <w:lang w:eastAsia="ru-RU"/>
        </w:rPr>
        <w:t>14</w:t>
      </w:r>
      <w:r w:rsidRPr="00106457">
        <w:rPr>
          <w:rFonts w:ascii="Times New Roman" w:hAnsi="Times New Roman"/>
          <w:sz w:val="24"/>
          <w:szCs w:val="24"/>
          <w:lang w:eastAsia="ru-RU"/>
        </w:rPr>
        <w:t>% (</w:t>
      </w:r>
      <w:r>
        <w:rPr>
          <w:rFonts w:ascii="Times New Roman" w:hAnsi="Times New Roman"/>
          <w:sz w:val="24"/>
          <w:szCs w:val="24"/>
          <w:lang w:eastAsia="ru-RU"/>
        </w:rPr>
        <w:t>6</w:t>
      </w:r>
      <w:r w:rsidRPr="00106457">
        <w:rPr>
          <w:rFonts w:ascii="Times New Roman" w:hAnsi="Times New Roman"/>
          <w:sz w:val="24"/>
          <w:szCs w:val="24"/>
          <w:lang w:eastAsia="ru-RU"/>
        </w:rPr>
        <w:t xml:space="preserve"> учнів), відмінник навчання - 5% (</w:t>
      </w:r>
      <w:r>
        <w:rPr>
          <w:rFonts w:ascii="Times New Roman" w:hAnsi="Times New Roman"/>
          <w:sz w:val="24"/>
          <w:szCs w:val="24"/>
          <w:lang w:eastAsia="ru-RU"/>
        </w:rPr>
        <w:t>36</w:t>
      </w:r>
      <w:r w:rsidRPr="00106457">
        <w:rPr>
          <w:rFonts w:ascii="Times New Roman" w:hAnsi="Times New Roman"/>
          <w:sz w:val="24"/>
          <w:szCs w:val="24"/>
          <w:lang w:eastAsia="ru-RU"/>
        </w:rPr>
        <w:t xml:space="preserve">) </w:t>
      </w:r>
    </w:p>
    <w:p w:rsidR="00DD155D" w:rsidRDefault="00DD155D" w:rsidP="00DD155D">
      <w:pPr>
        <w:spacing w:after="0" w:line="240" w:lineRule="auto"/>
        <w:jc w:val="both"/>
        <w:rPr>
          <w:rFonts w:ascii="Times New Roman" w:hAnsi="Times New Roman"/>
          <w:sz w:val="24"/>
          <w:szCs w:val="24"/>
          <w:lang w:eastAsia="ru-RU"/>
        </w:rPr>
      </w:pPr>
    </w:p>
    <w:p w:rsidR="00DD155D" w:rsidRPr="002F3406" w:rsidRDefault="00DD155D" w:rsidP="00DD155D">
      <w:pPr>
        <w:pStyle w:val="Standard"/>
        <w:rPr>
          <w:rFonts w:eastAsia="Segoe UI"/>
          <w:color w:val="000000"/>
          <w:lang w:val="uk-UA" w:eastAsia="zh-CN" w:bidi="hi-IN"/>
        </w:rPr>
      </w:pPr>
      <w:r w:rsidRPr="002F3406">
        <w:rPr>
          <w:kern w:val="0"/>
          <w:lang w:val="uk-UA"/>
        </w:rPr>
        <w:t>На постійному контролі знахо</w:t>
      </w:r>
      <w:r w:rsidRPr="002F3406">
        <w:rPr>
          <w:lang w:val="uk-UA"/>
        </w:rPr>
        <w:t>диться відвідування учнями ліцею</w:t>
      </w:r>
      <w:r w:rsidRPr="002F3406">
        <w:rPr>
          <w:rFonts w:eastAsia="Segoe UI"/>
          <w:color w:val="000000"/>
          <w:lang w:val="uk-UA" w:eastAsia="zh-CN" w:bidi="hi-IN"/>
        </w:rPr>
        <w:t xml:space="preserve"> на постійному контролі перебувала шкільна документація (книга обліку відсутніх, класні журнали, медичні довідки, письмові пояснення батьків щодо причин відсутності дітей на уроках), проведені рейди контролю за відвідуванням.</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 xml:space="preserve">За наслідками цього було зроблено детальний аналіз стану відвідування учнями 1-11 класів школи. За результатами </w:t>
      </w:r>
      <w:proofErr w:type="gramStart"/>
      <w:r w:rsidRPr="002F3406">
        <w:rPr>
          <w:rFonts w:ascii="Times New Roman" w:eastAsia="Segoe UI" w:hAnsi="Times New Roman"/>
          <w:color w:val="000000"/>
          <w:kern w:val="3"/>
          <w:sz w:val="24"/>
          <w:szCs w:val="24"/>
          <w:lang w:eastAsia="zh-CN" w:bidi="hi-IN"/>
        </w:rPr>
        <w:t>перев</w:t>
      </w:r>
      <w:proofErr w:type="gramEnd"/>
      <w:r w:rsidRPr="002F3406">
        <w:rPr>
          <w:rFonts w:ascii="Times New Roman" w:eastAsia="Segoe UI" w:hAnsi="Times New Roman"/>
          <w:color w:val="000000"/>
          <w:kern w:val="3"/>
          <w:sz w:val="24"/>
          <w:szCs w:val="24"/>
          <w:lang w:eastAsia="zh-CN" w:bidi="hi-IN"/>
        </w:rPr>
        <w:t>ірки було встановлено таке:</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практично всі учні навчального закладу дотримуються виконання ст.52 Закону України «Про освіту», Статуту школи та єдиних вимог до учні</w:t>
      </w:r>
      <w:proofErr w:type="gramStart"/>
      <w:r w:rsidRPr="002F3406">
        <w:rPr>
          <w:rFonts w:ascii="Times New Roman" w:eastAsia="Segoe UI" w:hAnsi="Times New Roman"/>
          <w:color w:val="000000"/>
          <w:kern w:val="3"/>
          <w:sz w:val="24"/>
          <w:szCs w:val="24"/>
          <w:lang w:eastAsia="zh-CN" w:bidi="hi-IN"/>
        </w:rPr>
        <w:t>в</w:t>
      </w:r>
      <w:proofErr w:type="gramEnd"/>
      <w:r w:rsidRPr="002F3406">
        <w:rPr>
          <w:rFonts w:ascii="Times New Roman" w:eastAsia="Segoe UI" w:hAnsi="Times New Roman"/>
          <w:color w:val="000000"/>
          <w:kern w:val="3"/>
          <w:sz w:val="24"/>
          <w:szCs w:val="24"/>
          <w:lang w:eastAsia="zh-CN" w:bidi="hi-IN"/>
        </w:rPr>
        <w:t>;</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 xml:space="preserve">журнал </w:t>
      </w:r>
      <w:proofErr w:type="gramStart"/>
      <w:r w:rsidRPr="002F3406">
        <w:rPr>
          <w:rFonts w:ascii="Times New Roman" w:eastAsia="Segoe UI" w:hAnsi="Times New Roman"/>
          <w:color w:val="000000"/>
          <w:kern w:val="3"/>
          <w:sz w:val="24"/>
          <w:szCs w:val="24"/>
          <w:lang w:eastAsia="zh-CN" w:bidi="hi-IN"/>
        </w:rPr>
        <w:t>обл</w:t>
      </w:r>
      <w:proofErr w:type="gramEnd"/>
      <w:r w:rsidRPr="002F3406">
        <w:rPr>
          <w:rFonts w:ascii="Times New Roman" w:eastAsia="Segoe UI" w:hAnsi="Times New Roman"/>
          <w:color w:val="000000"/>
          <w:kern w:val="3"/>
          <w:sz w:val="24"/>
          <w:szCs w:val="24"/>
          <w:lang w:eastAsia="zh-CN" w:bidi="hi-IN"/>
        </w:rPr>
        <w:t>іку відсутніх, класні журнали знаходяться в належному стані і ведуться згідно з нормативно-інструктивними документами;</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учні, які тимчасово не відвідують школу, в обов’язковому порядку подають медичну довідку чи письмове пояснення батькі</w:t>
      </w:r>
      <w:proofErr w:type="gramStart"/>
      <w:r w:rsidRPr="002F3406">
        <w:rPr>
          <w:rFonts w:ascii="Times New Roman" w:eastAsia="Segoe UI" w:hAnsi="Times New Roman"/>
          <w:color w:val="000000"/>
          <w:kern w:val="3"/>
          <w:sz w:val="24"/>
          <w:szCs w:val="24"/>
          <w:lang w:eastAsia="zh-CN" w:bidi="hi-IN"/>
        </w:rPr>
        <w:t>в</w:t>
      </w:r>
      <w:proofErr w:type="gramEnd"/>
      <w:r w:rsidRPr="002F3406">
        <w:rPr>
          <w:rFonts w:ascii="Times New Roman" w:eastAsia="Segoe UI" w:hAnsi="Times New Roman"/>
          <w:color w:val="000000"/>
          <w:kern w:val="3"/>
          <w:sz w:val="24"/>
          <w:szCs w:val="24"/>
          <w:lang w:eastAsia="zh-CN" w:bidi="hi-IN"/>
        </w:rPr>
        <w:t xml:space="preserve"> про причину відсутності. Довідки та пояснення зберігаються в класних керівників та медичної сестри закладу.</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 xml:space="preserve">Уразі відсутності учнів на заняттях без поважних причин понад 10 днів </w:t>
      </w:r>
      <w:proofErr w:type="gramStart"/>
      <w:r w:rsidRPr="002F3406">
        <w:rPr>
          <w:rFonts w:ascii="Times New Roman" w:eastAsia="Segoe UI" w:hAnsi="Times New Roman"/>
          <w:color w:val="000000"/>
          <w:kern w:val="3"/>
          <w:sz w:val="24"/>
          <w:szCs w:val="24"/>
          <w:lang w:eastAsia="zh-CN" w:bidi="hi-IN"/>
        </w:rPr>
        <w:t>в</w:t>
      </w:r>
      <w:proofErr w:type="gramEnd"/>
      <w:r w:rsidRPr="002F3406">
        <w:rPr>
          <w:rFonts w:ascii="Times New Roman" w:eastAsia="Segoe UI" w:hAnsi="Times New Roman"/>
          <w:color w:val="000000"/>
          <w:kern w:val="3"/>
          <w:sz w:val="24"/>
          <w:szCs w:val="24"/>
          <w:lang w:eastAsia="zh-CN" w:bidi="hi-IN"/>
        </w:rPr>
        <w:t>ідповідальною за  виховну роботу в закладі  і соціальним педагогом складається подання до служби у справах дітей;</w:t>
      </w:r>
      <w:r>
        <w:rPr>
          <w:rFonts w:ascii="Times New Roman" w:eastAsia="Segoe UI" w:hAnsi="Times New Roman"/>
          <w:color w:val="000000"/>
          <w:kern w:val="3"/>
          <w:sz w:val="24"/>
          <w:szCs w:val="24"/>
          <w:lang w:eastAsia="zh-CN" w:bidi="hi-IN"/>
        </w:rPr>
        <w:t xml:space="preserve"> </w:t>
      </w:r>
      <w:r w:rsidRPr="002F3406">
        <w:rPr>
          <w:rFonts w:ascii="Times New Roman" w:eastAsia="Segoe UI" w:hAnsi="Times New Roman"/>
          <w:color w:val="000000"/>
          <w:kern w:val="3"/>
          <w:sz w:val="24"/>
          <w:szCs w:val="24"/>
          <w:lang w:eastAsia="zh-CN" w:bidi="hi-IN"/>
        </w:rPr>
        <w:t xml:space="preserve">класні керівники щоденно ведуть чіткий облік пропущених учнями уроків у класних </w:t>
      </w:r>
      <w:r w:rsidRPr="002F3406">
        <w:rPr>
          <w:rFonts w:ascii="Times New Roman" w:eastAsia="Segoe UI" w:hAnsi="Times New Roman"/>
          <w:color w:val="000000"/>
          <w:kern w:val="3"/>
          <w:sz w:val="24"/>
          <w:szCs w:val="24"/>
          <w:lang w:eastAsia="zh-CN" w:bidi="hi-IN"/>
        </w:rPr>
        <w:lastRenderedPageBreak/>
        <w:t>журналах на сторінці обліку;</w:t>
      </w:r>
    </w:p>
    <w:p w:rsidR="00DD155D" w:rsidRPr="002F3406" w:rsidRDefault="00DD155D" w:rsidP="00DD155D">
      <w:pPr>
        <w:widowControl w:val="0"/>
        <w:suppressAutoHyphens/>
        <w:autoSpaceDN w:val="0"/>
        <w:spacing w:after="0" w:line="240" w:lineRule="auto"/>
        <w:textAlignment w:val="baseline"/>
        <w:rPr>
          <w:rFonts w:ascii="Times New Roman" w:eastAsia="Segoe UI" w:hAnsi="Times New Roman"/>
          <w:color w:val="000000"/>
          <w:kern w:val="3"/>
          <w:sz w:val="24"/>
          <w:szCs w:val="24"/>
          <w:lang w:eastAsia="zh-CN" w:bidi="hi-IN"/>
        </w:rPr>
      </w:pPr>
      <w:r w:rsidRPr="002F3406">
        <w:rPr>
          <w:rFonts w:ascii="Times New Roman" w:eastAsia="Segoe UI" w:hAnsi="Times New Roman"/>
          <w:color w:val="000000"/>
          <w:kern w:val="3"/>
          <w:sz w:val="24"/>
          <w:szCs w:val="24"/>
          <w:lang w:eastAsia="zh-CN" w:bidi="hi-IN"/>
        </w:rPr>
        <w:t xml:space="preserve">Показник відвідування учнями школи за ІІ семестр становить 83%, а за </w:t>
      </w:r>
      <w:proofErr w:type="gramStart"/>
      <w:r w:rsidRPr="002F3406">
        <w:rPr>
          <w:rFonts w:ascii="Times New Roman" w:eastAsia="Segoe UI" w:hAnsi="Times New Roman"/>
          <w:color w:val="000000"/>
          <w:kern w:val="3"/>
          <w:sz w:val="24"/>
          <w:szCs w:val="24"/>
          <w:lang w:eastAsia="zh-CN" w:bidi="hi-IN"/>
        </w:rPr>
        <w:t>р</w:t>
      </w:r>
      <w:proofErr w:type="gramEnd"/>
      <w:r w:rsidRPr="002F3406">
        <w:rPr>
          <w:rFonts w:ascii="Times New Roman" w:eastAsia="Segoe UI" w:hAnsi="Times New Roman"/>
          <w:color w:val="000000"/>
          <w:kern w:val="3"/>
          <w:sz w:val="24"/>
          <w:szCs w:val="24"/>
          <w:lang w:eastAsia="zh-CN" w:bidi="hi-IN"/>
        </w:rPr>
        <w:t>ік 85%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C413CC">
        <w:rPr>
          <w:rFonts w:ascii="Times New Roman" w:hAnsi="Times New Roman"/>
          <w:sz w:val="28"/>
          <w:szCs w:val="28"/>
          <w:lang w:eastAsia="ru-RU"/>
        </w:rPr>
        <w:t xml:space="preserve">   </w:t>
      </w:r>
      <w:r w:rsidRPr="00601B7B">
        <w:rPr>
          <w:rFonts w:ascii="Times New Roman" w:hAnsi="Times New Roman"/>
          <w:sz w:val="24"/>
          <w:szCs w:val="24"/>
          <w:lang w:eastAsia="ru-RU"/>
        </w:rPr>
        <w:t xml:space="preserve">Виховна робота в </w:t>
      </w:r>
      <w:proofErr w:type="gramStart"/>
      <w:r w:rsidRPr="00601B7B">
        <w:rPr>
          <w:rFonts w:ascii="Times New Roman" w:hAnsi="Times New Roman"/>
          <w:sz w:val="24"/>
          <w:szCs w:val="24"/>
          <w:lang w:eastAsia="ru-RU"/>
        </w:rPr>
        <w:t>П</w:t>
      </w:r>
      <w:proofErr w:type="gramEnd"/>
      <w:r w:rsidRPr="00601B7B">
        <w:rPr>
          <w:rFonts w:ascii="Times New Roman" w:hAnsi="Times New Roman"/>
          <w:sz w:val="24"/>
          <w:szCs w:val="24"/>
          <w:lang w:eastAsia="ru-RU"/>
        </w:rPr>
        <w:t xml:space="preserve">іщанському ліцеї  протягом 2022-2023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w:t>
      </w:r>
      <w:proofErr w:type="gramStart"/>
      <w:r w:rsidRPr="00601B7B">
        <w:rPr>
          <w:rFonts w:ascii="Times New Roman" w:hAnsi="Times New Roman"/>
          <w:sz w:val="24"/>
          <w:szCs w:val="24"/>
          <w:lang w:eastAsia="ru-RU"/>
        </w:rPr>
        <w:t>на</w:t>
      </w:r>
      <w:proofErr w:type="gramEnd"/>
      <w:r w:rsidRPr="00601B7B">
        <w:rPr>
          <w:rFonts w:ascii="Times New Roman" w:hAnsi="Times New Roman"/>
          <w:sz w:val="24"/>
          <w:szCs w:val="24"/>
          <w:lang w:eastAsia="ru-RU"/>
        </w:rPr>
        <w:t xml:space="preserve"> пері</w:t>
      </w:r>
      <w:proofErr w:type="gramStart"/>
      <w:r w:rsidRPr="00601B7B">
        <w:rPr>
          <w:rFonts w:ascii="Times New Roman" w:hAnsi="Times New Roman"/>
          <w:sz w:val="24"/>
          <w:szCs w:val="24"/>
          <w:lang w:eastAsia="ru-RU"/>
        </w:rPr>
        <w:t>од</w:t>
      </w:r>
      <w:proofErr w:type="gramEnd"/>
      <w:r w:rsidRPr="00601B7B">
        <w:rPr>
          <w:rFonts w:ascii="Times New Roman" w:hAnsi="Times New Roman"/>
          <w:sz w:val="24"/>
          <w:szCs w:val="24"/>
          <w:lang w:eastAsia="ru-RU"/>
        </w:rPr>
        <w:t xml:space="preserve"> до 2022 року (Указом Президента України від 25 червня 2017 року №344/2017).  Виховна діяльність здійснювалась у відповідності до наступних ключових напрямів:</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національно-патріотичне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громадсько-правове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екологічне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художньо-естетичне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родинно-сімейне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моральне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профорієнтаційне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превентивне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формування </w:t>
      </w:r>
      <w:proofErr w:type="gramStart"/>
      <w:r w:rsidRPr="00601B7B">
        <w:rPr>
          <w:rFonts w:ascii="Times New Roman" w:hAnsi="Times New Roman"/>
          <w:sz w:val="24"/>
          <w:szCs w:val="24"/>
          <w:lang w:eastAsia="ru-RU"/>
        </w:rPr>
        <w:t>здорового</w:t>
      </w:r>
      <w:proofErr w:type="gramEnd"/>
      <w:r w:rsidRPr="00601B7B">
        <w:rPr>
          <w:rFonts w:ascii="Times New Roman" w:hAnsi="Times New Roman"/>
          <w:sz w:val="24"/>
          <w:szCs w:val="24"/>
          <w:lang w:eastAsia="ru-RU"/>
        </w:rPr>
        <w:t xml:space="preserve"> способу життя;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розвиток творчих здібностей.</w:t>
      </w:r>
    </w:p>
    <w:p w:rsidR="00DD155D" w:rsidRPr="00601B7B" w:rsidRDefault="00DD155D" w:rsidP="00DD155D">
      <w:pPr>
        <w:shd w:val="clear" w:color="auto" w:fill="FFFFFF"/>
        <w:spacing w:after="0" w:line="240" w:lineRule="auto"/>
        <w:ind w:left="57" w:right="57"/>
        <w:rPr>
          <w:rFonts w:ascii="Times New Roman" w:hAnsi="Times New Roman"/>
          <w:b/>
          <w:sz w:val="24"/>
          <w:szCs w:val="24"/>
          <w:lang w:eastAsia="ru-RU"/>
        </w:rPr>
      </w:pPr>
      <w:r w:rsidRPr="00601B7B">
        <w:rPr>
          <w:rFonts w:ascii="Times New Roman" w:hAnsi="Times New Roman"/>
          <w:b/>
          <w:sz w:val="24"/>
          <w:szCs w:val="24"/>
          <w:lang w:eastAsia="ru-RU"/>
        </w:rPr>
        <w:t>Та відповідно до основних орієнтирів виховання: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ціннісне ставлення </w:t>
      </w:r>
      <w:proofErr w:type="gramStart"/>
      <w:r w:rsidRPr="00601B7B">
        <w:rPr>
          <w:rFonts w:ascii="Times New Roman" w:hAnsi="Times New Roman"/>
          <w:sz w:val="24"/>
          <w:szCs w:val="24"/>
          <w:lang w:eastAsia="ru-RU"/>
        </w:rPr>
        <w:t>до</w:t>
      </w:r>
      <w:proofErr w:type="gramEnd"/>
      <w:r w:rsidRPr="00601B7B">
        <w:rPr>
          <w:rFonts w:ascii="Times New Roman" w:hAnsi="Times New Roman"/>
          <w:sz w:val="24"/>
          <w:szCs w:val="24"/>
          <w:lang w:eastAsia="ru-RU"/>
        </w:rPr>
        <w:t xml:space="preserve"> себе;</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цінні</w:t>
      </w:r>
      <w:proofErr w:type="gramStart"/>
      <w:r w:rsidRPr="00601B7B">
        <w:rPr>
          <w:rFonts w:ascii="Times New Roman" w:hAnsi="Times New Roman"/>
          <w:sz w:val="24"/>
          <w:szCs w:val="24"/>
          <w:lang w:eastAsia="ru-RU"/>
        </w:rPr>
        <w:t>сне</w:t>
      </w:r>
      <w:proofErr w:type="gramEnd"/>
      <w:r w:rsidRPr="00601B7B">
        <w:rPr>
          <w:rFonts w:ascii="Times New Roman" w:hAnsi="Times New Roman"/>
          <w:sz w:val="24"/>
          <w:szCs w:val="24"/>
          <w:lang w:eastAsia="ru-RU"/>
        </w:rPr>
        <w:t xml:space="preserve"> ставлення до сім'ї, родини, людей;</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цінні</w:t>
      </w:r>
      <w:proofErr w:type="gramStart"/>
      <w:r w:rsidRPr="00601B7B">
        <w:rPr>
          <w:rFonts w:ascii="Times New Roman" w:hAnsi="Times New Roman"/>
          <w:sz w:val="24"/>
          <w:szCs w:val="24"/>
          <w:lang w:eastAsia="ru-RU"/>
        </w:rPr>
        <w:t>сне</w:t>
      </w:r>
      <w:proofErr w:type="gramEnd"/>
      <w:r w:rsidRPr="00601B7B">
        <w:rPr>
          <w:rFonts w:ascii="Times New Roman" w:hAnsi="Times New Roman"/>
          <w:sz w:val="24"/>
          <w:szCs w:val="24"/>
          <w:lang w:eastAsia="ru-RU"/>
        </w:rPr>
        <w:t xml:space="preserve"> ставлення особистості до суспільства і держави;</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цінні</w:t>
      </w:r>
      <w:proofErr w:type="gramStart"/>
      <w:r w:rsidRPr="00601B7B">
        <w:rPr>
          <w:rFonts w:ascii="Times New Roman" w:hAnsi="Times New Roman"/>
          <w:sz w:val="24"/>
          <w:szCs w:val="24"/>
          <w:lang w:eastAsia="ru-RU"/>
        </w:rPr>
        <w:t>сне</w:t>
      </w:r>
      <w:proofErr w:type="gramEnd"/>
      <w:r w:rsidRPr="00601B7B">
        <w:rPr>
          <w:rFonts w:ascii="Times New Roman" w:hAnsi="Times New Roman"/>
          <w:sz w:val="24"/>
          <w:szCs w:val="24"/>
          <w:lang w:eastAsia="ru-RU"/>
        </w:rPr>
        <w:t xml:space="preserve"> ставлення до праці;</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цінні</w:t>
      </w:r>
      <w:proofErr w:type="gramStart"/>
      <w:r w:rsidRPr="00601B7B">
        <w:rPr>
          <w:rFonts w:ascii="Times New Roman" w:hAnsi="Times New Roman"/>
          <w:sz w:val="24"/>
          <w:szCs w:val="24"/>
          <w:lang w:eastAsia="ru-RU"/>
        </w:rPr>
        <w:t>сне</w:t>
      </w:r>
      <w:proofErr w:type="gramEnd"/>
      <w:r w:rsidRPr="00601B7B">
        <w:rPr>
          <w:rFonts w:ascii="Times New Roman" w:hAnsi="Times New Roman"/>
          <w:sz w:val="24"/>
          <w:szCs w:val="24"/>
          <w:lang w:eastAsia="ru-RU"/>
        </w:rPr>
        <w:t xml:space="preserve"> ставлення до природи;</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цінні</w:t>
      </w:r>
      <w:proofErr w:type="gramStart"/>
      <w:r w:rsidRPr="00601B7B">
        <w:rPr>
          <w:rFonts w:ascii="Times New Roman" w:hAnsi="Times New Roman"/>
          <w:sz w:val="24"/>
          <w:szCs w:val="24"/>
          <w:lang w:eastAsia="ru-RU"/>
        </w:rPr>
        <w:t>сне</w:t>
      </w:r>
      <w:proofErr w:type="gramEnd"/>
      <w:r w:rsidRPr="00601B7B">
        <w:rPr>
          <w:rFonts w:ascii="Times New Roman" w:hAnsi="Times New Roman"/>
          <w:sz w:val="24"/>
          <w:szCs w:val="24"/>
          <w:lang w:eastAsia="ru-RU"/>
        </w:rPr>
        <w:t xml:space="preserve"> ставлення до культури і мистецтва.</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Основною метою у вихованні учнів у 2022-2023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w:t>
      </w:r>
      <w:proofErr w:type="gramStart"/>
      <w:r w:rsidRPr="00601B7B">
        <w:rPr>
          <w:rFonts w:ascii="Times New Roman" w:hAnsi="Times New Roman"/>
          <w:sz w:val="24"/>
          <w:szCs w:val="24"/>
          <w:lang w:eastAsia="ru-RU"/>
        </w:rPr>
        <w:t>св</w:t>
      </w:r>
      <w:proofErr w:type="gramEnd"/>
      <w:r w:rsidRPr="00601B7B">
        <w:rPr>
          <w:rFonts w:ascii="Times New Roman" w:hAnsi="Times New Roman"/>
          <w:sz w:val="24"/>
          <w:szCs w:val="24"/>
          <w:lang w:eastAsia="ru-RU"/>
        </w:rPr>
        <w:t>іт.</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Виховна робота в 2022-2023 навчальному році була направлена на створення сприятливих умов для всебічного розвитку дітей на кожному з вікових етапів, їх адаптації в </w:t>
      </w:r>
      <w:proofErr w:type="gramStart"/>
      <w:r w:rsidRPr="00601B7B">
        <w:rPr>
          <w:rFonts w:ascii="Times New Roman" w:hAnsi="Times New Roman"/>
          <w:sz w:val="24"/>
          <w:szCs w:val="24"/>
          <w:lang w:eastAsia="ru-RU"/>
        </w:rPr>
        <w:t>соц</w:t>
      </w:r>
      <w:proofErr w:type="gramEnd"/>
      <w:r w:rsidRPr="00601B7B">
        <w:rPr>
          <w:rFonts w:ascii="Times New Roman" w:hAnsi="Times New Roman"/>
          <w:sz w:val="24"/>
          <w:szCs w:val="24"/>
          <w:lang w:eastAsia="ru-RU"/>
        </w:rPr>
        <w:t xml:space="preserve">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w:t>
      </w:r>
      <w:proofErr w:type="gramStart"/>
      <w:r w:rsidRPr="00601B7B">
        <w:rPr>
          <w:rFonts w:ascii="Times New Roman" w:hAnsi="Times New Roman"/>
          <w:sz w:val="24"/>
          <w:szCs w:val="24"/>
          <w:lang w:eastAsia="ru-RU"/>
        </w:rPr>
        <w:t>р</w:t>
      </w:r>
      <w:proofErr w:type="gramEnd"/>
      <w:r w:rsidRPr="00601B7B">
        <w:rPr>
          <w:rFonts w:ascii="Times New Roman" w:hAnsi="Times New Roman"/>
          <w:sz w:val="24"/>
          <w:szCs w:val="24"/>
          <w:lang w:eastAsia="ru-RU"/>
        </w:rPr>
        <w:t>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w:t>
      </w:r>
      <w:proofErr w:type="gramStart"/>
      <w:r w:rsidRPr="00601B7B">
        <w:rPr>
          <w:rFonts w:ascii="Times New Roman" w:hAnsi="Times New Roman"/>
          <w:sz w:val="24"/>
          <w:szCs w:val="24"/>
          <w:lang w:eastAsia="ru-RU"/>
        </w:rPr>
        <w:t>З</w:t>
      </w:r>
      <w:proofErr w:type="gramEnd"/>
      <w:r w:rsidRPr="00601B7B">
        <w:rPr>
          <w:rFonts w:ascii="Times New Roman" w:hAnsi="Times New Roman"/>
          <w:sz w:val="24"/>
          <w:szCs w:val="24"/>
          <w:lang w:eastAsia="ru-RU"/>
        </w:rPr>
        <w:t>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DD155D" w:rsidRPr="00601B7B" w:rsidRDefault="00DD155D" w:rsidP="00DD155D">
      <w:pPr>
        <w:numPr>
          <w:ilvl w:val="0"/>
          <w:numId w:val="8"/>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Свято першого дзвоника «Шкільний круіз» </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Конкурс малюнків «Безпечна дорога»</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lastRenderedPageBreak/>
        <w:t>«День фізкультури та спорту»</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«Свято квіті</w:t>
      </w:r>
      <w:proofErr w:type="gramStart"/>
      <w:r w:rsidRPr="00601B7B">
        <w:rPr>
          <w:rFonts w:ascii="Times New Roman" w:hAnsi="Times New Roman"/>
          <w:sz w:val="24"/>
          <w:szCs w:val="24"/>
          <w:lang w:eastAsia="ru-RU"/>
        </w:rPr>
        <w:t>в</w:t>
      </w:r>
      <w:proofErr w:type="gramEnd"/>
      <w:r w:rsidRPr="00601B7B">
        <w:rPr>
          <w:rFonts w:ascii="Times New Roman" w:hAnsi="Times New Roman"/>
          <w:sz w:val="24"/>
          <w:szCs w:val="24"/>
          <w:lang w:eastAsia="ru-RU"/>
        </w:rPr>
        <w:t xml:space="preserve"> </w:t>
      </w:r>
      <w:proofErr w:type="gramStart"/>
      <w:r w:rsidRPr="00601B7B">
        <w:rPr>
          <w:rFonts w:ascii="Times New Roman" w:hAnsi="Times New Roman"/>
          <w:sz w:val="24"/>
          <w:szCs w:val="24"/>
          <w:lang w:eastAsia="ru-RU"/>
        </w:rPr>
        <w:t>та</w:t>
      </w:r>
      <w:proofErr w:type="gramEnd"/>
      <w:r w:rsidRPr="00601B7B">
        <w:rPr>
          <w:rFonts w:ascii="Times New Roman" w:hAnsi="Times New Roman"/>
          <w:sz w:val="24"/>
          <w:szCs w:val="24"/>
          <w:lang w:eastAsia="ru-RU"/>
        </w:rPr>
        <w:t xml:space="preserve"> осінніх композицій»</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«Щедрість </w:t>
      </w:r>
      <w:proofErr w:type="gramStart"/>
      <w:r w:rsidRPr="00601B7B">
        <w:rPr>
          <w:rFonts w:ascii="Times New Roman" w:hAnsi="Times New Roman"/>
          <w:sz w:val="24"/>
          <w:szCs w:val="24"/>
          <w:lang w:eastAsia="ru-RU"/>
        </w:rPr>
        <w:t>р</w:t>
      </w:r>
      <w:proofErr w:type="gramEnd"/>
      <w:r w:rsidRPr="00601B7B">
        <w:rPr>
          <w:rFonts w:ascii="Times New Roman" w:hAnsi="Times New Roman"/>
          <w:sz w:val="24"/>
          <w:szCs w:val="24"/>
          <w:lang w:eastAsia="ru-RU"/>
        </w:rPr>
        <w:t>ідної землі»</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w:t>
      </w:r>
      <w:proofErr w:type="gramStart"/>
      <w:r w:rsidRPr="00601B7B">
        <w:rPr>
          <w:rFonts w:ascii="Times New Roman" w:hAnsi="Times New Roman"/>
          <w:sz w:val="24"/>
          <w:szCs w:val="24"/>
          <w:lang w:eastAsia="ru-RU"/>
        </w:rPr>
        <w:t>З</w:t>
      </w:r>
      <w:proofErr w:type="gramEnd"/>
      <w:r w:rsidRPr="00601B7B">
        <w:rPr>
          <w:rFonts w:ascii="Times New Roman" w:hAnsi="Times New Roman"/>
          <w:sz w:val="24"/>
          <w:szCs w:val="24"/>
          <w:lang w:eastAsia="ru-RU"/>
        </w:rPr>
        <w:t>ігріємо долоні, розгладимо вам зморшки» (до дня людей похилого віку)</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«Лесині читання»</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Новорічні ранки </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Свято останнього дзвоника </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Свято останнього дзвоника для 1-11 класів </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День захисту дітей</w:t>
      </w:r>
    </w:p>
    <w:p w:rsidR="00DD155D" w:rsidRPr="00601B7B" w:rsidRDefault="00DD155D" w:rsidP="00DD155D">
      <w:pPr>
        <w:numPr>
          <w:ilvl w:val="0"/>
          <w:numId w:val="9"/>
        </w:numPr>
        <w:shd w:val="clear" w:color="auto" w:fill="FFFFFF"/>
        <w:spacing w:after="0" w:line="240" w:lineRule="auto"/>
        <w:ind w:left="57" w:right="57" w:hanging="357"/>
        <w:rPr>
          <w:rFonts w:ascii="Times New Roman" w:hAnsi="Times New Roman"/>
          <w:sz w:val="24"/>
          <w:szCs w:val="24"/>
          <w:lang w:eastAsia="ru-RU"/>
        </w:rPr>
      </w:pPr>
      <w:r w:rsidRPr="00601B7B">
        <w:rPr>
          <w:rFonts w:ascii="Times New Roman" w:hAnsi="Times New Roman"/>
          <w:sz w:val="24"/>
          <w:szCs w:val="24"/>
          <w:lang w:eastAsia="ru-RU"/>
        </w:rPr>
        <w:t xml:space="preserve">Вручення </w:t>
      </w:r>
      <w:proofErr w:type="gramStart"/>
      <w:r w:rsidRPr="00601B7B">
        <w:rPr>
          <w:rFonts w:ascii="Times New Roman" w:hAnsi="Times New Roman"/>
          <w:sz w:val="24"/>
          <w:szCs w:val="24"/>
          <w:lang w:eastAsia="ru-RU"/>
        </w:rPr>
        <w:t>св</w:t>
      </w:r>
      <w:proofErr w:type="gramEnd"/>
      <w:r w:rsidRPr="00601B7B">
        <w:rPr>
          <w:rFonts w:ascii="Times New Roman" w:hAnsi="Times New Roman"/>
          <w:sz w:val="24"/>
          <w:szCs w:val="24"/>
          <w:lang w:eastAsia="ru-RU"/>
        </w:rPr>
        <w:t>ідотств</w:t>
      </w:r>
    </w:p>
    <w:p w:rsidR="00DD155D" w:rsidRPr="00601B7B" w:rsidRDefault="00DD155D" w:rsidP="00DD155D">
      <w:pPr>
        <w:shd w:val="clear" w:color="auto" w:fill="FFFFFF"/>
        <w:spacing w:after="0" w:line="240" w:lineRule="auto"/>
        <w:ind w:left="-300" w:right="57"/>
        <w:rPr>
          <w:rFonts w:ascii="Times New Roman" w:hAnsi="Times New Roman"/>
          <w:sz w:val="24"/>
          <w:szCs w:val="24"/>
          <w:lang w:eastAsia="ru-RU"/>
        </w:rPr>
      </w:pP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b/>
          <w:bCs/>
          <w:sz w:val="24"/>
          <w:szCs w:val="24"/>
          <w:lang w:eastAsia="ru-RU"/>
        </w:rPr>
        <w:t xml:space="preserve">У цьому навчальному році класними керівниками </w:t>
      </w:r>
      <w:proofErr w:type="gramStart"/>
      <w:r w:rsidRPr="00601B7B">
        <w:rPr>
          <w:rFonts w:ascii="Times New Roman" w:hAnsi="Times New Roman"/>
          <w:b/>
          <w:bCs/>
          <w:sz w:val="24"/>
          <w:szCs w:val="24"/>
          <w:lang w:eastAsia="ru-RU"/>
        </w:rPr>
        <w:t>проведен</w:t>
      </w:r>
      <w:proofErr w:type="gramEnd"/>
      <w:r w:rsidRPr="00601B7B">
        <w:rPr>
          <w:rFonts w:ascii="Times New Roman" w:hAnsi="Times New Roman"/>
          <w:b/>
          <w:bCs/>
          <w:sz w:val="24"/>
          <w:szCs w:val="24"/>
          <w:lang w:eastAsia="ru-RU"/>
        </w:rPr>
        <w:t>і предметні тижні та відкриті виховні години.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b/>
          <w:bCs/>
          <w:sz w:val="24"/>
          <w:szCs w:val="24"/>
        </w:rPr>
        <w:t>Предметні тижні:</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«Здрастуй,рідна школа»;</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знань з основ безпеки життєдіяльності. Олімпійський тиждень ;</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бібліотеки;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«Не обміліє память віку ,в сердцях нащадках буде жити»;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«Любов до ближнього – джерело величі людини»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зарубіжної літератури;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історії;</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захисту Вітчизни;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інформатики;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рідної мови;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психології та соціальної роботи;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правознавства;</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Національного виховання;</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музики;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«Скоро,скоро Новий рік»;</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етики та культурної поведінки;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географії;</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фізики;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мужності і патріотизму;</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профорієнтації;</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родинного виховання;</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української літератури;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талантів «Через красиве до людяного»;</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гумору;</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початкової школи;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 образотворчого мистецтва;</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математики;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 xml:space="preserve">-Тиждень ЦЗ; </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англійської  мови;</w:t>
      </w:r>
    </w:p>
    <w:p w:rsidR="00DD155D" w:rsidRPr="00601B7B" w:rsidRDefault="00DD155D" w:rsidP="00DD155D">
      <w:pPr>
        <w:pStyle w:val="a7"/>
        <w:numPr>
          <w:ilvl w:val="0"/>
          <w:numId w:val="12"/>
        </w:numPr>
        <w:shd w:val="clear" w:color="auto" w:fill="FFFFFF"/>
        <w:spacing w:after="0" w:line="240" w:lineRule="auto"/>
        <w:ind w:left="57" w:right="57"/>
        <w:rPr>
          <w:rFonts w:ascii="Times New Roman" w:hAnsi="Times New Roman"/>
          <w:sz w:val="24"/>
          <w:szCs w:val="24"/>
        </w:rPr>
      </w:pPr>
      <w:r w:rsidRPr="00601B7B">
        <w:rPr>
          <w:rFonts w:ascii="Times New Roman" w:hAnsi="Times New Roman"/>
          <w:sz w:val="24"/>
          <w:szCs w:val="24"/>
        </w:rPr>
        <w:t>-Тиждень «Дзвоник кличе в літо»</w:t>
      </w:r>
    </w:p>
    <w:p w:rsidR="00DD155D" w:rsidRPr="00601B7B" w:rsidRDefault="00DD155D" w:rsidP="00DD155D">
      <w:pPr>
        <w:shd w:val="clear" w:color="auto" w:fill="FFFFFF"/>
        <w:spacing w:after="0" w:line="240" w:lineRule="auto"/>
        <w:ind w:left="57" w:right="57"/>
        <w:rPr>
          <w:rFonts w:ascii="Times New Roman" w:hAnsi="Times New Roman"/>
          <w:b/>
          <w:bCs/>
          <w:sz w:val="24"/>
          <w:szCs w:val="24"/>
          <w:lang w:eastAsia="ru-RU"/>
        </w:rPr>
      </w:pP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b/>
          <w:bCs/>
          <w:sz w:val="24"/>
          <w:szCs w:val="24"/>
          <w:lang w:eastAsia="ru-RU"/>
        </w:rPr>
        <w:t>Відкриті  виховні  години: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lastRenderedPageBreak/>
        <w:t>Посвята в п’ятикласники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«Вшанування памяті захисників України, які загинули в боротьбі за незалежність»</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«Вчимося жити в мирі та злагоді»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«Вчимося </w:t>
      </w:r>
      <w:proofErr w:type="gramStart"/>
      <w:r w:rsidRPr="00601B7B">
        <w:rPr>
          <w:rFonts w:ascii="Times New Roman" w:hAnsi="Times New Roman"/>
          <w:sz w:val="24"/>
          <w:szCs w:val="24"/>
          <w:lang w:eastAsia="ru-RU"/>
        </w:rPr>
        <w:t>житии</w:t>
      </w:r>
      <w:proofErr w:type="gramEnd"/>
      <w:r w:rsidRPr="00601B7B">
        <w:rPr>
          <w:rFonts w:ascii="Times New Roman" w:hAnsi="Times New Roman"/>
          <w:sz w:val="24"/>
          <w:szCs w:val="24"/>
          <w:lang w:eastAsia="ru-RU"/>
        </w:rPr>
        <w:t xml:space="preserve"> у Мирі, Любові та Злагоді»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«Міжнародний день миру»</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партизанської слави»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памяті жертв Бабиного Яру»</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козацтва»</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«Міжнародний день Чорного моря»</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української писемності та мови»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«Міжнародний день толерантності»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«Всесвітній день дитини»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«День </w:t>
      </w:r>
      <w:proofErr w:type="gramStart"/>
      <w:r w:rsidRPr="00601B7B">
        <w:rPr>
          <w:rFonts w:ascii="Times New Roman" w:hAnsi="Times New Roman"/>
          <w:sz w:val="24"/>
          <w:szCs w:val="24"/>
          <w:lang w:eastAsia="ru-RU"/>
        </w:rPr>
        <w:t>г</w:t>
      </w:r>
      <w:proofErr w:type="gramEnd"/>
      <w:r w:rsidRPr="00601B7B">
        <w:rPr>
          <w:rFonts w:ascii="Times New Roman" w:hAnsi="Times New Roman"/>
          <w:sz w:val="24"/>
          <w:szCs w:val="24"/>
          <w:lang w:eastAsia="ru-RU"/>
        </w:rPr>
        <w:t>ідності та свободи»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«Разом проти СНІДу»</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Година пам яті «Вшанування пам яті ліквідації наслідків аварії на ЧАЕС»</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Участь у акції до Дня Соборності України «Діти єднають Україну»</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пам яті Герої</w:t>
      </w:r>
      <w:proofErr w:type="gramStart"/>
      <w:r w:rsidRPr="00601B7B">
        <w:rPr>
          <w:rFonts w:ascii="Times New Roman" w:hAnsi="Times New Roman"/>
          <w:sz w:val="24"/>
          <w:szCs w:val="24"/>
          <w:lang w:eastAsia="ru-RU"/>
        </w:rPr>
        <w:t>в</w:t>
      </w:r>
      <w:proofErr w:type="gramEnd"/>
      <w:r w:rsidRPr="00601B7B">
        <w:rPr>
          <w:rFonts w:ascii="Times New Roman" w:hAnsi="Times New Roman"/>
          <w:sz w:val="24"/>
          <w:szCs w:val="24"/>
          <w:lang w:eastAsia="ru-RU"/>
        </w:rPr>
        <w:t xml:space="preserve"> Небесної Сотні»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«Шевченківські </w:t>
      </w:r>
      <w:proofErr w:type="gramStart"/>
      <w:r w:rsidRPr="00601B7B">
        <w:rPr>
          <w:rFonts w:ascii="Times New Roman" w:hAnsi="Times New Roman"/>
          <w:sz w:val="24"/>
          <w:szCs w:val="24"/>
          <w:lang w:eastAsia="ru-RU"/>
        </w:rPr>
        <w:t>дні у</w:t>
      </w:r>
      <w:proofErr w:type="gramEnd"/>
      <w:r w:rsidRPr="00601B7B">
        <w:rPr>
          <w:rFonts w:ascii="Times New Roman" w:hAnsi="Times New Roman"/>
          <w:sz w:val="24"/>
          <w:szCs w:val="24"/>
          <w:lang w:eastAsia="ru-RU"/>
        </w:rPr>
        <w:t xml:space="preserve"> школі»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«Всесвітній день Землі»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«День матері»</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«Допомога перелітним птахам»</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«Чаювання в </w:t>
      </w:r>
      <w:proofErr w:type="gramStart"/>
      <w:r w:rsidRPr="00601B7B">
        <w:rPr>
          <w:rFonts w:ascii="Times New Roman" w:hAnsi="Times New Roman"/>
          <w:sz w:val="24"/>
          <w:szCs w:val="24"/>
          <w:lang w:eastAsia="ru-RU"/>
        </w:rPr>
        <w:t>англ</w:t>
      </w:r>
      <w:proofErr w:type="gramEnd"/>
      <w:r w:rsidRPr="00601B7B">
        <w:rPr>
          <w:rFonts w:ascii="Times New Roman" w:hAnsi="Times New Roman"/>
          <w:sz w:val="24"/>
          <w:szCs w:val="24"/>
          <w:lang w:eastAsia="ru-RU"/>
        </w:rPr>
        <w:t>ійських традиціях»</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Квесть «Караул</w:t>
      </w:r>
      <w:proofErr w:type="gramStart"/>
      <w:r w:rsidRPr="00601B7B">
        <w:rPr>
          <w:rFonts w:ascii="Times New Roman" w:hAnsi="Times New Roman"/>
          <w:sz w:val="24"/>
          <w:szCs w:val="24"/>
          <w:lang w:eastAsia="ru-RU"/>
        </w:rPr>
        <w:t>!П</w:t>
      </w:r>
      <w:proofErr w:type="gramEnd"/>
      <w:r w:rsidRPr="00601B7B">
        <w:rPr>
          <w:rFonts w:ascii="Times New Roman" w:hAnsi="Times New Roman"/>
          <w:sz w:val="24"/>
          <w:szCs w:val="24"/>
          <w:lang w:eastAsia="ru-RU"/>
        </w:rPr>
        <w:t>оцупили літні канікули!»</w:t>
      </w:r>
    </w:p>
    <w:p w:rsidR="00DD155D" w:rsidRPr="00601B7B" w:rsidRDefault="00DD155D" w:rsidP="00DD155D">
      <w:pPr>
        <w:numPr>
          <w:ilvl w:val="1"/>
          <w:numId w:val="10"/>
        </w:numPr>
        <w:shd w:val="clear" w:color="auto" w:fill="FFFFFF"/>
        <w:spacing w:after="0" w:line="240" w:lineRule="auto"/>
        <w:ind w:left="57" w:right="57"/>
        <w:rPr>
          <w:rFonts w:ascii="Times New Roman" w:hAnsi="Times New Roman"/>
          <w:sz w:val="24"/>
          <w:szCs w:val="24"/>
          <w:lang w:eastAsia="ru-RU"/>
        </w:rPr>
      </w:pP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b/>
          <w:bCs/>
          <w:sz w:val="24"/>
          <w:szCs w:val="24"/>
          <w:lang w:eastAsia="ru-RU"/>
        </w:rPr>
        <w:t xml:space="preserve">Рада </w:t>
      </w:r>
      <w:proofErr w:type="gramStart"/>
      <w:r w:rsidRPr="00601B7B">
        <w:rPr>
          <w:rFonts w:ascii="Times New Roman" w:hAnsi="Times New Roman"/>
          <w:b/>
          <w:bCs/>
          <w:sz w:val="24"/>
          <w:szCs w:val="24"/>
          <w:lang w:eastAsia="ru-RU"/>
        </w:rPr>
        <w:t>проф</w:t>
      </w:r>
      <w:proofErr w:type="gramEnd"/>
      <w:r w:rsidRPr="00601B7B">
        <w:rPr>
          <w:rFonts w:ascii="Times New Roman" w:hAnsi="Times New Roman"/>
          <w:b/>
          <w:bCs/>
          <w:sz w:val="24"/>
          <w:szCs w:val="24"/>
          <w:lang w:eastAsia="ru-RU"/>
        </w:rPr>
        <w:t>ілактики правопорушень.</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Значну  увагу  приділяли роботі Ради </w:t>
      </w:r>
      <w:proofErr w:type="gramStart"/>
      <w:r w:rsidRPr="00601B7B">
        <w:rPr>
          <w:rFonts w:ascii="Times New Roman" w:hAnsi="Times New Roman"/>
          <w:sz w:val="24"/>
          <w:szCs w:val="24"/>
          <w:lang w:eastAsia="ru-RU"/>
        </w:rPr>
        <w:t>проф</w:t>
      </w:r>
      <w:proofErr w:type="gramEnd"/>
      <w:r w:rsidRPr="00601B7B">
        <w:rPr>
          <w:rFonts w:ascii="Times New Roman" w:hAnsi="Times New Roman"/>
          <w:sz w:val="24"/>
          <w:szCs w:val="24"/>
          <w:lang w:eastAsia="ru-RU"/>
        </w:rPr>
        <w:t>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w:t>
      </w:r>
      <w:proofErr w:type="gramStart"/>
      <w:r w:rsidRPr="00601B7B">
        <w:rPr>
          <w:rFonts w:ascii="Times New Roman" w:hAnsi="Times New Roman"/>
          <w:sz w:val="24"/>
          <w:szCs w:val="24"/>
          <w:lang w:eastAsia="ru-RU"/>
        </w:rPr>
        <w:t xml:space="preserve"> Р</w:t>
      </w:r>
      <w:proofErr w:type="gramEnd"/>
      <w:r w:rsidRPr="00601B7B">
        <w:rPr>
          <w:rFonts w:ascii="Times New Roman" w:hAnsi="Times New Roman"/>
          <w:sz w:val="24"/>
          <w:szCs w:val="24"/>
          <w:lang w:eastAsia="ru-RU"/>
        </w:rPr>
        <w:t>ади школи.</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Особливу увагу приділяли роботі з попередження шкільного </w:t>
      </w:r>
      <w:proofErr w:type="gramStart"/>
      <w:r w:rsidRPr="00601B7B">
        <w:rPr>
          <w:rFonts w:ascii="Times New Roman" w:hAnsi="Times New Roman"/>
          <w:sz w:val="24"/>
          <w:szCs w:val="24"/>
          <w:lang w:eastAsia="ru-RU"/>
        </w:rPr>
        <w:t>бул</w:t>
      </w:r>
      <w:proofErr w:type="gramEnd"/>
      <w:r w:rsidRPr="00601B7B">
        <w:rPr>
          <w:rFonts w:ascii="Times New Roman" w:hAnsi="Times New Roman"/>
          <w:sz w:val="24"/>
          <w:szCs w:val="24"/>
          <w:lang w:eastAsia="ru-RU"/>
        </w:rPr>
        <w:t xml:space="preserve">інгу. Дуже небезпечним та поширеним  стало явище цькування в  українських школах.     Усі заходи сприяють поліпшенню умов навчання, розвитку та виховання дітей. </w:t>
      </w:r>
      <w:proofErr w:type="gramStart"/>
      <w:r w:rsidRPr="00601B7B">
        <w:rPr>
          <w:rFonts w:ascii="Times New Roman" w:hAnsi="Times New Roman"/>
          <w:sz w:val="24"/>
          <w:szCs w:val="24"/>
          <w:lang w:eastAsia="ru-RU"/>
        </w:rPr>
        <w:t>З</w:t>
      </w:r>
      <w:proofErr w:type="gramEnd"/>
      <w:r w:rsidRPr="00601B7B">
        <w:rPr>
          <w:rFonts w:ascii="Times New Roman" w:hAnsi="Times New Roman"/>
          <w:sz w:val="24"/>
          <w:szCs w:val="24"/>
          <w:lang w:eastAsia="ru-RU"/>
        </w:rPr>
        <w:t xml:space="preserve">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w:t>
      </w:r>
      <w:proofErr w:type="gramStart"/>
      <w:r w:rsidRPr="00601B7B">
        <w:rPr>
          <w:rFonts w:ascii="Times New Roman" w:hAnsi="Times New Roman"/>
          <w:sz w:val="24"/>
          <w:szCs w:val="24"/>
          <w:lang w:eastAsia="ru-RU"/>
        </w:rPr>
        <w:t>.У</w:t>
      </w:r>
      <w:proofErr w:type="gramEnd"/>
      <w:r w:rsidRPr="00601B7B">
        <w:rPr>
          <w:rFonts w:ascii="Times New Roman" w:hAnsi="Times New Roman"/>
          <w:sz w:val="24"/>
          <w:szCs w:val="24"/>
          <w:lang w:eastAsia="ru-RU"/>
        </w:rPr>
        <w:t xml:space="preserve"> школі розроблено наскрізну систему бесід та тематичних годин з морально- правового  виховання. </w:t>
      </w:r>
      <w:proofErr w:type="gramStart"/>
      <w:r w:rsidRPr="00601B7B">
        <w:rPr>
          <w:rFonts w:ascii="Times New Roman" w:hAnsi="Times New Roman"/>
          <w:sz w:val="24"/>
          <w:szCs w:val="24"/>
          <w:lang w:eastAsia="ru-RU"/>
        </w:rPr>
        <w:t>П</w:t>
      </w:r>
      <w:proofErr w:type="gramEnd"/>
      <w:r w:rsidRPr="00601B7B">
        <w:rPr>
          <w:rFonts w:ascii="Times New Roman" w:hAnsi="Times New Roman"/>
          <w:sz w:val="24"/>
          <w:szCs w:val="24"/>
          <w:lang w:eastAsia="ru-RU"/>
        </w:rPr>
        <w:t>ід час виховних годин класні керівники застосовували активні методи роботи, використовували методику колективної творчої діяльності.</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Формування ініціативної, здатної приймати </w:t>
      </w:r>
      <w:proofErr w:type="gramStart"/>
      <w:r w:rsidRPr="00601B7B">
        <w:rPr>
          <w:rFonts w:ascii="Times New Roman" w:hAnsi="Times New Roman"/>
          <w:sz w:val="24"/>
          <w:szCs w:val="24"/>
          <w:lang w:eastAsia="ru-RU"/>
        </w:rPr>
        <w:t>св</w:t>
      </w:r>
      <w:proofErr w:type="gramEnd"/>
      <w:r w:rsidRPr="00601B7B">
        <w:rPr>
          <w:rFonts w:ascii="Times New Roman" w:hAnsi="Times New Roman"/>
          <w:sz w:val="24"/>
          <w:szCs w:val="24"/>
          <w:lang w:eastAsia="ru-RU"/>
        </w:rPr>
        <w:t xml:space="preserve">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w:t>
      </w:r>
      <w:proofErr w:type="gramStart"/>
      <w:r w:rsidRPr="00601B7B">
        <w:rPr>
          <w:rFonts w:ascii="Times New Roman" w:hAnsi="Times New Roman"/>
          <w:sz w:val="24"/>
          <w:szCs w:val="24"/>
          <w:lang w:eastAsia="ru-RU"/>
        </w:rPr>
        <w:t>школи ма</w:t>
      </w:r>
      <w:proofErr w:type="gramEnd"/>
      <w:r w:rsidRPr="00601B7B">
        <w:rPr>
          <w:rFonts w:ascii="Times New Roman" w:hAnsi="Times New Roman"/>
          <w:sz w:val="24"/>
          <w:szCs w:val="24"/>
          <w:lang w:eastAsia="ru-RU"/>
        </w:rPr>
        <w:t xml:space="preserve">є цілеспрямовану, конкретну, систематичну, організовану і прогнозовану за наслідками </w:t>
      </w:r>
      <w:r w:rsidRPr="00601B7B">
        <w:rPr>
          <w:rFonts w:ascii="Times New Roman" w:hAnsi="Times New Roman"/>
          <w:sz w:val="24"/>
          <w:szCs w:val="24"/>
          <w:lang w:eastAsia="ru-RU"/>
        </w:rPr>
        <w:lastRenderedPageBreak/>
        <w:t>діяльність. Робота самоврядування налагоджена таким чином, що кожен учень має доручення (постійні, тимчасові).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w:t>
      </w:r>
      <w:r w:rsidRPr="00601B7B">
        <w:rPr>
          <w:rFonts w:ascii="Times New Roman" w:hAnsi="Times New Roman"/>
          <w:b/>
          <w:bCs/>
          <w:sz w:val="24"/>
          <w:szCs w:val="24"/>
          <w:lang w:eastAsia="ru-RU"/>
        </w:rPr>
        <w:t>Попередження дитячого травматизму</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Головною метою державної політики у сфері </w:t>
      </w:r>
      <w:proofErr w:type="gramStart"/>
      <w:r w:rsidRPr="00601B7B">
        <w:rPr>
          <w:rFonts w:ascii="Times New Roman" w:hAnsi="Times New Roman"/>
          <w:sz w:val="24"/>
          <w:szCs w:val="24"/>
          <w:lang w:eastAsia="ru-RU"/>
        </w:rPr>
        <w:t>проф</w:t>
      </w:r>
      <w:proofErr w:type="gramEnd"/>
      <w:r w:rsidRPr="00601B7B">
        <w:rPr>
          <w:rFonts w:ascii="Times New Roman" w:hAnsi="Times New Roman"/>
          <w:sz w:val="24"/>
          <w:szCs w:val="24"/>
          <w:lang w:eastAsia="ru-RU"/>
        </w:rPr>
        <w:t xml:space="preserve">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w:t>
      </w:r>
      <w:proofErr w:type="gramStart"/>
      <w:r w:rsidRPr="00601B7B">
        <w:rPr>
          <w:rFonts w:ascii="Times New Roman" w:hAnsi="Times New Roman"/>
          <w:sz w:val="24"/>
          <w:szCs w:val="24"/>
          <w:lang w:eastAsia="ru-RU"/>
        </w:rPr>
        <w:t>р</w:t>
      </w:r>
      <w:proofErr w:type="gramEnd"/>
      <w:r w:rsidRPr="00601B7B">
        <w:rPr>
          <w:rFonts w:ascii="Times New Roman" w:hAnsi="Times New Roman"/>
          <w:sz w:val="24"/>
          <w:szCs w:val="24"/>
          <w:lang w:eastAsia="ru-RU"/>
        </w:rPr>
        <w:t>івнях. Протягом року значна увага приділялась заходам з попередження дитячого травматизму.</w:t>
      </w:r>
    </w:p>
    <w:p w:rsidR="00DD155D" w:rsidRPr="00601B7B" w:rsidRDefault="00DD155D" w:rsidP="00DD155D">
      <w:pPr>
        <w:shd w:val="clear" w:color="auto" w:fill="FFFFFF"/>
        <w:spacing w:after="0" w:line="240" w:lineRule="auto"/>
        <w:ind w:left="57" w:right="57"/>
        <w:rPr>
          <w:rFonts w:ascii="Times New Roman" w:hAnsi="Times New Roman"/>
          <w:bCs/>
          <w:sz w:val="24"/>
          <w:szCs w:val="24"/>
          <w:lang w:eastAsia="ru-RU"/>
        </w:rPr>
      </w:pPr>
      <w:r w:rsidRPr="00601B7B">
        <w:rPr>
          <w:rFonts w:ascii="Times New Roman" w:hAnsi="Times New Roman"/>
          <w:sz w:val="24"/>
          <w:szCs w:val="24"/>
          <w:lang w:eastAsia="ru-RU"/>
        </w:rPr>
        <w:t>     </w:t>
      </w:r>
      <w:r w:rsidRPr="00601B7B">
        <w:rPr>
          <w:rFonts w:ascii="Times New Roman" w:hAnsi="Times New Roman"/>
          <w:bCs/>
          <w:sz w:val="24"/>
          <w:szCs w:val="24"/>
          <w:lang w:eastAsia="ru-RU"/>
        </w:rPr>
        <w:t>Для попередження дитячого травматизму було проведжено:</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Вступні інструктажі з охорони здоров я</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«Правила носіння захисних повязок. Обережно корона вірус!»</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Інструктаж з охорони здоровя пожежної безпеки, радіаційної безпеки, безпеки дорожнього руху.</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по техніці безпеки життя учнів під час осінніх канікул.</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«Обережно-отруйні гриби»</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Інструктажі  по техніці безпеки життя учнів під час святкування Новорічної ялинки.</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по техніці безпеки життя учнів під час зимових канікул</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«Безпека на дорозі»</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«Безпечний інтернет»</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 xml:space="preserve">Бесіди «Профілактика корона вірусу» </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по техніці безпеки життя учнів під час весняних канікул</w:t>
      </w:r>
    </w:p>
    <w:p w:rsidR="00DD155D" w:rsidRPr="00601B7B" w:rsidRDefault="00DD155D" w:rsidP="00DD155D">
      <w:pPr>
        <w:pStyle w:val="a7"/>
        <w:numPr>
          <w:ilvl w:val="0"/>
          <w:numId w:val="13"/>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Бесіди по техніці безпеки життя учнів під час літніх канікул</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w:t>
      </w:r>
      <w:proofErr w:type="gramStart"/>
      <w:r w:rsidRPr="00601B7B">
        <w:rPr>
          <w:rFonts w:ascii="Times New Roman" w:hAnsi="Times New Roman"/>
          <w:sz w:val="24"/>
          <w:szCs w:val="24"/>
          <w:lang w:eastAsia="ru-RU"/>
        </w:rPr>
        <w:t>п</w:t>
      </w:r>
      <w:proofErr w:type="gramEnd"/>
      <w:r w:rsidRPr="00601B7B">
        <w:rPr>
          <w:rFonts w:ascii="Times New Roman" w:hAnsi="Times New Roman"/>
          <w:sz w:val="24"/>
          <w:szCs w:val="24"/>
          <w:lang w:eastAsia="ru-RU"/>
        </w:rPr>
        <w:t>ізнати один одного краще. Плануємо всім педагогічним колективом продовжити роботу в усіх напрямках у наступному навчальному році.</w:t>
      </w:r>
    </w:p>
    <w:p w:rsidR="00DD155D" w:rsidRPr="00601B7B" w:rsidRDefault="00DD155D" w:rsidP="00DD155D">
      <w:pPr>
        <w:shd w:val="clear" w:color="auto" w:fill="FFFFFF"/>
        <w:spacing w:after="0" w:line="240" w:lineRule="auto"/>
        <w:ind w:left="57" w:right="57"/>
        <w:rPr>
          <w:rFonts w:ascii="Times New Roman" w:hAnsi="Times New Roman"/>
          <w:b/>
          <w:bCs/>
          <w:sz w:val="24"/>
          <w:szCs w:val="24"/>
          <w:lang w:eastAsia="ru-RU"/>
        </w:rPr>
      </w:pPr>
      <w:r w:rsidRPr="00601B7B">
        <w:rPr>
          <w:rFonts w:ascii="Times New Roman" w:hAnsi="Times New Roman"/>
          <w:sz w:val="24"/>
          <w:szCs w:val="24"/>
          <w:lang w:eastAsia="ru-RU"/>
        </w:rPr>
        <w:t xml:space="preserve">      В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w:t>
      </w:r>
      <w:proofErr w:type="gramStart"/>
      <w:r w:rsidRPr="00601B7B">
        <w:rPr>
          <w:rFonts w:ascii="Times New Roman" w:hAnsi="Times New Roman"/>
          <w:sz w:val="24"/>
          <w:szCs w:val="24"/>
          <w:lang w:eastAsia="ru-RU"/>
        </w:rPr>
        <w:t>п</w:t>
      </w:r>
      <w:proofErr w:type="gramEnd"/>
      <w:r w:rsidRPr="00601B7B">
        <w:rPr>
          <w:rFonts w:ascii="Times New Roman" w:hAnsi="Times New Roman"/>
          <w:sz w:val="24"/>
          <w:szCs w:val="24"/>
          <w:lang w:eastAsia="ru-RU"/>
        </w:rPr>
        <w:t>ід  час  заходів,  що  організовуються  в   громаді. Враховуючи  результати  навчально-виховної  роботи  та  з  метою  підвищення  її результативності.</w:t>
      </w:r>
      <w:r w:rsidRPr="00601B7B">
        <w:rPr>
          <w:rFonts w:ascii="Times New Roman" w:hAnsi="Times New Roman"/>
          <w:b/>
          <w:bCs/>
          <w:sz w:val="24"/>
          <w:szCs w:val="24"/>
          <w:lang w:eastAsia="ru-RU"/>
        </w:rPr>
        <w:t xml:space="preserve">  </w:t>
      </w:r>
    </w:p>
    <w:p w:rsidR="00DD155D" w:rsidRPr="00601B7B" w:rsidRDefault="00DD155D" w:rsidP="00DD155D">
      <w:pPr>
        <w:shd w:val="clear" w:color="auto" w:fill="FFFFFF"/>
        <w:spacing w:after="0" w:line="240" w:lineRule="auto"/>
        <w:ind w:left="57" w:right="57"/>
        <w:rPr>
          <w:rFonts w:ascii="Times New Roman" w:hAnsi="Times New Roman"/>
          <w:bCs/>
          <w:sz w:val="24"/>
          <w:szCs w:val="24"/>
          <w:lang w:eastAsia="ru-RU"/>
        </w:rPr>
      </w:pPr>
      <w:r w:rsidRPr="00601B7B">
        <w:rPr>
          <w:rFonts w:ascii="Times New Roman" w:hAnsi="Times New Roman"/>
          <w:bCs/>
          <w:sz w:val="24"/>
          <w:szCs w:val="24"/>
          <w:lang w:eastAsia="ru-RU"/>
        </w:rPr>
        <w:t xml:space="preserve">Також діти брали участь </w:t>
      </w:r>
      <w:proofErr w:type="gramStart"/>
      <w:r w:rsidRPr="00601B7B">
        <w:rPr>
          <w:rFonts w:ascii="Times New Roman" w:hAnsi="Times New Roman"/>
          <w:bCs/>
          <w:sz w:val="24"/>
          <w:szCs w:val="24"/>
          <w:lang w:eastAsia="ru-RU"/>
        </w:rPr>
        <w:t>в</w:t>
      </w:r>
      <w:proofErr w:type="gramEnd"/>
      <w:r w:rsidRPr="00601B7B">
        <w:rPr>
          <w:rFonts w:ascii="Times New Roman" w:hAnsi="Times New Roman"/>
          <w:bCs/>
          <w:sz w:val="24"/>
          <w:szCs w:val="24"/>
          <w:lang w:eastAsia="ru-RU"/>
        </w:rPr>
        <w:t>:</w:t>
      </w:r>
    </w:p>
    <w:p w:rsidR="00DD155D" w:rsidRPr="00601B7B" w:rsidRDefault="00DD155D" w:rsidP="00DD155D">
      <w:pPr>
        <w:numPr>
          <w:ilvl w:val="0"/>
          <w:numId w:val="11"/>
        </w:num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Акція «Побачив? Прибери»</w:t>
      </w:r>
    </w:p>
    <w:p w:rsidR="00DD155D" w:rsidRPr="00601B7B" w:rsidRDefault="00DD155D" w:rsidP="00DD155D">
      <w:pPr>
        <w:pStyle w:val="a7"/>
        <w:numPr>
          <w:ilvl w:val="0"/>
          <w:numId w:val="11"/>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Акція «16 днів прти насильства»</w:t>
      </w:r>
    </w:p>
    <w:p w:rsidR="00DD155D" w:rsidRPr="00601B7B" w:rsidRDefault="00DD155D" w:rsidP="00DD155D">
      <w:pPr>
        <w:pStyle w:val="a7"/>
        <w:numPr>
          <w:ilvl w:val="0"/>
          <w:numId w:val="11"/>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Всеукраїнський конкурс»Безпечний ынтернет»</w:t>
      </w:r>
    </w:p>
    <w:p w:rsidR="00DD155D" w:rsidRPr="00601B7B" w:rsidRDefault="00DD155D" w:rsidP="00DD155D">
      <w:pPr>
        <w:pStyle w:val="a7"/>
        <w:numPr>
          <w:ilvl w:val="0"/>
          <w:numId w:val="11"/>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Міська виставка-акція «Ялинка»</w:t>
      </w:r>
    </w:p>
    <w:p w:rsidR="00DD155D" w:rsidRPr="00601B7B" w:rsidRDefault="00DD155D" w:rsidP="00DD155D">
      <w:pPr>
        <w:shd w:val="clear" w:color="auto" w:fill="FFFFFF"/>
        <w:spacing w:after="0" w:line="240" w:lineRule="auto"/>
        <w:ind w:left="-303" w:right="57"/>
        <w:rPr>
          <w:rFonts w:ascii="Times New Roman" w:hAnsi="Times New Roman"/>
          <w:bCs/>
          <w:sz w:val="24"/>
          <w:szCs w:val="24"/>
          <w:lang w:eastAsia="ru-RU"/>
        </w:rPr>
      </w:pPr>
      <w:r w:rsidRPr="00601B7B">
        <w:rPr>
          <w:rFonts w:ascii="Times New Roman" w:hAnsi="Times New Roman"/>
          <w:bCs/>
          <w:sz w:val="24"/>
          <w:szCs w:val="24"/>
          <w:lang w:eastAsia="ru-RU"/>
        </w:rPr>
        <w:t xml:space="preserve">     Обласна виставка «Щедрість </w:t>
      </w:r>
      <w:proofErr w:type="gramStart"/>
      <w:r w:rsidRPr="00601B7B">
        <w:rPr>
          <w:rFonts w:ascii="Times New Roman" w:hAnsi="Times New Roman"/>
          <w:bCs/>
          <w:sz w:val="24"/>
          <w:szCs w:val="24"/>
          <w:lang w:eastAsia="ru-RU"/>
        </w:rPr>
        <w:t>р</w:t>
      </w:r>
      <w:proofErr w:type="gramEnd"/>
      <w:r w:rsidRPr="00601B7B">
        <w:rPr>
          <w:rFonts w:ascii="Times New Roman" w:hAnsi="Times New Roman"/>
          <w:bCs/>
          <w:sz w:val="24"/>
          <w:szCs w:val="24"/>
          <w:lang w:eastAsia="ru-RU"/>
        </w:rPr>
        <w:t>ідної землі»</w:t>
      </w:r>
    </w:p>
    <w:p w:rsidR="00DD155D" w:rsidRPr="00601B7B" w:rsidRDefault="00DD155D" w:rsidP="00DD155D">
      <w:pPr>
        <w:pStyle w:val="a7"/>
        <w:numPr>
          <w:ilvl w:val="0"/>
          <w:numId w:val="11"/>
        </w:numPr>
        <w:shd w:val="clear" w:color="auto" w:fill="FFFFFF"/>
        <w:spacing w:after="0" w:line="240" w:lineRule="auto"/>
        <w:ind w:left="57" w:right="57"/>
        <w:rPr>
          <w:rFonts w:ascii="Times New Roman" w:hAnsi="Times New Roman"/>
          <w:bCs/>
          <w:sz w:val="24"/>
          <w:szCs w:val="24"/>
        </w:rPr>
      </w:pPr>
      <w:r w:rsidRPr="00601B7B">
        <w:rPr>
          <w:rFonts w:ascii="Times New Roman" w:hAnsi="Times New Roman"/>
          <w:bCs/>
          <w:sz w:val="24"/>
          <w:szCs w:val="24"/>
        </w:rPr>
        <w:t>Всеукраїнський фізкультурно-оздоровчий захід «Рух-це здорово»</w:t>
      </w:r>
    </w:p>
    <w:p w:rsidR="00DD155D" w:rsidRPr="00601B7B" w:rsidRDefault="00DD155D" w:rsidP="00DD155D">
      <w:pPr>
        <w:pStyle w:val="a7"/>
        <w:shd w:val="clear" w:color="auto" w:fill="FFFFFF"/>
        <w:spacing w:after="0" w:line="240" w:lineRule="auto"/>
        <w:ind w:left="57" w:right="57"/>
        <w:rPr>
          <w:rFonts w:ascii="Times New Roman" w:hAnsi="Times New Roman"/>
          <w:bCs/>
          <w:sz w:val="24"/>
          <w:szCs w:val="24"/>
        </w:rPr>
      </w:pPr>
      <w:r w:rsidRPr="00601B7B">
        <w:rPr>
          <w:rStyle w:val="fontstyle01"/>
          <w:sz w:val="24"/>
          <w:szCs w:val="24"/>
        </w:rPr>
        <w:t>У 2022-2023 навчальному році учнівське самоврядування</w:t>
      </w:r>
      <w:r w:rsidRPr="00601B7B">
        <w:rPr>
          <w:rFonts w:ascii="Times New Roman" w:hAnsi="Times New Roman"/>
          <w:color w:val="000000"/>
          <w:sz w:val="24"/>
          <w:szCs w:val="24"/>
        </w:rPr>
        <w:br/>
      </w:r>
      <w:r w:rsidRPr="00601B7B">
        <w:rPr>
          <w:rStyle w:val="fontstyle01"/>
          <w:sz w:val="24"/>
          <w:szCs w:val="24"/>
        </w:rPr>
        <w:t>здійснюватиметься через роботу Кабінету міністрів Піщанського ліцею, яка має на меті</w:t>
      </w:r>
      <w:r w:rsidRPr="00601B7B">
        <w:rPr>
          <w:rFonts w:ascii="Times New Roman" w:hAnsi="Times New Roman"/>
          <w:color w:val="000000"/>
          <w:sz w:val="24"/>
          <w:szCs w:val="24"/>
        </w:rPr>
        <w:br/>
      </w:r>
      <w:r w:rsidRPr="00601B7B">
        <w:rPr>
          <w:rStyle w:val="fontstyle01"/>
          <w:sz w:val="24"/>
          <w:szCs w:val="24"/>
        </w:rPr>
        <w:t>виховання творчої, соціально активної особистості, здатної до саморозвитку й</w:t>
      </w:r>
      <w:r w:rsidRPr="00601B7B">
        <w:rPr>
          <w:rFonts w:ascii="Times New Roman" w:hAnsi="Times New Roman"/>
          <w:color w:val="000000"/>
          <w:sz w:val="24"/>
          <w:szCs w:val="24"/>
        </w:rPr>
        <w:t xml:space="preserve"> </w:t>
      </w:r>
      <w:r w:rsidRPr="00601B7B">
        <w:rPr>
          <w:rStyle w:val="fontstyle01"/>
          <w:sz w:val="24"/>
          <w:szCs w:val="24"/>
        </w:rPr>
        <w:t>самореалізації. Таким чином, ми розглядаємо учнівське самоврядування, як</w:t>
      </w:r>
      <w:r w:rsidRPr="00601B7B">
        <w:rPr>
          <w:rFonts w:ascii="Times New Roman" w:hAnsi="Times New Roman"/>
          <w:color w:val="000000"/>
          <w:sz w:val="24"/>
          <w:szCs w:val="24"/>
        </w:rPr>
        <w:br/>
      </w:r>
      <w:r w:rsidRPr="00601B7B">
        <w:rPr>
          <w:rStyle w:val="fontstyle01"/>
          <w:sz w:val="24"/>
          <w:szCs w:val="24"/>
        </w:rPr>
        <w:t>режим протікання спільного і самостійного життя, в якому кожен учень може</w:t>
      </w:r>
      <w:r w:rsidRPr="00601B7B">
        <w:rPr>
          <w:rFonts w:ascii="Times New Roman" w:hAnsi="Times New Roman"/>
          <w:color w:val="000000"/>
          <w:sz w:val="24"/>
          <w:szCs w:val="24"/>
        </w:rPr>
        <w:br/>
      </w:r>
      <w:r w:rsidRPr="00601B7B">
        <w:rPr>
          <w:rStyle w:val="fontstyle01"/>
          <w:sz w:val="24"/>
          <w:szCs w:val="24"/>
        </w:rPr>
        <w:t>визначити своє місце і реалізувати свої здібності та можливості.</w:t>
      </w:r>
      <w:r w:rsidRPr="00601B7B">
        <w:rPr>
          <w:rFonts w:ascii="Times New Roman" w:hAnsi="Times New Roman"/>
          <w:color w:val="000000"/>
          <w:sz w:val="24"/>
          <w:szCs w:val="24"/>
        </w:rPr>
        <w:br/>
      </w:r>
      <w:r w:rsidRPr="00601B7B">
        <w:rPr>
          <w:rStyle w:val="fontstyle01"/>
          <w:sz w:val="24"/>
          <w:szCs w:val="24"/>
        </w:rPr>
        <w:t>Цього року окреслено проблемні питання, які потребували посиленої уваги</w:t>
      </w:r>
      <w:r w:rsidRPr="00601B7B">
        <w:rPr>
          <w:rFonts w:ascii="Times New Roman" w:hAnsi="Times New Roman"/>
          <w:color w:val="000000"/>
          <w:sz w:val="24"/>
          <w:szCs w:val="24"/>
        </w:rPr>
        <w:br/>
      </w:r>
      <w:r w:rsidRPr="00601B7B">
        <w:rPr>
          <w:rStyle w:val="fontstyle01"/>
          <w:sz w:val="24"/>
          <w:szCs w:val="24"/>
        </w:rPr>
        <w:lastRenderedPageBreak/>
        <w:t>при плануванні й організації виховної роботи з учнівськими колективами:</w:t>
      </w:r>
      <w:r w:rsidRPr="00601B7B">
        <w:rPr>
          <w:rFonts w:ascii="Times New Roman" w:hAnsi="Times New Roman"/>
          <w:color w:val="000000"/>
          <w:sz w:val="24"/>
          <w:szCs w:val="24"/>
        </w:rPr>
        <w:br/>
      </w:r>
      <w:r w:rsidRPr="00601B7B">
        <w:rPr>
          <w:rStyle w:val="fontstyle01"/>
          <w:sz w:val="24"/>
          <w:szCs w:val="24"/>
        </w:rPr>
        <w:t>- проблема насильства над дітьми та жорстоке поводження з ними у сім’ї</w:t>
      </w:r>
      <w:r w:rsidRPr="00601B7B">
        <w:rPr>
          <w:rFonts w:ascii="Times New Roman" w:hAnsi="Times New Roman"/>
          <w:color w:val="000000"/>
          <w:sz w:val="24"/>
          <w:szCs w:val="24"/>
        </w:rPr>
        <w:br/>
      </w:r>
      <w:r w:rsidRPr="00601B7B">
        <w:rPr>
          <w:rStyle w:val="fontstyle01"/>
          <w:sz w:val="24"/>
          <w:szCs w:val="24"/>
        </w:rPr>
        <w:t>й оточенні, розрив між поколіннями;</w:t>
      </w:r>
      <w:r w:rsidRPr="00601B7B">
        <w:rPr>
          <w:rFonts w:ascii="Times New Roman" w:hAnsi="Times New Roman"/>
          <w:color w:val="000000"/>
          <w:sz w:val="24"/>
          <w:szCs w:val="24"/>
        </w:rPr>
        <w:br/>
      </w:r>
      <w:r w:rsidRPr="00601B7B">
        <w:rPr>
          <w:rStyle w:val="fontstyle01"/>
          <w:sz w:val="24"/>
          <w:szCs w:val="24"/>
        </w:rPr>
        <w:t>- шкільний булінг;</w:t>
      </w:r>
      <w:r w:rsidRPr="00601B7B">
        <w:rPr>
          <w:rFonts w:ascii="Times New Roman" w:hAnsi="Times New Roman"/>
          <w:color w:val="000000"/>
          <w:sz w:val="24"/>
          <w:szCs w:val="24"/>
        </w:rPr>
        <w:br/>
      </w:r>
      <w:r w:rsidRPr="00601B7B">
        <w:rPr>
          <w:rStyle w:val="fontstyle01"/>
          <w:sz w:val="24"/>
          <w:szCs w:val="24"/>
        </w:rPr>
        <w:t>- питання протидії торгівлі людьми і дітьми;</w:t>
      </w:r>
      <w:r w:rsidRPr="00601B7B">
        <w:rPr>
          <w:rFonts w:ascii="Times New Roman" w:hAnsi="Times New Roman"/>
          <w:color w:val="000000"/>
          <w:sz w:val="24"/>
          <w:szCs w:val="24"/>
        </w:rPr>
        <w:br/>
      </w:r>
      <w:r w:rsidRPr="00601B7B">
        <w:rPr>
          <w:rStyle w:val="fontstyle01"/>
          <w:sz w:val="24"/>
          <w:szCs w:val="24"/>
        </w:rPr>
        <w:t>- поширення загрози серед неповнолітніх невмілого користування</w:t>
      </w:r>
      <w:r w:rsidRPr="00601B7B">
        <w:rPr>
          <w:rFonts w:ascii="Times New Roman" w:hAnsi="Times New Roman"/>
          <w:color w:val="000000"/>
          <w:sz w:val="24"/>
          <w:szCs w:val="24"/>
        </w:rPr>
        <w:br/>
      </w:r>
      <w:r w:rsidRPr="00601B7B">
        <w:rPr>
          <w:rStyle w:val="fontstyle01"/>
          <w:sz w:val="24"/>
          <w:szCs w:val="24"/>
        </w:rPr>
        <w:t>комп’ютером і зокрема Інтернетом;</w:t>
      </w:r>
      <w:r w:rsidRPr="00601B7B">
        <w:rPr>
          <w:rFonts w:ascii="Times New Roman" w:hAnsi="Times New Roman"/>
          <w:color w:val="000000"/>
          <w:sz w:val="24"/>
          <w:szCs w:val="24"/>
        </w:rPr>
        <w:br/>
      </w:r>
      <w:r w:rsidRPr="00601B7B">
        <w:rPr>
          <w:rStyle w:val="fontstyle01"/>
          <w:sz w:val="24"/>
          <w:szCs w:val="24"/>
        </w:rPr>
        <w:t>- питання профілактики девіантної поведінки, правопорушень та</w:t>
      </w:r>
      <w:r w:rsidRPr="00601B7B">
        <w:rPr>
          <w:rFonts w:ascii="Times New Roman" w:hAnsi="Times New Roman"/>
          <w:color w:val="000000"/>
          <w:sz w:val="24"/>
          <w:szCs w:val="24"/>
        </w:rPr>
        <w:br/>
      </w:r>
      <w:r w:rsidRPr="00601B7B">
        <w:rPr>
          <w:rStyle w:val="fontstyle01"/>
          <w:sz w:val="24"/>
          <w:szCs w:val="24"/>
        </w:rPr>
        <w:t>злочинності серед неповнолітніх;</w:t>
      </w:r>
      <w:r w:rsidRPr="00601B7B">
        <w:rPr>
          <w:rFonts w:ascii="Times New Roman" w:hAnsi="Times New Roman"/>
          <w:color w:val="000000"/>
          <w:sz w:val="24"/>
          <w:szCs w:val="24"/>
        </w:rPr>
        <w:br/>
      </w:r>
      <w:r w:rsidRPr="00601B7B">
        <w:rPr>
          <w:rStyle w:val="fontstyle01"/>
          <w:sz w:val="24"/>
          <w:szCs w:val="24"/>
        </w:rPr>
        <w:t>- проблема формування правової культури дітей та молоді;</w:t>
      </w:r>
      <w:r w:rsidRPr="00601B7B">
        <w:rPr>
          <w:rFonts w:ascii="Times New Roman" w:hAnsi="Times New Roman"/>
          <w:color w:val="000000"/>
          <w:sz w:val="24"/>
          <w:szCs w:val="24"/>
        </w:rPr>
        <w:br/>
      </w:r>
      <w:r w:rsidRPr="00601B7B">
        <w:rPr>
          <w:rStyle w:val="fontstyle01"/>
          <w:sz w:val="24"/>
          <w:szCs w:val="24"/>
        </w:rPr>
        <w:t>- проблема вживання алкоголю, наркотиків серед підлітків;</w:t>
      </w:r>
      <w:r w:rsidRPr="00601B7B">
        <w:rPr>
          <w:rFonts w:ascii="Times New Roman" w:hAnsi="Times New Roman"/>
          <w:color w:val="000000"/>
          <w:sz w:val="24"/>
          <w:szCs w:val="24"/>
        </w:rPr>
        <w:br/>
      </w:r>
      <w:r w:rsidRPr="00601B7B">
        <w:rPr>
          <w:rStyle w:val="fontstyle01"/>
          <w:sz w:val="24"/>
          <w:szCs w:val="24"/>
        </w:rPr>
        <w:t>- профілактика здорового способу життя та безпечної поведінки дітей та</w:t>
      </w:r>
      <w:r w:rsidRPr="00601B7B">
        <w:rPr>
          <w:rFonts w:ascii="Times New Roman" w:hAnsi="Times New Roman"/>
          <w:color w:val="000000"/>
          <w:sz w:val="24"/>
          <w:szCs w:val="24"/>
        </w:rPr>
        <w:br/>
      </w:r>
      <w:r w:rsidRPr="00601B7B">
        <w:rPr>
          <w:rStyle w:val="fontstyle01"/>
          <w:sz w:val="24"/>
          <w:szCs w:val="24"/>
        </w:rPr>
        <w:t>молоді.</w:t>
      </w:r>
      <w:r w:rsidRPr="00601B7B">
        <w:rPr>
          <w:rFonts w:ascii="Times New Roman" w:hAnsi="Times New Roman"/>
          <w:color w:val="000000"/>
          <w:sz w:val="24"/>
          <w:szCs w:val="24"/>
        </w:rPr>
        <w:br/>
      </w:r>
      <w:r w:rsidRPr="00601B7B">
        <w:rPr>
          <w:rStyle w:val="fontstyle01"/>
          <w:sz w:val="24"/>
          <w:szCs w:val="24"/>
        </w:rPr>
        <w:t>Активна участь в учнівському самоврядуванні сприяє розвитку творчих</w:t>
      </w:r>
      <w:r w:rsidRPr="00601B7B">
        <w:rPr>
          <w:rFonts w:ascii="Times New Roman" w:hAnsi="Times New Roman"/>
          <w:color w:val="000000"/>
          <w:sz w:val="24"/>
          <w:szCs w:val="24"/>
        </w:rPr>
        <w:br/>
      </w:r>
      <w:r w:rsidRPr="00601B7B">
        <w:rPr>
          <w:rStyle w:val="fontstyle01"/>
          <w:sz w:val="24"/>
          <w:szCs w:val="24"/>
        </w:rPr>
        <w:t>здібностей учнів, проявляє їхню громадську позицію як патріота України,</w:t>
      </w:r>
      <w:r w:rsidRPr="00601B7B">
        <w:rPr>
          <w:rFonts w:ascii="Times New Roman" w:hAnsi="Times New Roman"/>
          <w:color w:val="000000"/>
          <w:sz w:val="24"/>
          <w:szCs w:val="24"/>
        </w:rPr>
        <w:br/>
      </w:r>
      <w:r w:rsidRPr="00601B7B">
        <w:rPr>
          <w:rStyle w:val="fontstyle01"/>
          <w:sz w:val="24"/>
          <w:szCs w:val="24"/>
        </w:rPr>
        <w:t>допомагає реалізувати лідерські якості. В процесі впровадження моделі</w:t>
      </w:r>
      <w:r w:rsidRPr="00601B7B">
        <w:rPr>
          <w:rFonts w:ascii="Times New Roman" w:hAnsi="Times New Roman"/>
          <w:color w:val="000000"/>
          <w:sz w:val="24"/>
          <w:szCs w:val="24"/>
        </w:rPr>
        <w:br/>
      </w:r>
      <w:r w:rsidRPr="00601B7B">
        <w:rPr>
          <w:rStyle w:val="fontstyle01"/>
          <w:sz w:val="24"/>
          <w:szCs w:val="24"/>
        </w:rPr>
        <w:t>учнівського самоврядування, у нашому закладі можна відстежити низку традицій: День</w:t>
      </w:r>
      <w:r w:rsidRPr="00601B7B">
        <w:rPr>
          <w:rFonts w:ascii="Times New Roman" w:hAnsi="Times New Roman"/>
          <w:color w:val="000000"/>
          <w:sz w:val="24"/>
          <w:szCs w:val="24"/>
        </w:rPr>
        <w:t xml:space="preserve"> </w:t>
      </w:r>
      <w:r w:rsidRPr="00601B7B">
        <w:rPr>
          <w:rStyle w:val="fontstyle01"/>
          <w:sz w:val="24"/>
          <w:szCs w:val="24"/>
        </w:rPr>
        <w:t>знань, загальношкільний День здоров’я, День учителя, День Захисника</w:t>
      </w:r>
      <w:r w:rsidRPr="00601B7B">
        <w:rPr>
          <w:rFonts w:ascii="Times New Roman" w:hAnsi="Times New Roman"/>
          <w:color w:val="000000"/>
          <w:sz w:val="24"/>
          <w:szCs w:val="24"/>
        </w:rPr>
        <w:t xml:space="preserve"> </w:t>
      </w:r>
      <w:r w:rsidRPr="00601B7B">
        <w:rPr>
          <w:rStyle w:val="fontstyle01"/>
          <w:sz w:val="24"/>
          <w:szCs w:val="24"/>
        </w:rPr>
        <w:t>України, День української писемності і мови, святкові привітання до Дня Святого</w:t>
      </w:r>
      <w:r w:rsidRPr="00601B7B">
        <w:rPr>
          <w:rFonts w:ascii="Times New Roman" w:hAnsi="Times New Roman"/>
          <w:color w:val="000000"/>
          <w:sz w:val="24"/>
          <w:szCs w:val="24"/>
        </w:rPr>
        <w:t xml:space="preserve"> </w:t>
      </w:r>
      <w:r w:rsidRPr="00601B7B">
        <w:rPr>
          <w:rStyle w:val="fontstyle01"/>
          <w:sz w:val="24"/>
          <w:szCs w:val="24"/>
        </w:rPr>
        <w:t>Миколая, Новорічні свята, День Героїв Небесної</w:t>
      </w:r>
      <w:r w:rsidRPr="00601B7B">
        <w:rPr>
          <w:rFonts w:ascii="Times New Roman" w:hAnsi="Times New Roman"/>
          <w:color w:val="000000"/>
          <w:sz w:val="24"/>
          <w:szCs w:val="24"/>
        </w:rPr>
        <w:t xml:space="preserve"> </w:t>
      </w:r>
      <w:r w:rsidRPr="00601B7B">
        <w:rPr>
          <w:rStyle w:val="fontstyle01"/>
          <w:sz w:val="24"/>
          <w:szCs w:val="24"/>
        </w:rPr>
        <w:t>Сотні, День рідної мови, Шевченківські дні, День Матері, День вишиванки,</w:t>
      </w:r>
      <w:r w:rsidRPr="00601B7B">
        <w:rPr>
          <w:rFonts w:ascii="Times New Roman" w:hAnsi="Times New Roman"/>
          <w:color w:val="000000"/>
          <w:sz w:val="24"/>
          <w:szCs w:val="24"/>
        </w:rPr>
        <w:br/>
      </w:r>
      <w:r w:rsidRPr="00601B7B">
        <w:rPr>
          <w:rStyle w:val="fontstyle01"/>
          <w:sz w:val="24"/>
          <w:szCs w:val="24"/>
        </w:rPr>
        <w:t>День Героїв, проведення предметних і тематичних тижнів, благодійних акцій</w:t>
      </w:r>
      <w:r w:rsidRPr="00601B7B">
        <w:rPr>
          <w:rStyle w:val="fontstyle21"/>
          <w:sz w:val="24"/>
          <w:szCs w:val="24"/>
        </w:rPr>
        <w:t>.</w:t>
      </w:r>
      <w:r w:rsidRPr="00601B7B">
        <w:rPr>
          <w:rFonts w:ascii="Times New Roman" w:hAnsi="Times New Roman"/>
          <w:i/>
          <w:iCs/>
          <w:color w:val="000000"/>
          <w:sz w:val="24"/>
          <w:szCs w:val="24"/>
        </w:rPr>
        <w:br/>
      </w:r>
      <w:r w:rsidRPr="00601B7B">
        <w:rPr>
          <w:rStyle w:val="fontstyle01"/>
          <w:sz w:val="24"/>
          <w:szCs w:val="24"/>
        </w:rPr>
        <w:t>Впродовж року учнівське самоврядування тісно співпрацювало з</w:t>
      </w:r>
      <w:r w:rsidRPr="00601B7B">
        <w:rPr>
          <w:rFonts w:ascii="Times New Roman" w:hAnsi="Times New Roman"/>
          <w:color w:val="000000"/>
          <w:sz w:val="24"/>
          <w:szCs w:val="24"/>
        </w:rPr>
        <w:br/>
      </w:r>
      <w:r w:rsidRPr="00601B7B">
        <w:rPr>
          <w:rStyle w:val="fontstyle01"/>
          <w:sz w:val="24"/>
          <w:szCs w:val="24"/>
        </w:rPr>
        <w:t>педагогічним колективом, громадськістю села, вело активну роботу з</w:t>
      </w:r>
      <w:r w:rsidRPr="00601B7B">
        <w:rPr>
          <w:rFonts w:ascii="Times New Roman" w:hAnsi="Times New Roman"/>
          <w:color w:val="000000"/>
          <w:sz w:val="24"/>
          <w:szCs w:val="24"/>
        </w:rPr>
        <w:br/>
      </w:r>
      <w:r w:rsidRPr="00601B7B">
        <w:rPr>
          <w:rStyle w:val="fontstyle01"/>
          <w:sz w:val="24"/>
          <w:szCs w:val="24"/>
        </w:rPr>
        <w:t>національно-патріотичного виховання підростаючого покоління.</w:t>
      </w:r>
      <w:r w:rsidRPr="00601B7B">
        <w:rPr>
          <w:rFonts w:ascii="Times New Roman" w:hAnsi="Times New Roman"/>
          <w:color w:val="000000"/>
          <w:sz w:val="24"/>
          <w:szCs w:val="24"/>
        </w:rPr>
        <w:br/>
      </w:r>
      <w:r w:rsidRPr="00601B7B">
        <w:rPr>
          <w:rStyle w:val="fontstyle01"/>
          <w:sz w:val="24"/>
          <w:szCs w:val="24"/>
        </w:rPr>
        <w:t>Варто зазначити, що цей навчальний рік істотно відрізняється від усі</w:t>
      </w:r>
      <w:r w:rsidRPr="00601B7B">
        <w:rPr>
          <w:rFonts w:ascii="Times New Roman" w:hAnsi="Times New Roman"/>
          <w:color w:val="000000"/>
          <w:sz w:val="24"/>
          <w:szCs w:val="24"/>
        </w:rPr>
        <w:br/>
      </w:r>
      <w:r w:rsidRPr="00601B7B">
        <w:rPr>
          <w:rStyle w:val="fontstyle01"/>
          <w:sz w:val="24"/>
          <w:szCs w:val="24"/>
        </w:rPr>
        <w:t>інших - ми навчилися організовувати освітній процес дистанційно. Однак, це</w:t>
      </w:r>
      <w:r w:rsidRPr="00601B7B">
        <w:rPr>
          <w:rFonts w:ascii="Times New Roman" w:hAnsi="Times New Roman"/>
          <w:sz w:val="24"/>
          <w:szCs w:val="24"/>
        </w:rPr>
        <w:br/>
      </w:r>
      <w:r w:rsidRPr="00601B7B">
        <w:rPr>
          <w:rStyle w:val="fontstyle01"/>
          <w:sz w:val="24"/>
          <w:szCs w:val="24"/>
        </w:rPr>
        <w:t>не завадило учнівському активу реалізувати свої плани: ми створювали</w:t>
      </w:r>
      <w:r w:rsidRPr="00601B7B">
        <w:rPr>
          <w:rFonts w:ascii="Times New Roman" w:hAnsi="Times New Roman"/>
          <w:color w:val="000000"/>
          <w:sz w:val="24"/>
          <w:szCs w:val="24"/>
        </w:rPr>
        <w:br/>
      </w:r>
      <w:r w:rsidRPr="00601B7B">
        <w:rPr>
          <w:rStyle w:val="fontstyle01"/>
          <w:sz w:val="24"/>
          <w:szCs w:val="24"/>
        </w:rPr>
        <w:t>відеоролики, ділилися ними на сторінках соціальних мереж, вчилися активно</w:t>
      </w:r>
      <w:r w:rsidRPr="00601B7B">
        <w:rPr>
          <w:rFonts w:ascii="Times New Roman" w:hAnsi="Times New Roman"/>
          <w:color w:val="000000"/>
          <w:sz w:val="24"/>
          <w:szCs w:val="24"/>
        </w:rPr>
        <w:br/>
      </w:r>
      <w:r w:rsidRPr="00601B7B">
        <w:rPr>
          <w:rStyle w:val="fontstyle01"/>
          <w:sz w:val="24"/>
          <w:szCs w:val="24"/>
        </w:rPr>
        <w:t>жити і творити в умовах відсутності очного спілкування та неможливості</w:t>
      </w:r>
      <w:r w:rsidRPr="00601B7B">
        <w:rPr>
          <w:rFonts w:ascii="Times New Roman" w:hAnsi="Times New Roman"/>
          <w:color w:val="000000"/>
          <w:sz w:val="24"/>
          <w:szCs w:val="24"/>
        </w:rPr>
        <w:br/>
      </w:r>
      <w:r w:rsidRPr="00601B7B">
        <w:rPr>
          <w:rStyle w:val="fontstyle01"/>
          <w:sz w:val="24"/>
          <w:szCs w:val="24"/>
        </w:rPr>
        <w:t>проводити масові заходи, засідання, зібрання.</w:t>
      </w:r>
      <w:r w:rsidRPr="00601B7B">
        <w:rPr>
          <w:rFonts w:ascii="Times New Roman" w:hAnsi="Times New Roman"/>
          <w:color w:val="000000"/>
          <w:sz w:val="24"/>
          <w:szCs w:val="24"/>
        </w:rPr>
        <w:br/>
      </w:r>
      <w:r w:rsidRPr="00601B7B">
        <w:rPr>
          <w:rStyle w:val="fontstyle01"/>
          <w:sz w:val="24"/>
          <w:szCs w:val="24"/>
        </w:rPr>
        <w:t>Позакласні заходи у Піщанському ліцеї спрямовані на формування</w:t>
      </w:r>
      <w:r w:rsidRPr="00601B7B">
        <w:rPr>
          <w:rFonts w:ascii="Times New Roman" w:hAnsi="Times New Roman"/>
          <w:color w:val="000000"/>
          <w:sz w:val="24"/>
          <w:szCs w:val="24"/>
        </w:rPr>
        <w:br/>
      </w:r>
      <w:r w:rsidRPr="00601B7B">
        <w:rPr>
          <w:rStyle w:val="fontstyle01"/>
          <w:sz w:val="24"/>
          <w:szCs w:val="24"/>
        </w:rPr>
        <w:t>компетентнісної особистості, ціннісного ставлення до суспільства і держави,</w:t>
      </w:r>
      <w:r w:rsidRPr="00601B7B">
        <w:rPr>
          <w:rFonts w:ascii="Times New Roman" w:hAnsi="Times New Roman"/>
          <w:color w:val="000000"/>
          <w:sz w:val="24"/>
          <w:szCs w:val="24"/>
        </w:rPr>
        <w:br/>
      </w:r>
      <w:r w:rsidRPr="00601B7B">
        <w:rPr>
          <w:rStyle w:val="fontstyle01"/>
          <w:sz w:val="24"/>
          <w:szCs w:val="24"/>
        </w:rPr>
        <w:t>до власного Я, до праці, до довкілля, до активного відпочинку, що становить</w:t>
      </w:r>
      <w:r w:rsidRPr="00601B7B">
        <w:rPr>
          <w:rFonts w:ascii="Times New Roman" w:hAnsi="Times New Roman"/>
          <w:color w:val="000000"/>
          <w:sz w:val="24"/>
          <w:szCs w:val="24"/>
        </w:rPr>
        <w:br/>
      </w:r>
      <w:r w:rsidRPr="00601B7B">
        <w:rPr>
          <w:rStyle w:val="fontstyle01"/>
          <w:sz w:val="24"/>
          <w:szCs w:val="24"/>
        </w:rPr>
        <w:t>невід’ємну складову гармонійного розвитку особистості загалом.</w:t>
      </w:r>
    </w:p>
    <w:p w:rsidR="00DD155D" w:rsidRPr="00C413CC" w:rsidRDefault="00DD155D" w:rsidP="00DD155D">
      <w:pPr>
        <w:shd w:val="clear" w:color="auto" w:fill="FFFFFF"/>
        <w:spacing w:after="0" w:line="240" w:lineRule="auto"/>
        <w:ind w:left="57" w:right="57"/>
        <w:rPr>
          <w:rFonts w:ascii="Times New Roman" w:hAnsi="Times New Roman"/>
          <w:sz w:val="28"/>
          <w:szCs w:val="28"/>
          <w:lang w:eastAsia="ru-RU"/>
        </w:rPr>
      </w:pPr>
    </w:p>
    <w:p w:rsidR="00DD155D" w:rsidRPr="00C413CC" w:rsidRDefault="00DD155D" w:rsidP="00DD155D">
      <w:pPr>
        <w:shd w:val="clear" w:color="auto" w:fill="FFFFFF"/>
        <w:spacing w:after="0" w:line="240" w:lineRule="auto"/>
        <w:ind w:left="57" w:right="57"/>
        <w:rPr>
          <w:rFonts w:ascii="Times New Roman" w:hAnsi="Times New Roman"/>
          <w:sz w:val="28"/>
          <w:szCs w:val="28"/>
          <w:lang w:eastAsia="ru-RU"/>
        </w:rPr>
      </w:pPr>
      <w:r w:rsidRPr="00C413CC">
        <w:rPr>
          <w:rFonts w:ascii="Times New Roman" w:hAnsi="Times New Roman"/>
          <w:sz w:val="28"/>
          <w:szCs w:val="28"/>
          <w:lang w:eastAsia="ru-RU"/>
        </w:rPr>
        <w:t> </w:t>
      </w:r>
    </w:p>
    <w:p w:rsidR="00DD155D" w:rsidRPr="00106457" w:rsidRDefault="00DD155D" w:rsidP="00DD15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Виходячи з вищесказаного,</w:t>
      </w:r>
    </w:p>
    <w:p w:rsidR="00DD155D" w:rsidRPr="00106457" w:rsidRDefault="00DD155D" w:rsidP="00DD155D">
      <w:pPr>
        <w:shd w:val="clear" w:color="auto" w:fill="FFFFFF"/>
        <w:spacing w:after="0" w:line="240" w:lineRule="auto"/>
        <w:rPr>
          <w:rFonts w:ascii="Times New Roman" w:hAnsi="Times New Roman"/>
          <w:sz w:val="24"/>
          <w:szCs w:val="24"/>
        </w:rPr>
      </w:pPr>
    </w:p>
    <w:p w:rsidR="00DD155D" w:rsidRPr="00106457" w:rsidRDefault="00DD155D" w:rsidP="00DD155D">
      <w:pPr>
        <w:shd w:val="clear" w:color="auto" w:fill="FFFFFF"/>
        <w:spacing w:after="0" w:line="240" w:lineRule="auto"/>
        <w:rPr>
          <w:rFonts w:ascii="Times New Roman" w:hAnsi="Times New Roman"/>
          <w:sz w:val="24"/>
          <w:szCs w:val="24"/>
        </w:rPr>
      </w:pPr>
      <w:r w:rsidRPr="00106457">
        <w:rPr>
          <w:rFonts w:ascii="Times New Roman" w:hAnsi="Times New Roman"/>
          <w:sz w:val="24"/>
          <w:szCs w:val="24"/>
        </w:rPr>
        <w:t>НАКАЗУЮ:</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 1.Вважати</w:t>
      </w:r>
      <w:r>
        <w:rPr>
          <w:rFonts w:ascii="Times New Roman" w:hAnsi="Times New Roman"/>
          <w:sz w:val="24"/>
          <w:szCs w:val="24"/>
        </w:rPr>
        <w:t xml:space="preserve"> якість навчальної роботи ліцею </w:t>
      </w:r>
      <w:r w:rsidRPr="00227B09">
        <w:rPr>
          <w:rFonts w:ascii="Times New Roman" w:hAnsi="Times New Roman"/>
          <w:sz w:val="24"/>
          <w:szCs w:val="24"/>
        </w:rPr>
        <w:t xml:space="preserve">за </w:t>
      </w:r>
      <w:proofErr w:type="gramStart"/>
      <w:r w:rsidRPr="00227B09">
        <w:rPr>
          <w:rFonts w:ascii="Times New Roman" w:hAnsi="Times New Roman"/>
          <w:sz w:val="24"/>
          <w:szCs w:val="24"/>
        </w:rPr>
        <w:t>п</w:t>
      </w:r>
      <w:proofErr w:type="gramEnd"/>
      <w:r w:rsidRPr="00227B09">
        <w:rPr>
          <w:rFonts w:ascii="Times New Roman" w:hAnsi="Times New Roman"/>
          <w:sz w:val="24"/>
          <w:szCs w:val="24"/>
        </w:rPr>
        <w:t>ідсумками 202</w:t>
      </w:r>
      <w:r>
        <w:rPr>
          <w:rFonts w:ascii="Times New Roman" w:hAnsi="Times New Roman"/>
          <w:sz w:val="24"/>
          <w:szCs w:val="24"/>
        </w:rPr>
        <w:t>2</w:t>
      </w:r>
      <w:r w:rsidRPr="00227B09">
        <w:rPr>
          <w:rFonts w:ascii="Times New Roman" w:hAnsi="Times New Roman"/>
          <w:sz w:val="24"/>
          <w:szCs w:val="24"/>
        </w:rPr>
        <w:t>/202</w:t>
      </w:r>
      <w:r>
        <w:rPr>
          <w:rFonts w:ascii="Times New Roman" w:hAnsi="Times New Roman"/>
          <w:sz w:val="24"/>
          <w:szCs w:val="24"/>
        </w:rPr>
        <w:t>3</w:t>
      </w:r>
      <w:r w:rsidRPr="00227B09">
        <w:rPr>
          <w:rFonts w:ascii="Times New Roman" w:hAnsi="Times New Roman"/>
          <w:sz w:val="24"/>
          <w:szCs w:val="24"/>
        </w:rPr>
        <w:t xml:space="preserve"> навчального року задовільною.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2. Заступнику директора з навчально-виховної роботи </w:t>
      </w:r>
      <w:r>
        <w:rPr>
          <w:rFonts w:ascii="Times New Roman" w:hAnsi="Times New Roman"/>
          <w:sz w:val="24"/>
          <w:szCs w:val="24"/>
        </w:rPr>
        <w:t>Олійник</w:t>
      </w:r>
      <w:proofErr w:type="gramStart"/>
      <w:r>
        <w:rPr>
          <w:rFonts w:ascii="Times New Roman" w:hAnsi="Times New Roman"/>
          <w:sz w:val="24"/>
          <w:szCs w:val="24"/>
        </w:rPr>
        <w:t xml:space="preserve"> І.</w:t>
      </w:r>
      <w:proofErr w:type="gramEnd"/>
      <w:r>
        <w:rPr>
          <w:rFonts w:ascii="Times New Roman" w:hAnsi="Times New Roman"/>
          <w:sz w:val="24"/>
          <w:szCs w:val="24"/>
        </w:rPr>
        <w:t>С</w:t>
      </w:r>
      <w:r w:rsidRPr="00227B09">
        <w:rPr>
          <w:rFonts w:ascii="Times New Roman" w:hAnsi="Times New Roman"/>
          <w:sz w:val="24"/>
          <w:szCs w:val="24"/>
        </w:rPr>
        <w:t xml:space="preserve">.: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2.1. Проаналізувати результати </w:t>
      </w:r>
      <w:r>
        <w:rPr>
          <w:rFonts w:ascii="Times New Roman" w:hAnsi="Times New Roman"/>
          <w:sz w:val="24"/>
          <w:szCs w:val="24"/>
        </w:rPr>
        <w:t>освітнього процесу</w:t>
      </w:r>
      <w:r w:rsidRPr="00227B09">
        <w:rPr>
          <w:rFonts w:ascii="Times New Roman" w:hAnsi="Times New Roman"/>
          <w:sz w:val="24"/>
          <w:szCs w:val="24"/>
        </w:rPr>
        <w:t xml:space="preserve"> учнів за 202</w:t>
      </w:r>
      <w:r>
        <w:rPr>
          <w:rFonts w:ascii="Times New Roman" w:hAnsi="Times New Roman"/>
          <w:sz w:val="24"/>
          <w:szCs w:val="24"/>
        </w:rPr>
        <w:t>2</w:t>
      </w:r>
      <w:r w:rsidRPr="00227B09">
        <w:rPr>
          <w:rFonts w:ascii="Times New Roman" w:hAnsi="Times New Roman"/>
          <w:sz w:val="24"/>
          <w:szCs w:val="24"/>
        </w:rPr>
        <w:t>/202</w:t>
      </w:r>
      <w:r>
        <w:rPr>
          <w:rFonts w:ascii="Times New Roman" w:hAnsi="Times New Roman"/>
          <w:sz w:val="24"/>
          <w:szCs w:val="24"/>
        </w:rPr>
        <w:t>3</w:t>
      </w:r>
      <w:r w:rsidRPr="00227B09">
        <w:rPr>
          <w:rFonts w:ascii="Times New Roman" w:hAnsi="Times New Roman"/>
          <w:sz w:val="24"/>
          <w:szCs w:val="24"/>
        </w:rPr>
        <w:t xml:space="preserve"> навчальний </w:t>
      </w:r>
      <w:proofErr w:type="gramStart"/>
      <w:r w:rsidRPr="00227B09">
        <w:rPr>
          <w:rFonts w:ascii="Times New Roman" w:hAnsi="Times New Roman"/>
          <w:sz w:val="24"/>
          <w:szCs w:val="24"/>
        </w:rPr>
        <w:t>р</w:t>
      </w:r>
      <w:proofErr w:type="gramEnd"/>
      <w:r w:rsidRPr="00227B09">
        <w:rPr>
          <w:rFonts w:ascii="Times New Roman" w:hAnsi="Times New Roman"/>
          <w:sz w:val="24"/>
          <w:szCs w:val="24"/>
        </w:rPr>
        <w:t>ік у розрізі навчальних предметів, підсумки обговорити на нараді при директорові, засіданнях шкільних методичних об'єднань.</w:t>
      </w:r>
      <w:r>
        <w:rPr>
          <w:rFonts w:ascii="Times New Roman" w:hAnsi="Times New Roman"/>
          <w:sz w:val="24"/>
          <w:szCs w:val="24"/>
        </w:rPr>
        <w:t xml:space="preserve">                                                   </w:t>
      </w:r>
      <w:r w:rsidRPr="00227B09">
        <w:rPr>
          <w:rFonts w:ascii="Times New Roman" w:hAnsi="Times New Roman"/>
          <w:sz w:val="24"/>
          <w:szCs w:val="24"/>
        </w:rPr>
        <w:t>Червень 202</w:t>
      </w:r>
      <w:r>
        <w:rPr>
          <w:rFonts w:ascii="Times New Roman" w:hAnsi="Times New Roman"/>
          <w:sz w:val="24"/>
          <w:szCs w:val="24"/>
        </w:rPr>
        <w:t>3</w:t>
      </w:r>
      <w:r w:rsidRPr="00227B09">
        <w:rPr>
          <w:rFonts w:ascii="Times New Roman" w:hAnsi="Times New Roman"/>
          <w:sz w:val="24"/>
          <w:szCs w:val="24"/>
        </w:rPr>
        <w:t xml:space="preserve"> року</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2.2. Тримати на контролі:</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lastRenderedPageBreak/>
        <w:t xml:space="preserve"> - 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закладів, Положення про золоту медаль «За високі досягнення в навчанні» та срібну медаль «</w:t>
      </w:r>
      <w:proofErr w:type="gramStart"/>
      <w:r w:rsidRPr="00227B09">
        <w:rPr>
          <w:rFonts w:ascii="Times New Roman" w:hAnsi="Times New Roman"/>
          <w:sz w:val="24"/>
          <w:szCs w:val="24"/>
        </w:rPr>
        <w:t>За</w:t>
      </w:r>
      <w:proofErr w:type="gramEnd"/>
      <w:r w:rsidRPr="00227B09">
        <w:rPr>
          <w:rFonts w:ascii="Times New Roman" w:hAnsi="Times New Roman"/>
          <w:sz w:val="24"/>
          <w:szCs w:val="24"/>
        </w:rPr>
        <w:t xml:space="preserve"> досягнення в навчанні»;</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 - оцінювання результатів навчальних досягнень учнів на позитивному принципі з урахуванням </w:t>
      </w:r>
      <w:proofErr w:type="gramStart"/>
      <w:r w:rsidRPr="00227B09">
        <w:rPr>
          <w:rFonts w:ascii="Times New Roman" w:hAnsi="Times New Roman"/>
          <w:sz w:val="24"/>
          <w:szCs w:val="24"/>
        </w:rPr>
        <w:t>р</w:t>
      </w:r>
      <w:proofErr w:type="gramEnd"/>
      <w:r w:rsidRPr="00227B09">
        <w:rPr>
          <w:rFonts w:ascii="Times New Roman" w:hAnsi="Times New Roman"/>
          <w:sz w:val="24"/>
          <w:szCs w:val="24"/>
        </w:rPr>
        <w:t xml:space="preserve">івня їх досягнень.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 2.3. Надавати можливість учням, які виявили бажання </w:t>
      </w:r>
      <w:proofErr w:type="gramStart"/>
      <w:r w:rsidRPr="00227B09">
        <w:rPr>
          <w:rFonts w:ascii="Times New Roman" w:hAnsi="Times New Roman"/>
          <w:sz w:val="24"/>
          <w:szCs w:val="24"/>
        </w:rPr>
        <w:t>п</w:t>
      </w:r>
      <w:proofErr w:type="gramEnd"/>
      <w:r w:rsidRPr="00227B09">
        <w:rPr>
          <w:rFonts w:ascii="Times New Roman" w:hAnsi="Times New Roman"/>
          <w:sz w:val="24"/>
          <w:szCs w:val="24"/>
        </w:rPr>
        <w:t xml:space="preserve">ідвищити результати семестрового оцінювання або з певних причин не були атестовані, скоригувати семестрові оцінки відповідно до п.3.3 Інструкції з ведення класного журналу учнів 5-11(12) класів загальноосвітніх навчальних закладів.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 xml:space="preserve">Не </w:t>
      </w:r>
      <w:proofErr w:type="gramStart"/>
      <w:r w:rsidRPr="00227B09">
        <w:rPr>
          <w:rFonts w:ascii="Times New Roman" w:hAnsi="Times New Roman"/>
          <w:sz w:val="24"/>
          <w:szCs w:val="24"/>
        </w:rPr>
        <w:t>п</w:t>
      </w:r>
      <w:proofErr w:type="gramEnd"/>
      <w:r w:rsidRPr="00227B09">
        <w:rPr>
          <w:rFonts w:ascii="Times New Roman" w:hAnsi="Times New Roman"/>
          <w:sz w:val="24"/>
          <w:szCs w:val="24"/>
        </w:rPr>
        <w:t>ізніше 3 днів після подання заяви батьків</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 2.4. Забезпечити додаткову роз'яснювальну роботу щодо 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w:t>
      </w:r>
      <w:proofErr w:type="gramStart"/>
      <w:r w:rsidRPr="00227B09">
        <w:rPr>
          <w:rFonts w:ascii="Times New Roman" w:hAnsi="Times New Roman"/>
          <w:sz w:val="24"/>
          <w:szCs w:val="24"/>
        </w:rPr>
        <w:t>в</w:t>
      </w:r>
      <w:proofErr w:type="gramEnd"/>
      <w:r w:rsidRPr="00227B09">
        <w:rPr>
          <w:rFonts w:ascii="Times New Roman" w:hAnsi="Times New Roman"/>
          <w:sz w:val="24"/>
          <w:szCs w:val="24"/>
        </w:rPr>
        <w:t xml:space="preserve">.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Червень 202</w:t>
      </w:r>
      <w:r>
        <w:rPr>
          <w:rFonts w:ascii="Times New Roman" w:hAnsi="Times New Roman"/>
          <w:sz w:val="24"/>
          <w:szCs w:val="24"/>
        </w:rPr>
        <w:t>3</w:t>
      </w:r>
      <w:r w:rsidRPr="00227B09">
        <w:rPr>
          <w:rFonts w:ascii="Times New Roman" w:hAnsi="Times New Roman"/>
          <w:sz w:val="24"/>
          <w:szCs w:val="24"/>
        </w:rPr>
        <w:t xml:space="preserve"> 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2.5. Впроваджувати поряд із традиційними формами оцінювання навчальних досягнень школярів рейтингову систему. Рейтинг за </w:t>
      </w:r>
      <w:proofErr w:type="gramStart"/>
      <w:r w:rsidRPr="00227B09">
        <w:rPr>
          <w:rFonts w:ascii="Times New Roman" w:hAnsi="Times New Roman"/>
          <w:sz w:val="24"/>
          <w:szCs w:val="24"/>
        </w:rPr>
        <w:t>п</w:t>
      </w:r>
      <w:proofErr w:type="gramEnd"/>
      <w:r w:rsidRPr="00227B09">
        <w:rPr>
          <w:rFonts w:ascii="Times New Roman" w:hAnsi="Times New Roman"/>
          <w:sz w:val="24"/>
          <w:szCs w:val="24"/>
        </w:rPr>
        <w:t>ідсумками навчальних досягнень учнів у 202</w:t>
      </w:r>
      <w:r>
        <w:rPr>
          <w:rFonts w:ascii="Times New Roman" w:hAnsi="Times New Roman"/>
          <w:sz w:val="24"/>
          <w:szCs w:val="24"/>
        </w:rPr>
        <w:t>2</w:t>
      </w:r>
      <w:r w:rsidRPr="00227B09">
        <w:rPr>
          <w:rFonts w:ascii="Times New Roman" w:hAnsi="Times New Roman"/>
          <w:sz w:val="24"/>
          <w:szCs w:val="24"/>
        </w:rPr>
        <w:t>/202</w:t>
      </w:r>
      <w:r>
        <w:rPr>
          <w:rFonts w:ascii="Times New Roman" w:hAnsi="Times New Roman"/>
          <w:sz w:val="24"/>
          <w:szCs w:val="24"/>
        </w:rPr>
        <w:t>3</w:t>
      </w:r>
      <w:r w:rsidRPr="00227B09">
        <w:rPr>
          <w:rFonts w:ascii="Times New Roman" w:hAnsi="Times New Roman"/>
          <w:sz w:val="24"/>
          <w:szCs w:val="24"/>
        </w:rPr>
        <w:t xml:space="preserve"> навчальному році довести до відома вчителів та висвітлити на </w:t>
      </w:r>
      <w:r>
        <w:rPr>
          <w:rFonts w:ascii="Times New Roman" w:hAnsi="Times New Roman"/>
          <w:sz w:val="24"/>
          <w:szCs w:val="24"/>
        </w:rPr>
        <w:t>сайті закладу</w:t>
      </w:r>
      <w:r w:rsidRPr="00227B09">
        <w:rPr>
          <w:rFonts w:ascii="Times New Roman" w:hAnsi="Times New Roman"/>
          <w:sz w:val="24"/>
          <w:szCs w:val="24"/>
        </w:rPr>
        <w:t xml:space="preserve">.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Червень 202</w:t>
      </w:r>
      <w:r>
        <w:rPr>
          <w:rFonts w:ascii="Times New Roman" w:hAnsi="Times New Roman"/>
          <w:sz w:val="24"/>
          <w:szCs w:val="24"/>
        </w:rPr>
        <w:t xml:space="preserve">3 </w:t>
      </w:r>
      <w:proofErr w:type="gramStart"/>
      <w:r>
        <w:rPr>
          <w:rFonts w:ascii="Times New Roman" w:hAnsi="Times New Roman"/>
          <w:sz w:val="24"/>
          <w:szCs w:val="24"/>
        </w:rPr>
        <w:t>р</w:t>
      </w:r>
      <w:proofErr w:type="gramEnd"/>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2.6. Активізувати індивідуальну консультаційну роботу зі старшокласниками, спрямовану на поглиблення знань з базових дисциплін.</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3. Класним керівникам 1-11 класів: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3.1. Довести до відома батьківської громадськості </w:t>
      </w:r>
      <w:proofErr w:type="gramStart"/>
      <w:r w:rsidRPr="00227B09">
        <w:rPr>
          <w:rFonts w:ascii="Times New Roman" w:hAnsi="Times New Roman"/>
          <w:sz w:val="24"/>
          <w:szCs w:val="24"/>
        </w:rPr>
        <w:t>п</w:t>
      </w:r>
      <w:proofErr w:type="gramEnd"/>
      <w:r w:rsidRPr="00227B09">
        <w:rPr>
          <w:rFonts w:ascii="Times New Roman" w:hAnsi="Times New Roman"/>
          <w:sz w:val="24"/>
          <w:szCs w:val="24"/>
        </w:rPr>
        <w:t>ідсумки навчальних досягнень учнів за 202</w:t>
      </w:r>
      <w:r>
        <w:rPr>
          <w:rFonts w:ascii="Times New Roman" w:hAnsi="Times New Roman"/>
          <w:sz w:val="24"/>
          <w:szCs w:val="24"/>
        </w:rPr>
        <w:t>2</w:t>
      </w:r>
      <w:r w:rsidRPr="00227B09">
        <w:rPr>
          <w:rFonts w:ascii="Times New Roman" w:hAnsi="Times New Roman"/>
          <w:sz w:val="24"/>
          <w:szCs w:val="24"/>
        </w:rPr>
        <w:t>/202</w:t>
      </w:r>
      <w:r>
        <w:rPr>
          <w:rFonts w:ascii="Times New Roman" w:hAnsi="Times New Roman"/>
          <w:sz w:val="24"/>
          <w:szCs w:val="24"/>
        </w:rPr>
        <w:t>3</w:t>
      </w:r>
      <w:r w:rsidRPr="00227B09">
        <w:rPr>
          <w:rFonts w:ascii="Times New Roman" w:hAnsi="Times New Roman"/>
          <w:sz w:val="24"/>
          <w:szCs w:val="24"/>
        </w:rPr>
        <w:t xml:space="preserve"> навчальний рік </w:t>
      </w:r>
      <w:r>
        <w:rPr>
          <w:rFonts w:ascii="Times New Roman" w:hAnsi="Times New Roman"/>
          <w:sz w:val="24"/>
          <w:szCs w:val="24"/>
        </w:rPr>
        <w:t xml:space="preserve">                                                                      </w:t>
      </w:r>
      <w:r w:rsidRPr="00227B09">
        <w:rPr>
          <w:rFonts w:ascii="Times New Roman" w:hAnsi="Times New Roman"/>
          <w:sz w:val="24"/>
          <w:szCs w:val="24"/>
        </w:rPr>
        <w:t>Червень 202</w:t>
      </w:r>
      <w:r>
        <w:rPr>
          <w:rFonts w:ascii="Times New Roman" w:hAnsi="Times New Roman"/>
          <w:sz w:val="24"/>
          <w:szCs w:val="24"/>
        </w:rPr>
        <w:t>3</w:t>
      </w:r>
      <w:r w:rsidRPr="00227B09">
        <w:rPr>
          <w:rFonts w:ascii="Times New Roman" w:hAnsi="Times New Roman"/>
          <w:sz w:val="24"/>
          <w:szCs w:val="24"/>
        </w:rPr>
        <w:t xml:space="preserve"> 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3.2. Посилити контроль за учнями, які потребують особливої уваги, своєчасно перевіряти щоденники й повідомляти батькі</w:t>
      </w:r>
      <w:proofErr w:type="gramStart"/>
      <w:r w:rsidRPr="00227B09">
        <w:rPr>
          <w:rFonts w:ascii="Times New Roman" w:hAnsi="Times New Roman"/>
          <w:sz w:val="24"/>
          <w:szCs w:val="24"/>
        </w:rPr>
        <w:t>в</w:t>
      </w:r>
      <w:proofErr w:type="gramEnd"/>
      <w:r w:rsidRPr="00227B09">
        <w:rPr>
          <w:rFonts w:ascii="Times New Roman" w:hAnsi="Times New Roman"/>
          <w:sz w:val="24"/>
          <w:szCs w:val="24"/>
        </w:rPr>
        <w:t xml:space="preserve"> про успіхи у навчанні їх дітей.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4. Учителям-предметникам: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4.1. Використовувати інноваційні форми контролю за </w:t>
      </w:r>
      <w:proofErr w:type="gramStart"/>
      <w:r w:rsidRPr="00227B09">
        <w:rPr>
          <w:rFonts w:ascii="Times New Roman" w:hAnsi="Times New Roman"/>
          <w:sz w:val="24"/>
          <w:szCs w:val="24"/>
        </w:rPr>
        <w:t>р</w:t>
      </w:r>
      <w:proofErr w:type="gramEnd"/>
      <w:r w:rsidRPr="00227B09">
        <w:rPr>
          <w:rFonts w:ascii="Times New Roman" w:hAnsi="Times New Roman"/>
          <w:sz w:val="24"/>
          <w:szCs w:val="24"/>
        </w:rPr>
        <w:t xml:space="preserve">івнем засвоєння навчального матеріалу. </w:t>
      </w: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4.2. Залучати учнів до активної діяльності </w:t>
      </w:r>
      <w:proofErr w:type="gramStart"/>
      <w:r w:rsidRPr="00227B09">
        <w:rPr>
          <w:rFonts w:ascii="Times New Roman" w:hAnsi="Times New Roman"/>
          <w:sz w:val="24"/>
          <w:szCs w:val="24"/>
        </w:rPr>
        <w:t>п</w:t>
      </w:r>
      <w:proofErr w:type="gramEnd"/>
      <w:r w:rsidRPr="00227B09">
        <w:rPr>
          <w:rFonts w:ascii="Times New Roman" w:hAnsi="Times New Roman"/>
          <w:sz w:val="24"/>
          <w:szCs w:val="24"/>
        </w:rPr>
        <w:t xml:space="preserve">ід час формування нових знань.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4.3.</w:t>
      </w:r>
      <w:proofErr w:type="gramStart"/>
      <w:r w:rsidRPr="00227B09">
        <w:rPr>
          <w:rFonts w:ascii="Times New Roman" w:hAnsi="Times New Roman"/>
          <w:sz w:val="24"/>
          <w:szCs w:val="24"/>
        </w:rPr>
        <w:t>П</w:t>
      </w:r>
      <w:proofErr w:type="gramEnd"/>
      <w:r w:rsidRPr="00227B09">
        <w:rPr>
          <w:rFonts w:ascii="Times New Roman" w:hAnsi="Times New Roman"/>
          <w:sz w:val="24"/>
          <w:szCs w:val="24"/>
        </w:rPr>
        <w:t xml:space="preserve">ід час організації </w:t>
      </w:r>
      <w:r>
        <w:rPr>
          <w:rFonts w:ascii="Times New Roman" w:hAnsi="Times New Roman"/>
          <w:sz w:val="24"/>
          <w:szCs w:val="24"/>
        </w:rPr>
        <w:t>освітнього</w:t>
      </w:r>
      <w:r w:rsidRPr="00227B09">
        <w:rPr>
          <w:rFonts w:ascii="Times New Roman" w:hAnsi="Times New Roman"/>
          <w:sz w:val="24"/>
          <w:szCs w:val="24"/>
        </w:rPr>
        <w:t xml:space="preserve">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4.4. Застосовувати на уроках проектні технології, завдання на розвиток критичного мислення, </w:t>
      </w:r>
      <w:proofErr w:type="gramStart"/>
      <w:r w:rsidRPr="00227B09">
        <w:rPr>
          <w:rFonts w:ascii="Times New Roman" w:hAnsi="Times New Roman"/>
          <w:sz w:val="24"/>
          <w:szCs w:val="24"/>
        </w:rPr>
        <w:t>досл</w:t>
      </w:r>
      <w:proofErr w:type="gramEnd"/>
      <w:r w:rsidRPr="00227B09">
        <w:rPr>
          <w:rFonts w:ascii="Times New Roman" w:hAnsi="Times New Roman"/>
          <w:sz w:val="24"/>
          <w:szCs w:val="24"/>
        </w:rPr>
        <w:t xml:space="preserve">ідницько-пошукові завдання.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 </w:t>
      </w:r>
    </w:p>
    <w:p w:rsidR="00DD155D" w:rsidRDefault="00DD155D" w:rsidP="00DD155D">
      <w:pPr>
        <w:shd w:val="clear" w:color="auto" w:fill="FFFFFF"/>
        <w:spacing w:after="0" w:line="240" w:lineRule="auto"/>
        <w:rPr>
          <w:rFonts w:ascii="Times New Roman" w:hAnsi="Times New Roman"/>
          <w:sz w:val="24"/>
          <w:szCs w:val="24"/>
        </w:rPr>
      </w:pPr>
      <w:r w:rsidRPr="00227B09">
        <w:rPr>
          <w:rFonts w:ascii="Times New Roman" w:hAnsi="Times New Roman"/>
          <w:sz w:val="24"/>
          <w:szCs w:val="24"/>
        </w:rPr>
        <w:t xml:space="preserve">4.5. Надати допомогу учням, які мають початковий та середній </w:t>
      </w:r>
      <w:proofErr w:type="gramStart"/>
      <w:r w:rsidRPr="00227B09">
        <w:rPr>
          <w:rFonts w:ascii="Times New Roman" w:hAnsi="Times New Roman"/>
          <w:sz w:val="24"/>
          <w:szCs w:val="24"/>
        </w:rPr>
        <w:t>р</w:t>
      </w:r>
      <w:proofErr w:type="gramEnd"/>
      <w:r w:rsidRPr="00227B09">
        <w:rPr>
          <w:rFonts w:ascii="Times New Roman" w:hAnsi="Times New Roman"/>
          <w:sz w:val="24"/>
          <w:szCs w:val="24"/>
        </w:rPr>
        <w:t xml:space="preserve">івень навчальних досягнень. </w:t>
      </w:r>
      <w:r>
        <w:rPr>
          <w:rFonts w:ascii="Times New Roman" w:hAnsi="Times New Roman"/>
          <w:sz w:val="24"/>
          <w:szCs w:val="24"/>
        </w:rPr>
        <w:t xml:space="preserve"> </w:t>
      </w:r>
    </w:p>
    <w:p w:rsidR="00DD155D"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227B09">
        <w:rPr>
          <w:rFonts w:ascii="Times New Roman" w:hAnsi="Times New Roman"/>
          <w:sz w:val="24"/>
          <w:szCs w:val="24"/>
        </w:rPr>
        <w:t>Протягом 202</w:t>
      </w:r>
      <w:r>
        <w:rPr>
          <w:rFonts w:ascii="Times New Roman" w:hAnsi="Times New Roman"/>
          <w:sz w:val="24"/>
          <w:szCs w:val="24"/>
        </w:rPr>
        <w:t>3</w:t>
      </w:r>
      <w:r w:rsidRPr="00227B09">
        <w:rPr>
          <w:rFonts w:ascii="Times New Roman" w:hAnsi="Times New Roman"/>
          <w:sz w:val="24"/>
          <w:szCs w:val="24"/>
        </w:rPr>
        <w:t>/202</w:t>
      </w:r>
      <w:r>
        <w:rPr>
          <w:rFonts w:ascii="Times New Roman" w:hAnsi="Times New Roman"/>
          <w:sz w:val="24"/>
          <w:szCs w:val="24"/>
        </w:rPr>
        <w:t>4</w:t>
      </w:r>
      <w:r w:rsidRPr="00227B09">
        <w:rPr>
          <w:rFonts w:ascii="Times New Roman" w:hAnsi="Times New Roman"/>
          <w:sz w:val="24"/>
          <w:szCs w:val="24"/>
        </w:rPr>
        <w:t xml:space="preserve"> н.р.</w:t>
      </w:r>
      <w:r>
        <w:rPr>
          <w:rFonts w:ascii="Times New Roman" w:hAnsi="Times New Roman"/>
          <w:sz w:val="24"/>
          <w:szCs w:val="24"/>
        </w:rPr>
        <w:t xml:space="preserve">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5.Педагогічному  колективу  закладу  продовжувати  удосконалювати  форми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і  методи  роботи  з  вирішення  виховної  проблеми  школи «Становлення та розвиток особистості учня </w:t>
      </w:r>
      <w:proofErr w:type="gramStart"/>
      <w:r w:rsidRPr="00601B7B">
        <w:rPr>
          <w:rFonts w:ascii="Times New Roman" w:hAnsi="Times New Roman"/>
          <w:sz w:val="24"/>
          <w:szCs w:val="24"/>
          <w:lang w:eastAsia="ru-RU"/>
        </w:rPr>
        <w:t>на</w:t>
      </w:r>
      <w:proofErr w:type="gramEnd"/>
      <w:r w:rsidRPr="00601B7B">
        <w:rPr>
          <w:rFonts w:ascii="Times New Roman" w:hAnsi="Times New Roman"/>
          <w:sz w:val="24"/>
          <w:szCs w:val="24"/>
          <w:lang w:eastAsia="ru-RU"/>
        </w:rPr>
        <w:t xml:space="preserve"> основі національних цінностей та толерантності»</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6.Формувати  в  учнів  любов  до </w:t>
      </w:r>
      <w:proofErr w:type="gramStart"/>
      <w:r w:rsidRPr="00601B7B">
        <w:rPr>
          <w:rFonts w:ascii="Times New Roman" w:hAnsi="Times New Roman"/>
          <w:sz w:val="24"/>
          <w:szCs w:val="24"/>
          <w:lang w:eastAsia="ru-RU"/>
        </w:rPr>
        <w:t>р</w:t>
      </w:r>
      <w:proofErr w:type="gramEnd"/>
      <w:r w:rsidRPr="00601B7B">
        <w:rPr>
          <w:rFonts w:ascii="Times New Roman" w:hAnsi="Times New Roman"/>
          <w:sz w:val="24"/>
          <w:szCs w:val="24"/>
          <w:lang w:eastAsia="ru-RU"/>
        </w:rPr>
        <w:t>ідного  краю,  прагнення  поглибити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знання  про  історію  Батьківщини,  </w:t>
      </w:r>
      <w:proofErr w:type="gramStart"/>
      <w:r w:rsidRPr="00601B7B">
        <w:rPr>
          <w:rFonts w:ascii="Times New Roman" w:hAnsi="Times New Roman"/>
          <w:sz w:val="24"/>
          <w:szCs w:val="24"/>
          <w:lang w:eastAsia="ru-RU"/>
        </w:rPr>
        <w:t>р</w:t>
      </w:r>
      <w:proofErr w:type="gramEnd"/>
      <w:r w:rsidRPr="00601B7B">
        <w:rPr>
          <w:rFonts w:ascii="Times New Roman" w:hAnsi="Times New Roman"/>
          <w:sz w:val="24"/>
          <w:szCs w:val="24"/>
          <w:lang w:eastAsia="ru-RU"/>
        </w:rPr>
        <w:t>ідного  краю,  виховувати  гордість за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lastRenderedPageBreak/>
        <w:t>    героїчне  минуле  свого  народу.</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7.Всім  класним  керівникам  у  виховній  роботі  продовжувати  пропаганду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здорового  способу  життя, проводити виховні години  на  теми  по  </w:t>
      </w:r>
      <w:proofErr w:type="gramStart"/>
      <w:r w:rsidRPr="00601B7B">
        <w:rPr>
          <w:rFonts w:ascii="Times New Roman" w:hAnsi="Times New Roman"/>
          <w:sz w:val="24"/>
          <w:szCs w:val="24"/>
          <w:lang w:eastAsia="ru-RU"/>
        </w:rPr>
        <w:t>проф</w:t>
      </w:r>
      <w:proofErr w:type="gramEnd"/>
      <w:r w:rsidRPr="00601B7B">
        <w:rPr>
          <w:rFonts w:ascii="Times New Roman" w:hAnsi="Times New Roman"/>
          <w:sz w:val="24"/>
          <w:szCs w:val="24"/>
          <w:lang w:eastAsia="ru-RU"/>
        </w:rPr>
        <w:t>ілактиці  шкідливих  звичок  та  правопорушень.</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8.Заступнику  директора  з  виховної роботи,  </w:t>
      </w:r>
      <w:proofErr w:type="gramStart"/>
      <w:r w:rsidRPr="00601B7B">
        <w:rPr>
          <w:rFonts w:ascii="Times New Roman" w:hAnsi="Times New Roman"/>
          <w:sz w:val="24"/>
          <w:szCs w:val="24"/>
          <w:lang w:eastAsia="ru-RU"/>
        </w:rPr>
        <w:t>педагогу-орган</w:t>
      </w:r>
      <w:proofErr w:type="gramEnd"/>
      <w:r w:rsidRPr="00601B7B">
        <w:rPr>
          <w:rFonts w:ascii="Times New Roman" w:hAnsi="Times New Roman"/>
          <w:sz w:val="24"/>
          <w:szCs w:val="24"/>
          <w:lang w:eastAsia="ru-RU"/>
        </w:rPr>
        <w:t>ізатору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продовжувати  роботу  з  удосконалення  учнівського  самоврядування  та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активізувати  діяльність  учнівського самоврядування.</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9.Всьому педагогічному  колективу  активно  залучати  учні</w:t>
      </w:r>
      <w:proofErr w:type="gramStart"/>
      <w:r w:rsidRPr="00601B7B">
        <w:rPr>
          <w:rFonts w:ascii="Times New Roman" w:hAnsi="Times New Roman"/>
          <w:sz w:val="24"/>
          <w:szCs w:val="24"/>
          <w:lang w:eastAsia="ru-RU"/>
        </w:rPr>
        <w:t>в</w:t>
      </w:r>
      <w:proofErr w:type="gramEnd"/>
      <w:r w:rsidRPr="00601B7B">
        <w:rPr>
          <w:rFonts w:ascii="Times New Roman" w:hAnsi="Times New Roman"/>
          <w:sz w:val="24"/>
          <w:szCs w:val="24"/>
          <w:lang w:eastAsia="ru-RU"/>
        </w:rPr>
        <w:t>  до  участі  в </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шкільних, районних,  обласних  та  всеукраїнських  </w:t>
      </w:r>
      <w:proofErr w:type="gramStart"/>
      <w:r w:rsidRPr="00601B7B">
        <w:rPr>
          <w:rFonts w:ascii="Times New Roman" w:hAnsi="Times New Roman"/>
          <w:sz w:val="24"/>
          <w:szCs w:val="24"/>
          <w:lang w:eastAsia="ru-RU"/>
        </w:rPr>
        <w:t>конкурсах</w:t>
      </w:r>
      <w:proofErr w:type="gramEnd"/>
      <w:r w:rsidRPr="00601B7B">
        <w:rPr>
          <w:rFonts w:ascii="Times New Roman" w:hAnsi="Times New Roman"/>
          <w:sz w:val="24"/>
          <w:szCs w:val="24"/>
          <w:lang w:eastAsia="ru-RU"/>
        </w:rPr>
        <w:t>.</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10.Урізноманітнювати  форми  виховної  діяльності  з  прищеплення  учням </w:t>
      </w:r>
    </w:p>
    <w:p w:rsidR="00DD155D" w:rsidRPr="00DD155D" w:rsidRDefault="00DD155D" w:rsidP="00DD155D">
      <w:pPr>
        <w:shd w:val="clear" w:color="auto" w:fill="FFFFFF"/>
        <w:spacing w:after="0" w:line="240" w:lineRule="auto"/>
        <w:ind w:left="57" w:right="57"/>
        <w:rPr>
          <w:rFonts w:ascii="Times New Roman" w:hAnsi="Times New Roman"/>
          <w:sz w:val="24"/>
          <w:szCs w:val="24"/>
          <w:lang w:eastAsia="ru-RU"/>
        </w:rPr>
      </w:pPr>
      <w:r w:rsidRPr="00601B7B">
        <w:rPr>
          <w:rFonts w:ascii="Times New Roman" w:hAnsi="Times New Roman"/>
          <w:sz w:val="24"/>
          <w:szCs w:val="24"/>
          <w:lang w:eastAsia="ru-RU"/>
        </w:rPr>
        <w:t xml:space="preserve">     високої  правової  культури,  поваги  </w:t>
      </w:r>
      <w:proofErr w:type="gramStart"/>
      <w:r w:rsidRPr="00601B7B">
        <w:rPr>
          <w:rFonts w:ascii="Times New Roman" w:hAnsi="Times New Roman"/>
          <w:sz w:val="24"/>
          <w:szCs w:val="24"/>
          <w:lang w:eastAsia="ru-RU"/>
        </w:rPr>
        <w:t>до</w:t>
      </w:r>
      <w:proofErr w:type="gramEnd"/>
      <w:r w:rsidRPr="00601B7B">
        <w:rPr>
          <w:rFonts w:ascii="Times New Roman" w:hAnsi="Times New Roman"/>
          <w:sz w:val="24"/>
          <w:szCs w:val="24"/>
          <w:lang w:eastAsia="ru-RU"/>
        </w:rPr>
        <w:t>  законів  та  символів  держави.</w:t>
      </w:r>
    </w:p>
    <w:p w:rsidR="00DD155D" w:rsidRPr="00601B7B" w:rsidRDefault="00DD155D" w:rsidP="00DD155D">
      <w:pPr>
        <w:shd w:val="clear" w:color="auto" w:fill="FFFFFF"/>
        <w:spacing w:after="0" w:line="240" w:lineRule="auto"/>
        <w:rPr>
          <w:rFonts w:ascii="Times New Roman" w:hAnsi="Times New Roman"/>
          <w:sz w:val="24"/>
          <w:szCs w:val="24"/>
        </w:rPr>
      </w:pPr>
      <w:r w:rsidRPr="00601B7B">
        <w:rPr>
          <w:rFonts w:ascii="Times New Roman" w:hAnsi="Times New Roman"/>
          <w:sz w:val="24"/>
          <w:szCs w:val="24"/>
        </w:rPr>
        <w:t>11.Координацію роботи за виконанням даного наказу покласти на заступника директора з навчально-виховної роботи Олійник</w:t>
      </w:r>
      <w:proofErr w:type="gramStart"/>
      <w:r w:rsidRPr="00601B7B">
        <w:rPr>
          <w:rFonts w:ascii="Times New Roman" w:hAnsi="Times New Roman"/>
          <w:sz w:val="24"/>
          <w:szCs w:val="24"/>
        </w:rPr>
        <w:t xml:space="preserve"> І.</w:t>
      </w:r>
      <w:proofErr w:type="gramEnd"/>
      <w:r w:rsidRPr="00601B7B">
        <w:rPr>
          <w:rFonts w:ascii="Times New Roman" w:hAnsi="Times New Roman"/>
          <w:sz w:val="24"/>
          <w:szCs w:val="24"/>
        </w:rPr>
        <w:t>С. та заступника директора з ВР Рябчук У.Ю.</w:t>
      </w:r>
    </w:p>
    <w:p w:rsidR="00DD155D" w:rsidRPr="00601B7B" w:rsidRDefault="00DD155D" w:rsidP="00DD155D">
      <w:pPr>
        <w:shd w:val="clear" w:color="auto" w:fill="FFFFFF"/>
        <w:spacing w:after="0" w:line="240" w:lineRule="auto"/>
        <w:ind w:left="57" w:right="57"/>
        <w:rPr>
          <w:rFonts w:ascii="Times New Roman" w:hAnsi="Times New Roman"/>
          <w:sz w:val="24"/>
          <w:szCs w:val="24"/>
          <w:lang w:eastAsia="ru-RU"/>
        </w:rPr>
      </w:pPr>
    </w:p>
    <w:p w:rsidR="00DD155D" w:rsidRPr="00227B09" w:rsidRDefault="00DD155D" w:rsidP="00DD155D">
      <w:pPr>
        <w:shd w:val="clear" w:color="auto" w:fill="FFFFFF"/>
        <w:spacing w:after="0" w:line="240" w:lineRule="auto"/>
        <w:rPr>
          <w:rFonts w:ascii="Times New Roman" w:hAnsi="Times New Roman"/>
          <w:sz w:val="24"/>
          <w:szCs w:val="24"/>
        </w:rPr>
      </w:pPr>
      <w:r>
        <w:rPr>
          <w:rFonts w:ascii="Times New Roman" w:hAnsi="Times New Roman"/>
          <w:sz w:val="24"/>
          <w:szCs w:val="24"/>
        </w:rPr>
        <w:t>12</w:t>
      </w:r>
      <w:r w:rsidRPr="00227B09">
        <w:rPr>
          <w:rFonts w:ascii="Times New Roman" w:hAnsi="Times New Roman"/>
          <w:sz w:val="24"/>
          <w:szCs w:val="24"/>
        </w:rPr>
        <w:t>.Контроль за виконанням даного наказу залишаю за собою.</w:t>
      </w:r>
    </w:p>
    <w:p w:rsidR="00DD155D" w:rsidRPr="00C413CC" w:rsidRDefault="00DD155D" w:rsidP="00DD155D">
      <w:pPr>
        <w:shd w:val="clear" w:color="auto" w:fill="FFFFFF"/>
        <w:spacing w:after="0" w:line="240" w:lineRule="auto"/>
        <w:ind w:left="57" w:right="57"/>
        <w:rPr>
          <w:rFonts w:ascii="Times New Roman" w:hAnsi="Times New Roman"/>
          <w:sz w:val="28"/>
          <w:szCs w:val="28"/>
          <w:lang w:eastAsia="ru-RU"/>
        </w:rPr>
      </w:pPr>
    </w:p>
    <w:p w:rsidR="00DD155D" w:rsidRPr="00C413CC" w:rsidRDefault="00DD155D" w:rsidP="00DD155D">
      <w:pPr>
        <w:shd w:val="clear" w:color="auto" w:fill="FFFFFF"/>
        <w:spacing w:after="0" w:line="240" w:lineRule="auto"/>
        <w:ind w:left="57" w:right="57"/>
        <w:rPr>
          <w:rFonts w:ascii="Times New Roman" w:hAnsi="Times New Roman"/>
          <w:sz w:val="28"/>
          <w:szCs w:val="28"/>
          <w:lang w:eastAsia="ru-RU"/>
        </w:rPr>
      </w:pPr>
      <w:r w:rsidRPr="00C413CC">
        <w:rPr>
          <w:rFonts w:ascii="Times New Roman" w:hAnsi="Times New Roman"/>
          <w:sz w:val="28"/>
          <w:szCs w:val="28"/>
          <w:lang w:eastAsia="ru-RU"/>
        </w:rPr>
        <w:t> </w:t>
      </w:r>
    </w:p>
    <w:p w:rsidR="00DD155D" w:rsidRPr="00106457" w:rsidRDefault="00DD155D" w:rsidP="00DD155D">
      <w:pPr>
        <w:tabs>
          <w:tab w:val="left" w:pos="708"/>
          <w:tab w:val="left" w:pos="1416"/>
          <w:tab w:val="left" w:pos="2124"/>
          <w:tab w:val="left" w:pos="2832"/>
          <w:tab w:val="left" w:pos="3540"/>
          <w:tab w:val="center" w:pos="4960"/>
        </w:tabs>
        <w:rPr>
          <w:rFonts w:ascii="Times New Roman" w:hAnsi="Times New Roman"/>
          <w:sz w:val="24"/>
          <w:szCs w:val="24"/>
        </w:rPr>
      </w:pPr>
      <w:r w:rsidRPr="00106457">
        <w:rPr>
          <w:rFonts w:ascii="Times New Roman" w:hAnsi="Times New Roman"/>
          <w:sz w:val="24"/>
          <w:szCs w:val="24"/>
        </w:rPr>
        <w:t>Директор                                                              Валентина ГРУЦЕНКО</w:t>
      </w:r>
    </w:p>
    <w:p w:rsidR="00DD155D" w:rsidRPr="00106457" w:rsidRDefault="00DD155D" w:rsidP="00DD155D"/>
    <w:p w:rsidR="00DD155D" w:rsidRDefault="00DD155D" w:rsidP="00DD155D"/>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Default="00A32C47" w:rsidP="00A32C47">
      <w:pPr>
        <w:pStyle w:val="a6"/>
        <w:spacing w:after="0"/>
        <w:jc w:val="both"/>
        <w:rPr>
          <w:rFonts w:ascii="Times New Roman" w:hAnsi="Times New Roman" w:cs="Times New Roman"/>
          <w:lang w:val="uk-UA"/>
        </w:rPr>
      </w:pPr>
    </w:p>
    <w:p w:rsidR="00A32C47" w:rsidRPr="000F4098" w:rsidRDefault="00A32C47" w:rsidP="00A32C47">
      <w:pPr>
        <w:pStyle w:val="a6"/>
        <w:spacing w:after="0"/>
        <w:jc w:val="both"/>
        <w:rPr>
          <w:rFonts w:ascii="Times New Roman" w:hAnsi="Times New Roman" w:cs="Times New Roman"/>
          <w:lang w:val="uk-UA"/>
        </w:rPr>
      </w:pPr>
      <w:r w:rsidRPr="000F4098">
        <w:rPr>
          <w:rFonts w:ascii="Times New Roman" w:hAnsi="Times New Roman" w:cs="Times New Roman"/>
          <w:noProof/>
          <w:lang w:val="uk-UA" w:eastAsia="uk-UA"/>
        </w:rPr>
        <w:lastRenderedPageBreak/>
        <w:drawing>
          <wp:anchor distT="0" distB="0" distL="114300" distR="114300" simplePos="0" relativeHeight="251677696" behindDoc="0" locked="0" layoutInCell="1" allowOverlap="1" wp14:anchorId="11E0953B" wp14:editId="6FC9BA4B">
            <wp:simplePos x="0" y="0"/>
            <wp:positionH relativeFrom="column">
              <wp:posOffset>2841625</wp:posOffset>
            </wp:positionH>
            <wp:positionV relativeFrom="paragraph">
              <wp:posOffset>35560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32C47" w:rsidRPr="000F4098"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A32C47" w:rsidRPr="000F4098" w:rsidRDefault="00A32C47" w:rsidP="00A32C47">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sidRPr="000F4098">
        <w:rPr>
          <w:rFonts w:ascii="Times New Roman" w:hAnsi="Times New Roman"/>
          <w:b/>
          <w:sz w:val="26"/>
          <w:szCs w:val="26"/>
          <w:lang w:val="uk-UA"/>
        </w:rPr>
        <w:t>ПІЩАНСЬКА СІЛ</w:t>
      </w:r>
      <w:r>
        <w:rPr>
          <w:rFonts w:ascii="Times New Roman" w:hAnsi="Times New Roman"/>
          <w:b/>
          <w:sz w:val="26"/>
          <w:szCs w:val="26"/>
          <w:lang w:val="uk-UA"/>
        </w:rPr>
        <w:t xml:space="preserve">ЬСЬКА РАДА ПОДІЛЬСЬКОГО РАЙОНУ </w:t>
      </w:r>
    </w:p>
    <w:p w:rsidR="00A32C47" w:rsidRPr="000F4098" w:rsidRDefault="00A32C47" w:rsidP="00A32C47">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r>
        <w:rPr>
          <w:rFonts w:ascii="Times New Roman" w:hAnsi="Times New Roman"/>
          <w:b/>
          <w:sz w:val="26"/>
          <w:szCs w:val="26"/>
          <w:lang w:val="uk-UA"/>
        </w:rPr>
        <w:t xml:space="preserve">ОДЕСЬКОЇ ОБЛАСТІ                       </w:t>
      </w:r>
    </w:p>
    <w:p w:rsidR="00A32C47" w:rsidRPr="000F4098" w:rsidRDefault="00A32C47" w:rsidP="00A32C47">
      <w:pPr>
        <w:pStyle w:val="Standard"/>
        <w:spacing w:before="4"/>
        <w:ind w:firstLine="709"/>
        <w:rPr>
          <w:b/>
          <w:caps/>
          <w:sz w:val="26"/>
          <w:szCs w:val="26"/>
          <w:lang w:val="uk-UA"/>
        </w:rPr>
      </w:pPr>
      <w:r w:rsidRPr="000F4098">
        <w:rPr>
          <w:caps/>
          <w:sz w:val="32"/>
          <w:szCs w:val="32"/>
          <w:lang w:val="uk-UA"/>
        </w:rPr>
        <w:t xml:space="preserve">                                   </w:t>
      </w:r>
      <w:r w:rsidRPr="000F4098">
        <w:rPr>
          <w:b/>
          <w:caps/>
          <w:sz w:val="26"/>
          <w:szCs w:val="26"/>
          <w:lang w:val="uk-UA"/>
        </w:rPr>
        <w:t xml:space="preserve">Піщанський ліцей  </w:t>
      </w:r>
    </w:p>
    <w:p w:rsidR="00A32C47" w:rsidRPr="000F4098" w:rsidRDefault="00A32C47" w:rsidP="00A32C47">
      <w:pPr>
        <w:pStyle w:val="Standard"/>
        <w:tabs>
          <w:tab w:val="left" w:pos="4380"/>
        </w:tabs>
        <w:spacing w:before="4"/>
        <w:rPr>
          <w:b/>
          <w:caps/>
          <w:sz w:val="26"/>
          <w:szCs w:val="26"/>
          <w:lang w:val="uk-UA"/>
        </w:rPr>
      </w:pPr>
      <w:r w:rsidRPr="000F4098">
        <w:rPr>
          <w:b/>
          <w:caps/>
          <w:sz w:val="26"/>
          <w:szCs w:val="26"/>
          <w:lang w:val="uk-UA"/>
        </w:rPr>
        <w:tab/>
      </w:r>
    </w:p>
    <w:p w:rsidR="00A32C47" w:rsidRDefault="00A32C47" w:rsidP="00D40B38">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D40B38" w:rsidRPr="00D40B38" w:rsidRDefault="00D40B38" w:rsidP="00D40B38">
      <w:pPr>
        <w:pStyle w:val="Standard"/>
        <w:tabs>
          <w:tab w:val="left" w:pos="4380"/>
        </w:tabs>
        <w:spacing w:before="4"/>
        <w:ind w:firstLine="709"/>
        <w:jc w:val="center"/>
        <w:rPr>
          <w:caps/>
          <w:sz w:val="26"/>
          <w:szCs w:val="26"/>
          <w:lang w:val="uk-UA"/>
        </w:rPr>
      </w:pPr>
    </w:p>
    <w:p w:rsidR="00A32C47" w:rsidRPr="00E771CB" w:rsidRDefault="00860F10" w:rsidP="00E771CB">
      <w:pPr>
        <w:tabs>
          <w:tab w:val="left" w:pos="3330"/>
        </w:tabs>
        <w:rPr>
          <w:rFonts w:ascii="Times New Roman" w:hAnsi="Times New Roman"/>
          <w:lang w:val="uk-UA"/>
        </w:rPr>
      </w:pPr>
      <w:r>
        <w:rPr>
          <w:rFonts w:ascii="Times New Roman" w:hAnsi="Times New Roman"/>
          <w:lang w:val="uk-UA"/>
        </w:rPr>
        <w:t xml:space="preserve">       31</w:t>
      </w:r>
      <w:r w:rsidR="00A32C47">
        <w:rPr>
          <w:rFonts w:ascii="Times New Roman" w:hAnsi="Times New Roman"/>
          <w:lang w:val="uk-UA"/>
        </w:rPr>
        <w:t>.06</w:t>
      </w:r>
      <w:r w:rsidR="00A32C47" w:rsidRPr="000F4098">
        <w:rPr>
          <w:rFonts w:ascii="Times New Roman" w:hAnsi="Times New Roman"/>
          <w:lang w:val="uk-UA"/>
        </w:rPr>
        <w:t xml:space="preserve">.2023                                                       </w:t>
      </w:r>
      <w:r w:rsidR="00A32C47">
        <w:rPr>
          <w:rFonts w:ascii="Times New Roman" w:hAnsi="Times New Roman"/>
          <w:lang w:val="uk-UA"/>
        </w:rPr>
        <w:t xml:space="preserve">       </w:t>
      </w:r>
      <w:r w:rsidR="00A32C47" w:rsidRPr="000F4098">
        <w:rPr>
          <w:rFonts w:ascii="Times New Roman" w:hAnsi="Times New Roman"/>
          <w:lang w:val="uk-UA"/>
        </w:rPr>
        <w:t xml:space="preserve">Піщана                                            </w:t>
      </w:r>
      <w:r w:rsidR="00E771CB">
        <w:rPr>
          <w:rFonts w:ascii="Times New Roman" w:hAnsi="Times New Roman"/>
          <w:lang w:val="uk-UA"/>
        </w:rPr>
        <w:t xml:space="preserve">           №92</w:t>
      </w:r>
    </w:p>
    <w:p w:rsidR="00A32C47" w:rsidRPr="00E771CB" w:rsidRDefault="00A32C47" w:rsidP="00A32C47">
      <w:pPr>
        <w:spacing w:after="0" w:line="240" w:lineRule="auto"/>
        <w:rPr>
          <w:rFonts w:ascii="Times New Roman" w:hAnsi="Times New Roman"/>
          <w:bCs/>
          <w:sz w:val="24"/>
          <w:szCs w:val="24"/>
        </w:rPr>
      </w:pPr>
      <w:r w:rsidRPr="00A32C47">
        <w:rPr>
          <w:b/>
          <w:bCs/>
          <w:sz w:val="24"/>
          <w:szCs w:val="24"/>
        </w:rPr>
        <w:t xml:space="preserve"> </w:t>
      </w:r>
      <w:r w:rsidRPr="00E771CB">
        <w:rPr>
          <w:rFonts w:ascii="Times New Roman" w:hAnsi="Times New Roman"/>
          <w:bCs/>
          <w:sz w:val="24"/>
          <w:szCs w:val="24"/>
        </w:rPr>
        <w:t xml:space="preserve">Про </w:t>
      </w:r>
      <w:proofErr w:type="gramStart"/>
      <w:r w:rsidRPr="00E771CB">
        <w:rPr>
          <w:rFonts w:ascii="Times New Roman" w:hAnsi="Times New Roman"/>
          <w:bCs/>
          <w:sz w:val="24"/>
          <w:szCs w:val="24"/>
        </w:rPr>
        <w:t>п</w:t>
      </w:r>
      <w:proofErr w:type="gramEnd"/>
      <w:r w:rsidRPr="00E771CB">
        <w:rPr>
          <w:rFonts w:ascii="Times New Roman" w:hAnsi="Times New Roman"/>
          <w:bCs/>
          <w:sz w:val="24"/>
          <w:szCs w:val="24"/>
        </w:rPr>
        <w:t xml:space="preserve">ідготовку Піщанського ліцею </w:t>
      </w:r>
    </w:p>
    <w:p w:rsidR="00A32C47" w:rsidRPr="00E771CB" w:rsidRDefault="00A32C47" w:rsidP="00A32C47">
      <w:pPr>
        <w:spacing w:after="0" w:line="240" w:lineRule="auto"/>
        <w:rPr>
          <w:rFonts w:ascii="Times New Roman" w:hAnsi="Times New Roman"/>
          <w:bCs/>
          <w:sz w:val="24"/>
          <w:szCs w:val="24"/>
        </w:rPr>
      </w:pPr>
      <w:r w:rsidRPr="00E771CB">
        <w:rPr>
          <w:rFonts w:ascii="Times New Roman" w:hAnsi="Times New Roman"/>
          <w:bCs/>
          <w:sz w:val="24"/>
          <w:szCs w:val="24"/>
          <w:lang w:val="uk-UA"/>
        </w:rPr>
        <w:t xml:space="preserve"> </w:t>
      </w:r>
      <w:proofErr w:type="gramStart"/>
      <w:r w:rsidRPr="00E771CB">
        <w:rPr>
          <w:rFonts w:ascii="Times New Roman" w:hAnsi="Times New Roman"/>
          <w:bCs/>
          <w:sz w:val="24"/>
          <w:szCs w:val="24"/>
        </w:rPr>
        <w:t>до</w:t>
      </w:r>
      <w:proofErr w:type="gramEnd"/>
      <w:r w:rsidRPr="00E771CB">
        <w:rPr>
          <w:rFonts w:ascii="Times New Roman" w:hAnsi="Times New Roman"/>
          <w:bCs/>
          <w:sz w:val="24"/>
          <w:szCs w:val="24"/>
        </w:rPr>
        <w:t xml:space="preserve"> початку 2023/2024 навчального року </w:t>
      </w:r>
    </w:p>
    <w:p w:rsidR="00A32C47" w:rsidRPr="00E771CB" w:rsidRDefault="00A32C47" w:rsidP="00A32C47">
      <w:pPr>
        <w:rPr>
          <w:rFonts w:ascii="Times New Roman" w:hAnsi="Times New Roman"/>
          <w:bCs/>
          <w:sz w:val="24"/>
          <w:szCs w:val="24"/>
        </w:rPr>
      </w:pPr>
    </w:p>
    <w:p w:rsidR="00A32C47" w:rsidRPr="00A32C47" w:rsidRDefault="00A32C47" w:rsidP="00A32C47">
      <w:pPr>
        <w:rPr>
          <w:rFonts w:ascii="Times New Roman" w:hAnsi="Times New Roman"/>
          <w:bCs/>
          <w:sz w:val="24"/>
          <w:szCs w:val="24"/>
        </w:rPr>
      </w:pPr>
      <w:proofErr w:type="gramStart"/>
      <w:r w:rsidRPr="00A32C47">
        <w:rPr>
          <w:rFonts w:ascii="Times New Roman" w:hAnsi="Times New Roman"/>
          <w:sz w:val="24"/>
          <w:szCs w:val="24"/>
        </w:rPr>
        <w:t>Відповідно</w:t>
      </w:r>
      <w:r w:rsidRPr="00A32C47">
        <w:rPr>
          <w:rFonts w:ascii="Times New Roman" w:hAnsi="Times New Roman"/>
          <w:spacing w:val="1"/>
          <w:sz w:val="24"/>
          <w:szCs w:val="24"/>
        </w:rPr>
        <w:t xml:space="preserve"> </w:t>
      </w:r>
      <w:r w:rsidRPr="00A32C47">
        <w:rPr>
          <w:rFonts w:ascii="Times New Roman" w:hAnsi="Times New Roman"/>
          <w:sz w:val="24"/>
          <w:szCs w:val="24"/>
        </w:rPr>
        <w:t>до</w:t>
      </w:r>
      <w:r w:rsidRPr="00A32C47">
        <w:rPr>
          <w:rFonts w:ascii="Times New Roman" w:hAnsi="Times New Roman"/>
          <w:spacing w:val="1"/>
          <w:sz w:val="24"/>
          <w:szCs w:val="24"/>
        </w:rPr>
        <w:t xml:space="preserve"> </w:t>
      </w:r>
      <w:r w:rsidRPr="00A32C47">
        <w:rPr>
          <w:rFonts w:ascii="Times New Roman" w:hAnsi="Times New Roman"/>
          <w:sz w:val="24"/>
          <w:szCs w:val="24"/>
        </w:rPr>
        <w:t>Законів</w:t>
      </w:r>
      <w:r w:rsidRPr="00A32C47">
        <w:rPr>
          <w:rFonts w:ascii="Times New Roman" w:hAnsi="Times New Roman"/>
          <w:spacing w:val="1"/>
          <w:sz w:val="24"/>
          <w:szCs w:val="24"/>
        </w:rPr>
        <w:t xml:space="preserve"> </w:t>
      </w:r>
      <w:r w:rsidRPr="00A32C47">
        <w:rPr>
          <w:rFonts w:ascii="Times New Roman" w:hAnsi="Times New Roman"/>
          <w:sz w:val="24"/>
          <w:szCs w:val="24"/>
        </w:rPr>
        <w:t>України</w:t>
      </w:r>
      <w:r w:rsidRPr="00A32C47">
        <w:rPr>
          <w:rFonts w:ascii="Times New Roman" w:hAnsi="Times New Roman"/>
          <w:spacing w:val="1"/>
          <w:sz w:val="24"/>
          <w:szCs w:val="24"/>
        </w:rPr>
        <w:t xml:space="preserve"> </w:t>
      </w:r>
      <w:r w:rsidRPr="00A32C47">
        <w:rPr>
          <w:rFonts w:ascii="Times New Roman" w:hAnsi="Times New Roman"/>
          <w:sz w:val="24"/>
          <w:szCs w:val="24"/>
        </w:rPr>
        <w:t>«Про</w:t>
      </w:r>
      <w:r w:rsidRPr="00A32C47">
        <w:rPr>
          <w:rFonts w:ascii="Times New Roman" w:hAnsi="Times New Roman"/>
          <w:spacing w:val="1"/>
          <w:sz w:val="24"/>
          <w:szCs w:val="24"/>
        </w:rPr>
        <w:t xml:space="preserve"> </w:t>
      </w:r>
      <w:r w:rsidRPr="00A32C47">
        <w:rPr>
          <w:rFonts w:ascii="Times New Roman" w:hAnsi="Times New Roman"/>
          <w:sz w:val="24"/>
          <w:szCs w:val="24"/>
        </w:rPr>
        <w:t>освіту»,</w:t>
      </w:r>
      <w:r w:rsidRPr="00A32C47">
        <w:rPr>
          <w:rFonts w:ascii="Times New Roman" w:hAnsi="Times New Roman"/>
          <w:spacing w:val="1"/>
          <w:sz w:val="24"/>
          <w:szCs w:val="24"/>
        </w:rPr>
        <w:t xml:space="preserve"> </w:t>
      </w:r>
      <w:r w:rsidRPr="00A32C47">
        <w:rPr>
          <w:rFonts w:ascii="Times New Roman" w:hAnsi="Times New Roman"/>
          <w:sz w:val="24"/>
          <w:szCs w:val="24"/>
        </w:rPr>
        <w:t>«Про</w:t>
      </w:r>
      <w:r w:rsidRPr="00A32C47">
        <w:rPr>
          <w:rFonts w:ascii="Times New Roman" w:hAnsi="Times New Roman"/>
          <w:spacing w:val="1"/>
          <w:sz w:val="24"/>
          <w:szCs w:val="24"/>
        </w:rPr>
        <w:t xml:space="preserve"> </w:t>
      </w:r>
      <w:r w:rsidRPr="00A32C47">
        <w:rPr>
          <w:rFonts w:ascii="Times New Roman" w:hAnsi="Times New Roman"/>
          <w:sz w:val="24"/>
          <w:szCs w:val="24"/>
        </w:rPr>
        <w:t>повну загальну середню освіту», «Про дошкільну освіту», вимог статті 20 Кодексу цивільного захисту України, Національної</w:t>
      </w:r>
      <w:r w:rsidRPr="00A32C47">
        <w:rPr>
          <w:rFonts w:ascii="Times New Roman" w:hAnsi="Times New Roman"/>
          <w:spacing w:val="1"/>
          <w:sz w:val="24"/>
          <w:szCs w:val="24"/>
        </w:rPr>
        <w:t xml:space="preserve"> </w:t>
      </w:r>
      <w:r w:rsidRPr="00A32C47">
        <w:rPr>
          <w:rFonts w:ascii="Times New Roman" w:hAnsi="Times New Roman"/>
          <w:sz w:val="24"/>
          <w:szCs w:val="24"/>
        </w:rPr>
        <w:t>стратегії розбудови безпечного і здорового освітнього середовища у новій</w:t>
      </w:r>
      <w:r w:rsidRPr="00A32C47">
        <w:rPr>
          <w:rFonts w:ascii="Times New Roman" w:hAnsi="Times New Roman"/>
          <w:spacing w:val="1"/>
          <w:sz w:val="24"/>
          <w:szCs w:val="24"/>
        </w:rPr>
        <w:t xml:space="preserve"> </w:t>
      </w:r>
      <w:r w:rsidRPr="00A32C47">
        <w:rPr>
          <w:rFonts w:ascii="Times New Roman" w:hAnsi="Times New Roman"/>
          <w:sz w:val="24"/>
          <w:szCs w:val="24"/>
        </w:rPr>
        <w:t>українській школі, схваленої Указом Президента України від 25 травня 2020</w:t>
      </w:r>
      <w:r w:rsidRPr="00A32C47">
        <w:rPr>
          <w:rFonts w:ascii="Times New Roman" w:hAnsi="Times New Roman"/>
          <w:spacing w:val="1"/>
          <w:sz w:val="24"/>
          <w:szCs w:val="24"/>
        </w:rPr>
        <w:t xml:space="preserve"> </w:t>
      </w:r>
      <w:r w:rsidRPr="00A32C47">
        <w:rPr>
          <w:rFonts w:ascii="Times New Roman" w:hAnsi="Times New Roman"/>
          <w:sz w:val="24"/>
          <w:szCs w:val="24"/>
        </w:rPr>
        <w:t>року</w:t>
      </w:r>
      <w:r w:rsidRPr="00A32C47">
        <w:rPr>
          <w:rFonts w:ascii="Times New Roman" w:hAnsi="Times New Roman"/>
          <w:spacing w:val="1"/>
          <w:sz w:val="24"/>
          <w:szCs w:val="24"/>
        </w:rPr>
        <w:t xml:space="preserve"> </w:t>
      </w:r>
      <w:r w:rsidRPr="00A32C47">
        <w:rPr>
          <w:rFonts w:ascii="Times New Roman" w:hAnsi="Times New Roman"/>
          <w:sz w:val="24"/>
          <w:szCs w:val="24"/>
        </w:rPr>
        <w:t>№195/2020</w:t>
      </w:r>
      <w:proofErr w:type="gramEnd"/>
      <w:r w:rsidRPr="00A32C47">
        <w:rPr>
          <w:rFonts w:ascii="Times New Roman" w:hAnsi="Times New Roman"/>
          <w:sz w:val="24"/>
          <w:szCs w:val="24"/>
        </w:rPr>
        <w:t>,</w:t>
      </w:r>
      <w:r w:rsidRPr="00A32C47">
        <w:rPr>
          <w:rFonts w:ascii="Times New Roman" w:hAnsi="Times New Roman"/>
          <w:spacing w:val="1"/>
          <w:sz w:val="24"/>
          <w:szCs w:val="24"/>
        </w:rPr>
        <w:t xml:space="preserve"> </w:t>
      </w:r>
      <w:r w:rsidRPr="00A32C47">
        <w:rPr>
          <w:rFonts w:ascii="Times New Roman" w:hAnsi="Times New Roman"/>
          <w:sz w:val="24"/>
          <w:szCs w:val="24"/>
        </w:rPr>
        <w:t>Плану</w:t>
      </w:r>
      <w:r w:rsidRPr="00A32C47">
        <w:rPr>
          <w:rFonts w:ascii="Times New Roman" w:hAnsi="Times New Roman"/>
          <w:spacing w:val="1"/>
          <w:sz w:val="24"/>
          <w:szCs w:val="24"/>
        </w:rPr>
        <w:t xml:space="preserve"> </w:t>
      </w:r>
      <w:r w:rsidRPr="00A32C47">
        <w:rPr>
          <w:rFonts w:ascii="Times New Roman" w:hAnsi="Times New Roman"/>
          <w:sz w:val="24"/>
          <w:szCs w:val="24"/>
        </w:rPr>
        <w:t>заходів</w:t>
      </w:r>
      <w:r w:rsidRPr="00A32C47">
        <w:rPr>
          <w:rFonts w:ascii="Times New Roman" w:hAnsi="Times New Roman"/>
          <w:spacing w:val="1"/>
          <w:sz w:val="24"/>
          <w:szCs w:val="24"/>
        </w:rPr>
        <w:t xml:space="preserve"> </w:t>
      </w:r>
      <w:r w:rsidRPr="00A32C47">
        <w:rPr>
          <w:rFonts w:ascii="Times New Roman" w:hAnsi="Times New Roman"/>
          <w:sz w:val="24"/>
          <w:szCs w:val="24"/>
        </w:rPr>
        <w:t>на</w:t>
      </w:r>
      <w:r w:rsidRPr="00A32C47">
        <w:rPr>
          <w:rFonts w:ascii="Times New Roman" w:hAnsi="Times New Roman"/>
          <w:spacing w:val="1"/>
          <w:sz w:val="24"/>
          <w:szCs w:val="24"/>
        </w:rPr>
        <w:t xml:space="preserve"> </w:t>
      </w:r>
      <w:r w:rsidRPr="00A32C47">
        <w:rPr>
          <w:rFonts w:ascii="Times New Roman" w:hAnsi="Times New Roman"/>
          <w:sz w:val="24"/>
          <w:szCs w:val="24"/>
        </w:rPr>
        <w:t>2017-2029</w:t>
      </w:r>
      <w:r w:rsidRPr="00A32C47">
        <w:rPr>
          <w:rFonts w:ascii="Times New Roman" w:hAnsi="Times New Roman"/>
          <w:spacing w:val="1"/>
          <w:sz w:val="24"/>
          <w:szCs w:val="24"/>
        </w:rPr>
        <w:t xml:space="preserve"> </w:t>
      </w:r>
      <w:r w:rsidRPr="00A32C47">
        <w:rPr>
          <w:rFonts w:ascii="Times New Roman" w:hAnsi="Times New Roman"/>
          <w:sz w:val="24"/>
          <w:szCs w:val="24"/>
        </w:rPr>
        <w:t>роки</w:t>
      </w:r>
      <w:r w:rsidRPr="00A32C47">
        <w:rPr>
          <w:rFonts w:ascii="Times New Roman" w:hAnsi="Times New Roman"/>
          <w:spacing w:val="1"/>
          <w:sz w:val="24"/>
          <w:szCs w:val="24"/>
        </w:rPr>
        <w:t xml:space="preserve"> </w:t>
      </w:r>
      <w:r w:rsidRPr="00A32C47">
        <w:rPr>
          <w:rFonts w:ascii="Times New Roman" w:hAnsi="Times New Roman"/>
          <w:sz w:val="24"/>
          <w:szCs w:val="24"/>
        </w:rPr>
        <w:t>із</w:t>
      </w:r>
      <w:r w:rsidRPr="00A32C47">
        <w:rPr>
          <w:rFonts w:ascii="Times New Roman" w:hAnsi="Times New Roman"/>
          <w:spacing w:val="1"/>
          <w:sz w:val="24"/>
          <w:szCs w:val="24"/>
        </w:rPr>
        <w:t xml:space="preserve"> </w:t>
      </w:r>
      <w:r w:rsidRPr="00A32C47">
        <w:rPr>
          <w:rFonts w:ascii="Times New Roman" w:hAnsi="Times New Roman"/>
          <w:sz w:val="24"/>
          <w:szCs w:val="24"/>
        </w:rPr>
        <w:t>запровадження</w:t>
      </w:r>
      <w:r w:rsidRPr="00A32C47">
        <w:rPr>
          <w:rFonts w:ascii="Times New Roman" w:hAnsi="Times New Roman"/>
          <w:spacing w:val="-67"/>
          <w:sz w:val="24"/>
          <w:szCs w:val="24"/>
        </w:rPr>
        <w:t xml:space="preserve"> </w:t>
      </w:r>
      <w:r w:rsidRPr="00A32C47">
        <w:rPr>
          <w:rFonts w:ascii="Times New Roman" w:hAnsi="Times New Roman"/>
          <w:sz w:val="24"/>
          <w:szCs w:val="24"/>
        </w:rPr>
        <w:t>Концепції</w:t>
      </w:r>
      <w:r w:rsidRPr="00A32C47">
        <w:rPr>
          <w:rFonts w:ascii="Times New Roman" w:hAnsi="Times New Roman"/>
          <w:spacing w:val="1"/>
          <w:sz w:val="24"/>
          <w:szCs w:val="24"/>
        </w:rPr>
        <w:t xml:space="preserve"> </w:t>
      </w:r>
      <w:r w:rsidRPr="00A32C47">
        <w:rPr>
          <w:rFonts w:ascii="Times New Roman" w:hAnsi="Times New Roman"/>
          <w:sz w:val="24"/>
          <w:szCs w:val="24"/>
        </w:rPr>
        <w:t>реалізації</w:t>
      </w:r>
      <w:r w:rsidRPr="00A32C47">
        <w:rPr>
          <w:rFonts w:ascii="Times New Roman" w:hAnsi="Times New Roman"/>
          <w:spacing w:val="1"/>
          <w:sz w:val="24"/>
          <w:szCs w:val="24"/>
        </w:rPr>
        <w:t xml:space="preserve"> </w:t>
      </w:r>
      <w:r w:rsidRPr="00A32C47">
        <w:rPr>
          <w:rFonts w:ascii="Times New Roman" w:hAnsi="Times New Roman"/>
          <w:sz w:val="24"/>
          <w:szCs w:val="24"/>
        </w:rPr>
        <w:t>державної</w:t>
      </w:r>
      <w:r w:rsidRPr="00A32C47">
        <w:rPr>
          <w:rFonts w:ascii="Times New Roman" w:hAnsi="Times New Roman"/>
          <w:spacing w:val="1"/>
          <w:sz w:val="24"/>
          <w:szCs w:val="24"/>
        </w:rPr>
        <w:t xml:space="preserve"> </w:t>
      </w:r>
      <w:r w:rsidRPr="00A32C47">
        <w:rPr>
          <w:rFonts w:ascii="Times New Roman" w:hAnsi="Times New Roman"/>
          <w:sz w:val="24"/>
          <w:szCs w:val="24"/>
        </w:rPr>
        <w:t>політики</w:t>
      </w:r>
      <w:r w:rsidRPr="00A32C47">
        <w:rPr>
          <w:rFonts w:ascii="Times New Roman" w:hAnsi="Times New Roman"/>
          <w:spacing w:val="1"/>
          <w:sz w:val="24"/>
          <w:szCs w:val="24"/>
        </w:rPr>
        <w:t xml:space="preserve"> </w:t>
      </w:r>
      <w:r w:rsidRPr="00A32C47">
        <w:rPr>
          <w:rFonts w:ascii="Times New Roman" w:hAnsi="Times New Roman"/>
          <w:sz w:val="24"/>
          <w:szCs w:val="24"/>
        </w:rPr>
        <w:t>у</w:t>
      </w:r>
      <w:r w:rsidRPr="00A32C47">
        <w:rPr>
          <w:rFonts w:ascii="Times New Roman" w:hAnsi="Times New Roman"/>
          <w:spacing w:val="1"/>
          <w:sz w:val="24"/>
          <w:szCs w:val="24"/>
        </w:rPr>
        <w:t xml:space="preserve"> </w:t>
      </w:r>
      <w:r w:rsidRPr="00A32C47">
        <w:rPr>
          <w:rFonts w:ascii="Times New Roman" w:hAnsi="Times New Roman"/>
          <w:sz w:val="24"/>
          <w:szCs w:val="24"/>
        </w:rPr>
        <w:t>сфері</w:t>
      </w:r>
      <w:r w:rsidRPr="00A32C47">
        <w:rPr>
          <w:rFonts w:ascii="Times New Roman" w:hAnsi="Times New Roman"/>
          <w:spacing w:val="1"/>
          <w:sz w:val="24"/>
          <w:szCs w:val="24"/>
        </w:rPr>
        <w:t xml:space="preserve"> </w:t>
      </w:r>
      <w:r w:rsidRPr="00A32C47">
        <w:rPr>
          <w:rFonts w:ascii="Times New Roman" w:hAnsi="Times New Roman"/>
          <w:sz w:val="24"/>
          <w:szCs w:val="24"/>
        </w:rPr>
        <w:t>реформування</w:t>
      </w:r>
      <w:r w:rsidRPr="00A32C47">
        <w:rPr>
          <w:rFonts w:ascii="Times New Roman" w:hAnsi="Times New Roman"/>
          <w:spacing w:val="1"/>
          <w:sz w:val="24"/>
          <w:szCs w:val="24"/>
        </w:rPr>
        <w:t xml:space="preserve"> </w:t>
      </w:r>
      <w:r w:rsidRPr="00A32C47">
        <w:rPr>
          <w:rFonts w:ascii="Times New Roman" w:hAnsi="Times New Roman"/>
          <w:sz w:val="24"/>
          <w:szCs w:val="24"/>
        </w:rPr>
        <w:t>загальної</w:t>
      </w:r>
      <w:r w:rsidRPr="00A32C47">
        <w:rPr>
          <w:rFonts w:ascii="Times New Roman" w:hAnsi="Times New Roman"/>
          <w:spacing w:val="1"/>
          <w:sz w:val="24"/>
          <w:szCs w:val="24"/>
        </w:rPr>
        <w:t xml:space="preserve"> </w:t>
      </w:r>
      <w:r w:rsidRPr="00A32C47">
        <w:rPr>
          <w:rFonts w:ascii="Times New Roman" w:hAnsi="Times New Roman"/>
          <w:sz w:val="24"/>
          <w:szCs w:val="24"/>
        </w:rPr>
        <w:t>середньої освіти «Нова українська школа», затвердженого розпорядженням</w:t>
      </w:r>
      <w:r w:rsidRPr="00A32C47">
        <w:rPr>
          <w:rFonts w:ascii="Times New Roman" w:hAnsi="Times New Roman"/>
          <w:spacing w:val="1"/>
          <w:sz w:val="24"/>
          <w:szCs w:val="24"/>
        </w:rPr>
        <w:t xml:space="preserve"> </w:t>
      </w:r>
      <w:r w:rsidRPr="00A32C47">
        <w:rPr>
          <w:rFonts w:ascii="Times New Roman" w:hAnsi="Times New Roman"/>
          <w:sz w:val="24"/>
          <w:szCs w:val="24"/>
        </w:rPr>
        <w:t>Кабінету</w:t>
      </w:r>
      <w:r w:rsidRPr="00A32C47">
        <w:rPr>
          <w:rFonts w:ascii="Times New Roman" w:hAnsi="Times New Roman"/>
          <w:spacing w:val="1"/>
          <w:sz w:val="24"/>
          <w:szCs w:val="24"/>
        </w:rPr>
        <w:t xml:space="preserve"> </w:t>
      </w:r>
      <w:r w:rsidRPr="00A32C47">
        <w:rPr>
          <w:rFonts w:ascii="Times New Roman" w:hAnsi="Times New Roman"/>
          <w:sz w:val="24"/>
          <w:szCs w:val="24"/>
        </w:rPr>
        <w:t>Міні</w:t>
      </w:r>
      <w:proofErr w:type="gramStart"/>
      <w:r w:rsidRPr="00A32C47">
        <w:rPr>
          <w:rFonts w:ascii="Times New Roman" w:hAnsi="Times New Roman"/>
          <w:sz w:val="24"/>
          <w:szCs w:val="24"/>
        </w:rPr>
        <w:t>стр</w:t>
      </w:r>
      <w:proofErr w:type="gramEnd"/>
      <w:r w:rsidRPr="00A32C47">
        <w:rPr>
          <w:rFonts w:ascii="Times New Roman" w:hAnsi="Times New Roman"/>
          <w:sz w:val="24"/>
          <w:szCs w:val="24"/>
        </w:rPr>
        <w:t>ів</w:t>
      </w:r>
      <w:r w:rsidRPr="00A32C47">
        <w:rPr>
          <w:rFonts w:ascii="Times New Roman" w:hAnsi="Times New Roman"/>
          <w:spacing w:val="1"/>
          <w:sz w:val="24"/>
          <w:szCs w:val="24"/>
        </w:rPr>
        <w:t xml:space="preserve"> </w:t>
      </w:r>
      <w:r w:rsidRPr="00A32C47">
        <w:rPr>
          <w:rFonts w:ascii="Times New Roman" w:hAnsi="Times New Roman"/>
          <w:sz w:val="24"/>
          <w:szCs w:val="24"/>
        </w:rPr>
        <w:t>України</w:t>
      </w:r>
      <w:r w:rsidRPr="00A32C47">
        <w:rPr>
          <w:rFonts w:ascii="Times New Roman" w:hAnsi="Times New Roman"/>
          <w:spacing w:val="1"/>
          <w:sz w:val="24"/>
          <w:szCs w:val="24"/>
        </w:rPr>
        <w:t xml:space="preserve"> </w:t>
      </w:r>
      <w:r w:rsidRPr="00A32C47">
        <w:rPr>
          <w:rFonts w:ascii="Times New Roman" w:hAnsi="Times New Roman"/>
          <w:sz w:val="24"/>
          <w:szCs w:val="24"/>
        </w:rPr>
        <w:t>від</w:t>
      </w:r>
      <w:r w:rsidRPr="00A32C47">
        <w:rPr>
          <w:rFonts w:ascii="Times New Roman" w:hAnsi="Times New Roman"/>
          <w:spacing w:val="1"/>
          <w:sz w:val="24"/>
          <w:szCs w:val="24"/>
        </w:rPr>
        <w:t xml:space="preserve"> </w:t>
      </w:r>
      <w:r w:rsidRPr="00A32C47">
        <w:rPr>
          <w:rFonts w:ascii="Times New Roman" w:hAnsi="Times New Roman"/>
          <w:sz w:val="24"/>
          <w:szCs w:val="24"/>
        </w:rPr>
        <w:t>13.12.2017</w:t>
      </w:r>
      <w:r w:rsidRPr="00A32C47">
        <w:rPr>
          <w:rFonts w:ascii="Times New Roman" w:hAnsi="Times New Roman"/>
          <w:spacing w:val="1"/>
          <w:sz w:val="24"/>
          <w:szCs w:val="24"/>
        </w:rPr>
        <w:t xml:space="preserve"> </w:t>
      </w:r>
      <w:r w:rsidRPr="00A32C47">
        <w:rPr>
          <w:rFonts w:ascii="Times New Roman" w:hAnsi="Times New Roman"/>
          <w:sz w:val="24"/>
          <w:szCs w:val="24"/>
        </w:rPr>
        <w:t>№</w:t>
      </w:r>
      <w:r w:rsidRPr="00A32C47">
        <w:rPr>
          <w:rFonts w:ascii="Times New Roman" w:hAnsi="Times New Roman"/>
          <w:spacing w:val="1"/>
          <w:sz w:val="24"/>
          <w:szCs w:val="24"/>
        </w:rPr>
        <w:t xml:space="preserve"> </w:t>
      </w:r>
      <w:r w:rsidRPr="00A32C47">
        <w:rPr>
          <w:rFonts w:ascii="Times New Roman" w:hAnsi="Times New Roman"/>
          <w:sz w:val="24"/>
          <w:szCs w:val="24"/>
        </w:rPr>
        <w:t>903-р,</w:t>
      </w:r>
      <w:r w:rsidRPr="00A32C47">
        <w:rPr>
          <w:rFonts w:ascii="Times New Roman" w:hAnsi="Times New Roman"/>
          <w:spacing w:val="1"/>
          <w:sz w:val="24"/>
          <w:szCs w:val="24"/>
        </w:rPr>
        <w:t xml:space="preserve"> </w:t>
      </w:r>
      <w:r w:rsidRPr="00A32C47">
        <w:rPr>
          <w:rFonts w:ascii="Times New Roman" w:hAnsi="Times New Roman"/>
          <w:sz w:val="24"/>
          <w:szCs w:val="24"/>
        </w:rPr>
        <w:t>Концепції</w:t>
      </w:r>
      <w:r w:rsidRPr="00A32C47">
        <w:rPr>
          <w:rFonts w:ascii="Times New Roman" w:hAnsi="Times New Roman"/>
          <w:spacing w:val="1"/>
          <w:sz w:val="24"/>
          <w:szCs w:val="24"/>
        </w:rPr>
        <w:t xml:space="preserve"> </w:t>
      </w:r>
      <w:r w:rsidRPr="00A32C47">
        <w:rPr>
          <w:rFonts w:ascii="Times New Roman" w:hAnsi="Times New Roman"/>
          <w:sz w:val="24"/>
          <w:szCs w:val="24"/>
        </w:rPr>
        <w:t>безпеки</w:t>
      </w:r>
      <w:r w:rsidRPr="00A32C47">
        <w:rPr>
          <w:rFonts w:ascii="Times New Roman" w:hAnsi="Times New Roman"/>
          <w:spacing w:val="1"/>
          <w:sz w:val="24"/>
          <w:szCs w:val="24"/>
        </w:rPr>
        <w:t xml:space="preserve"> </w:t>
      </w:r>
      <w:r w:rsidRPr="00A32C47">
        <w:rPr>
          <w:rFonts w:ascii="Times New Roman" w:hAnsi="Times New Roman"/>
          <w:sz w:val="24"/>
          <w:szCs w:val="24"/>
        </w:rPr>
        <w:t>закладів</w:t>
      </w:r>
      <w:r w:rsidRPr="00A32C47">
        <w:rPr>
          <w:rFonts w:ascii="Times New Roman" w:hAnsi="Times New Roman"/>
          <w:spacing w:val="71"/>
          <w:sz w:val="24"/>
          <w:szCs w:val="24"/>
        </w:rPr>
        <w:t xml:space="preserve"> </w:t>
      </w:r>
      <w:r w:rsidRPr="00A32C47">
        <w:rPr>
          <w:rFonts w:ascii="Times New Roman" w:hAnsi="Times New Roman"/>
          <w:sz w:val="24"/>
          <w:szCs w:val="24"/>
        </w:rPr>
        <w:t>освіти,</w:t>
      </w:r>
      <w:r w:rsidRPr="00A32C47">
        <w:rPr>
          <w:rFonts w:ascii="Times New Roman" w:hAnsi="Times New Roman"/>
          <w:spacing w:val="70"/>
          <w:sz w:val="24"/>
          <w:szCs w:val="24"/>
        </w:rPr>
        <w:t xml:space="preserve"> </w:t>
      </w:r>
      <w:r w:rsidRPr="00A32C47">
        <w:rPr>
          <w:rFonts w:ascii="Times New Roman" w:hAnsi="Times New Roman"/>
          <w:sz w:val="24"/>
          <w:szCs w:val="24"/>
        </w:rPr>
        <w:t>схваленої</w:t>
      </w:r>
      <w:r w:rsidRPr="00A32C47">
        <w:rPr>
          <w:rFonts w:ascii="Times New Roman" w:hAnsi="Times New Roman"/>
          <w:spacing w:val="71"/>
          <w:sz w:val="24"/>
          <w:szCs w:val="24"/>
        </w:rPr>
        <w:t xml:space="preserve"> </w:t>
      </w:r>
      <w:r w:rsidRPr="00A32C47">
        <w:rPr>
          <w:rFonts w:ascii="Times New Roman" w:hAnsi="Times New Roman"/>
          <w:sz w:val="24"/>
          <w:szCs w:val="24"/>
        </w:rPr>
        <w:t>розпорядженням</w:t>
      </w:r>
      <w:r w:rsidRPr="00A32C47">
        <w:rPr>
          <w:rFonts w:ascii="Times New Roman" w:hAnsi="Times New Roman"/>
          <w:spacing w:val="70"/>
          <w:sz w:val="24"/>
          <w:szCs w:val="24"/>
        </w:rPr>
        <w:t xml:space="preserve"> </w:t>
      </w:r>
      <w:r w:rsidRPr="00A32C47">
        <w:rPr>
          <w:rFonts w:ascii="Times New Roman" w:hAnsi="Times New Roman"/>
          <w:sz w:val="24"/>
          <w:szCs w:val="24"/>
        </w:rPr>
        <w:t>Кабінету</w:t>
      </w:r>
      <w:r w:rsidRPr="00A32C47">
        <w:rPr>
          <w:rFonts w:ascii="Times New Roman" w:hAnsi="Times New Roman"/>
          <w:spacing w:val="70"/>
          <w:sz w:val="24"/>
          <w:szCs w:val="24"/>
        </w:rPr>
        <w:t xml:space="preserve"> </w:t>
      </w:r>
      <w:r w:rsidRPr="00A32C47">
        <w:rPr>
          <w:rFonts w:ascii="Times New Roman" w:hAnsi="Times New Roman"/>
          <w:sz w:val="24"/>
          <w:szCs w:val="24"/>
        </w:rPr>
        <w:t>Міністрів   України</w:t>
      </w:r>
      <w:r w:rsidRPr="00A32C47">
        <w:rPr>
          <w:rFonts w:ascii="Times New Roman" w:hAnsi="Times New Roman"/>
          <w:spacing w:val="1"/>
          <w:sz w:val="24"/>
          <w:szCs w:val="24"/>
        </w:rPr>
        <w:t xml:space="preserve"> </w:t>
      </w:r>
      <w:r w:rsidRPr="00A32C47">
        <w:rPr>
          <w:rFonts w:ascii="Times New Roman" w:hAnsi="Times New Roman"/>
          <w:sz w:val="24"/>
          <w:szCs w:val="24"/>
        </w:rPr>
        <w:t xml:space="preserve">від 7 квітня 2023 року № 301 – </w:t>
      </w:r>
      <w:proofErr w:type="gramStart"/>
      <w:r w:rsidRPr="00A32C47">
        <w:rPr>
          <w:rFonts w:ascii="Times New Roman" w:hAnsi="Times New Roman"/>
          <w:sz w:val="24"/>
          <w:szCs w:val="24"/>
        </w:rPr>
        <w:t>р</w:t>
      </w:r>
      <w:proofErr w:type="gramEnd"/>
      <w:r w:rsidRPr="00A32C47">
        <w:rPr>
          <w:rFonts w:ascii="Times New Roman" w:hAnsi="Times New Roman"/>
          <w:sz w:val="24"/>
          <w:szCs w:val="24"/>
        </w:rPr>
        <w:t>, листа Міністерства освіти і науки України</w:t>
      </w:r>
      <w:r w:rsidRPr="00A32C47">
        <w:rPr>
          <w:rFonts w:ascii="Times New Roman" w:hAnsi="Times New Roman"/>
          <w:spacing w:val="1"/>
          <w:sz w:val="24"/>
          <w:szCs w:val="24"/>
        </w:rPr>
        <w:t xml:space="preserve"> </w:t>
      </w:r>
      <w:r w:rsidRPr="00A32C47">
        <w:rPr>
          <w:rFonts w:ascii="Times New Roman" w:hAnsi="Times New Roman"/>
          <w:sz w:val="24"/>
          <w:szCs w:val="24"/>
        </w:rPr>
        <w:t>від</w:t>
      </w:r>
      <w:r w:rsidRPr="00A32C47">
        <w:rPr>
          <w:rFonts w:ascii="Times New Roman" w:hAnsi="Times New Roman"/>
          <w:spacing w:val="1"/>
          <w:sz w:val="24"/>
          <w:szCs w:val="24"/>
        </w:rPr>
        <w:t xml:space="preserve"> </w:t>
      </w:r>
      <w:r w:rsidRPr="00A32C47">
        <w:rPr>
          <w:rFonts w:ascii="Times New Roman" w:hAnsi="Times New Roman"/>
          <w:sz w:val="24"/>
          <w:szCs w:val="24"/>
        </w:rPr>
        <w:t>17.05.2023</w:t>
      </w:r>
      <w:r w:rsidRPr="00A32C47">
        <w:rPr>
          <w:rFonts w:ascii="Times New Roman" w:hAnsi="Times New Roman"/>
          <w:spacing w:val="1"/>
          <w:sz w:val="24"/>
          <w:szCs w:val="24"/>
        </w:rPr>
        <w:t xml:space="preserve"> </w:t>
      </w:r>
      <w:r w:rsidRPr="00A32C47">
        <w:rPr>
          <w:rFonts w:ascii="Times New Roman" w:hAnsi="Times New Roman"/>
          <w:sz w:val="24"/>
          <w:szCs w:val="24"/>
        </w:rPr>
        <w:t>№1/6990-23</w:t>
      </w:r>
      <w:r w:rsidRPr="00A32C47">
        <w:rPr>
          <w:rFonts w:ascii="Times New Roman" w:hAnsi="Times New Roman"/>
          <w:spacing w:val="1"/>
          <w:sz w:val="24"/>
          <w:szCs w:val="24"/>
        </w:rPr>
        <w:t xml:space="preserve"> </w:t>
      </w:r>
      <w:r w:rsidRPr="00A32C47">
        <w:rPr>
          <w:rFonts w:ascii="Times New Roman" w:hAnsi="Times New Roman"/>
          <w:sz w:val="24"/>
          <w:szCs w:val="24"/>
        </w:rPr>
        <w:t>«Про</w:t>
      </w:r>
      <w:r w:rsidRPr="00A32C47">
        <w:rPr>
          <w:rFonts w:ascii="Times New Roman" w:hAnsi="Times New Roman"/>
          <w:spacing w:val="1"/>
          <w:sz w:val="24"/>
          <w:szCs w:val="24"/>
        </w:rPr>
        <w:t xml:space="preserve"> </w:t>
      </w:r>
      <w:r w:rsidRPr="00A32C47">
        <w:rPr>
          <w:rFonts w:ascii="Times New Roman" w:hAnsi="Times New Roman"/>
          <w:sz w:val="24"/>
          <w:szCs w:val="24"/>
        </w:rPr>
        <w:t>підготовку</w:t>
      </w:r>
      <w:r w:rsidRPr="00A32C47">
        <w:rPr>
          <w:rFonts w:ascii="Times New Roman" w:hAnsi="Times New Roman"/>
          <w:spacing w:val="1"/>
          <w:sz w:val="24"/>
          <w:szCs w:val="24"/>
        </w:rPr>
        <w:t xml:space="preserve"> </w:t>
      </w:r>
      <w:r w:rsidRPr="00A32C47">
        <w:rPr>
          <w:rFonts w:ascii="Times New Roman" w:hAnsi="Times New Roman"/>
          <w:sz w:val="24"/>
          <w:szCs w:val="24"/>
        </w:rPr>
        <w:t>закладів</w:t>
      </w:r>
      <w:r w:rsidRPr="00A32C47">
        <w:rPr>
          <w:rFonts w:ascii="Times New Roman" w:hAnsi="Times New Roman"/>
          <w:spacing w:val="1"/>
          <w:sz w:val="24"/>
          <w:szCs w:val="24"/>
        </w:rPr>
        <w:t xml:space="preserve"> </w:t>
      </w:r>
      <w:r w:rsidRPr="00A32C47">
        <w:rPr>
          <w:rFonts w:ascii="Times New Roman" w:hAnsi="Times New Roman"/>
          <w:sz w:val="24"/>
          <w:szCs w:val="24"/>
        </w:rPr>
        <w:t>освіти</w:t>
      </w:r>
      <w:r w:rsidRPr="00A32C47">
        <w:rPr>
          <w:rFonts w:ascii="Times New Roman" w:hAnsi="Times New Roman"/>
          <w:spacing w:val="1"/>
          <w:sz w:val="24"/>
          <w:szCs w:val="24"/>
        </w:rPr>
        <w:t xml:space="preserve"> </w:t>
      </w:r>
      <w:r w:rsidRPr="00A32C47">
        <w:rPr>
          <w:rFonts w:ascii="Times New Roman" w:hAnsi="Times New Roman"/>
          <w:sz w:val="24"/>
          <w:szCs w:val="24"/>
        </w:rPr>
        <w:t>до</w:t>
      </w:r>
      <w:r w:rsidRPr="00A32C47">
        <w:rPr>
          <w:rFonts w:ascii="Times New Roman" w:hAnsi="Times New Roman"/>
          <w:spacing w:val="1"/>
          <w:sz w:val="24"/>
          <w:szCs w:val="24"/>
        </w:rPr>
        <w:t xml:space="preserve"> </w:t>
      </w:r>
      <w:r w:rsidRPr="00A32C47">
        <w:rPr>
          <w:rFonts w:ascii="Times New Roman" w:hAnsi="Times New Roman"/>
          <w:sz w:val="24"/>
          <w:szCs w:val="24"/>
        </w:rPr>
        <w:t>нового</w:t>
      </w:r>
      <w:r w:rsidRPr="00A32C47">
        <w:rPr>
          <w:rFonts w:ascii="Times New Roman" w:hAnsi="Times New Roman"/>
          <w:spacing w:val="1"/>
          <w:sz w:val="24"/>
          <w:szCs w:val="24"/>
        </w:rPr>
        <w:t xml:space="preserve"> </w:t>
      </w:r>
      <w:r w:rsidRPr="00A32C47">
        <w:rPr>
          <w:rFonts w:ascii="Times New Roman" w:hAnsi="Times New Roman"/>
          <w:sz w:val="24"/>
          <w:szCs w:val="24"/>
        </w:rPr>
        <w:t>навчального року та проходження осінньо-зимового періоду 2023/24 року»,</w:t>
      </w:r>
      <w:r w:rsidRPr="00A32C47">
        <w:rPr>
          <w:rFonts w:ascii="Times New Roman" w:hAnsi="Times New Roman"/>
          <w:spacing w:val="1"/>
          <w:sz w:val="24"/>
          <w:szCs w:val="24"/>
        </w:rPr>
        <w:t xml:space="preserve"> </w:t>
      </w:r>
      <w:r w:rsidRPr="00A32C47">
        <w:rPr>
          <w:rFonts w:ascii="Times New Roman" w:hAnsi="Times New Roman"/>
          <w:sz w:val="24"/>
          <w:szCs w:val="24"/>
        </w:rPr>
        <w:t>Регіонального плану заходів щодо реалізації Концепції безпеки у закладах</w:t>
      </w:r>
      <w:r w:rsidRPr="00A32C47">
        <w:rPr>
          <w:rFonts w:ascii="Times New Roman" w:hAnsi="Times New Roman"/>
          <w:spacing w:val="1"/>
          <w:sz w:val="24"/>
          <w:szCs w:val="24"/>
        </w:rPr>
        <w:t xml:space="preserve"> </w:t>
      </w:r>
      <w:r w:rsidRPr="00A32C47">
        <w:rPr>
          <w:rFonts w:ascii="Times New Roman" w:hAnsi="Times New Roman"/>
          <w:sz w:val="24"/>
          <w:szCs w:val="24"/>
        </w:rPr>
        <w:t>освіти Одеської області на 2023-2025 роки, затвердженого розпорядженням</w:t>
      </w:r>
      <w:r w:rsidRPr="00A32C47">
        <w:rPr>
          <w:rFonts w:ascii="Times New Roman" w:hAnsi="Times New Roman"/>
          <w:spacing w:val="1"/>
          <w:sz w:val="24"/>
          <w:szCs w:val="24"/>
        </w:rPr>
        <w:t xml:space="preserve"> </w:t>
      </w:r>
      <w:r w:rsidRPr="00A32C47">
        <w:rPr>
          <w:rFonts w:ascii="Times New Roman" w:hAnsi="Times New Roman"/>
          <w:sz w:val="24"/>
          <w:szCs w:val="24"/>
        </w:rPr>
        <w:t>Одеської</w:t>
      </w:r>
      <w:r w:rsidRPr="00A32C47">
        <w:rPr>
          <w:rFonts w:ascii="Times New Roman" w:hAnsi="Times New Roman"/>
          <w:spacing w:val="24"/>
          <w:sz w:val="24"/>
          <w:szCs w:val="24"/>
        </w:rPr>
        <w:t xml:space="preserve"> </w:t>
      </w:r>
      <w:r w:rsidRPr="00A32C47">
        <w:rPr>
          <w:rFonts w:ascii="Times New Roman" w:hAnsi="Times New Roman"/>
          <w:sz w:val="24"/>
          <w:szCs w:val="24"/>
        </w:rPr>
        <w:t>обласної</w:t>
      </w:r>
      <w:r w:rsidRPr="00A32C47">
        <w:rPr>
          <w:rFonts w:ascii="Times New Roman" w:hAnsi="Times New Roman"/>
          <w:spacing w:val="24"/>
          <w:sz w:val="24"/>
          <w:szCs w:val="24"/>
        </w:rPr>
        <w:t xml:space="preserve"> </w:t>
      </w:r>
      <w:r w:rsidRPr="00A32C47">
        <w:rPr>
          <w:rFonts w:ascii="Times New Roman" w:hAnsi="Times New Roman"/>
          <w:sz w:val="24"/>
          <w:szCs w:val="24"/>
        </w:rPr>
        <w:t>державної</w:t>
      </w:r>
      <w:r w:rsidRPr="00A32C47">
        <w:rPr>
          <w:rFonts w:ascii="Times New Roman" w:hAnsi="Times New Roman"/>
          <w:spacing w:val="24"/>
          <w:sz w:val="24"/>
          <w:szCs w:val="24"/>
        </w:rPr>
        <w:t xml:space="preserve"> </w:t>
      </w:r>
      <w:r w:rsidRPr="00A32C47">
        <w:rPr>
          <w:rFonts w:ascii="Times New Roman" w:hAnsi="Times New Roman"/>
          <w:sz w:val="24"/>
          <w:szCs w:val="24"/>
        </w:rPr>
        <w:t>(військової)</w:t>
      </w:r>
      <w:r w:rsidRPr="00A32C47">
        <w:rPr>
          <w:rFonts w:ascii="Times New Roman" w:hAnsi="Times New Roman"/>
          <w:spacing w:val="24"/>
          <w:sz w:val="24"/>
          <w:szCs w:val="24"/>
        </w:rPr>
        <w:t xml:space="preserve"> </w:t>
      </w:r>
      <w:proofErr w:type="gramStart"/>
      <w:r w:rsidRPr="00A32C47">
        <w:rPr>
          <w:rFonts w:ascii="Times New Roman" w:hAnsi="Times New Roman"/>
          <w:sz w:val="24"/>
          <w:szCs w:val="24"/>
        </w:rPr>
        <w:t>адм</w:t>
      </w:r>
      <w:proofErr w:type="gramEnd"/>
      <w:r w:rsidRPr="00A32C47">
        <w:rPr>
          <w:rFonts w:ascii="Times New Roman" w:hAnsi="Times New Roman"/>
          <w:sz w:val="24"/>
          <w:szCs w:val="24"/>
        </w:rPr>
        <w:t>іністрації</w:t>
      </w:r>
      <w:r w:rsidRPr="00A32C47">
        <w:rPr>
          <w:rFonts w:ascii="Times New Roman" w:hAnsi="Times New Roman"/>
          <w:spacing w:val="25"/>
          <w:sz w:val="24"/>
          <w:szCs w:val="24"/>
        </w:rPr>
        <w:t xml:space="preserve"> </w:t>
      </w:r>
      <w:r w:rsidRPr="00A32C47">
        <w:rPr>
          <w:rFonts w:ascii="Times New Roman" w:hAnsi="Times New Roman"/>
          <w:sz w:val="24"/>
          <w:szCs w:val="24"/>
        </w:rPr>
        <w:t>від</w:t>
      </w:r>
      <w:r w:rsidRPr="00A32C47">
        <w:rPr>
          <w:rFonts w:ascii="Times New Roman" w:hAnsi="Times New Roman"/>
          <w:spacing w:val="24"/>
          <w:sz w:val="24"/>
          <w:szCs w:val="24"/>
        </w:rPr>
        <w:t xml:space="preserve"> </w:t>
      </w:r>
      <w:r w:rsidRPr="00A32C47">
        <w:rPr>
          <w:rFonts w:ascii="Times New Roman" w:hAnsi="Times New Roman"/>
          <w:sz w:val="24"/>
          <w:szCs w:val="24"/>
        </w:rPr>
        <w:t>10.05.2023 №269/А-2023,</w:t>
      </w:r>
      <w:r w:rsidRPr="00A32C47">
        <w:rPr>
          <w:rFonts w:ascii="Times New Roman" w:hAnsi="Times New Roman"/>
          <w:spacing w:val="66"/>
          <w:sz w:val="24"/>
          <w:szCs w:val="24"/>
        </w:rPr>
        <w:t xml:space="preserve"> </w:t>
      </w:r>
      <w:r w:rsidRPr="00A32C47">
        <w:rPr>
          <w:rFonts w:ascii="Times New Roman" w:hAnsi="Times New Roman"/>
          <w:sz w:val="24"/>
          <w:szCs w:val="24"/>
        </w:rPr>
        <w:t>розпорядження</w:t>
      </w:r>
      <w:r w:rsidRPr="00A32C47">
        <w:rPr>
          <w:rFonts w:ascii="Times New Roman" w:hAnsi="Times New Roman"/>
          <w:spacing w:val="66"/>
          <w:sz w:val="24"/>
          <w:szCs w:val="24"/>
        </w:rPr>
        <w:t xml:space="preserve"> </w:t>
      </w:r>
      <w:r w:rsidRPr="00A32C47">
        <w:rPr>
          <w:rFonts w:ascii="Times New Roman" w:hAnsi="Times New Roman"/>
          <w:sz w:val="24"/>
          <w:szCs w:val="24"/>
        </w:rPr>
        <w:t>голови</w:t>
      </w:r>
      <w:r w:rsidRPr="00A32C47">
        <w:rPr>
          <w:rFonts w:ascii="Times New Roman" w:hAnsi="Times New Roman"/>
          <w:spacing w:val="66"/>
          <w:sz w:val="24"/>
          <w:szCs w:val="24"/>
        </w:rPr>
        <w:t xml:space="preserve"> </w:t>
      </w:r>
      <w:r w:rsidRPr="00A32C47">
        <w:rPr>
          <w:rFonts w:ascii="Times New Roman" w:hAnsi="Times New Roman"/>
          <w:sz w:val="24"/>
          <w:szCs w:val="24"/>
        </w:rPr>
        <w:t>Одеської</w:t>
      </w:r>
      <w:r w:rsidRPr="00A32C47">
        <w:rPr>
          <w:rFonts w:ascii="Times New Roman" w:hAnsi="Times New Roman"/>
          <w:spacing w:val="66"/>
          <w:sz w:val="24"/>
          <w:szCs w:val="24"/>
        </w:rPr>
        <w:t xml:space="preserve"> </w:t>
      </w:r>
      <w:r w:rsidRPr="00A32C47">
        <w:rPr>
          <w:rFonts w:ascii="Times New Roman" w:hAnsi="Times New Roman"/>
          <w:sz w:val="24"/>
          <w:szCs w:val="24"/>
        </w:rPr>
        <w:t>обласної</w:t>
      </w:r>
      <w:r w:rsidRPr="00A32C47">
        <w:rPr>
          <w:rFonts w:ascii="Times New Roman" w:hAnsi="Times New Roman"/>
          <w:spacing w:val="66"/>
          <w:sz w:val="24"/>
          <w:szCs w:val="24"/>
        </w:rPr>
        <w:t xml:space="preserve"> </w:t>
      </w:r>
      <w:r w:rsidRPr="00A32C47">
        <w:rPr>
          <w:rFonts w:ascii="Times New Roman" w:hAnsi="Times New Roman"/>
          <w:sz w:val="24"/>
          <w:szCs w:val="24"/>
        </w:rPr>
        <w:t>державної</w:t>
      </w:r>
      <w:r w:rsidRPr="00A32C47">
        <w:rPr>
          <w:rFonts w:ascii="Times New Roman" w:hAnsi="Times New Roman"/>
          <w:spacing w:val="-68"/>
          <w:sz w:val="24"/>
          <w:szCs w:val="24"/>
        </w:rPr>
        <w:t xml:space="preserve">  </w:t>
      </w:r>
      <w:r w:rsidRPr="00A32C47">
        <w:rPr>
          <w:rFonts w:ascii="Times New Roman" w:hAnsi="Times New Roman"/>
          <w:sz w:val="24"/>
          <w:szCs w:val="24"/>
        </w:rPr>
        <w:t>(військової)</w:t>
      </w:r>
      <w:r w:rsidRPr="00A32C47">
        <w:rPr>
          <w:rFonts w:ascii="Times New Roman" w:hAnsi="Times New Roman"/>
          <w:spacing w:val="1"/>
          <w:sz w:val="24"/>
          <w:szCs w:val="24"/>
        </w:rPr>
        <w:t xml:space="preserve"> </w:t>
      </w:r>
      <w:r w:rsidRPr="00A32C47">
        <w:rPr>
          <w:rFonts w:ascii="Times New Roman" w:hAnsi="Times New Roman"/>
          <w:sz w:val="24"/>
          <w:szCs w:val="24"/>
        </w:rPr>
        <w:t>адміністрації</w:t>
      </w:r>
      <w:r w:rsidRPr="00A32C47">
        <w:rPr>
          <w:rFonts w:ascii="Times New Roman" w:hAnsi="Times New Roman"/>
          <w:spacing w:val="1"/>
          <w:sz w:val="24"/>
          <w:szCs w:val="24"/>
        </w:rPr>
        <w:t xml:space="preserve"> </w:t>
      </w:r>
      <w:r w:rsidRPr="00A32C47">
        <w:rPr>
          <w:rFonts w:ascii="Times New Roman" w:hAnsi="Times New Roman"/>
          <w:sz w:val="24"/>
          <w:szCs w:val="24"/>
        </w:rPr>
        <w:t>від</w:t>
      </w:r>
      <w:r w:rsidRPr="00A32C47">
        <w:rPr>
          <w:rFonts w:ascii="Times New Roman" w:hAnsi="Times New Roman"/>
          <w:spacing w:val="1"/>
          <w:sz w:val="24"/>
          <w:szCs w:val="24"/>
        </w:rPr>
        <w:t xml:space="preserve"> </w:t>
      </w:r>
      <w:r w:rsidRPr="00A32C47">
        <w:rPr>
          <w:rFonts w:ascii="Times New Roman" w:hAnsi="Times New Roman"/>
          <w:sz w:val="24"/>
          <w:szCs w:val="24"/>
        </w:rPr>
        <w:t>09.06.2023</w:t>
      </w:r>
      <w:r w:rsidRPr="00A32C47">
        <w:rPr>
          <w:rFonts w:ascii="Times New Roman" w:hAnsi="Times New Roman"/>
          <w:spacing w:val="1"/>
          <w:sz w:val="24"/>
          <w:szCs w:val="24"/>
        </w:rPr>
        <w:t xml:space="preserve"> </w:t>
      </w:r>
      <w:r w:rsidRPr="00A32C47">
        <w:rPr>
          <w:rFonts w:ascii="Times New Roman" w:hAnsi="Times New Roman"/>
          <w:sz w:val="24"/>
          <w:szCs w:val="24"/>
        </w:rPr>
        <w:t>№</w:t>
      </w:r>
      <w:r w:rsidRPr="00A32C47">
        <w:rPr>
          <w:rFonts w:ascii="Times New Roman" w:hAnsi="Times New Roman"/>
          <w:spacing w:val="1"/>
          <w:sz w:val="24"/>
          <w:szCs w:val="24"/>
        </w:rPr>
        <w:t xml:space="preserve"> </w:t>
      </w:r>
      <w:r w:rsidRPr="00A32C47">
        <w:rPr>
          <w:rFonts w:ascii="Times New Roman" w:hAnsi="Times New Roman"/>
          <w:sz w:val="24"/>
          <w:szCs w:val="24"/>
        </w:rPr>
        <w:t>313/А-2023</w:t>
      </w:r>
      <w:r w:rsidRPr="00A32C47">
        <w:rPr>
          <w:rFonts w:ascii="Times New Roman" w:hAnsi="Times New Roman"/>
          <w:spacing w:val="1"/>
          <w:sz w:val="24"/>
          <w:szCs w:val="24"/>
        </w:rPr>
        <w:t xml:space="preserve"> </w:t>
      </w:r>
      <w:r w:rsidRPr="00A32C47">
        <w:rPr>
          <w:rFonts w:ascii="Times New Roman" w:hAnsi="Times New Roman"/>
          <w:sz w:val="24"/>
          <w:szCs w:val="24"/>
        </w:rPr>
        <w:t>«Про</w:t>
      </w:r>
      <w:r w:rsidRPr="00A32C47">
        <w:rPr>
          <w:rFonts w:ascii="Times New Roman" w:hAnsi="Times New Roman"/>
          <w:spacing w:val="1"/>
          <w:sz w:val="24"/>
          <w:szCs w:val="24"/>
        </w:rPr>
        <w:t xml:space="preserve"> </w:t>
      </w:r>
      <w:r w:rsidRPr="00A32C47">
        <w:rPr>
          <w:rFonts w:ascii="Times New Roman" w:hAnsi="Times New Roman"/>
          <w:sz w:val="24"/>
          <w:szCs w:val="24"/>
        </w:rPr>
        <w:t>підготовку</w:t>
      </w:r>
      <w:r w:rsidRPr="00A32C47">
        <w:rPr>
          <w:rFonts w:ascii="Times New Roman" w:hAnsi="Times New Roman"/>
          <w:spacing w:val="1"/>
          <w:sz w:val="24"/>
          <w:szCs w:val="24"/>
        </w:rPr>
        <w:t xml:space="preserve">  </w:t>
      </w:r>
      <w:r w:rsidRPr="00A32C47">
        <w:rPr>
          <w:rFonts w:ascii="Times New Roman" w:hAnsi="Times New Roman"/>
          <w:sz w:val="24"/>
          <w:szCs w:val="24"/>
        </w:rPr>
        <w:t xml:space="preserve">закладів освіти Одеської області до початку 2023/2024 навчального року», розпорядження Подільської районної державної адміністрації від 21.06.2023 №93/23 «Про підготовку закладів освіти Подільського району до початку 2023-2023 навчального року, розпорядження </w:t>
      </w:r>
      <w:proofErr w:type="gramStart"/>
      <w:r w:rsidRPr="00A32C47">
        <w:rPr>
          <w:rFonts w:ascii="Times New Roman" w:hAnsi="Times New Roman"/>
          <w:sz w:val="24"/>
          <w:szCs w:val="24"/>
        </w:rPr>
        <w:t>П</w:t>
      </w:r>
      <w:proofErr w:type="gramEnd"/>
      <w:r w:rsidRPr="00A32C47">
        <w:rPr>
          <w:rFonts w:ascii="Times New Roman" w:hAnsi="Times New Roman"/>
          <w:sz w:val="24"/>
          <w:szCs w:val="24"/>
        </w:rPr>
        <w:t>іщанської сільської ради від 26.06.2023 №36од «</w:t>
      </w:r>
      <w:r w:rsidRPr="00A32C47">
        <w:rPr>
          <w:rFonts w:ascii="Times New Roman" w:hAnsi="Times New Roman"/>
          <w:bCs/>
          <w:sz w:val="24"/>
          <w:szCs w:val="24"/>
        </w:rPr>
        <w:t>Про підготовку закладів освіти</w:t>
      </w:r>
      <w:r w:rsidRPr="00A32C47">
        <w:rPr>
          <w:rFonts w:ascii="Times New Roman" w:hAnsi="Times New Roman"/>
          <w:sz w:val="24"/>
          <w:szCs w:val="24"/>
        </w:rPr>
        <w:t xml:space="preserve"> </w:t>
      </w:r>
      <w:r w:rsidRPr="00A32C47">
        <w:rPr>
          <w:rFonts w:ascii="Times New Roman" w:hAnsi="Times New Roman"/>
          <w:bCs/>
          <w:sz w:val="24"/>
          <w:szCs w:val="24"/>
        </w:rPr>
        <w:t xml:space="preserve"> Піщанської сільської ради до початку 2023/2024 навчального року», з метою створення безпечного освітнього середовища, належних умов для проведення освітнього процесу в умовах воєнного стану, якісної та своєчасної </w:t>
      </w:r>
      <w:proofErr w:type="gramStart"/>
      <w:r w:rsidRPr="00A32C47">
        <w:rPr>
          <w:rFonts w:ascii="Times New Roman" w:hAnsi="Times New Roman"/>
          <w:bCs/>
          <w:sz w:val="24"/>
          <w:szCs w:val="24"/>
        </w:rPr>
        <w:t>п</w:t>
      </w:r>
      <w:proofErr w:type="gramEnd"/>
      <w:r w:rsidRPr="00A32C47">
        <w:rPr>
          <w:rFonts w:ascii="Times New Roman" w:hAnsi="Times New Roman"/>
          <w:bCs/>
          <w:sz w:val="24"/>
          <w:szCs w:val="24"/>
        </w:rPr>
        <w:t>ідготовки закладів освіти області до початку 2023-2024 навчального року, наказу відділу освіти, культури, молоді та спорту Піщанської сільської ради «Про підготовку закладів освіти</w:t>
      </w:r>
      <w:r w:rsidR="00D40B38">
        <w:rPr>
          <w:rFonts w:ascii="Times New Roman" w:hAnsi="Times New Roman"/>
          <w:bCs/>
          <w:sz w:val="24"/>
          <w:szCs w:val="24"/>
          <w:lang w:val="uk-UA"/>
        </w:rPr>
        <w:t xml:space="preserve"> </w:t>
      </w:r>
      <w:r w:rsidRPr="00A32C47">
        <w:rPr>
          <w:rFonts w:ascii="Times New Roman" w:hAnsi="Times New Roman"/>
          <w:bCs/>
          <w:sz w:val="24"/>
          <w:szCs w:val="24"/>
        </w:rPr>
        <w:t>Піщанської сільської радидо початку 2023/2024 навчального року»  від 26.06.2023р №57</w:t>
      </w:r>
    </w:p>
    <w:p w:rsidR="00A32C47" w:rsidRPr="00A32C47" w:rsidRDefault="00A32C47" w:rsidP="00A32C47">
      <w:pPr>
        <w:pStyle w:val="a6"/>
        <w:spacing w:before="253"/>
        <w:ind w:left="201" w:firstLine="708"/>
        <w:rPr>
          <w:rFonts w:ascii="Times New Roman" w:hAnsi="Times New Roman" w:cs="Times New Roman"/>
          <w:sz w:val="24"/>
          <w:szCs w:val="24"/>
        </w:rPr>
      </w:pPr>
    </w:p>
    <w:p w:rsidR="00A32C47" w:rsidRPr="00A32C47" w:rsidRDefault="00A32C47" w:rsidP="00A32C47">
      <w:pPr>
        <w:pStyle w:val="a6"/>
        <w:ind w:left="181"/>
        <w:rPr>
          <w:rFonts w:ascii="Times New Roman" w:hAnsi="Times New Roman" w:cs="Times New Roman"/>
          <w:sz w:val="24"/>
          <w:szCs w:val="24"/>
        </w:rPr>
      </w:pPr>
    </w:p>
    <w:p w:rsidR="00A32C47" w:rsidRPr="00A32C47" w:rsidRDefault="00A32C47" w:rsidP="00D40B38">
      <w:pPr>
        <w:pStyle w:val="a6"/>
        <w:rPr>
          <w:rFonts w:ascii="Times New Roman" w:hAnsi="Times New Roman" w:cs="Times New Roman"/>
          <w:sz w:val="24"/>
          <w:szCs w:val="24"/>
        </w:rPr>
      </w:pPr>
      <w:r w:rsidRPr="00A32C47">
        <w:rPr>
          <w:rFonts w:ascii="Times New Roman" w:hAnsi="Times New Roman" w:cs="Times New Roman"/>
          <w:sz w:val="24"/>
          <w:szCs w:val="24"/>
        </w:rPr>
        <w:t>НАКАЗУЮ:</w:t>
      </w:r>
    </w:p>
    <w:p w:rsidR="00A32C47" w:rsidRPr="00A32C47" w:rsidRDefault="00A32C47" w:rsidP="00A32C47">
      <w:pPr>
        <w:pStyle w:val="a6"/>
        <w:spacing w:before="5"/>
        <w:rPr>
          <w:rFonts w:ascii="Times New Roman" w:hAnsi="Times New Roman" w:cs="Times New Roman"/>
          <w:sz w:val="24"/>
          <w:szCs w:val="24"/>
        </w:rPr>
      </w:pPr>
    </w:p>
    <w:p w:rsidR="00A32C47" w:rsidRPr="00D40B38" w:rsidRDefault="00D40B38" w:rsidP="00D40B38">
      <w:pPr>
        <w:widowControl w:val="0"/>
        <w:tabs>
          <w:tab w:val="left" w:pos="542"/>
        </w:tabs>
        <w:autoSpaceDE w:val="0"/>
        <w:autoSpaceDN w:val="0"/>
        <w:spacing w:after="0" w:line="240" w:lineRule="auto"/>
        <w:jc w:val="both"/>
        <w:rPr>
          <w:rFonts w:ascii="Times New Roman" w:hAnsi="Times New Roman"/>
          <w:sz w:val="24"/>
          <w:szCs w:val="24"/>
        </w:rPr>
      </w:pPr>
      <w:r>
        <w:rPr>
          <w:rFonts w:ascii="Times New Roman" w:hAnsi="Times New Roman"/>
          <w:sz w:val="24"/>
          <w:szCs w:val="24"/>
          <w:lang w:val="uk-UA"/>
        </w:rPr>
        <w:t>1.</w:t>
      </w:r>
      <w:r w:rsidR="00A32C47" w:rsidRPr="00D40B38">
        <w:rPr>
          <w:rFonts w:ascii="Times New Roman" w:hAnsi="Times New Roman"/>
          <w:sz w:val="24"/>
          <w:szCs w:val="24"/>
        </w:rPr>
        <w:t>Заступнику директора з НВР Олійник І.С.:</w:t>
      </w:r>
    </w:p>
    <w:p w:rsidR="00A32C47" w:rsidRPr="00A32C47" w:rsidRDefault="00D40B38" w:rsidP="00D40B38">
      <w:pPr>
        <w:pStyle w:val="a7"/>
        <w:widowControl w:val="0"/>
        <w:tabs>
          <w:tab w:val="left" w:pos="542"/>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ru-RU"/>
        </w:rPr>
        <w:t>1.1</w:t>
      </w:r>
      <w:r w:rsidR="00A32C47" w:rsidRPr="00A32C47">
        <w:rPr>
          <w:rFonts w:ascii="Times New Roman" w:hAnsi="Times New Roman" w:cs="Times New Roman"/>
          <w:sz w:val="24"/>
          <w:szCs w:val="24"/>
        </w:rPr>
        <w:t>Забезпечити проведення опитування батьківської громадськості та встановлення їх бачення стосовно вибору форми навчання для їх дітей у 2023/2024 навчальному році.</w:t>
      </w:r>
    </w:p>
    <w:p w:rsidR="00D40B38" w:rsidRDefault="00A32C47" w:rsidP="00D40B38">
      <w:pPr>
        <w:tabs>
          <w:tab w:val="left" w:pos="542"/>
        </w:tabs>
        <w:spacing w:after="0" w:line="240" w:lineRule="auto"/>
        <w:jc w:val="right"/>
        <w:rPr>
          <w:rFonts w:ascii="Times New Roman" w:hAnsi="Times New Roman"/>
          <w:sz w:val="24"/>
          <w:szCs w:val="24"/>
          <w:lang w:val="uk-UA"/>
        </w:rPr>
      </w:pPr>
      <w:r w:rsidRPr="00A32C47">
        <w:rPr>
          <w:rFonts w:ascii="Times New Roman" w:hAnsi="Times New Roman"/>
          <w:sz w:val="24"/>
          <w:szCs w:val="24"/>
          <w:lang w:val="uk-UA"/>
        </w:rPr>
        <w:t>До 01 серпня 2023 року.</w:t>
      </w:r>
    </w:p>
    <w:p w:rsidR="00A32C47" w:rsidRPr="00A32C47" w:rsidRDefault="00A32C47" w:rsidP="00D40B38">
      <w:pPr>
        <w:tabs>
          <w:tab w:val="left" w:pos="542"/>
        </w:tabs>
        <w:spacing w:after="0" w:line="240" w:lineRule="auto"/>
        <w:rPr>
          <w:rFonts w:ascii="Times New Roman" w:hAnsi="Times New Roman"/>
          <w:sz w:val="24"/>
          <w:szCs w:val="24"/>
          <w:lang w:val="uk-UA"/>
        </w:rPr>
      </w:pPr>
      <w:r w:rsidRPr="00A32C47">
        <w:rPr>
          <w:rFonts w:ascii="Times New Roman" w:hAnsi="Times New Roman"/>
          <w:sz w:val="24"/>
          <w:szCs w:val="24"/>
          <w:lang w:val="uk-UA"/>
        </w:rPr>
        <w:t>2.2.Забезпечити безумовне переривання освітнього процесу в разі включення сигналу «Повітряна тривога» або інших відповідних сигналів оповіщення, організоване переміщення учасників освітнього процесу до укриттів і перебування в них до скасування сигналу, повернення до приміщень закладу освіти та виконання розкладу занять після скасування сигналу.</w:t>
      </w:r>
    </w:p>
    <w:p w:rsidR="00A32C47" w:rsidRPr="00A32C47" w:rsidRDefault="00A32C47" w:rsidP="00D40B38">
      <w:pPr>
        <w:tabs>
          <w:tab w:val="left" w:pos="542"/>
        </w:tabs>
        <w:spacing w:after="0" w:line="240" w:lineRule="auto"/>
        <w:jc w:val="right"/>
        <w:rPr>
          <w:rFonts w:ascii="Times New Roman" w:hAnsi="Times New Roman"/>
          <w:sz w:val="24"/>
          <w:szCs w:val="24"/>
        </w:rPr>
      </w:pPr>
      <w:r w:rsidRPr="00A32C47">
        <w:rPr>
          <w:rFonts w:ascii="Times New Roman" w:hAnsi="Times New Roman"/>
          <w:sz w:val="24"/>
          <w:szCs w:val="24"/>
        </w:rPr>
        <w:t>Протягом 2023-2024 н.р.</w:t>
      </w:r>
    </w:p>
    <w:p w:rsidR="00A32C47" w:rsidRPr="00D40B38" w:rsidRDefault="00D40B38" w:rsidP="00D40B38">
      <w:pPr>
        <w:widowControl w:val="0"/>
        <w:tabs>
          <w:tab w:val="left" w:pos="612"/>
        </w:tabs>
        <w:autoSpaceDE w:val="0"/>
        <w:autoSpaceDN w:val="0"/>
        <w:spacing w:after="0" w:line="240" w:lineRule="auto"/>
        <w:jc w:val="both"/>
        <w:rPr>
          <w:rFonts w:ascii="Times New Roman" w:hAnsi="Times New Roman"/>
          <w:sz w:val="24"/>
          <w:szCs w:val="24"/>
        </w:rPr>
      </w:pPr>
      <w:r>
        <w:rPr>
          <w:rFonts w:ascii="Times New Roman" w:hAnsi="Times New Roman"/>
          <w:sz w:val="24"/>
          <w:szCs w:val="24"/>
          <w:lang w:val="uk-UA"/>
        </w:rPr>
        <w:t>2.3</w:t>
      </w:r>
      <w:r w:rsidR="00A32C47" w:rsidRPr="00D40B38">
        <w:rPr>
          <w:rFonts w:ascii="Times New Roman" w:hAnsi="Times New Roman"/>
          <w:sz w:val="24"/>
          <w:szCs w:val="24"/>
        </w:rPr>
        <w:t>Забезпечити виконання освітніх програм закладу освіти</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з</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урахуванням</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режиму</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роботи</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закладу</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освіти</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в</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умовах</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воєнного</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стану,</w:t>
      </w:r>
      <w:r w:rsidR="00A32C47" w:rsidRPr="00D40B38">
        <w:rPr>
          <w:rFonts w:ascii="Times New Roman" w:hAnsi="Times New Roman"/>
          <w:spacing w:val="-67"/>
          <w:sz w:val="24"/>
          <w:szCs w:val="24"/>
        </w:rPr>
        <w:t xml:space="preserve"> </w:t>
      </w:r>
      <w:r w:rsidR="00A32C47" w:rsidRPr="00D40B38">
        <w:rPr>
          <w:rFonts w:ascii="Times New Roman" w:hAnsi="Times New Roman"/>
          <w:sz w:val="24"/>
          <w:szCs w:val="24"/>
        </w:rPr>
        <w:t>особливостей</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навчання</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в</w:t>
      </w:r>
      <w:r w:rsidR="00A32C47" w:rsidRPr="00D40B38">
        <w:rPr>
          <w:rFonts w:ascii="Times New Roman" w:hAnsi="Times New Roman"/>
          <w:spacing w:val="-1"/>
          <w:sz w:val="24"/>
          <w:szCs w:val="24"/>
        </w:rPr>
        <w:t xml:space="preserve"> </w:t>
      </w:r>
      <w:r w:rsidR="00A32C47" w:rsidRPr="00D40B38">
        <w:rPr>
          <w:rFonts w:ascii="Times New Roman" w:hAnsi="Times New Roman"/>
          <w:sz w:val="24"/>
          <w:szCs w:val="24"/>
        </w:rPr>
        <w:t>осінньо-зимовий</w:t>
      </w:r>
      <w:r w:rsidR="00A32C47" w:rsidRPr="00D40B38">
        <w:rPr>
          <w:rFonts w:ascii="Times New Roman" w:hAnsi="Times New Roman"/>
          <w:spacing w:val="-2"/>
          <w:sz w:val="24"/>
          <w:szCs w:val="24"/>
        </w:rPr>
        <w:t xml:space="preserve"> </w:t>
      </w:r>
      <w:r w:rsidR="00A32C47" w:rsidRPr="00D40B38">
        <w:rPr>
          <w:rFonts w:ascii="Times New Roman" w:hAnsi="Times New Roman"/>
          <w:sz w:val="24"/>
          <w:szCs w:val="24"/>
        </w:rPr>
        <w:t>період;</w:t>
      </w:r>
    </w:p>
    <w:p w:rsidR="00A32C47" w:rsidRPr="00A32C47" w:rsidRDefault="00D40B38" w:rsidP="00D40B38">
      <w:pPr>
        <w:pStyle w:val="a7"/>
        <w:widowControl w:val="0"/>
        <w:tabs>
          <w:tab w:val="left" w:pos="612"/>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ru-RU"/>
        </w:rPr>
        <w:t>2.4</w:t>
      </w:r>
      <w:r w:rsidR="00A32C47" w:rsidRPr="00A32C47">
        <w:rPr>
          <w:rFonts w:ascii="Times New Roman" w:hAnsi="Times New Roman" w:cs="Times New Roman"/>
          <w:sz w:val="24"/>
          <w:szCs w:val="24"/>
        </w:rPr>
        <w:t>Забезпечити інформування педагогічної та батьківської громадськості</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щодо</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особливостей</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освітньої</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діяльності</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закладів</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освіти</w:t>
      </w:r>
      <w:r w:rsidR="00A32C47" w:rsidRPr="00A32C47">
        <w:rPr>
          <w:rFonts w:ascii="Times New Roman" w:hAnsi="Times New Roman" w:cs="Times New Roman"/>
          <w:spacing w:val="1"/>
          <w:sz w:val="24"/>
          <w:szCs w:val="24"/>
        </w:rPr>
        <w:t xml:space="preserve"> </w:t>
      </w:r>
      <w:proofErr w:type="gramStart"/>
      <w:r w:rsidR="00A32C47" w:rsidRPr="00A32C47">
        <w:rPr>
          <w:rFonts w:ascii="Times New Roman" w:hAnsi="Times New Roman" w:cs="Times New Roman"/>
          <w:sz w:val="24"/>
          <w:szCs w:val="24"/>
        </w:rPr>
        <w:t>у</w:t>
      </w:r>
      <w:proofErr w:type="gramEnd"/>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новому</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навчальному</w:t>
      </w:r>
      <w:r w:rsidR="00A32C47" w:rsidRPr="00A32C47">
        <w:rPr>
          <w:rFonts w:ascii="Times New Roman" w:hAnsi="Times New Roman" w:cs="Times New Roman"/>
          <w:spacing w:val="-2"/>
          <w:sz w:val="24"/>
          <w:szCs w:val="24"/>
        </w:rPr>
        <w:t xml:space="preserve"> </w:t>
      </w:r>
      <w:r w:rsidR="00A32C47" w:rsidRPr="00A32C47">
        <w:rPr>
          <w:rFonts w:ascii="Times New Roman" w:hAnsi="Times New Roman" w:cs="Times New Roman"/>
          <w:sz w:val="24"/>
          <w:szCs w:val="24"/>
        </w:rPr>
        <w:t>році в</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умовах</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воєнного</w:t>
      </w:r>
      <w:r w:rsidR="00A32C47" w:rsidRPr="00A32C47">
        <w:rPr>
          <w:rFonts w:ascii="Times New Roman" w:hAnsi="Times New Roman" w:cs="Times New Roman"/>
          <w:spacing w:val="-1"/>
          <w:sz w:val="24"/>
          <w:szCs w:val="24"/>
        </w:rPr>
        <w:t xml:space="preserve"> </w:t>
      </w:r>
      <w:r w:rsidR="00A32C47" w:rsidRPr="00A32C47">
        <w:rPr>
          <w:rFonts w:ascii="Times New Roman" w:hAnsi="Times New Roman" w:cs="Times New Roman"/>
          <w:sz w:val="24"/>
          <w:szCs w:val="24"/>
        </w:rPr>
        <w:t>стану</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3.Заступнику директора з ВР Рябчук У.Ю.:</w:t>
      </w:r>
    </w:p>
    <w:p w:rsidR="00A32C47" w:rsidRPr="00A32C47" w:rsidRDefault="00A32C47" w:rsidP="00D40B38">
      <w:pPr>
        <w:tabs>
          <w:tab w:val="left" w:pos="612"/>
        </w:tabs>
        <w:spacing w:after="0" w:line="240" w:lineRule="auto"/>
        <w:rPr>
          <w:rFonts w:ascii="Times New Roman" w:hAnsi="Times New Roman"/>
          <w:sz w:val="24"/>
          <w:szCs w:val="24"/>
        </w:rPr>
      </w:pPr>
      <w:r w:rsidRPr="00A32C47">
        <w:rPr>
          <w:rFonts w:ascii="Times New Roman" w:hAnsi="Times New Roman"/>
          <w:sz w:val="24"/>
          <w:szCs w:val="24"/>
        </w:rPr>
        <w:t>3.1. Ознайотити працівників харчоблоку з нормативними документами</w:t>
      </w:r>
      <w:r w:rsidRPr="00A32C47">
        <w:rPr>
          <w:rFonts w:ascii="Times New Roman" w:hAnsi="Times New Roman"/>
          <w:spacing w:val="1"/>
          <w:sz w:val="24"/>
          <w:szCs w:val="24"/>
        </w:rPr>
        <w:t xml:space="preserve"> </w:t>
      </w:r>
      <w:r w:rsidRPr="00A32C47">
        <w:rPr>
          <w:rFonts w:ascii="Times New Roman" w:hAnsi="Times New Roman"/>
          <w:sz w:val="24"/>
          <w:szCs w:val="24"/>
        </w:rPr>
        <w:t>щодо</w:t>
      </w:r>
      <w:r w:rsidRPr="00A32C47">
        <w:rPr>
          <w:rFonts w:ascii="Times New Roman" w:hAnsi="Times New Roman"/>
          <w:spacing w:val="1"/>
          <w:sz w:val="24"/>
          <w:szCs w:val="24"/>
        </w:rPr>
        <w:t xml:space="preserve"> </w:t>
      </w:r>
      <w:r w:rsidRPr="00A32C47">
        <w:rPr>
          <w:rFonts w:ascii="Times New Roman" w:hAnsi="Times New Roman"/>
          <w:sz w:val="24"/>
          <w:szCs w:val="24"/>
        </w:rPr>
        <w:t>організації</w:t>
      </w:r>
      <w:r w:rsidRPr="00A32C47">
        <w:rPr>
          <w:rFonts w:ascii="Times New Roman" w:hAnsi="Times New Roman"/>
          <w:spacing w:val="1"/>
          <w:sz w:val="24"/>
          <w:szCs w:val="24"/>
        </w:rPr>
        <w:t xml:space="preserve"> </w:t>
      </w:r>
      <w:r w:rsidRPr="00A32C47">
        <w:rPr>
          <w:rFonts w:ascii="Times New Roman" w:hAnsi="Times New Roman"/>
          <w:sz w:val="24"/>
          <w:szCs w:val="24"/>
        </w:rPr>
        <w:t>якісного</w:t>
      </w:r>
      <w:r w:rsidRPr="00A32C47">
        <w:rPr>
          <w:rFonts w:ascii="Times New Roman" w:hAnsi="Times New Roman"/>
          <w:spacing w:val="1"/>
          <w:sz w:val="24"/>
          <w:szCs w:val="24"/>
        </w:rPr>
        <w:t xml:space="preserve"> </w:t>
      </w:r>
      <w:r w:rsidRPr="00A32C47">
        <w:rPr>
          <w:rFonts w:ascii="Times New Roman" w:hAnsi="Times New Roman"/>
          <w:sz w:val="24"/>
          <w:szCs w:val="24"/>
        </w:rPr>
        <w:t>та</w:t>
      </w:r>
      <w:r w:rsidRPr="00A32C47">
        <w:rPr>
          <w:rFonts w:ascii="Times New Roman" w:hAnsi="Times New Roman"/>
          <w:spacing w:val="1"/>
          <w:sz w:val="24"/>
          <w:szCs w:val="24"/>
        </w:rPr>
        <w:t xml:space="preserve"> </w:t>
      </w:r>
      <w:r w:rsidRPr="00A32C47">
        <w:rPr>
          <w:rFonts w:ascii="Times New Roman" w:hAnsi="Times New Roman"/>
          <w:sz w:val="24"/>
          <w:szCs w:val="24"/>
        </w:rPr>
        <w:t>безпечного</w:t>
      </w:r>
      <w:r w:rsidRPr="00A32C47">
        <w:rPr>
          <w:rFonts w:ascii="Times New Roman" w:hAnsi="Times New Roman"/>
          <w:spacing w:val="1"/>
          <w:sz w:val="24"/>
          <w:szCs w:val="24"/>
        </w:rPr>
        <w:t xml:space="preserve"> </w:t>
      </w:r>
      <w:r w:rsidRPr="00A32C47">
        <w:rPr>
          <w:rFonts w:ascii="Times New Roman" w:hAnsi="Times New Roman"/>
          <w:sz w:val="24"/>
          <w:szCs w:val="24"/>
        </w:rPr>
        <w:t>харчування</w:t>
      </w:r>
      <w:r w:rsidRPr="00A32C47">
        <w:rPr>
          <w:rFonts w:ascii="Times New Roman" w:hAnsi="Times New Roman"/>
          <w:spacing w:val="1"/>
          <w:sz w:val="24"/>
          <w:szCs w:val="24"/>
        </w:rPr>
        <w:t xml:space="preserve"> </w:t>
      </w:r>
      <w:r w:rsidRPr="00A32C47">
        <w:rPr>
          <w:rFonts w:ascii="Times New Roman" w:hAnsi="Times New Roman"/>
          <w:sz w:val="24"/>
          <w:szCs w:val="24"/>
        </w:rPr>
        <w:t>здобувачів</w:t>
      </w:r>
      <w:r w:rsidRPr="00A32C47">
        <w:rPr>
          <w:rFonts w:ascii="Times New Roman" w:hAnsi="Times New Roman"/>
          <w:spacing w:val="-1"/>
          <w:sz w:val="24"/>
          <w:szCs w:val="24"/>
        </w:rPr>
        <w:t xml:space="preserve"> </w:t>
      </w:r>
      <w:r w:rsidRPr="00A32C47">
        <w:rPr>
          <w:rFonts w:ascii="Times New Roman" w:hAnsi="Times New Roman"/>
          <w:sz w:val="24"/>
          <w:szCs w:val="24"/>
        </w:rPr>
        <w:t xml:space="preserve">освіти </w:t>
      </w:r>
      <w:proofErr w:type="gramStart"/>
      <w:r w:rsidRPr="00A32C47">
        <w:rPr>
          <w:rFonts w:ascii="Times New Roman" w:hAnsi="Times New Roman"/>
          <w:sz w:val="24"/>
          <w:szCs w:val="24"/>
        </w:rPr>
        <w:t>у</w:t>
      </w:r>
      <w:proofErr w:type="gramEnd"/>
      <w:r w:rsidRPr="00A32C47">
        <w:rPr>
          <w:rFonts w:ascii="Times New Roman" w:hAnsi="Times New Roman"/>
          <w:sz w:val="24"/>
          <w:szCs w:val="24"/>
        </w:rPr>
        <w:t xml:space="preserve"> закладі;</w:t>
      </w:r>
    </w:p>
    <w:p w:rsidR="00A32C47" w:rsidRPr="00A32C47" w:rsidRDefault="00A32C47" w:rsidP="00D40B38">
      <w:pPr>
        <w:tabs>
          <w:tab w:val="left" w:pos="612"/>
        </w:tabs>
        <w:spacing w:after="0" w:line="240" w:lineRule="auto"/>
        <w:rPr>
          <w:rFonts w:ascii="Times New Roman" w:hAnsi="Times New Roman"/>
          <w:sz w:val="24"/>
          <w:szCs w:val="24"/>
        </w:rPr>
      </w:pPr>
      <w:r w:rsidRPr="00A32C47">
        <w:rPr>
          <w:rFonts w:ascii="Times New Roman" w:hAnsi="Times New Roman"/>
          <w:sz w:val="24"/>
          <w:szCs w:val="24"/>
        </w:rPr>
        <w:t>3.2. Переглянути та затвердити безпечні маршрути руху шкільних</w:t>
      </w:r>
      <w:r w:rsidRPr="00A32C47">
        <w:rPr>
          <w:rFonts w:ascii="Times New Roman" w:hAnsi="Times New Roman"/>
          <w:spacing w:val="1"/>
          <w:sz w:val="24"/>
          <w:szCs w:val="24"/>
        </w:rPr>
        <w:t xml:space="preserve"> </w:t>
      </w:r>
      <w:r w:rsidRPr="00A32C47">
        <w:rPr>
          <w:rFonts w:ascii="Times New Roman" w:hAnsi="Times New Roman"/>
          <w:sz w:val="24"/>
          <w:szCs w:val="24"/>
        </w:rPr>
        <w:t>автобусі</w:t>
      </w:r>
      <w:proofErr w:type="gramStart"/>
      <w:r w:rsidRPr="00A32C47">
        <w:rPr>
          <w:rFonts w:ascii="Times New Roman" w:hAnsi="Times New Roman"/>
          <w:sz w:val="24"/>
          <w:szCs w:val="24"/>
        </w:rPr>
        <w:t>в</w:t>
      </w:r>
      <w:proofErr w:type="gramEnd"/>
      <w:r w:rsidRPr="00A32C47">
        <w:rPr>
          <w:rFonts w:ascii="Times New Roman" w:hAnsi="Times New Roman"/>
          <w:sz w:val="24"/>
          <w:szCs w:val="24"/>
        </w:rPr>
        <w:t>.</w:t>
      </w:r>
    </w:p>
    <w:p w:rsidR="00A32C47" w:rsidRPr="00D40B38" w:rsidRDefault="00A32C47" w:rsidP="00D40B38">
      <w:pPr>
        <w:tabs>
          <w:tab w:val="left" w:pos="612"/>
        </w:tabs>
        <w:spacing w:after="0" w:line="240" w:lineRule="auto"/>
        <w:rPr>
          <w:rFonts w:ascii="Times New Roman" w:hAnsi="Times New Roman"/>
          <w:sz w:val="24"/>
          <w:szCs w:val="24"/>
          <w:lang w:val="uk-UA"/>
        </w:rPr>
      </w:pPr>
      <w:r w:rsidRPr="00A32C47">
        <w:rPr>
          <w:rFonts w:ascii="Times New Roman" w:hAnsi="Times New Roman"/>
          <w:sz w:val="24"/>
          <w:szCs w:val="24"/>
        </w:rPr>
        <w:t>4. Чернишу О.О., завгоспу:</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4.1.Забезпечити функціонування та обладнання найпростішого укриття наявного у відповідності до чинних стандартів, правил та норм з урахуванням укриття у них всіх учасників освітнього процесу.</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4.2. Забезпечити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готовність</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об’єктових</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систем</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оповіщення</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із</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практичним</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запуском</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сигнально-гучномовних</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пристроїв</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(сирен).</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4.3. Забезпечити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дооснащення</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захисних</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споруд</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питною</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водою,</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медикаментами, засобами індивідуального захисту учасників освітнього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процесу,</w:t>
      </w:r>
      <w:r w:rsidRPr="00A32C47">
        <w:rPr>
          <w:rFonts w:ascii="Times New Roman" w:hAnsi="Times New Roman" w:cs="Times New Roman"/>
          <w:spacing w:val="-2"/>
          <w:sz w:val="24"/>
          <w:szCs w:val="24"/>
        </w:rPr>
        <w:t xml:space="preserve"> </w:t>
      </w:r>
      <w:r w:rsidRPr="00A32C47">
        <w:rPr>
          <w:rFonts w:ascii="Times New Roman" w:hAnsi="Times New Roman" w:cs="Times New Roman"/>
          <w:sz w:val="24"/>
          <w:szCs w:val="24"/>
        </w:rPr>
        <w:t>необхідним</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інвентарем</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4.4. Організувати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електропостачання,</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зокрема</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w:t>
      </w:r>
      <w:r w:rsidRPr="00A32C47">
        <w:rPr>
          <w:rFonts w:ascii="Times New Roman" w:hAnsi="Times New Roman" w:cs="Times New Roman"/>
          <w:spacing w:val="71"/>
          <w:sz w:val="24"/>
          <w:szCs w:val="24"/>
        </w:rPr>
        <w:t xml:space="preserve"> </w:t>
      </w:r>
      <w:r w:rsidRPr="00A32C47">
        <w:rPr>
          <w:rFonts w:ascii="Times New Roman" w:hAnsi="Times New Roman" w:cs="Times New Roman"/>
          <w:sz w:val="24"/>
          <w:szCs w:val="24"/>
        </w:rPr>
        <w:t>використанням</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альтернативних</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джерел</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живлення,</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підключення</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до</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мережі</w:t>
      </w:r>
      <w:r w:rsidRPr="00A32C47">
        <w:rPr>
          <w:rFonts w:ascii="Times New Roman" w:hAnsi="Times New Roman" w:cs="Times New Roman"/>
          <w:spacing w:val="66"/>
          <w:sz w:val="24"/>
          <w:szCs w:val="24"/>
        </w:rPr>
        <w:t xml:space="preserve"> </w:t>
      </w:r>
      <w:r w:rsidRPr="00A32C47">
        <w:rPr>
          <w:rFonts w:ascii="Times New Roman" w:hAnsi="Times New Roman" w:cs="Times New Roman"/>
          <w:sz w:val="24"/>
          <w:szCs w:val="24"/>
        </w:rPr>
        <w:t>Інтернет,</w:t>
      </w:r>
      <w:r w:rsidRPr="00A32C47">
        <w:rPr>
          <w:rFonts w:ascii="Times New Roman" w:hAnsi="Times New Roman" w:cs="Times New Roman"/>
          <w:spacing w:val="-68"/>
          <w:sz w:val="24"/>
          <w:szCs w:val="24"/>
        </w:rPr>
        <w:t xml:space="preserve"> </w:t>
      </w:r>
      <w:r w:rsidRPr="00A32C47">
        <w:rPr>
          <w:rFonts w:ascii="Times New Roman" w:hAnsi="Times New Roman" w:cs="Times New Roman"/>
          <w:sz w:val="24"/>
          <w:szCs w:val="24"/>
        </w:rPr>
        <w:t>водопостачання,</w:t>
      </w:r>
      <w:r w:rsidRPr="00A32C47">
        <w:rPr>
          <w:rFonts w:ascii="Times New Roman" w:hAnsi="Times New Roman" w:cs="Times New Roman"/>
          <w:spacing w:val="-3"/>
          <w:sz w:val="24"/>
          <w:szCs w:val="24"/>
        </w:rPr>
        <w:t xml:space="preserve"> </w:t>
      </w:r>
      <w:r w:rsidRPr="00A32C47">
        <w:rPr>
          <w:rFonts w:ascii="Times New Roman" w:hAnsi="Times New Roman" w:cs="Times New Roman"/>
          <w:sz w:val="24"/>
          <w:szCs w:val="24"/>
        </w:rPr>
        <w:t>водовідведення,</w:t>
      </w:r>
      <w:r w:rsidRPr="00A32C47">
        <w:rPr>
          <w:rFonts w:ascii="Times New Roman" w:hAnsi="Times New Roman" w:cs="Times New Roman"/>
          <w:spacing w:val="-2"/>
          <w:sz w:val="24"/>
          <w:szCs w:val="24"/>
        </w:rPr>
        <w:t xml:space="preserve"> </w:t>
      </w:r>
      <w:r w:rsidRPr="00A32C47">
        <w:rPr>
          <w:rFonts w:ascii="Times New Roman" w:hAnsi="Times New Roman" w:cs="Times New Roman"/>
          <w:sz w:val="24"/>
          <w:szCs w:val="24"/>
        </w:rPr>
        <w:t>каналізації</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у</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захисних</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спорудах;</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4.5. Провести необхідні види ремонтних робіт у закладі з метою</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безперебійного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функціонування</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впродовж</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начального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року</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та</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осінньо-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зимового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сезону</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2023/2024</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навчального</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року.</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4.6. Забезпечити належну та своєчасну та належну підготовку до опалювального періоду.</w:t>
      </w:r>
    </w:p>
    <w:p w:rsidR="00A32C47" w:rsidRPr="00A32C47" w:rsidRDefault="00A32C47" w:rsidP="00D40B38">
      <w:pPr>
        <w:pStyle w:val="a7"/>
        <w:tabs>
          <w:tab w:val="left" w:pos="542"/>
        </w:tabs>
        <w:spacing w:after="0" w:line="240" w:lineRule="auto"/>
        <w:ind w:left="0"/>
        <w:rPr>
          <w:rFonts w:ascii="Times New Roman" w:hAnsi="Times New Roman" w:cs="Times New Roman"/>
          <w:sz w:val="24"/>
          <w:szCs w:val="24"/>
        </w:rPr>
      </w:pPr>
      <w:r w:rsidRPr="00A32C47">
        <w:rPr>
          <w:rFonts w:ascii="Times New Roman" w:hAnsi="Times New Roman" w:cs="Times New Roman"/>
          <w:sz w:val="24"/>
          <w:szCs w:val="24"/>
        </w:rPr>
        <w:t>5. Фургал І.О., фахівцю  з ОП провести заняття з питань пожежної безпеки, запобігання ризикам, пов’язаних з вибухонебезпечними чи підозрілими предметами,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правил</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поведінки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з</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ними,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практичних</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тренувань</w:t>
      </w:r>
      <w:r w:rsidRPr="00A32C47">
        <w:rPr>
          <w:rFonts w:ascii="Times New Roman" w:hAnsi="Times New Roman" w:cs="Times New Roman"/>
          <w:spacing w:val="71"/>
          <w:sz w:val="24"/>
          <w:szCs w:val="24"/>
        </w:rPr>
        <w:t xml:space="preserve"> </w:t>
      </w:r>
      <w:r w:rsidRPr="00A32C47">
        <w:rPr>
          <w:rFonts w:ascii="Times New Roman" w:hAnsi="Times New Roman" w:cs="Times New Roman"/>
          <w:sz w:val="24"/>
          <w:szCs w:val="24"/>
        </w:rPr>
        <w:t>та</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алгоритмів дій у разі оголошення сигналу «Повітряна тривога», загрози</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виникнення надзвичайної ситуації, зокрема ситуації воєнного характеру</w:t>
      </w:r>
      <w:r w:rsidRPr="00A32C47">
        <w:rPr>
          <w:rFonts w:ascii="Times New Roman" w:hAnsi="Times New Roman" w:cs="Times New Roman"/>
          <w:spacing w:val="1"/>
          <w:sz w:val="24"/>
          <w:szCs w:val="24"/>
        </w:rPr>
        <w:t xml:space="preserve"> </w:t>
      </w:r>
      <w:r w:rsidRPr="00A32C47">
        <w:rPr>
          <w:rFonts w:ascii="Times New Roman" w:hAnsi="Times New Roman" w:cs="Times New Roman"/>
          <w:sz w:val="24"/>
          <w:szCs w:val="24"/>
        </w:rPr>
        <w:t>або терористичного акту.</w:t>
      </w:r>
    </w:p>
    <w:p w:rsidR="00A32C47" w:rsidRPr="00A32C47" w:rsidRDefault="00A32C47" w:rsidP="00D40B38">
      <w:pPr>
        <w:tabs>
          <w:tab w:val="left" w:pos="542"/>
        </w:tabs>
        <w:spacing w:after="0" w:line="240" w:lineRule="auto"/>
        <w:jc w:val="both"/>
        <w:rPr>
          <w:rFonts w:ascii="Times New Roman" w:hAnsi="Times New Roman"/>
          <w:sz w:val="24"/>
          <w:szCs w:val="24"/>
          <w:lang w:val="uk-UA"/>
        </w:rPr>
      </w:pPr>
      <w:r w:rsidRPr="00A32C47">
        <w:rPr>
          <w:rFonts w:ascii="Times New Roman" w:hAnsi="Times New Roman"/>
          <w:sz w:val="24"/>
          <w:szCs w:val="24"/>
          <w:lang w:val="uk-UA"/>
        </w:rPr>
        <w:t xml:space="preserve">6. Розпочати освітній процес </w:t>
      </w:r>
      <w:r w:rsidR="00D40B38">
        <w:rPr>
          <w:rFonts w:ascii="Times New Roman" w:hAnsi="Times New Roman"/>
          <w:sz w:val="24"/>
          <w:szCs w:val="24"/>
          <w:lang w:val="uk-UA"/>
        </w:rPr>
        <w:t>у закладі</w:t>
      </w:r>
      <w:r w:rsidRPr="00A32C47">
        <w:rPr>
          <w:rFonts w:ascii="Times New Roman" w:hAnsi="Times New Roman"/>
          <w:sz w:val="24"/>
          <w:szCs w:val="24"/>
          <w:lang w:val="uk-UA"/>
        </w:rPr>
        <w:t xml:space="preserve"> відповідно після прийнятого</w:t>
      </w:r>
      <w:r w:rsidRPr="00A32C47">
        <w:rPr>
          <w:rFonts w:ascii="Times New Roman" w:hAnsi="Times New Roman"/>
          <w:spacing w:val="1"/>
          <w:sz w:val="24"/>
          <w:szCs w:val="24"/>
          <w:lang w:val="uk-UA"/>
        </w:rPr>
        <w:t xml:space="preserve"> </w:t>
      </w:r>
      <w:r w:rsidRPr="00A32C47">
        <w:rPr>
          <w:rFonts w:ascii="Times New Roman" w:hAnsi="Times New Roman"/>
          <w:sz w:val="24"/>
          <w:szCs w:val="24"/>
          <w:lang w:val="uk-UA"/>
        </w:rPr>
        <w:t>рішення</w:t>
      </w:r>
      <w:r w:rsidRPr="00A32C47">
        <w:rPr>
          <w:rFonts w:ascii="Times New Roman" w:hAnsi="Times New Roman"/>
          <w:spacing w:val="-1"/>
          <w:sz w:val="24"/>
          <w:szCs w:val="24"/>
          <w:lang w:val="uk-UA"/>
        </w:rPr>
        <w:t xml:space="preserve"> </w:t>
      </w:r>
      <w:r w:rsidRPr="00A32C47">
        <w:rPr>
          <w:rFonts w:ascii="Times New Roman" w:hAnsi="Times New Roman"/>
          <w:sz w:val="24"/>
          <w:szCs w:val="24"/>
          <w:lang w:val="uk-UA"/>
        </w:rPr>
        <w:t>обласної</w:t>
      </w:r>
      <w:r w:rsidRPr="00A32C47">
        <w:rPr>
          <w:rFonts w:ascii="Times New Roman" w:hAnsi="Times New Roman"/>
          <w:spacing w:val="-1"/>
          <w:sz w:val="24"/>
          <w:szCs w:val="24"/>
          <w:lang w:val="uk-UA"/>
        </w:rPr>
        <w:t xml:space="preserve"> </w:t>
      </w:r>
      <w:r w:rsidRPr="00A32C47">
        <w:rPr>
          <w:rFonts w:ascii="Times New Roman" w:hAnsi="Times New Roman"/>
          <w:sz w:val="24"/>
          <w:szCs w:val="24"/>
          <w:lang w:val="uk-UA"/>
        </w:rPr>
        <w:t>військової</w:t>
      </w:r>
      <w:r w:rsidRPr="00A32C47">
        <w:rPr>
          <w:rFonts w:ascii="Times New Roman" w:hAnsi="Times New Roman"/>
          <w:spacing w:val="-1"/>
          <w:sz w:val="24"/>
          <w:szCs w:val="24"/>
          <w:lang w:val="uk-UA"/>
        </w:rPr>
        <w:t xml:space="preserve"> </w:t>
      </w:r>
      <w:r w:rsidRPr="00A32C47">
        <w:rPr>
          <w:rFonts w:ascii="Times New Roman" w:hAnsi="Times New Roman"/>
          <w:sz w:val="24"/>
          <w:szCs w:val="24"/>
          <w:lang w:val="uk-UA"/>
        </w:rPr>
        <w:t>адміністрації.</w:t>
      </w:r>
    </w:p>
    <w:p w:rsidR="00A45E5B" w:rsidRPr="00A45E5B" w:rsidRDefault="00A32C47" w:rsidP="00D40B38">
      <w:pPr>
        <w:tabs>
          <w:tab w:val="left" w:pos="909"/>
        </w:tabs>
        <w:spacing w:after="0" w:line="240" w:lineRule="auto"/>
        <w:rPr>
          <w:rFonts w:ascii="Times New Roman" w:hAnsi="Times New Roman"/>
          <w:sz w:val="24"/>
          <w:szCs w:val="24"/>
          <w:lang w:val="uk-UA"/>
        </w:rPr>
      </w:pPr>
      <w:r w:rsidRPr="00A32C47">
        <w:rPr>
          <w:rFonts w:ascii="Times New Roman" w:hAnsi="Times New Roman"/>
          <w:sz w:val="24"/>
          <w:szCs w:val="24"/>
        </w:rPr>
        <w:t>7. Контроль за виконанням наказу залишаю за собою.</w:t>
      </w:r>
      <w:bookmarkStart w:id="0" w:name="_GoBack"/>
      <w:bookmarkEnd w:id="0"/>
    </w:p>
    <w:p w:rsidR="00A32C47" w:rsidRPr="00106457" w:rsidRDefault="00A32C47" w:rsidP="00A32C47">
      <w:pPr>
        <w:tabs>
          <w:tab w:val="left" w:pos="708"/>
          <w:tab w:val="left" w:pos="1416"/>
          <w:tab w:val="left" w:pos="2124"/>
          <w:tab w:val="left" w:pos="2832"/>
          <w:tab w:val="left" w:pos="3540"/>
          <w:tab w:val="center" w:pos="4960"/>
        </w:tabs>
        <w:rPr>
          <w:rFonts w:ascii="Times New Roman" w:hAnsi="Times New Roman"/>
          <w:sz w:val="24"/>
          <w:szCs w:val="24"/>
        </w:rPr>
      </w:pPr>
      <w:r w:rsidRPr="00106457">
        <w:rPr>
          <w:rFonts w:ascii="Times New Roman" w:hAnsi="Times New Roman"/>
          <w:sz w:val="24"/>
          <w:szCs w:val="24"/>
        </w:rPr>
        <w:t>Директор                                                              Валентина ГРУЦЕНКО</w:t>
      </w:r>
    </w:p>
    <w:p w:rsidR="00A32C47" w:rsidRPr="00A32C47" w:rsidRDefault="00A32C47" w:rsidP="00A32C47">
      <w:pPr>
        <w:jc w:val="both"/>
        <w:rPr>
          <w:rFonts w:ascii="Times New Roman" w:hAnsi="Times New Roman"/>
          <w:sz w:val="24"/>
          <w:szCs w:val="24"/>
        </w:rPr>
      </w:pPr>
    </w:p>
    <w:p w:rsidR="00A32C47" w:rsidRPr="00A32C47" w:rsidRDefault="00A32C47" w:rsidP="00A32C47">
      <w:pPr>
        <w:jc w:val="both"/>
        <w:rPr>
          <w:rFonts w:ascii="Times New Roman" w:hAnsi="Times New Roman"/>
          <w:sz w:val="24"/>
          <w:szCs w:val="24"/>
        </w:rPr>
      </w:pPr>
    </w:p>
    <w:p w:rsidR="00A32C47" w:rsidRPr="00A32C47" w:rsidRDefault="00A32C47" w:rsidP="00A32C47">
      <w:pPr>
        <w:jc w:val="both"/>
        <w:rPr>
          <w:rFonts w:ascii="Times New Roman" w:hAnsi="Times New Roman"/>
          <w:sz w:val="24"/>
          <w:szCs w:val="24"/>
        </w:rPr>
      </w:pPr>
    </w:p>
    <w:p w:rsidR="00A32C47" w:rsidRPr="00A32C47" w:rsidRDefault="00A32C47" w:rsidP="00A32C47">
      <w:pPr>
        <w:tabs>
          <w:tab w:val="left" w:pos="708"/>
          <w:tab w:val="left" w:pos="1416"/>
          <w:tab w:val="left" w:pos="2124"/>
          <w:tab w:val="left" w:pos="2832"/>
          <w:tab w:val="left" w:pos="3540"/>
          <w:tab w:val="center" w:pos="4960"/>
        </w:tabs>
        <w:rPr>
          <w:rFonts w:ascii="Times New Roman" w:hAnsi="Times New Roman"/>
          <w:b/>
          <w:sz w:val="24"/>
          <w:szCs w:val="24"/>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Pr="000F4098" w:rsidRDefault="00A32C47" w:rsidP="00A32C47">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A32C47" w:rsidRDefault="00A32C47" w:rsidP="00A32C47">
      <w:pPr>
        <w:tabs>
          <w:tab w:val="left" w:pos="708"/>
          <w:tab w:val="left" w:pos="1416"/>
          <w:tab w:val="left" w:pos="2124"/>
          <w:tab w:val="left" w:pos="2832"/>
          <w:tab w:val="left" w:pos="3540"/>
          <w:tab w:val="center" w:pos="4960"/>
        </w:tabs>
        <w:jc w:val="center"/>
        <w:rPr>
          <w:rFonts w:ascii="Times New Roman" w:hAnsi="Times New Roman"/>
          <w:b/>
          <w:sz w:val="26"/>
          <w:szCs w:val="26"/>
          <w:lang w:val="uk-UA"/>
        </w:rPr>
      </w:pPr>
    </w:p>
    <w:p w:rsidR="00DD155D" w:rsidRPr="00DD155D" w:rsidRDefault="00DD155D" w:rsidP="00DD155D">
      <w:pPr>
        <w:tabs>
          <w:tab w:val="left" w:pos="1015"/>
        </w:tabs>
        <w:rPr>
          <w:rFonts w:ascii="Times New Roman" w:hAnsi="Times New Roman"/>
          <w:lang w:val="uk-UA"/>
        </w:rPr>
      </w:pPr>
    </w:p>
    <w:sectPr w:rsidR="00DD155D" w:rsidRPr="00DD155D" w:rsidSect="00F850DB">
      <w:pgSz w:w="11906" w:h="16838"/>
      <w:pgMar w:top="1701"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DB127F8"/>
    <w:lvl w:ilvl="0" w:tplc="FFFFFFFF">
      <w:start w:val="1"/>
      <w:numFmt w:val="bullet"/>
      <w:lvlText w:val="У"/>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714739E"/>
    <w:multiLevelType w:val="multilevel"/>
    <w:tmpl w:val="95C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A5CB8"/>
    <w:multiLevelType w:val="hybridMultilevel"/>
    <w:tmpl w:val="BAE200C2"/>
    <w:lvl w:ilvl="0" w:tplc="891EB0C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3">
    <w:nsid w:val="36D37FEC"/>
    <w:multiLevelType w:val="multilevel"/>
    <w:tmpl w:val="19BC94CA"/>
    <w:lvl w:ilvl="0">
      <w:start w:val="1"/>
      <w:numFmt w:val="decimal"/>
      <w:lvlText w:val="%1."/>
      <w:lvlJc w:val="left"/>
      <w:pPr>
        <w:ind w:left="361" w:hanging="361"/>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721" w:hanging="437"/>
      </w:pPr>
      <w:rPr>
        <w:rFonts w:hint="default"/>
        <w:w w:val="100"/>
        <w:lang w:val="uk-UA" w:eastAsia="en-US" w:bidi="ar-SA"/>
      </w:rPr>
    </w:lvl>
    <w:lvl w:ilvl="2">
      <w:numFmt w:val="bullet"/>
      <w:lvlText w:val="•"/>
      <w:lvlJc w:val="left"/>
      <w:pPr>
        <w:ind w:left="2365" w:hanging="437"/>
      </w:pPr>
      <w:rPr>
        <w:rFonts w:hint="default"/>
        <w:lang w:val="uk-UA" w:eastAsia="en-US" w:bidi="ar-SA"/>
      </w:rPr>
    </w:lvl>
    <w:lvl w:ilvl="3">
      <w:numFmt w:val="bullet"/>
      <w:lvlText w:val="•"/>
      <w:lvlJc w:val="left"/>
      <w:pPr>
        <w:ind w:left="3277" w:hanging="437"/>
      </w:pPr>
      <w:rPr>
        <w:rFonts w:hint="default"/>
        <w:lang w:val="uk-UA" w:eastAsia="en-US" w:bidi="ar-SA"/>
      </w:rPr>
    </w:lvl>
    <w:lvl w:ilvl="4">
      <w:numFmt w:val="bullet"/>
      <w:lvlText w:val="•"/>
      <w:lvlJc w:val="left"/>
      <w:pPr>
        <w:ind w:left="4190" w:hanging="437"/>
      </w:pPr>
      <w:rPr>
        <w:rFonts w:hint="default"/>
        <w:lang w:val="uk-UA" w:eastAsia="en-US" w:bidi="ar-SA"/>
      </w:rPr>
    </w:lvl>
    <w:lvl w:ilvl="5">
      <w:numFmt w:val="bullet"/>
      <w:lvlText w:val="•"/>
      <w:lvlJc w:val="left"/>
      <w:pPr>
        <w:ind w:left="5103" w:hanging="437"/>
      </w:pPr>
      <w:rPr>
        <w:rFonts w:hint="default"/>
        <w:lang w:val="uk-UA" w:eastAsia="en-US" w:bidi="ar-SA"/>
      </w:rPr>
    </w:lvl>
    <w:lvl w:ilvl="6">
      <w:numFmt w:val="bullet"/>
      <w:lvlText w:val="•"/>
      <w:lvlJc w:val="left"/>
      <w:pPr>
        <w:ind w:left="6015" w:hanging="437"/>
      </w:pPr>
      <w:rPr>
        <w:rFonts w:hint="default"/>
        <w:lang w:val="uk-UA" w:eastAsia="en-US" w:bidi="ar-SA"/>
      </w:rPr>
    </w:lvl>
    <w:lvl w:ilvl="7">
      <w:numFmt w:val="bullet"/>
      <w:lvlText w:val="•"/>
      <w:lvlJc w:val="left"/>
      <w:pPr>
        <w:ind w:left="6928" w:hanging="437"/>
      </w:pPr>
      <w:rPr>
        <w:rFonts w:hint="default"/>
        <w:lang w:val="uk-UA" w:eastAsia="en-US" w:bidi="ar-SA"/>
      </w:rPr>
    </w:lvl>
    <w:lvl w:ilvl="8">
      <w:numFmt w:val="bullet"/>
      <w:lvlText w:val="•"/>
      <w:lvlJc w:val="left"/>
      <w:pPr>
        <w:ind w:left="7840" w:hanging="437"/>
      </w:pPr>
      <w:rPr>
        <w:rFonts w:hint="default"/>
        <w:lang w:val="uk-UA" w:eastAsia="en-US" w:bidi="ar-SA"/>
      </w:rPr>
    </w:lvl>
  </w:abstractNum>
  <w:abstractNum w:abstractNumId="4">
    <w:nsid w:val="42C07FBE"/>
    <w:multiLevelType w:val="hybridMultilevel"/>
    <w:tmpl w:val="BC2E9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016F97"/>
    <w:multiLevelType w:val="hybridMultilevel"/>
    <w:tmpl w:val="8CEE2D98"/>
    <w:lvl w:ilvl="0" w:tplc="8EB2E3BA">
      <w:start w:val="1"/>
      <w:numFmt w:val="decimal"/>
      <w:lvlText w:val="%1."/>
      <w:lvlJc w:val="left"/>
      <w:pPr>
        <w:ind w:left="101" w:hanging="334"/>
        <w:jc w:val="right"/>
      </w:pPr>
      <w:rPr>
        <w:rFonts w:ascii="Times New Roman" w:eastAsia="Times New Roman" w:hAnsi="Times New Roman" w:cs="Times New Roman"/>
        <w:w w:val="100"/>
        <w:sz w:val="28"/>
        <w:szCs w:val="28"/>
        <w:lang w:val="uk-UA" w:eastAsia="en-US" w:bidi="ar-SA"/>
      </w:rPr>
    </w:lvl>
    <w:lvl w:ilvl="1" w:tplc="2B48EE94">
      <w:start w:val="1"/>
      <w:numFmt w:val="upperRoman"/>
      <w:lvlText w:val="%2"/>
      <w:lvlJc w:val="left"/>
      <w:pPr>
        <w:ind w:left="2910" w:hanging="164"/>
        <w:jc w:val="left"/>
      </w:pPr>
      <w:rPr>
        <w:rFonts w:ascii="Times New Roman" w:eastAsia="Times New Roman" w:hAnsi="Times New Roman" w:cs="Times New Roman" w:hint="default"/>
        <w:w w:val="100"/>
        <w:sz w:val="28"/>
        <w:szCs w:val="28"/>
        <w:lang w:val="uk-UA" w:eastAsia="en-US" w:bidi="ar-SA"/>
      </w:rPr>
    </w:lvl>
    <w:lvl w:ilvl="2" w:tplc="36F49D62">
      <w:numFmt w:val="bullet"/>
      <w:lvlText w:val="•"/>
      <w:lvlJc w:val="left"/>
      <w:pPr>
        <w:ind w:left="3657" w:hanging="164"/>
      </w:pPr>
      <w:rPr>
        <w:rFonts w:hint="default"/>
        <w:lang w:val="uk-UA" w:eastAsia="en-US" w:bidi="ar-SA"/>
      </w:rPr>
    </w:lvl>
    <w:lvl w:ilvl="3" w:tplc="39D86C96">
      <w:numFmt w:val="bullet"/>
      <w:lvlText w:val="•"/>
      <w:lvlJc w:val="left"/>
      <w:pPr>
        <w:ind w:left="4395" w:hanging="164"/>
      </w:pPr>
      <w:rPr>
        <w:rFonts w:hint="default"/>
        <w:lang w:val="uk-UA" w:eastAsia="en-US" w:bidi="ar-SA"/>
      </w:rPr>
    </w:lvl>
    <w:lvl w:ilvl="4" w:tplc="2C0C4D0C">
      <w:numFmt w:val="bullet"/>
      <w:lvlText w:val="•"/>
      <w:lvlJc w:val="left"/>
      <w:pPr>
        <w:ind w:left="5133" w:hanging="164"/>
      </w:pPr>
      <w:rPr>
        <w:rFonts w:hint="default"/>
        <w:lang w:val="uk-UA" w:eastAsia="en-US" w:bidi="ar-SA"/>
      </w:rPr>
    </w:lvl>
    <w:lvl w:ilvl="5" w:tplc="301649B6">
      <w:numFmt w:val="bullet"/>
      <w:lvlText w:val="•"/>
      <w:lvlJc w:val="left"/>
      <w:pPr>
        <w:ind w:left="5871" w:hanging="164"/>
      </w:pPr>
      <w:rPr>
        <w:rFonts w:hint="default"/>
        <w:lang w:val="uk-UA" w:eastAsia="en-US" w:bidi="ar-SA"/>
      </w:rPr>
    </w:lvl>
    <w:lvl w:ilvl="6" w:tplc="24B0F8DA">
      <w:numFmt w:val="bullet"/>
      <w:lvlText w:val="•"/>
      <w:lvlJc w:val="left"/>
      <w:pPr>
        <w:ind w:left="6608" w:hanging="164"/>
      </w:pPr>
      <w:rPr>
        <w:rFonts w:hint="default"/>
        <w:lang w:val="uk-UA" w:eastAsia="en-US" w:bidi="ar-SA"/>
      </w:rPr>
    </w:lvl>
    <w:lvl w:ilvl="7" w:tplc="7B6A0870">
      <w:numFmt w:val="bullet"/>
      <w:lvlText w:val="•"/>
      <w:lvlJc w:val="left"/>
      <w:pPr>
        <w:ind w:left="7346" w:hanging="164"/>
      </w:pPr>
      <w:rPr>
        <w:rFonts w:hint="default"/>
        <w:lang w:val="uk-UA" w:eastAsia="en-US" w:bidi="ar-SA"/>
      </w:rPr>
    </w:lvl>
    <w:lvl w:ilvl="8" w:tplc="FFF4C8AE">
      <w:numFmt w:val="bullet"/>
      <w:lvlText w:val="•"/>
      <w:lvlJc w:val="left"/>
      <w:pPr>
        <w:ind w:left="8084" w:hanging="164"/>
      </w:pPr>
      <w:rPr>
        <w:rFonts w:hint="default"/>
        <w:lang w:val="uk-UA" w:eastAsia="en-US" w:bidi="ar-SA"/>
      </w:rPr>
    </w:lvl>
  </w:abstractNum>
  <w:abstractNum w:abstractNumId="6">
    <w:nsid w:val="538E3850"/>
    <w:multiLevelType w:val="multilevel"/>
    <w:tmpl w:val="4CA4A46C"/>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5430709A"/>
    <w:multiLevelType w:val="hybridMultilevel"/>
    <w:tmpl w:val="A35A1ED0"/>
    <w:lvl w:ilvl="0" w:tplc="5364B1C6">
      <w:numFmt w:val="bullet"/>
      <w:lvlText w:val="-"/>
      <w:lvlJc w:val="left"/>
      <w:pPr>
        <w:ind w:left="76" w:hanging="360"/>
      </w:pPr>
      <w:rPr>
        <w:rFonts w:ascii="Times New Roman" w:eastAsia="Times New Roman" w:hAnsi="Times New Roman" w:cs="Times New Roman"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8">
    <w:nsid w:val="54E239EC"/>
    <w:multiLevelType w:val="hybridMultilevel"/>
    <w:tmpl w:val="81F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74E77"/>
    <w:multiLevelType w:val="multilevel"/>
    <w:tmpl w:val="024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EF77B6"/>
    <w:multiLevelType w:val="multilevel"/>
    <w:tmpl w:val="92D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27D4B"/>
    <w:multiLevelType w:val="hybridMultilevel"/>
    <w:tmpl w:val="111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510CC"/>
    <w:multiLevelType w:val="multilevel"/>
    <w:tmpl w:val="13A27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D865C1A"/>
    <w:multiLevelType w:val="hybridMultilevel"/>
    <w:tmpl w:val="46EC5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2"/>
  </w:num>
  <w:num w:numId="2">
    <w:abstractNumId w:val="0"/>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9"/>
  </w:num>
  <w:num w:numId="10">
    <w:abstractNumId w:val="1"/>
  </w:num>
  <w:num w:numId="11">
    <w:abstractNumId w:val="8"/>
  </w:num>
  <w:num w:numId="12">
    <w:abstractNumId w:val="11"/>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85"/>
    <w:rsid w:val="000F4098"/>
    <w:rsid w:val="00115A4C"/>
    <w:rsid w:val="001C08AF"/>
    <w:rsid w:val="00397C4E"/>
    <w:rsid w:val="003A7C3F"/>
    <w:rsid w:val="004C0676"/>
    <w:rsid w:val="00553E85"/>
    <w:rsid w:val="006E522C"/>
    <w:rsid w:val="00702DD2"/>
    <w:rsid w:val="00773088"/>
    <w:rsid w:val="00860F10"/>
    <w:rsid w:val="008F34E3"/>
    <w:rsid w:val="00906340"/>
    <w:rsid w:val="009B0A95"/>
    <w:rsid w:val="00A01734"/>
    <w:rsid w:val="00A32C47"/>
    <w:rsid w:val="00A45E5B"/>
    <w:rsid w:val="00C61775"/>
    <w:rsid w:val="00CF3B25"/>
    <w:rsid w:val="00D3143A"/>
    <w:rsid w:val="00D40B38"/>
    <w:rsid w:val="00D8312D"/>
    <w:rsid w:val="00D94141"/>
    <w:rsid w:val="00DC2B69"/>
    <w:rsid w:val="00DD155D"/>
    <w:rsid w:val="00E771CB"/>
    <w:rsid w:val="00EC26E0"/>
    <w:rsid w:val="00F850DB"/>
    <w:rsid w:val="00F93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95"/>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9B0A95"/>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9B0A95"/>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4">
    <w:name w:val="Обычный (веб) Знак"/>
    <w:link w:val="a3"/>
    <w:locked/>
    <w:rsid w:val="009B0A95"/>
    <w:rPr>
      <w:rFonts w:ascii="Times New Roman" w:eastAsia="Calibri" w:hAnsi="Times New Roman" w:cs="Times New Roman"/>
      <w:sz w:val="24"/>
      <w:szCs w:val="24"/>
      <w:lang w:val="ru-RU" w:eastAsia="ru-RU"/>
    </w:rPr>
  </w:style>
  <w:style w:type="character" w:customStyle="1" w:styleId="a5">
    <w:name w:val="Основной текст Знак"/>
    <w:link w:val="a6"/>
    <w:locked/>
    <w:rsid w:val="000F4098"/>
    <w:rPr>
      <w:lang w:val="ru-RU" w:eastAsia="ru-RU"/>
    </w:rPr>
  </w:style>
  <w:style w:type="paragraph" w:styleId="a6">
    <w:name w:val="Body Text"/>
    <w:basedOn w:val="a"/>
    <w:link w:val="a5"/>
    <w:rsid w:val="000F409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0F4098"/>
    <w:rPr>
      <w:rFonts w:ascii="Calibri" w:eastAsia="Times New Roman" w:hAnsi="Calibri" w:cs="Times New Roman"/>
      <w:lang w:val="ru-RU"/>
    </w:rPr>
  </w:style>
  <w:style w:type="paragraph" w:styleId="a7">
    <w:name w:val="List Paragraph"/>
    <w:basedOn w:val="a"/>
    <w:uiPriority w:val="1"/>
    <w:qFormat/>
    <w:rsid w:val="00A01734"/>
    <w:pPr>
      <w:ind w:left="720"/>
      <w:contextualSpacing/>
    </w:pPr>
    <w:rPr>
      <w:rFonts w:asciiTheme="minorHAnsi" w:eastAsiaTheme="minorHAnsi" w:hAnsiTheme="minorHAnsi" w:cstheme="minorBidi"/>
      <w:lang w:val="uk-UA"/>
    </w:rPr>
  </w:style>
  <w:style w:type="paragraph" w:customStyle="1" w:styleId="justified">
    <w:name w:val="justified"/>
    <w:basedOn w:val="a"/>
    <w:rsid w:val="00773088"/>
    <w:pPr>
      <w:spacing w:before="100" w:beforeAutospacing="1" w:after="100" w:afterAutospacing="1" w:line="240" w:lineRule="auto"/>
    </w:pPr>
    <w:rPr>
      <w:rFonts w:ascii="Times New Roman" w:hAnsi="Times New Roman"/>
      <w:sz w:val="24"/>
      <w:szCs w:val="24"/>
      <w:lang w:eastAsia="ru-RU"/>
    </w:rPr>
  </w:style>
  <w:style w:type="character" w:styleId="a8">
    <w:name w:val="Emphasis"/>
    <w:basedOn w:val="a0"/>
    <w:qFormat/>
    <w:rsid w:val="00773088"/>
    <w:rPr>
      <w:i/>
      <w:iCs/>
    </w:rPr>
  </w:style>
  <w:style w:type="numbering" w:customStyle="1" w:styleId="10">
    <w:name w:val="Нет списка1"/>
    <w:next w:val="a2"/>
    <w:uiPriority w:val="99"/>
    <w:semiHidden/>
    <w:unhideWhenUsed/>
    <w:rsid w:val="00DD155D"/>
  </w:style>
  <w:style w:type="character" w:styleId="a9">
    <w:name w:val="Hyperlink"/>
    <w:semiHidden/>
    <w:unhideWhenUsed/>
    <w:rsid w:val="00DD155D"/>
    <w:rPr>
      <w:color w:val="0000FF"/>
      <w:u w:val="single"/>
    </w:rPr>
  </w:style>
  <w:style w:type="character" w:styleId="aa">
    <w:name w:val="FollowedHyperlink"/>
    <w:basedOn w:val="a0"/>
    <w:uiPriority w:val="99"/>
    <w:semiHidden/>
    <w:unhideWhenUsed/>
    <w:rsid w:val="00DD155D"/>
    <w:rPr>
      <w:color w:val="800080" w:themeColor="followedHyperlink"/>
      <w:u w:val="single"/>
    </w:rPr>
  </w:style>
  <w:style w:type="paragraph" w:styleId="ab">
    <w:name w:val="footnote text"/>
    <w:basedOn w:val="a"/>
    <w:link w:val="ac"/>
    <w:semiHidden/>
    <w:unhideWhenUsed/>
    <w:rsid w:val="00DD155D"/>
    <w:pPr>
      <w:spacing w:after="0" w:line="240" w:lineRule="auto"/>
    </w:pPr>
    <w:rPr>
      <w:rFonts w:ascii="Times New Roman" w:hAnsi="Times New Roman"/>
      <w:sz w:val="20"/>
      <w:szCs w:val="20"/>
      <w:lang w:val="uk-UA" w:eastAsia="uk-UA"/>
    </w:rPr>
  </w:style>
  <w:style w:type="character" w:customStyle="1" w:styleId="ac">
    <w:name w:val="Текст сноски Знак"/>
    <w:basedOn w:val="a0"/>
    <w:link w:val="ab"/>
    <w:semiHidden/>
    <w:rsid w:val="00DD155D"/>
    <w:rPr>
      <w:rFonts w:ascii="Times New Roman" w:eastAsia="Times New Roman" w:hAnsi="Times New Roman" w:cs="Times New Roman"/>
      <w:sz w:val="20"/>
      <w:szCs w:val="20"/>
      <w:lang w:eastAsia="uk-UA"/>
    </w:rPr>
  </w:style>
  <w:style w:type="paragraph" w:styleId="ad">
    <w:name w:val="Title"/>
    <w:basedOn w:val="a"/>
    <w:link w:val="ae"/>
    <w:qFormat/>
    <w:rsid w:val="00DD155D"/>
    <w:pPr>
      <w:spacing w:after="0" w:line="240" w:lineRule="auto"/>
      <w:jc w:val="center"/>
    </w:pPr>
    <w:rPr>
      <w:rFonts w:ascii="Times New Roman" w:hAnsi="Times New Roman"/>
      <w:b/>
      <w:sz w:val="32"/>
      <w:szCs w:val="20"/>
      <w:lang w:val="uk-UA" w:eastAsia="ru-RU"/>
    </w:rPr>
  </w:style>
  <w:style w:type="character" w:customStyle="1" w:styleId="ae">
    <w:name w:val="Название Знак"/>
    <w:basedOn w:val="a0"/>
    <w:link w:val="ad"/>
    <w:rsid w:val="00DD155D"/>
    <w:rPr>
      <w:rFonts w:ascii="Times New Roman" w:eastAsia="Times New Roman" w:hAnsi="Times New Roman" w:cs="Times New Roman"/>
      <w:b/>
      <w:sz w:val="32"/>
      <w:szCs w:val="20"/>
      <w:lang w:eastAsia="ru-RU"/>
    </w:rPr>
  </w:style>
  <w:style w:type="character" w:customStyle="1" w:styleId="af">
    <w:name w:val="Основной текст_"/>
    <w:basedOn w:val="a0"/>
    <w:link w:val="11"/>
    <w:locked/>
    <w:rsid w:val="00DD155D"/>
    <w:rPr>
      <w:shd w:val="clear" w:color="auto" w:fill="FFFFFF"/>
      <w:lang w:bidi="he-IL"/>
    </w:rPr>
  </w:style>
  <w:style w:type="paragraph" w:customStyle="1" w:styleId="11">
    <w:name w:val="Основной текст1"/>
    <w:basedOn w:val="a"/>
    <w:link w:val="af"/>
    <w:rsid w:val="00DD155D"/>
    <w:pPr>
      <w:widowControl w:val="0"/>
      <w:shd w:val="clear" w:color="auto" w:fill="FFFFFF"/>
      <w:spacing w:after="130" w:line="240" w:lineRule="auto"/>
      <w:ind w:firstLine="400"/>
      <w:jc w:val="both"/>
    </w:pPr>
    <w:rPr>
      <w:rFonts w:asciiTheme="minorHAnsi" w:eastAsiaTheme="minorHAnsi" w:hAnsiTheme="minorHAnsi" w:cstheme="minorBidi"/>
      <w:lang w:val="uk-UA" w:bidi="he-IL"/>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DD155D"/>
    <w:pPr>
      <w:spacing w:before="100" w:beforeAutospacing="1" w:after="100" w:afterAutospacing="1" w:line="240" w:lineRule="auto"/>
    </w:pPr>
    <w:rPr>
      <w:rFonts w:ascii="Times New Roman" w:hAnsi="Times New Roman"/>
      <w:sz w:val="24"/>
      <w:szCs w:val="24"/>
      <w:lang w:eastAsia="ru-RU"/>
    </w:rPr>
  </w:style>
  <w:style w:type="paragraph" w:customStyle="1" w:styleId="208ie2qao-25myveahbj247b9">
    <w:name w:val="_208ie _2qao- _25myv eahbj _247b9"/>
    <w:basedOn w:val="a"/>
    <w:rsid w:val="00DD155D"/>
    <w:pPr>
      <w:spacing w:before="100" w:beforeAutospacing="1" w:after="100" w:afterAutospacing="1" w:line="240" w:lineRule="auto"/>
    </w:pPr>
    <w:rPr>
      <w:rFonts w:ascii="Times New Roman" w:hAnsi="Times New Roman"/>
      <w:sz w:val="24"/>
      <w:szCs w:val="24"/>
      <w:lang w:eastAsia="ru-RU"/>
    </w:rPr>
  </w:style>
  <w:style w:type="paragraph" w:customStyle="1" w:styleId="12">
    <w:name w:val="_ ()1"/>
    <w:basedOn w:val="a"/>
    <w:rsid w:val="00DD155D"/>
    <w:pPr>
      <w:autoSpaceDE w:val="0"/>
      <w:autoSpaceDN w:val="0"/>
      <w:adjustRightInd w:val="0"/>
      <w:spacing w:after="0" w:line="230" w:lineRule="atLeast"/>
      <w:ind w:firstLine="227"/>
      <w:jc w:val="both"/>
    </w:pPr>
    <w:rPr>
      <w:rFonts w:ascii="MinionPro-Regular" w:hAnsi="MinionPro-Regular" w:cs="MinionPro-Regular"/>
      <w:color w:val="000000"/>
      <w:sz w:val="20"/>
      <w:szCs w:val="20"/>
      <w:lang w:val="en-US" w:eastAsia="ru-RU"/>
    </w:rPr>
  </w:style>
  <w:style w:type="paragraph" w:customStyle="1" w:styleId="13">
    <w:name w:val="Абзац списка1"/>
    <w:basedOn w:val="a"/>
    <w:rsid w:val="00DD155D"/>
    <w:pPr>
      <w:ind w:left="720"/>
      <w:contextualSpacing/>
    </w:pPr>
    <w:rPr>
      <w:rFonts w:eastAsia="Calibri"/>
      <w:lang w:eastAsia="ru-RU"/>
    </w:rPr>
  </w:style>
  <w:style w:type="paragraph" w:customStyle="1" w:styleId="2">
    <w:name w:val="Основной текст2"/>
    <w:basedOn w:val="a"/>
    <w:rsid w:val="00DD155D"/>
    <w:pPr>
      <w:widowControl w:val="0"/>
      <w:shd w:val="clear" w:color="auto" w:fill="FFFFFF"/>
      <w:spacing w:after="0" w:line="219" w:lineRule="exact"/>
      <w:jc w:val="both"/>
    </w:pPr>
    <w:rPr>
      <w:rFonts w:ascii="Times New Roman" w:hAnsi="Times New Roman"/>
      <w:sz w:val="20"/>
      <w:szCs w:val="20"/>
      <w:lang w:eastAsia="ru-RU"/>
    </w:rPr>
  </w:style>
  <w:style w:type="paragraph" w:customStyle="1" w:styleId="14">
    <w:name w:val="Без интервала1"/>
    <w:rsid w:val="00DD155D"/>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DD155D"/>
    <w:rPr>
      <w:spacing w:val="6"/>
      <w:sz w:val="17"/>
      <w:szCs w:val="17"/>
      <w:shd w:val="clear" w:color="auto" w:fill="FFFFFF"/>
    </w:rPr>
  </w:style>
  <w:style w:type="paragraph" w:customStyle="1" w:styleId="60">
    <w:name w:val="Основной текст (6)"/>
    <w:basedOn w:val="a"/>
    <w:link w:val="6"/>
    <w:rsid w:val="00DD155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lang w:val="uk-UA"/>
    </w:rPr>
  </w:style>
  <w:style w:type="character" w:customStyle="1" w:styleId="7">
    <w:name w:val="Основной текст (7)_"/>
    <w:link w:val="70"/>
    <w:locked/>
    <w:rsid w:val="00DD155D"/>
    <w:rPr>
      <w:i/>
      <w:iCs/>
      <w:spacing w:val="5"/>
      <w:sz w:val="17"/>
      <w:szCs w:val="17"/>
      <w:shd w:val="clear" w:color="auto" w:fill="FFFFFF"/>
    </w:rPr>
  </w:style>
  <w:style w:type="paragraph" w:customStyle="1" w:styleId="70">
    <w:name w:val="Основной текст (7)"/>
    <w:basedOn w:val="a"/>
    <w:link w:val="7"/>
    <w:rsid w:val="00DD155D"/>
    <w:pPr>
      <w:widowControl w:val="0"/>
      <w:shd w:val="clear" w:color="auto" w:fill="FFFFFF"/>
      <w:spacing w:after="120" w:line="240" w:lineRule="atLeast"/>
      <w:jc w:val="right"/>
    </w:pPr>
    <w:rPr>
      <w:rFonts w:asciiTheme="minorHAnsi" w:eastAsiaTheme="minorHAnsi" w:hAnsiTheme="minorHAnsi" w:cstheme="minorBidi"/>
      <w:i/>
      <w:iCs/>
      <w:spacing w:val="5"/>
      <w:sz w:val="17"/>
      <w:szCs w:val="17"/>
      <w:lang w:val="uk-UA"/>
    </w:rPr>
  </w:style>
  <w:style w:type="character" w:customStyle="1" w:styleId="71">
    <w:name w:val="Основний текст (7)_"/>
    <w:link w:val="72"/>
    <w:locked/>
    <w:rsid w:val="00DD155D"/>
    <w:rPr>
      <w:sz w:val="19"/>
      <w:szCs w:val="19"/>
      <w:shd w:val="clear" w:color="auto" w:fill="FFFFFF"/>
    </w:rPr>
  </w:style>
  <w:style w:type="paragraph" w:customStyle="1" w:styleId="72">
    <w:name w:val="Основний текст (7)"/>
    <w:basedOn w:val="a"/>
    <w:link w:val="71"/>
    <w:rsid w:val="00DD155D"/>
    <w:pPr>
      <w:shd w:val="clear" w:color="auto" w:fill="FFFFFF"/>
      <w:spacing w:after="0" w:line="250" w:lineRule="exact"/>
      <w:jc w:val="center"/>
    </w:pPr>
    <w:rPr>
      <w:rFonts w:asciiTheme="minorHAnsi" w:eastAsiaTheme="minorHAnsi" w:hAnsiTheme="minorHAnsi" w:cstheme="minorBidi"/>
      <w:sz w:val="19"/>
      <w:szCs w:val="19"/>
      <w:lang w:val="uk-UA"/>
    </w:rPr>
  </w:style>
  <w:style w:type="character" w:customStyle="1" w:styleId="vkif2public-draftstyledefault-ltr">
    <w:name w:val="vkif2 public-draftstyledefault-ltr"/>
    <w:basedOn w:val="a0"/>
    <w:rsid w:val="00DD155D"/>
  </w:style>
  <w:style w:type="character" w:customStyle="1" w:styleId="15">
    <w:name w:val="Текст сноски Знак1"/>
    <w:basedOn w:val="a0"/>
    <w:uiPriority w:val="99"/>
    <w:semiHidden/>
    <w:rsid w:val="00DD155D"/>
    <w:rPr>
      <w:rFonts w:ascii="Calibri" w:hAnsi="Calibri" w:cs="Calibri" w:hint="default"/>
      <w:lang w:val="ru-RU" w:eastAsia="en-US"/>
    </w:rPr>
  </w:style>
  <w:style w:type="character" w:customStyle="1" w:styleId="20">
    <w:name w:val="Знак Знак2"/>
    <w:locked/>
    <w:rsid w:val="00DD155D"/>
    <w:rPr>
      <w:lang w:val="ru-RU" w:eastAsia="ru-RU" w:bidi="ar-SA"/>
    </w:rPr>
  </w:style>
  <w:style w:type="character" w:customStyle="1" w:styleId="af0">
    <w:name w:val="Знак Знак"/>
    <w:locked/>
    <w:rsid w:val="00DD155D"/>
    <w:rPr>
      <w:sz w:val="24"/>
      <w:szCs w:val="24"/>
      <w:lang w:val="ru-RU" w:eastAsia="ru-RU" w:bidi="ar-SA"/>
    </w:rPr>
  </w:style>
  <w:style w:type="character" w:customStyle="1" w:styleId="fontstyle01">
    <w:name w:val="fontstyle01"/>
    <w:basedOn w:val="a0"/>
    <w:rsid w:val="00DD155D"/>
    <w:rPr>
      <w:rFonts w:ascii="Times New Roman" w:hAnsi="Times New Roman" w:cs="Times New Roman" w:hint="default"/>
      <w:color w:val="000000"/>
      <w:sz w:val="28"/>
      <w:szCs w:val="28"/>
    </w:rPr>
  </w:style>
  <w:style w:type="character" w:customStyle="1" w:styleId="fontstyle21">
    <w:name w:val="fontstyle21"/>
    <w:basedOn w:val="a0"/>
    <w:rsid w:val="00DD155D"/>
    <w:rPr>
      <w:rFonts w:ascii="Times New Roman" w:hAnsi="Times New Roman" w:cs="Times New Roman" w:hint="default"/>
      <w:i/>
      <w:iCs/>
      <w:color w:val="000000"/>
      <w:sz w:val="28"/>
      <w:szCs w:val="28"/>
    </w:rPr>
  </w:style>
  <w:style w:type="paragraph" w:customStyle="1" w:styleId="16">
    <w:name w:val="Обычный1"/>
    <w:rsid w:val="006E522C"/>
    <w:rPr>
      <w:rFonts w:ascii="Calibri" w:eastAsia="Times New Roman" w:hAnsi="Calibri" w:cs="Calibri"/>
      <w:lang w:val="ru-RU" w:eastAsia="ru-RU"/>
    </w:rPr>
  </w:style>
  <w:style w:type="paragraph" w:styleId="af1">
    <w:name w:val="Balloon Text"/>
    <w:basedOn w:val="a"/>
    <w:link w:val="af2"/>
    <w:uiPriority w:val="99"/>
    <w:semiHidden/>
    <w:unhideWhenUsed/>
    <w:rsid w:val="00EC26E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C26E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95"/>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9B0A95"/>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9B0A95"/>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4">
    <w:name w:val="Обычный (веб) Знак"/>
    <w:link w:val="a3"/>
    <w:locked/>
    <w:rsid w:val="009B0A95"/>
    <w:rPr>
      <w:rFonts w:ascii="Times New Roman" w:eastAsia="Calibri" w:hAnsi="Times New Roman" w:cs="Times New Roman"/>
      <w:sz w:val="24"/>
      <w:szCs w:val="24"/>
      <w:lang w:val="ru-RU" w:eastAsia="ru-RU"/>
    </w:rPr>
  </w:style>
  <w:style w:type="character" w:customStyle="1" w:styleId="a5">
    <w:name w:val="Основной текст Знак"/>
    <w:link w:val="a6"/>
    <w:locked/>
    <w:rsid w:val="000F4098"/>
    <w:rPr>
      <w:lang w:val="ru-RU" w:eastAsia="ru-RU"/>
    </w:rPr>
  </w:style>
  <w:style w:type="paragraph" w:styleId="a6">
    <w:name w:val="Body Text"/>
    <w:basedOn w:val="a"/>
    <w:link w:val="a5"/>
    <w:rsid w:val="000F409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0F4098"/>
    <w:rPr>
      <w:rFonts w:ascii="Calibri" w:eastAsia="Times New Roman" w:hAnsi="Calibri" w:cs="Times New Roman"/>
      <w:lang w:val="ru-RU"/>
    </w:rPr>
  </w:style>
  <w:style w:type="paragraph" w:styleId="a7">
    <w:name w:val="List Paragraph"/>
    <w:basedOn w:val="a"/>
    <w:uiPriority w:val="1"/>
    <w:qFormat/>
    <w:rsid w:val="00A01734"/>
    <w:pPr>
      <w:ind w:left="720"/>
      <w:contextualSpacing/>
    </w:pPr>
    <w:rPr>
      <w:rFonts w:asciiTheme="minorHAnsi" w:eastAsiaTheme="minorHAnsi" w:hAnsiTheme="minorHAnsi" w:cstheme="minorBidi"/>
      <w:lang w:val="uk-UA"/>
    </w:rPr>
  </w:style>
  <w:style w:type="paragraph" w:customStyle="1" w:styleId="justified">
    <w:name w:val="justified"/>
    <w:basedOn w:val="a"/>
    <w:rsid w:val="00773088"/>
    <w:pPr>
      <w:spacing w:before="100" w:beforeAutospacing="1" w:after="100" w:afterAutospacing="1" w:line="240" w:lineRule="auto"/>
    </w:pPr>
    <w:rPr>
      <w:rFonts w:ascii="Times New Roman" w:hAnsi="Times New Roman"/>
      <w:sz w:val="24"/>
      <w:szCs w:val="24"/>
      <w:lang w:eastAsia="ru-RU"/>
    </w:rPr>
  </w:style>
  <w:style w:type="character" w:styleId="a8">
    <w:name w:val="Emphasis"/>
    <w:basedOn w:val="a0"/>
    <w:qFormat/>
    <w:rsid w:val="00773088"/>
    <w:rPr>
      <w:i/>
      <w:iCs/>
    </w:rPr>
  </w:style>
  <w:style w:type="numbering" w:customStyle="1" w:styleId="10">
    <w:name w:val="Нет списка1"/>
    <w:next w:val="a2"/>
    <w:uiPriority w:val="99"/>
    <w:semiHidden/>
    <w:unhideWhenUsed/>
    <w:rsid w:val="00DD155D"/>
  </w:style>
  <w:style w:type="character" w:styleId="a9">
    <w:name w:val="Hyperlink"/>
    <w:semiHidden/>
    <w:unhideWhenUsed/>
    <w:rsid w:val="00DD155D"/>
    <w:rPr>
      <w:color w:val="0000FF"/>
      <w:u w:val="single"/>
    </w:rPr>
  </w:style>
  <w:style w:type="character" w:styleId="aa">
    <w:name w:val="FollowedHyperlink"/>
    <w:basedOn w:val="a0"/>
    <w:uiPriority w:val="99"/>
    <w:semiHidden/>
    <w:unhideWhenUsed/>
    <w:rsid w:val="00DD155D"/>
    <w:rPr>
      <w:color w:val="800080" w:themeColor="followedHyperlink"/>
      <w:u w:val="single"/>
    </w:rPr>
  </w:style>
  <w:style w:type="paragraph" w:styleId="ab">
    <w:name w:val="footnote text"/>
    <w:basedOn w:val="a"/>
    <w:link w:val="ac"/>
    <w:semiHidden/>
    <w:unhideWhenUsed/>
    <w:rsid w:val="00DD155D"/>
    <w:pPr>
      <w:spacing w:after="0" w:line="240" w:lineRule="auto"/>
    </w:pPr>
    <w:rPr>
      <w:rFonts w:ascii="Times New Roman" w:hAnsi="Times New Roman"/>
      <w:sz w:val="20"/>
      <w:szCs w:val="20"/>
      <w:lang w:val="uk-UA" w:eastAsia="uk-UA"/>
    </w:rPr>
  </w:style>
  <w:style w:type="character" w:customStyle="1" w:styleId="ac">
    <w:name w:val="Текст сноски Знак"/>
    <w:basedOn w:val="a0"/>
    <w:link w:val="ab"/>
    <w:semiHidden/>
    <w:rsid w:val="00DD155D"/>
    <w:rPr>
      <w:rFonts w:ascii="Times New Roman" w:eastAsia="Times New Roman" w:hAnsi="Times New Roman" w:cs="Times New Roman"/>
      <w:sz w:val="20"/>
      <w:szCs w:val="20"/>
      <w:lang w:eastAsia="uk-UA"/>
    </w:rPr>
  </w:style>
  <w:style w:type="paragraph" w:styleId="ad">
    <w:name w:val="Title"/>
    <w:basedOn w:val="a"/>
    <w:link w:val="ae"/>
    <w:qFormat/>
    <w:rsid w:val="00DD155D"/>
    <w:pPr>
      <w:spacing w:after="0" w:line="240" w:lineRule="auto"/>
      <w:jc w:val="center"/>
    </w:pPr>
    <w:rPr>
      <w:rFonts w:ascii="Times New Roman" w:hAnsi="Times New Roman"/>
      <w:b/>
      <w:sz w:val="32"/>
      <w:szCs w:val="20"/>
      <w:lang w:val="uk-UA" w:eastAsia="ru-RU"/>
    </w:rPr>
  </w:style>
  <w:style w:type="character" w:customStyle="1" w:styleId="ae">
    <w:name w:val="Название Знак"/>
    <w:basedOn w:val="a0"/>
    <w:link w:val="ad"/>
    <w:rsid w:val="00DD155D"/>
    <w:rPr>
      <w:rFonts w:ascii="Times New Roman" w:eastAsia="Times New Roman" w:hAnsi="Times New Roman" w:cs="Times New Roman"/>
      <w:b/>
      <w:sz w:val="32"/>
      <w:szCs w:val="20"/>
      <w:lang w:eastAsia="ru-RU"/>
    </w:rPr>
  </w:style>
  <w:style w:type="character" w:customStyle="1" w:styleId="af">
    <w:name w:val="Основной текст_"/>
    <w:basedOn w:val="a0"/>
    <w:link w:val="11"/>
    <w:locked/>
    <w:rsid w:val="00DD155D"/>
    <w:rPr>
      <w:shd w:val="clear" w:color="auto" w:fill="FFFFFF"/>
      <w:lang w:bidi="he-IL"/>
    </w:rPr>
  </w:style>
  <w:style w:type="paragraph" w:customStyle="1" w:styleId="11">
    <w:name w:val="Основной текст1"/>
    <w:basedOn w:val="a"/>
    <w:link w:val="af"/>
    <w:rsid w:val="00DD155D"/>
    <w:pPr>
      <w:widowControl w:val="0"/>
      <w:shd w:val="clear" w:color="auto" w:fill="FFFFFF"/>
      <w:spacing w:after="130" w:line="240" w:lineRule="auto"/>
      <w:ind w:firstLine="400"/>
      <w:jc w:val="both"/>
    </w:pPr>
    <w:rPr>
      <w:rFonts w:asciiTheme="minorHAnsi" w:eastAsiaTheme="minorHAnsi" w:hAnsiTheme="minorHAnsi" w:cstheme="minorBidi"/>
      <w:lang w:val="uk-UA" w:bidi="he-IL"/>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DD155D"/>
    <w:pPr>
      <w:spacing w:before="100" w:beforeAutospacing="1" w:after="100" w:afterAutospacing="1" w:line="240" w:lineRule="auto"/>
    </w:pPr>
    <w:rPr>
      <w:rFonts w:ascii="Times New Roman" w:hAnsi="Times New Roman"/>
      <w:sz w:val="24"/>
      <w:szCs w:val="24"/>
      <w:lang w:eastAsia="ru-RU"/>
    </w:rPr>
  </w:style>
  <w:style w:type="paragraph" w:customStyle="1" w:styleId="208ie2qao-25myveahbj247b9">
    <w:name w:val="_208ie _2qao- _25myv eahbj _247b9"/>
    <w:basedOn w:val="a"/>
    <w:rsid w:val="00DD155D"/>
    <w:pPr>
      <w:spacing w:before="100" w:beforeAutospacing="1" w:after="100" w:afterAutospacing="1" w:line="240" w:lineRule="auto"/>
    </w:pPr>
    <w:rPr>
      <w:rFonts w:ascii="Times New Roman" w:hAnsi="Times New Roman"/>
      <w:sz w:val="24"/>
      <w:szCs w:val="24"/>
      <w:lang w:eastAsia="ru-RU"/>
    </w:rPr>
  </w:style>
  <w:style w:type="paragraph" w:customStyle="1" w:styleId="12">
    <w:name w:val="_ ()1"/>
    <w:basedOn w:val="a"/>
    <w:rsid w:val="00DD155D"/>
    <w:pPr>
      <w:autoSpaceDE w:val="0"/>
      <w:autoSpaceDN w:val="0"/>
      <w:adjustRightInd w:val="0"/>
      <w:spacing w:after="0" w:line="230" w:lineRule="atLeast"/>
      <w:ind w:firstLine="227"/>
      <w:jc w:val="both"/>
    </w:pPr>
    <w:rPr>
      <w:rFonts w:ascii="MinionPro-Regular" w:hAnsi="MinionPro-Regular" w:cs="MinionPro-Regular"/>
      <w:color w:val="000000"/>
      <w:sz w:val="20"/>
      <w:szCs w:val="20"/>
      <w:lang w:val="en-US" w:eastAsia="ru-RU"/>
    </w:rPr>
  </w:style>
  <w:style w:type="paragraph" w:customStyle="1" w:styleId="13">
    <w:name w:val="Абзац списка1"/>
    <w:basedOn w:val="a"/>
    <w:rsid w:val="00DD155D"/>
    <w:pPr>
      <w:ind w:left="720"/>
      <w:contextualSpacing/>
    </w:pPr>
    <w:rPr>
      <w:rFonts w:eastAsia="Calibri"/>
      <w:lang w:eastAsia="ru-RU"/>
    </w:rPr>
  </w:style>
  <w:style w:type="paragraph" w:customStyle="1" w:styleId="2">
    <w:name w:val="Основной текст2"/>
    <w:basedOn w:val="a"/>
    <w:rsid w:val="00DD155D"/>
    <w:pPr>
      <w:widowControl w:val="0"/>
      <w:shd w:val="clear" w:color="auto" w:fill="FFFFFF"/>
      <w:spacing w:after="0" w:line="219" w:lineRule="exact"/>
      <w:jc w:val="both"/>
    </w:pPr>
    <w:rPr>
      <w:rFonts w:ascii="Times New Roman" w:hAnsi="Times New Roman"/>
      <w:sz w:val="20"/>
      <w:szCs w:val="20"/>
      <w:lang w:eastAsia="ru-RU"/>
    </w:rPr>
  </w:style>
  <w:style w:type="paragraph" w:customStyle="1" w:styleId="14">
    <w:name w:val="Без интервала1"/>
    <w:rsid w:val="00DD155D"/>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DD155D"/>
    <w:rPr>
      <w:spacing w:val="6"/>
      <w:sz w:val="17"/>
      <w:szCs w:val="17"/>
      <w:shd w:val="clear" w:color="auto" w:fill="FFFFFF"/>
    </w:rPr>
  </w:style>
  <w:style w:type="paragraph" w:customStyle="1" w:styleId="60">
    <w:name w:val="Основной текст (6)"/>
    <w:basedOn w:val="a"/>
    <w:link w:val="6"/>
    <w:rsid w:val="00DD155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lang w:val="uk-UA"/>
    </w:rPr>
  </w:style>
  <w:style w:type="character" w:customStyle="1" w:styleId="7">
    <w:name w:val="Основной текст (7)_"/>
    <w:link w:val="70"/>
    <w:locked/>
    <w:rsid w:val="00DD155D"/>
    <w:rPr>
      <w:i/>
      <w:iCs/>
      <w:spacing w:val="5"/>
      <w:sz w:val="17"/>
      <w:szCs w:val="17"/>
      <w:shd w:val="clear" w:color="auto" w:fill="FFFFFF"/>
    </w:rPr>
  </w:style>
  <w:style w:type="paragraph" w:customStyle="1" w:styleId="70">
    <w:name w:val="Основной текст (7)"/>
    <w:basedOn w:val="a"/>
    <w:link w:val="7"/>
    <w:rsid w:val="00DD155D"/>
    <w:pPr>
      <w:widowControl w:val="0"/>
      <w:shd w:val="clear" w:color="auto" w:fill="FFFFFF"/>
      <w:spacing w:after="120" w:line="240" w:lineRule="atLeast"/>
      <w:jc w:val="right"/>
    </w:pPr>
    <w:rPr>
      <w:rFonts w:asciiTheme="minorHAnsi" w:eastAsiaTheme="minorHAnsi" w:hAnsiTheme="minorHAnsi" w:cstheme="minorBidi"/>
      <w:i/>
      <w:iCs/>
      <w:spacing w:val="5"/>
      <w:sz w:val="17"/>
      <w:szCs w:val="17"/>
      <w:lang w:val="uk-UA"/>
    </w:rPr>
  </w:style>
  <w:style w:type="character" w:customStyle="1" w:styleId="71">
    <w:name w:val="Основний текст (7)_"/>
    <w:link w:val="72"/>
    <w:locked/>
    <w:rsid w:val="00DD155D"/>
    <w:rPr>
      <w:sz w:val="19"/>
      <w:szCs w:val="19"/>
      <w:shd w:val="clear" w:color="auto" w:fill="FFFFFF"/>
    </w:rPr>
  </w:style>
  <w:style w:type="paragraph" w:customStyle="1" w:styleId="72">
    <w:name w:val="Основний текст (7)"/>
    <w:basedOn w:val="a"/>
    <w:link w:val="71"/>
    <w:rsid w:val="00DD155D"/>
    <w:pPr>
      <w:shd w:val="clear" w:color="auto" w:fill="FFFFFF"/>
      <w:spacing w:after="0" w:line="250" w:lineRule="exact"/>
      <w:jc w:val="center"/>
    </w:pPr>
    <w:rPr>
      <w:rFonts w:asciiTheme="minorHAnsi" w:eastAsiaTheme="minorHAnsi" w:hAnsiTheme="minorHAnsi" w:cstheme="minorBidi"/>
      <w:sz w:val="19"/>
      <w:szCs w:val="19"/>
      <w:lang w:val="uk-UA"/>
    </w:rPr>
  </w:style>
  <w:style w:type="character" w:customStyle="1" w:styleId="vkif2public-draftstyledefault-ltr">
    <w:name w:val="vkif2 public-draftstyledefault-ltr"/>
    <w:basedOn w:val="a0"/>
    <w:rsid w:val="00DD155D"/>
  </w:style>
  <w:style w:type="character" w:customStyle="1" w:styleId="15">
    <w:name w:val="Текст сноски Знак1"/>
    <w:basedOn w:val="a0"/>
    <w:uiPriority w:val="99"/>
    <w:semiHidden/>
    <w:rsid w:val="00DD155D"/>
    <w:rPr>
      <w:rFonts w:ascii="Calibri" w:hAnsi="Calibri" w:cs="Calibri" w:hint="default"/>
      <w:lang w:val="ru-RU" w:eastAsia="en-US"/>
    </w:rPr>
  </w:style>
  <w:style w:type="character" w:customStyle="1" w:styleId="20">
    <w:name w:val="Знак Знак2"/>
    <w:locked/>
    <w:rsid w:val="00DD155D"/>
    <w:rPr>
      <w:lang w:val="ru-RU" w:eastAsia="ru-RU" w:bidi="ar-SA"/>
    </w:rPr>
  </w:style>
  <w:style w:type="character" w:customStyle="1" w:styleId="af0">
    <w:name w:val="Знак Знак"/>
    <w:locked/>
    <w:rsid w:val="00DD155D"/>
    <w:rPr>
      <w:sz w:val="24"/>
      <w:szCs w:val="24"/>
      <w:lang w:val="ru-RU" w:eastAsia="ru-RU" w:bidi="ar-SA"/>
    </w:rPr>
  </w:style>
  <w:style w:type="character" w:customStyle="1" w:styleId="fontstyle01">
    <w:name w:val="fontstyle01"/>
    <w:basedOn w:val="a0"/>
    <w:rsid w:val="00DD155D"/>
    <w:rPr>
      <w:rFonts w:ascii="Times New Roman" w:hAnsi="Times New Roman" w:cs="Times New Roman" w:hint="default"/>
      <w:color w:val="000000"/>
      <w:sz w:val="28"/>
      <w:szCs w:val="28"/>
    </w:rPr>
  </w:style>
  <w:style w:type="character" w:customStyle="1" w:styleId="fontstyle21">
    <w:name w:val="fontstyle21"/>
    <w:basedOn w:val="a0"/>
    <w:rsid w:val="00DD155D"/>
    <w:rPr>
      <w:rFonts w:ascii="Times New Roman" w:hAnsi="Times New Roman" w:cs="Times New Roman" w:hint="default"/>
      <w:i/>
      <w:iCs/>
      <w:color w:val="000000"/>
      <w:sz w:val="28"/>
      <w:szCs w:val="28"/>
    </w:rPr>
  </w:style>
  <w:style w:type="paragraph" w:customStyle="1" w:styleId="16">
    <w:name w:val="Обычный1"/>
    <w:rsid w:val="006E522C"/>
    <w:rPr>
      <w:rFonts w:ascii="Calibri" w:eastAsia="Times New Roman" w:hAnsi="Calibri" w:cs="Calibri"/>
      <w:lang w:val="ru-RU" w:eastAsia="ru-RU"/>
    </w:rPr>
  </w:style>
  <w:style w:type="paragraph" w:styleId="af1">
    <w:name w:val="Balloon Text"/>
    <w:basedOn w:val="a"/>
    <w:link w:val="af2"/>
    <w:uiPriority w:val="99"/>
    <w:semiHidden/>
    <w:unhideWhenUsed/>
    <w:rsid w:val="00EC26E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C26E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D077-4B5E-4C94-9DD1-916750D1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46340</Words>
  <Characters>26415</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72610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2023-08-08T08:08:00Z</cp:lastPrinted>
  <dcterms:created xsi:type="dcterms:W3CDTF">2023-06-01T10:20:00Z</dcterms:created>
  <dcterms:modified xsi:type="dcterms:W3CDTF">2023-08-08T08:12:00Z</dcterms:modified>
</cp:coreProperties>
</file>