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69" w:rsidRPr="004D2AD2" w:rsidRDefault="00042D69" w:rsidP="002C7C1B">
      <w:pPr>
        <w:spacing w:after="0" w:line="240" w:lineRule="auto"/>
        <w:rPr>
          <w:rFonts w:ascii="Times New Roman" w:hAnsi="Times New Roman"/>
          <w:b/>
          <w:color w:val="548DD4"/>
          <w:sz w:val="32"/>
          <w:szCs w:val="32"/>
          <w:lang w:val="uk-UA" w:eastAsia="ru-RU"/>
        </w:rPr>
      </w:pPr>
    </w:p>
    <w:p w:rsidR="00042D69" w:rsidRPr="004D2AD2" w:rsidRDefault="00042D69" w:rsidP="002C7C1B">
      <w:pPr>
        <w:spacing w:after="0" w:line="240" w:lineRule="auto"/>
        <w:rPr>
          <w:rFonts w:ascii="Times New Roman" w:hAnsi="Times New Roman"/>
          <w:b/>
          <w:color w:val="548DD4"/>
          <w:sz w:val="32"/>
          <w:szCs w:val="32"/>
          <w:lang w:val="uk-UA" w:eastAsia="ru-RU"/>
        </w:rPr>
      </w:pPr>
    </w:p>
    <w:p w:rsidR="00042D69" w:rsidRPr="004D2AD2" w:rsidRDefault="00042D69" w:rsidP="002C7C1B">
      <w:pPr>
        <w:spacing w:after="0" w:line="240" w:lineRule="auto"/>
        <w:rPr>
          <w:rFonts w:ascii="Times New Roman" w:hAnsi="Times New Roman"/>
          <w:b/>
          <w:color w:val="548DD4"/>
          <w:sz w:val="36"/>
          <w:szCs w:val="36"/>
          <w:lang w:val="uk-UA" w:eastAsia="ru-RU"/>
        </w:rPr>
      </w:pPr>
    </w:p>
    <w:p w:rsidR="00042D69" w:rsidRPr="004D2AD2" w:rsidRDefault="00042D69" w:rsidP="002C7C1B">
      <w:pPr>
        <w:spacing w:after="0" w:line="240" w:lineRule="auto"/>
        <w:rPr>
          <w:rFonts w:ascii="Times New Roman" w:hAnsi="Times New Roman"/>
          <w:b/>
          <w:color w:val="548DD4"/>
          <w:sz w:val="36"/>
          <w:szCs w:val="36"/>
          <w:lang w:val="uk-UA" w:eastAsia="ru-RU"/>
        </w:rPr>
      </w:pPr>
    </w:p>
    <w:p w:rsidR="00042D69" w:rsidRPr="00690821" w:rsidRDefault="00042D69" w:rsidP="002C7C1B">
      <w:pPr>
        <w:spacing w:after="0" w:line="240" w:lineRule="auto"/>
        <w:jc w:val="center"/>
        <w:rPr>
          <w:rFonts w:ascii="Times New Roman" w:hAnsi="Times New Roman"/>
          <w:b/>
          <w:sz w:val="96"/>
          <w:szCs w:val="96"/>
          <w:lang w:val="uk-UA" w:eastAsia="ru-RU"/>
        </w:rPr>
      </w:pPr>
    </w:p>
    <w:p w:rsidR="00042D69" w:rsidRPr="002E0AB8" w:rsidRDefault="00042D69" w:rsidP="002C7C1B">
      <w:pPr>
        <w:spacing w:after="0" w:line="240" w:lineRule="auto"/>
        <w:jc w:val="center"/>
        <w:rPr>
          <w:rFonts w:ascii="Times New Roman" w:hAnsi="Times New Roman"/>
          <w:b/>
          <w:sz w:val="56"/>
          <w:szCs w:val="96"/>
          <w:lang w:val="uk-UA" w:eastAsia="ru-RU"/>
        </w:rPr>
      </w:pPr>
      <w:r w:rsidRPr="002E0AB8">
        <w:rPr>
          <w:rFonts w:ascii="Times New Roman" w:hAnsi="Times New Roman"/>
          <w:b/>
          <w:sz w:val="56"/>
          <w:szCs w:val="96"/>
          <w:lang w:val="uk-UA" w:eastAsia="ru-RU"/>
        </w:rPr>
        <w:t xml:space="preserve">Річний план роботи </w:t>
      </w:r>
    </w:p>
    <w:p w:rsidR="00042D69" w:rsidRPr="002E0AB8" w:rsidRDefault="00042D69" w:rsidP="002C7C1B">
      <w:pPr>
        <w:spacing w:after="0" w:line="240" w:lineRule="auto"/>
        <w:jc w:val="center"/>
        <w:rPr>
          <w:rFonts w:ascii="Times New Roman" w:hAnsi="Times New Roman"/>
          <w:b/>
          <w:sz w:val="36"/>
          <w:szCs w:val="36"/>
          <w:lang w:val="uk-UA" w:eastAsia="ru-RU"/>
        </w:rPr>
      </w:pPr>
      <w:r w:rsidRPr="002E0AB8">
        <w:rPr>
          <w:rFonts w:ascii="Times New Roman" w:hAnsi="Times New Roman"/>
          <w:b/>
          <w:sz w:val="56"/>
          <w:szCs w:val="96"/>
          <w:lang w:val="uk-UA" w:eastAsia="ru-RU"/>
        </w:rPr>
        <w:t>«Піщанський ЗЗСО – ЗДО»</w:t>
      </w:r>
    </w:p>
    <w:p w:rsidR="00042D69" w:rsidRPr="002E0AB8" w:rsidRDefault="00042D69" w:rsidP="002C7C1B">
      <w:pPr>
        <w:spacing w:after="0" w:line="240" w:lineRule="auto"/>
        <w:rPr>
          <w:rFonts w:ascii="Times New Roman" w:hAnsi="Times New Roman"/>
          <w:b/>
          <w:sz w:val="36"/>
          <w:szCs w:val="36"/>
          <w:lang w:val="uk-UA" w:eastAsia="ru-RU"/>
        </w:rPr>
      </w:pPr>
    </w:p>
    <w:p w:rsidR="00042D69" w:rsidRPr="002E0AB8" w:rsidRDefault="00042D69" w:rsidP="002C7C1B">
      <w:pPr>
        <w:keepNext/>
        <w:spacing w:after="0" w:line="240" w:lineRule="auto"/>
        <w:jc w:val="center"/>
        <w:outlineLvl w:val="0"/>
        <w:rPr>
          <w:rFonts w:ascii="Times New Roman" w:hAnsi="Times New Roman"/>
          <w:b/>
          <w:sz w:val="32"/>
          <w:szCs w:val="32"/>
          <w:lang w:val="uk-UA" w:eastAsia="ru-RU"/>
        </w:rPr>
      </w:pPr>
      <w:r w:rsidRPr="002E0AB8">
        <w:rPr>
          <w:rFonts w:ascii="Times New Roman" w:hAnsi="Times New Roman"/>
          <w:b/>
          <w:sz w:val="32"/>
          <w:szCs w:val="32"/>
          <w:lang w:val="uk-UA" w:eastAsia="ru-RU"/>
        </w:rPr>
        <w:t>на 2021-2022 навчальний рік</w:t>
      </w:r>
    </w:p>
    <w:p w:rsidR="00042D69" w:rsidRPr="008A4989" w:rsidRDefault="00042D69"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042D69" w:rsidRPr="008A4989" w:rsidRDefault="00042D69"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042D69" w:rsidRPr="008A4989" w:rsidRDefault="00042D69"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042D69" w:rsidRPr="008A4989" w:rsidRDefault="00042D69"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042D69" w:rsidRPr="00DE38FC" w:rsidRDefault="00042D69" w:rsidP="002C7C1B">
      <w:pPr>
        <w:keepNext/>
        <w:tabs>
          <w:tab w:val="left" w:pos="5220"/>
        </w:tabs>
        <w:spacing w:after="0" w:line="240" w:lineRule="auto"/>
        <w:ind w:left="5220" w:hanging="5220"/>
        <w:jc w:val="center"/>
        <w:outlineLvl w:val="0"/>
        <w:rPr>
          <w:rFonts w:ascii="Times New Roman" w:hAnsi="Times New Roman"/>
          <w:sz w:val="28"/>
          <w:szCs w:val="24"/>
          <w:lang w:val="uk-UA" w:eastAsia="ru-RU"/>
        </w:rPr>
      </w:pPr>
      <w:r w:rsidRPr="00DE38FC">
        <w:rPr>
          <w:rFonts w:ascii="Times New Roman" w:hAnsi="Times New Roman"/>
          <w:sz w:val="28"/>
          <w:szCs w:val="24"/>
          <w:lang w:val="uk-UA" w:eastAsia="ru-RU"/>
        </w:rPr>
        <w:t xml:space="preserve">                                                 ЗАТВЕРДЖЕНО</w:t>
      </w:r>
    </w:p>
    <w:p w:rsidR="00042D69" w:rsidRPr="00DE38FC" w:rsidRDefault="00042D69" w:rsidP="002C7C1B">
      <w:pPr>
        <w:keepNext/>
        <w:tabs>
          <w:tab w:val="left" w:pos="5220"/>
        </w:tabs>
        <w:spacing w:after="0" w:line="240" w:lineRule="auto"/>
        <w:ind w:left="5220" w:hanging="5220"/>
        <w:jc w:val="center"/>
        <w:outlineLvl w:val="0"/>
        <w:rPr>
          <w:rFonts w:ascii="Times New Roman" w:hAnsi="Times New Roman"/>
          <w:b/>
          <w:sz w:val="28"/>
          <w:szCs w:val="28"/>
          <w:lang w:eastAsia="ru-RU"/>
        </w:rPr>
      </w:pPr>
      <w:r w:rsidRPr="00DE38FC">
        <w:rPr>
          <w:rFonts w:ascii="Times New Roman" w:hAnsi="Times New Roman"/>
          <w:sz w:val="28"/>
          <w:szCs w:val="28"/>
          <w:lang w:val="uk-UA" w:eastAsia="ru-RU"/>
        </w:rPr>
        <w:t xml:space="preserve">                                                              на засіданні ради школи</w:t>
      </w:r>
    </w:p>
    <w:p w:rsidR="00042D69" w:rsidRPr="00DE38FC" w:rsidRDefault="00042D69"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DE38FC">
        <w:rPr>
          <w:rFonts w:ascii="Times New Roman" w:hAnsi="Times New Roman"/>
          <w:sz w:val="28"/>
          <w:szCs w:val="28"/>
          <w:lang w:val="uk-UA" w:eastAsia="ru-RU"/>
        </w:rPr>
        <w:t xml:space="preserve">                                                                  від «31 » серпня 2021 року</w:t>
      </w:r>
    </w:p>
    <w:p w:rsidR="00042D69" w:rsidRPr="00DE38FC" w:rsidRDefault="00042D69" w:rsidP="002C7C1B">
      <w:pPr>
        <w:keepNext/>
        <w:tabs>
          <w:tab w:val="left" w:pos="5220"/>
        </w:tabs>
        <w:spacing w:after="0" w:line="240" w:lineRule="auto"/>
        <w:ind w:left="5220" w:hanging="5220"/>
        <w:jc w:val="center"/>
        <w:outlineLvl w:val="0"/>
        <w:rPr>
          <w:rFonts w:ascii="Times New Roman" w:hAnsi="Times New Roman"/>
          <w:sz w:val="28"/>
          <w:szCs w:val="28"/>
          <w:lang w:eastAsia="ru-RU"/>
        </w:rPr>
      </w:pPr>
      <w:r w:rsidRPr="00DE38FC">
        <w:rPr>
          <w:rFonts w:ascii="Times New Roman" w:hAnsi="Times New Roman"/>
          <w:sz w:val="28"/>
          <w:szCs w:val="28"/>
          <w:lang w:val="uk-UA" w:eastAsia="ru-RU"/>
        </w:rPr>
        <w:t xml:space="preserve">                                                  протокол № 1</w:t>
      </w:r>
    </w:p>
    <w:p w:rsidR="00042D69" w:rsidRPr="00DE38FC" w:rsidRDefault="00042D69"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DE38FC">
        <w:rPr>
          <w:rFonts w:ascii="Times New Roman" w:hAnsi="Times New Roman"/>
          <w:sz w:val="28"/>
          <w:szCs w:val="28"/>
          <w:lang w:val="uk-UA" w:eastAsia="ru-RU"/>
        </w:rPr>
        <w:t xml:space="preserve">                                                      Голова ради школи</w:t>
      </w:r>
    </w:p>
    <w:p w:rsidR="00042D69" w:rsidRPr="00DE38FC" w:rsidRDefault="00042D69" w:rsidP="002C7C1B">
      <w:pPr>
        <w:tabs>
          <w:tab w:val="left" w:pos="5220"/>
        </w:tabs>
        <w:spacing w:after="0" w:line="240" w:lineRule="auto"/>
        <w:ind w:left="5220" w:hanging="5220"/>
        <w:jc w:val="center"/>
        <w:rPr>
          <w:rFonts w:ascii="Times New Roman" w:hAnsi="Times New Roman"/>
          <w:sz w:val="28"/>
          <w:szCs w:val="24"/>
          <w:lang w:val="uk-UA" w:eastAsia="ru-RU"/>
        </w:rPr>
      </w:pPr>
      <w:r w:rsidRPr="008A4989">
        <w:rPr>
          <w:rFonts w:ascii="Times New Roman" w:hAnsi="Times New Roman"/>
          <w:b/>
          <w:color w:val="FF0000"/>
          <w:sz w:val="28"/>
          <w:szCs w:val="28"/>
          <w:lang w:val="uk-UA" w:eastAsia="ru-RU"/>
        </w:rPr>
        <w:t xml:space="preserve">                         </w:t>
      </w:r>
      <w:r>
        <w:rPr>
          <w:rFonts w:ascii="Times New Roman" w:hAnsi="Times New Roman"/>
          <w:b/>
          <w:color w:val="FF0000"/>
          <w:sz w:val="28"/>
          <w:szCs w:val="28"/>
          <w:lang w:val="uk-UA" w:eastAsia="ru-RU"/>
        </w:rPr>
        <w:t xml:space="preserve">           </w:t>
      </w:r>
      <w:r w:rsidRPr="008A4989">
        <w:rPr>
          <w:rFonts w:ascii="Times New Roman" w:hAnsi="Times New Roman"/>
          <w:b/>
          <w:color w:val="FF0000"/>
          <w:sz w:val="28"/>
          <w:szCs w:val="28"/>
          <w:lang w:val="uk-UA" w:eastAsia="ru-RU"/>
        </w:rPr>
        <w:t xml:space="preserve">  </w:t>
      </w:r>
      <w:r w:rsidRPr="00DE38FC">
        <w:rPr>
          <w:rFonts w:ascii="Times New Roman" w:hAnsi="Times New Roman"/>
          <w:b/>
          <w:sz w:val="28"/>
          <w:szCs w:val="28"/>
          <w:lang w:val="uk-UA" w:eastAsia="ru-RU"/>
        </w:rPr>
        <w:t xml:space="preserve">_______ </w:t>
      </w:r>
    </w:p>
    <w:p w:rsidR="00042D69" w:rsidRPr="00DE38FC" w:rsidRDefault="00042D69" w:rsidP="002C7C1B">
      <w:pPr>
        <w:tabs>
          <w:tab w:val="left" w:pos="5220"/>
        </w:tabs>
        <w:spacing w:after="0" w:line="240" w:lineRule="auto"/>
        <w:ind w:left="5220" w:hanging="5220"/>
        <w:jc w:val="center"/>
        <w:rPr>
          <w:rFonts w:ascii="Times New Roman" w:hAnsi="Times New Roman"/>
          <w:sz w:val="24"/>
          <w:szCs w:val="24"/>
          <w:lang w:val="uk-UA" w:eastAsia="ru-RU"/>
        </w:rPr>
      </w:pPr>
    </w:p>
    <w:p w:rsidR="00042D69" w:rsidRPr="008A4989" w:rsidRDefault="00042D69" w:rsidP="002C7C1B">
      <w:pPr>
        <w:tabs>
          <w:tab w:val="left" w:pos="5220"/>
        </w:tabs>
        <w:spacing w:after="0" w:line="240" w:lineRule="auto"/>
        <w:ind w:left="5220" w:hanging="5220"/>
        <w:jc w:val="center"/>
        <w:rPr>
          <w:rFonts w:ascii="Times New Roman" w:hAnsi="Times New Roman"/>
          <w:color w:val="FF0000"/>
          <w:sz w:val="28"/>
          <w:szCs w:val="24"/>
          <w:lang w:val="uk-UA" w:eastAsia="ru-RU"/>
        </w:rPr>
      </w:pPr>
    </w:p>
    <w:p w:rsidR="00042D69" w:rsidRPr="002E0AB8" w:rsidRDefault="00042D69" w:rsidP="002C7C1B">
      <w:pPr>
        <w:tabs>
          <w:tab w:val="left" w:pos="5220"/>
        </w:tabs>
        <w:spacing w:after="0" w:line="240" w:lineRule="auto"/>
        <w:ind w:left="5220" w:hanging="5220"/>
        <w:jc w:val="center"/>
        <w:rPr>
          <w:rFonts w:ascii="Times New Roman" w:hAnsi="Times New Roman"/>
          <w:b/>
          <w:sz w:val="28"/>
          <w:szCs w:val="24"/>
          <w:lang w:val="uk-UA" w:eastAsia="ru-RU"/>
        </w:rPr>
      </w:pPr>
      <w:r w:rsidRPr="002E0AB8">
        <w:rPr>
          <w:rFonts w:ascii="Times New Roman" w:hAnsi="Times New Roman"/>
          <w:sz w:val="28"/>
          <w:szCs w:val="24"/>
          <w:lang w:val="uk-UA" w:eastAsia="ru-RU"/>
        </w:rPr>
        <w:t xml:space="preserve">                                           ПОГОДЖЕНО</w:t>
      </w:r>
    </w:p>
    <w:p w:rsidR="00042D69" w:rsidRPr="002E0AB8" w:rsidRDefault="00042D69" w:rsidP="002C7C1B">
      <w:pPr>
        <w:tabs>
          <w:tab w:val="left" w:pos="5220"/>
        </w:tabs>
        <w:spacing w:after="0" w:line="240" w:lineRule="auto"/>
        <w:ind w:left="5220" w:hanging="5220"/>
        <w:jc w:val="center"/>
        <w:rPr>
          <w:rFonts w:ascii="Times New Roman" w:hAnsi="Times New Roman"/>
          <w:sz w:val="28"/>
          <w:szCs w:val="28"/>
          <w:lang w:val="uk-UA" w:eastAsia="ru-RU"/>
        </w:rPr>
      </w:pPr>
      <w:r w:rsidRPr="002E0AB8">
        <w:rPr>
          <w:rFonts w:ascii="Times New Roman" w:hAnsi="Times New Roman"/>
          <w:sz w:val="28"/>
          <w:szCs w:val="28"/>
          <w:lang w:val="uk-UA" w:eastAsia="ru-RU"/>
        </w:rPr>
        <w:t xml:space="preserve">                                     на засіданні</w:t>
      </w:r>
    </w:p>
    <w:p w:rsidR="00042D69" w:rsidRPr="002E0AB8" w:rsidRDefault="00042D69" w:rsidP="002C7C1B">
      <w:pPr>
        <w:tabs>
          <w:tab w:val="left" w:pos="5220"/>
        </w:tabs>
        <w:spacing w:after="0" w:line="240" w:lineRule="auto"/>
        <w:ind w:left="5220" w:hanging="5220"/>
        <w:jc w:val="center"/>
        <w:rPr>
          <w:rFonts w:ascii="Times New Roman" w:hAnsi="Times New Roman"/>
          <w:b/>
          <w:sz w:val="28"/>
          <w:szCs w:val="28"/>
          <w:lang w:val="uk-UA" w:eastAsia="ru-RU"/>
        </w:rPr>
      </w:pPr>
      <w:r w:rsidRPr="002E0AB8">
        <w:rPr>
          <w:rFonts w:ascii="Times New Roman" w:hAnsi="Times New Roman"/>
          <w:sz w:val="28"/>
          <w:szCs w:val="28"/>
          <w:lang w:val="uk-UA" w:eastAsia="ru-RU"/>
        </w:rPr>
        <w:t xml:space="preserve">                                                           педагогічної ради школи</w:t>
      </w:r>
    </w:p>
    <w:p w:rsidR="00042D69" w:rsidRPr="002E0AB8" w:rsidRDefault="00042D69"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2E0AB8">
        <w:rPr>
          <w:rFonts w:ascii="Times New Roman" w:hAnsi="Times New Roman"/>
          <w:sz w:val="28"/>
          <w:szCs w:val="28"/>
          <w:lang w:val="uk-UA" w:eastAsia="ru-RU"/>
        </w:rPr>
        <w:t xml:space="preserve">                                                             від «31» серпня 2021 року</w:t>
      </w:r>
    </w:p>
    <w:p w:rsidR="00042D69" w:rsidRPr="002E0AB8" w:rsidRDefault="00042D69" w:rsidP="002C7C1B">
      <w:pPr>
        <w:keepNext/>
        <w:tabs>
          <w:tab w:val="left" w:pos="5220"/>
        </w:tabs>
        <w:spacing w:after="0" w:line="240" w:lineRule="auto"/>
        <w:ind w:left="5220" w:hanging="5220"/>
        <w:jc w:val="center"/>
        <w:outlineLvl w:val="0"/>
        <w:rPr>
          <w:rFonts w:ascii="Times New Roman" w:hAnsi="Times New Roman"/>
          <w:sz w:val="28"/>
          <w:szCs w:val="28"/>
          <w:lang w:eastAsia="ru-RU"/>
        </w:rPr>
      </w:pPr>
      <w:r w:rsidRPr="002E0AB8">
        <w:rPr>
          <w:rFonts w:ascii="Times New Roman" w:hAnsi="Times New Roman"/>
          <w:sz w:val="28"/>
          <w:szCs w:val="28"/>
          <w:lang w:val="uk-UA" w:eastAsia="ru-RU"/>
        </w:rPr>
        <w:t xml:space="preserve">                                         протокол № </w:t>
      </w:r>
      <w:r w:rsidRPr="008F7349">
        <w:rPr>
          <w:rFonts w:ascii="Times New Roman" w:hAnsi="Times New Roman"/>
          <w:sz w:val="28"/>
          <w:szCs w:val="28"/>
          <w:lang w:val="uk-UA" w:eastAsia="ru-RU"/>
        </w:rPr>
        <w:t>7</w:t>
      </w:r>
      <w:r w:rsidRPr="00C41835">
        <w:rPr>
          <w:rFonts w:ascii="Times New Roman" w:hAnsi="Times New Roman"/>
          <w:color w:val="FF0000"/>
          <w:sz w:val="28"/>
          <w:szCs w:val="28"/>
          <w:lang w:val="uk-UA" w:eastAsia="ru-RU"/>
        </w:rPr>
        <w:t xml:space="preserve"> </w:t>
      </w:r>
    </w:p>
    <w:p w:rsidR="00042D69" w:rsidRPr="002E0AB8" w:rsidRDefault="00042D69"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2E0AB8">
        <w:rPr>
          <w:rFonts w:ascii="Times New Roman" w:hAnsi="Times New Roman"/>
          <w:sz w:val="28"/>
          <w:szCs w:val="28"/>
          <w:lang w:val="uk-UA" w:eastAsia="ru-RU"/>
        </w:rPr>
        <w:t xml:space="preserve">                                                             Голова педагогічної ради,</w:t>
      </w:r>
    </w:p>
    <w:p w:rsidR="00042D69" w:rsidRPr="00DE38FC" w:rsidRDefault="00042D69" w:rsidP="00DE38FC">
      <w:pPr>
        <w:tabs>
          <w:tab w:val="left" w:pos="5220"/>
        </w:tabs>
        <w:spacing w:after="0" w:line="240" w:lineRule="auto"/>
        <w:ind w:left="5220" w:hanging="5220"/>
        <w:jc w:val="center"/>
        <w:rPr>
          <w:rFonts w:ascii="Times New Roman" w:hAnsi="Times New Roman"/>
          <w:sz w:val="28"/>
          <w:szCs w:val="24"/>
          <w:lang w:val="uk-UA" w:eastAsia="ru-RU"/>
        </w:rPr>
      </w:pPr>
      <w:r w:rsidRPr="002E0AB8">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Pr>
          <w:rFonts w:ascii="Times New Roman" w:hAnsi="Times New Roman"/>
          <w:b/>
          <w:color w:val="FF0000"/>
          <w:sz w:val="28"/>
          <w:szCs w:val="28"/>
          <w:lang w:val="uk-UA" w:eastAsia="ru-RU"/>
        </w:rPr>
        <w:t xml:space="preserve"> </w:t>
      </w:r>
      <w:r w:rsidRPr="008A4989">
        <w:rPr>
          <w:rFonts w:ascii="Times New Roman" w:hAnsi="Times New Roman"/>
          <w:b/>
          <w:color w:val="FF0000"/>
          <w:sz w:val="28"/>
          <w:szCs w:val="28"/>
          <w:lang w:val="uk-UA" w:eastAsia="ru-RU"/>
        </w:rPr>
        <w:t xml:space="preserve">  </w:t>
      </w:r>
      <w:r>
        <w:rPr>
          <w:rFonts w:ascii="Times New Roman" w:hAnsi="Times New Roman"/>
          <w:b/>
          <w:color w:val="FF0000"/>
          <w:sz w:val="28"/>
          <w:szCs w:val="28"/>
          <w:lang w:val="uk-UA" w:eastAsia="ru-RU"/>
        </w:rPr>
        <w:t xml:space="preserve">                           </w:t>
      </w:r>
      <w:r>
        <w:rPr>
          <w:rFonts w:ascii="Times New Roman" w:hAnsi="Times New Roman"/>
          <w:b/>
          <w:sz w:val="28"/>
          <w:szCs w:val="28"/>
          <w:lang w:val="uk-UA" w:eastAsia="ru-RU"/>
        </w:rPr>
        <w:t>_____</w:t>
      </w:r>
      <w:r w:rsidRPr="00DE38FC">
        <w:rPr>
          <w:rFonts w:ascii="Times New Roman" w:hAnsi="Times New Roman"/>
          <w:b/>
          <w:sz w:val="28"/>
          <w:szCs w:val="28"/>
          <w:lang w:val="uk-UA" w:eastAsia="ru-RU"/>
        </w:rPr>
        <w:t xml:space="preserve"> </w:t>
      </w:r>
      <w:r w:rsidRPr="002E0AB8">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Pr="002E0AB8">
        <w:rPr>
          <w:rFonts w:ascii="Times New Roman" w:hAnsi="Times New Roman"/>
          <w:sz w:val="28"/>
          <w:szCs w:val="28"/>
          <w:lang w:val="uk-UA" w:eastAsia="ru-RU"/>
        </w:rPr>
        <w:t>В. ГРУЦЕНКО</w:t>
      </w:r>
    </w:p>
    <w:p w:rsidR="00042D69" w:rsidRPr="008A4989" w:rsidRDefault="00042D69" w:rsidP="002C7C1B">
      <w:pPr>
        <w:spacing w:after="0" w:line="240" w:lineRule="auto"/>
        <w:jc w:val="center"/>
        <w:rPr>
          <w:rFonts w:ascii="Times New Roman" w:hAnsi="Times New Roman"/>
          <w:b/>
          <w:color w:val="FF0000"/>
          <w:sz w:val="28"/>
          <w:szCs w:val="28"/>
          <w:lang w:val="uk-UA" w:eastAsia="ru-RU"/>
        </w:rPr>
      </w:pPr>
    </w:p>
    <w:p w:rsidR="00042D69" w:rsidRPr="008A4989" w:rsidRDefault="00042D69" w:rsidP="002C7C1B">
      <w:pPr>
        <w:spacing w:after="0" w:line="240" w:lineRule="auto"/>
        <w:jc w:val="center"/>
        <w:rPr>
          <w:rFonts w:ascii="Times New Roman" w:hAnsi="Times New Roman"/>
          <w:b/>
          <w:color w:val="FF0000"/>
          <w:sz w:val="28"/>
          <w:szCs w:val="28"/>
          <w:lang w:val="uk-UA" w:eastAsia="ru-RU"/>
        </w:rPr>
      </w:pPr>
    </w:p>
    <w:p w:rsidR="00042D69" w:rsidRPr="008A4989" w:rsidRDefault="00042D69" w:rsidP="002C7C1B">
      <w:pPr>
        <w:spacing w:after="0" w:line="240" w:lineRule="auto"/>
        <w:jc w:val="center"/>
        <w:rPr>
          <w:rFonts w:ascii="Times New Roman" w:hAnsi="Times New Roman"/>
          <w:b/>
          <w:color w:val="FF0000"/>
          <w:sz w:val="28"/>
          <w:szCs w:val="28"/>
          <w:lang w:val="uk-UA" w:eastAsia="ru-RU"/>
        </w:rPr>
      </w:pPr>
    </w:p>
    <w:p w:rsidR="00042D69" w:rsidRPr="008A4989" w:rsidRDefault="00042D69" w:rsidP="00543E6C">
      <w:pPr>
        <w:spacing w:after="0" w:line="240" w:lineRule="auto"/>
        <w:rPr>
          <w:rFonts w:ascii="Times New Roman" w:hAnsi="Times New Roman"/>
          <w:color w:val="FF0000"/>
          <w:sz w:val="24"/>
          <w:szCs w:val="24"/>
          <w:lang w:val="uk-UA" w:eastAsia="ru-RU"/>
        </w:rPr>
      </w:pP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7468"/>
        <w:gridCol w:w="1072"/>
      </w:tblGrid>
      <w:tr w:rsidR="00042D69" w:rsidRPr="004D2AD2" w:rsidTr="003A0BDD">
        <w:tc>
          <w:tcPr>
            <w:tcW w:w="966" w:type="dxa"/>
          </w:tcPr>
          <w:p w:rsidR="00042D69" w:rsidRPr="004D2AD2" w:rsidRDefault="00042D69">
            <w:pPr>
              <w:spacing w:after="0" w:line="240" w:lineRule="auto"/>
              <w:jc w:val="both"/>
              <w:rPr>
                <w:rFonts w:ascii="Times New Roman" w:hAnsi="Times New Roman"/>
                <w:b/>
                <w:sz w:val="24"/>
                <w:szCs w:val="24"/>
                <w:lang w:val="uk-UA" w:eastAsia="ru-RU"/>
              </w:rPr>
            </w:pPr>
            <w:r w:rsidRPr="004D2AD2">
              <w:rPr>
                <w:rFonts w:ascii="Times New Roman" w:hAnsi="Times New Roman"/>
                <w:b/>
                <w:sz w:val="20"/>
                <w:szCs w:val="20"/>
                <w:lang w:val="uk-UA" w:eastAsia="ru-RU"/>
              </w:rPr>
              <w:t>№ з/п</w:t>
            </w:r>
          </w:p>
        </w:tc>
        <w:tc>
          <w:tcPr>
            <w:tcW w:w="7468" w:type="dxa"/>
          </w:tcPr>
          <w:p w:rsidR="00042D69" w:rsidRPr="004D2AD2" w:rsidRDefault="00042D69">
            <w:pPr>
              <w:spacing w:after="0" w:line="240" w:lineRule="auto"/>
              <w:jc w:val="both"/>
              <w:rPr>
                <w:rFonts w:ascii="Times New Roman" w:hAnsi="Times New Roman"/>
                <w:b/>
                <w:sz w:val="24"/>
                <w:szCs w:val="24"/>
                <w:lang w:val="uk-UA" w:eastAsia="ru-RU"/>
              </w:rPr>
            </w:pPr>
            <w:r w:rsidRPr="004D2AD2">
              <w:rPr>
                <w:rFonts w:ascii="Times New Roman" w:hAnsi="Times New Roman"/>
                <w:b/>
                <w:sz w:val="20"/>
                <w:szCs w:val="20"/>
                <w:lang w:val="uk-UA" w:eastAsia="ru-RU"/>
              </w:rPr>
              <w:t>Зміст роботи</w:t>
            </w:r>
          </w:p>
        </w:tc>
        <w:tc>
          <w:tcPr>
            <w:tcW w:w="1072" w:type="dxa"/>
          </w:tcPr>
          <w:p w:rsidR="00042D69" w:rsidRPr="004D2AD2" w:rsidRDefault="00042D69">
            <w:pPr>
              <w:spacing w:after="0" w:line="240" w:lineRule="auto"/>
              <w:jc w:val="both"/>
              <w:rPr>
                <w:rFonts w:ascii="Times New Roman" w:hAnsi="Times New Roman"/>
                <w:b/>
                <w:sz w:val="24"/>
                <w:szCs w:val="24"/>
                <w:lang w:val="uk-UA" w:eastAsia="ru-RU"/>
              </w:rPr>
            </w:pPr>
            <w:r w:rsidRPr="004D2AD2">
              <w:rPr>
                <w:rFonts w:ascii="Times New Roman" w:hAnsi="Times New Roman"/>
                <w:b/>
                <w:sz w:val="20"/>
                <w:szCs w:val="20"/>
                <w:lang w:val="uk-UA" w:eastAsia="ru-RU"/>
              </w:rPr>
              <w:t xml:space="preserve">Сторінки </w:t>
            </w:r>
          </w:p>
        </w:tc>
      </w:tr>
      <w:tr w:rsidR="00042D69" w:rsidRPr="004D2AD2" w:rsidTr="00FB4A89">
        <w:tc>
          <w:tcPr>
            <w:tcW w:w="966" w:type="dxa"/>
            <w:shd w:val="clear" w:color="auto" w:fill="E36C0A"/>
          </w:tcPr>
          <w:p w:rsidR="00042D69" w:rsidRPr="004D2AD2" w:rsidRDefault="00042D69">
            <w:pPr>
              <w:spacing w:after="0" w:line="240" w:lineRule="auto"/>
              <w:jc w:val="both"/>
              <w:rPr>
                <w:rFonts w:ascii="Times New Roman" w:hAnsi="Times New Roman"/>
                <w:b/>
                <w:sz w:val="20"/>
                <w:szCs w:val="20"/>
                <w:lang w:val="uk-UA" w:eastAsia="ru-RU"/>
              </w:rPr>
            </w:pPr>
            <w:r w:rsidRPr="004D2AD2">
              <w:rPr>
                <w:rFonts w:ascii="Times New Roman" w:hAnsi="Times New Roman"/>
                <w:b/>
                <w:sz w:val="20"/>
                <w:szCs w:val="20"/>
                <w:lang w:val="uk-UA" w:eastAsia="ru-RU"/>
              </w:rPr>
              <w:t>1.</w:t>
            </w:r>
          </w:p>
        </w:tc>
        <w:tc>
          <w:tcPr>
            <w:tcW w:w="7468" w:type="dxa"/>
            <w:shd w:val="clear" w:color="auto" w:fill="E36C0A"/>
          </w:tcPr>
          <w:p w:rsidR="00042D69" w:rsidRPr="004D2AD2" w:rsidRDefault="00042D69">
            <w:pPr>
              <w:spacing w:after="0" w:line="240" w:lineRule="auto"/>
              <w:jc w:val="both"/>
              <w:rPr>
                <w:rFonts w:ascii="Times New Roman" w:hAnsi="Times New Roman"/>
                <w:b/>
                <w:sz w:val="20"/>
                <w:szCs w:val="20"/>
                <w:lang w:val="uk-UA" w:eastAsia="ru-RU"/>
              </w:rPr>
            </w:pPr>
            <w:r w:rsidRPr="004D2AD2">
              <w:rPr>
                <w:rFonts w:ascii="Times New Roman" w:hAnsi="Times New Roman"/>
                <w:b/>
                <w:sz w:val="20"/>
                <w:szCs w:val="20"/>
                <w:lang w:val="uk-UA" w:eastAsia="ru-RU"/>
              </w:rPr>
              <w:t>Аналіз роботи за 2019/2020 навчальний рік</w:t>
            </w:r>
          </w:p>
        </w:tc>
        <w:tc>
          <w:tcPr>
            <w:tcW w:w="1072" w:type="dxa"/>
            <w:shd w:val="clear" w:color="auto" w:fill="E36C0A"/>
          </w:tcPr>
          <w:p w:rsidR="00042D69" w:rsidRPr="004D2AD2" w:rsidRDefault="00042D69">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4</w:t>
            </w:r>
          </w:p>
        </w:tc>
      </w:tr>
      <w:tr w:rsidR="00042D69" w:rsidRPr="004D2AD2" w:rsidTr="00FB4A89">
        <w:tc>
          <w:tcPr>
            <w:tcW w:w="966" w:type="dxa"/>
            <w:shd w:val="clear" w:color="auto" w:fill="E36C0A"/>
          </w:tcPr>
          <w:p w:rsidR="00042D69" w:rsidRPr="004D2AD2" w:rsidRDefault="00042D69">
            <w:pPr>
              <w:tabs>
                <w:tab w:val="left" w:pos="750"/>
              </w:tabs>
              <w:spacing w:after="0" w:line="240" w:lineRule="auto"/>
              <w:jc w:val="both"/>
              <w:rPr>
                <w:rFonts w:ascii="Times New Roman" w:hAnsi="Times New Roman"/>
                <w:b/>
                <w:sz w:val="20"/>
                <w:szCs w:val="20"/>
                <w:lang w:val="uk-UA" w:eastAsia="ru-RU"/>
              </w:rPr>
            </w:pPr>
            <w:r w:rsidRPr="004D2AD2">
              <w:rPr>
                <w:rFonts w:ascii="Times New Roman" w:hAnsi="Times New Roman"/>
                <w:b/>
                <w:sz w:val="20"/>
                <w:szCs w:val="20"/>
                <w:lang w:val="uk-UA" w:eastAsia="ru-RU"/>
              </w:rPr>
              <w:t>2.</w:t>
            </w:r>
          </w:p>
        </w:tc>
        <w:tc>
          <w:tcPr>
            <w:tcW w:w="7468" w:type="dxa"/>
            <w:shd w:val="clear" w:color="auto" w:fill="E36C0A"/>
          </w:tcPr>
          <w:p w:rsidR="00042D69" w:rsidRPr="004D2AD2" w:rsidRDefault="00042D69">
            <w:pPr>
              <w:spacing w:after="0" w:line="240" w:lineRule="auto"/>
              <w:jc w:val="both"/>
              <w:rPr>
                <w:rFonts w:ascii="Times New Roman" w:hAnsi="Times New Roman"/>
                <w:b/>
                <w:sz w:val="20"/>
                <w:szCs w:val="20"/>
                <w:lang w:val="uk-UA" w:eastAsia="ru-RU"/>
              </w:rPr>
            </w:pPr>
            <w:r w:rsidRPr="004D2AD2">
              <w:rPr>
                <w:rFonts w:ascii="Times New Roman" w:hAnsi="Times New Roman"/>
                <w:b/>
                <w:sz w:val="20"/>
                <w:szCs w:val="20"/>
                <w:lang w:val="uk-UA" w:eastAsia="ru-RU"/>
              </w:rPr>
              <w:t>Освітнє середовище закладу освіти</w:t>
            </w:r>
          </w:p>
        </w:tc>
        <w:tc>
          <w:tcPr>
            <w:tcW w:w="1072" w:type="dxa"/>
            <w:shd w:val="clear" w:color="auto" w:fill="E36C0A"/>
          </w:tcPr>
          <w:p w:rsidR="00042D69" w:rsidRPr="004D2AD2" w:rsidRDefault="00042D69">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54</w:t>
            </w:r>
          </w:p>
        </w:tc>
      </w:tr>
      <w:tr w:rsidR="00042D69" w:rsidRPr="004D2AD2" w:rsidTr="000B1E4D">
        <w:tc>
          <w:tcPr>
            <w:tcW w:w="966" w:type="dxa"/>
            <w:shd w:val="clear" w:color="auto" w:fill="FBD4B4"/>
          </w:tcPr>
          <w:p w:rsidR="00042D69" w:rsidRPr="002E794A" w:rsidRDefault="00042D69" w:rsidP="00B40913">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2.1.</w:t>
            </w:r>
          </w:p>
        </w:tc>
        <w:tc>
          <w:tcPr>
            <w:tcW w:w="7468" w:type="dxa"/>
            <w:shd w:val="clear" w:color="auto" w:fill="FBD4B4"/>
          </w:tcPr>
          <w:p w:rsidR="00042D69" w:rsidRPr="002E794A" w:rsidRDefault="00042D69" w:rsidP="00B40913">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Забезпечення комфортних і безпечних умов навчання і праці</w:t>
            </w:r>
          </w:p>
        </w:tc>
        <w:tc>
          <w:tcPr>
            <w:tcW w:w="1072" w:type="dxa"/>
            <w:shd w:val="clear" w:color="auto" w:fill="FBD4B4"/>
          </w:tcPr>
          <w:p w:rsidR="00042D69" w:rsidRPr="004D2AD2" w:rsidRDefault="00042D69" w:rsidP="00B40913">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55</w:t>
            </w:r>
          </w:p>
        </w:tc>
      </w:tr>
      <w:tr w:rsidR="00042D69" w:rsidRPr="004D2AD2" w:rsidTr="003A0BDD">
        <w:tc>
          <w:tcPr>
            <w:tcW w:w="966" w:type="dxa"/>
          </w:tcPr>
          <w:p w:rsidR="00042D69" w:rsidRPr="002E794A" w:rsidRDefault="00042D69" w:rsidP="00B40913">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2.1.1.</w:t>
            </w:r>
          </w:p>
        </w:tc>
        <w:tc>
          <w:tcPr>
            <w:tcW w:w="7468" w:type="dxa"/>
          </w:tcPr>
          <w:p w:rsidR="00042D69" w:rsidRPr="002E794A" w:rsidRDefault="00042D69" w:rsidP="00B40913">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072" w:type="dxa"/>
          </w:tcPr>
          <w:p w:rsidR="00042D69" w:rsidRPr="004D2AD2" w:rsidRDefault="00042D69" w:rsidP="00B40913">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55</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2.1.2.</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Фінансово-господарська робота, зміцнення матеріально-технічної бази школи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56</w:t>
            </w:r>
          </w:p>
        </w:tc>
      </w:tr>
      <w:tr w:rsidR="00042D69" w:rsidRPr="00F10948"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Забезпечення вимог з охорони праці, безпеки життєдіяльності, пожежної безпеки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57</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 xml:space="preserve"> 2.1.3.1.</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Охорона праці у закладі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57</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2.1.3.2.</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Безпека життєдіяльності здобувачів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61</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2.1.3.2.1.</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запобігання всім видам дитячого травматизму</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66</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2.1.3.2.2.</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організації літнього оздоровлення та відпочинку здобувачів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69</w:t>
            </w:r>
          </w:p>
        </w:tc>
      </w:tr>
      <w:tr w:rsidR="00042D69" w:rsidRPr="004D2AD2" w:rsidTr="003A0BDD">
        <w:tc>
          <w:tcPr>
            <w:tcW w:w="966" w:type="dxa"/>
          </w:tcPr>
          <w:p w:rsidR="00042D69" w:rsidRPr="002E794A" w:rsidRDefault="00042D69">
            <w:r w:rsidRPr="002E794A">
              <w:rPr>
                <w:rFonts w:ascii="Times New Roman" w:hAnsi="Times New Roman"/>
                <w:sz w:val="20"/>
                <w:szCs w:val="20"/>
                <w:lang w:val="uk-UA" w:eastAsia="ru-RU"/>
              </w:rPr>
              <w:t>2.1.3.2.3.</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організації медичного обслуговування здобувачів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69</w:t>
            </w:r>
          </w:p>
        </w:tc>
      </w:tr>
      <w:tr w:rsidR="00042D69" w:rsidRPr="004D2AD2" w:rsidTr="003A0BDD">
        <w:tc>
          <w:tcPr>
            <w:tcW w:w="966" w:type="dxa"/>
          </w:tcPr>
          <w:p w:rsidR="00042D69" w:rsidRPr="002E794A" w:rsidRDefault="00042D69">
            <w:r w:rsidRPr="002E794A">
              <w:rPr>
                <w:rFonts w:ascii="Times New Roman" w:hAnsi="Times New Roman"/>
                <w:sz w:val="20"/>
                <w:szCs w:val="20"/>
                <w:lang w:val="uk-UA" w:eastAsia="ru-RU"/>
              </w:rPr>
              <w:t>2.1.3.2.4.</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організації харчування здобувачів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70</w:t>
            </w:r>
          </w:p>
        </w:tc>
      </w:tr>
      <w:tr w:rsidR="00042D69" w:rsidRPr="004D2AD2" w:rsidTr="003A0BDD">
        <w:tc>
          <w:tcPr>
            <w:tcW w:w="966" w:type="dxa"/>
          </w:tcPr>
          <w:p w:rsidR="00042D69" w:rsidRPr="002E794A" w:rsidRDefault="00042D69">
            <w:r w:rsidRPr="002E794A">
              <w:rPr>
                <w:rFonts w:ascii="Times New Roman" w:hAnsi="Times New Roman"/>
                <w:sz w:val="20"/>
                <w:szCs w:val="20"/>
                <w:lang w:val="uk-UA" w:eastAsia="ru-RU"/>
              </w:rPr>
              <w:t>2.1.3.2.5.</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71</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2.1.3.3.</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Пожежна безпека в закладі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71</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2.1.3.4.</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Цивільний захист</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72</w:t>
            </w:r>
          </w:p>
        </w:tc>
      </w:tr>
      <w:tr w:rsidR="00042D69" w:rsidRPr="00F10948"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2.1.3.5.</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Адаптація та інтеграція здобувачів освіти до освітнього процесу, професійна адаптація працівників</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73</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2.1.3.5.1.</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адаптації та інтеграції здобувачів освіти до освітнього процесу</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74</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2.1.3.5.2.</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адаптації педагогічних працівників до професійної діяльності</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74</w:t>
            </w:r>
          </w:p>
        </w:tc>
      </w:tr>
      <w:tr w:rsidR="00042D69" w:rsidRPr="004D2AD2" w:rsidTr="000B1E4D">
        <w:tc>
          <w:tcPr>
            <w:tcW w:w="966" w:type="dxa"/>
            <w:shd w:val="clear" w:color="auto" w:fill="FBD4B4"/>
          </w:tcPr>
          <w:p w:rsidR="00042D69" w:rsidRPr="002E794A" w:rsidRDefault="00042D69">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2.2.</w:t>
            </w:r>
          </w:p>
        </w:tc>
        <w:tc>
          <w:tcPr>
            <w:tcW w:w="7468" w:type="dxa"/>
            <w:shd w:val="clear" w:color="auto" w:fill="FBD4B4"/>
          </w:tcPr>
          <w:p w:rsidR="00042D69" w:rsidRPr="002E794A" w:rsidRDefault="00042D69">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Створення освітнього середовища, вільного від будь-яких форм насильства та дискримінації</w:t>
            </w:r>
          </w:p>
        </w:tc>
        <w:tc>
          <w:tcPr>
            <w:tcW w:w="1072" w:type="dxa"/>
            <w:shd w:val="clear" w:color="auto" w:fill="FBD4B4"/>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75</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2.2.1.</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запобігання будь-яких проявів дискримінації, булінгу в закладі.</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75</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2.2.2.</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78</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2.2.3.</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забезпечення відвідування занять здобувачами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79</w:t>
            </w:r>
          </w:p>
        </w:tc>
      </w:tr>
      <w:tr w:rsidR="00042D69" w:rsidRPr="004D2AD2" w:rsidTr="003A0BDD">
        <w:tc>
          <w:tcPr>
            <w:tcW w:w="966" w:type="dxa"/>
          </w:tcPr>
          <w:p w:rsidR="00042D69" w:rsidRPr="002E794A" w:rsidRDefault="00042D69">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w:t>
            </w:r>
          </w:p>
        </w:tc>
        <w:tc>
          <w:tcPr>
            <w:tcW w:w="7468" w:type="dxa"/>
          </w:tcPr>
          <w:p w:rsidR="00042D69" w:rsidRPr="002E794A" w:rsidRDefault="00042D69">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Психологічна служба закладу освіти</w:t>
            </w:r>
          </w:p>
        </w:tc>
        <w:tc>
          <w:tcPr>
            <w:tcW w:w="1072" w:type="dxa"/>
          </w:tcPr>
          <w:p w:rsidR="00042D69" w:rsidRPr="004D2AD2" w:rsidRDefault="00042D69">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80</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2.2.4.1.</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Психодіагностична робота</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80</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2.2.4.2.</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Корекційно-відновлювальна та розвивальна робота</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81</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2.2.4.3.</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Консультаційна робота</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82</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2.2.4.4.</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Психологічна просвіта</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83</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2.2.4.5.</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Організаційно-методична робота</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84</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2.2.4.6.</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Зв</w:t>
            </w:r>
            <w:r w:rsidRPr="002E794A">
              <w:rPr>
                <w:rFonts w:ascii="Times New Roman" w:hAnsi="Times New Roman"/>
                <w:sz w:val="20"/>
                <w:szCs w:val="20"/>
                <w:lang w:val="en-US" w:eastAsia="ru-RU"/>
              </w:rPr>
              <w:t>’</w:t>
            </w:r>
            <w:r w:rsidRPr="002E794A">
              <w:rPr>
                <w:rFonts w:ascii="Times New Roman" w:hAnsi="Times New Roman"/>
                <w:sz w:val="20"/>
                <w:szCs w:val="20"/>
                <w:lang w:val="uk-UA" w:eastAsia="ru-RU"/>
              </w:rPr>
              <w:t>язки з громадськістю</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85</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Соціальний захист здобувачів освіти</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85</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2.2.5.1.</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Забезпечення соціально-психологічного супроводу освітнього процесу</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87</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2.2.5.2.</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охоплення навчанням дітей мікрорайону школи</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89</w:t>
            </w:r>
          </w:p>
        </w:tc>
      </w:tr>
      <w:tr w:rsidR="00042D69" w:rsidRPr="00F10948"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2.2.5.3.</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з організації працевлаштування випускників</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91</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2.2.5.4.</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роботи з учнями пільгових категорій</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91</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2.2.5.5.</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правової освіти здобувачів освіти</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92</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2.2.5.6.</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шкільної ради профілактики щодо превентивного виховання учнів</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93</w:t>
            </w:r>
          </w:p>
        </w:tc>
      </w:tr>
      <w:tr w:rsidR="00042D69" w:rsidRPr="004D2AD2" w:rsidTr="000B1E4D">
        <w:tc>
          <w:tcPr>
            <w:tcW w:w="966" w:type="dxa"/>
            <w:shd w:val="clear" w:color="auto" w:fill="FBD4B4"/>
          </w:tcPr>
          <w:p w:rsidR="00042D69" w:rsidRPr="002E794A" w:rsidRDefault="00042D69" w:rsidP="000252EC">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2.3.</w:t>
            </w:r>
          </w:p>
        </w:tc>
        <w:tc>
          <w:tcPr>
            <w:tcW w:w="7468" w:type="dxa"/>
            <w:shd w:val="clear" w:color="auto" w:fill="FBD4B4"/>
          </w:tcPr>
          <w:p w:rsidR="00042D69" w:rsidRPr="002E794A" w:rsidRDefault="00042D69" w:rsidP="000252EC">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072" w:type="dxa"/>
            <w:shd w:val="clear" w:color="auto" w:fill="FBD4B4"/>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97</w:t>
            </w:r>
          </w:p>
        </w:tc>
      </w:tr>
      <w:tr w:rsidR="00042D69" w:rsidRPr="004D2AD2" w:rsidTr="003A0BDD">
        <w:tc>
          <w:tcPr>
            <w:tcW w:w="966" w:type="dxa"/>
          </w:tcPr>
          <w:p w:rsidR="00042D69" w:rsidRPr="002E794A" w:rsidRDefault="00042D69"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2.3.1.</w:t>
            </w:r>
          </w:p>
        </w:tc>
        <w:tc>
          <w:tcPr>
            <w:tcW w:w="7468" w:type="dxa"/>
          </w:tcPr>
          <w:p w:rsidR="00042D69" w:rsidRPr="002E794A" w:rsidRDefault="00042D69"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інклюзивного навчання дітей з особливими освітніми потребами</w:t>
            </w:r>
          </w:p>
        </w:tc>
        <w:tc>
          <w:tcPr>
            <w:tcW w:w="1072" w:type="dxa"/>
          </w:tcPr>
          <w:p w:rsidR="00042D69" w:rsidRPr="004D2AD2" w:rsidRDefault="00042D69"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97</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2.3.2.</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формування навичок здорового способу життя</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99</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2.3.3.</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101</w:t>
            </w:r>
          </w:p>
        </w:tc>
      </w:tr>
      <w:tr w:rsidR="00042D69" w:rsidRPr="004D2AD2" w:rsidTr="00FB4A89">
        <w:tc>
          <w:tcPr>
            <w:tcW w:w="966" w:type="dxa"/>
            <w:shd w:val="clear" w:color="auto" w:fill="E36C0A"/>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3.</w:t>
            </w:r>
          </w:p>
        </w:tc>
        <w:tc>
          <w:tcPr>
            <w:tcW w:w="7468" w:type="dxa"/>
            <w:shd w:val="clear" w:color="auto" w:fill="E36C0A"/>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Система оцінювання здобувачів освіти</w:t>
            </w:r>
          </w:p>
        </w:tc>
        <w:tc>
          <w:tcPr>
            <w:tcW w:w="1072" w:type="dxa"/>
            <w:shd w:val="clear" w:color="auto" w:fill="E36C0A"/>
          </w:tcPr>
          <w:p w:rsidR="00042D69" w:rsidRPr="004D2AD2" w:rsidRDefault="00042D69" w:rsidP="00900E86">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110</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3.1.</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План-графік здійснення моніторингу організації освітнього процесу</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110</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3.2.</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План-графік проведення контрольних робіт за завданнями адміністрації школи</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110</w:t>
            </w:r>
          </w:p>
        </w:tc>
      </w:tr>
      <w:tr w:rsidR="00042D69" w:rsidRPr="00F10948" w:rsidTr="00FB4A89">
        <w:tc>
          <w:tcPr>
            <w:tcW w:w="966" w:type="dxa"/>
            <w:shd w:val="clear" w:color="auto" w:fill="E36C0A"/>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w:t>
            </w:r>
          </w:p>
        </w:tc>
        <w:tc>
          <w:tcPr>
            <w:tcW w:w="7468" w:type="dxa"/>
            <w:shd w:val="clear" w:color="auto" w:fill="E36C0A"/>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Педагогічна діяльність педагогічних працівників закладу освіти</w:t>
            </w:r>
          </w:p>
        </w:tc>
        <w:tc>
          <w:tcPr>
            <w:tcW w:w="1072" w:type="dxa"/>
            <w:shd w:val="clear" w:color="auto" w:fill="E36C0A"/>
          </w:tcPr>
          <w:p w:rsidR="00042D69" w:rsidRPr="004D2AD2" w:rsidRDefault="00042D69" w:rsidP="00900E86">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111</w:t>
            </w:r>
          </w:p>
        </w:tc>
      </w:tr>
      <w:tr w:rsidR="00042D69" w:rsidRPr="004D2AD2" w:rsidTr="00FB4A89">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Організація методичної роботи педагогічних працівників</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111</w:t>
            </w:r>
          </w:p>
        </w:tc>
      </w:tr>
      <w:tr w:rsidR="00042D69" w:rsidRPr="004D2AD2" w:rsidTr="00FF1693">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4.1.1.</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методичної ради закладу освіти</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114</w:t>
            </w:r>
          </w:p>
        </w:tc>
      </w:tr>
      <w:tr w:rsidR="00042D69" w:rsidRPr="004D2AD2" w:rsidTr="00FF1693">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4.1.2.</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методичного кабінету закладу освіти</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117</w:t>
            </w:r>
          </w:p>
        </w:tc>
      </w:tr>
      <w:tr w:rsidR="00042D69" w:rsidRPr="004D2AD2" w:rsidTr="00FF1693">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4.1.3.</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методичних об</w:t>
            </w:r>
            <w:r w:rsidRPr="002E794A">
              <w:rPr>
                <w:rFonts w:ascii="Times New Roman" w:hAnsi="Times New Roman"/>
                <w:sz w:val="20"/>
                <w:szCs w:val="20"/>
                <w:lang w:eastAsia="ru-RU"/>
              </w:rPr>
              <w:t>’</w:t>
            </w:r>
            <w:r w:rsidRPr="002E794A">
              <w:rPr>
                <w:rFonts w:ascii="Times New Roman" w:hAnsi="Times New Roman"/>
                <w:sz w:val="20"/>
                <w:szCs w:val="20"/>
                <w:lang w:val="uk-UA" w:eastAsia="ru-RU"/>
              </w:rPr>
              <w:t>єднань закладу освіти</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119</w:t>
            </w:r>
          </w:p>
        </w:tc>
      </w:tr>
      <w:tr w:rsidR="00042D69" w:rsidRPr="004D2AD2" w:rsidTr="00FF1693">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w:t>
            </w:r>
            <w:r>
              <w:rPr>
                <w:rFonts w:ascii="Times New Roman" w:hAnsi="Times New Roman"/>
                <w:sz w:val="20"/>
                <w:szCs w:val="20"/>
                <w:lang w:val="uk-UA" w:eastAsia="ru-RU"/>
              </w:rPr>
              <w:t>4</w:t>
            </w:r>
            <w:r w:rsidRPr="002E794A">
              <w:rPr>
                <w:rFonts w:ascii="Times New Roman" w:hAnsi="Times New Roman"/>
                <w:sz w:val="20"/>
                <w:szCs w:val="20"/>
                <w:lang w:val="uk-UA" w:eastAsia="ru-RU"/>
              </w:rPr>
              <w:t>.</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діяльності творчих гр</w:t>
            </w:r>
            <w:r>
              <w:rPr>
                <w:rFonts w:ascii="Times New Roman" w:hAnsi="Times New Roman"/>
                <w:sz w:val="20"/>
                <w:szCs w:val="20"/>
                <w:lang w:val="uk-UA" w:eastAsia="ru-RU"/>
              </w:rPr>
              <w:t xml:space="preserve">уп педагогів </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134</w:t>
            </w:r>
          </w:p>
        </w:tc>
      </w:tr>
      <w:tr w:rsidR="00042D69" w:rsidRPr="00F10948" w:rsidTr="00FF1693">
        <w:tc>
          <w:tcPr>
            <w:tcW w:w="966" w:type="dxa"/>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4.1.6.</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з атестації педагогічних працівників</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135</w:t>
            </w:r>
          </w:p>
        </w:tc>
      </w:tr>
      <w:tr w:rsidR="00042D69" w:rsidRPr="004D2AD2" w:rsidTr="00FF1693">
        <w:tc>
          <w:tcPr>
            <w:tcW w:w="966" w:type="dxa"/>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4.1.6.1.</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Перспективний план-графік атестації педагогічних працівників</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136</w:t>
            </w:r>
          </w:p>
        </w:tc>
      </w:tr>
      <w:tr w:rsidR="00042D69" w:rsidRPr="00F10948" w:rsidTr="00FF1693">
        <w:tc>
          <w:tcPr>
            <w:tcW w:w="966" w:type="dxa"/>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4.1.6.2.</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Перспективний план-графік підвищення кваліфікації педагогічних працівників</w:t>
            </w:r>
          </w:p>
        </w:tc>
        <w:tc>
          <w:tcPr>
            <w:tcW w:w="1072" w:type="dxa"/>
          </w:tcPr>
          <w:p w:rsidR="00042D69" w:rsidRPr="004D2AD2" w:rsidRDefault="00042D69" w:rsidP="00413A4F">
            <w:pPr>
              <w:spacing w:after="0" w:line="240" w:lineRule="auto"/>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 xml:space="preserve">      139</w:t>
            </w:r>
          </w:p>
        </w:tc>
      </w:tr>
      <w:tr w:rsidR="00042D69" w:rsidRPr="004D2AD2" w:rsidTr="00FB4A89">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4.2.</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Організація роботи з обдарованими і здібними учнями</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142</w:t>
            </w:r>
          </w:p>
        </w:tc>
      </w:tr>
      <w:tr w:rsidR="00042D69" w:rsidRPr="004D2AD2" w:rsidTr="00FB4A89">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4.3.</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Виховний процес у закладі освіти</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144</w:t>
            </w:r>
          </w:p>
        </w:tc>
      </w:tr>
      <w:tr w:rsidR="00042D69" w:rsidRPr="004D2AD2" w:rsidTr="00FB4A89">
        <w:tc>
          <w:tcPr>
            <w:tcW w:w="966" w:type="dxa"/>
            <w:shd w:val="clear" w:color="auto" w:fill="E36C0A"/>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w:t>
            </w:r>
          </w:p>
        </w:tc>
        <w:tc>
          <w:tcPr>
            <w:tcW w:w="7468" w:type="dxa"/>
            <w:shd w:val="clear" w:color="auto" w:fill="E36C0A"/>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Управлінські процеси закладу освіти</w:t>
            </w:r>
          </w:p>
        </w:tc>
        <w:tc>
          <w:tcPr>
            <w:tcW w:w="1072" w:type="dxa"/>
            <w:shd w:val="clear" w:color="auto" w:fill="E36C0A"/>
          </w:tcPr>
          <w:p w:rsidR="00042D69" w:rsidRPr="004D2AD2" w:rsidRDefault="00042D69" w:rsidP="00900E86">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159</w:t>
            </w:r>
          </w:p>
        </w:tc>
      </w:tr>
      <w:tr w:rsidR="00042D69" w:rsidRPr="004D2AD2" w:rsidTr="002C5682">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5.1.</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Контрольно-аналітична діяльність</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159</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5.1.1.</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Циклограма внутрішньошкільного контролю</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159</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5.1.2.</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Перспективний план контролю за станом викладання навчальних предметів</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161</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5.1.3.</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Вивчення стану викладання предметів</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162</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5.1.4.</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Здійснення тематичного контролю</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162</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5.1.5.</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Здійснення класно- узагальнюючого контролю</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163</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5.1.6.</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Оглядовий контроль</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163</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5.1.7.</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Здійснення персонального контролю</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164</w:t>
            </w:r>
          </w:p>
        </w:tc>
      </w:tr>
      <w:tr w:rsidR="00042D69" w:rsidRPr="004D2AD2" w:rsidTr="002C5682">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5.2.</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Тематика засідань дорадчих колегіальних органів</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165</w:t>
            </w:r>
          </w:p>
        </w:tc>
      </w:tr>
      <w:tr w:rsidR="00042D69" w:rsidRPr="004D2AD2" w:rsidTr="002C5682">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5.3.</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Накази директора школи</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174</w:t>
            </w:r>
          </w:p>
        </w:tc>
      </w:tr>
      <w:tr w:rsidR="00042D69" w:rsidRPr="004D2AD2" w:rsidTr="002C5682">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5.4.</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178</w:t>
            </w:r>
          </w:p>
        </w:tc>
      </w:tr>
      <w:tr w:rsidR="00042D69" w:rsidRPr="004D2AD2" w:rsidTr="002C5682">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5.5.</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Організація освітнього процесу на засадах людиноцентризму</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181</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5.5.1.</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Розвиток громадського самоврядування</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181</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5.5.2.</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ради закладу освіти</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182</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5.5.3.</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органів учнівського самоврядування</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183</w:t>
            </w:r>
          </w:p>
        </w:tc>
      </w:tr>
      <w:tr w:rsidR="00042D69" w:rsidRPr="004D2AD2" w:rsidTr="003A0BDD">
        <w:tc>
          <w:tcPr>
            <w:tcW w:w="966" w:type="dxa"/>
          </w:tcPr>
          <w:p w:rsidR="00042D69" w:rsidRPr="002E794A" w:rsidRDefault="00042D69"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5.5.4.</w:t>
            </w:r>
          </w:p>
        </w:tc>
        <w:tc>
          <w:tcPr>
            <w:tcW w:w="7468" w:type="dxa"/>
          </w:tcPr>
          <w:p w:rsidR="00042D69" w:rsidRPr="002E794A" w:rsidRDefault="00042D69"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з батьківською громадськістю</w:t>
            </w:r>
          </w:p>
        </w:tc>
        <w:tc>
          <w:tcPr>
            <w:tcW w:w="1072" w:type="dxa"/>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188</w:t>
            </w:r>
          </w:p>
        </w:tc>
      </w:tr>
      <w:tr w:rsidR="00042D69" w:rsidRPr="004D2AD2" w:rsidTr="002C5682">
        <w:tc>
          <w:tcPr>
            <w:tcW w:w="966" w:type="dxa"/>
            <w:shd w:val="clear" w:color="auto" w:fill="FBD4B4"/>
          </w:tcPr>
          <w:p w:rsidR="00042D69" w:rsidRPr="002E794A" w:rsidRDefault="00042D69"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5.6.</w:t>
            </w:r>
          </w:p>
        </w:tc>
        <w:tc>
          <w:tcPr>
            <w:tcW w:w="7468" w:type="dxa"/>
            <w:shd w:val="clear" w:color="auto" w:fill="FBD4B4"/>
          </w:tcPr>
          <w:p w:rsidR="00042D69" w:rsidRPr="002E794A" w:rsidRDefault="00042D69"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Формування та забезпечення реалізації політики академічної доброчесності</w:t>
            </w:r>
          </w:p>
        </w:tc>
        <w:tc>
          <w:tcPr>
            <w:tcW w:w="1072" w:type="dxa"/>
            <w:shd w:val="clear" w:color="auto" w:fill="FBD4B4"/>
          </w:tcPr>
          <w:p w:rsidR="00042D69" w:rsidRPr="004D2AD2" w:rsidRDefault="00042D69"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188</w:t>
            </w:r>
          </w:p>
        </w:tc>
      </w:tr>
    </w:tbl>
    <w:p w:rsidR="00042D69" w:rsidRPr="004D2AD2" w:rsidRDefault="00042D69">
      <w:pPr>
        <w:rPr>
          <w:color w:val="548DD4"/>
          <w:lang w:val="uk-UA"/>
        </w:rPr>
      </w:pPr>
    </w:p>
    <w:p w:rsidR="00042D69" w:rsidRPr="004D2AD2" w:rsidRDefault="00042D69">
      <w:pPr>
        <w:rPr>
          <w:color w:val="548DD4"/>
          <w:lang w:val="uk-UA"/>
        </w:rPr>
      </w:pPr>
    </w:p>
    <w:p w:rsidR="00042D69" w:rsidRPr="004D2AD2" w:rsidRDefault="00042D69">
      <w:pPr>
        <w:rPr>
          <w:color w:val="548DD4"/>
          <w:lang w:val="uk-UA"/>
        </w:rPr>
      </w:pPr>
    </w:p>
    <w:p w:rsidR="00042D69" w:rsidRPr="004D2AD2" w:rsidRDefault="00042D69">
      <w:pPr>
        <w:rPr>
          <w:color w:val="548DD4"/>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Default="00042D69" w:rsidP="008A4989">
      <w:pPr>
        <w:jc w:val="center"/>
        <w:rPr>
          <w:b/>
          <w:sz w:val="32"/>
          <w:szCs w:val="32"/>
          <w:lang w:val="uk-UA"/>
        </w:rPr>
      </w:pPr>
    </w:p>
    <w:p w:rsidR="00042D69" w:rsidRPr="00FE2714" w:rsidRDefault="00042D69" w:rsidP="008A4989">
      <w:pPr>
        <w:jc w:val="center"/>
        <w:rPr>
          <w:b/>
          <w:sz w:val="32"/>
          <w:szCs w:val="32"/>
          <w:lang w:val="uk-UA"/>
        </w:rPr>
      </w:pPr>
      <w:r w:rsidRPr="00FE2714">
        <w:rPr>
          <w:b/>
          <w:sz w:val="32"/>
          <w:szCs w:val="32"/>
          <w:lang w:val="uk-UA"/>
        </w:rPr>
        <w:t>Р О З Д І Л    І</w:t>
      </w:r>
    </w:p>
    <w:p w:rsidR="00042D69" w:rsidRDefault="00042D69" w:rsidP="008A4989">
      <w:pPr>
        <w:ind w:firstLine="540"/>
        <w:jc w:val="center"/>
        <w:rPr>
          <w:b/>
          <w:sz w:val="32"/>
          <w:szCs w:val="32"/>
          <w:lang w:val="uk-UA"/>
        </w:rPr>
      </w:pPr>
      <w:r w:rsidRPr="00FE2714">
        <w:rPr>
          <w:b/>
          <w:sz w:val="32"/>
          <w:szCs w:val="32"/>
          <w:lang w:val="uk-UA"/>
        </w:rPr>
        <w:t>АНАЛІЗ РОБОТИ ЗА 20</w:t>
      </w:r>
      <w:r>
        <w:rPr>
          <w:b/>
          <w:sz w:val="32"/>
          <w:szCs w:val="32"/>
          <w:lang w:val="uk-UA"/>
        </w:rPr>
        <w:t>20-</w:t>
      </w:r>
      <w:r w:rsidRPr="00FE2714">
        <w:rPr>
          <w:b/>
          <w:sz w:val="32"/>
          <w:szCs w:val="32"/>
          <w:lang w:val="uk-UA"/>
        </w:rPr>
        <w:t>202</w:t>
      </w:r>
      <w:r>
        <w:rPr>
          <w:b/>
          <w:sz w:val="32"/>
          <w:szCs w:val="32"/>
          <w:lang w:val="uk-UA"/>
        </w:rPr>
        <w:t>1</w:t>
      </w:r>
      <w:r w:rsidRPr="00FE2714">
        <w:rPr>
          <w:b/>
          <w:sz w:val="32"/>
          <w:szCs w:val="32"/>
          <w:lang w:val="uk-UA"/>
        </w:rPr>
        <w:t xml:space="preserve"> НАВЧАЛЬНИЙ РІК</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Головне завдання школи - надання якісної повної загальної освіти дітям шкільного віку. 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042D69" w:rsidRPr="00C3383F" w:rsidRDefault="00042D69" w:rsidP="00C3383F">
      <w:pPr>
        <w:spacing w:after="0" w:line="240" w:lineRule="auto"/>
        <w:ind w:firstLine="708"/>
        <w:jc w:val="both"/>
        <w:rPr>
          <w:rFonts w:ascii="Times New Roman" w:hAnsi="Times New Roman"/>
          <w:sz w:val="24"/>
          <w:szCs w:val="24"/>
        </w:rPr>
      </w:pPr>
      <w:r w:rsidRPr="00C3383F">
        <w:rPr>
          <w:rFonts w:ascii="Times New Roman" w:hAnsi="Times New Roman"/>
          <w:sz w:val="24"/>
          <w:szCs w:val="24"/>
        </w:rPr>
        <w:t>Діяльність закладу зорієнтована на роботу за п’ятиденним навчальним тижнем, школа працює в одну зміну. Початок занять о 8.</w:t>
      </w:r>
      <w:r w:rsidRPr="00C3383F">
        <w:rPr>
          <w:rFonts w:ascii="Times New Roman" w:hAnsi="Times New Roman"/>
          <w:sz w:val="24"/>
          <w:szCs w:val="24"/>
          <w:lang w:val="uk-UA"/>
        </w:rPr>
        <w:t>0</w:t>
      </w:r>
      <w:r w:rsidRPr="00C3383F">
        <w:rPr>
          <w:rFonts w:ascii="Times New Roman" w:hAnsi="Times New Roman"/>
          <w:sz w:val="24"/>
          <w:szCs w:val="24"/>
        </w:rPr>
        <w:t>0. Тривалість уроків у 1-</w:t>
      </w:r>
      <w:r w:rsidRPr="00C3383F">
        <w:rPr>
          <w:rFonts w:ascii="Times New Roman" w:hAnsi="Times New Roman"/>
          <w:sz w:val="24"/>
          <w:szCs w:val="24"/>
          <w:lang w:val="uk-UA"/>
        </w:rPr>
        <w:t>му</w:t>
      </w:r>
      <w:r w:rsidRPr="00C3383F">
        <w:rPr>
          <w:rFonts w:ascii="Times New Roman" w:hAnsi="Times New Roman"/>
          <w:sz w:val="24"/>
          <w:szCs w:val="24"/>
        </w:rPr>
        <w:t xml:space="preserve"> клас</w:t>
      </w:r>
      <w:r w:rsidRPr="00C3383F">
        <w:rPr>
          <w:rFonts w:ascii="Times New Roman" w:hAnsi="Times New Roman"/>
          <w:sz w:val="24"/>
          <w:szCs w:val="24"/>
          <w:lang w:val="uk-UA"/>
        </w:rPr>
        <w:t>і</w:t>
      </w:r>
      <w:r w:rsidRPr="00C3383F">
        <w:rPr>
          <w:rFonts w:ascii="Times New Roman" w:hAnsi="Times New Roman"/>
          <w:sz w:val="24"/>
          <w:szCs w:val="24"/>
        </w:rPr>
        <w:t xml:space="preserve"> – 35 хв., у 2-4 класах – 40 хв., у 5-11 класах – 45 хв. Структура навчального року побудована за семестрами. </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rPr>
        <w:t xml:space="preserve">Зарахування учнів до </w:t>
      </w:r>
      <w:r w:rsidRPr="00C3383F">
        <w:rPr>
          <w:rFonts w:ascii="Times New Roman" w:hAnsi="Times New Roman"/>
          <w:sz w:val="24"/>
          <w:szCs w:val="24"/>
          <w:lang w:val="uk-UA"/>
        </w:rPr>
        <w:t>закладу</w:t>
      </w:r>
      <w:r w:rsidRPr="00C3383F">
        <w:rPr>
          <w:rFonts w:ascii="Times New Roman" w:hAnsi="Times New Roman"/>
          <w:sz w:val="24"/>
          <w:szCs w:val="24"/>
        </w:rPr>
        <w:t xml:space="preserve"> здійснюється до початку навчального року за наказом директора, що видається на підставі  заяви батьків, свідоцтва про народження (копії), медичної довідки встановленого зразка, документа про наявний рівень освіти (крім дітей, які вступають до 1-го класу). </w:t>
      </w:r>
    </w:p>
    <w:p w:rsidR="00042D69" w:rsidRPr="00C3383F" w:rsidRDefault="00042D69" w:rsidP="00C3383F">
      <w:pPr>
        <w:widowControl w:val="0"/>
        <w:shd w:val="clear" w:color="auto" w:fill="FFFFFF"/>
        <w:tabs>
          <w:tab w:val="left" w:pos="845"/>
        </w:tabs>
        <w:spacing w:after="0" w:line="240" w:lineRule="auto"/>
        <w:jc w:val="both"/>
        <w:rPr>
          <w:rFonts w:ascii="Times New Roman" w:hAnsi="Times New Roman"/>
          <w:sz w:val="24"/>
          <w:szCs w:val="24"/>
        </w:rPr>
      </w:pPr>
      <w:r w:rsidRPr="00C3383F">
        <w:rPr>
          <w:rFonts w:ascii="Times New Roman" w:hAnsi="Times New Roman"/>
          <w:sz w:val="24"/>
          <w:szCs w:val="24"/>
        </w:rPr>
        <w:t>У школі дотримується встановлений законодавством порядок:</w:t>
      </w:r>
    </w:p>
    <w:p w:rsidR="00042D69" w:rsidRPr="00C3383F" w:rsidRDefault="00042D69" w:rsidP="00612A45">
      <w:pPr>
        <w:widowControl w:val="0"/>
        <w:numPr>
          <w:ilvl w:val="0"/>
          <w:numId w:val="51"/>
        </w:numPr>
        <w:shd w:val="clear" w:color="auto" w:fill="FFFFFF"/>
        <w:tabs>
          <w:tab w:val="left" w:pos="720"/>
          <w:tab w:val="left" w:pos="994"/>
        </w:tabs>
        <w:spacing w:after="0" w:line="240" w:lineRule="auto"/>
        <w:ind w:hanging="360"/>
        <w:jc w:val="both"/>
        <w:rPr>
          <w:rFonts w:ascii="Times New Roman" w:hAnsi="Times New Roman"/>
          <w:sz w:val="24"/>
          <w:szCs w:val="24"/>
        </w:rPr>
      </w:pPr>
      <w:r w:rsidRPr="00C3383F">
        <w:rPr>
          <w:rFonts w:ascii="Times New Roman" w:hAnsi="Times New Roman"/>
          <w:sz w:val="24"/>
          <w:szCs w:val="24"/>
        </w:rPr>
        <w:t>прийом учнів при прибутті з іншого навчального закладу;</w:t>
      </w:r>
    </w:p>
    <w:p w:rsidR="00042D69" w:rsidRPr="00C3383F" w:rsidRDefault="00042D69" w:rsidP="00612A45">
      <w:pPr>
        <w:widowControl w:val="0"/>
        <w:numPr>
          <w:ilvl w:val="0"/>
          <w:numId w:val="51"/>
        </w:numPr>
        <w:shd w:val="clear" w:color="auto" w:fill="FFFFFF"/>
        <w:tabs>
          <w:tab w:val="left" w:pos="720"/>
          <w:tab w:val="left" w:pos="994"/>
        </w:tabs>
        <w:spacing w:after="0" w:line="240" w:lineRule="auto"/>
        <w:ind w:hanging="360"/>
        <w:jc w:val="both"/>
        <w:rPr>
          <w:rFonts w:ascii="Times New Roman" w:hAnsi="Times New Roman"/>
          <w:sz w:val="24"/>
          <w:szCs w:val="24"/>
        </w:rPr>
      </w:pPr>
      <w:r w:rsidRPr="00C3383F">
        <w:rPr>
          <w:rFonts w:ascii="Times New Roman" w:hAnsi="Times New Roman"/>
          <w:sz w:val="24"/>
          <w:szCs w:val="24"/>
        </w:rPr>
        <w:t>переведення з класу в клас;</w:t>
      </w:r>
    </w:p>
    <w:p w:rsidR="00042D69" w:rsidRPr="00C3383F" w:rsidRDefault="00042D69" w:rsidP="00612A45">
      <w:pPr>
        <w:widowControl w:val="0"/>
        <w:numPr>
          <w:ilvl w:val="0"/>
          <w:numId w:val="51"/>
        </w:numPr>
        <w:shd w:val="clear" w:color="auto" w:fill="FFFFFF"/>
        <w:tabs>
          <w:tab w:val="left" w:pos="720"/>
          <w:tab w:val="left" w:pos="994"/>
        </w:tabs>
        <w:spacing w:after="0" w:line="240" w:lineRule="auto"/>
        <w:ind w:hanging="360"/>
        <w:jc w:val="both"/>
        <w:rPr>
          <w:rFonts w:ascii="Times New Roman" w:hAnsi="Times New Roman"/>
          <w:sz w:val="24"/>
          <w:szCs w:val="24"/>
        </w:rPr>
      </w:pPr>
      <w:r w:rsidRPr="00C3383F">
        <w:rPr>
          <w:rFonts w:ascii="Times New Roman" w:hAnsi="Times New Roman"/>
          <w:sz w:val="24"/>
          <w:szCs w:val="24"/>
        </w:rPr>
        <w:t>випуск учнів;</w:t>
      </w:r>
    </w:p>
    <w:p w:rsidR="00042D69" w:rsidRPr="00C3383F" w:rsidRDefault="00042D69" w:rsidP="00612A45">
      <w:pPr>
        <w:widowControl w:val="0"/>
        <w:numPr>
          <w:ilvl w:val="0"/>
          <w:numId w:val="51"/>
        </w:numPr>
        <w:shd w:val="clear" w:color="auto" w:fill="FFFFFF"/>
        <w:tabs>
          <w:tab w:val="left" w:pos="720"/>
          <w:tab w:val="left" w:pos="994"/>
        </w:tabs>
        <w:spacing w:after="0" w:line="240" w:lineRule="auto"/>
        <w:ind w:hanging="360"/>
        <w:jc w:val="both"/>
        <w:rPr>
          <w:rFonts w:ascii="Times New Roman" w:hAnsi="Times New Roman"/>
          <w:sz w:val="24"/>
          <w:szCs w:val="24"/>
        </w:rPr>
      </w:pPr>
      <w:r w:rsidRPr="00C3383F">
        <w:rPr>
          <w:rFonts w:ascii="Times New Roman" w:hAnsi="Times New Roman"/>
          <w:sz w:val="24"/>
          <w:szCs w:val="24"/>
        </w:rPr>
        <w:t>звільнення від ДПА;</w:t>
      </w:r>
    </w:p>
    <w:p w:rsidR="00042D69" w:rsidRPr="00C3383F" w:rsidRDefault="00042D69" w:rsidP="00612A45">
      <w:pPr>
        <w:widowControl w:val="0"/>
        <w:numPr>
          <w:ilvl w:val="0"/>
          <w:numId w:val="51"/>
        </w:numPr>
        <w:shd w:val="clear" w:color="auto" w:fill="FFFFFF"/>
        <w:tabs>
          <w:tab w:val="left" w:pos="720"/>
          <w:tab w:val="left" w:pos="994"/>
        </w:tabs>
        <w:spacing w:after="0" w:line="240" w:lineRule="auto"/>
        <w:ind w:hanging="360"/>
        <w:jc w:val="both"/>
        <w:rPr>
          <w:rFonts w:ascii="Times New Roman" w:hAnsi="Times New Roman"/>
          <w:sz w:val="24"/>
          <w:szCs w:val="24"/>
        </w:rPr>
      </w:pPr>
      <w:r w:rsidRPr="00C3383F">
        <w:rPr>
          <w:rFonts w:ascii="Times New Roman" w:hAnsi="Times New Roman"/>
          <w:sz w:val="24"/>
          <w:szCs w:val="24"/>
        </w:rPr>
        <w:t xml:space="preserve"> нагородження за високі успіхи у навчанні.</w:t>
      </w:r>
    </w:p>
    <w:p w:rsidR="00042D69" w:rsidRPr="00C3383F" w:rsidRDefault="00042D69" w:rsidP="00C3383F">
      <w:pPr>
        <w:spacing w:after="0" w:line="240" w:lineRule="auto"/>
        <w:ind w:firstLine="708"/>
        <w:jc w:val="both"/>
        <w:rPr>
          <w:rFonts w:ascii="Times New Roman" w:hAnsi="Times New Roman"/>
          <w:sz w:val="24"/>
          <w:szCs w:val="24"/>
        </w:rPr>
      </w:pPr>
      <w:r w:rsidRPr="00C3383F">
        <w:rPr>
          <w:rFonts w:ascii="Times New Roman" w:hAnsi="Times New Roman"/>
          <w:sz w:val="24"/>
          <w:szCs w:val="24"/>
        </w:rPr>
        <w:t>Щоденна кількість і послідовність навчальних занять визначається розкладом уроків, який складається відповідно до Освітньої програми та санітарно-гігієнічних і педагогічних вимог.</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rPr>
        <w:t xml:space="preserve">Поділ класів на групи при вивченні окремих предметів здійснюється в установленому порядку. </w:t>
      </w:r>
    </w:p>
    <w:p w:rsidR="00042D69" w:rsidRPr="00C3383F" w:rsidRDefault="00042D69" w:rsidP="00C3383F">
      <w:pPr>
        <w:pStyle w:val="justified"/>
        <w:spacing w:before="0" w:beforeAutospacing="0" w:after="0" w:afterAutospacing="0"/>
        <w:jc w:val="both"/>
        <w:rPr>
          <w:b/>
          <w:lang w:val="uk-UA"/>
        </w:rPr>
      </w:pPr>
      <w:r w:rsidRPr="00C3383F">
        <w:rPr>
          <w:b/>
          <w:lang w:val="uk-UA"/>
        </w:rPr>
        <w:t>Кадрове питання</w:t>
      </w:r>
    </w:p>
    <w:p w:rsidR="00042D69" w:rsidRPr="00C3383F" w:rsidRDefault="00042D69" w:rsidP="00C3383F">
      <w:pPr>
        <w:pStyle w:val="justified"/>
        <w:spacing w:before="0" w:beforeAutospacing="0" w:after="0" w:afterAutospacing="0"/>
        <w:jc w:val="both"/>
      </w:pPr>
      <w:r w:rsidRPr="00C3383F">
        <w:t>Важливою умовою забезпечення діяльності і подальшого розвитку закладу освіти на високому якісному рівні є оптимальне вирішення</w:t>
      </w:r>
      <w:r w:rsidRPr="00C3383F">
        <w:rPr>
          <w:b/>
          <w:bCs/>
        </w:rPr>
        <w:t> </w:t>
      </w:r>
      <w:r w:rsidRPr="00C3383F">
        <w:rPr>
          <w:bCs/>
        </w:rPr>
        <w:t>кадрового питання</w:t>
      </w:r>
      <w:r w:rsidRPr="00C3383F">
        <w:t>. У 20</w:t>
      </w:r>
      <w:r w:rsidRPr="00C3383F">
        <w:rPr>
          <w:lang w:val="uk-UA"/>
        </w:rPr>
        <w:t>20</w:t>
      </w:r>
      <w:r w:rsidRPr="00C3383F">
        <w:t>/202</w:t>
      </w:r>
      <w:r w:rsidRPr="00C3383F">
        <w:rPr>
          <w:lang w:val="uk-UA"/>
        </w:rPr>
        <w:t>1</w:t>
      </w:r>
      <w:r w:rsidRPr="00C3383F">
        <w:t xml:space="preserve"> н. р. в школі здійснювали педагогічну діяльність 2</w:t>
      </w:r>
      <w:r w:rsidRPr="00C3383F">
        <w:rPr>
          <w:lang w:val="uk-UA"/>
        </w:rPr>
        <w:t>6</w:t>
      </w:r>
      <w:r w:rsidRPr="00C3383F">
        <w:t xml:space="preserve"> педагогічних працівників, 1 з них працює за сумі</w:t>
      </w:r>
      <w:r w:rsidRPr="00C3383F">
        <w:rPr>
          <w:lang w:val="uk-UA"/>
        </w:rPr>
        <w:t>щення</w:t>
      </w:r>
      <w:r w:rsidRPr="00C3383F">
        <w:t>м.</w:t>
      </w:r>
    </w:p>
    <w:p w:rsidR="00042D69" w:rsidRPr="00C3383F" w:rsidRDefault="00042D69" w:rsidP="00C3383F">
      <w:pPr>
        <w:pStyle w:val="justified"/>
        <w:spacing w:before="0" w:beforeAutospacing="0" w:after="0" w:afterAutospacing="0"/>
        <w:jc w:val="both"/>
        <w:rPr>
          <w:lang w:val="uk-UA"/>
        </w:rPr>
      </w:pPr>
      <w:r w:rsidRPr="00C3383F">
        <w:rPr>
          <w:rStyle w:val="Emphasis"/>
        </w:rPr>
        <w:t>    </w:t>
      </w:r>
      <w:r w:rsidRPr="00C3383F">
        <w:rPr>
          <w:rStyle w:val="Emphasis"/>
          <w:bCs/>
          <w:i w:val="0"/>
        </w:rPr>
        <w:t>Якісний склад</w:t>
      </w:r>
      <w:r w:rsidRPr="00C3383F">
        <w:rPr>
          <w:rStyle w:val="Emphasis"/>
          <w:b/>
          <w:bCs/>
          <w:i w:val="0"/>
        </w:rPr>
        <w:t> </w:t>
      </w:r>
      <w:r w:rsidRPr="00C3383F">
        <w:rPr>
          <w:rStyle w:val="Emphasis"/>
          <w:i w:val="0"/>
        </w:rPr>
        <w:t>педагогічного колективу на кінець року</w:t>
      </w:r>
      <w:r w:rsidRPr="00C3383F">
        <w:rPr>
          <w:rStyle w:val="Emphasis"/>
        </w:rPr>
        <w:t>:</w:t>
      </w:r>
      <w:r w:rsidRPr="00C3383F">
        <w:t xml:space="preserve"> «Спеціаліст вищої кваліфікаційної категорії» – </w:t>
      </w:r>
      <w:r w:rsidRPr="00C3383F">
        <w:rPr>
          <w:lang w:val="uk-UA"/>
        </w:rPr>
        <w:t>5</w:t>
      </w:r>
      <w:r w:rsidRPr="00C3383F">
        <w:t xml:space="preserve">; «спеціаліст першої кваліфікаційної категорії» – </w:t>
      </w:r>
      <w:r w:rsidRPr="00C3383F">
        <w:rPr>
          <w:lang w:val="uk-UA"/>
        </w:rPr>
        <w:t>14</w:t>
      </w:r>
      <w:r w:rsidRPr="00C3383F">
        <w:t>; «спеціаліст другої кваліфікаційної категорії» –</w:t>
      </w:r>
      <w:r w:rsidRPr="00C3383F">
        <w:rPr>
          <w:lang w:val="uk-UA"/>
        </w:rPr>
        <w:t>2</w:t>
      </w:r>
      <w:r w:rsidRPr="00C3383F">
        <w:t xml:space="preserve">; «спеціаліст» – </w:t>
      </w:r>
      <w:r w:rsidRPr="00C3383F">
        <w:rPr>
          <w:lang w:val="uk-UA"/>
        </w:rPr>
        <w:t>1</w:t>
      </w:r>
      <w:r w:rsidRPr="00C3383F">
        <w:t xml:space="preserve">; учителів, які мають звання «старший учитель» - </w:t>
      </w:r>
      <w:r w:rsidRPr="00C3383F">
        <w:rPr>
          <w:lang w:val="uk-UA"/>
        </w:rPr>
        <w:t>1</w:t>
      </w:r>
      <w:r w:rsidRPr="00C3383F">
        <w:t xml:space="preserve">, «бакалавр» - </w:t>
      </w:r>
      <w:r w:rsidRPr="00C3383F">
        <w:rPr>
          <w:lang w:val="uk-UA"/>
        </w:rPr>
        <w:t>2, незакінчена вища освіта  - 2.</w:t>
      </w:r>
    </w:p>
    <w:p w:rsidR="00042D69" w:rsidRPr="00C3383F" w:rsidRDefault="00042D69" w:rsidP="00C3383F">
      <w:pPr>
        <w:pStyle w:val="justified"/>
        <w:spacing w:before="0" w:beforeAutospacing="0" w:after="0" w:afterAutospacing="0"/>
        <w:jc w:val="both"/>
        <w:rPr>
          <w:lang w:val="uk-UA"/>
        </w:rPr>
      </w:pPr>
      <w:r w:rsidRPr="00C3383F">
        <w:t> </w:t>
      </w:r>
      <w:r w:rsidRPr="00C3383F">
        <w:rPr>
          <w:lang w:val="uk-UA"/>
        </w:rPr>
        <w:t xml:space="preserve"> </w:t>
      </w:r>
      <w:r w:rsidRPr="00C3383F">
        <w:t> </w:t>
      </w:r>
      <w:r w:rsidRPr="00C3383F">
        <w:rPr>
          <w:lang w:val="uk-UA"/>
        </w:rPr>
        <w:t xml:space="preserve">Одним із провідних аспектів у кадровій роботі щодо забезпечення високого методичного й професійного рівня діяльності педагогічного колективу </w:t>
      </w:r>
      <w:r w:rsidRPr="00C3383F">
        <w:rPr>
          <w:i/>
          <w:lang w:val="uk-UA"/>
        </w:rPr>
        <w:t>є</w:t>
      </w:r>
      <w:r w:rsidRPr="00C3383F">
        <w:rPr>
          <w:i/>
        </w:rPr>
        <w:t> </w:t>
      </w:r>
      <w:r w:rsidRPr="00C3383F">
        <w:rPr>
          <w:rStyle w:val="Emphasis"/>
          <w:i w:val="0"/>
        </w:rPr>
        <w:t>підвищення кваліфікації</w:t>
      </w:r>
      <w:r w:rsidRPr="00C3383F">
        <w:rPr>
          <w:rStyle w:val="Emphasis"/>
        </w:rPr>
        <w:t xml:space="preserve"> </w:t>
      </w:r>
      <w:r w:rsidRPr="00C3383F">
        <w:rPr>
          <w:rStyle w:val="Emphasis"/>
          <w:i w:val="0"/>
        </w:rPr>
        <w:t>та</w:t>
      </w:r>
      <w:r w:rsidRPr="00C3383F">
        <w:rPr>
          <w:rStyle w:val="Emphasis"/>
        </w:rPr>
        <w:t> </w:t>
      </w:r>
      <w:r w:rsidRPr="00C3383F">
        <w:rPr>
          <w:rStyle w:val="Emphasis"/>
          <w:bCs/>
          <w:i w:val="0"/>
        </w:rPr>
        <w:t>атестація педагогічних працівників</w:t>
      </w:r>
      <w:r w:rsidRPr="00C3383F">
        <w:rPr>
          <w:b/>
          <w:bCs/>
          <w:lang w:val="uk-UA"/>
        </w:rPr>
        <w:t>.</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rPr>
        <w:t>   </w:t>
      </w:r>
      <w:r w:rsidRPr="00C3383F">
        <w:rPr>
          <w:rFonts w:ascii="Times New Roman" w:hAnsi="Times New Roman"/>
          <w:sz w:val="24"/>
          <w:szCs w:val="24"/>
          <w:lang w:val="uk-UA"/>
        </w:rPr>
        <w:t xml:space="preserve"> З метою активізації творчої діяльності вчителів, стимулювання неперервної фахової освіти, підвищення відповідальності за результатами навчання й виховання у 2020/2021 навчальному році були атестовані 3 учителів: Войтенко Ю.П., вчитель англійської мови (присвоєно кваліфікаційну категорію «спеціаліст першої категорії»), Бламар Н.А., вчитель української мови та літератури  (підтверджено кваліфікаційну категорію «спеціаліст першої категорії»), Демченко Н.П., вчитель початкових класів (підтверджено кваліфікаційну категорію «спеціаліст першої категорії»).</w:t>
      </w:r>
    </w:p>
    <w:p w:rsidR="00042D69" w:rsidRPr="00C3383F" w:rsidRDefault="00042D69" w:rsidP="00C3383F">
      <w:pPr>
        <w:spacing w:after="0" w:line="240" w:lineRule="auto"/>
        <w:jc w:val="both"/>
        <w:rPr>
          <w:rFonts w:ascii="Times New Roman" w:hAnsi="Times New Roman"/>
          <w:b/>
          <w:sz w:val="24"/>
          <w:szCs w:val="24"/>
          <w:lang w:val="uk-UA"/>
        </w:rPr>
      </w:pPr>
      <w:r w:rsidRPr="00C3383F">
        <w:rPr>
          <w:rFonts w:ascii="Times New Roman" w:hAnsi="Times New Roman"/>
          <w:b/>
          <w:sz w:val="24"/>
          <w:szCs w:val="24"/>
          <w:lang w:val="uk-UA"/>
        </w:rPr>
        <w:t>Забезпечення умов для здобуття учнями повної загальної середньої освіти</w:t>
      </w:r>
    </w:p>
    <w:p w:rsidR="00042D69" w:rsidRPr="00C3383F" w:rsidRDefault="00042D69" w:rsidP="00C3383F">
      <w:pPr>
        <w:spacing w:after="0" w:line="240" w:lineRule="auto"/>
        <w:ind w:firstLine="426"/>
        <w:jc w:val="both"/>
        <w:rPr>
          <w:rFonts w:ascii="Times New Roman" w:hAnsi="Times New Roman"/>
          <w:sz w:val="24"/>
          <w:szCs w:val="24"/>
          <w:lang w:val="uk-UA"/>
        </w:rPr>
      </w:pPr>
      <w:r w:rsidRPr="00C3383F">
        <w:rPr>
          <w:rFonts w:ascii="Times New Roman" w:hAnsi="Times New Roman"/>
          <w:sz w:val="24"/>
          <w:szCs w:val="24"/>
          <w:lang w:val="uk-UA"/>
        </w:rPr>
        <w:t>. У 2020/2021 н. р. освітній процес у закладі здійснювався відповідно до «Освітньої програми НВК «Піщанська ЗОШ І-ІІІ ст. – ЗДО» схваленої педагогічною радою від 03.09.2018 р. протокол №1, затверджено керівником закладу. за навчальними планами:</w:t>
      </w:r>
    </w:p>
    <w:p w:rsidR="00042D69" w:rsidRPr="00C3383F" w:rsidRDefault="00042D69" w:rsidP="00C3383F">
      <w:pPr>
        <w:autoSpaceDE w:val="0"/>
        <w:autoSpaceDN w:val="0"/>
        <w:adjustRightInd w:val="0"/>
        <w:spacing w:after="0" w:line="240" w:lineRule="auto"/>
        <w:ind w:firstLine="340"/>
        <w:jc w:val="both"/>
        <w:rPr>
          <w:rFonts w:ascii="Times New Roman" w:hAnsi="Times New Roman"/>
          <w:sz w:val="24"/>
          <w:szCs w:val="24"/>
          <w:lang w:val="uk-UA"/>
        </w:rPr>
      </w:pPr>
      <w:r w:rsidRPr="00C3383F">
        <w:rPr>
          <w:rFonts w:ascii="Times New Roman" w:hAnsi="Times New Roman"/>
          <w:bCs/>
          <w:sz w:val="24"/>
          <w:szCs w:val="24"/>
        </w:rPr>
        <w:t>для 1</w:t>
      </w:r>
      <w:r w:rsidRPr="00C3383F">
        <w:rPr>
          <w:rFonts w:ascii="Times New Roman" w:hAnsi="Times New Roman"/>
          <w:bCs/>
          <w:sz w:val="24"/>
          <w:szCs w:val="24"/>
          <w:lang w:val="uk-UA"/>
        </w:rPr>
        <w:t>-3</w:t>
      </w:r>
      <w:r w:rsidRPr="00C3383F">
        <w:rPr>
          <w:rFonts w:ascii="Times New Roman" w:hAnsi="Times New Roman"/>
          <w:bCs/>
          <w:sz w:val="24"/>
          <w:szCs w:val="24"/>
        </w:rPr>
        <w:t xml:space="preserve"> клас</w:t>
      </w:r>
      <w:r w:rsidRPr="00C3383F">
        <w:rPr>
          <w:rFonts w:ascii="Times New Roman" w:hAnsi="Times New Roman"/>
          <w:bCs/>
          <w:sz w:val="24"/>
          <w:szCs w:val="24"/>
          <w:lang w:val="uk-UA"/>
        </w:rPr>
        <w:t>ів</w:t>
      </w:r>
      <w:r w:rsidRPr="00C3383F">
        <w:rPr>
          <w:rFonts w:ascii="Times New Roman" w:hAnsi="Times New Roman"/>
          <w:bCs/>
          <w:sz w:val="24"/>
          <w:szCs w:val="24"/>
        </w:rPr>
        <w:t xml:space="preserve"> – за Типовими освітніми програмами для закладів загальної</w:t>
      </w:r>
    </w:p>
    <w:p w:rsidR="00042D69" w:rsidRPr="00C3383F" w:rsidRDefault="00042D69" w:rsidP="00C3383F">
      <w:pPr>
        <w:spacing w:after="0" w:line="240" w:lineRule="auto"/>
        <w:rPr>
          <w:rFonts w:ascii="Times New Roman" w:hAnsi="Times New Roman"/>
          <w:bCs/>
          <w:sz w:val="24"/>
          <w:szCs w:val="24"/>
          <w:lang w:val="uk-UA"/>
        </w:rPr>
      </w:pPr>
      <w:r w:rsidRPr="00C3383F">
        <w:rPr>
          <w:rFonts w:ascii="Times New Roman" w:hAnsi="Times New Roman"/>
          <w:bCs/>
          <w:sz w:val="24"/>
          <w:szCs w:val="24"/>
        </w:rPr>
        <w:t>середньої освіти</w:t>
      </w:r>
      <w:r w:rsidRPr="00C3383F">
        <w:rPr>
          <w:rFonts w:ascii="Times New Roman" w:hAnsi="Times New Roman"/>
          <w:bCs/>
          <w:sz w:val="24"/>
          <w:szCs w:val="24"/>
          <w:lang w:val="uk-UA"/>
        </w:rPr>
        <w:t xml:space="preserve"> Савченко О.Я.</w:t>
      </w:r>
    </w:p>
    <w:p w:rsidR="00042D69" w:rsidRPr="00C3383F" w:rsidRDefault="00042D69" w:rsidP="00C3383F">
      <w:pPr>
        <w:spacing w:after="0" w:line="240" w:lineRule="auto"/>
        <w:rPr>
          <w:rFonts w:ascii="Times New Roman" w:hAnsi="Times New Roman"/>
          <w:bCs/>
          <w:kern w:val="28"/>
          <w:sz w:val="24"/>
          <w:szCs w:val="24"/>
        </w:rPr>
      </w:pPr>
      <w:r w:rsidRPr="00C3383F">
        <w:rPr>
          <w:rFonts w:ascii="Times New Roman" w:hAnsi="Times New Roman"/>
          <w:bCs/>
          <w:sz w:val="24"/>
          <w:szCs w:val="24"/>
        </w:rPr>
        <w:t xml:space="preserve">     </w:t>
      </w:r>
      <w:r w:rsidRPr="00C3383F">
        <w:rPr>
          <w:rFonts w:ascii="Times New Roman" w:hAnsi="Times New Roman"/>
          <w:sz w:val="24"/>
          <w:szCs w:val="24"/>
        </w:rPr>
        <w:t xml:space="preserve"> для 4 клас</w:t>
      </w:r>
      <w:r w:rsidRPr="00C3383F">
        <w:rPr>
          <w:rFonts w:ascii="Times New Roman" w:hAnsi="Times New Roman"/>
          <w:sz w:val="24"/>
          <w:szCs w:val="24"/>
          <w:lang w:val="uk-UA"/>
        </w:rPr>
        <w:t>у</w:t>
      </w:r>
      <w:r w:rsidRPr="00C3383F">
        <w:rPr>
          <w:rFonts w:ascii="Times New Roman" w:hAnsi="Times New Roman"/>
          <w:sz w:val="24"/>
          <w:szCs w:val="24"/>
        </w:rPr>
        <w:t xml:space="preserve"> – за Типовими </w:t>
      </w:r>
      <w:r w:rsidRPr="00C3383F">
        <w:rPr>
          <w:rFonts w:ascii="Times New Roman" w:hAnsi="Times New Roman"/>
          <w:bCs/>
          <w:sz w:val="24"/>
          <w:szCs w:val="24"/>
        </w:rPr>
        <w:t>освітніми програмами для закладів  загальної середньої освіти</w:t>
      </w:r>
      <w:r w:rsidRPr="00C3383F">
        <w:rPr>
          <w:rFonts w:ascii="Times New Roman" w:hAnsi="Times New Roman"/>
          <w:bCs/>
          <w:kern w:val="28"/>
          <w:sz w:val="24"/>
          <w:szCs w:val="24"/>
        </w:rPr>
        <w:t xml:space="preserve">, </w:t>
      </w:r>
      <w:r w:rsidRPr="00C3383F">
        <w:rPr>
          <w:rFonts w:ascii="Times New Roman" w:hAnsi="Times New Roman"/>
          <w:sz w:val="24"/>
          <w:szCs w:val="24"/>
        </w:rPr>
        <w:t>затвердженими наказом МОН молоді і спорту України  від 20.04.2018 </w:t>
      </w:r>
      <w:hyperlink r:id="rId7" w:tgtFrame="_blank" w:tooltip="Про Типові навчальні плани початкової школи" w:history="1">
        <w:r w:rsidRPr="00C3383F">
          <w:rPr>
            <w:rFonts w:ascii="Times New Roman" w:hAnsi="Times New Roman"/>
            <w:sz w:val="24"/>
            <w:szCs w:val="24"/>
            <w:u w:val="single"/>
          </w:rPr>
          <w:t>№ 407</w:t>
        </w:r>
      </w:hyperlink>
      <w:r w:rsidRPr="00C3383F">
        <w:rPr>
          <w:rFonts w:ascii="Times New Roman" w:hAnsi="Times New Roman"/>
          <w:sz w:val="24"/>
          <w:szCs w:val="24"/>
        </w:rPr>
        <w:t>;</w:t>
      </w:r>
    </w:p>
    <w:p w:rsidR="00042D69" w:rsidRPr="00C3383F" w:rsidRDefault="00042D69" w:rsidP="00C3383F">
      <w:pPr>
        <w:spacing w:after="0" w:line="240" w:lineRule="auto"/>
        <w:rPr>
          <w:rFonts w:ascii="Times New Roman" w:hAnsi="Times New Roman"/>
          <w:bCs/>
          <w:kern w:val="28"/>
          <w:sz w:val="24"/>
          <w:szCs w:val="24"/>
        </w:rPr>
      </w:pPr>
      <w:r w:rsidRPr="00C3383F">
        <w:rPr>
          <w:rFonts w:ascii="Times New Roman" w:hAnsi="Times New Roman"/>
          <w:sz w:val="24"/>
          <w:szCs w:val="24"/>
        </w:rPr>
        <w:t xml:space="preserve">       для 5-9-х класів – за Типовими за Типовими </w:t>
      </w:r>
      <w:r w:rsidRPr="00C3383F">
        <w:rPr>
          <w:rFonts w:ascii="Times New Roman" w:hAnsi="Times New Roman"/>
          <w:bCs/>
          <w:sz w:val="24"/>
          <w:szCs w:val="24"/>
        </w:rPr>
        <w:t>освітніми програмами для закладів  загальної середньої освіти</w:t>
      </w:r>
      <w:r w:rsidRPr="00C3383F">
        <w:rPr>
          <w:rFonts w:ascii="Times New Roman" w:hAnsi="Times New Roman"/>
          <w:bCs/>
          <w:kern w:val="28"/>
          <w:sz w:val="24"/>
          <w:szCs w:val="24"/>
        </w:rPr>
        <w:t xml:space="preserve">, </w:t>
      </w:r>
      <w:r w:rsidRPr="00C3383F">
        <w:rPr>
          <w:rFonts w:ascii="Times New Roman" w:hAnsi="Times New Roman"/>
          <w:sz w:val="24"/>
          <w:szCs w:val="24"/>
        </w:rPr>
        <w:t>затвердженими наказом МОН молоді і спорту України  від 20.04.2018 </w:t>
      </w:r>
      <w:hyperlink r:id="rId8" w:tgtFrame="_blank" w:tooltip="Про Типові навчальні плани початкової школи" w:history="1">
        <w:r w:rsidRPr="00C3383F">
          <w:rPr>
            <w:rFonts w:ascii="Times New Roman" w:hAnsi="Times New Roman"/>
            <w:sz w:val="24"/>
            <w:szCs w:val="24"/>
            <w:u w:val="single"/>
          </w:rPr>
          <w:t>№ 405</w:t>
        </w:r>
      </w:hyperlink>
      <w:r w:rsidRPr="00C3383F">
        <w:rPr>
          <w:rFonts w:ascii="Times New Roman" w:hAnsi="Times New Roman"/>
          <w:sz w:val="24"/>
          <w:szCs w:val="24"/>
        </w:rPr>
        <w:t>;</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для </w:t>
      </w:r>
      <w:r w:rsidRPr="00C3383F">
        <w:rPr>
          <w:rFonts w:ascii="Times New Roman" w:hAnsi="Times New Roman"/>
          <w:sz w:val="24"/>
          <w:szCs w:val="24"/>
          <w:lang w:val="uk-UA"/>
        </w:rPr>
        <w:t>10-11</w:t>
      </w:r>
      <w:r w:rsidRPr="00C3383F">
        <w:rPr>
          <w:rFonts w:ascii="Times New Roman" w:hAnsi="Times New Roman"/>
          <w:sz w:val="24"/>
          <w:szCs w:val="24"/>
        </w:rPr>
        <w:t xml:space="preserve"> клас</w:t>
      </w:r>
      <w:r w:rsidRPr="00C3383F">
        <w:rPr>
          <w:rFonts w:ascii="Times New Roman" w:hAnsi="Times New Roman"/>
          <w:sz w:val="24"/>
          <w:szCs w:val="24"/>
          <w:lang w:val="uk-UA"/>
        </w:rPr>
        <w:t>ів</w:t>
      </w:r>
      <w:r w:rsidRPr="00C3383F">
        <w:rPr>
          <w:rFonts w:ascii="Times New Roman" w:hAnsi="Times New Roman"/>
          <w:sz w:val="24"/>
          <w:szCs w:val="24"/>
        </w:rPr>
        <w:t xml:space="preserve"> – за Типовими </w:t>
      </w:r>
      <w:r w:rsidRPr="00C3383F">
        <w:rPr>
          <w:rFonts w:ascii="Times New Roman" w:hAnsi="Times New Roman"/>
          <w:bCs/>
          <w:sz w:val="24"/>
          <w:szCs w:val="24"/>
        </w:rPr>
        <w:t>освітніми програмами для закладів  загальної середньої освіти</w:t>
      </w:r>
      <w:r w:rsidRPr="00C3383F">
        <w:rPr>
          <w:rFonts w:ascii="Times New Roman" w:hAnsi="Times New Roman"/>
          <w:bCs/>
          <w:kern w:val="28"/>
          <w:sz w:val="24"/>
          <w:szCs w:val="24"/>
        </w:rPr>
        <w:t xml:space="preserve">, </w:t>
      </w:r>
      <w:r w:rsidRPr="00C3383F">
        <w:rPr>
          <w:rFonts w:ascii="Times New Roman" w:hAnsi="Times New Roman"/>
          <w:sz w:val="24"/>
          <w:szCs w:val="24"/>
        </w:rPr>
        <w:t>затвердженими наказом МОН молоді і спорту України  від 20.04.2018 </w:t>
      </w:r>
      <w:hyperlink r:id="rId9" w:tgtFrame="_blank" w:tooltip="Про Типові навчальні плани початкової школи" w:history="1">
        <w:r w:rsidRPr="00C3383F">
          <w:rPr>
            <w:rFonts w:ascii="Times New Roman" w:hAnsi="Times New Roman"/>
            <w:sz w:val="24"/>
            <w:szCs w:val="24"/>
            <w:u w:val="single"/>
          </w:rPr>
          <w:t>№ 408</w:t>
        </w:r>
      </w:hyperlink>
      <w:r w:rsidRPr="00C3383F">
        <w:rPr>
          <w:rFonts w:ascii="Times New Roman" w:hAnsi="Times New Roman"/>
          <w:sz w:val="24"/>
          <w:szCs w:val="24"/>
        </w:rPr>
        <w:t>;</w:t>
      </w:r>
    </w:p>
    <w:p w:rsidR="00042D69" w:rsidRPr="00C3383F" w:rsidRDefault="00042D69" w:rsidP="00C3383F">
      <w:pPr>
        <w:spacing w:after="0" w:line="240" w:lineRule="auto"/>
        <w:ind w:firstLine="426"/>
        <w:jc w:val="both"/>
        <w:rPr>
          <w:rFonts w:ascii="Times New Roman" w:hAnsi="Times New Roman"/>
          <w:sz w:val="24"/>
          <w:szCs w:val="24"/>
        </w:rPr>
      </w:pPr>
      <w:r w:rsidRPr="00C3383F">
        <w:rPr>
          <w:rFonts w:ascii="Times New Roman" w:hAnsi="Times New Roman"/>
          <w:sz w:val="24"/>
          <w:szCs w:val="24"/>
        </w:rPr>
        <w:t>Інваріантна складова сформована на державному рівні як обов’язкова для всіх навчальних закладів. Гранично допустиме навантаження на учня не перевищує нормативного значення.</w:t>
      </w:r>
    </w:p>
    <w:p w:rsidR="00042D69" w:rsidRPr="00C3383F" w:rsidRDefault="00042D69" w:rsidP="00C3383F">
      <w:pPr>
        <w:spacing w:after="0" w:line="240" w:lineRule="auto"/>
        <w:ind w:firstLine="708"/>
        <w:jc w:val="both"/>
        <w:rPr>
          <w:rFonts w:ascii="Times New Roman" w:hAnsi="Times New Roman"/>
          <w:sz w:val="24"/>
          <w:szCs w:val="24"/>
        </w:rPr>
      </w:pPr>
      <w:r w:rsidRPr="00C3383F">
        <w:rPr>
          <w:rFonts w:ascii="Times New Roman" w:hAnsi="Times New Roman"/>
          <w:sz w:val="24"/>
          <w:szCs w:val="24"/>
        </w:rPr>
        <w:t xml:space="preserve">Варіативна складова освітньої програми сформована з урахуванням типу </w:t>
      </w:r>
      <w:r w:rsidRPr="00C3383F">
        <w:rPr>
          <w:rFonts w:ascii="Times New Roman" w:hAnsi="Times New Roman"/>
          <w:sz w:val="24"/>
          <w:szCs w:val="24"/>
          <w:lang w:val="uk-UA"/>
        </w:rPr>
        <w:t>закладу</w:t>
      </w:r>
      <w:r w:rsidRPr="00C3383F">
        <w:rPr>
          <w:rFonts w:ascii="Times New Roman" w:hAnsi="Times New Roman"/>
          <w:sz w:val="24"/>
          <w:szCs w:val="24"/>
        </w:rPr>
        <w:t xml:space="preserve"> та </w:t>
      </w:r>
      <w:r w:rsidRPr="00C3383F">
        <w:rPr>
          <w:rFonts w:ascii="Times New Roman" w:hAnsi="Times New Roman"/>
          <w:sz w:val="24"/>
          <w:szCs w:val="24"/>
          <w:lang w:val="uk-UA"/>
        </w:rPr>
        <w:t>його</w:t>
      </w:r>
      <w:r w:rsidRPr="00C3383F">
        <w:rPr>
          <w:rFonts w:ascii="Times New Roman" w:hAnsi="Times New Roman"/>
          <w:sz w:val="24"/>
          <w:szCs w:val="24"/>
        </w:rPr>
        <w:t xml:space="preserve"> профілю, конкретизує  врахування освітніх потреб учнів</w:t>
      </w:r>
      <w:r w:rsidRPr="00C3383F">
        <w:rPr>
          <w:rFonts w:ascii="Times New Roman" w:hAnsi="Times New Roman"/>
          <w:sz w:val="24"/>
          <w:szCs w:val="24"/>
          <w:lang w:val="uk-UA"/>
        </w:rPr>
        <w:t xml:space="preserve"> та</w:t>
      </w:r>
      <w:r w:rsidRPr="00C3383F">
        <w:rPr>
          <w:rFonts w:ascii="Times New Roman" w:hAnsi="Times New Roman"/>
          <w:sz w:val="24"/>
          <w:szCs w:val="24"/>
        </w:rPr>
        <w:t xml:space="preserve"> кадрове забезпечення школи.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Освітня програма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до самоосвіти, саморозвитку, самоудосконалення тощо.</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 xml:space="preserve">На сучасному етапі педагогічний колектив вважає найважливішим допомогти кожній дитині досягти успіхів, реалізувати духовні, комунікативні, пізнавальні й творчі потреби. </w:t>
      </w:r>
      <w:r w:rsidRPr="00C3383F">
        <w:rPr>
          <w:rFonts w:ascii="Times New Roman" w:hAnsi="Times New Roman"/>
          <w:sz w:val="24"/>
          <w:szCs w:val="24"/>
        </w:rPr>
        <w:t xml:space="preserve">Тому співпраця учителів школи, учнів, батьків і громадських структур спрямована на досягнення кожною дитиною значущих для неї особистісних і колективних успіхів. Результати роботи закладу свідчать про те, що у школі працюють професіонали своєї праці, які забезпечують високий рейтинг школи в освітянському просторі </w:t>
      </w:r>
      <w:r w:rsidRPr="00C3383F">
        <w:rPr>
          <w:rFonts w:ascii="Times New Roman" w:hAnsi="Times New Roman"/>
          <w:sz w:val="24"/>
          <w:szCs w:val="24"/>
          <w:lang w:val="uk-UA"/>
        </w:rPr>
        <w:t>Піщанської сільської ради.</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Прийняті управлінські рішення логічно і тактично сприяли вирішенню та реалізації пріоритетних питань роботи школи, серед яких найвищим пріоритетом було і залишається створення комфортних умов навчання для дитини та надання якісної освіти як передумови всебічного розвитку, виховання та самореалізації особистості, готової до свідомого життєвого вибору, самореалізації, відповідальності, трудової діяльності та громадянської активності, такої, що прагне до самовдосконалення і навчання упродовж життя.</w:t>
      </w:r>
    </w:p>
    <w:p w:rsidR="00042D69" w:rsidRPr="00C3383F" w:rsidRDefault="00042D69" w:rsidP="00C3383F">
      <w:pPr>
        <w:pStyle w:val="NormalWeb"/>
        <w:shd w:val="clear" w:color="auto" w:fill="FCFCFC"/>
        <w:spacing w:before="0" w:beforeAutospacing="0" w:after="0" w:afterAutospacing="0"/>
        <w:jc w:val="both"/>
        <w:rPr>
          <w:lang w:val="uk-UA"/>
        </w:rPr>
      </w:pPr>
      <w:r w:rsidRPr="00C3383F">
        <w:rPr>
          <w:lang w:val="uk-UA"/>
        </w:rPr>
        <w:t xml:space="preserve">    Педагогічний колектив школи працював над реалізацією ІІ етапу науково-педагогічної проблеми: «Реалізація сучасних педагогічних технологій освіти на засадах компетентнісного підходу в контексті положень «Нової української школи». </w:t>
      </w:r>
    </w:p>
    <w:p w:rsidR="00042D69" w:rsidRPr="00C3383F" w:rsidRDefault="00042D69" w:rsidP="00C3383F">
      <w:pPr>
        <w:autoSpaceDE w:val="0"/>
        <w:autoSpaceDN w:val="0"/>
        <w:adjustRightInd w:val="0"/>
        <w:spacing w:after="0" w:line="240" w:lineRule="auto"/>
        <w:jc w:val="both"/>
        <w:rPr>
          <w:rFonts w:ascii="Times New Roman" w:hAnsi="Times New Roman"/>
          <w:sz w:val="24"/>
          <w:szCs w:val="24"/>
          <w:lang w:val="uk-UA"/>
        </w:rPr>
      </w:pPr>
      <w:r w:rsidRPr="00C3383F">
        <w:rPr>
          <w:rFonts w:ascii="Times New Roman" w:hAnsi="Times New Roman"/>
          <w:sz w:val="24"/>
          <w:szCs w:val="24"/>
        </w:rPr>
        <w:t xml:space="preserve"> 20</w:t>
      </w:r>
      <w:r w:rsidRPr="00C3383F">
        <w:rPr>
          <w:rFonts w:ascii="Times New Roman" w:hAnsi="Times New Roman"/>
          <w:sz w:val="24"/>
          <w:szCs w:val="24"/>
          <w:lang w:val="uk-UA"/>
        </w:rPr>
        <w:t>20</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 xml:space="preserve"> н.р.  закінчили 2</w:t>
      </w:r>
      <w:r w:rsidRPr="00C3383F">
        <w:rPr>
          <w:rFonts w:ascii="Times New Roman" w:hAnsi="Times New Roman"/>
          <w:sz w:val="24"/>
          <w:szCs w:val="24"/>
          <w:lang w:val="uk-UA"/>
        </w:rPr>
        <w:t>12</w:t>
      </w:r>
      <w:r w:rsidRPr="00C3383F">
        <w:rPr>
          <w:rFonts w:ascii="Times New Roman" w:hAnsi="Times New Roman"/>
          <w:sz w:val="24"/>
          <w:szCs w:val="24"/>
        </w:rPr>
        <w:t xml:space="preserve"> учні</w:t>
      </w:r>
      <w:r w:rsidRPr="00C3383F">
        <w:rPr>
          <w:rFonts w:ascii="Times New Roman" w:hAnsi="Times New Roman"/>
          <w:sz w:val="24"/>
          <w:szCs w:val="24"/>
          <w:lang w:val="uk-UA"/>
        </w:rPr>
        <w:t>в</w:t>
      </w:r>
      <w:r w:rsidRPr="00C3383F">
        <w:rPr>
          <w:rFonts w:ascii="Times New Roman" w:hAnsi="Times New Roman"/>
          <w:sz w:val="24"/>
          <w:szCs w:val="24"/>
        </w:rPr>
        <w:t xml:space="preserve">. В школі першого ступеня навчалось - </w:t>
      </w:r>
      <w:r w:rsidRPr="00C3383F">
        <w:rPr>
          <w:rFonts w:ascii="Times New Roman" w:hAnsi="Times New Roman"/>
          <w:sz w:val="24"/>
          <w:szCs w:val="24"/>
          <w:lang w:val="uk-UA"/>
        </w:rPr>
        <w:t>86</w:t>
      </w:r>
      <w:r w:rsidRPr="00C3383F">
        <w:rPr>
          <w:rFonts w:ascii="Times New Roman" w:hAnsi="Times New Roman"/>
          <w:sz w:val="24"/>
          <w:szCs w:val="24"/>
        </w:rPr>
        <w:t xml:space="preserve"> учнів, в школі другого ступеня -10</w:t>
      </w:r>
      <w:r w:rsidRPr="00C3383F">
        <w:rPr>
          <w:rFonts w:ascii="Times New Roman" w:hAnsi="Times New Roman"/>
          <w:sz w:val="24"/>
          <w:szCs w:val="24"/>
          <w:lang w:val="uk-UA"/>
        </w:rPr>
        <w:t>1</w:t>
      </w:r>
      <w:r w:rsidRPr="00C3383F">
        <w:rPr>
          <w:rFonts w:ascii="Times New Roman" w:hAnsi="Times New Roman"/>
          <w:sz w:val="24"/>
          <w:szCs w:val="24"/>
        </w:rPr>
        <w:t xml:space="preserve"> уч</w:t>
      </w:r>
      <w:r w:rsidRPr="00C3383F">
        <w:rPr>
          <w:rFonts w:ascii="Times New Roman" w:hAnsi="Times New Roman"/>
          <w:sz w:val="24"/>
          <w:szCs w:val="24"/>
          <w:lang w:val="uk-UA"/>
        </w:rPr>
        <w:t>ень</w:t>
      </w:r>
      <w:r w:rsidRPr="00C3383F">
        <w:rPr>
          <w:rFonts w:ascii="Times New Roman" w:hAnsi="Times New Roman"/>
          <w:sz w:val="24"/>
          <w:szCs w:val="24"/>
        </w:rPr>
        <w:t>, в школі третього ступеня -</w:t>
      </w:r>
      <w:r w:rsidRPr="00C3383F">
        <w:rPr>
          <w:rFonts w:ascii="Times New Roman" w:hAnsi="Times New Roman"/>
          <w:sz w:val="24"/>
          <w:szCs w:val="24"/>
          <w:lang w:val="uk-UA"/>
        </w:rPr>
        <w:t>25</w:t>
      </w:r>
      <w:r w:rsidRPr="00C3383F">
        <w:rPr>
          <w:rFonts w:ascii="Times New Roman" w:hAnsi="Times New Roman"/>
          <w:sz w:val="24"/>
          <w:szCs w:val="24"/>
        </w:rPr>
        <w:t xml:space="preserve"> учні</w:t>
      </w:r>
      <w:r w:rsidRPr="00C3383F">
        <w:rPr>
          <w:rFonts w:ascii="Times New Roman" w:hAnsi="Times New Roman"/>
          <w:sz w:val="24"/>
          <w:szCs w:val="24"/>
          <w:lang w:val="uk-UA"/>
        </w:rPr>
        <w:t>в</w:t>
      </w:r>
      <w:r w:rsidRPr="00C3383F">
        <w:rPr>
          <w:rFonts w:ascii="Times New Roman" w:hAnsi="Times New Roman"/>
          <w:sz w:val="24"/>
          <w:szCs w:val="24"/>
        </w:rPr>
        <w:t xml:space="preserve">.  </w:t>
      </w:r>
      <w:r w:rsidRPr="00C3383F">
        <w:rPr>
          <w:rFonts w:ascii="Times New Roman" w:hAnsi="Times New Roman"/>
          <w:sz w:val="24"/>
          <w:szCs w:val="24"/>
          <w:lang w:val="uk-UA"/>
        </w:rPr>
        <w:t>З метою контролю за рівнем навчальних досягнень учнів та на виконання річного плану закладу було узагальнено дані аналізу навчальних досягнень учнів за 2020/2021 навчальний рік.</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p>
    <w:tbl>
      <w:tblPr>
        <w:tblW w:w="9469" w:type="dxa"/>
        <w:tblInd w:w="245" w:type="dxa"/>
        <w:tblLayout w:type="fixed"/>
        <w:tblLook w:val="0000"/>
      </w:tblPr>
      <w:tblGrid>
        <w:gridCol w:w="1672"/>
        <w:gridCol w:w="1560"/>
        <w:gridCol w:w="1701"/>
        <w:gridCol w:w="1842"/>
        <w:gridCol w:w="1701"/>
        <w:gridCol w:w="993"/>
      </w:tblGrid>
      <w:tr w:rsidR="00042D69" w:rsidRPr="00C3383F" w:rsidTr="00182AA3">
        <w:trPr>
          <w:trHeight w:val="296"/>
        </w:trPr>
        <w:tc>
          <w:tcPr>
            <w:tcW w:w="167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r w:rsidRPr="00C3383F">
              <w:rPr>
                <w:rFonts w:ascii="Times New Roman" w:hAnsi="Times New Roman"/>
                <w:b/>
                <w:bCs/>
                <w:sz w:val="24"/>
                <w:szCs w:val="24"/>
                <w:lang w:val="uk-UA"/>
              </w:rPr>
              <w:t xml:space="preserve">Клас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b/>
                <w:bCs/>
                <w:sz w:val="24"/>
                <w:szCs w:val="24"/>
                <w:lang w:val="uk-UA"/>
              </w:rPr>
            </w:pPr>
            <w:r w:rsidRPr="00C3383F">
              <w:rPr>
                <w:rFonts w:ascii="Times New Roman" w:hAnsi="Times New Roman"/>
                <w:b/>
                <w:bCs/>
                <w:sz w:val="24"/>
                <w:szCs w:val="24"/>
                <w:lang w:val="uk-UA"/>
              </w:rPr>
              <w:t>Кількість</w:t>
            </w:r>
          </w:p>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b/>
                <w:bCs/>
                <w:sz w:val="24"/>
                <w:szCs w:val="24"/>
                <w:lang w:val="uk-UA"/>
              </w:rPr>
              <w:t>учнів</w:t>
            </w:r>
          </w:p>
        </w:tc>
        <w:tc>
          <w:tcPr>
            <w:tcW w:w="6237" w:type="dxa"/>
            <w:gridSpan w:val="4"/>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r w:rsidRPr="00C3383F">
              <w:rPr>
                <w:rFonts w:ascii="Times New Roman" w:hAnsi="Times New Roman"/>
                <w:b/>
                <w:bCs/>
                <w:sz w:val="24"/>
                <w:szCs w:val="24"/>
                <w:lang w:val="uk-UA"/>
              </w:rPr>
              <w:t>Рівень навчальних досягнень</w:t>
            </w:r>
          </w:p>
        </w:tc>
      </w:tr>
      <w:tr w:rsidR="00042D69" w:rsidRPr="00C3383F" w:rsidTr="00182AA3">
        <w:trPr>
          <w:trHeight w:val="295"/>
        </w:trPr>
        <w:tc>
          <w:tcPr>
            <w:tcW w:w="1672" w:type="dxa"/>
            <w:vMerge/>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r w:rsidRPr="00C3383F">
              <w:rPr>
                <w:rFonts w:ascii="Times New Roman" w:hAnsi="Times New Roman"/>
                <w:b/>
                <w:bCs/>
                <w:sz w:val="24"/>
                <w:szCs w:val="24"/>
                <w:lang w:val="uk-UA"/>
              </w:rPr>
              <w:t>В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r w:rsidRPr="00C3383F">
              <w:rPr>
                <w:rFonts w:ascii="Times New Roman" w:hAnsi="Times New Roman"/>
                <w:b/>
                <w:bCs/>
                <w:sz w:val="24"/>
                <w:szCs w:val="24"/>
                <w:lang w:val="uk-UA"/>
              </w:rPr>
              <w:t>Д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r w:rsidRPr="00C3383F">
              <w:rPr>
                <w:rFonts w:ascii="Times New Roman" w:hAnsi="Times New Roman"/>
                <w:b/>
                <w:bCs/>
                <w:sz w:val="24"/>
                <w:szCs w:val="24"/>
                <w:lang w:val="uk-UA"/>
              </w:rPr>
              <w:t>С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r w:rsidRPr="00C3383F">
              <w:rPr>
                <w:rFonts w:ascii="Times New Roman" w:hAnsi="Times New Roman"/>
                <w:b/>
                <w:bCs/>
                <w:sz w:val="24"/>
                <w:szCs w:val="24"/>
                <w:lang w:val="uk-UA"/>
              </w:rPr>
              <w:t>П (%)</w:t>
            </w:r>
          </w:p>
        </w:tc>
      </w:tr>
      <w:tr w:rsidR="00042D69" w:rsidRPr="00C3383F" w:rsidTr="00182AA3">
        <w:trPr>
          <w:trHeight w:val="295"/>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16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r>
      <w:tr w:rsidR="00042D69" w:rsidRPr="00C3383F" w:rsidTr="00182AA3">
        <w:trPr>
          <w:trHeight w:val="295"/>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1</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b/>
                <w:bCs/>
                <w:sz w:val="24"/>
                <w:szCs w:val="24"/>
                <w:lang w:val="uk-UA"/>
              </w:rPr>
              <w:t>Разом 1 – 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b/>
                <w:bCs/>
                <w:sz w:val="24"/>
                <w:szCs w:val="24"/>
                <w:lang w:val="uk-UA"/>
              </w:rPr>
              <w:t>86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1</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 xml:space="preserve">7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 xml:space="preserve">2 </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en-US"/>
              </w:rPr>
              <w:t>2</w:t>
            </w:r>
            <w:r w:rsidRPr="00C3383F">
              <w:rPr>
                <w:rFonts w:ascii="Times New Roman" w:hAnsi="Times New Roman"/>
                <w:sz w:val="24"/>
                <w:szCs w:val="24"/>
                <w:lang w:val="uk-UA"/>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 xml:space="preserve">15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en-US"/>
              </w:rPr>
              <w:t>9</w:t>
            </w:r>
            <w:r w:rsidRPr="00C3383F">
              <w:rPr>
                <w:rFonts w:ascii="Times New Roman" w:hAnsi="Times New Roman"/>
                <w:sz w:val="24"/>
                <w:szCs w:val="24"/>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en-US"/>
              </w:rPr>
              <w:t>8</w:t>
            </w:r>
            <w:r w:rsidRPr="00C3383F">
              <w:rPr>
                <w:rFonts w:ascii="Times New Roman" w:hAnsi="Times New Roman"/>
                <w:sz w:val="24"/>
                <w:szCs w:val="24"/>
                <w:lang w:val="uk-UA"/>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r>
      <w:tr w:rsidR="00042D69" w:rsidRPr="00C3383F" w:rsidTr="00182AA3">
        <w:trPr>
          <w:trHeight w:val="196"/>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en-US"/>
              </w:rPr>
            </w:pPr>
            <w:r w:rsidRPr="00C3383F">
              <w:rPr>
                <w:rFonts w:ascii="Times New Roman" w:hAnsi="Times New Roman"/>
                <w:sz w:val="24"/>
                <w:szCs w:val="24"/>
                <w:lang w:val="uk-UA"/>
              </w:rPr>
              <w:t>1</w:t>
            </w:r>
            <w:r w:rsidRPr="00C3383F">
              <w:rPr>
                <w:rFonts w:ascii="Times New Roman" w:hAnsi="Times New Roman"/>
                <w:sz w:val="24"/>
                <w:szCs w:val="24"/>
                <w:lang w:val="en-US"/>
              </w:rPr>
              <w:t>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1</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b/>
                <w:bCs/>
                <w:sz w:val="24"/>
                <w:szCs w:val="24"/>
                <w:lang w:val="uk-UA"/>
              </w:rPr>
              <w:t>Разом 5 – 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b/>
                <w:bCs/>
                <w:sz w:val="24"/>
                <w:szCs w:val="24"/>
                <w:lang w:val="uk-UA"/>
              </w:rPr>
              <w:t>101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37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3</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10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 xml:space="preserve">1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en-US"/>
              </w:rPr>
              <w:t>5</w:t>
            </w:r>
            <w:r w:rsidRPr="00C3383F">
              <w:rPr>
                <w:rFonts w:ascii="Times New Roman" w:hAnsi="Times New Roman"/>
                <w:sz w:val="24"/>
                <w:szCs w:val="24"/>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 xml:space="preserve">1 </w:t>
            </w:r>
          </w:p>
        </w:tc>
      </w:tr>
      <w:tr w:rsidR="00042D69" w:rsidRPr="00C3383F" w:rsidTr="00182AA3">
        <w:trPr>
          <w:trHeight w:val="273"/>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sz w:val="24"/>
                <w:szCs w:val="24"/>
                <w:lang w:val="en-US"/>
              </w:rPr>
              <w:t>11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en-US"/>
              </w:rPr>
              <w:t>6</w:t>
            </w:r>
            <w:r w:rsidRPr="00C3383F">
              <w:rPr>
                <w:rFonts w:ascii="Times New Roman" w:hAnsi="Times New Roman"/>
                <w:sz w:val="24"/>
                <w:szCs w:val="24"/>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en-US"/>
              </w:rPr>
              <w:t>5</w:t>
            </w:r>
            <w:r w:rsidRPr="00C3383F">
              <w:rPr>
                <w:rFonts w:ascii="Times New Roman" w:hAnsi="Times New Roman"/>
                <w:sz w:val="24"/>
                <w:szCs w:val="24"/>
                <w:lang w:val="uk-UA"/>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uk-UA"/>
              </w:rPr>
            </w:pPr>
            <w:r w:rsidRPr="00C3383F">
              <w:rPr>
                <w:rFonts w:ascii="Times New Roman" w:hAnsi="Times New Roman"/>
                <w:sz w:val="24"/>
                <w:szCs w:val="24"/>
                <w:lang w:val="uk-UA"/>
              </w:rPr>
              <w:t>-</w:t>
            </w:r>
          </w:p>
        </w:tc>
      </w:tr>
      <w:tr w:rsidR="00042D69" w:rsidRPr="00C3383F" w:rsidTr="00182AA3">
        <w:trPr>
          <w:trHeight w:val="245"/>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b/>
                <w:bCs/>
                <w:sz w:val="24"/>
                <w:szCs w:val="24"/>
                <w:lang w:val="uk-UA"/>
              </w:rPr>
              <w:t>Разом 10-11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b/>
                <w:bCs/>
                <w:sz w:val="24"/>
                <w:szCs w:val="24"/>
                <w:lang w:val="uk-UA"/>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1</w:t>
            </w:r>
          </w:p>
        </w:tc>
      </w:tr>
      <w:tr w:rsidR="00042D69" w:rsidRPr="00C3383F" w:rsidTr="00182AA3">
        <w:trPr>
          <w:trHeight w:val="257"/>
        </w:trPr>
        <w:tc>
          <w:tcPr>
            <w:tcW w:w="167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jc w:val="center"/>
              <w:rPr>
                <w:rFonts w:ascii="Times New Roman" w:hAnsi="Times New Roman"/>
                <w:sz w:val="24"/>
                <w:szCs w:val="24"/>
                <w:lang w:val="en-US"/>
              </w:rPr>
            </w:pPr>
            <w:r w:rsidRPr="00C3383F">
              <w:rPr>
                <w:rFonts w:ascii="Times New Roman" w:hAnsi="Times New Roman"/>
                <w:b/>
                <w:bCs/>
                <w:sz w:val="24"/>
                <w:szCs w:val="24"/>
                <w:lang w:val="uk-UA"/>
              </w:rPr>
              <w:t>Всього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b/>
                <w:bCs/>
                <w:sz w:val="24"/>
                <w:szCs w:val="24"/>
                <w:lang w:val="uk-UA"/>
              </w:rPr>
              <w:t>212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9</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55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042D69" w:rsidRPr="00C3383F" w:rsidRDefault="00042D69" w:rsidP="00C3383F">
            <w:pPr>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5</w:t>
            </w:r>
          </w:p>
        </w:tc>
      </w:tr>
    </w:tbl>
    <w:p w:rsidR="00042D69" w:rsidRPr="00C3383F" w:rsidRDefault="00042D69" w:rsidP="00C3383F">
      <w:pPr>
        <w:autoSpaceDE w:val="0"/>
        <w:autoSpaceDN w:val="0"/>
        <w:adjustRightInd w:val="0"/>
        <w:spacing w:after="0" w:line="240" w:lineRule="auto"/>
        <w:rPr>
          <w:rFonts w:ascii="Times New Roman" w:hAnsi="Times New Roman"/>
          <w:sz w:val="24"/>
          <w:szCs w:val="24"/>
          <w:lang w:val="en-US"/>
        </w:rPr>
      </w:pPr>
    </w:p>
    <w:p w:rsidR="00042D69" w:rsidRPr="00C3383F" w:rsidRDefault="00042D69" w:rsidP="00C3383F">
      <w:pPr>
        <w:tabs>
          <w:tab w:val="left" w:pos="2576"/>
        </w:tabs>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1-</w:t>
      </w:r>
      <w:r w:rsidRPr="00C3383F">
        <w:rPr>
          <w:rFonts w:ascii="Times New Roman" w:hAnsi="Times New Roman"/>
          <w:sz w:val="24"/>
          <w:szCs w:val="24"/>
          <w:lang w:val="uk-UA"/>
        </w:rPr>
        <w:t>3</w:t>
      </w:r>
      <w:r w:rsidRPr="00C3383F">
        <w:rPr>
          <w:rFonts w:ascii="Times New Roman" w:hAnsi="Times New Roman"/>
          <w:sz w:val="24"/>
          <w:szCs w:val="24"/>
        </w:rPr>
        <w:t xml:space="preserve"> класи оцінювалися вербально. В школі  першого ступеня із </w:t>
      </w:r>
      <w:r w:rsidRPr="00C3383F">
        <w:rPr>
          <w:rFonts w:ascii="Times New Roman" w:hAnsi="Times New Roman"/>
          <w:sz w:val="24"/>
          <w:szCs w:val="24"/>
          <w:lang w:val="uk-UA"/>
        </w:rPr>
        <w:t>25</w:t>
      </w:r>
      <w:r w:rsidRPr="00C3383F">
        <w:rPr>
          <w:rFonts w:ascii="Times New Roman" w:hAnsi="Times New Roman"/>
          <w:sz w:val="24"/>
          <w:szCs w:val="24"/>
        </w:rPr>
        <w:t xml:space="preserve"> учнів (4 клас) на високому рівні  навчається </w:t>
      </w:r>
      <w:r w:rsidRPr="00C3383F">
        <w:rPr>
          <w:rFonts w:ascii="Times New Roman" w:hAnsi="Times New Roman"/>
          <w:sz w:val="24"/>
          <w:szCs w:val="24"/>
          <w:lang w:val="uk-UA"/>
        </w:rPr>
        <w:t>2</w:t>
      </w:r>
      <w:r w:rsidRPr="00C3383F">
        <w:rPr>
          <w:rFonts w:ascii="Times New Roman" w:hAnsi="Times New Roman"/>
          <w:sz w:val="24"/>
          <w:szCs w:val="24"/>
        </w:rPr>
        <w:t xml:space="preserve"> учні</w:t>
      </w:r>
      <w:r w:rsidRPr="00C3383F">
        <w:rPr>
          <w:rFonts w:ascii="Times New Roman" w:hAnsi="Times New Roman"/>
          <w:sz w:val="24"/>
          <w:szCs w:val="24"/>
          <w:lang w:val="uk-UA"/>
        </w:rPr>
        <w:t xml:space="preserve"> (8%)</w:t>
      </w:r>
      <w:r w:rsidRPr="00C3383F">
        <w:rPr>
          <w:rFonts w:ascii="Times New Roman" w:hAnsi="Times New Roman"/>
          <w:sz w:val="24"/>
          <w:szCs w:val="24"/>
        </w:rPr>
        <w:t xml:space="preserve">. На достатньому рівні - </w:t>
      </w:r>
      <w:r w:rsidRPr="00C3383F">
        <w:rPr>
          <w:rFonts w:ascii="Times New Roman" w:hAnsi="Times New Roman"/>
          <w:sz w:val="24"/>
          <w:szCs w:val="24"/>
          <w:lang w:val="uk-UA"/>
        </w:rPr>
        <w:t>7</w:t>
      </w:r>
      <w:r w:rsidRPr="00C3383F">
        <w:rPr>
          <w:rFonts w:ascii="Times New Roman" w:hAnsi="Times New Roman"/>
          <w:sz w:val="24"/>
          <w:szCs w:val="24"/>
        </w:rPr>
        <w:t xml:space="preserve"> учнів</w:t>
      </w:r>
      <w:r w:rsidRPr="00C3383F">
        <w:rPr>
          <w:rFonts w:ascii="Times New Roman" w:hAnsi="Times New Roman"/>
          <w:sz w:val="24"/>
          <w:szCs w:val="24"/>
          <w:lang w:val="uk-UA"/>
        </w:rPr>
        <w:t xml:space="preserve"> (36%)</w:t>
      </w:r>
      <w:r w:rsidRPr="00C3383F">
        <w:rPr>
          <w:rFonts w:ascii="Times New Roman" w:hAnsi="Times New Roman"/>
          <w:sz w:val="24"/>
          <w:szCs w:val="24"/>
        </w:rPr>
        <w:t>, на середньому -</w:t>
      </w:r>
      <w:r w:rsidRPr="00C3383F">
        <w:rPr>
          <w:rFonts w:ascii="Times New Roman" w:hAnsi="Times New Roman"/>
          <w:sz w:val="24"/>
          <w:szCs w:val="24"/>
          <w:lang w:val="uk-UA"/>
        </w:rPr>
        <w:t>15</w:t>
      </w:r>
      <w:r w:rsidRPr="00C3383F">
        <w:rPr>
          <w:rFonts w:ascii="Times New Roman" w:hAnsi="Times New Roman"/>
          <w:sz w:val="24"/>
          <w:szCs w:val="24"/>
        </w:rPr>
        <w:t>учні</w:t>
      </w:r>
      <w:r w:rsidRPr="00C3383F">
        <w:rPr>
          <w:rFonts w:ascii="Times New Roman" w:hAnsi="Times New Roman"/>
          <w:sz w:val="24"/>
          <w:szCs w:val="24"/>
          <w:lang w:val="uk-UA"/>
        </w:rPr>
        <w:t>в (52%)</w:t>
      </w:r>
      <w:r w:rsidRPr="00C3383F">
        <w:rPr>
          <w:rFonts w:ascii="Times New Roman" w:hAnsi="Times New Roman"/>
          <w:sz w:val="24"/>
          <w:szCs w:val="24"/>
        </w:rPr>
        <w:t>, на початковому – 1 учень</w:t>
      </w:r>
      <w:r w:rsidRPr="00C3383F">
        <w:rPr>
          <w:rFonts w:ascii="Times New Roman" w:hAnsi="Times New Roman"/>
          <w:sz w:val="24"/>
          <w:szCs w:val="24"/>
          <w:lang w:val="uk-UA"/>
        </w:rPr>
        <w:t xml:space="preserve">(4%) </w:t>
      </w:r>
      <w:r w:rsidRPr="00C3383F">
        <w:rPr>
          <w:rFonts w:ascii="Times New Roman" w:hAnsi="Times New Roman"/>
          <w:sz w:val="24"/>
          <w:szCs w:val="24"/>
        </w:rPr>
        <w:t xml:space="preserve">. Якісний показник становить </w:t>
      </w:r>
      <w:r w:rsidRPr="00C3383F">
        <w:rPr>
          <w:rFonts w:ascii="Times New Roman" w:hAnsi="Times New Roman"/>
          <w:sz w:val="24"/>
          <w:szCs w:val="24"/>
          <w:lang w:val="uk-UA"/>
        </w:rPr>
        <w:t>32</w:t>
      </w:r>
      <w:r w:rsidRPr="00C3383F">
        <w:rPr>
          <w:rFonts w:ascii="Times New Roman" w:hAnsi="Times New Roman"/>
          <w:sz w:val="24"/>
          <w:szCs w:val="24"/>
        </w:rPr>
        <w:t xml:space="preserve"> %</w:t>
      </w:r>
      <w:r w:rsidRPr="00C3383F">
        <w:rPr>
          <w:rFonts w:ascii="Times New Roman" w:hAnsi="Times New Roman"/>
          <w:sz w:val="24"/>
          <w:szCs w:val="24"/>
          <w:lang w:val="uk-UA"/>
        </w:rPr>
        <w:t xml:space="preserve">, що на </w:t>
      </w:r>
      <w:r w:rsidRPr="00C3383F">
        <w:rPr>
          <w:rFonts w:ascii="Times New Roman" w:hAnsi="Times New Roman"/>
          <w:sz w:val="24"/>
          <w:szCs w:val="24"/>
        </w:rPr>
        <w:t xml:space="preserve"> В школі другого ступеня із 10</w:t>
      </w:r>
      <w:r w:rsidRPr="00C3383F">
        <w:rPr>
          <w:rFonts w:ascii="Times New Roman" w:hAnsi="Times New Roman"/>
          <w:sz w:val="24"/>
          <w:szCs w:val="24"/>
          <w:lang w:val="uk-UA"/>
        </w:rPr>
        <w:t>1</w:t>
      </w:r>
      <w:r w:rsidRPr="00C3383F">
        <w:rPr>
          <w:rFonts w:ascii="Times New Roman" w:hAnsi="Times New Roman"/>
          <w:sz w:val="24"/>
          <w:szCs w:val="24"/>
        </w:rPr>
        <w:t xml:space="preserve"> учн</w:t>
      </w:r>
      <w:r w:rsidRPr="00C3383F">
        <w:rPr>
          <w:rFonts w:ascii="Times New Roman" w:hAnsi="Times New Roman"/>
          <w:sz w:val="24"/>
          <w:szCs w:val="24"/>
          <w:lang w:val="uk-UA"/>
        </w:rPr>
        <w:t>я</w:t>
      </w:r>
      <w:r w:rsidRPr="00C3383F">
        <w:rPr>
          <w:rFonts w:ascii="Times New Roman" w:hAnsi="Times New Roman"/>
          <w:sz w:val="24"/>
          <w:szCs w:val="24"/>
        </w:rPr>
        <w:t xml:space="preserve"> на високому рівні навчаються </w:t>
      </w:r>
      <w:r w:rsidRPr="00C3383F">
        <w:rPr>
          <w:rFonts w:ascii="Times New Roman" w:hAnsi="Times New Roman"/>
          <w:sz w:val="24"/>
          <w:szCs w:val="24"/>
          <w:lang w:val="uk-UA"/>
        </w:rPr>
        <w:t>6</w:t>
      </w:r>
      <w:r w:rsidRPr="00C3383F">
        <w:rPr>
          <w:rFonts w:ascii="Times New Roman" w:hAnsi="Times New Roman"/>
          <w:sz w:val="24"/>
          <w:szCs w:val="24"/>
        </w:rPr>
        <w:t xml:space="preserve"> учнів. що становить  </w:t>
      </w:r>
      <w:r w:rsidRPr="00C3383F">
        <w:rPr>
          <w:rFonts w:ascii="Times New Roman" w:hAnsi="Times New Roman"/>
          <w:sz w:val="24"/>
          <w:szCs w:val="24"/>
          <w:lang w:val="uk-UA"/>
        </w:rPr>
        <w:t>5</w:t>
      </w:r>
      <w:r w:rsidRPr="00C3383F">
        <w:rPr>
          <w:rFonts w:ascii="Times New Roman" w:hAnsi="Times New Roman"/>
          <w:sz w:val="24"/>
          <w:szCs w:val="24"/>
        </w:rPr>
        <w:t xml:space="preserve"> %; на достатньому рівні – 3</w:t>
      </w:r>
      <w:r w:rsidRPr="00C3383F">
        <w:rPr>
          <w:rFonts w:ascii="Times New Roman" w:hAnsi="Times New Roman"/>
          <w:sz w:val="24"/>
          <w:szCs w:val="24"/>
          <w:lang w:val="uk-UA"/>
        </w:rPr>
        <w:t>7</w:t>
      </w:r>
      <w:r w:rsidRPr="00C3383F">
        <w:rPr>
          <w:rFonts w:ascii="Times New Roman" w:hAnsi="Times New Roman"/>
          <w:sz w:val="24"/>
          <w:szCs w:val="24"/>
        </w:rPr>
        <w:t xml:space="preserve"> уч</w:t>
      </w:r>
      <w:r w:rsidRPr="00C3383F">
        <w:rPr>
          <w:rFonts w:ascii="Times New Roman" w:hAnsi="Times New Roman"/>
          <w:sz w:val="24"/>
          <w:szCs w:val="24"/>
          <w:lang w:val="uk-UA"/>
        </w:rPr>
        <w:t>нів</w:t>
      </w:r>
      <w:r w:rsidRPr="00C3383F">
        <w:rPr>
          <w:rFonts w:ascii="Times New Roman" w:hAnsi="Times New Roman"/>
          <w:sz w:val="24"/>
          <w:szCs w:val="24"/>
        </w:rPr>
        <w:t>(3</w:t>
      </w:r>
      <w:r w:rsidRPr="00C3383F">
        <w:rPr>
          <w:rFonts w:ascii="Times New Roman" w:hAnsi="Times New Roman"/>
          <w:sz w:val="24"/>
          <w:szCs w:val="24"/>
          <w:lang w:val="uk-UA"/>
        </w:rPr>
        <w:t>6</w:t>
      </w:r>
      <w:r w:rsidRPr="00C3383F">
        <w:rPr>
          <w:rFonts w:ascii="Times New Roman" w:hAnsi="Times New Roman"/>
          <w:sz w:val="24"/>
          <w:szCs w:val="24"/>
        </w:rPr>
        <w:t>%); на середньому -5</w:t>
      </w:r>
      <w:r w:rsidRPr="00C3383F">
        <w:rPr>
          <w:rFonts w:ascii="Times New Roman" w:hAnsi="Times New Roman"/>
          <w:sz w:val="24"/>
          <w:szCs w:val="24"/>
          <w:lang w:val="uk-UA"/>
        </w:rPr>
        <w:t>6</w:t>
      </w:r>
      <w:r w:rsidRPr="00C3383F">
        <w:rPr>
          <w:rFonts w:ascii="Times New Roman" w:hAnsi="Times New Roman"/>
          <w:sz w:val="24"/>
          <w:szCs w:val="24"/>
        </w:rPr>
        <w:t>учнів (5</w:t>
      </w:r>
      <w:r w:rsidRPr="00C3383F">
        <w:rPr>
          <w:rFonts w:ascii="Times New Roman" w:hAnsi="Times New Roman"/>
          <w:sz w:val="24"/>
          <w:szCs w:val="24"/>
          <w:lang w:val="uk-UA"/>
        </w:rPr>
        <w:t>5</w:t>
      </w:r>
      <w:r w:rsidRPr="00C3383F">
        <w:rPr>
          <w:rFonts w:ascii="Times New Roman" w:hAnsi="Times New Roman"/>
          <w:sz w:val="24"/>
          <w:szCs w:val="24"/>
        </w:rPr>
        <w:t xml:space="preserve"> %), на початковому -</w:t>
      </w:r>
      <w:r w:rsidRPr="00C3383F">
        <w:rPr>
          <w:rFonts w:ascii="Times New Roman" w:hAnsi="Times New Roman"/>
          <w:sz w:val="24"/>
          <w:szCs w:val="24"/>
          <w:lang w:val="uk-UA"/>
        </w:rPr>
        <w:t>3</w:t>
      </w:r>
      <w:r w:rsidRPr="00C3383F">
        <w:rPr>
          <w:rFonts w:ascii="Times New Roman" w:hAnsi="Times New Roman"/>
          <w:sz w:val="24"/>
          <w:szCs w:val="24"/>
        </w:rPr>
        <w:t xml:space="preserve"> учні (</w:t>
      </w:r>
      <w:r w:rsidRPr="00C3383F">
        <w:rPr>
          <w:rFonts w:ascii="Times New Roman" w:hAnsi="Times New Roman"/>
          <w:sz w:val="24"/>
          <w:szCs w:val="24"/>
          <w:lang w:val="uk-UA"/>
        </w:rPr>
        <w:t>4</w:t>
      </w:r>
      <w:r w:rsidRPr="00C3383F">
        <w:rPr>
          <w:rFonts w:ascii="Times New Roman" w:hAnsi="Times New Roman"/>
          <w:sz w:val="24"/>
          <w:szCs w:val="24"/>
        </w:rPr>
        <w:t xml:space="preserve"> %). Якісний показник становить – </w:t>
      </w:r>
      <w:r w:rsidRPr="00C3383F">
        <w:rPr>
          <w:rFonts w:ascii="Times New Roman" w:hAnsi="Times New Roman"/>
          <w:sz w:val="24"/>
          <w:szCs w:val="24"/>
          <w:lang w:val="uk-UA"/>
        </w:rPr>
        <w:t>43</w:t>
      </w:r>
      <w:r w:rsidRPr="00C3383F">
        <w:rPr>
          <w:rFonts w:ascii="Times New Roman" w:hAnsi="Times New Roman"/>
          <w:sz w:val="24"/>
          <w:szCs w:val="24"/>
        </w:rPr>
        <w:t>%,</w:t>
      </w:r>
      <w:r w:rsidRPr="00C3383F">
        <w:rPr>
          <w:rFonts w:ascii="Times New Roman" w:hAnsi="Times New Roman"/>
          <w:sz w:val="24"/>
          <w:szCs w:val="24"/>
          <w:lang w:val="uk-UA"/>
        </w:rPr>
        <w:t xml:space="preserve"> </w:t>
      </w:r>
      <w:r w:rsidRPr="00C3383F">
        <w:rPr>
          <w:rFonts w:ascii="Times New Roman" w:hAnsi="Times New Roman"/>
          <w:sz w:val="24"/>
          <w:szCs w:val="24"/>
        </w:rPr>
        <w:t xml:space="preserve">що на </w:t>
      </w:r>
      <w:r w:rsidRPr="00C3383F">
        <w:rPr>
          <w:rFonts w:ascii="Times New Roman" w:hAnsi="Times New Roman"/>
          <w:sz w:val="24"/>
          <w:szCs w:val="24"/>
          <w:lang w:val="uk-UA"/>
        </w:rPr>
        <w:t>2</w:t>
      </w:r>
      <w:r w:rsidRPr="00C3383F">
        <w:rPr>
          <w:rFonts w:ascii="Times New Roman" w:hAnsi="Times New Roman"/>
          <w:sz w:val="24"/>
          <w:szCs w:val="24"/>
        </w:rPr>
        <w:t xml:space="preserve">% </w:t>
      </w:r>
      <w:r w:rsidRPr="00C3383F">
        <w:rPr>
          <w:rFonts w:ascii="Times New Roman" w:hAnsi="Times New Roman"/>
          <w:sz w:val="24"/>
          <w:szCs w:val="24"/>
          <w:lang w:val="uk-UA"/>
        </w:rPr>
        <w:t>вище</w:t>
      </w:r>
      <w:r w:rsidRPr="00C3383F">
        <w:rPr>
          <w:rFonts w:ascii="Times New Roman" w:hAnsi="Times New Roman"/>
          <w:sz w:val="24"/>
          <w:szCs w:val="24"/>
        </w:rPr>
        <w:t xml:space="preserve"> в порівнянні з </w:t>
      </w:r>
      <w:r w:rsidRPr="00C3383F">
        <w:rPr>
          <w:rFonts w:ascii="Times New Roman" w:hAnsi="Times New Roman"/>
          <w:sz w:val="24"/>
          <w:szCs w:val="24"/>
          <w:lang w:val="uk-UA"/>
        </w:rPr>
        <w:t>І семестром</w:t>
      </w:r>
      <w:r w:rsidRPr="00C3383F">
        <w:rPr>
          <w:rFonts w:ascii="Times New Roman" w:hAnsi="Times New Roman"/>
          <w:sz w:val="24"/>
          <w:szCs w:val="24"/>
        </w:rPr>
        <w:t>. (В 5 класі-</w:t>
      </w:r>
      <w:r w:rsidRPr="00C3383F">
        <w:rPr>
          <w:rFonts w:ascii="Times New Roman" w:hAnsi="Times New Roman"/>
          <w:sz w:val="24"/>
          <w:szCs w:val="24"/>
          <w:lang w:val="uk-UA"/>
        </w:rPr>
        <w:t>60</w:t>
      </w:r>
      <w:r w:rsidRPr="00C3383F">
        <w:rPr>
          <w:rFonts w:ascii="Times New Roman" w:hAnsi="Times New Roman"/>
          <w:sz w:val="24"/>
          <w:szCs w:val="24"/>
        </w:rPr>
        <w:t>%, в 6 класі-3</w:t>
      </w:r>
      <w:r w:rsidRPr="00C3383F">
        <w:rPr>
          <w:rFonts w:ascii="Times New Roman" w:hAnsi="Times New Roman"/>
          <w:sz w:val="24"/>
          <w:szCs w:val="24"/>
          <w:lang w:val="uk-UA"/>
        </w:rPr>
        <w:t>4</w:t>
      </w:r>
      <w:r w:rsidRPr="00C3383F">
        <w:rPr>
          <w:rFonts w:ascii="Times New Roman" w:hAnsi="Times New Roman"/>
          <w:sz w:val="24"/>
          <w:szCs w:val="24"/>
        </w:rPr>
        <w:t>%, в 7 класі-</w:t>
      </w:r>
      <w:r w:rsidRPr="00C3383F">
        <w:rPr>
          <w:rFonts w:ascii="Times New Roman" w:hAnsi="Times New Roman"/>
          <w:sz w:val="24"/>
          <w:szCs w:val="24"/>
          <w:lang w:val="uk-UA"/>
        </w:rPr>
        <w:t>23</w:t>
      </w:r>
      <w:r w:rsidRPr="00C3383F">
        <w:rPr>
          <w:rFonts w:ascii="Times New Roman" w:hAnsi="Times New Roman"/>
          <w:sz w:val="24"/>
          <w:szCs w:val="24"/>
        </w:rPr>
        <w:t>%, в 8 класі-</w:t>
      </w:r>
      <w:r w:rsidRPr="00C3383F">
        <w:rPr>
          <w:rFonts w:ascii="Times New Roman" w:hAnsi="Times New Roman"/>
          <w:sz w:val="24"/>
          <w:szCs w:val="24"/>
          <w:lang w:val="uk-UA"/>
        </w:rPr>
        <w:t>56</w:t>
      </w:r>
      <w:r w:rsidRPr="00C3383F">
        <w:rPr>
          <w:rFonts w:ascii="Times New Roman" w:hAnsi="Times New Roman"/>
          <w:sz w:val="24"/>
          <w:szCs w:val="24"/>
        </w:rPr>
        <w:t>%, в 9 класі-</w:t>
      </w:r>
      <w:r w:rsidRPr="00C3383F">
        <w:rPr>
          <w:rFonts w:ascii="Times New Roman" w:hAnsi="Times New Roman"/>
          <w:sz w:val="24"/>
          <w:szCs w:val="24"/>
          <w:lang w:val="uk-UA"/>
        </w:rPr>
        <w:t>44</w:t>
      </w:r>
      <w:r w:rsidRPr="00C3383F">
        <w:rPr>
          <w:rFonts w:ascii="Times New Roman" w:hAnsi="Times New Roman"/>
          <w:sz w:val="24"/>
          <w:szCs w:val="24"/>
        </w:rPr>
        <w:t xml:space="preserve">%). В школі ІІІ ступеня із </w:t>
      </w:r>
      <w:r w:rsidRPr="00C3383F">
        <w:rPr>
          <w:rFonts w:ascii="Times New Roman" w:hAnsi="Times New Roman"/>
          <w:sz w:val="24"/>
          <w:szCs w:val="24"/>
          <w:lang w:val="uk-UA"/>
        </w:rPr>
        <w:t>25</w:t>
      </w:r>
      <w:r w:rsidRPr="00C3383F">
        <w:rPr>
          <w:rFonts w:ascii="Times New Roman" w:hAnsi="Times New Roman"/>
          <w:sz w:val="24"/>
          <w:szCs w:val="24"/>
        </w:rPr>
        <w:t xml:space="preserve"> учнів  на високому рівні навчається </w:t>
      </w:r>
      <w:r w:rsidRPr="00C3383F">
        <w:rPr>
          <w:rFonts w:ascii="Times New Roman" w:hAnsi="Times New Roman"/>
          <w:sz w:val="24"/>
          <w:szCs w:val="24"/>
          <w:lang w:val="uk-UA"/>
        </w:rPr>
        <w:t>1</w:t>
      </w:r>
      <w:r w:rsidRPr="00C3383F">
        <w:rPr>
          <w:rFonts w:ascii="Times New Roman" w:hAnsi="Times New Roman"/>
          <w:sz w:val="24"/>
          <w:szCs w:val="24"/>
        </w:rPr>
        <w:t xml:space="preserve"> учень</w:t>
      </w:r>
      <w:r w:rsidRPr="00C3383F">
        <w:rPr>
          <w:rFonts w:ascii="Times New Roman" w:hAnsi="Times New Roman"/>
          <w:sz w:val="24"/>
          <w:szCs w:val="24"/>
          <w:lang w:val="uk-UA"/>
        </w:rPr>
        <w:t xml:space="preserve"> (4%)</w:t>
      </w:r>
      <w:r w:rsidRPr="00C3383F">
        <w:rPr>
          <w:rFonts w:ascii="Times New Roman" w:hAnsi="Times New Roman"/>
          <w:sz w:val="24"/>
          <w:szCs w:val="24"/>
        </w:rPr>
        <w:t xml:space="preserve">, на достатньому- </w:t>
      </w:r>
      <w:r w:rsidRPr="00C3383F">
        <w:rPr>
          <w:rFonts w:ascii="Times New Roman" w:hAnsi="Times New Roman"/>
          <w:sz w:val="24"/>
          <w:szCs w:val="24"/>
          <w:lang w:val="uk-UA"/>
        </w:rPr>
        <w:t xml:space="preserve">11 </w:t>
      </w:r>
      <w:r w:rsidRPr="00C3383F">
        <w:rPr>
          <w:rFonts w:ascii="Times New Roman" w:hAnsi="Times New Roman"/>
          <w:sz w:val="24"/>
          <w:szCs w:val="24"/>
        </w:rPr>
        <w:t xml:space="preserve">( </w:t>
      </w:r>
      <w:r w:rsidRPr="00C3383F">
        <w:rPr>
          <w:rFonts w:ascii="Times New Roman" w:hAnsi="Times New Roman"/>
          <w:sz w:val="24"/>
          <w:szCs w:val="24"/>
          <w:lang w:val="uk-UA"/>
        </w:rPr>
        <w:t>44</w:t>
      </w:r>
      <w:r w:rsidRPr="00C3383F">
        <w:rPr>
          <w:rFonts w:ascii="Times New Roman" w:hAnsi="Times New Roman"/>
          <w:sz w:val="24"/>
          <w:szCs w:val="24"/>
        </w:rPr>
        <w:t>%), середньому – 1</w:t>
      </w:r>
      <w:r w:rsidRPr="00C3383F">
        <w:rPr>
          <w:rFonts w:ascii="Times New Roman" w:hAnsi="Times New Roman"/>
          <w:sz w:val="24"/>
          <w:szCs w:val="24"/>
          <w:lang w:val="uk-UA"/>
        </w:rPr>
        <w:t>2</w:t>
      </w:r>
      <w:r w:rsidRPr="00C3383F">
        <w:rPr>
          <w:rFonts w:ascii="Times New Roman" w:hAnsi="Times New Roman"/>
          <w:sz w:val="24"/>
          <w:szCs w:val="24"/>
        </w:rPr>
        <w:t>(</w:t>
      </w:r>
      <w:r w:rsidRPr="00C3383F">
        <w:rPr>
          <w:rFonts w:ascii="Times New Roman" w:hAnsi="Times New Roman"/>
          <w:sz w:val="24"/>
          <w:szCs w:val="24"/>
          <w:lang w:val="uk-UA"/>
        </w:rPr>
        <w:t>48</w:t>
      </w:r>
      <w:r w:rsidRPr="00C3383F">
        <w:rPr>
          <w:rFonts w:ascii="Times New Roman" w:hAnsi="Times New Roman"/>
          <w:sz w:val="24"/>
          <w:szCs w:val="24"/>
        </w:rPr>
        <w:t>%)</w:t>
      </w:r>
      <w:r w:rsidRPr="00C3383F">
        <w:rPr>
          <w:rFonts w:ascii="Times New Roman" w:hAnsi="Times New Roman"/>
          <w:sz w:val="24"/>
          <w:szCs w:val="24"/>
          <w:lang w:val="uk-UA"/>
        </w:rPr>
        <w:t>, на початковому 1(4%).</w:t>
      </w:r>
      <w:r w:rsidRPr="00C3383F">
        <w:rPr>
          <w:rFonts w:ascii="Times New Roman" w:hAnsi="Times New Roman"/>
          <w:sz w:val="24"/>
          <w:szCs w:val="24"/>
        </w:rPr>
        <w:t xml:space="preserve"> Якісний показник становить -</w:t>
      </w:r>
      <w:r w:rsidRPr="00C3383F">
        <w:rPr>
          <w:rFonts w:ascii="Times New Roman" w:hAnsi="Times New Roman"/>
          <w:sz w:val="24"/>
          <w:szCs w:val="24"/>
          <w:lang w:val="uk-UA"/>
        </w:rPr>
        <w:t>48</w:t>
      </w:r>
      <w:r w:rsidRPr="00C3383F">
        <w:rPr>
          <w:rFonts w:ascii="Times New Roman" w:hAnsi="Times New Roman"/>
          <w:sz w:val="24"/>
          <w:szCs w:val="24"/>
        </w:rPr>
        <w:t>% (10 клас-</w:t>
      </w:r>
      <w:r w:rsidRPr="00C3383F">
        <w:rPr>
          <w:rFonts w:ascii="Times New Roman" w:hAnsi="Times New Roman"/>
          <w:sz w:val="24"/>
          <w:szCs w:val="24"/>
          <w:lang w:val="uk-UA"/>
        </w:rPr>
        <w:t>43</w:t>
      </w:r>
      <w:r w:rsidRPr="00C3383F">
        <w:rPr>
          <w:rFonts w:ascii="Times New Roman" w:hAnsi="Times New Roman"/>
          <w:sz w:val="24"/>
          <w:szCs w:val="24"/>
        </w:rPr>
        <w:t>%, 11 клас-</w:t>
      </w:r>
      <w:r w:rsidRPr="00C3383F">
        <w:rPr>
          <w:rFonts w:ascii="Times New Roman" w:hAnsi="Times New Roman"/>
          <w:sz w:val="24"/>
          <w:szCs w:val="24"/>
          <w:lang w:val="uk-UA"/>
        </w:rPr>
        <w:t>55</w:t>
      </w:r>
      <w:r w:rsidRPr="00C3383F">
        <w:rPr>
          <w:rFonts w:ascii="Times New Roman" w:hAnsi="Times New Roman"/>
          <w:sz w:val="24"/>
          <w:szCs w:val="24"/>
        </w:rPr>
        <w:t>%).</w:t>
      </w:r>
    </w:p>
    <w:p w:rsidR="00042D69" w:rsidRPr="00C3383F" w:rsidRDefault="00042D69" w:rsidP="00C3383F">
      <w:pPr>
        <w:spacing w:after="0" w:line="240" w:lineRule="auto"/>
        <w:ind w:firstLine="916"/>
        <w:rPr>
          <w:rFonts w:ascii="Times New Roman" w:hAnsi="Times New Roman"/>
          <w:sz w:val="24"/>
          <w:szCs w:val="24"/>
        </w:rPr>
      </w:pPr>
      <w:r w:rsidRPr="00C3383F">
        <w:rPr>
          <w:rFonts w:ascii="Times New Roman" w:hAnsi="Times New Roman"/>
          <w:sz w:val="24"/>
          <w:szCs w:val="24"/>
        </w:rPr>
        <w:t xml:space="preserve">Серед </w:t>
      </w:r>
      <w:r w:rsidRPr="00C3383F">
        <w:rPr>
          <w:rFonts w:ascii="Times New Roman" w:hAnsi="Times New Roman"/>
          <w:sz w:val="24"/>
          <w:szCs w:val="24"/>
          <w:lang w:val="uk-UA"/>
        </w:rPr>
        <w:t>25</w:t>
      </w:r>
      <w:r w:rsidRPr="00C3383F">
        <w:rPr>
          <w:rFonts w:ascii="Times New Roman" w:hAnsi="Times New Roman"/>
          <w:sz w:val="24"/>
          <w:szCs w:val="24"/>
        </w:rPr>
        <w:t xml:space="preserve"> учнів 9-</w:t>
      </w:r>
      <w:r w:rsidRPr="00C3383F">
        <w:rPr>
          <w:rFonts w:ascii="Times New Roman" w:hAnsi="Times New Roman"/>
          <w:sz w:val="24"/>
          <w:szCs w:val="24"/>
          <w:lang w:val="uk-UA"/>
        </w:rPr>
        <w:t>го</w:t>
      </w:r>
      <w:r w:rsidRPr="00C3383F">
        <w:rPr>
          <w:rFonts w:ascii="Times New Roman" w:hAnsi="Times New Roman"/>
          <w:sz w:val="24"/>
          <w:szCs w:val="24"/>
        </w:rPr>
        <w:t xml:space="preserve"> клас</w:t>
      </w:r>
      <w:r w:rsidRPr="00C3383F">
        <w:rPr>
          <w:rFonts w:ascii="Times New Roman" w:hAnsi="Times New Roman"/>
          <w:sz w:val="24"/>
          <w:szCs w:val="24"/>
          <w:lang w:val="uk-UA"/>
        </w:rPr>
        <w:t>у</w:t>
      </w:r>
      <w:r w:rsidRPr="00C3383F">
        <w:rPr>
          <w:rFonts w:ascii="Times New Roman" w:hAnsi="Times New Roman"/>
          <w:sz w:val="24"/>
          <w:szCs w:val="24"/>
        </w:rPr>
        <w:t xml:space="preserve"> </w:t>
      </w:r>
      <w:r w:rsidRPr="00C3383F">
        <w:rPr>
          <w:rFonts w:ascii="Times New Roman" w:hAnsi="Times New Roman"/>
          <w:sz w:val="24"/>
          <w:szCs w:val="24"/>
          <w:lang w:val="uk-UA"/>
        </w:rPr>
        <w:t>2</w:t>
      </w:r>
      <w:r w:rsidRPr="00C3383F">
        <w:rPr>
          <w:rFonts w:ascii="Times New Roman" w:hAnsi="Times New Roman"/>
          <w:sz w:val="24"/>
          <w:szCs w:val="24"/>
        </w:rPr>
        <w:t xml:space="preserve"> отримали Свідоцтва про базову середню освіту з відзнакою.</w:t>
      </w:r>
    </w:p>
    <w:p w:rsidR="00042D69" w:rsidRPr="00C3383F" w:rsidRDefault="00042D69" w:rsidP="00C3383F">
      <w:pPr>
        <w:spacing w:after="0" w:line="240" w:lineRule="auto"/>
        <w:ind w:firstLine="916"/>
        <w:rPr>
          <w:rFonts w:ascii="Times New Roman" w:hAnsi="Times New Roman"/>
          <w:sz w:val="24"/>
          <w:szCs w:val="24"/>
        </w:rPr>
      </w:pPr>
      <w:r w:rsidRPr="00C3383F">
        <w:rPr>
          <w:rFonts w:ascii="Times New Roman" w:hAnsi="Times New Roman"/>
          <w:sz w:val="24"/>
          <w:szCs w:val="24"/>
          <w:lang w:val="uk-UA"/>
        </w:rPr>
        <w:t>11 учнів 11 класу</w:t>
      </w:r>
      <w:r w:rsidRPr="00C3383F">
        <w:rPr>
          <w:rFonts w:ascii="Times New Roman" w:hAnsi="Times New Roman"/>
          <w:sz w:val="24"/>
          <w:szCs w:val="24"/>
        </w:rPr>
        <w:t xml:space="preserve"> отримали Свідоцтва про </w:t>
      </w:r>
      <w:r w:rsidRPr="00C3383F">
        <w:rPr>
          <w:rFonts w:ascii="Times New Roman" w:hAnsi="Times New Roman"/>
          <w:sz w:val="24"/>
          <w:szCs w:val="24"/>
          <w:lang w:val="uk-UA"/>
        </w:rPr>
        <w:t>повну загальну</w:t>
      </w:r>
      <w:r w:rsidRPr="00C3383F">
        <w:rPr>
          <w:rFonts w:ascii="Times New Roman" w:hAnsi="Times New Roman"/>
          <w:sz w:val="24"/>
          <w:szCs w:val="24"/>
        </w:rPr>
        <w:t xml:space="preserve"> середню освіту.</w:t>
      </w:r>
    </w:p>
    <w:p w:rsidR="00042D69" w:rsidRPr="00C3383F" w:rsidRDefault="00042D69" w:rsidP="00C3383F">
      <w:pPr>
        <w:spacing w:after="0" w:line="240" w:lineRule="auto"/>
        <w:ind w:firstLine="916"/>
        <w:rPr>
          <w:rFonts w:ascii="Times New Roman" w:hAnsi="Times New Roman"/>
          <w:sz w:val="24"/>
          <w:szCs w:val="24"/>
          <w:lang w:val="uk-UA"/>
        </w:rPr>
      </w:pPr>
      <w:r w:rsidRPr="00C3383F">
        <w:rPr>
          <w:rFonts w:ascii="Times New Roman" w:hAnsi="Times New Roman"/>
          <w:sz w:val="24"/>
          <w:szCs w:val="24"/>
        </w:rPr>
        <w:t>Одним із головних показників педагогічної майстерності та результативності наполегливої роботи вчителів школи є робота з обдарованими учнями та їх перемоги</w:t>
      </w:r>
      <w:r w:rsidRPr="00C3383F">
        <w:rPr>
          <w:rFonts w:ascii="Times New Roman" w:hAnsi="Times New Roman"/>
          <w:sz w:val="24"/>
          <w:szCs w:val="24"/>
          <w:lang w:val="uk-UA"/>
        </w:rPr>
        <w:t>.</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У І семестрі 2020-2021 н.р. учні школи брали участь у Всеукраїнських конкурсах та інтернет-олімпіадах. У Всеукраїнському конкурсі з інформатики «Бобер» взяло участь 7 учнів  (вчитель Заєць Ігор Михайлович); «Левеня» - 6 учнів: 1 учень показав відмінний результат, 5 – добрий(вчитель Нікіфорова Альона Дмитрівна; «Кенгуру» - 26 учнів: 4 учні показали відмінний результат, 12 – добрий, 10 – учасники (вчителі Денісова Тетяна Валеріївна та Маковенко Галина Григорівна, Черниш Валентина Василівна, Демченко Наталя Петрівна). У всеукраїнській інтернет-олімпіаді з математики «На урок» взяли участь 16 учнів. Дипломами І ступеня нагороджено 4 учнів, дипломами другого ступеня – 3 учні, дипломами ІІІ ступеня – 2 учні, сертифікати учасника – 7 учнів (вчитель Маковенко Галина Григорівна). З фізики взяли участь 7 учнів: </w:t>
      </w:r>
    </w:p>
    <w:p w:rsidR="00042D69" w:rsidRPr="00C3383F" w:rsidRDefault="00042D69" w:rsidP="00C3383F">
      <w:pPr>
        <w:spacing w:after="0" w:line="240" w:lineRule="auto"/>
        <w:ind w:firstLine="227"/>
        <w:rPr>
          <w:rFonts w:ascii="Times New Roman" w:hAnsi="Times New Roman"/>
          <w:sz w:val="24"/>
          <w:szCs w:val="24"/>
          <w:lang w:val="uk-UA"/>
        </w:rPr>
      </w:pPr>
      <w:r w:rsidRPr="00C3383F">
        <w:rPr>
          <w:rFonts w:ascii="Times New Roman" w:hAnsi="Times New Roman"/>
          <w:sz w:val="24"/>
          <w:szCs w:val="24"/>
          <w:lang w:val="uk-UA"/>
        </w:rPr>
        <w:t xml:space="preserve">   Дипломом І ступеня нагороджено 1 учня, дипломами другого ступеня – 2 учнів, сертифікати учасника – 4 учні (вчитель Нікіфорова Альона Дмитрівна). З трудового навчання взяли участь 9 учнів.  Дипломами другого ступеня нагороджено 1 учня, ІІІ ступеня – 1 учня, сертифікати учасника – 7 учнів (вчитель Нікіфорова Альона Дмитрівна). З англійської мови «На урок» взяла участь 1 учениця, зайняла І місце та «Всеосвіта» 1 учениця – ІІІ місце (вчитель Войтенко Юлія Петрівна). Учні 3 класу (класний керівник Черниш Валентина Василівна) взяли участь у Всеукраїнській інтернет-олімпіаді з української мови, математики, мистецтва, курсу «Я досліджую світ». З української мови взяли участь 7 учнів. 6 учнів нагороджені дипломами І ступеня, 1 – ІІІ ступеня. З математики взяли участь  8 учнів. Дипломами І ступеня нагороджено 2 учні, ІІ ступеня- 4 учні, дипломами учасника – 2 учні. З мистецтва взяли участь 5 учнів.  Дипломами ІІ ступеня нагороджено 4 учні, ІІІ ступеня- 2 учні, дипломами учасника – 2 учні. З курсу «Я досліджую світ» взяли участь 7 учнів.  Дипломом І ступеня нагороджено 1 учня, дипломами ІІ ступеня нагороджено 2 учнів, ІІІ ступеня- 1 учня, дипломами учасника – 3 учні. Також третьокласники брали участь в інтернет-олімпіаді з української мови на платформі «Всеосвіта – Осінь-2020». Дипломи І ступеня та листи-подяки отримали 2 учні, дипломи ІІ ступеня та листи-подяки отримали 3 учні, дипломи учасника та листи-подяки отримали 6 учнів.Брали участь третьокласники і Всеукраїнських конкурсах «Від бандури до цимбали», «Стоп- </w:t>
      </w:r>
      <w:r w:rsidRPr="00C3383F">
        <w:rPr>
          <w:rFonts w:ascii="Times New Roman" w:hAnsi="Times New Roman"/>
          <w:sz w:val="24"/>
          <w:szCs w:val="24"/>
          <w:lang w:val="en-US"/>
        </w:rPr>
        <w:t>COVID</w:t>
      </w:r>
      <w:r w:rsidRPr="00C3383F">
        <w:rPr>
          <w:rFonts w:ascii="Times New Roman" w:hAnsi="Times New Roman"/>
          <w:sz w:val="24"/>
          <w:szCs w:val="24"/>
          <w:lang w:val="uk-UA"/>
        </w:rPr>
        <w:t>-19». Дипломами І ступеня нагороджено 2 учнів. Колективна робота третьокласників була направлена на Всеукраїнський конкурс малюнків «Україна майбутнього». Учні 6 та 8  класів брали участь у Всеураїнських онлайн-конкурсах до Дня гідності та свободи та «Безпечний інтернет» . Один учень 8 класу нагороджений дипломом І ступеня, два учні- дипломом ІІ ступеня. Два учні 6 класу нагороджені дипломами І ступеня, 4 учні – дипломами ІІ ступеня, 2 учні – дипломами ІІІ ступеня, 6 учнів дипломами учасника.</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У ІІ семестрі 2020-2021 н.р. учні школи брали участь у Всеукраїнських конкурсах та інтернет-олімпіадах. У Всеукраїнському конкурсі «Геліантус» взяло участь 6 учнів  (вчитель Никифоренко Л.В.) з яких 2 учні отримали найкращий результат, 4 учнів ногороджено дипломами; «Гринвіч» - 18 учасників (вчитель Войтенко Ю.П.) ; «Кенгуру» - 29 учнів: 12 учнів показали відмінний результат, 10 – добрий, 7 – учасники (вчителі Денісова Т.В., Маковенко Г.Г, Черниш В. В, Демченко Н.П.);  «Колосок осінній» - 8 учнів, дипломами ІІ ступеня нагороджено 3 учнів, 5 учасників (вчитель Нікіфорова А.Д.); Всеукраїнський конкурс з хімії  «Водо є життя» - 19 учасників (вчитель Никифоренко Л.В.); Всеукраїнський турнір юних біологів «Необіо» - 4 учасника (вчитель Никифоренко Л.В.); Всеукраїнський конкурс  «День без мобільного інтернету» 19 учасників (вчителі Нікіфорова А.Д., Никифоренко Л.В.); У Всеукраїнській інтернет-олімпіаді з фізики «На урок» взяли участь 15 учнів. Дипломами   ІІ ступеня – 1 учениця,  ІІІ – 2 учениці, сертифікати учасника – 12 учнів (вчитель Нікіфорова А.Д).; з трудового навчання – 6 учасників. Дипломами   ІІ ступеня – 1 учениця,  ІІІ – 2 учениці, сертифікати учасника – 5 учнів (вчитель Нікіфорова А.Д).</w:t>
      </w:r>
    </w:p>
    <w:p w:rsidR="00042D69" w:rsidRPr="00C3383F" w:rsidRDefault="00042D69" w:rsidP="00C3383F">
      <w:pPr>
        <w:spacing w:after="0" w:line="240" w:lineRule="auto"/>
        <w:ind w:firstLine="227"/>
        <w:rPr>
          <w:rFonts w:ascii="Times New Roman" w:hAnsi="Times New Roman"/>
          <w:sz w:val="24"/>
          <w:szCs w:val="24"/>
          <w:lang w:val="uk-UA"/>
        </w:rPr>
      </w:pPr>
      <w:r w:rsidRPr="00C3383F">
        <w:rPr>
          <w:rFonts w:ascii="Times New Roman" w:hAnsi="Times New Roman"/>
          <w:sz w:val="24"/>
          <w:szCs w:val="24"/>
          <w:lang w:val="uk-UA"/>
        </w:rPr>
        <w:t xml:space="preserve">   В інтернет-олімпіаді на платформі «Всеосвіта – Зима-2021» з фізики взяло участь 6 учнів. Диплом ІІ ступеня отримала 1 учниця, дипломи ІІІ ступеня -  2 учні, дипломи учасника 3 учні (вчитель Нікіфорова А.Д.);  З  біології  - 6 учнів . Диплом Іступеня отримала 3 учні, дипломи ІІ ступеня -  2 учні, дипломи учасника  - 1 учень. ( Никифоренко Л.В.). З української мови «Зима – 2021» взяло участь 8 учнів. Диплом І ступеня отримала 1 учниця, дипломи ІІ ступеня -  2 учні,  дипломи учасника 5 учнів. « Весна -2021» 7 учасників. дипломи ІІ ступеня -  1 учениця,  дипломи учасника 6 учнів (вчитель Демченко Н.П..).</w:t>
      </w:r>
    </w:p>
    <w:p w:rsidR="00042D69" w:rsidRPr="00C3383F" w:rsidRDefault="00042D69" w:rsidP="00C3383F">
      <w:pPr>
        <w:pStyle w:val="justified"/>
        <w:spacing w:before="0" w:beforeAutospacing="0" w:after="0" w:afterAutospacing="0"/>
        <w:jc w:val="both"/>
        <w:rPr>
          <w:b/>
          <w:lang w:val="uk-UA"/>
        </w:rPr>
      </w:pPr>
      <w:r w:rsidRPr="00C3383F">
        <w:rPr>
          <w:b/>
          <w:bCs/>
          <w:lang w:val="uk-UA"/>
        </w:rPr>
        <w:t>Методична робота в закладі</w:t>
      </w:r>
    </w:p>
    <w:p w:rsidR="00042D69" w:rsidRPr="00C3383F" w:rsidRDefault="00042D69" w:rsidP="00C3383F">
      <w:pPr>
        <w:pStyle w:val="justified"/>
        <w:spacing w:before="0" w:beforeAutospacing="0" w:after="0" w:afterAutospacing="0"/>
        <w:jc w:val="both"/>
        <w:rPr>
          <w:lang w:val="uk-UA"/>
        </w:rPr>
      </w:pPr>
      <w:r w:rsidRPr="00C3383F">
        <w:t> </w:t>
      </w:r>
      <w:r w:rsidRPr="00C3383F">
        <w:rPr>
          <w:lang w:val="uk-UA"/>
        </w:rPr>
        <w:t xml:space="preserve"> </w:t>
      </w:r>
      <w:r w:rsidRPr="00C3383F">
        <w:t>  </w:t>
      </w:r>
      <w:r w:rsidRPr="00C3383F">
        <w:rPr>
          <w:bCs/>
          <w:lang w:val="uk-UA"/>
        </w:rPr>
        <w:t>Методична робота в сучасній школі</w:t>
      </w:r>
      <w:r w:rsidRPr="00C3383F">
        <w:rPr>
          <w:b/>
          <w:bCs/>
        </w:rPr>
        <w:t> </w:t>
      </w:r>
      <w:r w:rsidRPr="00C3383F">
        <w:rPr>
          <w:lang w:val="uk-UA"/>
        </w:rPr>
        <w:t>— це цілісна система взаємопов’язаних заходів, які ґрунтуються на досягненнях науки, передового педагогічного досвіду та спрямовані на підвищення фахової майстерності педагогів, їхнього творчого потенціалу з метою підвищення ефективності освітнього процесу.</w:t>
      </w:r>
    </w:p>
    <w:p w:rsidR="00042D69" w:rsidRPr="00C3383F" w:rsidRDefault="00042D69" w:rsidP="00C3383F">
      <w:pPr>
        <w:pStyle w:val="justified"/>
        <w:spacing w:before="0" w:beforeAutospacing="0" w:after="0" w:afterAutospacing="0"/>
        <w:jc w:val="both"/>
      </w:pPr>
      <w:r w:rsidRPr="00C3383F">
        <w:rPr>
          <w:rStyle w:val="Emphasis"/>
          <w:bCs/>
          <w:i w:val="0"/>
        </w:rPr>
        <w:t>Пріоритетні завдання методичної роботи в умовах Нової української школи</w:t>
      </w:r>
      <w:r w:rsidRPr="00C3383F">
        <w:rPr>
          <w:rStyle w:val="Emphasis"/>
          <w:bCs/>
          <w:u w:val="single"/>
        </w:rPr>
        <w:t>:</w:t>
      </w:r>
    </w:p>
    <w:p w:rsidR="00042D69" w:rsidRPr="00C3383F" w:rsidRDefault="00042D69" w:rsidP="00C3383F">
      <w:pPr>
        <w:pStyle w:val="justified"/>
        <w:spacing w:before="0" w:beforeAutospacing="0" w:after="0" w:afterAutospacing="0"/>
        <w:jc w:val="both"/>
      </w:pPr>
      <w:r w:rsidRPr="00C3383F">
        <w:t>- Підвищення педагогічної майстерності вчителів через оптимальну структуру науково-методичної роботи, модернізація форм і методів розвитку професійної компетентності педагогів у міжатестаційний період, підготовка їх до роботи в сучасних умовах змісту освіти.</w:t>
      </w:r>
    </w:p>
    <w:p w:rsidR="00042D69" w:rsidRPr="00C3383F" w:rsidRDefault="00042D69" w:rsidP="00C3383F">
      <w:pPr>
        <w:pStyle w:val="justified"/>
        <w:spacing w:before="0" w:beforeAutospacing="0" w:after="0" w:afterAutospacing="0"/>
        <w:jc w:val="both"/>
      </w:pPr>
      <w:r w:rsidRPr="00C3383F">
        <w:t>- Інформаційне забезпечення педагогічних працівників з проблем освіти, педагогіки, психології, науки і ефективного педагогічного досвіду.</w:t>
      </w:r>
    </w:p>
    <w:p w:rsidR="00042D69" w:rsidRPr="00C3383F" w:rsidRDefault="00042D69" w:rsidP="00C3383F">
      <w:pPr>
        <w:pStyle w:val="justified"/>
        <w:spacing w:before="0" w:beforeAutospacing="0" w:after="0" w:afterAutospacing="0"/>
        <w:jc w:val="both"/>
      </w:pPr>
      <w:r w:rsidRPr="00C3383F">
        <w:t>- Вивчення, узагальнення, впровадження кращого педагогічного досвіду, наукових ідей, нових технологій навчання та виховання. </w:t>
      </w:r>
    </w:p>
    <w:p w:rsidR="00042D69" w:rsidRPr="00C3383F" w:rsidRDefault="00042D69" w:rsidP="00C3383F">
      <w:pPr>
        <w:pStyle w:val="justified"/>
        <w:spacing w:before="0" w:beforeAutospacing="0" w:after="0" w:afterAutospacing="0"/>
        <w:jc w:val="both"/>
      </w:pPr>
      <w:r w:rsidRPr="00C3383F">
        <w:t>- Залучення вчителів до інноваційної, дослідницько-експериментальної роботи.</w:t>
      </w:r>
    </w:p>
    <w:p w:rsidR="00042D69" w:rsidRPr="00C3383F" w:rsidRDefault="00042D69" w:rsidP="00C3383F">
      <w:pPr>
        <w:pStyle w:val="justified"/>
        <w:spacing w:before="0" w:beforeAutospacing="0" w:after="0" w:afterAutospacing="0"/>
        <w:jc w:val="both"/>
      </w:pPr>
      <w:r w:rsidRPr="00C3383F">
        <w:t>- Організація роботи з молодими вчителями з метою успішної адаптації до роботи в школі та підвищення рівня професійної компетентності.</w:t>
      </w:r>
    </w:p>
    <w:p w:rsidR="00042D69" w:rsidRPr="00C3383F" w:rsidRDefault="00042D69" w:rsidP="00C3383F">
      <w:pPr>
        <w:pStyle w:val="justified"/>
        <w:spacing w:before="0" w:beforeAutospacing="0" w:after="0" w:afterAutospacing="0"/>
        <w:jc w:val="both"/>
      </w:pPr>
      <w:r w:rsidRPr="00C3383F">
        <w:t>- Сприяння підвищенню загального рівня ІКТ-компетентності педагогів.</w:t>
      </w:r>
    </w:p>
    <w:p w:rsidR="00042D69" w:rsidRPr="00C3383F" w:rsidRDefault="00042D69" w:rsidP="00C3383F">
      <w:pPr>
        <w:pStyle w:val="justified"/>
        <w:spacing w:before="0" w:beforeAutospacing="0" w:after="0" w:afterAutospacing="0"/>
        <w:jc w:val="both"/>
      </w:pPr>
      <w:r w:rsidRPr="00C3383F">
        <w:t>- Створення умов для безперервного вдосконалення фахової освіти і кваліфікації педагогічних працівників.</w:t>
      </w:r>
    </w:p>
    <w:p w:rsidR="00042D69" w:rsidRPr="00C3383F" w:rsidRDefault="00042D69" w:rsidP="00C3383F">
      <w:pPr>
        <w:pStyle w:val="justified"/>
        <w:spacing w:before="0" w:beforeAutospacing="0" w:after="0" w:afterAutospacing="0"/>
        <w:jc w:val="both"/>
      </w:pPr>
      <w:r w:rsidRPr="00C3383F">
        <w:t>- Проведення моніторингових досліджень, діагностичної роботи щодо виявлення  основних методичних проблем.</w:t>
      </w:r>
    </w:p>
    <w:p w:rsidR="00042D69" w:rsidRPr="00C3383F" w:rsidRDefault="00042D69" w:rsidP="00C3383F">
      <w:pPr>
        <w:pStyle w:val="justified"/>
        <w:spacing w:before="0" w:beforeAutospacing="0" w:after="0" w:afterAutospacing="0"/>
        <w:jc w:val="both"/>
      </w:pPr>
      <w:r w:rsidRPr="00C3383F">
        <w:rPr>
          <w:bCs/>
        </w:rPr>
        <w:t>    Структура методичної роботи</w:t>
      </w:r>
      <w:r w:rsidRPr="00C3383F">
        <w:t> складається із взаємопов’язаних та взаємодіючих елементів, які відповідають цілям і завданням, що стоять перед  закладом освіти та втілюються у різних формах, методах і засобах.</w:t>
      </w:r>
    </w:p>
    <w:p w:rsidR="00042D69" w:rsidRPr="00C3383F" w:rsidRDefault="00042D69" w:rsidP="00C3383F">
      <w:pPr>
        <w:pStyle w:val="justified"/>
        <w:spacing w:before="0" w:beforeAutospacing="0" w:after="0" w:afterAutospacing="0"/>
        <w:jc w:val="both"/>
      </w:pPr>
      <w:r w:rsidRPr="00C3383F">
        <w:t>Структуру методичної роботи визначено в таких її формах: колективні, групові, індивідуальні. Учитель відповідно до власного педагогічного інтересу обирає форми методичної роботи.</w:t>
      </w:r>
    </w:p>
    <w:p w:rsidR="00042D69" w:rsidRPr="00C3383F" w:rsidRDefault="00042D69" w:rsidP="00C3383F">
      <w:pPr>
        <w:pStyle w:val="justified"/>
        <w:spacing w:before="0" w:beforeAutospacing="0" w:after="0" w:afterAutospacing="0"/>
        <w:jc w:val="both"/>
      </w:pPr>
      <w:r w:rsidRPr="00C3383F">
        <w:t>   </w:t>
      </w:r>
      <w:r w:rsidRPr="00C3383F">
        <w:rPr>
          <w:bCs/>
        </w:rPr>
        <w:t>Основу структури методичної роботи становить:</w:t>
      </w:r>
      <w:r w:rsidRPr="00C3383F">
        <w:t> педагогічна рада, методична рада, методичні об’єднання, методичний кабінет, семінари, інструктивно-методичні наради, робота над індивідуальними науково-методичними проблемами, самоосвіта.</w:t>
      </w:r>
    </w:p>
    <w:p w:rsidR="00042D69" w:rsidRPr="00C3383F" w:rsidRDefault="00042D69" w:rsidP="00C3383F">
      <w:pPr>
        <w:pStyle w:val="justified"/>
        <w:spacing w:before="0" w:beforeAutospacing="0" w:after="0" w:afterAutospacing="0"/>
        <w:jc w:val="both"/>
      </w:pPr>
      <w:r w:rsidRPr="00C3383F">
        <w:t>   </w:t>
      </w:r>
      <w:r w:rsidRPr="00C3383F">
        <w:rPr>
          <w:bCs/>
        </w:rPr>
        <w:t>Методична рада</w:t>
      </w:r>
      <w:r w:rsidRPr="00C3383F">
        <w:rPr>
          <w:b/>
          <w:bCs/>
        </w:rPr>
        <w:t> </w:t>
      </w:r>
      <w:r w:rsidRPr="00C3383F">
        <w:t>школи координує діяльність усіх методичних структур. Члени ради організовують і координують методичну роботу: розглядають на своїх засіданнях важливі питання освітнього процесу, спрямовують роботу педагогічного колективу на продовження реалізації методичної теми, розглядаються такі питання, як моніторингові дослідження у закладі освіти, діяльність методичних об’єднань учителів, застосування інноваційних технологій, інформаційно–комунікативних технологій, результативність форм методичної роботи, аналіз результативності роботи вчителів з обдарованими дітьми, підготовка та проведення предметних олімпіад, конкурсу-захисту МАН, конкурсів учнівської творчості, система роботи з учнями 9-х, 11-го класів  по підготовці до підсумкової державної атестації. Упродовж 20</w:t>
      </w:r>
      <w:r w:rsidRPr="00C3383F">
        <w:rPr>
          <w:lang w:val="uk-UA"/>
        </w:rPr>
        <w:t>20</w:t>
      </w:r>
      <w:r w:rsidRPr="00C3383F">
        <w:t>/202</w:t>
      </w:r>
      <w:r w:rsidRPr="00C3383F">
        <w:rPr>
          <w:lang w:val="uk-UA"/>
        </w:rPr>
        <w:t>1</w:t>
      </w:r>
      <w:r w:rsidRPr="00C3383F">
        <w:t xml:space="preserve"> навчального року проведено п’ять засідань, зміст яких відображено у протоколах.</w:t>
      </w:r>
    </w:p>
    <w:p w:rsidR="00042D69" w:rsidRPr="00C3383F" w:rsidRDefault="00042D69" w:rsidP="00C3383F">
      <w:pPr>
        <w:spacing w:after="0" w:line="240" w:lineRule="auto"/>
        <w:ind w:firstLine="916"/>
        <w:rPr>
          <w:rFonts w:ascii="Times New Roman" w:hAnsi="Times New Roman"/>
          <w:sz w:val="24"/>
          <w:szCs w:val="24"/>
          <w:lang w:val="uk-UA"/>
        </w:rPr>
      </w:pPr>
      <w:r w:rsidRPr="00C3383F">
        <w:rPr>
          <w:rFonts w:ascii="Times New Roman" w:hAnsi="Times New Roman"/>
          <w:sz w:val="24"/>
          <w:szCs w:val="24"/>
          <w:lang w:val="uk-UA"/>
        </w:rPr>
        <w:t xml:space="preserve">  Протягом року  працювали м/о  вчителів початкових класів, вчителів – словесників, природничо – математичного циклу, класних керівників.</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Протягом навчального року МО вчителів початкових класів працювали творчо, наполегливо,  ефективно,  результативно.</w:t>
      </w:r>
    </w:p>
    <w:p w:rsidR="00042D69" w:rsidRPr="00C3383F" w:rsidRDefault="00042D69" w:rsidP="00C3383F">
      <w:pPr>
        <w:autoSpaceDE w:val="0"/>
        <w:autoSpaceDN w:val="0"/>
        <w:adjustRightInd w:val="0"/>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 </w:t>
      </w:r>
      <w:r w:rsidRPr="00C3383F">
        <w:rPr>
          <w:rFonts w:ascii="Times New Roman" w:hAnsi="Times New Roman"/>
          <w:sz w:val="24"/>
          <w:szCs w:val="24"/>
          <w:lang w:val="uk-UA"/>
        </w:rPr>
        <w:t>Вчителі початкової ланки працювали над           проблемою:”Модернізація змісту освіти у вимірі сьогодення.” Проводилась велика робота з реалізації даного проблемного питання. Це проведення засідань методобєднаннь вчителів початкових класів, відкритих уроків та виховних заходів з використанням інноваційних технологій, творчих звітів учителів, що атестуються, виготовлення дидактичного, роздаткового матеріалу,зміцнення навчально-матеріальної бази початкових класів.</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У 2020-2021 н.р.методична робота була спрямована на підвищення професійної майстерності і розвиток творчої ініціативи вчителів, впровадження нового Державного  стандарту початкової освіти, забезпечення своєчасного вивчення нормативних документів, використання  інноваційних технологій навчання для формування ключових і предметних компетентностей, підвищення якості знань учнів, сворення атмосфери доброзичливості та ситуації успіху для учнів, удосконалення форм і методів роботи з талановитими й обдарованими дітьми.</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Протягом року відбулося 5 засідань МО вчителів початкових класів. На першому засіданні були опрацьовані програми, вивчені нормативні документи, які регламентують роботу початкової школи, визначили пріоритетні завдання на навчальний рік.</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Друге засідання було проведено за темою ”Шляхи ,форми і методи удосконалення навчально-виховного процесу. Використання інноваційних технологій  на уроках в початкових класах.Адаптація першокласників до шкільного колективу.” На чолі з заступником директора з НВР Олійник І.С.обговорили умови успішної  адаптації першокласників, роль групової, ігрової, проєктної та дослідницької діяльності, важливість активної співпраці з батьками.</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У ІІ семестрі в режимі дстанційного навчання проводилися 2 засідання, де учителі демонстрували використання в своїй роботі навички володіння ІКТ, власних електронних продуктів- досвіду роботи, розробок уроків, тестів, використання електронної продукції в освітньому процесі.</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Під час засідань вчителі проводили цікаві відкриті уроки, індивідуальні і групові консультації,тренінги. </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rPr>
        <w:t>Усі новації і реформи починаються з початкової школи. Свою діяльність вчителі початкових класів спрямовують на створення творчої атмосфери, модернізації форм та засобів навчання і виховання дітей, а головне – на реалізацію принципу рівноправного діалогу між учителем та учнем.</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Особливістю НУШ є організація освітнього простору.  У 1 класі (класний керівник Куріцина Л.М )  створено навчальні центри ( осередки): відпочинку, новин, творчості, вчителя, літературний, комунікативний. Є змінні стенди: «Моя країна  - Україна», «Доброго ранку», «Мій настрій»,  «Щасливий світ  дитинства»,  «Стіна слів». Постійні стенди: Абетка, осередки.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На протязі навчального року Куріцина Л.М.спонукала дітей  до формування корисних звичок, сприйняття усвідомлених найважливіших цінностей моралі та етики. Велика увага  приділялась патріотичному вихованню. На цю тему проведено виховні години: «Любове моя, Україно»,  «Мова моя, солов’</w:t>
      </w:r>
      <w:r w:rsidRPr="00C3383F">
        <w:rPr>
          <w:rFonts w:ascii="Times New Roman" w:hAnsi="Times New Roman"/>
          <w:sz w:val="24"/>
          <w:szCs w:val="24"/>
        </w:rPr>
        <w:t>їна”</w:t>
      </w:r>
      <w:r w:rsidRPr="00C3383F">
        <w:rPr>
          <w:rFonts w:ascii="Times New Roman" w:hAnsi="Times New Roman"/>
          <w:sz w:val="24"/>
          <w:szCs w:val="24"/>
          <w:lang w:val="uk-UA"/>
        </w:rPr>
        <w:t xml:space="preserve">, «Пісні рідного  краю»,  свято Вишиванки, конкурс малюнка, день Герба,  участь у святкуванні  дня Перемоги. Однією з основних тем було питання  за здоровий спосіб життя. Висвітлювались питання безпеки травматизму, поведінки біля водойм, в природі,  як застерігати себе від </w:t>
      </w:r>
      <w:r w:rsidRPr="00C3383F">
        <w:rPr>
          <w:rFonts w:ascii="Times New Roman" w:hAnsi="Times New Roman"/>
          <w:sz w:val="24"/>
          <w:szCs w:val="24"/>
          <w:lang w:val="en-US"/>
        </w:rPr>
        <w:t>COVID</w:t>
      </w:r>
      <w:r w:rsidRPr="00C3383F">
        <w:rPr>
          <w:rFonts w:ascii="Times New Roman" w:hAnsi="Times New Roman"/>
          <w:sz w:val="24"/>
          <w:szCs w:val="24"/>
        </w:rPr>
        <w:t xml:space="preserve"> -19</w:t>
      </w:r>
      <w:r w:rsidRPr="00C3383F">
        <w:rPr>
          <w:rFonts w:ascii="Times New Roman" w:hAnsi="Times New Roman"/>
          <w:sz w:val="24"/>
          <w:szCs w:val="24"/>
          <w:lang w:val="uk-UA"/>
        </w:rPr>
        <w:t xml:space="preserve">.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Багато роботи проведено  з учнями по  екологічному  вихованню.  Здійснювались екскурсії в природу.  Разом з дітьми посаджено  город на підвіконні. Створено летбуки: «Весна», «Зима», «Осінь», «Довкілля».  Разом з батьками змайстрували годівнички, шпаківні.  Цікавими були  Новорічне свято,  свято «Прощання з Букварем». Щотижня проводилась інформаційа хвилинка. Обговорювались правила поведінки на уроках, перерві, вміння користуватись  підручниками.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Можна впевнено сказати, що учні 1 класу  успішно пройшли адаптаційний період у школі.</w:t>
      </w:r>
    </w:p>
    <w:p w:rsidR="00042D69" w:rsidRPr="00C3383F" w:rsidRDefault="00042D69" w:rsidP="00C3383F">
      <w:pPr>
        <w:spacing w:after="0" w:line="240" w:lineRule="auto"/>
        <w:ind w:firstLine="284"/>
        <w:jc w:val="both"/>
        <w:rPr>
          <w:rFonts w:ascii="Times New Roman" w:hAnsi="Times New Roman"/>
          <w:sz w:val="24"/>
          <w:szCs w:val="24"/>
        </w:rPr>
      </w:pPr>
      <w:r w:rsidRPr="00C3383F">
        <w:rPr>
          <w:rFonts w:ascii="Times New Roman" w:hAnsi="Times New Roman"/>
          <w:sz w:val="24"/>
          <w:szCs w:val="24"/>
        </w:rPr>
        <w:t xml:space="preserve">На початку навчального року </w:t>
      </w:r>
      <w:r w:rsidRPr="00C3383F">
        <w:rPr>
          <w:rFonts w:ascii="Times New Roman" w:hAnsi="Times New Roman"/>
          <w:sz w:val="24"/>
          <w:szCs w:val="24"/>
          <w:lang w:val="uk-UA"/>
        </w:rPr>
        <w:t>класний керівник 2 класу Сокерчак І.Ю.</w:t>
      </w:r>
      <w:r w:rsidRPr="00C3383F">
        <w:rPr>
          <w:rFonts w:ascii="Times New Roman" w:hAnsi="Times New Roman"/>
          <w:sz w:val="24"/>
          <w:szCs w:val="24"/>
        </w:rPr>
        <w:t xml:space="preserve"> визначила мету і завдання для дитячого колективу й для себе як класного керівника. Запланувала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продовжила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042D69" w:rsidRPr="00C3383F" w:rsidRDefault="00042D69" w:rsidP="00C3383F">
      <w:pPr>
        <w:spacing w:after="0" w:line="240" w:lineRule="auto"/>
        <w:ind w:firstLine="284"/>
        <w:jc w:val="both"/>
        <w:rPr>
          <w:rFonts w:ascii="Times New Roman" w:hAnsi="Times New Roman"/>
          <w:sz w:val="24"/>
          <w:szCs w:val="24"/>
        </w:rPr>
      </w:pPr>
      <w:r w:rsidRPr="00C3383F">
        <w:rPr>
          <w:rFonts w:ascii="Times New Roman" w:hAnsi="Times New Roman"/>
          <w:sz w:val="24"/>
          <w:szCs w:val="24"/>
        </w:rPr>
        <w:t>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 Протягом семестру велася виховна робота, яка поєднувала різні форми роботи.</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bCs/>
          <w:iCs/>
          <w:sz w:val="24"/>
          <w:szCs w:val="24"/>
        </w:rPr>
        <w:t>Формування ціннісного ставлення до себе</w:t>
      </w:r>
      <w:r w:rsidRPr="00C3383F">
        <w:rPr>
          <w:rFonts w:ascii="Times New Roman" w:hAnsi="Times New Roman"/>
          <w:b/>
          <w:bCs/>
          <w:i/>
          <w:iCs/>
          <w:sz w:val="24"/>
          <w:szCs w:val="24"/>
        </w:rPr>
        <w:t> </w:t>
      </w:r>
      <w:r w:rsidRPr="00C3383F">
        <w:rPr>
          <w:rFonts w:ascii="Times New Roman" w:hAnsi="Times New Roman"/>
          <w:sz w:val="24"/>
          <w:szCs w:val="24"/>
        </w:rPr>
        <w:t>відбувалося через пропагування здорового способу життя – лепбук «Здоровим бути модно!»,</w:t>
      </w:r>
      <w:r w:rsidRPr="00C3383F">
        <w:rPr>
          <w:rFonts w:ascii="Times New Roman" w:hAnsi="Times New Roman"/>
          <w:sz w:val="24"/>
          <w:szCs w:val="24"/>
          <w:lang w:val="uk-UA"/>
        </w:rPr>
        <w:t xml:space="preserve"> </w:t>
      </w:r>
      <w:r w:rsidRPr="00C3383F">
        <w:rPr>
          <w:rFonts w:ascii="Times New Roman" w:hAnsi="Times New Roman"/>
          <w:sz w:val="24"/>
          <w:szCs w:val="24"/>
        </w:rPr>
        <w:t>застосування здоров’язберігаючих технологій (проведення руханок на уроках, використання оздоровчих вправ, пальчикової гімнастики), через проведення бесід з техніки безпеки з метою профілактики дитячого травматизму</w:t>
      </w:r>
      <w:r w:rsidRPr="00C3383F">
        <w:rPr>
          <w:rFonts w:ascii="Times New Roman" w:hAnsi="Times New Roman"/>
          <w:sz w:val="24"/>
          <w:szCs w:val="24"/>
          <w:lang w:val="uk-UA"/>
        </w:rPr>
        <w:t>,</w:t>
      </w:r>
      <w:r w:rsidRPr="00C3383F">
        <w:rPr>
          <w:rFonts w:ascii="Times New Roman" w:hAnsi="Times New Roman"/>
          <w:sz w:val="24"/>
          <w:szCs w:val="24"/>
        </w:rPr>
        <w:t xml:space="preserve"> малюнкове тестування «Профілактика інфекційних захворювань», досліджуємо медіа «Як не захворіти», вікторина «Сам удома».Також проводились урок милосердя «Домашні вихованці» та уявна подорож « Ми діти козацького роду». Для повного становлення дитини у колективі проводилось ранкове коло «Я та мій клас» , Кубик Блума «Дбай про інших», ранкове коло «Коли я виросту...»та інтелектуальна хвилинка «Хочу все знати».</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bCs/>
          <w:iCs/>
          <w:sz w:val="24"/>
          <w:szCs w:val="24"/>
        </w:rPr>
        <w:t>Формуванню ціннісного ставлення до праці</w:t>
      </w:r>
      <w:r w:rsidRPr="00C3383F">
        <w:rPr>
          <w:rFonts w:ascii="Times New Roman" w:hAnsi="Times New Roman"/>
          <w:sz w:val="24"/>
          <w:szCs w:val="24"/>
        </w:rPr>
        <w:t> сприяли організація класного чергування і навчання цьому другокласників.  Діти активно взяли участь у проекті «</w:t>
      </w:r>
      <w:r w:rsidRPr="00C3383F">
        <w:rPr>
          <w:rFonts w:ascii="Times New Roman" w:hAnsi="Times New Roman"/>
          <w:iCs/>
          <w:sz w:val="24"/>
          <w:szCs w:val="24"/>
        </w:rPr>
        <w:t>Трудовий десант»</w:t>
      </w:r>
      <w:r w:rsidRPr="00C3383F">
        <w:rPr>
          <w:rFonts w:ascii="Times New Roman" w:hAnsi="Times New Roman"/>
          <w:sz w:val="24"/>
          <w:szCs w:val="24"/>
        </w:rPr>
        <w:t xml:space="preserve">, в рамках якого прикрашали класну кімнату до новорічних свят.  Цікавими для дітей були й Гра-інсценізація «Кращий мамин помічник», </w:t>
      </w:r>
      <w:r w:rsidRPr="00C3383F">
        <w:rPr>
          <w:rFonts w:ascii="Times New Roman" w:hAnsi="Times New Roman"/>
          <w:sz w:val="24"/>
          <w:szCs w:val="24"/>
          <w:lang w:val="en-US"/>
        </w:rPr>
        <w:t>Lego</w:t>
      </w:r>
      <w:r w:rsidRPr="00C3383F">
        <w:rPr>
          <w:rFonts w:ascii="Times New Roman" w:hAnsi="Times New Roman"/>
          <w:sz w:val="24"/>
          <w:szCs w:val="24"/>
        </w:rPr>
        <w:t xml:space="preserve"> </w:t>
      </w:r>
      <w:r w:rsidRPr="00C3383F">
        <w:rPr>
          <w:rFonts w:ascii="Times New Roman" w:hAnsi="Times New Roman"/>
          <w:sz w:val="24"/>
          <w:szCs w:val="24"/>
          <w:lang w:val="en-US"/>
        </w:rPr>
        <w:t>System</w:t>
      </w:r>
      <w:r w:rsidRPr="00C3383F">
        <w:rPr>
          <w:rFonts w:ascii="Times New Roman" w:hAnsi="Times New Roman"/>
          <w:sz w:val="24"/>
          <w:szCs w:val="24"/>
        </w:rPr>
        <w:t xml:space="preserve"> «Діло майстра хвалить», ранкове коло «Бджілка мала, а й та працює».</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sz w:val="24"/>
          <w:szCs w:val="24"/>
        </w:rPr>
        <w:t>З метою </w:t>
      </w:r>
      <w:r w:rsidRPr="00C3383F">
        <w:rPr>
          <w:rFonts w:ascii="Times New Roman" w:hAnsi="Times New Roman"/>
          <w:bCs/>
          <w:iCs/>
          <w:sz w:val="24"/>
          <w:szCs w:val="24"/>
        </w:rPr>
        <w:t>формування ціннісного ставлення до природи</w:t>
      </w:r>
      <w:r w:rsidRPr="00C3383F">
        <w:rPr>
          <w:rFonts w:ascii="Times New Roman" w:hAnsi="Times New Roman"/>
          <w:sz w:val="24"/>
          <w:szCs w:val="24"/>
        </w:rPr>
        <w:t> з учнями класу проводилися вікторина-гра «Що я покладу в рюкзак для подорожі», «Екологічна стежка в різні пори року» з метою спостереження за сезонними змінами у природі, гра з ЛЕГО «Чисте джерело» , ранкове коло «Знай, люби, бережи», милування природою «Зимовий пейзаж»,  а також екологічна операція «Встанови годівничку», « Посади дерево».  А ще учні брали участь в акції «Озеленення класу».</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sz w:val="24"/>
          <w:szCs w:val="24"/>
        </w:rPr>
        <w:t>З метою </w:t>
      </w:r>
      <w:r w:rsidRPr="00C3383F">
        <w:rPr>
          <w:rFonts w:ascii="Times New Roman" w:hAnsi="Times New Roman"/>
          <w:bCs/>
          <w:iCs/>
          <w:sz w:val="24"/>
          <w:szCs w:val="24"/>
        </w:rPr>
        <w:t>формування ціннісного ставлення до суспільства, до держави</w:t>
      </w:r>
      <w:r w:rsidRPr="00C3383F">
        <w:rPr>
          <w:rFonts w:ascii="Times New Roman" w:hAnsi="Times New Roman"/>
          <w:b/>
          <w:bCs/>
          <w:i/>
          <w:iCs/>
          <w:sz w:val="24"/>
          <w:szCs w:val="24"/>
        </w:rPr>
        <w:t xml:space="preserve"> </w:t>
      </w:r>
      <w:r w:rsidRPr="00C3383F">
        <w:rPr>
          <w:rFonts w:ascii="Times New Roman" w:hAnsi="Times New Roman"/>
          <w:sz w:val="24"/>
          <w:szCs w:val="24"/>
        </w:rPr>
        <w:t>(національно - патріотичного виховання) відповідно до всесвітніх історичних дат, пам’ятних подій нашої держави і наного села проводились різноманітні заходи, серед яких: Перший урок «Щоб у серці жила  Батьківщина», лепбук «Рідна мова», гра - телепередача «Я — син своєї землі», руханка «Кожному мила своя сторона», досліджую медіа «У нас одна Батьківщина — наша рідна Україна», кубик Блума «Люби і знай свій рідний край», виховна година «Моє село краплиночка на карті України»</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bCs/>
          <w:iCs/>
          <w:sz w:val="24"/>
          <w:szCs w:val="24"/>
        </w:rPr>
        <w:t>Формування ціннісного ставлення до культури до мистецтва</w:t>
      </w:r>
      <w:r w:rsidRPr="00C3383F">
        <w:rPr>
          <w:rFonts w:ascii="Times New Roman" w:hAnsi="Times New Roman"/>
          <w:sz w:val="24"/>
          <w:szCs w:val="24"/>
        </w:rPr>
        <w:t> (естетичне виховання) у цьому семестрі  відбувалося через виставку робіт «Фарби осені», ранкове коло «Краса природи у творах образотворчого мистецтва», гру на дитячих музичних інструментах «Українська музична мозаїка», руханку «Мелодія осені», слухання, малювання «Музика в природі: пори року», декламування «Поезія зими», театралізація «Вчимося етикету », «Ввічливе чаювання»</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sz w:val="24"/>
          <w:szCs w:val="24"/>
        </w:rPr>
        <w:t xml:space="preserve">Хочеться відмітити активну участь учнів класу при  виготовленні новорічних подарунків власними руками. Крім цього, учні брали активну участь у шкільних заходах, конкурсах, вікторинах. </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sz w:val="24"/>
          <w:szCs w:val="24"/>
        </w:rPr>
        <w:t>Одним із напрямків виховної роботи з класом було </w:t>
      </w:r>
      <w:r w:rsidRPr="00C3383F">
        <w:rPr>
          <w:rFonts w:ascii="Times New Roman" w:hAnsi="Times New Roman"/>
          <w:bCs/>
          <w:iCs/>
          <w:sz w:val="24"/>
          <w:szCs w:val="24"/>
        </w:rPr>
        <w:t>превентивне виховання</w:t>
      </w:r>
      <w:r w:rsidRPr="00C3383F">
        <w:rPr>
          <w:rFonts w:ascii="Times New Roman" w:hAnsi="Times New Roman"/>
          <w:sz w:val="24"/>
          <w:szCs w:val="24"/>
        </w:rPr>
        <w:t>, проведення роботи щодо попередження скоєння правопорушень була проведена етична бесіда «Ти вихована дитина?». Протягом року постійно здійснювався контроль за станом відвідування учнями школи. У класі учнів</w:t>
      </w:r>
      <w:r w:rsidRPr="00C3383F">
        <w:rPr>
          <w:rFonts w:ascii="Times New Roman" w:hAnsi="Times New Roman"/>
          <w:sz w:val="24"/>
          <w:szCs w:val="24"/>
          <w:lang w:val="uk-UA"/>
        </w:rPr>
        <w:t>,</w:t>
      </w:r>
      <w:r w:rsidRPr="00C3383F">
        <w:rPr>
          <w:rFonts w:ascii="Times New Roman" w:hAnsi="Times New Roman"/>
          <w:sz w:val="24"/>
          <w:szCs w:val="24"/>
        </w:rPr>
        <w:t xml:space="preserve"> схильних до правопорушень</w:t>
      </w:r>
      <w:r w:rsidRPr="00C3383F">
        <w:rPr>
          <w:rFonts w:ascii="Times New Roman" w:hAnsi="Times New Roman"/>
          <w:sz w:val="24"/>
          <w:szCs w:val="24"/>
          <w:lang w:val="uk-UA"/>
        </w:rPr>
        <w:t>,</w:t>
      </w:r>
      <w:r w:rsidRPr="00C3383F">
        <w:rPr>
          <w:rFonts w:ascii="Times New Roman" w:hAnsi="Times New Roman"/>
          <w:sz w:val="24"/>
          <w:szCs w:val="24"/>
        </w:rPr>
        <w:t xml:space="preserve"> чи таких що пропускають школу без поважних причин немає. </w:t>
      </w:r>
    </w:p>
    <w:p w:rsidR="00042D69" w:rsidRPr="00C3383F" w:rsidRDefault="00042D69" w:rsidP="00C3383F">
      <w:pPr>
        <w:tabs>
          <w:tab w:val="left" w:pos="720"/>
        </w:tabs>
        <w:spacing w:after="0" w:line="240" w:lineRule="auto"/>
        <w:jc w:val="both"/>
        <w:rPr>
          <w:rFonts w:ascii="Times New Roman" w:hAnsi="Times New Roman"/>
          <w:sz w:val="24"/>
          <w:szCs w:val="24"/>
        </w:rPr>
      </w:pPr>
      <w:r w:rsidRPr="00C3383F">
        <w:rPr>
          <w:rFonts w:ascii="Times New Roman" w:hAnsi="Times New Roman"/>
          <w:sz w:val="24"/>
          <w:szCs w:val="24"/>
        </w:rPr>
        <w:t>Учні 2 класу є активними  учасниками всеукраїнських онлайн конкурсів та олімпіад, а саме:</w:t>
      </w:r>
    </w:p>
    <w:p w:rsidR="00042D69" w:rsidRPr="00C3383F" w:rsidRDefault="00042D69" w:rsidP="00612A45">
      <w:pPr>
        <w:pStyle w:val="ListParagraph"/>
        <w:numPr>
          <w:ilvl w:val="0"/>
          <w:numId w:val="52"/>
        </w:numPr>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Конкурс на платформі Всеосвіта ;</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 xml:space="preserve">Математика </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Фургал М – І, Базікян А – ІІ, Безугла В – ІІІ,Стащенко М – ІІ, Саркісян К – І,Захаров Р – ІІІ,Стаднік С – ІІІ, Заморська А- ІІ, Сопрун К – учасник.</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Укр.мова</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Фургал М – І, Базікян А – ІІ, Безугла В – ІІ, Стащенко М – ІІ, Саркісян К – І, Захаров Р – ІІ, Стаднік С – ІІ, Заморська А- ІІ, Сопрун К – ІІ.</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ЯДС</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Фургал М – І, Базікян А – І, Безугла В – ІІ,  Стащенко М – І, Саркісян К – І, Захаров Р – ІІ, Стаднік С – ІІІ, Заморська А- ІІ, Сопрун К – ІІІ, Ільченко А – ІІ, Стащенко Д –ІІІ.</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 xml:space="preserve"> Інтернет – олімпіада «На урок» (укр. м)  ;</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Заморська А – І (укр. м)  , матем – ІІ, ЯДС – ІІ, інформ – ІІ,</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 xml:space="preserve">Міжнародний конкурс «Колосок». </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Захаров Р – ІІІ, Саркісян К – ІІ, Безугла В – учасник, Халаім О – учасник, Фургал М – ІІ.</w:t>
      </w:r>
    </w:p>
    <w:p w:rsidR="00042D69" w:rsidRPr="00C3383F" w:rsidRDefault="00042D69" w:rsidP="00C3383F">
      <w:pPr>
        <w:pStyle w:val="ListParagraph"/>
        <w:autoSpaceDE w:val="0"/>
        <w:autoSpaceDN w:val="0"/>
        <w:adjustRightInd w:val="0"/>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Також учні 2 класу мали можливість взяти участь у конкурсі «Чисті роси» на обласному рівні, де представили два номери танець «Амерікано» та сценку « Хата на тата», та посіли ІІІ місце.</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Протягом року здійснювалась підготовка учнів до самоврядування. Було розподілено обов’язки в класі</w:t>
      </w:r>
      <w:r w:rsidRPr="00C3383F">
        <w:rPr>
          <w:rFonts w:ascii="Times New Roman" w:hAnsi="Times New Roman"/>
          <w:sz w:val="24"/>
          <w:szCs w:val="24"/>
          <w:lang w:val="uk-UA"/>
        </w:rPr>
        <w:t>,</w:t>
      </w:r>
      <w:r w:rsidRPr="00C3383F">
        <w:rPr>
          <w:rFonts w:ascii="Times New Roman" w:hAnsi="Times New Roman"/>
          <w:sz w:val="24"/>
          <w:szCs w:val="24"/>
        </w:rPr>
        <w:t xml:space="preserve"> до виконання яких діти підходили відповідально.</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sz w:val="24"/>
          <w:szCs w:val="24"/>
        </w:rPr>
        <w:t>Значне місце у діяльності моєї роботи займає </w:t>
      </w:r>
      <w:r w:rsidRPr="00C3383F">
        <w:rPr>
          <w:rFonts w:ascii="Times New Roman" w:hAnsi="Times New Roman"/>
          <w:bCs/>
          <w:iCs/>
          <w:sz w:val="24"/>
          <w:szCs w:val="24"/>
        </w:rPr>
        <w:t>робота з батьками</w:t>
      </w:r>
      <w:r w:rsidRPr="00C3383F">
        <w:rPr>
          <w:rFonts w:ascii="Times New Roman" w:hAnsi="Times New Roman"/>
          <w:sz w:val="24"/>
          <w:szCs w:val="24"/>
        </w:rPr>
        <w:t>. Проводилися індивідуальні консультації для батьків. Найбільш цінною є допомога батьківського комітету в поповненні матеріально – технічної бази класу.</w:t>
      </w:r>
    </w:p>
    <w:p w:rsidR="00042D69" w:rsidRPr="00C3383F" w:rsidRDefault="00042D69" w:rsidP="00C3383F">
      <w:pPr>
        <w:spacing w:after="0" w:line="240" w:lineRule="auto"/>
        <w:ind w:firstLine="284"/>
        <w:rPr>
          <w:rFonts w:ascii="Times New Roman" w:hAnsi="Times New Roman"/>
          <w:sz w:val="24"/>
          <w:szCs w:val="24"/>
        </w:rPr>
      </w:pPr>
      <w:r w:rsidRPr="00C3383F">
        <w:rPr>
          <w:rFonts w:ascii="Times New Roman" w:hAnsi="Times New Roman"/>
          <w:sz w:val="24"/>
          <w:szCs w:val="24"/>
        </w:rPr>
        <w:t>Таким чином, аналіз виховної роботи у відповідності з метою та завданнями показує, що проведена робота сприяла згуртуванню учнівського колективу, інтелектуальному, моральному та фізичному становленню особистості, створенню умов для розвитку творчих здібностей, покращенню рівня мотиваційної сфери дітей, вдалій адаптації учнів в класному колективі, вдалому процесу формування навичок аналізу власних дій та роботи товаришів.</w:t>
      </w:r>
    </w:p>
    <w:p w:rsidR="00042D69" w:rsidRPr="00C3383F" w:rsidRDefault="00042D69" w:rsidP="00C33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
        <w:jc w:val="both"/>
        <w:rPr>
          <w:rFonts w:ascii="Times New Roman" w:hAnsi="Times New Roman"/>
          <w:sz w:val="24"/>
          <w:szCs w:val="24"/>
          <w:lang w:eastAsia="uk-UA"/>
        </w:rPr>
      </w:pPr>
      <w:r w:rsidRPr="00C3383F">
        <w:rPr>
          <w:rFonts w:ascii="Times New Roman" w:hAnsi="Times New Roman"/>
          <w:sz w:val="24"/>
          <w:szCs w:val="24"/>
        </w:rPr>
        <w:t xml:space="preserve">     </w:t>
      </w:r>
      <w:r w:rsidRPr="00C3383F">
        <w:rPr>
          <w:rFonts w:ascii="Times New Roman" w:hAnsi="Times New Roman"/>
          <w:sz w:val="24"/>
          <w:szCs w:val="24"/>
          <w:lang w:eastAsia="uk-UA"/>
        </w:rPr>
        <w:t>Діяльність класного керівника 3 класу Черниш В.В. у цьому навчальному році проявлялась у п</w:t>
      </w:r>
      <w:r w:rsidRPr="00C3383F">
        <w:rPr>
          <w:rFonts w:ascii="Times New Roman" w:hAnsi="Times New Roman"/>
          <w:sz w:val="24"/>
          <w:szCs w:val="24"/>
        </w:rPr>
        <w:t>’</w:t>
      </w:r>
      <w:r w:rsidRPr="00C3383F">
        <w:rPr>
          <w:rFonts w:ascii="Times New Roman" w:hAnsi="Times New Roman"/>
          <w:sz w:val="24"/>
          <w:szCs w:val="24"/>
          <w:lang w:eastAsia="uk-UA"/>
        </w:rPr>
        <w:t>ятьох масштабних аспектах: навчальна, виховна, охорона здоров</w:t>
      </w:r>
      <w:r w:rsidRPr="00C3383F">
        <w:rPr>
          <w:rFonts w:ascii="Times New Roman" w:hAnsi="Times New Roman"/>
          <w:sz w:val="24"/>
          <w:szCs w:val="24"/>
        </w:rPr>
        <w:t>’</w:t>
      </w:r>
      <w:r w:rsidRPr="00C3383F">
        <w:rPr>
          <w:rFonts w:ascii="Times New Roman" w:hAnsi="Times New Roman"/>
          <w:sz w:val="24"/>
          <w:szCs w:val="24"/>
          <w:lang w:eastAsia="uk-UA"/>
        </w:rPr>
        <w:t>я життя, індивідуальна робота з учнями та робота з батьками.</w:t>
      </w:r>
    </w:p>
    <w:p w:rsidR="00042D69" w:rsidRPr="00C3383F" w:rsidRDefault="00042D69" w:rsidP="00C33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3383F">
        <w:rPr>
          <w:rFonts w:ascii="Times New Roman" w:hAnsi="Times New Roman"/>
          <w:sz w:val="24"/>
          <w:szCs w:val="24"/>
          <w:shd w:val="clear" w:color="auto" w:fill="FFFFFF"/>
          <w:lang w:val="uk-UA"/>
        </w:rPr>
        <w:t xml:space="preserve">      </w:t>
      </w:r>
      <w:r w:rsidRPr="00C3383F">
        <w:rPr>
          <w:rFonts w:ascii="Times New Roman" w:hAnsi="Times New Roman"/>
          <w:sz w:val="24"/>
          <w:szCs w:val="24"/>
        </w:rPr>
        <w:t xml:space="preserve">Під час організації навчального процесу  </w:t>
      </w:r>
      <w:r w:rsidRPr="00C3383F">
        <w:rPr>
          <w:rFonts w:ascii="Times New Roman" w:hAnsi="Times New Roman"/>
          <w:sz w:val="24"/>
          <w:szCs w:val="24"/>
          <w:lang w:eastAsia="uk-UA"/>
        </w:rPr>
        <w:t>Черниш В.В</w:t>
      </w:r>
      <w:r w:rsidRPr="00C3383F">
        <w:rPr>
          <w:rFonts w:ascii="Times New Roman" w:hAnsi="Times New Roman"/>
          <w:sz w:val="24"/>
          <w:szCs w:val="24"/>
        </w:rPr>
        <w:t xml:space="preserve"> спиралась на основні нормативні документи: Декларація прав дитини, Конвенція ООН про права дитини</w:t>
      </w:r>
      <w:r w:rsidRPr="00C3383F">
        <w:rPr>
          <w:rStyle w:val="apple-converted-space"/>
          <w:rFonts w:ascii="Times New Roman" w:hAnsi="Times New Roman"/>
          <w:sz w:val="24"/>
          <w:szCs w:val="24"/>
        </w:rPr>
        <w:t xml:space="preserve">, </w:t>
      </w:r>
      <w:r w:rsidRPr="00C3383F">
        <w:rPr>
          <w:rFonts w:ascii="Times New Roman" w:hAnsi="Times New Roman"/>
          <w:sz w:val="24"/>
          <w:szCs w:val="24"/>
        </w:rPr>
        <w:t xml:space="preserve"> Закон України «Про освіту», Положення про загальноосвітній навчальний заклад, Положення про класного керівника навчального закладу, Концепція виховання дітей та молоді у національній системі освіти (патріотичне, правове, моральне, художньо-естетичне, трудове, фізичне, екологічне), План роботи школи</w:t>
      </w:r>
      <w:r w:rsidRPr="00C3383F">
        <w:rPr>
          <w:rStyle w:val="apple-converted-space"/>
          <w:rFonts w:ascii="Times New Roman" w:hAnsi="Times New Roman"/>
          <w:sz w:val="24"/>
          <w:szCs w:val="24"/>
        </w:rPr>
        <w:t> </w:t>
      </w:r>
      <w:r w:rsidRPr="00C3383F">
        <w:rPr>
          <w:rFonts w:ascii="Times New Roman" w:hAnsi="Times New Roman"/>
          <w:sz w:val="24"/>
          <w:szCs w:val="24"/>
        </w:rPr>
        <w:t xml:space="preserve"> та </w:t>
      </w:r>
      <w:r w:rsidRPr="00C3383F">
        <w:rPr>
          <w:rFonts w:ascii="Times New Roman" w:hAnsi="Times New Roman"/>
          <w:sz w:val="24"/>
          <w:szCs w:val="24"/>
          <w:lang w:val="uk-UA"/>
        </w:rPr>
        <w:t>п</w:t>
      </w:r>
      <w:r w:rsidRPr="00C3383F">
        <w:rPr>
          <w:rFonts w:ascii="Times New Roman" w:hAnsi="Times New Roman"/>
          <w:sz w:val="24"/>
          <w:szCs w:val="24"/>
        </w:rPr>
        <w:t>лан виховної діяльності з класним колективом.</w:t>
      </w:r>
    </w:p>
    <w:p w:rsidR="00042D69" w:rsidRPr="00C3383F" w:rsidRDefault="00042D69" w:rsidP="00C3383F">
      <w:pPr>
        <w:spacing w:after="0" w:line="240" w:lineRule="auto"/>
        <w:ind w:firstLine="283"/>
        <w:jc w:val="both"/>
        <w:rPr>
          <w:rFonts w:ascii="Times New Roman" w:hAnsi="Times New Roman"/>
          <w:sz w:val="24"/>
          <w:szCs w:val="24"/>
          <w:lang w:eastAsia="uk-UA"/>
        </w:rPr>
      </w:pPr>
      <w:r w:rsidRPr="00C3383F">
        <w:rPr>
          <w:rFonts w:ascii="Times New Roman" w:hAnsi="Times New Roman"/>
          <w:sz w:val="24"/>
          <w:szCs w:val="24"/>
          <w:lang w:eastAsia="uk-UA"/>
        </w:rPr>
        <w:t>Виховна робота </w:t>
      </w:r>
      <w:r w:rsidRPr="00C3383F">
        <w:rPr>
          <w:rFonts w:ascii="Times New Roman" w:hAnsi="Times New Roman"/>
          <w:sz w:val="24"/>
          <w:szCs w:val="24"/>
        </w:rPr>
        <w:t xml:space="preserve"> була багатогранною і різнобічно</w:t>
      </w:r>
      <w:r w:rsidRPr="00C3383F">
        <w:rPr>
          <w:rFonts w:ascii="Times New Roman" w:hAnsi="Times New Roman"/>
          <w:sz w:val="24"/>
          <w:szCs w:val="24"/>
          <w:lang w:val="uk-UA"/>
        </w:rPr>
        <w:t>ю</w:t>
      </w:r>
      <w:r w:rsidRPr="00C3383F">
        <w:rPr>
          <w:rFonts w:ascii="Times New Roman" w:hAnsi="Times New Roman"/>
          <w:sz w:val="24"/>
          <w:szCs w:val="24"/>
        </w:rPr>
        <w:t xml:space="preserve">. Велась за наступними напрямками: патріотичне виховання; духовно - моральне виховання; інтелектуальний і естетично - культурний розвиток; спортивно - оздоровче виховання і розвиток; правове виховання; трудове виховання, екологічне виховання. </w:t>
      </w:r>
      <w:r w:rsidRPr="00C3383F">
        <w:rPr>
          <w:rStyle w:val="apple-converted-space"/>
          <w:rFonts w:ascii="Times New Roman" w:hAnsi="Times New Roman"/>
          <w:sz w:val="24"/>
          <w:szCs w:val="24"/>
        </w:rPr>
        <w:t> </w:t>
      </w:r>
      <w:r w:rsidRPr="00C3383F">
        <w:rPr>
          <w:rFonts w:ascii="Times New Roman" w:hAnsi="Times New Roman"/>
          <w:sz w:val="24"/>
          <w:szCs w:val="24"/>
        </w:rPr>
        <w:t>Відповідно до даних напрямків, протягом року з класом проводились: різні види бесід, вікторини, години спілкування, дискусії, ігри, перегляд навчальних мультфільмів, тестування тощо.</w:t>
      </w:r>
    </w:p>
    <w:p w:rsidR="00042D69" w:rsidRPr="00C3383F" w:rsidRDefault="00042D69" w:rsidP="00C3383F">
      <w:pPr>
        <w:spacing w:after="0" w:line="240" w:lineRule="auto"/>
        <w:ind w:firstLine="283"/>
        <w:rPr>
          <w:rFonts w:ascii="Times New Roman" w:hAnsi="Times New Roman"/>
          <w:noProof/>
          <w:sz w:val="24"/>
          <w:szCs w:val="24"/>
          <w:lang w:eastAsia="uk-UA"/>
        </w:rPr>
      </w:pPr>
      <w:r w:rsidRPr="00C3383F">
        <w:rPr>
          <w:rFonts w:ascii="Times New Roman" w:hAnsi="Times New Roman"/>
          <w:noProof/>
          <w:sz w:val="24"/>
          <w:szCs w:val="24"/>
          <w:lang w:eastAsia="uk-UA"/>
        </w:rPr>
        <w:t xml:space="preserve">    Цікавою та змістовною була виховна година до 1 вересня «В нашім класі друзі всі!», де діти здійснили віртуальну подорож у свої літні канікули..  </w:t>
      </w:r>
    </w:p>
    <w:p w:rsidR="00042D69" w:rsidRPr="00C3383F" w:rsidRDefault="00042D69" w:rsidP="00C3383F">
      <w:pPr>
        <w:spacing w:after="0" w:line="240" w:lineRule="auto"/>
        <w:rPr>
          <w:rFonts w:ascii="Times New Roman" w:hAnsi="Times New Roman"/>
          <w:noProof/>
          <w:sz w:val="24"/>
          <w:szCs w:val="24"/>
          <w:lang w:eastAsia="uk-UA"/>
        </w:rPr>
      </w:pPr>
      <w:r w:rsidRPr="00C3383F">
        <w:rPr>
          <w:rFonts w:ascii="Times New Roman" w:hAnsi="Times New Roman"/>
          <w:noProof/>
          <w:sz w:val="24"/>
          <w:szCs w:val="24"/>
          <w:lang w:eastAsia="uk-UA"/>
        </w:rPr>
        <w:t>18 вересня ми долучились до акціі «Побачив- прибери»  по прибиранню шкільної території.</w:t>
      </w:r>
    </w:p>
    <w:p w:rsidR="00042D69" w:rsidRPr="00C3383F" w:rsidRDefault="00042D69" w:rsidP="00C3383F">
      <w:pPr>
        <w:spacing w:after="0" w:line="240" w:lineRule="auto"/>
        <w:jc w:val="both"/>
        <w:rPr>
          <w:rFonts w:ascii="Times New Roman" w:hAnsi="Times New Roman"/>
          <w:sz w:val="24"/>
          <w:szCs w:val="24"/>
        </w:rPr>
      </w:pPr>
      <w:r w:rsidRPr="00C3383F">
        <w:rPr>
          <w:rFonts w:ascii="Times New Roman" w:hAnsi="Times New Roman"/>
          <w:sz w:val="24"/>
          <w:szCs w:val="24"/>
        </w:rPr>
        <w:t>З відкритими серцями учні, вчителі, батьки, мешканці мікрорайону взяли участь в  виставці « Щедрість рідної землі».</w:t>
      </w:r>
    </w:p>
    <w:p w:rsidR="00042D69" w:rsidRPr="00C3383F" w:rsidRDefault="00042D69" w:rsidP="00C3383F">
      <w:pPr>
        <w:spacing w:after="0" w:line="240" w:lineRule="auto"/>
        <w:ind w:firstLine="283"/>
        <w:jc w:val="both"/>
        <w:rPr>
          <w:rFonts w:ascii="Times New Roman" w:hAnsi="Times New Roman"/>
          <w:sz w:val="24"/>
          <w:szCs w:val="24"/>
          <w:shd w:val="clear" w:color="auto" w:fill="FFFFFF"/>
        </w:rPr>
      </w:pPr>
      <w:r w:rsidRPr="00C3383F">
        <w:rPr>
          <w:rFonts w:ascii="Times New Roman" w:hAnsi="Times New Roman"/>
          <w:sz w:val="24"/>
          <w:szCs w:val="24"/>
          <w:shd w:val="clear" w:color="auto" w:fill="FFFFFF"/>
        </w:rPr>
        <w:t>Цікавим для дітей став квест до Дня захисника Вітчизни.</w:t>
      </w:r>
      <w:r w:rsidRPr="00C3383F">
        <w:rPr>
          <w:rFonts w:ascii="Times New Roman" w:hAnsi="Times New Roman"/>
          <w:noProof/>
          <w:sz w:val="24"/>
          <w:szCs w:val="24"/>
          <w:lang w:eastAsia="uk-UA"/>
        </w:rPr>
        <w:t xml:space="preserve"> </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noProof/>
          <w:sz w:val="24"/>
          <w:szCs w:val="24"/>
          <w:lang w:val="uk-UA" w:eastAsia="uk-UA"/>
        </w:rPr>
        <w:t xml:space="preserve">     </w:t>
      </w:r>
      <w:r w:rsidRPr="00C3383F">
        <w:rPr>
          <w:rFonts w:ascii="Times New Roman" w:hAnsi="Times New Roman"/>
          <w:sz w:val="24"/>
          <w:szCs w:val="24"/>
          <w:lang w:eastAsia="uk-UA"/>
        </w:rPr>
        <w:t>Новорічний конкурс талантів - став кульмінацією  зимового  настрою. Так, усі діти демонстрували свої таланти: діти співали, танцювали, показували фокуси ліпили із тіста, шили, показували бойові трюки і спільно співали новорічні пісні та  колядки  Це свято показало,що наші діти дуже талановиті і вмілі, адже кожен номер усіх дивував.</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eastAsia="uk-UA"/>
        </w:rPr>
        <w:t xml:space="preserve">        </w:t>
      </w:r>
      <w:r w:rsidRPr="00C3383F">
        <w:rPr>
          <w:rFonts w:ascii="Times New Roman" w:hAnsi="Times New Roman"/>
          <w:sz w:val="24"/>
          <w:szCs w:val="24"/>
          <w:shd w:val="clear" w:color="auto" w:fill="FFFFFF"/>
          <w:lang w:val="uk-UA"/>
        </w:rPr>
        <w:t>З метою увічнення великої людської, громадянської і національної відваги та самовідданості, сили духу і стійкості громадян, завдяки яким змінено хід історії нашої держави,</w:t>
      </w:r>
      <w:r w:rsidRPr="00C3383F">
        <w:rPr>
          <w:rFonts w:ascii="Times New Roman" w:hAnsi="Times New Roman"/>
          <w:sz w:val="24"/>
          <w:szCs w:val="24"/>
          <w:shd w:val="clear" w:color="auto" w:fill="FFFFFF"/>
        </w:rPr>
        <w:t> </w:t>
      </w:r>
      <w:r w:rsidRPr="00C3383F">
        <w:rPr>
          <w:rFonts w:ascii="Times New Roman" w:hAnsi="Times New Roman"/>
          <w:sz w:val="24"/>
          <w:szCs w:val="24"/>
          <w:shd w:val="clear" w:color="auto" w:fill="FFFFFF"/>
          <w:lang w:val="uk-UA"/>
        </w:rPr>
        <w:t xml:space="preserve">20 лютого учні класу вшановували  патріотизм незламних воїнів, які подарували нам життя  у нашій незалежній країні.  </w:t>
      </w:r>
    </w:p>
    <w:p w:rsidR="00042D69" w:rsidRPr="00C3383F" w:rsidRDefault="00042D69" w:rsidP="00C3383F">
      <w:pPr>
        <w:pStyle w:val="NormalWeb"/>
        <w:spacing w:before="0" w:beforeAutospacing="0" w:after="0" w:afterAutospacing="0"/>
        <w:ind w:firstLine="283"/>
        <w:jc w:val="both"/>
        <w:rPr>
          <w:rStyle w:val="Emphasis"/>
          <w:i w:val="0"/>
          <w:noProof/>
          <w:shd w:val="clear" w:color="auto" w:fill="FFFFFF"/>
        </w:rPr>
      </w:pPr>
      <w:r w:rsidRPr="00C3383F">
        <w:rPr>
          <w:noProof/>
          <w:lang w:val="uk-UA"/>
        </w:rPr>
        <w:t xml:space="preserve">      </w:t>
      </w:r>
      <w:r w:rsidRPr="00C3383F">
        <w:t>А до дня народження Т.Г. Шевечнка була проведена виховна година «Тарасе - син українського народу».</w:t>
      </w:r>
      <w:r w:rsidRPr="00C3383F">
        <w:rPr>
          <w:shd w:val="clear" w:color="auto" w:fill="FFFFFF"/>
        </w:rPr>
        <w:t xml:space="preserve"> Метою даної виховної години було показати світову велич Кобзаря, його значимість для всіх людей на планеті, розкрити неосяжність його таланту, визначити роль великого сина українського народу в культурі українського народу. </w:t>
      </w:r>
    </w:p>
    <w:p w:rsidR="00042D69" w:rsidRPr="00C3383F" w:rsidRDefault="00042D69" w:rsidP="00C3383F">
      <w:pPr>
        <w:pStyle w:val="NormalWeb"/>
        <w:tabs>
          <w:tab w:val="left" w:pos="2268"/>
        </w:tabs>
        <w:spacing w:before="0" w:beforeAutospacing="0" w:after="0" w:afterAutospacing="0"/>
        <w:ind w:firstLine="283"/>
        <w:rPr>
          <w:noProof/>
        </w:rPr>
      </w:pPr>
      <w:r w:rsidRPr="00C3383F">
        <w:rPr>
          <w:noProof/>
        </w:rPr>
        <w:t xml:space="preserve">   </w:t>
      </w:r>
      <w:r w:rsidRPr="00C3383F">
        <w:t>Екологічне виховання здійснювалось у таких форматах: перегляд повчальних відео матеріалів, мультфільмів та бесіди за ними; створення казок та малюнків із екологічною тематикою, які закликають берегти та плекати природу; екологічні прогулянки; ігри на повітрі; участь в акціях « Допоможи птахам!» та «Наша школа-зелений сад».</w:t>
      </w:r>
    </w:p>
    <w:p w:rsidR="00042D69" w:rsidRPr="00C3383F" w:rsidRDefault="00042D69" w:rsidP="00C3383F">
      <w:pPr>
        <w:spacing w:after="0" w:line="240" w:lineRule="auto"/>
        <w:ind w:firstLine="283"/>
        <w:jc w:val="both"/>
        <w:textAlignment w:val="center"/>
        <w:rPr>
          <w:rFonts w:ascii="Times New Roman" w:hAnsi="Times New Roman"/>
          <w:sz w:val="24"/>
          <w:szCs w:val="24"/>
        </w:rPr>
      </w:pPr>
      <w:r w:rsidRPr="00C3383F">
        <w:rPr>
          <w:rFonts w:ascii="Times New Roman" w:hAnsi="Times New Roman"/>
          <w:sz w:val="24"/>
          <w:szCs w:val="24"/>
        </w:rPr>
        <w:t xml:space="preserve">У березні </w:t>
      </w:r>
      <w:r w:rsidRPr="00C3383F">
        <w:rPr>
          <w:rFonts w:ascii="Times New Roman" w:hAnsi="Times New Roman"/>
          <w:sz w:val="24"/>
          <w:szCs w:val="24"/>
          <w:lang w:val="uk-UA"/>
        </w:rPr>
        <w:t>третьокласники</w:t>
      </w:r>
      <w:r w:rsidRPr="00C3383F">
        <w:rPr>
          <w:rFonts w:ascii="Times New Roman" w:hAnsi="Times New Roman"/>
          <w:sz w:val="24"/>
          <w:szCs w:val="24"/>
        </w:rPr>
        <w:t xml:space="preserve"> взяли активну участь у районному та обласному конкурсі «Чисті роси»,</w:t>
      </w:r>
      <w:r w:rsidRPr="00C3383F">
        <w:rPr>
          <w:rFonts w:ascii="Times New Roman" w:hAnsi="Times New Roman"/>
          <w:sz w:val="24"/>
          <w:szCs w:val="24"/>
          <w:lang w:val="uk-UA"/>
        </w:rPr>
        <w:t xml:space="preserve"> </w:t>
      </w:r>
      <w:r w:rsidRPr="00C3383F">
        <w:rPr>
          <w:rFonts w:ascii="Times New Roman" w:hAnsi="Times New Roman"/>
          <w:sz w:val="24"/>
          <w:szCs w:val="24"/>
        </w:rPr>
        <w:t xml:space="preserve">де представляли свій жартівливий танок. </w:t>
      </w:r>
      <w:r w:rsidRPr="00C3383F">
        <w:rPr>
          <w:rFonts w:ascii="Times New Roman" w:hAnsi="Times New Roman"/>
          <w:sz w:val="24"/>
          <w:szCs w:val="24"/>
          <w:lang w:val="uk-UA"/>
        </w:rPr>
        <w:t>І отримали</w:t>
      </w:r>
      <w:r w:rsidRPr="00C3383F">
        <w:rPr>
          <w:rFonts w:ascii="Times New Roman" w:hAnsi="Times New Roman"/>
          <w:sz w:val="24"/>
          <w:szCs w:val="24"/>
        </w:rPr>
        <w:t xml:space="preserve"> нагороду - ІІІ місце серед танцювальних колективів на обласному рівні.</w:t>
      </w:r>
    </w:p>
    <w:p w:rsidR="00042D69" w:rsidRPr="00C3383F" w:rsidRDefault="00042D69" w:rsidP="00C3383F">
      <w:pPr>
        <w:spacing w:after="0" w:line="240" w:lineRule="auto"/>
        <w:jc w:val="both"/>
        <w:textAlignment w:val="center"/>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shd w:val="clear" w:color="auto" w:fill="FFFFFF"/>
        </w:rPr>
        <w:t>День пам’яті полеглих у  Другій Світовій війні - це лише часточка великої данини пошани полеглим і живим ветеранам, які своєю кров’ю відстояли нашу свободу. У 3 класі діти дізнались про героїзм наших предків та їх мужність. Мало залишилось учасників тих подій, але всі ми щиро вдячні їм. У рамках виховної голини діти змогли побачити  дійсно хвилюючі відео матеріали, які розповіли про ті лихі роки, й дали змогу зрозуміти, що наша сила  в єдності. Діти мали змогу побачити, які наслідки мала війна для усього світу, а тому змогли зрозуміти, що війна - це лихо, яке винищує усе та забирає життя. Маленькими ліричними відступами ставали патріотично-ліричні  пісні, які не залишили байдужим нікого. Учні змогли ознайомитись з біографіями учасників військових подій, що показало їм, що війна не обирала нікого, воювати доводилось усім, а тому ми маємо цінувати нашу незалежність та вміти цінувати наше життя та бути вдячним тим, хто віддав своє життя за наше майбутнє.</w:t>
      </w:r>
    </w:p>
    <w:p w:rsidR="00042D69" w:rsidRPr="00C3383F" w:rsidRDefault="00042D69" w:rsidP="00C3383F">
      <w:pPr>
        <w:spacing w:after="0" w:line="240" w:lineRule="auto"/>
        <w:ind w:firstLine="284"/>
        <w:jc w:val="both"/>
        <w:rPr>
          <w:rFonts w:ascii="Times New Roman" w:hAnsi="Times New Roman"/>
          <w:sz w:val="24"/>
          <w:szCs w:val="24"/>
          <w:shd w:val="clear" w:color="auto" w:fill="FFFFFF"/>
        </w:rPr>
      </w:pPr>
      <w:hyperlink r:id="rId10" w:tooltip="Сім'я" w:history="1">
        <w:r w:rsidRPr="00C3383F">
          <w:rPr>
            <w:rFonts w:ascii="Times New Roman" w:hAnsi="Times New Roman"/>
            <w:sz w:val="24"/>
            <w:szCs w:val="24"/>
            <w:shd w:val="clear" w:color="auto" w:fill="FFFFFF"/>
          </w:rPr>
          <w:t>Сім'я</w:t>
        </w:r>
      </w:hyperlink>
      <w:r w:rsidRPr="00C3383F">
        <w:rPr>
          <w:rFonts w:ascii="Times New Roman" w:hAnsi="Times New Roman"/>
          <w:sz w:val="24"/>
          <w:szCs w:val="24"/>
          <w:shd w:val="clear" w:color="auto" w:fill="FFFFFF"/>
        </w:rPr>
        <w:t>  як основний елемент суспільства була і залишається берегинею людських </w:t>
      </w:r>
      <w:hyperlink r:id="rId11" w:tooltip="Цінність" w:history="1">
        <w:r w:rsidRPr="00C3383F">
          <w:rPr>
            <w:rFonts w:ascii="Times New Roman" w:hAnsi="Times New Roman"/>
            <w:sz w:val="24"/>
            <w:szCs w:val="24"/>
            <w:shd w:val="clear" w:color="auto" w:fill="FFFFFF"/>
          </w:rPr>
          <w:t>цінностей</w:t>
        </w:r>
      </w:hyperlink>
      <w:r w:rsidRPr="00C3383F">
        <w:rPr>
          <w:rFonts w:ascii="Times New Roman" w:hAnsi="Times New Roman"/>
          <w:sz w:val="24"/>
          <w:szCs w:val="24"/>
          <w:shd w:val="clear" w:color="auto" w:fill="FFFFFF"/>
        </w:rPr>
        <w:t>,  </w:t>
      </w:r>
      <w:r w:rsidRPr="00C3383F">
        <w:rPr>
          <w:rFonts w:ascii="Times New Roman" w:hAnsi="Times New Roman"/>
          <w:sz w:val="24"/>
          <w:szCs w:val="24"/>
        </w:rPr>
        <w:t xml:space="preserve">а тому цією метою  </w:t>
      </w:r>
      <w:r w:rsidRPr="00C3383F">
        <w:rPr>
          <w:rFonts w:ascii="Times New Roman" w:hAnsi="Times New Roman"/>
          <w:sz w:val="24"/>
          <w:szCs w:val="24"/>
          <w:shd w:val="clear" w:color="auto" w:fill="FFFFFF"/>
        </w:rPr>
        <w:t>у класі  ми відзначили День сім'ї .</w:t>
      </w:r>
    </w:p>
    <w:p w:rsidR="00042D69" w:rsidRPr="00C3383F" w:rsidRDefault="00042D69" w:rsidP="00C3383F">
      <w:pPr>
        <w:spacing w:after="0" w:line="240" w:lineRule="auto"/>
        <w:ind w:firstLine="284"/>
        <w:jc w:val="both"/>
        <w:rPr>
          <w:rFonts w:ascii="Times New Roman" w:hAnsi="Times New Roman"/>
          <w:sz w:val="24"/>
          <w:szCs w:val="24"/>
          <w:shd w:val="clear" w:color="auto" w:fill="FFFFFF"/>
        </w:rPr>
      </w:pPr>
      <w:r w:rsidRPr="00C3383F">
        <w:rPr>
          <w:rFonts w:ascii="Times New Roman" w:hAnsi="Times New Roman"/>
          <w:sz w:val="24"/>
          <w:szCs w:val="24"/>
          <w:shd w:val="clear" w:color="auto" w:fill="FFFFFF"/>
        </w:rPr>
        <w:t xml:space="preserve">У травні </w:t>
      </w:r>
      <w:r w:rsidRPr="00C3383F">
        <w:rPr>
          <w:rFonts w:ascii="Times New Roman" w:hAnsi="Times New Roman"/>
          <w:sz w:val="24"/>
          <w:szCs w:val="24"/>
          <w:shd w:val="clear" w:color="auto" w:fill="FFFFFF"/>
          <w:lang w:val="uk-UA"/>
        </w:rPr>
        <w:t>учні 3 класу</w:t>
      </w:r>
      <w:r w:rsidRPr="00C3383F">
        <w:rPr>
          <w:rFonts w:ascii="Times New Roman" w:hAnsi="Times New Roman"/>
          <w:sz w:val="24"/>
          <w:szCs w:val="24"/>
          <w:shd w:val="clear" w:color="auto" w:fill="FFFFFF"/>
        </w:rPr>
        <w:t xml:space="preserve"> </w:t>
      </w:r>
      <w:r w:rsidRPr="00C3383F">
        <w:rPr>
          <w:rFonts w:ascii="Times New Roman" w:hAnsi="Times New Roman"/>
          <w:sz w:val="24"/>
          <w:szCs w:val="24"/>
          <w:shd w:val="clear" w:color="auto" w:fill="FFFFFF"/>
          <w:lang w:val="uk-UA"/>
        </w:rPr>
        <w:t>і</w:t>
      </w:r>
      <w:r w:rsidRPr="00C3383F">
        <w:rPr>
          <w:rFonts w:ascii="Times New Roman" w:hAnsi="Times New Roman"/>
          <w:sz w:val="24"/>
          <w:szCs w:val="24"/>
          <w:shd w:val="clear" w:color="auto" w:fill="FFFFFF"/>
        </w:rPr>
        <w:t>з задоволенням долучились до проведення Дня вишиванки.</w:t>
      </w:r>
    </w:p>
    <w:p w:rsidR="00042D69" w:rsidRPr="00C3383F" w:rsidRDefault="00042D69" w:rsidP="00C33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C3383F">
        <w:rPr>
          <w:rFonts w:ascii="Times New Roman" w:hAnsi="Times New Roman"/>
          <w:sz w:val="24"/>
          <w:szCs w:val="24"/>
          <w:shd w:val="clear" w:color="auto" w:fill="FFFFFF"/>
          <w:lang w:val="uk-UA"/>
        </w:rPr>
        <w:t xml:space="preserve">   </w:t>
      </w:r>
      <w:r w:rsidRPr="00C3383F">
        <w:rPr>
          <w:rFonts w:ascii="Times New Roman" w:hAnsi="Times New Roman"/>
          <w:sz w:val="24"/>
          <w:szCs w:val="24"/>
        </w:rPr>
        <w:t xml:space="preserve">У практику роботи </w:t>
      </w:r>
      <w:r w:rsidRPr="00C3383F">
        <w:rPr>
          <w:rFonts w:ascii="Times New Roman" w:hAnsi="Times New Roman"/>
          <w:sz w:val="24"/>
          <w:szCs w:val="24"/>
          <w:lang w:val="uk-UA"/>
        </w:rPr>
        <w:t xml:space="preserve">Черниш В.В. </w:t>
      </w:r>
      <w:r w:rsidRPr="00C3383F">
        <w:rPr>
          <w:rFonts w:ascii="Times New Roman" w:hAnsi="Times New Roman"/>
          <w:sz w:val="24"/>
          <w:szCs w:val="24"/>
        </w:rPr>
        <w:t>впроваджена мета про єдність шкільного та родинного впливу на особистість дитин</w:t>
      </w:r>
      <w:r w:rsidRPr="00C3383F">
        <w:rPr>
          <w:rFonts w:ascii="Times New Roman" w:hAnsi="Times New Roman"/>
          <w:sz w:val="24"/>
          <w:szCs w:val="24"/>
          <w:lang w:val="uk-UA"/>
        </w:rPr>
        <w:t>и. Класний керівник</w:t>
      </w:r>
      <w:r w:rsidRPr="00C3383F">
        <w:rPr>
          <w:rFonts w:ascii="Times New Roman" w:hAnsi="Times New Roman"/>
          <w:sz w:val="24"/>
          <w:szCs w:val="24"/>
        </w:rPr>
        <w:t xml:space="preserve">  використову</w:t>
      </w:r>
      <w:r w:rsidRPr="00C3383F">
        <w:rPr>
          <w:rFonts w:ascii="Times New Roman" w:hAnsi="Times New Roman"/>
          <w:sz w:val="24"/>
          <w:szCs w:val="24"/>
          <w:lang w:val="uk-UA"/>
        </w:rPr>
        <w:t>є</w:t>
      </w:r>
      <w:r w:rsidRPr="00C3383F">
        <w:rPr>
          <w:rFonts w:ascii="Times New Roman" w:hAnsi="Times New Roman"/>
          <w:sz w:val="24"/>
          <w:szCs w:val="24"/>
        </w:rPr>
        <w:t xml:space="preserve"> виконання спільних творчих робіт дітей з батьками та проведення свят, аби батьки стали частиною і шкільного життя дітей.</w:t>
      </w:r>
    </w:p>
    <w:p w:rsidR="00042D69" w:rsidRPr="00C3383F" w:rsidRDefault="00042D69" w:rsidP="00C3383F">
      <w:pPr>
        <w:shd w:val="clear" w:color="auto" w:fill="FFFFFF"/>
        <w:spacing w:after="0" w:line="240" w:lineRule="auto"/>
        <w:ind w:firstLine="709"/>
        <w:rPr>
          <w:rFonts w:ascii="Times New Roman" w:hAnsi="Times New Roman"/>
          <w:sz w:val="24"/>
          <w:szCs w:val="24"/>
        </w:rPr>
      </w:pPr>
      <w:r w:rsidRPr="00C3383F">
        <w:rPr>
          <w:rFonts w:ascii="Times New Roman" w:hAnsi="Times New Roman"/>
          <w:sz w:val="24"/>
          <w:szCs w:val="24"/>
        </w:rPr>
        <w:t>У 4 класі</w:t>
      </w:r>
      <w:r w:rsidRPr="00C3383F">
        <w:rPr>
          <w:rFonts w:ascii="Times New Roman" w:hAnsi="Times New Roman"/>
          <w:sz w:val="24"/>
          <w:szCs w:val="24"/>
          <w:lang w:val="uk-UA"/>
        </w:rPr>
        <w:t xml:space="preserve">, класним керівником якого є Демченко Н.П., </w:t>
      </w:r>
      <w:r w:rsidRPr="00C3383F">
        <w:rPr>
          <w:rFonts w:ascii="Times New Roman" w:hAnsi="Times New Roman"/>
          <w:sz w:val="24"/>
          <w:szCs w:val="24"/>
        </w:rPr>
        <w:t xml:space="preserve"> навчається 25 учнів</w:t>
      </w:r>
      <w:r w:rsidRPr="00C3383F">
        <w:rPr>
          <w:rFonts w:ascii="Times New Roman" w:hAnsi="Times New Roman"/>
          <w:sz w:val="24"/>
          <w:szCs w:val="24"/>
          <w:lang w:val="uk-UA"/>
        </w:rPr>
        <w:t>.</w:t>
      </w:r>
      <w:r w:rsidRPr="00C3383F">
        <w:rPr>
          <w:rFonts w:ascii="Times New Roman" w:hAnsi="Times New Roman"/>
          <w:sz w:val="24"/>
          <w:szCs w:val="24"/>
        </w:rPr>
        <w:t xml:space="preserve"> Більшість дітей має хороші здібності до навчання.</w:t>
      </w:r>
    </w:p>
    <w:p w:rsidR="00042D69" w:rsidRPr="00C3383F" w:rsidRDefault="00042D69" w:rsidP="00C3383F">
      <w:pPr>
        <w:shd w:val="clear" w:color="auto" w:fill="FFFFFF"/>
        <w:spacing w:after="0" w:line="240" w:lineRule="auto"/>
        <w:ind w:firstLine="709"/>
        <w:rPr>
          <w:rFonts w:ascii="Times New Roman" w:hAnsi="Times New Roman"/>
          <w:sz w:val="24"/>
          <w:szCs w:val="24"/>
        </w:rPr>
      </w:pPr>
      <w:r w:rsidRPr="00C3383F">
        <w:rPr>
          <w:rFonts w:ascii="Times New Roman" w:hAnsi="Times New Roman"/>
          <w:sz w:val="24"/>
          <w:szCs w:val="24"/>
        </w:rPr>
        <w:t>Стосунки у класі загалом дружні й доброзичливі, є добре порозуміння між хлопчиками і дівчатками. Колектив класу діяльний, учні долучаються до організації класних справ, активно виконують доручення .</w:t>
      </w:r>
    </w:p>
    <w:p w:rsidR="00042D69" w:rsidRPr="00C3383F" w:rsidRDefault="00042D69" w:rsidP="00C3383F">
      <w:pPr>
        <w:shd w:val="clear" w:color="auto" w:fill="FFFFFF"/>
        <w:spacing w:after="0" w:line="240" w:lineRule="auto"/>
        <w:ind w:firstLine="709"/>
        <w:rPr>
          <w:rFonts w:ascii="Times New Roman" w:hAnsi="Times New Roman"/>
          <w:sz w:val="24"/>
          <w:szCs w:val="24"/>
        </w:rPr>
      </w:pPr>
      <w:r w:rsidRPr="00C3383F">
        <w:rPr>
          <w:rFonts w:ascii="Times New Roman" w:hAnsi="Times New Roman"/>
          <w:sz w:val="24"/>
          <w:szCs w:val="24"/>
        </w:rPr>
        <w:t>Більшість дітей у класі з повних сімей, де панує взаєморозуміння і злагода; є також родини, де вихованням дитини займається тільки мати. </w:t>
      </w:r>
    </w:p>
    <w:p w:rsidR="00042D69" w:rsidRPr="00C3383F" w:rsidRDefault="00042D69" w:rsidP="00C3383F">
      <w:pPr>
        <w:shd w:val="clear" w:color="auto" w:fill="FFFFFF"/>
        <w:spacing w:after="0" w:line="240" w:lineRule="auto"/>
        <w:ind w:firstLine="709"/>
        <w:rPr>
          <w:rFonts w:ascii="Times New Roman" w:hAnsi="Times New Roman"/>
          <w:sz w:val="24"/>
          <w:szCs w:val="24"/>
        </w:rPr>
      </w:pPr>
      <w:r w:rsidRPr="00C3383F">
        <w:rPr>
          <w:rFonts w:ascii="Times New Roman" w:hAnsi="Times New Roman"/>
          <w:sz w:val="24"/>
          <w:szCs w:val="24"/>
        </w:rPr>
        <w:t>У 2020-2021 навчальному році у виховній роботі з класом ставилися наступні завдання:</w:t>
      </w:r>
    </w:p>
    <w:p w:rsidR="00042D69" w:rsidRPr="00C3383F" w:rsidRDefault="00042D69" w:rsidP="00C3383F">
      <w:pPr>
        <w:shd w:val="clear" w:color="auto" w:fill="FFFFFF"/>
        <w:spacing w:after="0" w:line="240" w:lineRule="auto"/>
        <w:ind w:hanging="360"/>
        <w:rPr>
          <w:rFonts w:ascii="Times New Roman" w:hAnsi="Times New Roman"/>
          <w:sz w:val="24"/>
          <w:szCs w:val="24"/>
        </w:rPr>
      </w:pPr>
      <w:r w:rsidRPr="00C3383F">
        <w:rPr>
          <w:rFonts w:ascii="Times New Roman" w:hAnsi="Times New Roman"/>
          <w:sz w:val="24"/>
          <w:szCs w:val="24"/>
        </w:rPr>
        <w:t>-         створювати учням умови для розвитку творчих здібностей;</w:t>
      </w:r>
    </w:p>
    <w:p w:rsidR="00042D69" w:rsidRPr="00C3383F" w:rsidRDefault="00042D69" w:rsidP="00C3383F">
      <w:pPr>
        <w:shd w:val="clear" w:color="auto" w:fill="FFFFFF"/>
        <w:spacing w:after="0" w:line="240" w:lineRule="auto"/>
        <w:ind w:hanging="360"/>
        <w:rPr>
          <w:rFonts w:ascii="Times New Roman" w:hAnsi="Times New Roman"/>
          <w:sz w:val="24"/>
          <w:szCs w:val="24"/>
        </w:rPr>
      </w:pPr>
      <w:r w:rsidRPr="00C3383F">
        <w:rPr>
          <w:rFonts w:ascii="Times New Roman" w:hAnsi="Times New Roman"/>
          <w:sz w:val="24"/>
          <w:szCs w:val="24"/>
        </w:rPr>
        <w:t>-         формувати активну життєву позицію, залучати кожну дитину до життя колективу;</w:t>
      </w:r>
    </w:p>
    <w:p w:rsidR="00042D69" w:rsidRPr="00C3383F" w:rsidRDefault="00042D69" w:rsidP="00C3383F">
      <w:pPr>
        <w:shd w:val="clear" w:color="auto" w:fill="FFFFFF"/>
        <w:spacing w:after="0" w:line="240" w:lineRule="auto"/>
        <w:ind w:hanging="360"/>
        <w:rPr>
          <w:rFonts w:ascii="Times New Roman" w:hAnsi="Times New Roman"/>
          <w:sz w:val="24"/>
          <w:szCs w:val="24"/>
        </w:rPr>
      </w:pPr>
      <w:r w:rsidRPr="00C3383F">
        <w:rPr>
          <w:rFonts w:ascii="Times New Roman" w:hAnsi="Times New Roman"/>
          <w:sz w:val="24"/>
          <w:szCs w:val="24"/>
        </w:rPr>
        <w:t>-         виховувати свідому дисципліну і культуру поведінки;</w:t>
      </w:r>
    </w:p>
    <w:p w:rsidR="00042D69" w:rsidRPr="00C3383F" w:rsidRDefault="00042D69" w:rsidP="00C3383F">
      <w:pPr>
        <w:shd w:val="clear" w:color="auto" w:fill="FFFFFF"/>
        <w:spacing w:after="0" w:line="240" w:lineRule="auto"/>
        <w:rPr>
          <w:rFonts w:ascii="Times New Roman" w:hAnsi="Times New Roman"/>
          <w:sz w:val="24"/>
          <w:szCs w:val="24"/>
        </w:rPr>
      </w:pPr>
    </w:p>
    <w:p w:rsidR="00042D69" w:rsidRPr="00C3383F" w:rsidRDefault="00042D69" w:rsidP="00C3383F">
      <w:pPr>
        <w:shd w:val="clear" w:color="auto" w:fill="FFFFFF"/>
        <w:spacing w:after="0" w:line="240" w:lineRule="auto"/>
        <w:ind w:hanging="360"/>
        <w:rPr>
          <w:rFonts w:ascii="Times New Roman" w:hAnsi="Times New Roman"/>
          <w:sz w:val="24"/>
          <w:szCs w:val="24"/>
        </w:rPr>
      </w:pPr>
      <w:r w:rsidRPr="00C3383F">
        <w:rPr>
          <w:rFonts w:ascii="Times New Roman" w:hAnsi="Times New Roman"/>
          <w:sz w:val="24"/>
          <w:szCs w:val="24"/>
        </w:rPr>
        <w:t>-         домагатися сумлінного виконання учнями своїх доручень;</w:t>
      </w:r>
    </w:p>
    <w:p w:rsidR="00042D69" w:rsidRPr="00C3383F" w:rsidRDefault="00042D69" w:rsidP="00C3383F">
      <w:pPr>
        <w:shd w:val="clear" w:color="auto" w:fill="FFFFFF"/>
        <w:spacing w:after="0" w:line="240" w:lineRule="auto"/>
        <w:ind w:hanging="360"/>
        <w:rPr>
          <w:rFonts w:ascii="Times New Roman" w:hAnsi="Times New Roman"/>
          <w:sz w:val="24"/>
          <w:szCs w:val="24"/>
        </w:rPr>
      </w:pPr>
      <w:r w:rsidRPr="00C3383F">
        <w:rPr>
          <w:rFonts w:ascii="Times New Roman" w:hAnsi="Times New Roman"/>
          <w:sz w:val="24"/>
          <w:szCs w:val="24"/>
        </w:rPr>
        <w:t>-         надавати кваліфіковану допомогу батькам у питаннях виховання дітей.</w:t>
      </w:r>
    </w:p>
    <w:p w:rsidR="00042D69" w:rsidRPr="00C3383F" w:rsidRDefault="00042D69" w:rsidP="00C3383F">
      <w:pPr>
        <w:shd w:val="clear" w:color="auto" w:fill="FFFFFF"/>
        <w:spacing w:after="0" w:line="240" w:lineRule="auto"/>
        <w:ind w:firstLine="709"/>
        <w:rPr>
          <w:rFonts w:ascii="Times New Roman" w:hAnsi="Times New Roman"/>
          <w:sz w:val="24"/>
          <w:szCs w:val="24"/>
        </w:rPr>
      </w:pPr>
      <w:r w:rsidRPr="00C3383F">
        <w:rPr>
          <w:rFonts w:ascii="Times New Roman" w:hAnsi="Times New Roman"/>
          <w:sz w:val="24"/>
          <w:szCs w:val="24"/>
        </w:rPr>
        <w:t>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 Протягом року велася виховна робота, яка поєднувала як традиційні форми роботи (бесіди, години спілкування, виховні години, групові справи), так і нетрадиційні (інтерактивні ігри)</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Протягом року діти відвідували бібліотечні уроки.Крім цього, учні брали активну участь у шкільних заходах.</w:t>
      </w:r>
    </w:p>
    <w:p w:rsidR="00042D69" w:rsidRPr="00C3383F" w:rsidRDefault="00042D69" w:rsidP="00C3383F">
      <w:pPr>
        <w:shd w:val="clear" w:color="auto" w:fill="FFFFFF"/>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З метою</w:t>
      </w:r>
      <w:r w:rsidRPr="00C3383F">
        <w:rPr>
          <w:rFonts w:ascii="Times New Roman" w:hAnsi="Times New Roman"/>
          <w:sz w:val="24"/>
          <w:szCs w:val="24"/>
        </w:rPr>
        <w:t> </w:t>
      </w:r>
      <w:r w:rsidRPr="00C3383F">
        <w:rPr>
          <w:rFonts w:ascii="Times New Roman" w:hAnsi="Times New Roman"/>
          <w:bCs/>
          <w:iCs/>
          <w:sz w:val="24"/>
          <w:szCs w:val="24"/>
          <w:lang w:val="uk-UA"/>
        </w:rPr>
        <w:t>формування ціннісного ставлення до суспільства, до держави</w:t>
      </w:r>
      <w:r w:rsidRPr="00C3383F">
        <w:rPr>
          <w:rFonts w:ascii="Times New Roman" w:hAnsi="Times New Roman"/>
          <w:sz w:val="24"/>
          <w:szCs w:val="24"/>
        </w:rPr>
        <w:t> </w:t>
      </w:r>
      <w:r w:rsidRPr="00C3383F">
        <w:rPr>
          <w:rFonts w:ascii="Times New Roman" w:hAnsi="Times New Roman"/>
          <w:sz w:val="24"/>
          <w:szCs w:val="24"/>
          <w:lang w:val="uk-UA"/>
        </w:rPr>
        <w:t>відповідно до всесвітніх історичних дат, пам’ятних подій нашої держави і міста проводились різноманітні заходи, серед яких: інформаційні хвилинки до пам’ятних дат, класний конкурс на краще читання віршів Т.Шевченка, У День Перемоги учні та їх батьки вшанували ветеранів.</w:t>
      </w:r>
    </w:p>
    <w:p w:rsidR="00042D69" w:rsidRPr="00C3383F" w:rsidRDefault="00042D69" w:rsidP="00C3383F">
      <w:pPr>
        <w:spacing w:after="0" w:line="240" w:lineRule="auto"/>
        <w:rPr>
          <w:rFonts w:ascii="Times New Roman" w:hAnsi="Times New Roman"/>
          <w:sz w:val="24"/>
          <w:szCs w:val="24"/>
          <w:shd w:val="clear" w:color="auto" w:fill="FFFFFF"/>
        </w:rPr>
      </w:pPr>
      <w:r w:rsidRPr="00C3383F">
        <w:rPr>
          <w:rFonts w:ascii="Times New Roman" w:hAnsi="Times New Roman"/>
          <w:sz w:val="24"/>
          <w:szCs w:val="24"/>
          <w:shd w:val="clear" w:color="auto" w:fill="FFFFFF"/>
          <w:lang w:val="uk-UA"/>
        </w:rPr>
        <w:t xml:space="preserve">        </w:t>
      </w:r>
      <w:r w:rsidRPr="00C3383F">
        <w:rPr>
          <w:rFonts w:ascii="Times New Roman" w:hAnsi="Times New Roman"/>
          <w:sz w:val="24"/>
          <w:szCs w:val="24"/>
          <w:shd w:val="clear" w:color="auto" w:fill="FFFFFF"/>
        </w:rPr>
        <w:t>  З метою </w:t>
      </w:r>
      <w:r w:rsidRPr="00C3383F">
        <w:rPr>
          <w:rFonts w:ascii="Times New Roman" w:hAnsi="Times New Roman"/>
          <w:bCs/>
          <w:iCs/>
          <w:sz w:val="24"/>
          <w:szCs w:val="24"/>
          <w:shd w:val="clear" w:color="auto" w:fill="FFFFFF"/>
        </w:rPr>
        <w:t>формування ціннісного ставлення до природи</w:t>
      </w:r>
      <w:r w:rsidRPr="00C3383F">
        <w:rPr>
          <w:rFonts w:ascii="Times New Roman" w:hAnsi="Times New Roman"/>
          <w:sz w:val="24"/>
          <w:szCs w:val="24"/>
          <w:shd w:val="clear" w:color="auto" w:fill="FFFFFF"/>
        </w:rPr>
        <w:t> з учнями класу проводилися екскурсії в природу з метою спостереження за сезонними змінами у природі, тематичні бесіди „Життя птахів взимку”,  „Зміни в природі восени” та ін., виставка малюнків „Буду я природі другом”.</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 Для підвищення рівня ефективності сучасного уроку </w:t>
      </w:r>
      <w:r w:rsidRPr="00C3383F">
        <w:rPr>
          <w:rFonts w:ascii="Times New Roman" w:hAnsi="Times New Roman"/>
          <w:sz w:val="24"/>
          <w:szCs w:val="24"/>
          <w:lang w:val="uk-UA"/>
        </w:rPr>
        <w:t>Демченко Н.П.</w:t>
      </w:r>
      <w:r w:rsidRPr="00C3383F">
        <w:rPr>
          <w:rFonts w:ascii="Times New Roman" w:hAnsi="Times New Roman"/>
          <w:sz w:val="24"/>
          <w:szCs w:val="24"/>
        </w:rPr>
        <w:t> широко впроваджувала у практику своєї роботи  інтерактивні технології навчання для формування компетентностей як інтегрованого результату навчально</w:t>
      </w:r>
      <w:r w:rsidRPr="00C3383F">
        <w:rPr>
          <w:rFonts w:ascii="Times New Roman" w:hAnsi="Times New Roman"/>
          <w:sz w:val="24"/>
          <w:szCs w:val="24"/>
          <w:lang w:val="uk-UA"/>
        </w:rPr>
        <w:t xml:space="preserve">ї </w:t>
      </w:r>
      <w:r w:rsidRPr="00C3383F">
        <w:rPr>
          <w:rFonts w:ascii="Times New Roman" w:hAnsi="Times New Roman"/>
          <w:sz w:val="24"/>
          <w:szCs w:val="24"/>
        </w:rPr>
        <w:t>діяльності.</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 У 20</w:t>
      </w:r>
      <w:r w:rsidRPr="00C3383F">
        <w:rPr>
          <w:rFonts w:ascii="Times New Roman" w:hAnsi="Times New Roman"/>
          <w:sz w:val="24"/>
          <w:szCs w:val="24"/>
          <w:lang w:val="uk-UA"/>
        </w:rPr>
        <w:t>20</w:t>
      </w:r>
      <w:r w:rsidRPr="00C3383F">
        <w:rPr>
          <w:rFonts w:ascii="Times New Roman" w:hAnsi="Times New Roman"/>
          <w:sz w:val="24"/>
          <w:szCs w:val="24"/>
        </w:rPr>
        <w:t xml:space="preserve"> – 20</w:t>
      </w:r>
      <w:r w:rsidRPr="00C3383F">
        <w:rPr>
          <w:rFonts w:ascii="Times New Roman" w:hAnsi="Times New Roman"/>
          <w:sz w:val="24"/>
          <w:szCs w:val="24"/>
          <w:lang w:val="uk-UA"/>
        </w:rPr>
        <w:t>21</w:t>
      </w:r>
      <w:r w:rsidRPr="00C3383F">
        <w:rPr>
          <w:rFonts w:ascii="Times New Roman" w:hAnsi="Times New Roman"/>
          <w:sz w:val="24"/>
          <w:szCs w:val="24"/>
        </w:rPr>
        <w:t xml:space="preserve"> н. р. методоб’єднання вчителів – словесників  працювало над реалізацією завдань, поставлених законами України «Про освіту», «Про за</w:t>
      </w:r>
      <w:r w:rsidRPr="00C3383F">
        <w:rPr>
          <w:rFonts w:ascii="Times New Roman" w:hAnsi="Times New Roman"/>
          <w:sz w:val="24"/>
          <w:szCs w:val="24"/>
          <w:lang w:val="uk-UA"/>
        </w:rPr>
        <w:t>-</w:t>
      </w:r>
      <w:r w:rsidRPr="00C3383F">
        <w:rPr>
          <w:rFonts w:ascii="Times New Roman" w:hAnsi="Times New Roman"/>
          <w:sz w:val="24"/>
          <w:szCs w:val="24"/>
        </w:rPr>
        <w:t>гальну середню освіту», новим Державним Стандартом освіти України</w:t>
      </w:r>
      <w:r w:rsidRPr="00C3383F">
        <w:rPr>
          <w:rFonts w:ascii="Times New Roman" w:hAnsi="Times New Roman"/>
          <w:sz w:val="24"/>
          <w:szCs w:val="24"/>
          <w:lang w:val="uk-UA"/>
        </w:rPr>
        <w:t xml:space="preserve">, Концеп-цією «Нова українська школа»                                                                                                                                                                                               щодо формування і розвитку соціально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 Значна увага приділялась вивченню пояснюваль-них записок до навчальних програм, опрацюванню методичних рекомендацій щодо викладання української мови та літератури, російської мови та світової л-ри  у новому  навчальному році, листів МОН України. </w:t>
      </w:r>
    </w:p>
    <w:p w:rsidR="00042D69" w:rsidRPr="00C3383F" w:rsidRDefault="00042D69" w:rsidP="00C3383F">
      <w:pPr>
        <w:tabs>
          <w:tab w:val="left" w:pos="7276"/>
        </w:tabs>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МО продовжувало роботу над реалізацією  науково-методичної проблеми «</w:t>
      </w:r>
      <w:r w:rsidRPr="00C3383F">
        <w:rPr>
          <w:rFonts w:ascii="Times New Roman" w:hAnsi="Times New Roman"/>
          <w:sz w:val="24"/>
          <w:szCs w:val="24"/>
          <w:lang w:val="uk-UA"/>
        </w:rPr>
        <w:t>Застосування традиційних та інноваційних технологій на  уроках словесності з метою удосконалення мовно - літературних компетенцій учнів» (5 рік) .</w:t>
      </w:r>
    </w:p>
    <w:p w:rsidR="00042D69" w:rsidRPr="00C3383F" w:rsidRDefault="00042D69" w:rsidP="00C3383F">
      <w:pPr>
        <w:spacing w:after="0" w:line="240" w:lineRule="auto"/>
        <w:ind w:firstLine="708"/>
        <w:jc w:val="both"/>
        <w:rPr>
          <w:rFonts w:ascii="Times New Roman" w:hAnsi="Times New Roman"/>
          <w:bCs/>
          <w:iCs/>
          <w:sz w:val="24"/>
          <w:szCs w:val="24"/>
          <w:lang w:val="uk-UA"/>
        </w:rPr>
      </w:pPr>
      <w:r w:rsidRPr="00C3383F">
        <w:rPr>
          <w:rFonts w:ascii="Times New Roman" w:hAnsi="Times New Roman"/>
          <w:bCs/>
          <w:iCs/>
          <w:sz w:val="24"/>
          <w:szCs w:val="24"/>
        </w:rPr>
        <w:t>Головними напрямками роботи</w:t>
      </w:r>
      <w:r w:rsidRPr="00C3383F">
        <w:rPr>
          <w:rFonts w:ascii="Times New Roman" w:hAnsi="Times New Roman"/>
          <w:bCs/>
          <w:iCs/>
          <w:sz w:val="24"/>
          <w:szCs w:val="24"/>
          <w:lang w:val="uk-UA"/>
        </w:rPr>
        <w:t xml:space="preserve">  </w:t>
      </w:r>
      <w:r w:rsidRPr="00C3383F">
        <w:rPr>
          <w:rFonts w:ascii="Times New Roman" w:hAnsi="Times New Roman"/>
          <w:bCs/>
          <w:iCs/>
          <w:sz w:val="24"/>
          <w:szCs w:val="24"/>
        </w:rPr>
        <w:t>в 20</w:t>
      </w:r>
      <w:r w:rsidRPr="00C3383F">
        <w:rPr>
          <w:rFonts w:ascii="Times New Roman" w:hAnsi="Times New Roman"/>
          <w:bCs/>
          <w:iCs/>
          <w:sz w:val="24"/>
          <w:szCs w:val="24"/>
          <w:lang w:val="uk-UA"/>
        </w:rPr>
        <w:t>20-2021</w:t>
      </w:r>
      <w:r w:rsidRPr="00C3383F">
        <w:rPr>
          <w:rFonts w:ascii="Times New Roman" w:hAnsi="Times New Roman"/>
          <w:bCs/>
          <w:iCs/>
          <w:sz w:val="24"/>
          <w:szCs w:val="24"/>
        </w:rPr>
        <w:t xml:space="preserve"> н.р. були:</w:t>
      </w:r>
    </w:p>
    <w:p w:rsidR="00042D69" w:rsidRPr="00C3383F" w:rsidRDefault="00042D69" w:rsidP="00612A45">
      <w:pPr>
        <w:pStyle w:val="ListParagraph"/>
        <w:numPr>
          <w:ilvl w:val="1"/>
          <w:numId w:val="53"/>
        </w:numPr>
        <w:tabs>
          <w:tab w:val="clear" w:pos="1440"/>
        </w:tabs>
        <w:spacing w:after="0" w:line="240" w:lineRule="auto"/>
        <w:ind w:left="0" w:firstLine="0"/>
        <w:rPr>
          <w:rFonts w:ascii="Times New Roman" w:hAnsi="Times New Roman"/>
          <w:sz w:val="24"/>
          <w:szCs w:val="24"/>
          <w:lang w:val="uk-UA"/>
        </w:rPr>
      </w:pPr>
      <w:r w:rsidRPr="00C3383F">
        <w:rPr>
          <w:rFonts w:ascii="Times New Roman" w:hAnsi="Times New Roman"/>
          <w:sz w:val="24"/>
          <w:szCs w:val="24"/>
          <w:lang w:val="uk-UA"/>
        </w:rPr>
        <w:t>упровадження в роботу вчителя-словесника традиційних та інноваційних технологій  з метою підвищення рівня засвоєння навчального матеріалу  та грамотності учнів на уроках української мови та літератури;</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забезпечення дотримання вимог нового Державного стандарту базової і повної загальної середньої освіти; </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підвищення ефективності уроків через диференціацію та індивідуалізацію навчання; </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створення умов для розкриття природних здібностей та обдарувань кожного учня; </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упровадження в практику роботи методичних здобутків учителів школи, району, області; </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підготовка учнів до незалежного зовнішнього оцінювання знань і вмінь з української мови та літератури; </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організація спілкування з учнями на принципах партнерства і поваги до особистості школяра;</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використання ІКТ,ТЗН у навчальній діяльності. </w:t>
      </w:r>
    </w:p>
    <w:p w:rsidR="00042D69" w:rsidRPr="00C3383F" w:rsidRDefault="00042D69" w:rsidP="00C3383F">
      <w:pPr>
        <w:tabs>
          <w:tab w:val="left" w:pos="851"/>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вчити учнів користуватися всіма багатствами мовних засобів (сприяти постійному збагаченню їхнього словника, розвитку та вдосконаленню мовлення);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забезпечувати засвоєння учнями орфоепічних та пунктуаційних навичок, граматичних норм української мови та літератури;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формувати в учнів уміння і навички зв'язного усного мовлення;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виробляти в учнів навички комунікативного користування засобами мови в різних життєвих ситуаціях під час сприймання, відтворення і створення висловлювань, дотримання українського мовленнєвого етикету ;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-формувати інформаційно-комунікаційну компетентність учнів, застосовуючи діяльнісний підхід;</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планувати свою роботу на основі компетентісного підходу до навчання рідної мови, що спрямований на саморозвиток особистості ;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активно впроваджувати на уроках української мови та літератури прогресивні інноваційні та традиційні технології; </w:t>
      </w:r>
    </w:p>
    <w:p w:rsidR="00042D69" w:rsidRPr="00C3383F" w:rsidRDefault="00042D69" w:rsidP="00C3383F">
      <w:pPr>
        <w:tabs>
          <w:tab w:val="left" w:pos="709"/>
        </w:tabs>
        <w:spacing w:after="0" w:line="240" w:lineRule="auto"/>
        <w:rPr>
          <w:rFonts w:ascii="Times New Roman" w:hAnsi="Times New Roman"/>
          <w:sz w:val="24"/>
          <w:szCs w:val="24"/>
          <w:lang w:val="uk-UA"/>
        </w:rPr>
      </w:pPr>
      <w:r w:rsidRPr="00C3383F">
        <w:rPr>
          <w:rFonts w:ascii="Times New Roman" w:hAnsi="Times New Roman"/>
          <w:sz w:val="24"/>
          <w:szCs w:val="24"/>
          <w:lang w:val="uk-UA"/>
        </w:rPr>
        <w:t>- дбати про поповнення кабінету української мови та літератури сучасним навчально-дидактичним матеріалом та ін.;</w:t>
      </w:r>
    </w:p>
    <w:p w:rsidR="00042D69" w:rsidRPr="00C3383F" w:rsidRDefault="00042D69" w:rsidP="00C3383F">
      <w:pPr>
        <w:tabs>
          <w:tab w:val="left" w:pos="709"/>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виховувати почуття любові до рідної мови, рідної землі, поваги до традицій та історії свого народу, національної  гордості,  патріотизму; виховання вільної, духовно багатої людини.  </w:t>
      </w:r>
    </w:p>
    <w:p w:rsidR="00042D69" w:rsidRPr="00C3383F" w:rsidRDefault="00042D69" w:rsidP="00C3383F">
      <w:pPr>
        <w:tabs>
          <w:tab w:val="left" w:pos="7276"/>
        </w:tabs>
        <w:spacing w:after="0" w:line="240" w:lineRule="auto"/>
        <w:ind w:firstLine="540"/>
        <w:rPr>
          <w:rFonts w:ascii="Times New Roman" w:hAnsi="Times New Roman"/>
          <w:sz w:val="24"/>
          <w:szCs w:val="24"/>
          <w:lang w:val="uk-UA"/>
        </w:rPr>
      </w:pP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bCs/>
          <w:iCs/>
          <w:sz w:val="24"/>
          <w:szCs w:val="24"/>
          <w:lang w:val="uk-UA"/>
        </w:rPr>
        <w:t>У</w:t>
      </w:r>
      <w:r w:rsidRPr="00C3383F">
        <w:rPr>
          <w:rFonts w:ascii="Times New Roman" w:hAnsi="Times New Roman"/>
          <w:bCs/>
          <w:iCs/>
          <w:sz w:val="24"/>
          <w:szCs w:val="24"/>
        </w:rPr>
        <w:t> </w:t>
      </w:r>
      <w:r w:rsidRPr="00C3383F">
        <w:rPr>
          <w:rFonts w:ascii="Times New Roman" w:hAnsi="Times New Roman"/>
          <w:bCs/>
          <w:iCs/>
          <w:sz w:val="24"/>
          <w:szCs w:val="24"/>
          <w:lang w:val="uk-UA"/>
        </w:rPr>
        <w:t xml:space="preserve"> методичному об’єднанні вчителів-словесників у цьому навчальному році працювало 4 вчителі</w:t>
      </w:r>
      <w:r w:rsidRPr="00C3383F">
        <w:rPr>
          <w:rFonts w:ascii="Times New Roman" w:hAnsi="Times New Roman"/>
          <w:sz w:val="24"/>
          <w:szCs w:val="24"/>
          <w:lang w:val="uk-UA"/>
        </w:rPr>
        <w:t>:</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Росінська Т. М., вчительукраїнської мови та літератури;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Анін Н. Ф.,  вчитель української мови та літератури;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Бламар Н. А., вчитель української мови та літератури; зарубіжної л-ри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Олійник І.С., вчитель російської мови та зарубіжної л-ри.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bCs/>
          <w:iCs/>
          <w:sz w:val="24"/>
          <w:szCs w:val="24"/>
        </w:rPr>
        <w:t> </w:t>
      </w:r>
      <w:r w:rsidRPr="00C3383F">
        <w:rPr>
          <w:rFonts w:ascii="Times New Roman" w:hAnsi="Times New Roman"/>
          <w:bCs/>
          <w:iCs/>
          <w:sz w:val="24"/>
          <w:szCs w:val="24"/>
          <w:lang w:val="uk-UA"/>
        </w:rPr>
        <w:t>Особлива увага в роботі приділялась</w:t>
      </w:r>
      <w:r w:rsidRPr="00C3383F">
        <w:rPr>
          <w:rFonts w:ascii="Times New Roman" w:hAnsi="Times New Roman"/>
          <w:sz w:val="24"/>
          <w:szCs w:val="24"/>
          <w:lang w:val="uk-UA"/>
        </w:rPr>
        <w:t xml:space="preserve"> удосконаленню форм і методів проведення уроків, дотримування вимог та рекомендацій щодо ведення документації (календарного та поурочного</w:t>
      </w:r>
      <w:r w:rsidRPr="00C3383F">
        <w:rPr>
          <w:rFonts w:ascii="Times New Roman" w:hAnsi="Times New Roman"/>
          <w:sz w:val="24"/>
          <w:szCs w:val="24"/>
        </w:rPr>
        <w:t> </w:t>
      </w:r>
      <w:r w:rsidRPr="00C3383F">
        <w:rPr>
          <w:rFonts w:ascii="Times New Roman" w:hAnsi="Times New Roman"/>
          <w:sz w:val="24"/>
          <w:szCs w:val="24"/>
          <w:lang w:val="uk-UA"/>
        </w:rPr>
        <w:t xml:space="preserve"> планування, перевірки учнівських зошитів, ведення журналів, складання завдань та ведення уроків контролю), використанню </w:t>
      </w:r>
      <w:r w:rsidRPr="00C3383F">
        <w:rPr>
          <w:rFonts w:ascii="Times New Roman" w:hAnsi="Times New Roman"/>
          <w:sz w:val="24"/>
          <w:szCs w:val="24"/>
        </w:rPr>
        <w:t>ІКТ</w:t>
      </w:r>
      <w:r w:rsidRPr="00C3383F">
        <w:rPr>
          <w:rFonts w:ascii="Times New Roman" w:hAnsi="Times New Roman"/>
          <w:sz w:val="24"/>
          <w:szCs w:val="24"/>
          <w:lang w:val="uk-UA"/>
        </w:rPr>
        <w:t>, ТЗН</w:t>
      </w:r>
      <w:r w:rsidRPr="00C3383F">
        <w:rPr>
          <w:rFonts w:ascii="Times New Roman" w:hAnsi="Times New Roman"/>
          <w:sz w:val="24"/>
          <w:szCs w:val="24"/>
        </w:rPr>
        <w:t xml:space="preserve"> під час проведення уроків та позакласних заходів, роботі з обдарованими учнями.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З метою вивчення методики викладання, рівня навчальних досягнень учнів,</w:t>
      </w:r>
      <w:r w:rsidRPr="00C3383F">
        <w:rPr>
          <w:rFonts w:ascii="Times New Roman" w:hAnsi="Times New Roman"/>
          <w:sz w:val="24"/>
          <w:szCs w:val="24"/>
        </w:rPr>
        <w:t> </w:t>
      </w:r>
      <w:r w:rsidRPr="00C3383F">
        <w:rPr>
          <w:rFonts w:ascii="Times New Roman" w:hAnsi="Times New Roman"/>
          <w:sz w:val="24"/>
          <w:szCs w:val="24"/>
          <w:lang w:val="uk-UA"/>
        </w:rPr>
        <w:t xml:space="preserve"> надання практичної допомоги вчителям здійснювалося взаємовідвідування уроків, взаємоперевірка зошитів, перевірка стану викладання української мови та літера-тури, використання ІКТ, ТЗН на уроках зарубіжної  літератури. МО продовжувало роботу над вивченням та впровадженням питань формування самоосвітньої компетентності учнів. Відбувається постійний обмін досвідом. Учителі підвищують свій професійний рівень, працюють над самовдосконаленням, беруть учать в педрадах, шкільному методичному об’єднанні, псхолого-педагогічному семінарі. </w:t>
      </w:r>
      <w:r w:rsidRPr="00C3383F">
        <w:rPr>
          <w:rFonts w:ascii="Times New Roman" w:hAnsi="Times New Roman"/>
          <w:sz w:val="24"/>
          <w:szCs w:val="24"/>
        </w:rPr>
        <w:t>Вчителі</w:t>
      </w:r>
      <w:r w:rsidRPr="00C3383F">
        <w:rPr>
          <w:rFonts w:ascii="Times New Roman" w:hAnsi="Times New Roman"/>
          <w:sz w:val="24"/>
          <w:szCs w:val="24"/>
          <w:lang w:val="uk-UA"/>
        </w:rPr>
        <w:t>-словесники</w:t>
      </w:r>
      <w:r w:rsidRPr="00C3383F">
        <w:rPr>
          <w:rFonts w:ascii="Times New Roman" w:hAnsi="Times New Roman"/>
          <w:sz w:val="24"/>
          <w:szCs w:val="24"/>
        </w:rPr>
        <w:t xml:space="preserve"> проводили відкриті уроки</w:t>
      </w:r>
      <w:r w:rsidRPr="00C3383F">
        <w:rPr>
          <w:rFonts w:ascii="Times New Roman" w:hAnsi="Times New Roman"/>
          <w:sz w:val="24"/>
          <w:szCs w:val="24"/>
          <w:lang w:val="uk-UA"/>
        </w:rPr>
        <w:t>:</w:t>
      </w:r>
      <w:r w:rsidRPr="00C3383F">
        <w:rPr>
          <w:rFonts w:ascii="Times New Roman" w:hAnsi="Times New Roman"/>
          <w:sz w:val="24"/>
          <w:szCs w:val="24"/>
        </w:rPr>
        <w:t>, загальношкільні позакласні заходи.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Кожен вчитель продовжував працювати в цьому навчальному році над своєю методичною темою, намагаючись реалізувати її під час навчально-виховного процесу</w:t>
      </w:r>
      <w:r w:rsidRPr="00C3383F">
        <w:rPr>
          <w:rFonts w:ascii="Times New Roman" w:hAnsi="Times New Roman"/>
          <w:sz w:val="24"/>
          <w:szCs w:val="24"/>
          <w:lang w:val="uk-UA"/>
        </w:rPr>
        <w:t>.</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bCs/>
          <w:iCs/>
          <w:sz w:val="24"/>
          <w:szCs w:val="24"/>
        </w:rPr>
        <w:t>Протягом навчального року проводилась позакласна робота з учнями</w:t>
      </w:r>
      <w:r w:rsidRPr="00C3383F">
        <w:rPr>
          <w:rFonts w:ascii="Times New Roman" w:hAnsi="Times New Roman"/>
          <w:b/>
          <w:bCs/>
          <w:i/>
          <w:iCs/>
          <w:sz w:val="24"/>
          <w:szCs w:val="24"/>
        </w:rPr>
        <w:t xml:space="preserve">.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        д</w:t>
      </w:r>
      <w:r w:rsidRPr="00C3383F">
        <w:rPr>
          <w:rFonts w:ascii="Times New Roman" w:hAnsi="Times New Roman"/>
          <w:sz w:val="24"/>
          <w:szCs w:val="24"/>
          <w:lang w:val="uk-UA"/>
        </w:rPr>
        <w:t>о Дня української писемності та мови: конкурс знавців української мови  ім.. П.Яцика, вікторина  «Найкращий знавець української мови», гра-квест «Сторінками цікавого мовознавства» 5 кл., Мовознавчий турнір 10-11 (вч Росінська Т.М., Бламар Н.А., Анін Н.Ф.)</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до Міжнародного дня рідної мови: виховні години « Рідне слово, материнська мово!», флешмоб «Наша мова калинова»(вч, турнір «Подорож океаном рідної мови» 5, 7, 9,10 кл. (вч РосінськаТ.М., Бламар Н.А.)</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      до Дня народження Т.Шевченка</w:t>
      </w:r>
      <w:r w:rsidRPr="00C3383F">
        <w:rPr>
          <w:rFonts w:ascii="Times New Roman" w:hAnsi="Times New Roman"/>
          <w:sz w:val="24"/>
          <w:szCs w:val="24"/>
          <w:lang w:val="uk-UA"/>
        </w:rPr>
        <w:t>: виховні години кл. кер 1-11 кл., челенж 5 кл. (Росінська Т.М.), 8 кл (Анін Н.Ф.) літературно- музична композиція 11 кл. (вч. Бламар Н. А.), факти про відоме та невідоме з життя Т. Шевченка 9-10 кл. (Росінська Т.М.), виставка ілюстрацій до творів Шевченка 5-6 кл.(вч. Росінська Т.М., Анін Н.Ф.).</w:t>
      </w:r>
    </w:p>
    <w:p w:rsidR="00042D69" w:rsidRPr="00C3383F" w:rsidRDefault="00042D69" w:rsidP="00C3383F">
      <w:pPr>
        <w:autoSpaceDE w:val="0"/>
        <w:autoSpaceDN w:val="0"/>
        <w:adjustRightInd w:val="0"/>
        <w:spacing w:after="0" w:line="240" w:lineRule="auto"/>
        <w:jc w:val="both"/>
        <w:rPr>
          <w:rFonts w:ascii="Times New Roman" w:hAnsi="Times New Roman"/>
          <w:bCs/>
          <w:sz w:val="24"/>
          <w:szCs w:val="24"/>
          <w:lang w:val="uk-UA"/>
        </w:rPr>
      </w:pPr>
      <w:r w:rsidRPr="00C3383F">
        <w:rPr>
          <w:rFonts w:ascii="Times New Roman" w:hAnsi="Times New Roman"/>
          <w:bCs/>
          <w:sz w:val="24"/>
          <w:szCs w:val="24"/>
          <w:lang w:val="uk-UA"/>
        </w:rPr>
        <w:t>Вчителями проведено відкриті уроки: Односкладні речення з головним членом у формі підмета. Називні речення. 8 кл. (вч. Анін Н.Ф.), Друга світова війна у європейській поезії. К.І. Галчинський «Лист з полону», «Пісня про солдатів з Вестерплятте», 7 кл. (вч. Бламар Н.А.), Спрощення у групах приголосних. 5 кл. (вч. Росінська Т.М.), Жанрово-тематичне розмаїття лірики О. Пушкіна. 9 кл. (вч. Олійник І.С.).</w:t>
      </w:r>
      <w:r w:rsidRPr="00C3383F">
        <w:rPr>
          <w:rFonts w:ascii="Times New Roman" w:hAnsi="Times New Roman"/>
          <w:sz w:val="24"/>
          <w:szCs w:val="24"/>
        </w:rPr>
        <w:t xml:space="preserve"> </w:t>
      </w:r>
      <w:r w:rsidRPr="00C3383F">
        <w:rPr>
          <w:rFonts w:ascii="Times New Roman" w:hAnsi="Times New Roman"/>
          <w:sz w:val="24"/>
          <w:szCs w:val="24"/>
          <w:lang w:val="uk-UA"/>
        </w:rPr>
        <w:t xml:space="preserve">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 </w:t>
      </w:r>
      <w:r w:rsidRPr="00C3383F">
        <w:rPr>
          <w:rFonts w:ascii="Times New Roman" w:hAnsi="Times New Roman"/>
          <w:sz w:val="24"/>
          <w:szCs w:val="24"/>
          <w:lang w:val="uk-UA"/>
        </w:rPr>
        <w:t xml:space="preserve"> </w:t>
      </w:r>
      <w:r w:rsidRPr="00C3383F">
        <w:rPr>
          <w:rFonts w:ascii="Times New Roman" w:hAnsi="Times New Roman"/>
          <w:sz w:val="24"/>
          <w:szCs w:val="24"/>
        </w:rPr>
        <w:t> </w:t>
      </w:r>
      <w:r w:rsidRPr="00C3383F">
        <w:rPr>
          <w:rFonts w:ascii="Times New Roman" w:hAnsi="Times New Roman"/>
          <w:sz w:val="24"/>
          <w:szCs w:val="24"/>
          <w:lang w:val="uk-UA"/>
        </w:rPr>
        <w:t xml:space="preserve"> </w:t>
      </w:r>
      <w:r w:rsidRPr="00C3383F">
        <w:rPr>
          <w:rFonts w:ascii="Times New Roman" w:hAnsi="Times New Roman"/>
          <w:sz w:val="24"/>
          <w:szCs w:val="24"/>
          <w:shd w:val="clear" w:color="auto" w:fill="FFFFFF"/>
        </w:rPr>
        <w:t>Треба зазначити, що поряд із позитивними  результатами і здобутками в роботі МО є недоліки</w:t>
      </w:r>
      <w:r w:rsidRPr="00C3383F">
        <w:rPr>
          <w:rFonts w:ascii="Times New Roman" w:hAnsi="Times New Roman"/>
          <w:sz w:val="24"/>
          <w:szCs w:val="24"/>
          <w:shd w:val="clear" w:color="auto" w:fill="FFFFFF"/>
          <w:lang w:val="uk-UA"/>
        </w:rPr>
        <w:t>.</w:t>
      </w:r>
      <w:r w:rsidRPr="00C3383F">
        <w:rPr>
          <w:rFonts w:ascii="Times New Roman" w:hAnsi="Times New Roman"/>
          <w:sz w:val="24"/>
          <w:szCs w:val="24"/>
          <w:shd w:val="clear" w:color="auto" w:fill="FFFFFF"/>
        </w:rPr>
        <w:t> Робота з обдарованими дітьми має бути  систематичною, а не фрагмен</w:t>
      </w:r>
      <w:r w:rsidRPr="00C3383F">
        <w:rPr>
          <w:rFonts w:ascii="Times New Roman" w:hAnsi="Times New Roman"/>
          <w:sz w:val="24"/>
          <w:szCs w:val="24"/>
          <w:shd w:val="clear" w:color="auto" w:fill="FFFFFF"/>
          <w:lang w:val="uk-UA"/>
        </w:rPr>
        <w:t>-</w:t>
      </w:r>
      <w:r w:rsidRPr="00C3383F">
        <w:rPr>
          <w:rFonts w:ascii="Times New Roman" w:hAnsi="Times New Roman"/>
          <w:sz w:val="24"/>
          <w:szCs w:val="24"/>
          <w:shd w:val="clear" w:color="auto" w:fill="FFFFFF"/>
        </w:rPr>
        <w:t>тарною напередодні олімпіад. </w:t>
      </w:r>
      <w:r w:rsidRPr="00C3383F">
        <w:rPr>
          <w:rFonts w:ascii="Times New Roman" w:hAnsi="Times New Roman"/>
          <w:sz w:val="24"/>
          <w:szCs w:val="24"/>
          <w:shd w:val="clear" w:color="auto" w:fill="FFFFFF"/>
          <w:lang w:val="uk-UA"/>
        </w:rPr>
        <w:t>У своїй діяльності учителям слід звернути увагу на більш ґрунтовну підготовку учнів до районних та обласних олімпіад , в більшій мірі залучати учнів до пізнавальної, науково-пошукової діяльності (робо-ти в МАН), до роботи в предметних гуртках, підвищувати рівень міжпредметної інтеграції; розвивати читацькі навички учнів середньої та старшої школи.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Тема, над якою працювало методоб’єднання</w:t>
      </w:r>
      <w:r w:rsidRPr="00C3383F">
        <w:rPr>
          <w:rFonts w:ascii="Times New Roman" w:hAnsi="Times New Roman"/>
          <w:sz w:val="24"/>
          <w:szCs w:val="24"/>
          <w:lang w:val="uk-UA"/>
        </w:rPr>
        <w:t xml:space="preserve"> вчителів природничо-математичного циклу </w:t>
      </w:r>
      <w:r w:rsidRPr="00C3383F">
        <w:rPr>
          <w:rFonts w:ascii="Times New Roman" w:hAnsi="Times New Roman"/>
          <w:sz w:val="24"/>
          <w:szCs w:val="24"/>
        </w:rPr>
        <w:t xml:space="preserve"> в цьому навчальному році:</w:t>
      </w:r>
      <w:r w:rsidRPr="00C3383F">
        <w:rPr>
          <w:rFonts w:ascii="Times New Roman" w:hAnsi="Times New Roman"/>
          <w:sz w:val="24"/>
          <w:szCs w:val="24"/>
          <w:lang w:val="uk-UA"/>
        </w:rPr>
        <w:t xml:space="preserve"> </w:t>
      </w:r>
      <w:r w:rsidRPr="00C3383F">
        <w:rPr>
          <w:rFonts w:ascii="Times New Roman" w:hAnsi="Times New Roman"/>
          <w:sz w:val="24"/>
          <w:szCs w:val="24"/>
        </w:rPr>
        <w:t xml:space="preserve">«Формування соціально компетентної особистості засобами інноваційних технологій». До складу методоб’єднання входять 6 вчителів: Маковенко Г.Г., Денісова Т.В., Нікіфорова А.Д., Росінський В.І., Никифоренко Л.В., Заєць І.М.  У кожного з них є своя проблема , над якою вони працюють.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На початку 2020-2021 н.р. було сплановано роботу МО природничо-математичного циклу, де передбачено орієнтацію на інноваційні технології , інтерактивні методи підготовки та проведення уроків , позакласних заходів. Успішній роботі сприяло мобільне реагування на виклики сучасної української школи, активна робота з обдарованими дітьми, проведення ряду позакласних заходів.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Впродовж 2020-2021 н.р. було проведено 5 засідань , кожне з яких мало певну тематику : 1- опрацювання інструктивно- методичних матеріалів МОН , обговорення питань щодо адаптації 5-класників; 2- шкільні олімпіади І та ІІ ступенів; 3- аналіз результатів проведених олімпіад, обмін досвідом роботи з обдарованими дітьми; 4- підготовка учнів до конкурсів «Кенгуру», «Левеня», підготовка стендової інформаційної наочності для випускників 9 і 11 класів, дослідницька робота на уроках біології і географії; 5- підсумки роботи протягом навчального року, підготовка до ЗНО. Щоразу аналізувались навчально-методичні заходи, що проводились вчителями за звітний період, озвучувались переліки проведених уроків чи позакласних заходів, обговорювались пропозиції щодо активізації роботи , покращення результативності праці вчителів.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Протягом навчального року проводились відкриті уроки:</w:t>
      </w:r>
    </w:p>
    <w:p w:rsidR="00042D69" w:rsidRPr="00C3383F" w:rsidRDefault="00042D69" w:rsidP="00612A45">
      <w:pPr>
        <w:pStyle w:val="ListParagraph"/>
        <w:numPr>
          <w:ilvl w:val="0"/>
          <w:numId w:val="54"/>
        </w:numPr>
        <w:spacing w:after="0" w:line="240" w:lineRule="auto"/>
        <w:ind w:left="0"/>
        <w:rPr>
          <w:rFonts w:ascii="Times New Roman" w:hAnsi="Times New Roman"/>
          <w:sz w:val="24"/>
          <w:szCs w:val="24"/>
        </w:rPr>
      </w:pPr>
      <w:r w:rsidRPr="00C3383F">
        <w:rPr>
          <w:rFonts w:ascii="Times New Roman" w:hAnsi="Times New Roman"/>
          <w:sz w:val="24"/>
          <w:szCs w:val="24"/>
        </w:rPr>
        <w:t>«Лабораторна робота №10 . Визначення ККД похилої площини» (Нікіфорова А.Д.);</w:t>
      </w:r>
    </w:p>
    <w:p w:rsidR="00042D69" w:rsidRPr="00C3383F" w:rsidRDefault="00042D69" w:rsidP="00612A45">
      <w:pPr>
        <w:pStyle w:val="ListParagraph"/>
        <w:numPr>
          <w:ilvl w:val="0"/>
          <w:numId w:val="54"/>
        </w:numPr>
        <w:spacing w:after="0" w:line="240" w:lineRule="auto"/>
        <w:ind w:left="0"/>
        <w:rPr>
          <w:rFonts w:ascii="Times New Roman" w:hAnsi="Times New Roman"/>
          <w:sz w:val="24"/>
          <w:szCs w:val="24"/>
        </w:rPr>
      </w:pPr>
      <w:r w:rsidRPr="00C3383F">
        <w:rPr>
          <w:rFonts w:ascii="Times New Roman" w:hAnsi="Times New Roman"/>
          <w:sz w:val="24"/>
          <w:szCs w:val="24"/>
        </w:rPr>
        <w:t>Бінарний урок з біології та трудового навчання « Подорож у царство мікросвіту рослинної клітини»;( Нікіфорова А.Д. та Никифоренко Л.В.);</w:t>
      </w:r>
    </w:p>
    <w:p w:rsidR="00042D69" w:rsidRPr="00C3383F" w:rsidRDefault="00042D69" w:rsidP="00612A45">
      <w:pPr>
        <w:pStyle w:val="ListParagraph"/>
        <w:numPr>
          <w:ilvl w:val="0"/>
          <w:numId w:val="54"/>
        </w:numPr>
        <w:spacing w:after="0" w:line="240" w:lineRule="auto"/>
        <w:ind w:left="0"/>
        <w:rPr>
          <w:rFonts w:ascii="Times New Roman" w:hAnsi="Times New Roman"/>
          <w:sz w:val="24"/>
          <w:szCs w:val="24"/>
        </w:rPr>
      </w:pPr>
      <w:r w:rsidRPr="00C3383F">
        <w:rPr>
          <w:rFonts w:ascii="Times New Roman" w:hAnsi="Times New Roman"/>
          <w:sz w:val="24"/>
          <w:szCs w:val="24"/>
        </w:rPr>
        <w:t>« Призначення і використання основних  тематичних , статистичних, логічних функцій табличного процесора» ( Заєць І.М.);</w:t>
      </w:r>
    </w:p>
    <w:p w:rsidR="00042D69" w:rsidRPr="00C3383F" w:rsidRDefault="00042D69" w:rsidP="00612A45">
      <w:pPr>
        <w:pStyle w:val="ListParagraph"/>
        <w:numPr>
          <w:ilvl w:val="0"/>
          <w:numId w:val="54"/>
        </w:numPr>
        <w:spacing w:after="0" w:line="240" w:lineRule="auto"/>
        <w:ind w:left="0"/>
        <w:rPr>
          <w:rFonts w:ascii="Times New Roman" w:hAnsi="Times New Roman"/>
          <w:sz w:val="24"/>
          <w:szCs w:val="24"/>
        </w:rPr>
      </w:pPr>
      <w:r w:rsidRPr="00C3383F">
        <w:rPr>
          <w:rFonts w:ascii="Times New Roman" w:hAnsi="Times New Roman"/>
          <w:sz w:val="24"/>
          <w:szCs w:val="24"/>
        </w:rPr>
        <w:t>« Клімат Південної Америки» ( Росінський В.І.);</w:t>
      </w:r>
    </w:p>
    <w:p w:rsidR="00042D69" w:rsidRPr="00C3383F" w:rsidRDefault="00042D69" w:rsidP="00612A45">
      <w:pPr>
        <w:pStyle w:val="ListParagraph"/>
        <w:numPr>
          <w:ilvl w:val="0"/>
          <w:numId w:val="54"/>
        </w:numPr>
        <w:spacing w:after="0" w:line="240" w:lineRule="auto"/>
        <w:ind w:left="0"/>
        <w:rPr>
          <w:rFonts w:ascii="Times New Roman" w:hAnsi="Times New Roman"/>
          <w:sz w:val="24"/>
          <w:szCs w:val="24"/>
        </w:rPr>
      </w:pPr>
      <w:r w:rsidRPr="00C3383F">
        <w:rPr>
          <w:rFonts w:ascii="Times New Roman" w:hAnsi="Times New Roman"/>
          <w:sz w:val="24"/>
          <w:szCs w:val="24"/>
        </w:rPr>
        <w:t>« Загальна схема дослідження функції та побудова її графіка» ( Денісова Т.В.);</w:t>
      </w:r>
    </w:p>
    <w:p w:rsidR="00042D69" w:rsidRPr="00C3383F" w:rsidRDefault="00042D69" w:rsidP="00612A45">
      <w:pPr>
        <w:pStyle w:val="ListParagraph"/>
        <w:numPr>
          <w:ilvl w:val="0"/>
          <w:numId w:val="54"/>
        </w:numPr>
        <w:spacing w:after="0" w:line="240" w:lineRule="auto"/>
        <w:ind w:left="0"/>
        <w:rPr>
          <w:rFonts w:ascii="Times New Roman" w:hAnsi="Times New Roman"/>
          <w:sz w:val="24"/>
          <w:szCs w:val="24"/>
        </w:rPr>
      </w:pPr>
      <w:r w:rsidRPr="00C3383F">
        <w:rPr>
          <w:rFonts w:ascii="Times New Roman" w:hAnsi="Times New Roman"/>
          <w:sz w:val="24"/>
          <w:szCs w:val="24"/>
        </w:rPr>
        <w:t>« Значення сенсорних систем у житті людини» ( Никифоренко Л.В.)</w:t>
      </w:r>
    </w:p>
    <w:p w:rsidR="00042D69" w:rsidRPr="00C3383F" w:rsidRDefault="00042D69" w:rsidP="00612A45">
      <w:pPr>
        <w:pStyle w:val="ListParagraph"/>
        <w:numPr>
          <w:ilvl w:val="0"/>
          <w:numId w:val="54"/>
        </w:numPr>
        <w:spacing w:after="0" w:line="240" w:lineRule="auto"/>
        <w:ind w:left="0"/>
        <w:rPr>
          <w:rFonts w:ascii="Times New Roman" w:hAnsi="Times New Roman"/>
          <w:sz w:val="24"/>
          <w:szCs w:val="24"/>
        </w:rPr>
      </w:pPr>
      <w:r w:rsidRPr="00C3383F">
        <w:rPr>
          <w:rFonts w:ascii="Times New Roman" w:hAnsi="Times New Roman"/>
          <w:sz w:val="24"/>
          <w:szCs w:val="24"/>
        </w:rPr>
        <w:t>« Дії з десятковими дробами « ( Маковенко Г.Г.)</w:t>
      </w:r>
    </w:p>
    <w:p w:rsidR="00042D69" w:rsidRPr="00C3383F" w:rsidRDefault="00042D69" w:rsidP="00C3383F">
      <w:pPr>
        <w:pStyle w:val="ListParagraph"/>
        <w:spacing w:after="0" w:line="240" w:lineRule="auto"/>
        <w:ind w:left="0"/>
        <w:rPr>
          <w:rFonts w:ascii="Times New Roman" w:hAnsi="Times New Roman"/>
          <w:sz w:val="24"/>
          <w:szCs w:val="24"/>
          <w:lang w:val="uk-UA"/>
        </w:rPr>
      </w:pPr>
      <w:r w:rsidRPr="00C3383F">
        <w:rPr>
          <w:rFonts w:ascii="Times New Roman" w:hAnsi="Times New Roman"/>
          <w:sz w:val="24"/>
          <w:szCs w:val="24"/>
        </w:rPr>
        <w:t>Спрямування  роботи ШМО було націлено на вивчення та застосування та створення умов розвитку педагогічної майстерності , творчої ініціативи вчителів .</w:t>
      </w:r>
    </w:p>
    <w:p w:rsidR="00042D69" w:rsidRPr="00C3383F" w:rsidRDefault="00042D69" w:rsidP="00C3383F">
      <w:pPr>
        <w:autoSpaceDE w:val="0"/>
        <w:autoSpaceDN w:val="0"/>
        <w:adjustRightInd w:val="0"/>
        <w:spacing w:after="0" w:line="240" w:lineRule="auto"/>
        <w:jc w:val="center"/>
        <w:rPr>
          <w:rFonts w:ascii="Times New Roman" w:hAnsi="Times New Roman"/>
          <w:sz w:val="24"/>
          <w:szCs w:val="24"/>
        </w:rPr>
      </w:pPr>
      <w:r w:rsidRPr="00C3383F">
        <w:rPr>
          <w:rFonts w:ascii="Times New Roman" w:hAnsi="Times New Roman"/>
          <w:sz w:val="24"/>
          <w:szCs w:val="24"/>
        </w:rPr>
        <w:t>На виконання плану роботи школи, протягом 2020-2021 навчального року в школі було організовано роботу методичного об’єднання класних керівників , яке працювало згідно плану роботи школи та плану роботи методичного об’єднання класних керівників.</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Робота МО класних керівників спрямована на формування вмінь учителів плідно працювати з учнями, враховуючи інтереси й запити самих школярів,індивідуальний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Методична робота в 2020-2021 році була спрямована на розвиток творчої особистості вчителя та учня, створення сприятливих умов для успішної соціалізації у навчально-виховному процесі.</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Методичне об`єднання класних керівників працювало над вирішенням першочергових завдань виховання учнів у сучасних умовах. Перед ними постає завдання: виховати громадянина – патріота, формувати громадську активність дітей та підлітків, які люблять свій народ, Україну, готові самовіддано захищати і розбудовувати її .</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Протягом 2020-2021  н.р.члени МО класних керівників працювали над реалізацією виховної проблеми: «Діяльність класного керівника щодо створення умов для формування здоров’язберігаючої компетентності та самореалізації особистості, розвитку духовного, інтелектуального  потенціалу учнів»</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Робота класних керівників відповідала вимогам:</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 Закону України «Про освіту»; - Закону України «Про Загальну середню освіту»; - Посадових обов’язків класних керівників; - Концепції національно-патріотичного виховання молоді, затвердженої спільним наказом Міністерства у справах сім'ї, молоді та спорту.</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Класні керівники зміст виховної діяльності будували у відповідності до наступних ключових ліній: - ціннісне ставлення особистості до себе; - ціннісне ставлення до сім’ї, родини, людей; - ціннісне ставлення особистості до суспільства і держави; - ціннісне ставлення особистості до праці; - ціннісне ставлення до природи; - ціннісне ставлення до культури і мистецтва.</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rPr>
        <w:t xml:space="preserve">Протягом року було сплановано та проведено 4 засідань МО . </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 xml:space="preserve">Перше засідання відбулося 04 вересня 2020 року у формі інструктивно - методичної наради на тему: «Стратегічні напрямки  виховання у вимірах сьогодення на 2020/2021 н. р. </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Друге методичне об’єднання відбулося 27  жовтня 2020 року на тему: «Булінг у дитячому середовищі: причини, наслідки та шляхи його подолання».</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Третє засідання відбулося  дистанц</w:t>
      </w:r>
      <w:r w:rsidRPr="00C3383F">
        <w:rPr>
          <w:rFonts w:ascii="Times New Roman" w:hAnsi="Times New Roman"/>
          <w:sz w:val="24"/>
          <w:szCs w:val="24"/>
          <w:lang w:val="uk-UA"/>
        </w:rPr>
        <w:t xml:space="preserve">ійно </w:t>
      </w:r>
      <w:r w:rsidRPr="00C3383F">
        <w:rPr>
          <w:rFonts w:ascii="Times New Roman" w:hAnsi="Times New Roman"/>
          <w:sz w:val="24"/>
          <w:szCs w:val="24"/>
        </w:rPr>
        <w:t>5 березня 2021 року у вигляді «Скарбнички педагогічного досвіду» на тему: «Основи педагогічної співпраці  «Педагоги - діти -батьки»».</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rPr>
        <w:t>Четверте методичне об’єднання відбулося 25 травня 202</w:t>
      </w:r>
      <w:r w:rsidRPr="00C3383F">
        <w:rPr>
          <w:rFonts w:ascii="Times New Roman" w:hAnsi="Times New Roman"/>
          <w:sz w:val="24"/>
          <w:szCs w:val="24"/>
          <w:lang w:val="uk-UA"/>
        </w:rPr>
        <w:t>1</w:t>
      </w:r>
      <w:r w:rsidRPr="00C3383F">
        <w:rPr>
          <w:rFonts w:ascii="Times New Roman" w:hAnsi="Times New Roman"/>
          <w:sz w:val="24"/>
          <w:szCs w:val="24"/>
        </w:rPr>
        <w:t xml:space="preserve"> року, у вигляді «Аукціону методичних ідей» на тему «Підсумок роботи  методичного об’єднання класних керівників за 20</w:t>
      </w:r>
      <w:r w:rsidRPr="00C3383F">
        <w:rPr>
          <w:rFonts w:ascii="Times New Roman" w:hAnsi="Times New Roman"/>
          <w:sz w:val="24"/>
          <w:szCs w:val="24"/>
          <w:lang w:val="uk-UA"/>
        </w:rPr>
        <w:t>20</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 xml:space="preserve"> навчальний рік</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Кожен класний керівник брав активну участь у роботі МО: готували доповіді, реферати, виховні заходи, старанно виконували свої доручення.</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rPr>
        <w:t>У 20</w:t>
      </w:r>
      <w:r w:rsidRPr="00C3383F">
        <w:rPr>
          <w:rFonts w:ascii="Times New Roman" w:hAnsi="Times New Roman"/>
          <w:sz w:val="24"/>
          <w:szCs w:val="24"/>
          <w:lang w:val="uk-UA"/>
        </w:rPr>
        <w:t>20</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 xml:space="preserve"> н.р. всі класні колективи брали участь у житті школи згідно виховного плану школи.</w:t>
      </w:r>
    </w:p>
    <w:p w:rsidR="00042D69" w:rsidRPr="00C3383F" w:rsidRDefault="00042D69" w:rsidP="00C3383F">
      <w:pPr>
        <w:autoSpaceDE w:val="0"/>
        <w:autoSpaceDN w:val="0"/>
        <w:adjustRightInd w:val="0"/>
        <w:spacing w:after="0" w:line="240" w:lineRule="auto"/>
        <w:rPr>
          <w:rFonts w:ascii="Times New Roman" w:hAnsi="Times New Roman"/>
          <w:sz w:val="24"/>
          <w:szCs w:val="24"/>
        </w:rPr>
      </w:pPr>
      <w:r w:rsidRPr="00C3383F">
        <w:rPr>
          <w:rFonts w:ascii="Times New Roman" w:hAnsi="Times New Roman"/>
          <w:sz w:val="24"/>
          <w:szCs w:val="24"/>
        </w:rPr>
        <w:t xml:space="preserve"> 1 вересня проведено свято Першого дзвоника. Учні разом з класними керівниками брали активну участь  у запланованих предметних  тижнів (тиждень географії, історії та  права, тиждень Міжнародного права). Були проведені заходи до Дня вчителя, Захисника України, української писемності та мови, гідності і свободи, Збройних сил України,Соборності України, Героїв Небесної Сотні,новорічні ранки і вечори, тематичні виховні години з превентивного, національно- патріотичного, естетичного,  екологічного виховання.</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rPr>
        <w:t>В цілому роботу методичного обєднання класних керівників за 20</w:t>
      </w:r>
      <w:r w:rsidRPr="00C3383F">
        <w:rPr>
          <w:rFonts w:ascii="Times New Roman" w:hAnsi="Times New Roman"/>
          <w:sz w:val="24"/>
          <w:szCs w:val="24"/>
          <w:lang w:val="uk-UA"/>
        </w:rPr>
        <w:t>20</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н.р. можна вважати задовільною</w:t>
      </w:r>
    </w:p>
    <w:p w:rsidR="00042D69" w:rsidRPr="00C3383F" w:rsidRDefault="00042D69" w:rsidP="00C3383F">
      <w:pPr>
        <w:autoSpaceDE w:val="0"/>
        <w:autoSpaceDN w:val="0"/>
        <w:adjustRightInd w:val="0"/>
        <w:spacing w:after="0" w:line="240" w:lineRule="auto"/>
        <w:rPr>
          <w:rFonts w:ascii="Times New Roman" w:hAnsi="Times New Roman"/>
          <w:b/>
          <w:sz w:val="24"/>
          <w:szCs w:val="24"/>
        </w:rPr>
      </w:pPr>
      <w:r w:rsidRPr="00C3383F">
        <w:rPr>
          <w:rFonts w:ascii="Times New Roman" w:hAnsi="Times New Roman"/>
          <w:b/>
          <w:sz w:val="24"/>
          <w:szCs w:val="24"/>
          <w:lang w:val="uk-UA"/>
        </w:rPr>
        <w:t xml:space="preserve"> Виховна робота</w:t>
      </w:r>
      <w:r w:rsidRPr="00C3383F">
        <w:rPr>
          <w:rFonts w:ascii="Times New Roman" w:hAnsi="Times New Roman"/>
          <w:b/>
          <w:sz w:val="24"/>
          <w:szCs w:val="24"/>
        </w:rPr>
        <w:t xml:space="preserve">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Виховна робота в НВК проводилась згідно річного плану роботи школи.</w:t>
      </w:r>
    </w:p>
    <w:p w:rsidR="00042D69" w:rsidRPr="00C3383F" w:rsidRDefault="00042D69" w:rsidP="00C3383F">
      <w:pPr>
        <w:shd w:val="clear" w:color="auto" w:fill="FFFFFF"/>
        <w:spacing w:after="0" w:line="240" w:lineRule="auto"/>
        <w:rPr>
          <w:rFonts w:ascii="Times New Roman" w:hAnsi="Times New Roman"/>
          <w:b/>
          <w:bCs/>
          <w:i/>
          <w:iCs/>
          <w:sz w:val="24"/>
          <w:szCs w:val="24"/>
          <w:bdr w:val="none" w:sz="0" w:space="0" w:color="auto" w:frame="1"/>
        </w:rPr>
      </w:pPr>
      <w:r w:rsidRPr="00C3383F">
        <w:rPr>
          <w:rFonts w:ascii="Times New Roman" w:hAnsi="Times New Roman"/>
          <w:sz w:val="24"/>
          <w:szCs w:val="24"/>
          <w:lang w:val="uk-UA"/>
        </w:rPr>
        <w:t xml:space="preserve">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 </w:t>
      </w:r>
      <w:r w:rsidRPr="00C3383F">
        <w:rPr>
          <w:rFonts w:ascii="Times New Roman" w:hAnsi="Times New Roman"/>
          <w:sz w:val="24"/>
          <w:szCs w:val="24"/>
        </w:rPr>
        <w:t>Основою виховного процесу у закладі є </w:t>
      </w:r>
      <w:r w:rsidRPr="00C3383F">
        <w:rPr>
          <w:rFonts w:ascii="Times New Roman" w:hAnsi="Times New Roman"/>
          <w:sz w:val="24"/>
          <w:szCs w:val="24"/>
          <w:bdr w:val="none" w:sz="0" w:space="0" w:color="auto" w:frame="1"/>
        </w:rPr>
        <w:t>людина як найвища цінність.</w:t>
      </w:r>
      <w:r w:rsidRPr="00C3383F">
        <w:rPr>
          <w:rFonts w:ascii="Times New Roman" w:hAnsi="Times New Roman"/>
          <w:sz w:val="24"/>
          <w:szCs w:val="24"/>
          <w:bdr w:val="none" w:sz="0" w:space="0" w:color="auto" w:frame="1"/>
          <w:lang w:val="uk-UA"/>
        </w:rPr>
        <w:t xml:space="preserve"> </w:t>
      </w:r>
      <w:r w:rsidRPr="00C3383F">
        <w:rPr>
          <w:rFonts w:ascii="Times New Roman" w:hAnsi="Times New Roman"/>
          <w:sz w:val="24"/>
          <w:szCs w:val="24"/>
        </w:rPr>
        <w:t>Виховна система закладу - це цілісна структура, яка сприяє успішній діяльності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w:t>
      </w:r>
      <w:r w:rsidRPr="00C3383F">
        <w:rPr>
          <w:rFonts w:ascii="Times New Roman" w:hAnsi="Times New Roman"/>
          <w:bCs/>
          <w:sz w:val="24"/>
          <w:szCs w:val="24"/>
        </w:rPr>
        <w:t>ВИХОВНУ ДІЯЛЬНІСТЬ СПРЯМОВАНО ЗА ПРИНЦИПАМИ:</w:t>
      </w:r>
    </w:p>
    <w:p w:rsidR="00042D69" w:rsidRPr="00C3383F" w:rsidRDefault="00042D69" w:rsidP="00612A45">
      <w:pPr>
        <w:numPr>
          <w:ilvl w:val="0"/>
          <w:numId w:val="55"/>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системності;</w:t>
      </w:r>
    </w:p>
    <w:p w:rsidR="00042D69" w:rsidRPr="00C3383F" w:rsidRDefault="00042D69" w:rsidP="00612A45">
      <w:pPr>
        <w:numPr>
          <w:ilvl w:val="0"/>
          <w:numId w:val="55"/>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національної спрямованості;</w:t>
      </w:r>
    </w:p>
    <w:p w:rsidR="00042D69" w:rsidRPr="00C3383F" w:rsidRDefault="00042D69" w:rsidP="00612A45">
      <w:pPr>
        <w:numPr>
          <w:ilvl w:val="0"/>
          <w:numId w:val="55"/>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гуманізації та демократизації;</w:t>
      </w:r>
    </w:p>
    <w:p w:rsidR="00042D69" w:rsidRPr="00C3383F" w:rsidRDefault="00042D69" w:rsidP="00612A45">
      <w:pPr>
        <w:numPr>
          <w:ilvl w:val="0"/>
          <w:numId w:val="55"/>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творчої діяльності;</w:t>
      </w:r>
    </w:p>
    <w:p w:rsidR="00042D69" w:rsidRPr="00C3383F" w:rsidRDefault="00042D69" w:rsidP="00612A45">
      <w:pPr>
        <w:numPr>
          <w:ilvl w:val="0"/>
          <w:numId w:val="55"/>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самостійності і самореалізації;</w:t>
      </w:r>
    </w:p>
    <w:p w:rsidR="00042D69" w:rsidRPr="00C3383F" w:rsidRDefault="00042D69" w:rsidP="00612A45">
      <w:pPr>
        <w:numPr>
          <w:ilvl w:val="0"/>
          <w:numId w:val="55"/>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врахування інтересів, запитів різних категорій учнів.</w:t>
      </w:r>
    </w:p>
    <w:p w:rsidR="00042D69" w:rsidRPr="00C3383F" w:rsidRDefault="00042D69" w:rsidP="00C3383F">
      <w:pPr>
        <w:shd w:val="clear" w:color="auto" w:fill="FFFFFF"/>
        <w:spacing w:after="0" w:line="240" w:lineRule="auto"/>
        <w:rPr>
          <w:rFonts w:ascii="Times New Roman" w:hAnsi="Times New Roman"/>
          <w:sz w:val="24"/>
          <w:szCs w:val="24"/>
          <w:lang w:val="uk-UA"/>
        </w:rPr>
      </w:pP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w:t>
      </w:r>
      <w:r w:rsidRPr="00C3383F">
        <w:rPr>
          <w:rFonts w:ascii="Times New Roman" w:hAnsi="Times New Roman"/>
          <w:bCs/>
          <w:sz w:val="24"/>
          <w:szCs w:val="24"/>
        </w:rPr>
        <w:t>ВИХОВАННЯ ШКОЛЯРІВ РЕАЛІЗУЮТЬСЯ В ПРОЦЕСІ ОРГАНІЗАЦІЇ :</w:t>
      </w:r>
    </w:p>
    <w:p w:rsidR="00042D69" w:rsidRPr="00C3383F" w:rsidRDefault="00042D69" w:rsidP="00612A45">
      <w:pPr>
        <w:numPr>
          <w:ilvl w:val="0"/>
          <w:numId w:val="56"/>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освітньої  діяльності;</w:t>
      </w:r>
    </w:p>
    <w:p w:rsidR="00042D69" w:rsidRPr="00C3383F" w:rsidRDefault="00042D69" w:rsidP="00612A45">
      <w:pPr>
        <w:numPr>
          <w:ilvl w:val="0"/>
          <w:numId w:val="56"/>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позаурочної та позакласної діяльності;</w:t>
      </w:r>
    </w:p>
    <w:p w:rsidR="00042D69" w:rsidRPr="00C3383F" w:rsidRDefault="00042D69" w:rsidP="00612A45">
      <w:pPr>
        <w:numPr>
          <w:ilvl w:val="0"/>
          <w:numId w:val="56"/>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роботи органів учнівського врядування;</w:t>
      </w:r>
    </w:p>
    <w:p w:rsidR="00042D69" w:rsidRPr="00C3383F" w:rsidRDefault="00042D69" w:rsidP="00612A45">
      <w:pPr>
        <w:numPr>
          <w:ilvl w:val="0"/>
          <w:numId w:val="56"/>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взаємодії з батьками.</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xml:space="preserve">   Виховна робота в «Піщанський ЗЗСО-ЗДО»  протягом 2020-2021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2021 року, проєктом «Безпечна школа» (антибулінг), методичними рекомендаціями з деяких питань організації в закладах освіти виховної роботи.  Виховна діяльність здійснювалась у відповідності до наступних ключових напрямів:</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національно-патріотичне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громадсько-правове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екологічне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художньо-естетичне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родинно-сімейне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моральне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профорієнтаційне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превентивне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формування здорового способу життя;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розвиток творчих здібностей.</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Та відповідно до основних орієнтирів виховання:</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ціннісне ставлення до себе;</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ціннісне ставлення до сім'ї, родини, людей;</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ціннісне ставлення особистості до суспільства і держави;</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ціннісне ставлення до праці;</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ціннісне ставлення до природи;</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ціннісне ставлення до культури і мистецтва.</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Основною метою у вихованні учнів у 2020-2021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        Виховна робота в 2020-2021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r w:rsidRPr="00C3383F">
        <w:rPr>
          <w:rFonts w:ascii="Times New Roman" w:hAnsi="Times New Roman"/>
          <w:sz w:val="24"/>
          <w:szCs w:val="24"/>
        </w:rPr>
        <w:tab/>
        <w:t xml:space="preserve">     </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Педагогічний  колектив  створює  сприятливі  умови  для поліпшення  рівня  виховного  процесу,  плідно  працює  над  виховною  проблемою  «Реалізація сучасних педагогічних технологій освіти на засадах компетентного підходу в контексті положень «Нової української школи»</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2020-2021 навчальному році було  проведено такі заходи:</w:t>
      </w:r>
    </w:p>
    <w:p w:rsidR="00042D69" w:rsidRPr="00C3383F" w:rsidRDefault="00042D69" w:rsidP="00612A45">
      <w:pPr>
        <w:numPr>
          <w:ilvl w:val="0"/>
          <w:numId w:val="57"/>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 xml:space="preserve">Свято першого дзвоника «Подорож хвилями знань» </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Конкурс малюнків «Безпечна дорога»</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«День фізкультури та спорту»</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«Свято квітів та осінніх композицій»</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«Щедрість рідної землі»</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«Зігріємо долоні, розгладимо вам зморшки» (до дня людей похилого віку)</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«Лесині читання»</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rPr>
        <w:t xml:space="preserve">Новорічні ранки </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lang w:val="uk-UA"/>
        </w:rPr>
        <w:t>Посвята в першокласники</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lang w:val="uk-UA"/>
        </w:rPr>
        <w:t>Свято останнього дзвоника для 9-11 класів</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lang w:val="uk-UA"/>
        </w:rPr>
        <w:t>Вручення свідоцтв</w:t>
      </w:r>
    </w:p>
    <w:p w:rsidR="00042D69" w:rsidRPr="00C3383F" w:rsidRDefault="00042D69" w:rsidP="00612A45">
      <w:pPr>
        <w:numPr>
          <w:ilvl w:val="0"/>
          <w:numId w:val="58"/>
        </w:numPr>
        <w:shd w:val="clear" w:color="auto" w:fill="FFFFFF"/>
        <w:spacing w:after="0" w:line="240" w:lineRule="auto"/>
        <w:ind w:left="0" w:hanging="357"/>
        <w:rPr>
          <w:rFonts w:ascii="Times New Roman" w:hAnsi="Times New Roman"/>
          <w:sz w:val="24"/>
          <w:szCs w:val="24"/>
        </w:rPr>
      </w:pPr>
      <w:r w:rsidRPr="00C3383F">
        <w:rPr>
          <w:rFonts w:ascii="Times New Roman" w:hAnsi="Times New Roman"/>
          <w:sz w:val="24"/>
          <w:szCs w:val="24"/>
          <w:lang w:val="uk-UA"/>
        </w:rPr>
        <w:t>Випуск четвертокласників</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bCs/>
          <w:sz w:val="24"/>
          <w:szCs w:val="24"/>
        </w:rPr>
        <w:t>У цьому навчальному році класними керівниками проведені предметні тижні та відкриті виховні години.</w:t>
      </w:r>
    </w:p>
    <w:p w:rsidR="00042D69" w:rsidRPr="00C3383F" w:rsidRDefault="00042D69" w:rsidP="00C3383F">
      <w:pPr>
        <w:pStyle w:val="ListParagraph"/>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bCs/>
          <w:sz w:val="24"/>
          <w:szCs w:val="24"/>
          <w:lang w:eastAsia="ru-RU"/>
        </w:rPr>
        <w:t>Предметні тижні:</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«Здрастуй,рідна школа»;</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знань з основ безпеки життєдіяльності. Олімпійський тиждень ;</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бібліотеки;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«Не обміліє память віку ,в сердцях нащадках буде жити»;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«Любов до ближнього – джерело величі людини»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зарубіжної літератури;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історії;</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захисту Вітчизни;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інформатики;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рідної мови;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психології та соціальної роботи;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правознавства;</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Національного виховання;</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музики;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«Скоро,скоро Новий рік»;</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етики та культурної поведінки;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географії;</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фізики;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мужності і патріотизму;</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профорієнтації;</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родинного виховання;</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української літератури;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талантів «Через красиве до людяного»;</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гумору;</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початкової школи;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 образотворчого мистецтва;</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математики;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 xml:space="preserve">-Тиждень ЦЗ; </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англійської  мови;</w:t>
      </w:r>
    </w:p>
    <w:p w:rsidR="00042D69" w:rsidRPr="00C3383F" w:rsidRDefault="00042D69" w:rsidP="00612A45">
      <w:pPr>
        <w:pStyle w:val="ListParagraph"/>
        <w:numPr>
          <w:ilvl w:val="0"/>
          <w:numId w:val="61"/>
        </w:numPr>
        <w:shd w:val="clear" w:color="auto" w:fill="FFFFFF"/>
        <w:spacing w:after="0" w:line="240" w:lineRule="auto"/>
        <w:ind w:left="0"/>
        <w:rPr>
          <w:rFonts w:ascii="Times New Roman" w:hAnsi="Times New Roman"/>
          <w:sz w:val="24"/>
          <w:szCs w:val="24"/>
          <w:lang w:eastAsia="ru-RU"/>
        </w:rPr>
      </w:pPr>
      <w:r w:rsidRPr="00C3383F">
        <w:rPr>
          <w:rFonts w:ascii="Times New Roman" w:hAnsi="Times New Roman"/>
          <w:sz w:val="24"/>
          <w:szCs w:val="24"/>
          <w:lang w:eastAsia="ru-RU"/>
        </w:rPr>
        <w:t>-Тиждень «Дзвоник кличе в літо»</w:t>
      </w:r>
    </w:p>
    <w:p w:rsidR="00042D69" w:rsidRPr="00C3383F" w:rsidRDefault="00042D69" w:rsidP="00C3383F">
      <w:pPr>
        <w:shd w:val="clear" w:color="auto" w:fill="FFFFFF"/>
        <w:spacing w:after="0" w:line="240" w:lineRule="auto"/>
        <w:rPr>
          <w:rFonts w:ascii="Times New Roman" w:hAnsi="Times New Roman"/>
          <w:b/>
          <w:bCs/>
          <w:sz w:val="24"/>
          <w:szCs w:val="24"/>
          <w:lang w:val="uk-UA"/>
        </w:rPr>
      </w:pP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bCs/>
          <w:sz w:val="24"/>
          <w:szCs w:val="24"/>
        </w:rPr>
        <w:t>Відкриті  виховні  години:</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Посвята в п’ятикласники</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«Вшанування памяті захисників України, які загинули в боротьбі за незалежність»</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«Вчимося жити в мирі та злагоді»</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«Вчимося житии у Мирі, Любові та Злагоді»</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«Міжнародний день миру»</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«День партизанської слави»</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«День памяті жертв Бабиного Яру»</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«День козацтва»</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«Міжнародний день Чорного моря»</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«День української писемності та мови»</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«Міжнародний день толерантності»</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«Всесвітній день дитини»</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«День гідності та свободи»</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«Разом проти СНІДу»</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Година пам яті «Вшанування пам яті ліквідації наслідків аварії на ЧАЕС»</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Участь у акції до Дня Соборності України «Діти єднають Україну»</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«День пам яті Героїв Небесної Сотні»</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«Шевченківські дні у школі»</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«Всесвітній день Землі»</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«День матері»</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«Допомога перелітним птахам»</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«Чаювання в англійських традиціях»</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lang w:val="uk-UA"/>
        </w:rPr>
        <w:t>Квесть «Караул! Поцупили літні канікули!»</w:t>
      </w:r>
    </w:p>
    <w:p w:rsidR="00042D69" w:rsidRPr="00C3383F" w:rsidRDefault="00042D69" w:rsidP="00612A45">
      <w:pPr>
        <w:numPr>
          <w:ilvl w:val="1"/>
          <w:numId w:val="59"/>
        </w:numPr>
        <w:shd w:val="clear" w:color="auto" w:fill="FFFFFF"/>
        <w:spacing w:after="0" w:line="240" w:lineRule="auto"/>
        <w:ind w:left="0"/>
        <w:rPr>
          <w:rFonts w:ascii="Times New Roman" w:hAnsi="Times New Roman"/>
          <w:sz w:val="24"/>
          <w:szCs w:val="24"/>
        </w:rPr>
      </w:pPr>
    </w:p>
    <w:p w:rsidR="00042D69" w:rsidRPr="00C3383F" w:rsidRDefault="00042D69" w:rsidP="00C3383F">
      <w:pPr>
        <w:shd w:val="clear" w:color="auto" w:fill="FFFFFF"/>
        <w:spacing w:after="0" w:line="240" w:lineRule="auto"/>
        <w:rPr>
          <w:rFonts w:ascii="Times New Roman" w:hAnsi="Times New Roman"/>
          <w:sz w:val="24"/>
          <w:szCs w:val="24"/>
        </w:rPr>
      </w:pP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bCs/>
          <w:sz w:val="24"/>
          <w:szCs w:val="24"/>
        </w:rPr>
        <w:t>Рада профілактики правопорушень</w:t>
      </w:r>
      <w:r w:rsidRPr="00C3383F">
        <w:rPr>
          <w:rFonts w:ascii="Times New Roman" w:hAnsi="Times New Roman"/>
          <w:b/>
          <w:bCs/>
          <w:sz w:val="24"/>
          <w:szCs w:val="24"/>
        </w:rPr>
        <w:t>.</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Особливу увагу приділяли роботі з попередження шкільного булінгу. Дуже небезпечним та поширеним  стало явище цькування в  українських школах.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w:t>
      </w:r>
      <w:r w:rsidRPr="00C3383F">
        <w:rPr>
          <w:rFonts w:ascii="Times New Roman" w:hAnsi="Times New Roman"/>
          <w:bCs/>
          <w:sz w:val="24"/>
          <w:szCs w:val="24"/>
        </w:rPr>
        <w:t>Попередження дитячого травматизму</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приділялась заходам з попередження дитячого травматизму.</w:t>
      </w:r>
    </w:p>
    <w:p w:rsidR="00042D69" w:rsidRPr="00C3383F" w:rsidRDefault="00042D69" w:rsidP="00C3383F">
      <w:pPr>
        <w:shd w:val="clear" w:color="auto" w:fill="FFFFFF"/>
        <w:spacing w:after="0" w:line="240" w:lineRule="auto"/>
        <w:rPr>
          <w:rFonts w:ascii="Times New Roman" w:hAnsi="Times New Roman"/>
          <w:bCs/>
          <w:sz w:val="24"/>
          <w:szCs w:val="24"/>
        </w:rPr>
      </w:pPr>
      <w:r w:rsidRPr="00C3383F">
        <w:rPr>
          <w:rFonts w:ascii="Times New Roman" w:hAnsi="Times New Roman"/>
          <w:sz w:val="24"/>
          <w:szCs w:val="24"/>
        </w:rPr>
        <w:t>     </w:t>
      </w:r>
      <w:r w:rsidRPr="00C3383F">
        <w:rPr>
          <w:rFonts w:ascii="Times New Roman" w:hAnsi="Times New Roman"/>
          <w:bCs/>
          <w:sz w:val="24"/>
          <w:szCs w:val="24"/>
        </w:rPr>
        <w:t>Для попередження дитячого травматизму було проведжено:</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Вступні інструктажі з охорони здоров я</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Бесіди «Правила носіння захисних повязок. Обережно коронавірус!»</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Інструктаж з охорони здоровя пожежної безпеки, радіаційної безпеки, безпеки дорожнього руху.</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Бесіди по техніці безпеки життя учнів під час осінніх канікул.</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Бесіди «Обережно-отруйні гриби»</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Інструктажі  по техніці безпеки життя учнів під час святкування Новорічної ялинки.</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Бесіди по техніці безпеки життя учнів під час зимових канікул</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eastAsia="ru-RU"/>
        </w:rPr>
        <w:t>Бес</w:t>
      </w:r>
      <w:r w:rsidRPr="00C3383F">
        <w:rPr>
          <w:rFonts w:ascii="Times New Roman" w:hAnsi="Times New Roman"/>
          <w:bCs/>
          <w:sz w:val="24"/>
          <w:szCs w:val="24"/>
          <w:lang w:val="uk-UA" w:eastAsia="ru-RU"/>
        </w:rPr>
        <w:t>іди «Безпека на дорозі»</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Бесіди «Безпечний інтернет»</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 xml:space="preserve">Бесіди «Профілактика корона вірусу» </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Бесіди по техніці безпеки життя учнів під час весняних канікул</w:t>
      </w:r>
    </w:p>
    <w:p w:rsidR="00042D69" w:rsidRPr="00C3383F" w:rsidRDefault="00042D69" w:rsidP="00612A45">
      <w:pPr>
        <w:pStyle w:val="ListParagraph"/>
        <w:numPr>
          <w:ilvl w:val="0"/>
          <w:numId w:val="62"/>
        </w:numPr>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Бесіди по техніці безпеки життя учнів під час літніх канікул</w:t>
      </w:r>
    </w:p>
    <w:p w:rsidR="00042D69" w:rsidRPr="00C3383F" w:rsidRDefault="00042D69" w:rsidP="00C3383F">
      <w:pPr>
        <w:shd w:val="clear" w:color="auto" w:fill="FFFFFF"/>
        <w:spacing w:after="0" w:line="240" w:lineRule="auto"/>
        <w:rPr>
          <w:rFonts w:ascii="Times New Roman" w:hAnsi="Times New Roman"/>
          <w:sz w:val="24"/>
          <w:szCs w:val="24"/>
        </w:rPr>
      </w:pPr>
      <w:r w:rsidRPr="00C3383F">
        <w:rPr>
          <w:rFonts w:ascii="Times New Roman" w:hAnsi="Times New Roman"/>
          <w:sz w:val="24"/>
          <w:szCs w:val="24"/>
        </w:rPr>
        <w:t>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w:t>
      </w:r>
    </w:p>
    <w:p w:rsidR="00042D69" w:rsidRPr="00C3383F" w:rsidRDefault="00042D69" w:rsidP="00C3383F">
      <w:pPr>
        <w:shd w:val="clear" w:color="auto" w:fill="FFFFFF"/>
        <w:spacing w:after="0" w:line="240" w:lineRule="auto"/>
        <w:rPr>
          <w:rFonts w:ascii="Times New Roman" w:hAnsi="Times New Roman"/>
          <w:sz w:val="24"/>
          <w:szCs w:val="24"/>
          <w:lang w:val="uk-UA"/>
        </w:rPr>
      </w:pPr>
      <w:r w:rsidRPr="00C3383F">
        <w:rPr>
          <w:rFonts w:ascii="Times New Roman" w:hAnsi="Times New Roman"/>
          <w:sz w:val="24"/>
          <w:szCs w:val="24"/>
        </w:rPr>
        <w:t>      В закладі  розвинена  художня  самодіяльність,  учасники  якої  беруть  активну   участь у   всіх  загальношкільних  заходах,  що  проводяться  в  школі,  а  також  активно  демонструють  свої  таланти  під  час  заходів,  що  організовуються  в   громаді. </w:t>
      </w:r>
    </w:p>
    <w:p w:rsidR="00042D69" w:rsidRPr="00C3383F" w:rsidRDefault="00042D69" w:rsidP="00C3383F">
      <w:pPr>
        <w:shd w:val="clear" w:color="auto" w:fill="FFFFFF"/>
        <w:spacing w:after="0" w:line="240" w:lineRule="auto"/>
        <w:rPr>
          <w:rFonts w:ascii="Times New Roman" w:hAnsi="Times New Roman"/>
          <w:bCs/>
          <w:sz w:val="24"/>
          <w:szCs w:val="24"/>
        </w:rPr>
      </w:pPr>
      <w:r w:rsidRPr="00C3383F">
        <w:rPr>
          <w:rFonts w:ascii="Times New Roman" w:hAnsi="Times New Roman"/>
          <w:bCs/>
          <w:sz w:val="24"/>
          <w:szCs w:val="24"/>
        </w:rPr>
        <w:t xml:space="preserve"> Також діти </w:t>
      </w:r>
      <w:r w:rsidRPr="00C3383F">
        <w:rPr>
          <w:rFonts w:ascii="Times New Roman" w:hAnsi="Times New Roman"/>
          <w:bCs/>
          <w:sz w:val="24"/>
          <w:szCs w:val="24"/>
          <w:lang w:val="uk-UA"/>
        </w:rPr>
        <w:t>брали</w:t>
      </w:r>
      <w:r w:rsidRPr="00C3383F">
        <w:rPr>
          <w:rFonts w:ascii="Times New Roman" w:hAnsi="Times New Roman"/>
          <w:bCs/>
          <w:sz w:val="24"/>
          <w:szCs w:val="24"/>
        </w:rPr>
        <w:t xml:space="preserve"> участь в:</w:t>
      </w:r>
    </w:p>
    <w:p w:rsidR="00042D69" w:rsidRPr="00C3383F" w:rsidRDefault="00042D69" w:rsidP="00612A45">
      <w:pPr>
        <w:numPr>
          <w:ilvl w:val="0"/>
          <w:numId w:val="60"/>
        </w:numPr>
        <w:shd w:val="clear" w:color="auto" w:fill="FFFFFF"/>
        <w:spacing w:after="0" w:line="240" w:lineRule="auto"/>
        <w:ind w:left="0"/>
        <w:rPr>
          <w:rFonts w:ascii="Times New Roman" w:hAnsi="Times New Roman"/>
          <w:sz w:val="24"/>
          <w:szCs w:val="24"/>
        </w:rPr>
      </w:pPr>
      <w:r w:rsidRPr="00C3383F">
        <w:rPr>
          <w:rFonts w:ascii="Times New Roman" w:hAnsi="Times New Roman"/>
          <w:sz w:val="24"/>
          <w:szCs w:val="24"/>
        </w:rPr>
        <w:t>Акція «Побачив? Прибери»</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eastAsia="ru-RU"/>
        </w:rPr>
        <w:t>Акція «16 днів прти насильства»</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eastAsia="ru-RU"/>
        </w:rPr>
        <w:t>Всеукра</w:t>
      </w:r>
      <w:r w:rsidRPr="00C3383F">
        <w:rPr>
          <w:rFonts w:ascii="Times New Roman" w:hAnsi="Times New Roman"/>
          <w:bCs/>
          <w:sz w:val="24"/>
          <w:szCs w:val="24"/>
          <w:lang w:val="uk-UA" w:eastAsia="ru-RU"/>
        </w:rPr>
        <w:t>ї</w:t>
      </w:r>
      <w:r w:rsidRPr="00C3383F">
        <w:rPr>
          <w:rFonts w:ascii="Times New Roman" w:hAnsi="Times New Roman"/>
          <w:bCs/>
          <w:sz w:val="24"/>
          <w:szCs w:val="24"/>
          <w:lang w:eastAsia="ru-RU"/>
        </w:rPr>
        <w:t>нський конкурс»Безпечний ынтернет»</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eastAsia="ru-RU"/>
        </w:rPr>
        <w:t>Всеукра</w:t>
      </w:r>
      <w:r w:rsidRPr="00C3383F">
        <w:rPr>
          <w:rFonts w:ascii="Times New Roman" w:hAnsi="Times New Roman"/>
          <w:bCs/>
          <w:sz w:val="24"/>
          <w:szCs w:val="24"/>
          <w:lang w:val="uk-UA" w:eastAsia="ru-RU"/>
        </w:rPr>
        <w:t>ї</w:t>
      </w:r>
      <w:r w:rsidRPr="00C3383F">
        <w:rPr>
          <w:rFonts w:ascii="Times New Roman" w:hAnsi="Times New Roman"/>
          <w:bCs/>
          <w:sz w:val="24"/>
          <w:szCs w:val="24"/>
          <w:lang w:eastAsia="ru-RU"/>
        </w:rPr>
        <w:t>нський конкурс малюнк</w:t>
      </w:r>
      <w:r w:rsidRPr="00C3383F">
        <w:rPr>
          <w:rFonts w:ascii="Times New Roman" w:hAnsi="Times New Roman"/>
          <w:bCs/>
          <w:sz w:val="24"/>
          <w:szCs w:val="24"/>
          <w:lang w:val="uk-UA" w:eastAsia="ru-RU"/>
        </w:rPr>
        <w:t>і</w:t>
      </w:r>
      <w:r w:rsidRPr="00C3383F">
        <w:rPr>
          <w:rFonts w:ascii="Times New Roman" w:hAnsi="Times New Roman"/>
          <w:bCs/>
          <w:sz w:val="24"/>
          <w:szCs w:val="24"/>
          <w:lang w:eastAsia="ru-RU"/>
        </w:rPr>
        <w:t xml:space="preserve">в </w:t>
      </w:r>
      <w:r w:rsidRPr="00C3383F">
        <w:rPr>
          <w:rFonts w:ascii="Times New Roman" w:hAnsi="Times New Roman"/>
          <w:bCs/>
          <w:sz w:val="24"/>
          <w:szCs w:val="24"/>
          <w:lang w:val="uk-UA" w:eastAsia="ru-RU"/>
        </w:rPr>
        <w:t>«Україна майбутнього»</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Обласний конкурс «Чисті роси»:</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художне виконавство</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Фургал Олександра –ІІ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Шендеровський Ярослав-ІІІ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Дует «Невгамовні»-ІІ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Ансамбль «Піщанські зірочки»-ІІІ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Колектив «Живчики»-ІІІ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хореографічне виконавство</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Колектив «Живчики»-ІІІ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«Колектив третьокласників»-ІІІ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декоративно-ужиткового мистецтва</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Супрун Анастасія-ІІ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Нікіфоров Віктор –І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образотворче мистецтво</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Жмельнюк Дар я-Д</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Маковенко Юля-Д</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Лещенко вікторія –ІІ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Літературна творчість</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Скріпнік Марія-ІІІ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Бараболя Денис-ІІ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Колективне читання учнів 8 класу-ІІ місце</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Всеукраїнська гра «Джура» (конкурс ватр)</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Всеукраїнський конкурс робіт юних фотоаматорів «Моя Україно!»</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eastAsia="ru-RU"/>
        </w:rPr>
        <w:t>-номінація «пейзаж»</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eastAsia="ru-RU"/>
        </w:rPr>
        <w:t>Нікіфоров Віктор-ІІ місце</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Міська виставка-акція «Ялинка»</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«Новорічний букет»</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Фургал Олександра-І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«Новорічний вінок»</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Суханов Данило-І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-номінація «Український сувенір»</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Шендеровський Ярослав- 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Маковенко Юля ,Нікіфоров Віктор,Супрун Анастасія- І міце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Стащенко Максим- 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Сокерчак Вероніка- І місце</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Сокерчак Олександр- І місце</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Обласна виставка «Щедрість рідної землі»</w:t>
      </w:r>
    </w:p>
    <w:p w:rsidR="00042D69" w:rsidRPr="00C3383F" w:rsidRDefault="00042D69" w:rsidP="00C3383F">
      <w:pPr>
        <w:spacing w:after="0" w:line="240" w:lineRule="auto"/>
        <w:ind w:hanging="142"/>
        <w:jc w:val="both"/>
        <w:rPr>
          <w:rFonts w:ascii="Times New Roman" w:hAnsi="Times New Roman"/>
          <w:sz w:val="24"/>
          <w:szCs w:val="24"/>
        </w:rPr>
      </w:pPr>
      <w:r w:rsidRPr="00C3383F">
        <w:rPr>
          <w:rFonts w:ascii="Times New Roman" w:hAnsi="Times New Roman"/>
          <w:sz w:val="24"/>
          <w:szCs w:val="24"/>
        </w:rPr>
        <w:t>Ряба Богдана-«Осіннє диво».;</w:t>
      </w:r>
    </w:p>
    <w:p w:rsidR="00042D69" w:rsidRPr="00C3383F" w:rsidRDefault="00042D69" w:rsidP="00C3383F">
      <w:pPr>
        <w:spacing w:after="0" w:line="240" w:lineRule="auto"/>
        <w:ind w:hanging="142"/>
        <w:jc w:val="both"/>
        <w:rPr>
          <w:rFonts w:ascii="Times New Roman" w:hAnsi="Times New Roman"/>
          <w:sz w:val="24"/>
          <w:szCs w:val="24"/>
        </w:rPr>
      </w:pPr>
      <w:r w:rsidRPr="00C3383F">
        <w:rPr>
          <w:rFonts w:ascii="Times New Roman" w:hAnsi="Times New Roman"/>
          <w:sz w:val="24"/>
          <w:szCs w:val="24"/>
        </w:rPr>
        <w:t>Садковський Денис-«Осінні квіти»;;</w:t>
      </w:r>
    </w:p>
    <w:p w:rsidR="00042D69" w:rsidRPr="00C3383F" w:rsidRDefault="00042D69" w:rsidP="00C3383F">
      <w:pPr>
        <w:spacing w:after="0" w:line="240" w:lineRule="auto"/>
        <w:ind w:hanging="142"/>
        <w:jc w:val="both"/>
        <w:rPr>
          <w:rFonts w:ascii="Times New Roman" w:hAnsi="Times New Roman"/>
          <w:sz w:val="24"/>
          <w:szCs w:val="24"/>
        </w:rPr>
      </w:pPr>
      <w:r w:rsidRPr="00C3383F">
        <w:rPr>
          <w:rFonts w:ascii="Times New Roman" w:hAnsi="Times New Roman"/>
          <w:sz w:val="24"/>
          <w:szCs w:val="24"/>
        </w:rPr>
        <w:t>Рябчук Максим-«На обрії старий літак здіймає в небо крила»</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Онлайн-захід «Лесині читання»</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Скрипник Марія-учасник</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Всеукраїнський фізкультурно-оздоровчий захід «Рух-це здорово»</w:t>
      </w:r>
    </w:p>
    <w:p w:rsidR="00042D69" w:rsidRPr="00C3383F" w:rsidRDefault="00042D69" w:rsidP="00612A45">
      <w:pPr>
        <w:pStyle w:val="ListParagraph"/>
        <w:numPr>
          <w:ilvl w:val="0"/>
          <w:numId w:val="60"/>
        </w:numPr>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Онлайн конкурс «СТОП боулінг!»</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І місце-7 учнів</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val="uk-UA" w:eastAsia="ru-RU"/>
        </w:rPr>
      </w:pPr>
      <w:r w:rsidRPr="00C3383F">
        <w:rPr>
          <w:rFonts w:ascii="Times New Roman" w:hAnsi="Times New Roman"/>
          <w:bCs/>
          <w:sz w:val="24"/>
          <w:szCs w:val="24"/>
          <w:lang w:val="uk-UA" w:eastAsia="ru-RU"/>
        </w:rPr>
        <w:t>ІІ місце-3 учні</w:t>
      </w:r>
    </w:p>
    <w:p w:rsidR="00042D69" w:rsidRPr="00C3383F" w:rsidRDefault="00042D69" w:rsidP="00C3383F">
      <w:pPr>
        <w:pStyle w:val="ListParagraph"/>
        <w:shd w:val="clear" w:color="auto" w:fill="FFFFFF"/>
        <w:spacing w:after="0" w:line="240" w:lineRule="auto"/>
        <w:ind w:left="0"/>
        <w:rPr>
          <w:rFonts w:ascii="Times New Roman" w:hAnsi="Times New Roman"/>
          <w:bCs/>
          <w:sz w:val="24"/>
          <w:szCs w:val="24"/>
          <w:lang w:eastAsia="ru-RU"/>
        </w:rPr>
      </w:pPr>
      <w:r w:rsidRPr="00C3383F">
        <w:rPr>
          <w:rFonts w:ascii="Times New Roman" w:hAnsi="Times New Roman"/>
          <w:bCs/>
          <w:sz w:val="24"/>
          <w:szCs w:val="24"/>
          <w:lang w:val="uk-UA" w:eastAsia="ru-RU"/>
        </w:rPr>
        <w:t>Учасників -4</w:t>
      </w:r>
    </w:p>
    <w:p w:rsidR="00042D69" w:rsidRPr="00C3383F" w:rsidRDefault="00042D69" w:rsidP="00C3383F">
      <w:pPr>
        <w:spacing w:after="0" w:line="240" w:lineRule="auto"/>
        <w:ind w:firstLine="916"/>
        <w:rPr>
          <w:rFonts w:ascii="Times New Roman" w:hAnsi="Times New Roman"/>
          <w:sz w:val="24"/>
          <w:szCs w:val="24"/>
          <w:lang w:val="uk-UA" w:eastAsia="uk-UA"/>
        </w:rPr>
      </w:pPr>
      <w:r w:rsidRPr="00C3383F">
        <w:rPr>
          <w:rFonts w:ascii="Times New Roman" w:hAnsi="Times New Roman"/>
          <w:sz w:val="24"/>
          <w:szCs w:val="24"/>
          <w:lang w:val="uk-UA" w:eastAsia="uk-UA"/>
        </w:rPr>
        <w:t>Класні керівники 5-11 класів здійснювали виховну роботу згідно планів виховної роботи.</w:t>
      </w:r>
    </w:p>
    <w:p w:rsidR="00042D69" w:rsidRPr="00C3383F" w:rsidRDefault="00042D69" w:rsidP="00C3383F">
      <w:pPr>
        <w:pStyle w:val="Style4"/>
        <w:widowControl/>
        <w:spacing w:line="240" w:lineRule="auto"/>
        <w:ind w:firstLine="540"/>
        <w:rPr>
          <w:rStyle w:val="FontStyle12"/>
        </w:rPr>
      </w:pPr>
      <w:r w:rsidRPr="00C3383F">
        <w:rPr>
          <w:rStyle w:val="FontStyle12"/>
        </w:rPr>
        <w:t xml:space="preserve">В 5 класі навчається  20 учнів, з них -  14 хлопчиків та 6 дівчаток . </w:t>
      </w:r>
    </w:p>
    <w:p w:rsidR="00042D69" w:rsidRPr="00C3383F" w:rsidRDefault="00042D69" w:rsidP="00C3383F">
      <w:pPr>
        <w:pStyle w:val="Style4"/>
        <w:widowControl/>
        <w:spacing w:line="240" w:lineRule="auto"/>
        <w:ind w:firstLine="540"/>
        <w:rPr>
          <w:rStyle w:val="FontStyle12"/>
        </w:rPr>
      </w:pPr>
      <w:r w:rsidRPr="00C3383F">
        <w:rPr>
          <w:rStyle w:val="FontStyle12"/>
        </w:rPr>
        <w:t>У класі навчаються діти з багатодітних  (6) та неповних (4) сімей,  них 1 учениця – напівсирота.</w:t>
      </w:r>
    </w:p>
    <w:p w:rsidR="00042D69" w:rsidRPr="00C3383F" w:rsidRDefault="00042D69" w:rsidP="00C3383F">
      <w:pPr>
        <w:pStyle w:val="1d"/>
        <w:keepNext/>
        <w:keepLines/>
        <w:shd w:val="clear" w:color="auto" w:fill="auto"/>
        <w:spacing w:after="0" w:line="240" w:lineRule="auto"/>
        <w:ind w:firstLine="540"/>
        <w:rPr>
          <w:rFonts w:ascii="Times New Roman" w:hAnsi="Times New Roman"/>
          <w:b w:val="0"/>
          <w:iCs/>
          <w:sz w:val="24"/>
          <w:szCs w:val="24"/>
          <w:lang w:val="uk-UA"/>
        </w:rPr>
      </w:pPr>
      <w:r w:rsidRPr="00C3383F">
        <w:rPr>
          <w:rFonts w:ascii="Times New Roman" w:hAnsi="Times New Roman"/>
          <w:b w:val="0"/>
          <w:sz w:val="24"/>
          <w:szCs w:val="24"/>
        </w:rPr>
        <w:t>Виховна мета класного коллективу</w:t>
      </w:r>
      <w:r w:rsidRPr="00C3383F">
        <w:rPr>
          <w:rFonts w:ascii="Times New Roman" w:hAnsi="Times New Roman"/>
          <w:b w:val="0"/>
          <w:sz w:val="24"/>
          <w:szCs w:val="24"/>
          <w:lang w:val="uk-UA"/>
        </w:rPr>
        <w:t>:</w:t>
      </w:r>
      <w:r w:rsidRPr="00C3383F">
        <w:rPr>
          <w:rFonts w:ascii="Times New Roman" w:hAnsi="Times New Roman"/>
          <w:b w:val="0"/>
          <w:sz w:val="24"/>
          <w:szCs w:val="24"/>
        </w:rPr>
        <w:t xml:space="preserve">  Формувати загальнолюдські цінності, виховувати гармонійну, всебічно розвинену особистість учня.</w:t>
      </w:r>
      <w:r w:rsidRPr="00C3383F">
        <w:rPr>
          <w:rFonts w:ascii="Times New Roman" w:hAnsi="Times New Roman"/>
          <w:b w:val="0"/>
          <w:sz w:val="24"/>
          <w:szCs w:val="24"/>
          <w:lang w:val="uk-UA"/>
        </w:rPr>
        <w:t xml:space="preserve">  Екологічне виховання. Формування екологічної культури.</w:t>
      </w:r>
      <w:r w:rsidRPr="00C3383F">
        <w:rPr>
          <w:rFonts w:ascii="Times New Roman" w:hAnsi="Times New Roman"/>
          <w:b w:val="0"/>
          <w:sz w:val="24"/>
          <w:szCs w:val="24"/>
        </w:rPr>
        <w:br/>
      </w:r>
      <w:r w:rsidRPr="00C3383F">
        <w:rPr>
          <w:rFonts w:ascii="Times New Roman" w:hAnsi="Times New Roman"/>
          <w:b w:val="0"/>
          <w:iCs/>
          <w:sz w:val="24"/>
          <w:szCs w:val="24"/>
          <w:lang w:val="uk-UA"/>
        </w:rPr>
        <w:t>Виховні завдання класного колективу:</w:t>
      </w:r>
    </w:p>
    <w:p w:rsidR="00042D69" w:rsidRPr="00C3383F" w:rsidRDefault="00042D69" w:rsidP="00612A45">
      <w:pPr>
        <w:pStyle w:val="BodyText"/>
        <w:numPr>
          <w:ilvl w:val="0"/>
          <w:numId w:val="63"/>
        </w:numPr>
        <w:tabs>
          <w:tab w:val="left" w:pos="1042"/>
        </w:tabs>
        <w:spacing w:after="0"/>
        <w:ind w:left="0" w:firstLine="540"/>
        <w:rPr>
          <w:szCs w:val="24"/>
        </w:rPr>
      </w:pPr>
      <w:r w:rsidRPr="00C3383F">
        <w:rPr>
          <w:szCs w:val="24"/>
          <w:lang w:eastAsia="uk-UA"/>
        </w:rPr>
        <w:t>прищеплювати учням любов до навчання, створювати умови для засвоєння навчальних програм і розвитку творчих здібностей ;</w:t>
      </w:r>
    </w:p>
    <w:p w:rsidR="00042D69" w:rsidRPr="00C3383F" w:rsidRDefault="00042D69" w:rsidP="00612A45">
      <w:pPr>
        <w:widowControl w:val="0"/>
        <w:numPr>
          <w:ilvl w:val="0"/>
          <w:numId w:val="63"/>
        </w:numPr>
        <w:autoSpaceDE w:val="0"/>
        <w:autoSpaceDN w:val="0"/>
        <w:adjustRightInd w:val="0"/>
        <w:spacing w:after="0" w:line="240" w:lineRule="auto"/>
        <w:ind w:left="0" w:firstLine="540"/>
        <w:rPr>
          <w:rFonts w:ascii="Times New Roman" w:hAnsi="Times New Roman"/>
          <w:sz w:val="24"/>
          <w:szCs w:val="24"/>
          <w:lang w:val="uk-UA"/>
        </w:rPr>
      </w:pPr>
      <w:r w:rsidRPr="00C3383F">
        <w:rPr>
          <w:rFonts w:ascii="Times New Roman" w:hAnsi="Times New Roman"/>
          <w:sz w:val="24"/>
          <w:szCs w:val="24"/>
          <w:lang w:val="uk-UA"/>
        </w:rPr>
        <w:t xml:space="preserve">підтримувати позитивний мікроклімат в колективі на уроках і в позаурочному спілкуванні; </w:t>
      </w:r>
    </w:p>
    <w:p w:rsidR="00042D69" w:rsidRPr="00C3383F" w:rsidRDefault="00042D69" w:rsidP="00612A45">
      <w:pPr>
        <w:widowControl w:val="0"/>
        <w:numPr>
          <w:ilvl w:val="0"/>
          <w:numId w:val="63"/>
        </w:numPr>
        <w:autoSpaceDE w:val="0"/>
        <w:autoSpaceDN w:val="0"/>
        <w:adjustRightInd w:val="0"/>
        <w:spacing w:after="0" w:line="240" w:lineRule="auto"/>
        <w:ind w:left="0" w:firstLine="540"/>
        <w:rPr>
          <w:rFonts w:ascii="Times New Roman" w:hAnsi="Times New Roman"/>
          <w:sz w:val="24"/>
          <w:szCs w:val="24"/>
          <w:lang w:val="uk-UA"/>
        </w:rPr>
      </w:pPr>
      <w:r w:rsidRPr="00C3383F">
        <w:rPr>
          <w:rFonts w:ascii="Times New Roman" w:hAnsi="Times New Roman"/>
          <w:sz w:val="24"/>
          <w:szCs w:val="24"/>
          <w:lang w:val="uk-UA"/>
        </w:rPr>
        <w:t>формувати в учнів високі моральні якості, доброту, чесність, чемність, почуття колективізму, культуру поведінки;</w:t>
      </w:r>
    </w:p>
    <w:p w:rsidR="00042D69" w:rsidRPr="00C3383F" w:rsidRDefault="00042D69" w:rsidP="00612A45">
      <w:pPr>
        <w:widowControl w:val="0"/>
        <w:numPr>
          <w:ilvl w:val="0"/>
          <w:numId w:val="63"/>
        </w:numPr>
        <w:autoSpaceDE w:val="0"/>
        <w:autoSpaceDN w:val="0"/>
        <w:adjustRightInd w:val="0"/>
        <w:spacing w:after="0" w:line="240" w:lineRule="auto"/>
        <w:ind w:left="0" w:firstLine="540"/>
        <w:rPr>
          <w:rFonts w:ascii="Times New Roman" w:hAnsi="Times New Roman"/>
          <w:sz w:val="24"/>
          <w:szCs w:val="24"/>
          <w:lang w:val="uk-UA"/>
        </w:rPr>
      </w:pPr>
      <w:r w:rsidRPr="00C3383F">
        <w:rPr>
          <w:rFonts w:ascii="Times New Roman" w:hAnsi="Times New Roman"/>
          <w:sz w:val="24"/>
          <w:szCs w:val="24"/>
          <w:lang w:val="uk-UA"/>
        </w:rPr>
        <w:t>р</w:t>
      </w:r>
      <w:r w:rsidRPr="00C3383F">
        <w:rPr>
          <w:rFonts w:ascii="Times New Roman" w:hAnsi="Times New Roman"/>
          <w:sz w:val="24"/>
          <w:szCs w:val="24"/>
          <w:lang w:val="uk-UA" w:eastAsia="uk-UA"/>
        </w:rPr>
        <w:t>озвивати</w:t>
      </w:r>
      <w:r w:rsidRPr="00C3383F">
        <w:rPr>
          <w:rFonts w:ascii="Times New Roman" w:hAnsi="Times New Roman"/>
          <w:sz w:val="24"/>
          <w:szCs w:val="24"/>
          <w:lang w:val="uk-UA"/>
        </w:rPr>
        <w:t xml:space="preserve"> творчі здібності, підтримувати ініціативні, організа</w:t>
      </w:r>
      <w:r w:rsidRPr="00C3383F">
        <w:rPr>
          <w:rFonts w:ascii="Times New Roman" w:hAnsi="Times New Roman"/>
          <w:sz w:val="24"/>
          <w:szCs w:val="24"/>
          <w:lang w:val="uk-UA"/>
        </w:rPr>
        <w:softHyphen/>
        <w:t>торські здібності та естетичні нахили в дітей;</w:t>
      </w:r>
    </w:p>
    <w:p w:rsidR="00042D69" w:rsidRPr="00C3383F" w:rsidRDefault="00042D69" w:rsidP="00612A45">
      <w:pPr>
        <w:pStyle w:val="List"/>
        <w:numPr>
          <w:ilvl w:val="0"/>
          <w:numId w:val="63"/>
        </w:numPr>
        <w:ind w:left="0" w:firstLine="540"/>
        <w:rPr>
          <w:sz w:val="24"/>
          <w:szCs w:val="24"/>
        </w:rPr>
      </w:pPr>
      <w:r w:rsidRPr="00C3383F">
        <w:rPr>
          <w:sz w:val="24"/>
          <w:szCs w:val="24"/>
        </w:rPr>
        <w:t>сформувати навички  здорового способу життя , дотримання санітарно - гігієнічних норм здоров'я;</w:t>
      </w:r>
    </w:p>
    <w:p w:rsidR="00042D69" w:rsidRPr="00C3383F" w:rsidRDefault="00042D69" w:rsidP="00612A45">
      <w:pPr>
        <w:widowControl w:val="0"/>
        <w:numPr>
          <w:ilvl w:val="0"/>
          <w:numId w:val="63"/>
        </w:numPr>
        <w:shd w:val="clear" w:color="auto" w:fill="FFFFFF"/>
        <w:autoSpaceDE w:val="0"/>
        <w:autoSpaceDN w:val="0"/>
        <w:adjustRightInd w:val="0"/>
        <w:spacing w:after="0" w:line="240" w:lineRule="auto"/>
        <w:ind w:left="0" w:firstLine="540"/>
        <w:rPr>
          <w:rFonts w:ascii="Times New Roman" w:hAnsi="Times New Roman"/>
          <w:sz w:val="24"/>
          <w:szCs w:val="24"/>
          <w:lang w:eastAsia="uk-UA"/>
        </w:rPr>
      </w:pPr>
      <w:r w:rsidRPr="00C3383F">
        <w:rPr>
          <w:rFonts w:ascii="Times New Roman" w:hAnsi="Times New Roman"/>
          <w:sz w:val="24"/>
          <w:szCs w:val="24"/>
        </w:rPr>
        <w:t>виховувати турботливе ставлення одне до одного, до батьків, учителів, молодших за віком і людей похилого віку</w:t>
      </w:r>
      <w:r w:rsidRPr="00C3383F">
        <w:rPr>
          <w:rFonts w:ascii="Times New Roman" w:hAnsi="Times New Roman"/>
          <w:sz w:val="24"/>
          <w:szCs w:val="24"/>
          <w:lang w:val="uk-UA"/>
        </w:rPr>
        <w:t>.</w:t>
      </w:r>
    </w:p>
    <w:p w:rsidR="00042D69" w:rsidRPr="00C3383F" w:rsidRDefault="00042D69" w:rsidP="00C3383F">
      <w:pPr>
        <w:pStyle w:val="BodyText"/>
        <w:spacing w:after="0"/>
        <w:ind w:firstLine="540"/>
        <w:rPr>
          <w:szCs w:val="24"/>
        </w:rPr>
      </w:pPr>
      <w:r w:rsidRPr="00C3383F">
        <w:rPr>
          <w:szCs w:val="24"/>
          <w:lang w:eastAsia="uk-UA"/>
        </w:rPr>
        <w:t xml:space="preserve">За   </w:t>
      </w:r>
      <w:r w:rsidRPr="00C3383F">
        <w:rPr>
          <w:szCs w:val="24"/>
        </w:rPr>
        <w:t>2020-2021 н. р.</w:t>
      </w:r>
      <w:r w:rsidRPr="00C3383F">
        <w:rPr>
          <w:szCs w:val="24"/>
          <w:lang w:eastAsia="uk-UA"/>
        </w:rPr>
        <w:t xml:space="preserve"> з учнями 5</w:t>
      </w:r>
      <w:r w:rsidRPr="00C3383F">
        <w:rPr>
          <w:szCs w:val="24"/>
        </w:rPr>
        <w:t xml:space="preserve"> </w:t>
      </w:r>
      <w:r w:rsidRPr="00C3383F">
        <w:rPr>
          <w:szCs w:val="24"/>
          <w:lang w:eastAsia="uk-UA"/>
        </w:rPr>
        <w:t>класу проведено значну виховну роботу.</w:t>
      </w:r>
    </w:p>
    <w:p w:rsidR="00042D69" w:rsidRPr="00C3383F" w:rsidRDefault="00042D69" w:rsidP="00C3383F">
      <w:pPr>
        <w:pStyle w:val="font8"/>
        <w:spacing w:before="0" w:beforeAutospacing="0" w:after="0" w:afterAutospacing="0"/>
        <w:ind w:firstLine="540"/>
        <w:textAlignment w:val="baseline"/>
      </w:pPr>
      <w:r w:rsidRPr="00C3383F">
        <w:t> </w:t>
      </w:r>
      <w:r w:rsidRPr="00C3383F">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042D69" w:rsidRPr="00C3383F" w:rsidRDefault="00042D69" w:rsidP="00C3383F">
      <w:pPr>
        <w:pStyle w:val="NormalWeb"/>
        <w:spacing w:before="0" w:beforeAutospacing="0" w:after="0" w:afterAutospacing="0"/>
        <w:ind w:firstLine="540"/>
        <w:textAlignment w:val="baseline"/>
        <w:rPr>
          <w:lang w:val="uk-UA"/>
        </w:rPr>
      </w:pPr>
      <w:r w:rsidRPr="00C3383F">
        <w:t>  </w:t>
      </w:r>
      <w:r w:rsidRPr="00C3383F">
        <w:rPr>
          <w:bCs/>
          <w:iCs/>
          <w:bdr w:val="none" w:sz="0" w:space="0" w:color="auto" w:frame="1"/>
        </w:rPr>
        <w:t xml:space="preserve">Рівень вихованості </w:t>
      </w:r>
      <w:r w:rsidRPr="00C3383F">
        <w:rPr>
          <w:bCs/>
          <w:iCs/>
          <w:bdr w:val="none" w:sz="0" w:space="0" w:color="auto" w:frame="1"/>
          <w:lang w:val="uk-UA"/>
        </w:rPr>
        <w:t>5</w:t>
      </w:r>
      <w:r w:rsidRPr="00C3383F">
        <w:rPr>
          <w:bCs/>
          <w:iCs/>
          <w:bdr w:val="none" w:sz="0" w:space="0" w:color="auto" w:frame="1"/>
        </w:rPr>
        <w:t xml:space="preserve"> класу</w:t>
      </w:r>
      <w:r w:rsidRPr="00C3383F">
        <w:rPr>
          <w:bCs/>
          <w:i/>
          <w:iCs/>
          <w:bdr w:val="none" w:sz="0" w:space="0" w:color="auto" w:frame="1"/>
        </w:rPr>
        <w:t xml:space="preserve"> – </w:t>
      </w:r>
      <w:r w:rsidRPr="00C3383F">
        <w:t xml:space="preserve"> к</w:t>
      </w:r>
      <w:r w:rsidRPr="00C3383F">
        <w:rPr>
          <w:lang w:val="uk-UA"/>
        </w:rPr>
        <w:t>ласному колективу</w:t>
      </w:r>
      <w:r w:rsidRPr="00C3383F">
        <w:t xml:space="preserve"> властива самостійність,  самоорганізаці</w:t>
      </w:r>
      <w:r w:rsidRPr="00C3383F">
        <w:rPr>
          <w:lang w:val="uk-UA"/>
        </w:rPr>
        <w:t>я</w:t>
      </w:r>
      <w:r w:rsidRPr="00C3383F">
        <w:t xml:space="preserve">, </w:t>
      </w:r>
      <w:r w:rsidRPr="00C3383F">
        <w:rPr>
          <w:lang w:val="uk-UA"/>
        </w:rPr>
        <w:t>почуття колективізму, дружби,</w:t>
      </w:r>
      <w:r w:rsidRPr="00C3383F">
        <w:t xml:space="preserve"> </w:t>
      </w:r>
      <w:r w:rsidRPr="00C3383F">
        <w:rPr>
          <w:lang w:val="uk-UA"/>
        </w:rPr>
        <w:t>в</w:t>
      </w:r>
      <w:r w:rsidRPr="00C3383F">
        <w:t xml:space="preserve"> учнів сформована</w:t>
      </w:r>
      <w:r w:rsidRPr="00C3383F">
        <w:rPr>
          <w:lang w:val="uk-UA"/>
        </w:rPr>
        <w:t xml:space="preserve"> громадянська позиція. </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 xml:space="preserve">П’ятткласники </w:t>
      </w:r>
      <w:r w:rsidRPr="00C3383F">
        <w:rPr>
          <w:rFonts w:ascii="Times New Roman" w:hAnsi="Times New Roman"/>
          <w:sz w:val="24"/>
          <w:szCs w:val="24"/>
        </w:rPr>
        <w:t>трудяться, підтримуючи чистоту та порядок  у приміщенні</w:t>
      </w:r>
      <w:r w:rsidRPr="00C3383F">
        <w:rPr>
          <w:rFonts w:ascii="Times New Roman" w:hAnsi="Times New Roman"/>
          <w:sz w:val="24"/>
          <w:szCs w:val="24"/>
          <w:lang w:val="uk-UA"/>
        </w:rPr>
        <w:t xml:space="preserve"> класу та на шкільній території</w:t>
      </w:r>
      <w:r w:rsidRPr="00C3383F">
        <w:rPr>
          <w:rFonts w:ascii="Times New Roman" w:hAnsi="Times New Roman"/>
          <w:sz w:val="24"/>
          <w:szCs w:val="24"/>
        </w:rPr>
        <w:t>.</w:t>
      </w:r>
    </w:p>
    <w:p w:rsidR="00042D69" w:rsidRPr="00C3383F" w:rsidRDefault="00042D69" w:rsidP="00C3383F">
      <w:pPr>
        <w:spacing w:after="0" w:line="240" w:lineRule="auto"/>
        <w:ind w:firstLine="540"/>
        <w:rPr>
          <w:rFonts w:ascii="Times New Roman" w:hAnsi="Times New Roman"/>
          <w:sz w:val="24"/>
          <w:szCs w:val="24"/>
          <w:lang w:eastAsia="uk-UA"/>
        </w:rPr>
      </w:pPr>
      <w:r w:rsidRPr="00C3383F">
        <w:rPr>
          <w:rFonts w:ascii="Times New Roman" w:hAnsi="Times New Roman"/>
          <w:sz w:val="24"/>
          <w:szCs w:val="24"/>
          <w:lang w:val="uk-UA" w:eastAsia="uk-UA"/>
        </w:rPr>
        <w:t>Учні</w:t>
      </w:r>
      <w:r w:rsidRPr="00C3383F">
        <w:rPr>
          <w:rFonts w:ascii="Times New Roman" w:hAnsi="Times New Roman"/>
          <w:sz w:val="24"/>
          <w:szCs w:val="24"/>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Ми досягли успіхів у вихованні таких якостей, як ініціативність, чесність, акуратність, відповідальність за власні вчинки.</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Індивідуальна робота з класом здійснювалась за такими напрямками: активне залучення класу до шкільних і позашкільних заходів, контроль за пове-дінкою, зовнішнім виглядом школярів, взаємодопомога між однокласниками під час хвороби та відсутності учнів на уроках, під час дистанційного навчання, індивідуальні консультації  з активом класу, учнями та ін.</w:t>
      </w:r>
      <w:r w:rsidRPr="00C3383F">
        <w:rPr>
          <w:rFonts w:ascii="Times New Roman" w:hAnsi="Times New Roman"/>
          <w:sz w:val="24"/>
          <w:szCs w:val="24"/>
          <w:lang w:val="uk-UA"/>
        </w:rPr>
        <w:br/>
        <w:t xml:space="preserve">  Серед форм  роботи з батьками переважали такі: класні батьківські збори, зокрема і  в режимі онлайн, тренінги для батьків, індивідуальні бесіди, кон-сультації, відвідування сімей учнів, онлайн - свята, вітання, анкетування, залучення батьків до громадської   роботи класу.</w:t>
      </w:r>
    </w:p>
    <w:p w:rsidR="00042D69" w:rsidRPr="00C3383F" w:rsidRDefault="00042D69" w:rsidP="00C3383F">
      <w:pPr>
        <w:pStyle w:val="32"/>
        <w:shd w:val="clear" w:color="auto" w:fill="auto"/>
        <w:tabs>
          <w:tab w:val="left" w:pos="894"/>
        </w:tabs>
        <w:spacing w:before="0" w:line="240" w:lineRule="auto"/>
        <w:ind w:firstLine="540"/>
        <w:rPr>
          <w:rFonts w:ascii="Times New Roman" w:hAnsi="Times New Roman"/>
          <w:sz w:val="24"/>
          <w:szCs w:val="24"/>
          <w:lang w:val="uk-UA"/>
        </w:rPr>
      </w:pPr>
      <w:r w:rsidRPr="00C3383F">
        <w:rPr>
          <w:rFonts w:ascii="Times New Roman" w:hAnsi="Times New Roman"/>
          <w:sz w:val="24"/>
          <w:szCs w:val="24"/>
        </w:rPr>
        <w:t>Ставлення батьків до школи і вчителів позитивне.</w:t>
      </w:r>
    </w:p>
    <w:p w:rsidR="00042D69" w:rsidRPr="00C3383F" w:rsidRDefault="00042D69" w:rsidP="00C3383F">
      <w:pPr>
        <w:pStyle w:val="font8"/>
        <w:spacing w:before="0" w:beforeAutospacing="0" w:after="0" w:afterAutospacing="0"/>
        <w:ind w:firstLine="540"/>
        <w:textAlignment w:val="baseline"/>
      </w:pPr>
      <w:r w:rsidRPr="00C3383F">
        <w:t xml:space="preserve"> Варто відзначити ставлення батьків до проблем та потреб шкільного життя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r w:rsidRPr="00C3383F">
        <w:rPr>
          <w:lang w:val="uk-UA"/>
        </w:rPr>
        <w:t>А</w:t>
      </w:r>
      <w:r w:rsidRPr="00C3383F">
        <w:t>ле цікавість класним життям та навчанням  інших на недостатньому рівні.</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Упродовж року ми підтримували рівень громадської ак</w:t>
      </w:r>
      <w:r w:rsidRPr="00C3383F">
        <w:rPr>
          <w:rFonts w:ascii="Times New Roman" w:hAnsi="Times New Roman"/>
          <w:sz w:val="24"/>
          <w:szCs w:val="24"/>
          <w:lang w:val="uk-UA"/>
        </w:rPr>
        <w:softHyphen/>
        <w:t>тивності, зацікавленості життям класу, навчанням, що сприяло ство</w:t>
      </w:r>
      <w:r w:rsidRPr="00C3383F">
        <w:rPr>
          <w:rFonts w:ascii="Times New Roman" w:hAnsi="Times New Roman"/>
          <w:sz w:val="24"/>
          <w:szCs w:val="24"/>
          <w:lang w:val="uk-UA"/>
        </w:rPr>
        <w:softHyphen/>
        <w:t>ренню позитивного мікроклімату в колективі. П’ятикласники брали активну участь і у шкільних святах: виставка «Щедрість рідної землі», «Ялинка», конкурсі малюнків «Чисте довкілля», новорічний квест- гра «Як щур ключі від Нового року вкрав», «Лесині читання, «Чисті роси», флешмоб до 8 Березня,  Шевченківських днів та ін.</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 xml:space="preserve">     В класі були проведенні тематичні виховні години «Нехай живе ввічливість», «Права дітей у Декларації прав дитини», «Краса рідного краю», «Життя людини- найвища цінність», «Листи доброти», «Безпечний Інтернет та соціальні мережі», «Шевченко- видатний поет України», «Моя сім’я, моя родина», «Біль Чорнобиля з роками не стихає», «Подвиг, що залишиться у віках», «Земля – наш дім» та ін.</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Інші виховні заходи : челендж «Україна понається з тебе», свято-змагання до Дня Збройних сил України, гра-подорож до країни Здоров’я, диспут «Комп’ютер,гаджети- це друзі чи вороги», поетичний флешмоб «Я в серці маю те, що не вмирає», конкурсно-розважальна програма та флешмоб «Ти, матусю,наймиліша,в цілім світі – найрідніша», конкурс «Дослідження свого родоводу».</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Клас брав  участь у всіх громадських , шкільних заходах :  прибирання тери-торії, акціях («Милосердя», «Подаруй бібліотеці книгу»).</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Методичні знахідки, що стали пріоритетними у виховній роботі – це  діяльність направлена на формування</w:t>
      </w:r>
      <w:r w:rsidRPr="00C3383F">
        <w:rPr>
          <w:rFonts w:ascii="Times New Roman" w:hAnsi="Times New Roman"/>
          <w:spacing w:val="-10"/>
          <w:sz w:val="24"/>
          <w:szCs w:val="24"/>
          <w:lang w:val="uk-UA"/>
        </w:rPr>
        <w:t xml:space="preserve"> навичок міжособистісної взаємодії, командної роботи,</w:t>
      </w:r>
      <w:r w:rsidRPr="00C3383F">
        <w:rPr>
          <w:rFonts w:ascii="Times New Roman" w:hAnsi="Times New Roman"/>
          <w:sz w:val="24"/>
          <w:szCs w:val="24"/>
          <w:lang w:val="uk-UA"/>
        </w:rPr>
        <w:t xml:space="preserve">  </w:t>
      </w:r>
      <w:r w:rsidRPr="00C3383F">
        <w:rPr>
          <w:rFonts w:ascii="Times New Roman" w:hAnsi="Times New Roman"/>
          <w:spacing w:val="-10"/>
          <w:sz w:val="24"/>
          <w:szCs w:val="24"/>
          <w:lang w:val="uk-UA"/>
        </w:rPr>
        <w:t xml:space="preserve"> креативності</w:t>
      </w:r>
      <w:r w:rsidRPr="00C3383F">
        <w:rPr>
          <w:rFonts w:ascii="Times New Roman" w:hAnsi="Times New Roman"/>
          <w:sz w:val="24"/>
          <w:szCs w:val="24"/>
          <w:lang w:val="uk-UA"/>
        </w:rPr>
        <w:t>, критичного мислення , навичок аналізу та рефлексії, комунікативних умінь,  самодисципліни і самоорганізації, на підвищення рівня активності в навчально – пізнавальній діяльності учнів класу через вивчення та інтеграцію учнів в класному колективі методом заохочення успіхів особистості в колективних формах діяльності, на підвищення життєвої активності пасивних учнів класу через стимулювання трудової активності та сформованих цінностей до праці.</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 xml:space="preserve">У своїй роботі Росінська Т.М. використовує також тренінгові вправи, за допомогою яких намагається створити передумови для успішної роботи в класному колективі, що формують в учасників вміння розкривати власні можливості, розвивають на-вички ефективного спілкування, бажання аналізувати свою поведінку та вчинки, розуміти інших. </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Отже,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042D69" w:rsidRPr="00C3383F" w:rsidRDefault="00042D69" w:rsidP="00C3383F">
      <w:pPr>
        <w:shd w:val="clear" w:color="auto" w:fill="FFFFFF"/>
        <w:spacing w:after="0" w:line="240" w:lineRule="auto"/>
        <w:ind w:firstLine="142"/>
        <w:rPr>
          <w:rFonts w:ascii="Times New Roman" w:hAnsi="Times New Roman"/>
          <w:i/>
          <w:sz w:val="24"/>
          <w:szCs w:val="24"/>
          <w:lang w:val="uk-UA"/>
        </w:rPr>
      </w:pPr>
      <w:r w:rsidRPr="00C3383F">
        <w:rPr>
          <w:rStyle w:val="FontStyle12"/>
          <w:szCs w:val="24"/>
          <w:lang w:val="uk-UA" w:eastAsia="uk-UA"/>
        </w:rPr>
        <w:t xml:space="preserve">В 6 класі навчається  8 дівчаток та 13 хлопчиків.  </w:t>
      </w:r>
    </w:p>
    <w:p w:rsidR="00042D69" w:rsidRPr="00C3383F" w:rsidRDefault="00042D69" w:rsidP="00C3383F">
      <w:pPr>
        <w:pStyle w:val="Style4"/>
        <w:widowControl/>
        <w:spacing w:line="240" w:lineRule="auto"/>
        <w:ind w:firstLine="540"/>
        <w:rPr>
          <w:spacing w:val="-10"/>
        </w:rPr>
      </w:pPr>
      <w:r w:rsidRPr="00C3383F">
        <w:rPr>
          <w:rStyle w:val="FontStyle12"/>
        </w:rPr>
        <w:t xml:space="preserve"> </w:t>
      </w:r>
      <w:r w:rsidRPr="00C3383F">
        <w:t>Виховна мета класного коллективу:  Формування і розвиток свідомої особистості з активною громадянською позицією.</w:t>
      </w:r>
      <w:r w:rsidRPr="00C3383F">
        <w:br/>
      </w:r>
      <w:r w:rsidRPr="00C3383F">
        <w:rPr>
          <w:iCs/>
        </w:rPr>
        <w:t>Завдання виховної роботи  колективу:</w:t>
      </w:r>
    </w:p>
    <w:p w:rsidR="00042D69" w:rsidRPr="00C3383F" w:rsidRDefault="00042D69" w:rsidP="00C3383F">
      <w:pPr>
        <w:pStyle w:val="BodyText"/>
        <w:tabs>
          <w:tab w:val="num" w:pos="786"/>
          <w:tab w:val="left" w:pos="1042"/>
        </w:tabs>
        <w:spacing w:after="0"/>
        <w:rPr>
          <w:szCs w:val="24"/>
        </w:rPr>
      </w:pPr>
      <w:r w:rsidRPr="00C3383F">
        <w:rPr>
          <w:szCs w:val="24"/>
          <w:lang w:val="uk-UA" w:eastAsia="uk-UA"/>
        </w:rPr>
        <w:t xml:space="preserve">- </w:t>
      </w:r>
      <w:r w:rsidRPr="00C3383F">
        <w:rPr>
          <w:szCs w:val="24"/>
          <w:lang w:eastAsia="uk-UA"/>
        </w:rPr>
        <w:t>прищеплювати учням любов до навчання, створювати умови для засвоєння навчальних програм і розвитку творчих здібностей ;</w:t>
      </w:r>
    </w:p>
    <w:p w:rsidR="00042D69" w:rsidRPr="00C3383F" w:rsidRDefault="00042D69" w:rsidP="00C3383F">
      <w:pPr>
        <w:widowControl w:val="0"/>
        <w:tabs>
          <w:tab w:val="num" w:pos="786"/>
        </w:tabs>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підтримувати позитивний мікроклімат в колективі на уроках і в позаурочному спілкуванні; </w:t>
      </w:r>
    </w:p>
    <w:p w:rsidR="00042D69" w:rsidRPr="00C3383F" w:rsidRDefault="00042D69" w:rsidP="00C3383F">
      <w:pPr>
        <w:tabs>
          <w:tab w:val="num" w:pos="786"/>
          <w:tab w:val="left" w:pos="6537"/>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формувати культуру поведінки.  </w:t>
      </w:r>
    </w:p>
    <w:p w:rsidR="00042D69" w:rsidRPr="00C3383F" w:rsidRDefault="00042D69" w:rsidP="00C3383F">
      <w:pPr>
        <w:tabs>
          <w:tab w:val="num" w:pos="786"/>
          <w:tab w:val="left" w:pos="6537"/>
        </w:tabs>
        <w:spacing w:after="0" w:line="240" w:lineRule="auto"/>
        <w:rPr>
          <w:rFonts w:ascii="Times New Roman" w:hAnsi="Times New Roman"/>
          <w:sz w:val="24"/>
          <w:szCs w:val="24"/>
          <w:lang w:val="uk-UA"/>
        </w:rPr>
      </w:pPr>
      <w:r w:rsidRPr="00C3383F">
        <w:rPr>
          <w:rFonts w:ascii="Times New Roman" w:hAnsi="Times New Roman"/>
          <w:sz w:val="24"/>
          <w:szCs w:val="24"/>
          <w:lang w:val="uk-UA"/>
        </w:rPr>
        <w:t>- виховувати любов до України, свого народу, сім</w:t>
      </w:r>
      <w:r w:rsidRPr="00C3383F">
        <w:rPr>
          <w:rFonts w:ascii="Times New Roman" w:hAnsi="Times New Roman"/>
          <w:sz w:val="24"/>
          <w:szCs w:val="24"/>
        </w:rPr>
        <w:t>”</w:t>
      </w:r>
      <w:r w:rsidRPr="00C3383F">
        <w:rPr>
          <w:rFonts w:ascii="Times New Roman" w:hAnsi="Times New Roman"/>
          <w:sz w:val="24"/>
          <w:szCs w:val="24"/>
          <w:lang w:val="uk-UA"/>
        </w:rPr>
        <w:t xml:space="preserve">ї, друзів. </w:t>
      </w:r>
    </w:p>
    <w:p w:rsidR="00042D69" w:rsidRPr="00C3383F" w:rsidRDefault="00042D69" w:rsidP="00C3383F">
      <w:pPr>
        <w:tabs>
          <w:tab w:val="num" w:pos="720"/>
          <w:tab w:val="left" w:pos="6537"/>
        </w:tabs>
        <w:spacing w:after="0" w:line="240" w:lineRule="auto"/>
        <w:rPr>
          <w:rFonts w:ascii="Times New Roman" w:hAnsi="Times New Roman"/>
          <w:sz w:val="24"/>
          <w:szCs w:val="24"/>
          <w:lang w:val="uk-UA"/>
        </w:rPr>
      </w:pPr>
      <w:r w:rsidRPr="00C3383F">
        <w:rPr>
          <w:rFonts w:ascii="Times New Roman" w:hAnsi="Times New Roman"/>
          <w:sz w:val="24"/>
          <w:szCs w:val="24"/>
          <w:lang w:val="uk-UA"/>
        </w:rPr>
        <w:t>- формувати загальнолюдські моральні якості: людяність, доброту, чесність, ввічливість, любов до праці.</w:t>
      </w:r>
    </w:p>
    <w:p w:rsidR="00042D69" w:rsidRPr="00C3383F" w:rsidRDefault="00042D69" w:rsidP="00C3383F">
      <w:pPr>
        <w:pStyle w:val="List"/>
        <w:tabs>
          <w:tab w:val="num" w:pos="786"/>
        </w:tabs>
        <w:ind w:left="0" w:firstLine="0"/>
        <w:rPr>
          <w:sz w:val="24"/>
          <w:szCs w:val="24"/>
        </w:rPr>
      </w:pPr>
      <w:r w:rsidRPr="00C3383F">
        <w:rPr>
          <w:sz w:val="24"/>
          <w:szCs w:val="24"/>
        </w:rPr>
        <w:t>- формувати навички  здорового способу життя , дотримання санітарно - гігієнічних норм здоров'я;</w:t>
      </w:r>
    </w:p>
    <w:p w:rsidR="00042D69" w:rsidRPr="00C3383F" w:rsidRDefault="00042D69" w:rsidP="00C3383F">
      <w:pPr>
        <w:pStyle w:val="BodyText"/>
        <w:spacing w:after="0"/>
        <w:ind w:firstLine="540"/>
        <w:rPr>
          <w:szCs w:val="24"/>
        </w:rPr>
      </w:pPr>
      <w:r w:rsidRPr="00C3383F">
        <w:rPr>
          <w:szCs w:val="24"/>
          <w:lang w:eastAsia="uk-UA"/>
        </w:rPr>
        <w:t>Протягом 2020-2021н.р.з учнями 6</w:t>
      </w:r>
      <w:r w:rsidRPr="00C3383F">
        <w:rPr>
          <w:szCs w:val="24"/>
        </w:rPr>
        <w:t xml:space="preserve"> </w:t>
      </w:r>
      <w:r w:rsidRPr="00C3383F">
        <w:rPr>
          <w:szCs w:val="24"/>
          <w:lang w:eastAsia="uk-UA"/>
        </w:rPr>
        <w:t xml:space="preserve">класу </w:t>
      </w:r>
      <w:r w:rsidRPr="00C3383F">
        <w:rPr>
          <w:szCs w:val="24"/>
          <w:lang w:val="uk-UA" w:eastAsia="uk-UA"/>
        </w:rPr>
        <w:t xml:space="preserve">класним керівником НікіфоровоюА.Д. </w:t>
      </w:r>
      <w:r w:rsidRPr="00C3383F">
        <w:rPr>
          <w:szCs w:val="24"/>
          <w:lang w:eastAsia="uk-UA"/>
        </w:rPr>
        <w:t>проведено значну виховну роботу.</w:t>
      </w:r>
    </w:p>
    <w:p w:rsidR="00042D69" w:rsidRPr="00C3383F" w:rsidRDefault="00042D69" w:rsidP="00C3383F">
      <w:pPr>
        <w:pStyle w:val="font8"/>
        <w:spacing w:before="0" w:beforeAutospacing="0" w:after="0" w:afterAutospacing="0"/>
        <w:ind w:firstLine="540"/>
        <w:textAlignment w:val="baseline"/>
      </w:pPr>
      <w:r w:rsidRPr="00C3383F">
        <w:t> </w:t>
      </w:r>
      <w:r w:rsidRPr="00C3383F">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На початку навчального року на класних зборах було розподілено громадські доручення між учнями класу, і на посаду старости класу було обрано Супрун Анастасію.</w:t>
      </w:r>
    </w:p>
    <w:p w:rsidR="00042D69" w:rsidRPr="00C3383F" w:rsidRDefault="00042D69" w:rsidP="00C3383F">
      <w:pPr>
        <w:tabs>
          <w:tab w:val="left" w:pos="720"/>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lang w:val="uk-UA"/>
        </w:rPr>
        <w:tab/>
        <w:t>Виходячи з мети та завдань, у класі організоване  виховне середовище для прояву і розвитку реальних і потенційних можливостей учнів, задоволення соціально цінних і особистісно значущих інтересів і потреб учнів.</w:t>
      </w:r>
    </w:p>
    <w:p w:rsidR="00042D69" w:rsidRPr="00C3383F" w:rsidRDefault="00042D69" w:rsidP="00C3383F">
      <w:pPr>
        <w:tabs>
          <w:tab w:val="left" w:pos="720"/>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Учні 6 класу беруть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акцій. </w:t>
      </w:r>
    </w:p>
    <w:p w:rsidR="00042D69" w:rsidRPr="00C3383F" w:rsidRDefault="00042D69" w:rsidP="00C3383F">
      <w:pPr>
        <w:autoSpaceDE w:val="0"/>
        <w:autoSpaceDN w:val="0"/>
        <w:adjustRightInd w:val="0"/>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Активні учні і у шкільних конкурсах та предметних тижнях. Так  учні взяли участь у таких предметних тижнях як:  тиждень національно-патріотичного виховання, тиждень основ здоров'я, тиждень інформатики, тиждень мистецтва, тиждень мужності і патріотизму, тиждень родинного виховання, тиждень української літератури, тиждень талантів.</w:t>
      </w:r>
    </w:p>
    <w:p w:rsidR="00042D69" w:rsidRPr="00C3383F" w:rsidRDefault="00042D69" w:rsidP="00C3383F">
      <w:pPr>
        <w:autoSpaceDE w:val="0"/>
        <w:autoSpaceDN w:val="0"/>
        <w:adjustRightInd w:val="0"/>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 xml:space="preserve">Діти 6 класу мають спортивний нахил та беруть активну участь змаганнях з футболу. </w:t>
      </w:r>
    </w:p>
    <w:p w:rsidR="00042D69" w:rsidRPr="00C3383F" w:rsidRDefault="00042D69" w:rsidP="00C3383F">
      <w:pPr>
        <w:spacing w:after="0" w:line="240" w:lineRule="auto"/>
        <w:ind w:firstLine="540"/>
        <w:rPr>
          <w:rFonts w:ascii="Times New Roman" w:hAnsi="Times New Roman"/>
          <w:sz w:val="24"/>
          <w:szCs w:val="24"/>
          <w:lang w:val="uk-UA" w:eastAsia="uk-UA"/>
        </w:rPr>
      </w:pPr>
      <w:r w:rsidRPr="00C3383F">
        <w:rPr>
          <w:rFonts w:ascii="Times New Roman" w:hAnsi="Times New Roman"/>
          <w:sz w:val="24"/>
          <w:szCs w:val="24"/>
          <w:lang w:val="uk-UA" w:eastAsia="uk-UA"/>
        </w:rPr>
        <w:t>Учні</w:t>
      </w:r>
      <w:r w:rsidRPr="00C3383F">
        <w:rPr>
          <w:rFonts w:ascii="Times New Roman" w:hAnsi="Times New Roman"/>
          <w:sz w:val="24"/>
          <w:szCs w:val="24"/>
          <w:lang w:eastAsia="uk-UA"/>
        </w:rPr>
        <w:t xml:space="preserve">  активні, люблять і вміють виконувати різні доручення. </w:t>
      </w:r>
    </w:p>
    <w:p w:rsidR="00042D69" w:rsidRPr="00C3383F" w:rsidRDefault="00042D69" w:rsidP="00C3383F">
      <w:pPr>
        <w:pStyle w:val="font8"/>
        <w:spacing w:before="0" w:beforeAutospacing="0" w:after="0" w:afterAutospacing="0"/>
        <w:textAlignment w:val="baseline"/>
      </w:pPr>
      <w:r w:rsidRPr="00C3383F">
        <w:rPr>
          <w:lang w:val="uk-UA" w:eastAsia="uk-UA"/>
        </w:rPr>
        <w:t xml:space="preserve">  </w:t>
      </w:r>
      <w:r w:rsidRPr="00C3383F">
        <w:t xml:space="preserve">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r w:rsidRPr="00C3383F">
        <w:rPr>
          <w:lang w:val="uk-UA"/>
        </w:rPr>
        <w:t>А</w:t>
      </w:r>
      <w:r w:rsidRPr="00C3383F">
        <w:t>ле цікавість класним життям та навчанням  інших на недостатньому рівні.</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Упродовж року шестикласники підтримували рівень громадської ак</w:t>
      </w:r>
      <w:r w:rsidRPr="00C3383F">
        <w:rPr>
          <w:rFonts w:ascii="Times New Roman" w:hAnsi="Times New Roman"/>
          <w:sz w:val="24"/>
          <w:szCs w:val="24"/>
          <w:lang w:val="uk-UA"/>
        </w:rPr>
        <w:softHyphen/>
        <w:t>тивності, зацікавленості життям класу, навчанням, що сприяло ство</w:t>
      </w:r>
      <w:r w:rsidRPr="00C3383F">
        <w:rPr>
          <w:rFonts w:ascii="Times New Roman" w:hAnsi="Times New Roman"/>
          <w:sz w:val="24"/>
          <w:szCs w:val="24"/>
          <w:lang w:val="uk-UA"/>
        </w:rPr>
        <w:softHyphen/>
        <w:t>ренню позитивного мікроклімату в колективі. Шестикласники брали активну участь і у шкільних святах.</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В класі були проведенні тематичні виховні години, інформаційні хвилинки ,бесіди, години спілкування: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-до Дня соборності України –інф.хв. «День соборності України»,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Дня Українського козацтва – веселі змагання</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Дня памяті загиблих під Крутами-перегляд відео  «Балада про Героїв Крут»,</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-до Всесвітнього дня дитини- вих.год. «Знаємо права –змінюємо світ»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-бесіда до Дня вшанування учасників бойових дій на території інших держав</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річниці утворення Одеської області –відео-мандрівка  «Цікавими місцями Одещини»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35-річниці Чорнобильської трагедії –година спілкування «Поріс Чорнобилем Чорнобиль»</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Дня Європи в Україні – інф.хв. «Україна-Європа!»</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Дня Перемоги – вих..год. «За мирне небо спасибі Вам ветерани»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На класних зборах , вирішуються питання навчання , дисципліни та поведінки окремих учнів класу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Виховні години та бесіди: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-«Гуманність людини», «Тепло сімейного вогнища», «Культура спілкування мобільними телефонами», «Толерантне ставлення до людей з особливими освітніми потребами», «Культура-повага до людей і до самого себе».</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Багато бесід було проведено в напрямку формування  здорового способу життя:</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val="uk-UA"/>
        </w:rPr>
        <w:t xml:space="preserve">-«Антисептики-правила користування», «Шкідливі та корисні звички», «Небезпечні предмети,знахідки, та дії при їх виявленні» , «Догляд за волоссям та шкірою голови», «Небезпека отруєння грибами», «Якщо ви розбили термометр», «Про дотримання обмежень щодо запобігання поширенню </w:t>
      </w:r>
      <w:r w:rsidRPr="00C3383F">
        <w:rPr>
          <w:rFonts w:ascii="Times New Roman" w:hAnsi="Times New Roman"/>
          <w:sz w:val="24"/>
          <w:szCs w:val="24"/>
          <w:lang w:val="en-US"/>
        </w:rPr>
        <w:t>COVID</w:t>
      </w:r>
      <w:r w:rsidRPr="00C3383F">
        <w:rPr>
          <w:rFonts w:ascii="Times New Roman" w:hAnsi="Times New Roman"/>
          <w:sz w:val="24"/>
          <w:szCs w:val="24"/>
        </w:rPr>
        <w:t>-</w:t>
      </w:r>
      <w:smartTag w:uri="urn:schemas-microsoft-com:office:smarttags" w:element="metricconverter">
        <w:smartTagPr>
          <w:attr w:name="ProductID" w:val="19”"/>
        </w:smartTagPr>
        <w:r w:rsidRPr="00C3383F">
          <w:rPr>
            <w:rFonts w:ascii="Times New Roman" w:hAnsi="Times New Roman"/>
            <w:sz w:val="24"/>
            <w:szCs w:val="24"/>
          </w:rPr>
          <w:t>19”</w:t>
        </w:r>
      </w:smartTag>
      <w:r w:rsidRPr="00C3383F">
        <w:rPr>
          <w:rFonts w:ascii="Times New Roman" w:hAnsi="Times New Roman"/>
          <w:sz w:val="24"/>
          <w:szCs w:val="24"/>
          <w:lang w:val="uk-UA"/>
        </w:rPr>
        <w:t>, бесіди та інструктажі ТБ під час канікул,Правила протипожежної безпеки, правила поводження на річках та водоймах, поведінка в умовах підвищеної температури повітря.</w:t>
      </w:r>
    </w:p>
    <w:p w:rsidR="00042D69" w:rsidRPr="00C3383F" w:rsidRDefault="00042D69" w:rsidP="00C3383F">
      <w:pPr>
        <w:tabs>
          <w:tab w:val="left" w:pos="720"/>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Систематично, як у телефонному режимі так в індивідуальному,  відбувається спілкування батьків з класним керівником, наслідком якого є корегування поведінки учнів та їх ставлення до навчання, в останній час деякі учні порушують правила для учнів і це негативно впливає на успішність інших дітей. </w:t>
      </w:r>
    </w:p>
    <w:p w:rsidR="00042D69" w:rsidRPr="00C3383F" w:rsidRDefault="00042D69" w:rsidP="00C3383F">
      <w:pPr>
        <w:spacing w:after="0" w:line="240" w:lineRule="auto"/>
        <w:ind w:firstLine="708"/>
        <w:jc w:val="both"/>
        <w:rPr>
          <w:rFonts w:ascii="Times New Roman" w:hAnsi="Times New Roman"/>
          <w:bCs/>
          <w:iCs/>
          <w:sz w:val="24"/>
          <w:szCs w:val="24"/>
          <w:lang w:val="uk-UA"/>
        </w:rPr>
      </w:pPr>
      <w:r w:rsidRPr="00C3383F">
        <w:rPr>
          <w:rFonts w:ascii="Times New Roman" w:hAnsi="Times New Roman"/>
          <w:sz w:val="24"/>
          <w:szCs w:val="24"/>
          <w:lang w:val="uk-UA"/>
        </w:rPr>
        <w:t>У роботі з класом Нікіфорова А.Д. намагається  створити передумови для успішної роботи в колективі, формувати в дітей вміння розкривати власні можливості, розвивати навички ефективного спілкування аналізувати свої поведінку та вчинки, розуміти інших</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 xml:space="preserve">Головним проблемним завданням класного керівника 7 класу Бламар Н.А. на 2020 – 2021 навчальний рік – це підвищення ефективності створеної моделі учнівського самоврядування класу, спрямованої на розвиток в учнівської молоді лідерського потенціалу, громадянської активності, співпрацю класного керівника та активу учнівського самоврядування. Пріоритетом обраної виховної моделі є прагнення підготувати особистість підлітка до тих життєвих ситуацій, в яких йому доведеться діяти в майбутньому, доступними засобами, в контексті особистісно - орієнтованого навчання, допомогти перейти йому на якісно новий рівень розвитку, трансформувавшись в суб’єкта власної життєтворчості та життєдіяльності, здатного самотужки зайняти притаманне лише йому місце в людському суспільстві, долаючи всі можливі перепони, адаптуючись до умов, що змінюються.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lang w:val="uk-UA"/>
        </w:rPr>
        <w:tab/>
        <w:t xml:space="preserve"> На початку навчального року на класних зборах було розподілено громадські доручення між учнями класу, і на посаду старости класу було обрано Лещенко Ігоря.</w:t>
      </w:r>
    </w:p>
    <w:p w:rsidR="00042D69" w:rsidRPr="00C3383F" w:rsidRDefault="00042D69" w:rsidP="00C3383F">
      <w:pPr>
        <w:tabs>
          <w:tab w:val="left" w:pos="720"/>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lang w:val="uk-UA"/>
        </w:rPr>
        <w:tab/>
        <w:t>Б</w:t>
      </w:r>
      <w:r w:rsidRPr="00C3383F">
        <w:rPr>
          <w:rFonts w:ascii="Times New Roman" w:hAnsi="Times New Roman"/>
          <w:sz w:val="24"/>
          <w:szCs w:val="24"/>
        </w:rPr>
        <w:t>i</w:t>
      </w:r>
      <w:r w:rsidRPr="00C3383F">
        <w:rPr>
          <w:rFonts w:ascii="Times New Roman" w:hAnsi="Times New Roman"/>
          <w:sz w:val="24"/>
          <w:szCs w:val="24"/>
          <w:lang w:val="uk-UA"/>
        </w:rPr>
        <w:t>льш</w:t>
      </w:r>
      <w:r w:rsidRPr="00C3383F">
        <w:rPr>
          <w:rFonts w:ascii="Times New Roman" w:hAnsi="Times New Roman"/>
          <w:sz w:val="24"/>
          <w:szCs w:val="24"/>
        </w:rPr>
        <w:t>i</w:t>
      </w:r>
      <w:r w:rsidRPr="00C3383F">
        <w:rPr>
          <w:rFonts w:ascii="Times New Roman" w:hAnsi="Times New Roman"/>
          <w:sz w:val="24"/>
          <w:szCs w:val="24"/>
          <w:lang w:val="uk-UA"/>
        </w:rPr>
        <w:t>сть д</w:t>
      </w:r>
      <w:r w:rsidRPr="00C3383F">
        <w:rPr>
          <w:rFonts w:ascii="Times New Roman" w:hAnsi="Times New Roman"/>
          <w:sz w:val="24"/>
          <w:szCs w:val="24"/>
        </w:rPr>
        <w:t>i</w:t>
      </w:r>
      <w:r w:rsidRPr="00C3383F">
        <w:rPr>
          <w:rFonts w:ascii="Times New Roman" w:hAnsi="Times New Roman"/>
          <w:sz w:val="24"/>
          <w:szCs w:val="24"/>
          <w:lang w:val="uk-UA"/>
        </w:rPr>
        <w:t>тей мають середній рівень навчання. Демченко Дар’</w:t>
      </w:r>
      <w:r w:rsidRPr="00C3383F">
        <w:rPr>
          <w:rFonts w:ascii="Times New Roman" w:hAnsi="Times New Roman"/>
          <w:sz w:val="24"/>
          <w:szCs w:val="24"/>
        </w:rPr>
        <w:t xml:space="preserve">я, Лещенко Ігор та Лещенко Надія навчаються на високому </w:t>
      </w:r>
      <w:r w:rsidRPr="00C3383F">
        <w:rPr>
          <w:rFonts w:ascii="Times New Roman" w:hAnsi="Times New Roman"/>
          <w:sz w:val="24"/>
          <w:szCs w:val="24"/>
          <w:lang w:val="uk-UA"/>
        </w:rPr>
        <w:t>т</w:t>
      </w:r>
      <w:r w:rsidRPr="00C3383F">
        <w:rPr>
          <w:rFonts w:ascii="Times New Roman" w:hAnsi="Times New Roman"/>
          <w:sz w:val="24"/>
          <w:szCs w:val="24"/>
        </w:rPr>
        <w:t>а достатньому рівнях.</w:t>
      </w:r>
      <w:r w:rsidRPr="00C3383F">
        <w:rPr>
          <w:rFonts w:ascii="Times New Roman" w:hAnsi="Times New Roman"/>
          <w:sz w:val="24"/>
          <w:szCs w:val="24"/>
          <w:lang w:val="uk-UA"/>
        </w:rPr>
        <w:t xml:space="preserve"> </w:t>
      </w:r>
    </w:p>
    <w:p w:rsidR="00042D69" w:rsidRPr="00C3383F" w:rsidRDefault="00042D69" w:rsidP="00C3383F">
      <w:pPr>
        <w:tabs>
          <w:tab w:val="left" w:pos="720"/>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Учні класу є учасниками всеукраїнських онлайн конкурсів , а саме:  Патріот», «Кенгуру»,  з англійської мови .</w:t>
      </w:r>
    </w:p>
    <w:p w:rsidR="00042D69" w:rsidRPr="00C3383F" w:rsidRDefault="00042D69" w:rsidP="00C3383F">
      <w:pPr>
        <w:autoSpaceDE w:val="0"/>
        <w:autoSpaceDN w:val="0"/>
        <w:adjustRightInd w:val="0"/>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 xml:space="preserve">Діти 7 класу мають спортивний нахил та приймають активну участь змаганнях з футболу. </w:t>
      </w:r>
    </w:p>
    <w:p w:rsidR="00042D69" w:rsidRPr="00C3383F" w:rsidRDefault="00042D69" w:rsidP="00612A45">
      <w:pPr>
        <w:numPr>
          <w:ilvl w:val="0"/>
          <w:numId w:val="64"/>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 xml:space="preserve">Багато заходів було проведено в напрямку формування  здорового способу життя, це: </w:t>
      </w:r>
    </w:p>
    <w:p w:rsidR="00042D69" w:rsidRPr="00C3383F" w:rsidRDefault="00042D69" w:rsidP="00612A45">
      <w:pPr>
        <w:numPr>
          <w:ilvl w:val="0"/>
          <w:numId w:val="64"/>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 xml:space="preserve"> Фізкультурно - оздоровчому святі “Козацькі розваги </w:t>
      </w:r>
      <w:smartTag w:uri="urn:schemas-microsoft-com:office:smarttags" w:element="metricconverter">
        <w:smartTagPr>
          <w:attr w:name="ProductID" w:val="2020”"/>
        </w:smartTagPr>
        <w:r w:rsidRPr="00C3383F">
          <w:rPr>
            <w:rFonts w:ascii="Times New Roman" w:hAnsi="Times New Roman"/>
            <w:sz w:val="24"/>
            <w:szCs w:val="24"/>
            <w:lang w:val="uk-UA"/>
          </w:rPr>
          <w:t>2020”</w:t>
        </w:r>
      </w:smartTag>
      <w:r w:rsidRPr="00C3383F">
        <w:rPr>
          <w:rFonts w:ascii="Times New Roman" w:hAnsi="Times New Roman"/>
          <w:sz w:val="24"/>
          <w:szCs w:val="24"/>
          <w:lang w:val="uk-UA"/>
        </w:rPr>
        <w:t>;</w:t>
      </w:r>
    </w:p>
    <w:p w:rsidR="00042D69" w:rsidRPr="00C3383F" w:rsidRDefault="00042D69" w:rsidP="00612A45">
      <w:pPr>
        <w:numPr>
          <w:ilvl w:val="0"/>
          <w:numId w:val="64"/>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Уроки здоров’я  з медсестрою лекція-бесіда «Зроби свій вибір»;</w:t>
      </w:r>
    </w:p>
    <w:p w:rsidR="00042D69" w:rsidRPr="00C3383F" w:rsidRDefault="00042D69" w:rsidP="00612A45">
      <w:pPr>
        <w:numPr>
          <w:ilvl w:val="0"/>
          <w:numId w:val="64"/>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Виховна година «Убережи себе від хвороб» (Заходи щодо профілактики поширення COVID-19);</w:t>
      </w:r>
    </w:p>
    <w:p w:rsidR="00042D69" w:rsidRPr="00C3383F" w:rsidRDefault="00042D69" w:rsidP="00612A45">
      <w:pPr>
        <w:numPr>
          <w:ilvl w:val="0"/>
          <w:numId w:val="64"/>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Інформаційно-пізнавальна хвилинка «Профілактика корі», «Енергетичні напої – енергія чи шкода», «COVID-19 (статистика захворювання, винекнення хвороби, способи передачі хвороби, профілактичні заходи)»</w:t>
      </w:r>
    </w:p>
    <w:p w:rsidR="00042D69" w:rsidRPr="00C3383F" w:rsidRDefault="00042D69" w:rsidP="00612A45">
      <w:pPr>
        <w:numPr>
          <w:ilvl w:val="0"/>
          <w:numId w:val="64"/>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День боротьби зі СНІДом - 01.12 Акція «Червона стрічка»;</w:t>
      </w:r>
    </w:p>
    <w:p w:rsidR="00042D69" w:rsidRPr="00C3383F" w:rsidRDefault="00042D69" w:rsidP="00612A45">
      <w:pPr>
        <w:numPr>
          <w:ilvl w:val="0"/>
          <w:numId w:val="64"/>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Всесвітній день футболу.</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Н</w:t>
      </w:r>
      <w:r w:rsidRPr="00C3383F">
        <w:rPr>
          <w:rFonts w:ascii="Times New Roman" w:hAnsi="Times New Roman"/>
          <w:sz w:val="24"/>
          <w:szCs w:val="24"/>
        </w:rPr>
        <w:t>амагалася прищеплювати любов до своєї рідної України,</w:t>
      </w:r>
      <w:r w:rsidRPr="00C3383F">
        <w:rPr>
          <w:rFonts w:ascii="Times New Roman" w:hAnsi="Times New Roman"/>
          <w:sz w:val="24"/>
          <w:szCs w:val="24"/>
          <w:lang w:val="uk-UA"/>
        </w:rPr>
        <w:t xml:space="preserve"> </w:t>
      </w:r>
      <w:r w:rsidRPr="00C3383F">
        <w:rPr>
          <w:rFonts w:ascii="Times New Roman" w:hAnsi="Times New Roman"/>
          <w:sz w:val="24"/>
          <w:szCs w:val="24"/>
        </w:rPr>
        <w:t>рідн</w:t>
      </w:r>
      <w:r w:rsidRPr="00C3383F">
        <w:rPr>
          <w:rFonts w:ascii="Times New Roman" w:hAnsi="Times New Roman"/>
          <w:sz w:val="24"/>
          <w:szCs w:val="24"/>
          <w:lang w:val="uk-UA"/>
        </w:rPr>
        <w:t>ого</w:t>
      </w:r>
      <w:r w:rsidRPr="00C3383F">
        <w:rPr>
          <w:rFonts w:ascii="Times New Roman" w:hAnsi="Times New Roman"/>
          <w:sz w:val="24"/>
          <w:szCs w:val="24"/>
        </w:rPr>
        <w:t xml:space="preserve"> сел</w:t>
      </w:r>
      <w:r w:rsidRPr="00C3383F">
        <w:rPr>
          <w:rFonts w:ascii="Times New Roman" w:hAnsi="Times New Roman"/>
          <w:sz w:val="24"/>
          <w:szCs w:val="24"/>
          <w:lang w:val="uk-UA"/>
        </w:rPr>
        <w:t>а</w:t>
      </w:r>
      <w:r w:rsidRPr="00C3383F">
        <w:rPr>
          <w:rFonts w:ascii="Times New Roman" w:hAnsi="Times New Roman"/>
          <w:sz w:val="24"/>
          <w:szCs w:val="24"/>
        </w:rPr>
        <w:t xml:space="preserve"> через мережу виховних заходів у напрямку ціннісного ставлення</w:t>
      </w:r>
      <w:r w:rsidRPr="00C3383F">
        <w:rPr>
          <w:rFonts w:ascii="Times New Roman" w:hAnsi="Times New Roman"/>
          <w:sz w:val="24"/>
          <w:szCs w:val="24"/>
          <w:lang w:val="uk-UA"/>
        </w:rPr>
        <w:t xml:space="preserve"> </w:t>
      </w:r>
      <w:r w:rsidRPr="00C3383F">
        <w:rPr>
          <w:rFonts w:ascii="Times New Roman" w:hAnsi="Times New Roman"/>
          <w:sz w:val="24"/>
          <w:szCs w:val="24"/>
        </w:rPr>
        <w:t>особистості до суспільства і держави, а саме:</w:t>
      </w:r>
      <w:r w:rsidRPr="00C3383F">
        <w:rPr>
          <w:rFonts w:ascii="Times New Roman" w:hAnsi="Times New Roman"/>
          <w:sz w:val="24"/>
          <w:szCs w:val="24"/>
          <w:lang w:val="uk-UA"/>
        </w:rPr>
        <w:t xml:space="preserve"> </w:t>
      </w:r>
    </w:p>
    <w:p w:rsidR="00042D69" w:rsidRPr="00C3383F" w:rsidRDefault="00042D69" w:rsidP="00C3383F">
      <w:pPr>
        <w:tabs>
          <w:tab w:val="left" w:pos="10744"/>
        </w:tabs>
        <w:spacing w:after="0" w:line="240" w:lineRule="auto"/>
        <w:jc w:val="both"/>
        <w:rPr>
          <w:rFonts w:ascii="Times New Roman" w:hAnsi="Times New Roman"/>
          <w:sz w:val="24"/>
          <w:szCs w:val="24"/>
        </w:rPr>
      </w:pPr>
      <w:r w:rsidRPr="00C3383F">
        <w:rPr>
          <w:rFonts w:ascii="Times New Roman" w:hAnsi="Times New Roman"/>
          <w:sz w:val="24"/>
          <w:szCs w:val="24"/>
          <w:lang w:val="uk-UA"/>
        </w:rPr>
        <w:t>-  Квест: “Я люблю свою країну, яка зветься Україна”;</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Урок мужності до Дня партизанської слави «Минуле мого села»;</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Година спілкування «Свобода – цінність на яку ніхто не в праві посягати» до Європейського дня боротьби з торгівлею людьми </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Година спілкування "Немає прав без обов’язків. Конвенція ООН та Конституція України про права дітей", «Твоя правова культура. Обов’язок. Відповідальність. Совість.»;</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Виховна година «Незнання закону не звільняє від відповідальності».</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З метою формування екологічного виховання та цілісного ставлення до природи:  </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Виховна хвилинка «Жити в злагоді з природою»; </w:t>
      </w:r>
    </w:p>
    <w:p w:rsidR="00042D69" w:rsidRPr="00C3383F" w:rsidRDefault="00042D69" w:rsidP="00C3383F">
      <w:pPr>
        <w:pStyle w:val="ListParagraph"/>
        <w:tabs>
          <w:tab w:val="left" w:pos="10744"/>
        </w:tabs>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 xml:space="preserve">Година спілкування до міжнародного Дня захисту тварин «Усе прийшло на білий світ, щоб жити, щоб дарувати радість і красу». </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Велика увага приділялася розвитку ціннісного ставлення особистості до себе, до сім'ї, родини, людей, зокрема було проведено такі заходи: </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Диспут «Чи вважаєш  ти  себе   культурною  людиною», «Життя коротке, поспішай творити добро;</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Бесіди, інформаційні хвилинки: «Як вести шкільний щоденник», «Закони життя нашого класу», «Підготовка до уроків», «У людині все повинно бути прекрасно», «Правила поведінки для учнів», «Не соромно не знати, а соромно не вчитись»;</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Година з психологом «Стоп булінг»;</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Години спілкування «Толерантність – одна з найважливіших чеснот людини» до  Міжнародного дня толерантності.</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p>
    <w:p w:rsidR="00042D69" w:rsidRPr="00C3383F" w:rsidRDefault="00042D69" w:rsidP="00C3383F">
      <w:pPr>
        <w:tabs>
          <w:tab w:val="left" w:pos="720"/>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ab/>
        <w:t xml:space="preserve">Варто відзначити ставлення батьків до проблем та потреб шкільного життя їх дітей. Батьки учнів налаштовані досить позитивно і прагнуть зробити все від них залежне для комфортного перебування їх дітей у школі. Досить толерантно батьки реагують на критику  поведінки їх дітей, прагнуть збагнути та усунути причини, що викликають подібну ситуацію. Систематично, як у телефонному режимі так в індивідуальному,  відбувається спілкування батьків з класним керівником, наслідком якого є корегування поведінки учнів та їх ставлення до навчання, в останній час деякі учні порушують правила для учнів і це негативно впливає на успішність інших дітей. </w:t>
      </w:r>
    </w:p>
    <w:p w:rsidR="00042D69" w:rsidRPr="00C3383F" w:rsidRDefault="00042D69" w:rsidP="00C3383F">
      <w:pPr>
        <w:autoSpaceDE w:val="0"/>
        <w:autoSpaceDN w:val="0"/>
        <w:adjustRightInd w:val="0"/>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 xml:space="preserve">Про хід і результати освітнього процесу класний керівник повідомляє батькам на батьківських зборах, які проводяться відповідно до календарного плану, на інтернет ресурсах </w:t>
      </w:r>
      <w:r w:rsidRPr="00C3383F">
        <w:rPr>
          <w:rFonts w:ascii="Times New Roman" w:hAnsi="Times New Roman"/>
          <w:sz w:val="24"/>
          <w:szCs w:val="24"/>
          <w:lang w:val="en-US"/>
        </w:rPr>
        <w:t>Viber</w:t>
      </w:r>
    </w:p>
    <w:p w:rsidR="00042D69" w:rsidRPr="00C3383F" w:rsidRDefault="00042D69" w:rsidP="00C3383F">
      <w:pPr>
        <w:autoSpaceDE w:val="0"/>
        <w:autoSpaceDN w:val="0"/>
        <w:adjustRightInd w:val="0"/>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rPr>
        <w:t>Провод</w:t>
      </w:r>
      <w:r w:rsidRPr="00C3383F">
        <w:rPr>
          <w:rFonts w:ascii="Times New Roman" w:hAnsi="Times New Roman"/>
          <w:sz w:val="24"/>
          <w:szCs w:val="24"/>
          <w:lang w:val="uk-UA"/>
        </w:rPr>
        <w:t>яться</w:t>
      </w:r>
      <w:r w:rsidRPr="00C3383F">
        <w:rPr>
          <w:rFonts w:ascii="Times New Roman" w:hAnsi="Times New Roman"/>
          <w:sz w:val="24"/>
          <w:szCs w:val="24"/>
        </w:rPr>
        <w:t xml:space="preserve"> індивідуальні бесіди з батьками учнів, які мають  помітно знижений рівень навчання</w:t>
      </w:r>
      <w:r w:rsidRPr="00C3383F">
        <w:rPr>
          <w:rFonts w:ascii="Times New Roman" w:hAnsi="Times New Roman"/>
          <w:sz w:val="24"/>
          <w:szCs w:val="24"/>
          <w:lang w:val="uk-UA"/>
        </w:rPr>
        <w:t xml:space="preserve"> та поведінки</w:t>
      </w:r>
      <w:r w:rsidRPr="00C3383F">
        <w:rPr>
          <w:rFonts w:ascii="Times New Roman" w:hAnsi="Times New Roman"/>
          <w:sz w:val="24"/>
          <w:szCs w:val="24"/>
        </w:rPr>
        <w:t>. За планом  здійсню</w:t>
      </w:r>
      <w:r w:rsidRPr="00C3383F">
        <w:rPr>
          <w:rFonts w:ascii="Times New Roman" w:hAnsi="Times New Roman"/>
          <w:sz w:val="24"/>
          <w:szCs w:val="24"/>
          <w:lang w:val="uk-UA"/>
        </w:rPr>
        <w:t>ю</w:t>
      </w:r>
      <w:r w:rsidRPr="00C3383F">
        <w:rPr>
          <w:rFonts w:ascii="Times New Roman" w:hAnsi="Times New Roman"/>
          <w:sz w:val="24"/>
          <w:szCs w:val="24"/>
        </w:rPr>
        <w:t xml:space="preserve"> рейди  до багатодітн</w:t>
      </w:r>
      <w:r w:rsidRPr="00C3383F">
        <w:rPr>
          <w:rFonts w:ascii="Times New Roman" w:hAnsi="Times New Roman"/>
          <w:sz w:val="24"/>
          <w:szCs w:val="24"/>
          <w:lang w:val="uk-UA"/>
        </w:rPr>
        <w:t xml:space="preserve">іх </w:t>
      </w:r>
      <w:r w:rsidRPr="00C3383F">
        <w:rPr>
          <w:rFonts w:ascii="Times New Roman" w:hAnsi="Times New Roman"/>
          <w:sz w:val="24"/>
          <w:szCs w:val="24"/>
        </w:rPr>
        <w:t>сім</w:t>
      </w:r>
      <w:r w:rsidRPr="00C3383F">
        <w:rPr>
          <w:rFonts w:ascii="Times New Roman" w:hAnsi="Times New Roman"/>
          <w:sz w:val="24"/>
          <w:szCs w:val="24"/>
          <w:lang w:val="uk-UA"/>
        </w:rPr>
        <w:t>ей</w:t>
      </w:r>
      <w:r w:rsidRPr="00C3383F">
        <w:rPr>
          <w:rFonts w:ascii="Times New Roman" w:hAnsi="Times New Roman"/>
          <w:sz w:val="24"/>
          <w:szCs w:val="24"/>
        </w:rPr>
        <w:t>.</w:t>
      </w:r>
      <w:r w:rsidRPr="00C3383F">
        <w:rPr>
          <w:rFonts w:ascii="Times New Roman" w:hAnsi="Times New Roman"/>
          <w:sz w:val="24"/>
          <w:szCs w:val="24"/>
          <w:lang w:val="uk-UA"/>
        </w:rPr>
        <w:t xml:space="preserve"> </w:t>
      </w:r>
      <w:r w:rsidRPr="00C3383F">
        <w:rPr>
          <w:rFonts w:ascii="Times New Roman" w:hAnsi="Times New Roman"/>
          <w:sz w:val="24"/>
          <w:szCs w:val="24"/>
        </w:rPr>
        <w:t>З умовами проживання ознайомил</w:t>
      </w:r>
      <w:r w:rsidRPr="00C3383F">
        <w:rPr>
          <w:rFonts w:ascii="Times New Roman" w:hAnsi="Times New Roman"/>
          <w:sz w:val="24"/>
          <w:szCs w:val="24"/>
          <w:lang w:val="uk-UA"/>
        </w:rPr>
        <w:t>а</w:t>
      </w:r>
      <w:r w:rsidRPr="00C3383F">
        <w:rPr>
          <w:rFonts w:ascii="Times New Roman" w:hAnsi="Times New Roman"/>
          <w:sz w:val="24"/>
          <w:szCs w:val="24"/>
        </w:rPr>
        <w:t>сь і ма</w:t>
      </w:r>
      <w:r w:rsidRPr="00C3383F">
        <w:rPr>
          <w:rFonts w:ascii="Times New Roman" w:hAnsi="Times New Roman"/>
          <w:sz w:val="24"/>
          <w:szCs w:val="24"/>
          <w:lang w:val="uk-UA"/>
        </w:rPr>
        <w:t>ю</w:t>
      </w:r>
      <w:r w:rsidRPr="00C3383F">
        <w:rPr>
          <w:rFonts w:ascii="Times New Roman" w:hAnsi="Times New Roman"/>
          <w:sz w:val="24"/>
          <w:szCs w:val="24"/>
        </w:rPr>
        <w:t xml:space="preserve"> позитивний результат, адже всі діти тут мають добре  створені умови для життя та навчання. </w:t>
      </w:r>
    </w:p>
    <w:p w:rsidR="00042D69" w:rsidRPr="00C3383F" w:rsidRDefault="00042D69" w:rsidP="00C3383F">
      <w:pPr>
        <w:autoSpaceDE w:val="0"/>
        <w:autoSpaceDN w:val="0"/>
        <w:adjustRightInd w:val="0"/>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Отже, не зважаючи на ряд позитивних зрушень в житті класного колективу є ряд негативних, а саме: поки що не вдалося поставити рівень успішності класу на належний рівень, значно погіршилася поведінка на уроках, потрібно більш широко використовувати досвід та уміння членів класного колективу у громадському житті школи. Однак діти мають значний інтелектуальний та творчий потенціал, який за оптимальних умов може розкритися і сприяти всебічному гармонійному розвитку учнівської спільноти загалом та кожної особистості окремо. Саме тому виховна робота у класі має бути спрямована на розкриття та реалізацію учнівської творчості в контексті формування відповідального ставлення до своїх обов’язків та поведінки, потрібно продовжити роботу щодо виховання активної життєвої позиції та лідерських якостей через  учнівське самоврядування в класі, сприяти тому, щоб зміст та форми колективної творчої діяльності допомагали кожному знайти себе та самовизначитися.</w:t>
      </w:r>
    </w:p>
    <w:p w:rsidR="00042D69" w:rsidRPr="00C3383F" w:rsidRDefault="00042D69" w:rsidP="00C3383F">
      <w:pPr>
        <w:pStyle w:val="Style4"/>
        <w:widowControl/>
        <w:spacing w:line="240" w:lineRule="auto"/>
      </w:pPr>
      <w:r w:rsidRPr="00C3383F">
        <w:t>Виховна мета класного коллективу 8 класу: формувати загальнолюдські цінності, виховувати гармонійну, всебічно розвинену особистість учня.</w:t>
      </w:r>
    </w:p>
    <w:p w:rsidR="00042D69" w:rsidRPr="00C3383F" w:rsidRDefault="00042D69" w:rsidP="00C3383F">
      <w:pPr>
        <w:pStyle w:val="Style4"/>
        <w:widowControl/>
        <w:spacing w:line="240" w:lineRule="auto"/>
        <w:rPr>
          <w:iCs/>
        </w:rPr>
      </w:pPr>
      <w:r w:rsidRPr="00C3383F">
        <w:rPr>
          <w:iCs/>
        </w:rPr>
        <w:t>Виховні завдання класного колективу:</w:t>
      </w:r>
    </w:p>
    <w:p w:rsidR="00042D69" w:rsidRPr="00C3383F" w:rsidRDefault="00042D69" w:rsidP="00C3383F">
      <w:pPr>
        <w:pStyle w:val="Style4"/>
        <w:widowControl/>
        <w:spacing w:line="240" w:lineRule="auto"/>
        <w:rPr>
          <w:iCs/>
        </w:rPr>
      </w:pPr>
      <w:r w:rsidRPr="00C3383F">
        <w:rPr>
          <w:iCs/>
        </w:rPr>
        <w:t>-</w:t>
      </w:r>
      <w:r w:rsidRPr="00C3383F">
        <w:t xml:space="preserve"> формувати загальнолюдські моральні якості: людяність, доброту, чесність, ввічливість, любов до праці.</w:t>
      </w:r>
    </w:p>
    <w:p w:rsidR="00042D69" w:rsidRPr="00C3383F" w:rsidRDefault="00042D69" w:rsidP="00C3383F">
      <w:pPr>
        <w:tabs>
          <w:tab w:val="left" w:pos="6537"/>
        </w:tabs>
        <w:spacing w:after="0" w:line="240" w:lineRule="auto"/>
        <w:rPr>
          <w:rFonts w:ascii="Times New Roman" w:hAnsi="Times New Roman"/>
          <w:sz w:val="24"/>
          <w:szCs w:val="24"/>
          <w:lang w:val="uk-UA"/>
        </w:rPr>
      </w:pPr>
      <w:r w:rsidRPr="00C3383F">
        <w:rPr>
          <w:rFonts w:ascii="Times New Roman" w:hAnsi="Times New Roman"/>
          <w:sz w:val="24"/>
          <w:szCs w:val="24"/>
          <w:lang w:val="uk-UA"/>
        </w:rPr>
        <w:t>- виховувати любов до України, свого народу, сім</w:t>
      </w:r>
      <w:r w:rsidRPr="00C3383F">
        <w:rPr>
          <w:rFonts w:ascii="Times New Roman" w:hAnsi="Times New Roman"/>
          <w:sz w:val="24"/>
          <w:szCs w:val="24"/>
        </w:rPr>
        <w:t>”</w:t>
      </w:r>
      <w:r w:rsidRPr="00C3383F">
        <w:rPr>
          <w:rFonts w:ascii="Times New Roman" w:hAnsi="Times New Roman"/>
          <w:sz w:val="24"/>
          <w:szCs w:val="24"/>
          <w:lang w:val="uk-UA"/>
        </w:rPr>
        <w:t xml:space="preserve">ї, друзів. </w:t>
      </w:r>
    </w:p>
    <w:p w:rsidR="00042D69" w:rsidRPr="00C3383F" w:rsidRDefault="00042D69" w:rsidP="00C3383F">
      <w:pPr>
        <w:widowControl w:val="0"/>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підтримувати позитивний мікроклімат в колективі на уроках і в позаурочному спілкуванні; </w:t>
      </w:r>
    </w:p>
    <w:p w:rsidR="00042D69" w:rsidRPr="00C3383F" w:rsidRDefault="00042D69" w:rsidP="00C3383F">
      <w:pPr>
        <w:pStyle w:val="List"/>
        <w:ind w:left="0" w:firstLine="0"/>
        <w:rPr>
          <w:sz w:val="24"/>
          <w:szCs w:val="24"/>
        </w:rPr>
      </w:pPr>
      <w:r w:rsidRPr="00C3383F">
        <w:rPr>
          <w:sz w:val="24"/>
          <w:szCs w:val="24"/>
        </w:rPr>
        <w:t>- формувати навички  здорового способу життя , дотримання санітарно - гігієнічних норм здоров'я.</w:t>
      </w:r>
    </w:p>
    <w:p w:rsidR="00042D69" w:rsidRPr="00C3383F" w:rsidRDefault="00042D69" w:rsidP="00C3383F">
      <w:pPr>
        <w:tabs>
          <w:tab w:val="left" w:pos="6537"/>
        </w:tabs>
        <w:spacing w:after="0" w:line="240" w:lineRule="auto"/>
        <w:rPr>
          <w:rFonts w:ascii="Times New Roman" w:hAnsi="Times New Roman"/>
          <w:sz w:val="24"/>
          <w:szCs w:val="24"/>
          <w:lang w:val="uk-UA"/>
        </w:rPr>
      </w:pPr>
      <w:r w:rsidRPr="00C3383F">
        <w:rPr>
          <w:rFonts w:ascii="Times New Roman" w:hAnsi="Times New Roman"/>
          <w:sz w:val="24"/>
          <w:szCs w:val="24"/>
          <w:lang w:val="uk-UA" w:eastAsia="uk-UA"/>
        </w:rPr>
        <w:t xml:space="preserve">     </w:t>
      </w:r>
      <w:r w:rsidRPr="00C3383F">
        <w:rPr>
          <w:rFonts w:ascii="Times New Roman" w:hAnsi="Times New Roman"/>
          <w:sz w:val="24"/>
          <w:szCs w:val="24"/>
          <w:lang w:eastAsia="uk-UA"/>
        </w:rPr>
        <w:t>Протягом 2020-2021н.р.</w:t>
      </w:r>
      <w:r w:rsidRPr="00C3383F">
        <w:rPr>
          <w:rFonts w:ascii="Times New Roman" w:hAnsi="Times New Roman"/>
          <w:sz w:val="24"/>
          <w:szCs w:val="24"/>
          <w:lang w:val="uk-UA" w:eastAsia="uk-UA"/>
        </w:rPr>
        <w:t xml:space="preserve"> класним керівником Никифоренко Л.В. </w:t>
      </w:r>
      <w:r w:rsidRPr="00C3383F">
        <w:rPr>
          <w:rFonts w:ascii="Times New Roman" w:hAnsi="Times New Roman"/>
          <w:sz w:val="24"/>
          <w:szCs w:val="24"/>
          <w:lang w:eastAsia="uk-UA"/>
        </w:rPr>
        <w:t>з</w:t>
      </w:r>
      <w:r w:rsidRPr="00C3383F">
        <w:rPr>
          <w:rFonts w:ascii="Times New Roman" w:hAnsi="Times New Roman"/>
          <w:sz w:val="24"/>
          <w:szCs w:val="24"/>
          <w:lang w:val="uk-UA" w:eastAsia="uk-UA"/>
        </w:rPr>
        <w:t xml:space="preserve"> </w:t>
      </w:r>
      <w:r w:rsidRPr="00C3383F">
        <w:rPr>
          <w:rFonts w:ascii="Times New Roman" w:hAnsi="Times New Roman"/>
          <w:sz w:val="24"/>
          <w:szCs w:val="24"/>
          <w:lang w:eastAsia="uk-UA"/>
        </w:rPr>
        <w:t xml:space="preserve"> учнями </w:t>
      </w:r>
      <w:r w:rsidRPr="00C3383F">
        <w:rPr>
          <w:rFonts w:ascii="Times New Roman" w:hAnsi="Times New Roman"/>
          <w:sz w:val="24"/>
          <w:szCs w:val="24"/>
          <w:lang w:val="uk-UA" w:eastAsia="uk-UA"/>
        </w:rPr>
        <w:t xml:space="preserve">8 </w:t>
      </w:r>
      <w:r w:rsidRPr="00C3383F">
        <w:rPr>
          <w:rFonts w:ascii="Times New Roman" w:hAnsi="Times New Roman"/>
          <w:sz w:val="24"/>
          <w:szCs w:val="24"/>
          <w:lang w:eastAsia="uk-UA"/>
        </w:rPr>
        <w:t>класу проведено значну виховну роботу</w:t>
      </w:r>
      <w:r w:rsidRPr="00C3383F">
        <w:rPr>
          <w:rFonts w:ascii="Times New Roman" w:hAnsi="Times New Roman"/>
          <w:bCs/>
          <w:sz w:val="24"/>
          <w:szCs w:val="24"/>
          <w:bdr w:val="none" w:sz="0" w:space="0" w:color="auto" w:frame="1"/>
        </w:rPr>
        <w:t>.</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На початку навчального року на класних зборах було розподілено громадські доручення між учнями класу, і на посаду старости класу було обрано Скріпнік Марію.</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Більшість дітей класу мають високий навчальний потенціал і хороші здібності до навчання.</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Діти є досить активними і охоче беруть участь у різноманітних конкурсах і змаганнях.</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В класі є обдаровані діти: Пашковська В. – відмінниця в навчанні, переможець Всеукраїнської онлайн олімпіади «На урок» з української мови та літератури, активна учасниця конкурсів «Геліантус», «Колосок», «Грінвіч», бере участь у виховних заходах класу.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Учні 8 класу </w:t>
      </w:r>
      <w:r w:rsidRPr="00C3383F">
        <w:rPr>
          <w:rFonts w:ascii="Times New Roman" w:hAnsi="Times New Roman"/>
          <w:sz w:val="24"/>
          <w:szCs w:val="24"/>
          <w:lang w:val="uk-UA"/>
        </w:rPr>
        <w:t xml:space="preserve">брали </w:t>
      </w:r>
      <w:r w:rsidRPr="00C3383F">
        <w:rPr>
          <w:rFonts w:ascii="Times New Roman" w:hAnsi="Times New Roman"/>
          <w:sz w:val="24"/>
          <w:szCs w:val="24"/>
        </w:rPr>
        <w:t>активну участь в </w:t>
      </w:r>
      <w:r w:rsidRPr="00C3383F">
        <w:rPr>
          <w:rFonts w:ascii="Times New Roman" w:hAnsi="Times New Roman"/>
          <w:b/>
          <w:bCs/>
          <w:i/>
          <w:iCs/>
          <w:sz w:val="24"/>
          <w:szCs w:val="24"/>
          <w:bdr w:val="none" w:sz="0" w:space="0" w:color="auto" w:frame="1"/>
        </w:rPr>
        <w:t>громадському житті школи і класу</w:t>
      </w:r>
      <w:r w:rsidRPr="00C3383F">
        <w:rPr>
          <w:rFonts w:ascii="Times New Roman" w:hAnsi="Times New Roman"/>
          <w:sz w:val="24"/>
          <w:szCs w:val="24"/>
        </w:rPr>
        <w:t>. Діти є досить активними та більшість охоче беруть участь у різноманітних конкурсах, змаганнях  загальношкільного типу.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Діти 8 класу брали  активну участь у заходах з формування здорового способу життя: урок здоров</w:t>
      </w:r>
      <w:r w:rsidRPr="00C3383F">
        <w:rPr>
          <w:rFonts w:ascii="Times New Roman" w:hAnsi="Times New Roman"/>
          <w:sz w:val="24"/>
          <w:szCs w:val="24"/>
        </w:rPr>
        <w:t>”</w:t>
      </w:r>
      <w:r w:rsidRPr="00C3383F">
        <w:rPr>
          <w:rFonts w:ascii="Times New Roman" w:hAnsi="Times New Roman"/>
          <w:sz w:val="24"/>
          <w:szCs w:val="24"/>
          <w:lang w:val="uk-UA"/>
        </w:rPr>
        <w:t xml:space="preserve">я, бесіда «Зроби свій вибір», Виховна година « Убережи себе від хвороб», бесіди щодо профілактики COVID -19. </w:t>
      </w:r>
    </w:p>
    <w:p w:rsidR="00042D69" w:rsidRPr="00C3383F" w:rsidRDefault="00042D69" w:rsidP="00C3383F">
      <w:pPr>
        <w:spacing w:after="0" w:line="240" w:lineRule="auto"/>
        <w:rPr>
          <w:rFonts w:ascii="Times New Roman" w:hAnsi="Times New Roman"/>
          <w:sz w:val="24"/>
          <w:szCs w:val="24"/>
          <w:lang w:val="uk-UA" w:eastAsia="uk-UA"/>
        </w:rPr>
      </w:pPr>
      <w:r w:rsidRPr="00C3383F">
        <w:rPr>
          <w:rFonts w:ascii="Times New Roman" w:hAnsi="Times New Roman"/>
          <w:sz w:val="24"/>
          <w:szCs w:val="24"/>
          <w:lang w:val="uk-UA" w:eastAsia="uk-UA"/>
        </w:rPr>
        <w:t xml:space="preserve">Учні активні, люблять і вміють виконувати різні доручення.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Індивідуальна робота з активом класу:</w:t>
      </w:r>
    </w:p>
    <w:p w:rsidR="00042D69" w:rsidRPr="00C3383F" w:rsidRDefault="00042D69" w:rsidP="00612A45">
      <w:pPr>
        <w:pStyle w:val="32"/>
        <w:numPr>
          <w:ilvl w:val="0"/>
          <w:numId w:val="72"/>
        </w:numPr>
        <w:shd w:val="clear" w:color="auto" w:fill="auto"/>
        <w:tabs>
          <w:tab w:val="left" w:pos="894"/>
        </w:tabs>
        <w:spacing w:before="0" w:line="240" w:lineRule="auto"/>
        <w:ind w:left="0" w:firstLine="0"/>
        <w:rPr>
          <w:rFonts w:ascii="Times New Roman" w:hAnsi="Times New Roman"/>
          <w:sz w:val="24"/>
          <w:szCs w:val="24"/>
        </w:rPr>
      </w:pPr>
      <w:r w:rsidRPr="00C3383F">
        <w:rPr>
          <w:rFonts w:ascii="Times New Roman" w:hAnsi="Times New Roman"/>
          <w:sz w:val="24"/>
          <w:szCs w:val="24"/>
        </w:rPr>
        <w:t>Активне залучення класу до шкільних і позашкільних заходів.</w:t>
      </w:r>
    </w:p>
    <w:p w:rsidR="00042D69" w:rsidRPr="00C3383F" w:rsidRDefault="00042D69" w:rsidP="00612A45">
      <w:pPr>
        <w:pStyle w:val="32"/>
        <w:numPr>
          <w:ilvl w:val="0"/>
          <w:numId w:val="72"/>
        </w:numPr>
        <w:shd w:val="clear" w:color="auto" w:fill="auto"/>
        <w:tabs>
          <w:tab w:val="left" w:pos="894"/>
        </w:tabs>
        <w:spacing w:before="0" w:line="240" w:lineRule="auto"/>
        <w:ind w:left="0" w:firstLine="0"/>
        <w:rPr>
          <w:rFonts w:ascii="Times New Roman" w:hAnsi="Times New Roman"/>
          <w:sz w:val="24"/>
          <w:szCs w:val="24"/>
        </w:rPr>
      </w:pPr>
      <w:r w:rsidRPr="00C3383F">
        <w:rPr>
          <w:rFonts w:ascii="Times New Roman" w:hAnsi="Times New Roman"/>
          <w:sz w:val="24"/>
          <w:szCs w:val="24"/>
        </w:rPr>
        <w:t>Активна допомога учнів у педагогічній і громадській роботі класного керівника.</w:t>
      </w:r>
    </w:p>
    <w:p w:rsidR="00042D69" w:rsidRPr="00C3383F" w:rsidRDefault="00042D69" w:rsidP="00612A45">
      <w:pPr>
        <w:pStyle w:val="32"/>
        <w:numPr>
          <w:ilvl w:val="0"/>
          <w:numId w:val="72"/>
        </w:numPr>
        <w:shd w:val="clear" w:color="auto" w:fill="auto"/>
        <w:tabs>
          <w:tab w:val="left" w:pos="894"/>
        </w:tabs>
        <w:spacing w:before="0" w:line="240" w:lineRule="auto"/>
        <w:ind w:left="0" w:firstLine="0"/>
        <w:rPr>
          <w:rFonts w:ascii="Times New Roman" w:hAnsi="Times New Roman"/>
          <w:sz w:val="24"/>
          <w:szCs w:val="24"/>
        </w:rPr>
      </w:pPr>
      <w:r w:rsidRPr="00C3383F">
        <w:rPr>
          <w:rFonts w:ascii="Times New Roman" w:hAnsi="Times New Roman"/>
          <w:sz w:val="24"/>
          <w:szCs w:val="24"/>
        </w:rPr>
        <w:t>Контроль за поведінкою, зовнішнім виглядом школярів.</w:t>
      </w:r>
    </w:p>
    <w:p w:rsidR="00042D69" w:rsidRPr="00C3383F" w:rsidRDefault="00042D69" w:rsidP="00C3383F">
      <w:pPr>
        <w:tabs>
          <w:tab w:val="left" w:pos="720"/>
        </w:tabs>
        <w:spacing w:after="0" w:line="240" w:lineRule="auto"/>
        <w:rPr>
          <w:rFonts w:ascii="Times New Roman" w:hAnsi="Times New Roman"/>
          <w:sz w:val="24"/>
          <w:szCs w:val="24"/>
          <w:lang w:val="uk-UA"/>
        </w:rPr>
      </w:pPr>
      <w:r w:rsidRPr="00C3383F">
        <w:rPr>
          <w:rFonts w:ascii="Times New Roman" w:hAnsi="Times New Roman"/>
          <w:sz w:val="24"/>
          <w:szCs w:val="24"/>
        </w:rPr>
        <w:t>Взаємодопомога</w:t>
      </w:r>
      <w:r w:rsidRPr="00C3383F">
        <w:rPr>
          <w:rFonts w:ascii="Times New Roman" w:hAnsi="Times New Roman"/>
          <w:sz w:val="24"/>
          <w:szCs w:val="24"/>
          <w:lang w:val="uk-UA"/>
        </w:rPr>
        <w:t xml:space="preserve"> </w:t>
      </w:r>
      <w:r w:rsidRPr="00C3383F">
        <w:rPr>
          <w:rFonts w:ascii="Times New Roman" w:hAnsi="Times New Roman"/>
          <w:sz w:val="24"/>
          <w:szCs w:val="24"/>
        </w:rPr>
        <w:t>між</w:t>
      </w:r>
      <w:r w:rsidRPr="00C3383F">
        <w:rPr>
          <w:rFonts w:ascii="Times New Roman" w:hAnsi="Times New Roman"/>
          <w:sz w:val="24"/>
          <w:szCs w:val="24"/>
          <w:lang w:val="uk-UA"/>
        </w:rPr>
        <w:t xml:space="preserve"> </w:t>
      </w:r>
      <w:r w:rsidRPr="00C3383F">
        <w:rPr>
          <w:rFonts w:ascii="Times New Roman" w:hAnsi="Times New Roman"/>
          <w:sz w:val="24"/>
          <w:szCs w:val="24"/>
        </w:rPr>
        <w:t xml:space="preserve">однокласниками </w:t>
      </w:r>
      <w:r w:rsidRPr="00C3383F">
        <w:rPr>
          <w:rFonts w:ascii="Times New Roman" w:hAnsi="Times New Roman"/>
          <w:sz w:val="24"/>
          <w:szCs w:val="24"/>
          <w:lang w:val="uk-UA"/>
        </w:rPr>
        <w:t>під час хвороби</w:t>
      </w:r>
      <w:r w:rsidRPr="00C3383F">
        <w:rPr>
          <w:rFonts w:ascii="Times New Roman" w:hAnsi="Times New Roman"/>
          <w:sz w:val="24"/>
          <w:szCs w:val="24"/>
        </w:rPr>
        <w:t xml:space="preserve"> та відсутності</w:t>
      </w:r>
      <w:r w:rsidRPr="00C3383F">
        <w:rPr>
          <w:rFonts w:ascii="Times New Roman" w:hAnsi="Times New Roman"/>
          <w:sz w:val="24"/>
          <w:szCs w:val="24"/>
          <w:lang w:val="uk-UA"/>
        </w:rPr>
        <w:t xml:space="preserve"> </w:t>
      </w:r>
      <w:r w:rsidRPr="00C3383F">
        <w:rPr>
          <w:rFonts w:ascii="Times New Roman" w:hAnsi="Times New Roman"/>
          <w:sz w:val="24"/>
          <w:szCs w:val="24"/>
        </w:rPr>
        <w:t>учнів на уроках.</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Упродовж року восьмикласники підтримували рівень громадської ак</w:t>
      </w:r>
      <w:r w:rsidRPr="00C3383F">
        <w:rPr>
          <w:rFonts w:ascii="Times New Roman" w:hAnsi="Times New Roman"/>
          <w:sz w:val="24"/>
          <w:szCs w:val="24"/>
          <w:lang w:val="uk-UA"/>
        </w:rPr>
        <w:softHyphen/>
        <w:t>тивності, зацікавленості життям класу, навчанням, що сприяло ство</w:t>
      </w:r>
      <w:r w:rsidRPr="00C3383F">
        <w:rPr>
          <w:rFonts w:ascii="Times New Roman" w:hAnsi="Times New Roman"/>
          <w:sz w:val="24"/>
          <w:szCs w:val="24"/>
          <w:lang w:val="uk-UA"/>
        </w:rPr>
        <w:softHyphen/>
        <w:t xml:space="preserve">ренню позитивного мікроклімату в колективі. В класі були проведенні тематичні виховні години, інформаційні хвилинки , бесіди, години спілкування: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-до Дня вшанування учасників бойових дій на території інших держав  –інф.хв.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Дня Українського козацтва – Вих год «Козацькому роду нема переводу»</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Дня пам»яті загиблих під Крутами-перегляд відео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-до Всесвітнього дня дитини- вих.год. «Знаємо права –змінюємо світ»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річниці утворення Одеської області –відео-мандрівка  «Цікавими місцями Одещини»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35-річниці Чорнобильської трагедії –година спілкування «Чорнобиль – біль України»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вих. Години: «Всесвітній день землі», « Шлях до успіху та гармонії», « Як зрозуміти себе?»,  «Великодні звичаї та традиції нашого народу», «Ніщо не вічне – вічні матері»,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-до Дня Європи в Україні – інф.хв. «Україна-Європа!»</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На класних зборах , вирішуються питання навчання , дисципліни та поведінки.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Багато бесід було проведено в напрямку формування  здорового способу життя:</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-«Антисептики-правила користування»,  «Небезпечні предмети,знахідки, та дії при їх виявленні» , «Догляд за волоссям та шкірою голови», «Небезпека отруєння грибами», «Якщо ви розбили термометр», «Про дотримання обмежень щодо запобігання поширенню </w:t>
      </w:r>
      <w:r w:rsidRPr="00C3383F">
        <w:rPr>
          <w:rFonts w:ascii="Times New Roman" w:hAnsi="Times New Roman"/>
          <w:sz w:val="24"/>
          <w:szCs w:val="24"/>
          <w:lang w:val="en-US"/>
        </w:rPr>
        <w:t>COVID</w:t>
      </w:r>
      <w:r w:rsidRPr="00C3383F">
        <w:rPr>
          <w:rFonts w:ascii="Times New Roman" w:hAnsi="Times New Roman"/>
          <w:sz w:val="24"/>
          <w:szCs w:val="24"/>
        </w:rPr>
        <w:t>-</w:t>
      </w:r>
      <w:smartTag w:uri="urn:schemas-microsoft-com:office:smarttags" w:element="metricconverter">
        <w:smartTagPr>
          <w:attr w:name="ProductID" w:val="19”"/>
        </w:smartTagPr>
        <w:r w:rsidRPr="00C3383F">
          <w:rPr>
            <w:rFonts w:ascii="Times New Roman" w:hAnsi="Times New Roman"/>
            <w:sz w:val="24"/>
            <w:szCs w:val="24"/>
          </w:rPr>
          <w:t>19”</w:t>
        </w:r>
      </w:smartTag>
      <w:r w:rsidRPr="00C3383F">
        <w:rPr>
          <w:rFonts w:ascii="Times New Roman" w:hAnsi="Times New Roman"/>
          <w:sz w:val="24"/>
          <w:szCs w:val="24"/>
          <w:lang w:val="uk-UA"/>
        </w:rPr>
        <w:t>, бесіди та інструктажі ТБ під час канікул, Правила протипожежної безпеки, правила поводження на річках та водоймах, поведінка в умовах підвищеної температури повітря.</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Велика увага приділялась розвитку ціннісного ставлення особистості до себе, до сімї:</w:t>
      </w:r>
    </w:p>
    <w:p w:rsidR="00042D69" w:rsidRPr="00C3383F" w:rsidRDefault="00042D69" w:rsidP="00612A45">
      <w:pPr>
        <w:numPr>
          <w:ilvl w:val="0"/>
          <w:numId w:val="52"/>
        </w:numPr>
        <w:spacing w:after="0" w:line="240" w:lineRule="auto"/>
        <w:ind w:left="0" w:firstLine="0"/>
        <w:rPr>
          <w:rFonts w:ascii="Times New Roman" w:hAnsi="Times New Roman"/>
          <w:sz w:val="24"/>
          <w:szCs w:val="24"/>
          <w:lang w:val="uk-UA"/>
        </w:rPr>
      </w:pPr>
      <w:r w:rsidRPr="00C3383F">
        <w:rPr>
          <w:rFonts w:ascii="Times New Roman" w:hAnsi="Times New Roman"/>
          <w:sz w:val="24"/>
          <w:szCs w:val="24"/>
          <w:lang w:val="uk-UA"/>
        </w:rPr>
        <w:t>Диспут «Чи вважаєш ти себе культурною людиною», « Життя коротке, поспішай творити добро», Бесіди, інформаційні хвилини:</w:t>
      </w:r>
    </w:p>
    <w:p w:rsidR="00042D69" w:rsidRPr="00C3383F" w:rsidRDefault="00042D69" w:rsidP="00612A45">
      <w:pPr>
        <w:numPr>
          <w:ilvl w:val="0"/>
          <w:numId w:val="52"/>
        </w:numPr>
        <w:spacing w:after="0" w:line="240" w:lineRule="auto"/>
        <w:ind w:left="0" w:firstLine="0"/>
        <w:rPr>
          <w:rFonts w:ascii="Times New Roman" w:hAnsi="Times New Roman"/>
          <w:sz w:val="24"/>
          <w:szCs w:val="24"/>
          <w:lang w:val="uk-UA"/>
        </w:rPr>
      </w:pPr>
      <w:r w:rsidRPr="00C3383F">
        <w:rPr>
          <w:rFonts w:ascii="Times New Roman" w:hAnsi="Times New Roman"/>
          <w:sz w:val="24"/>
          <w:szCs w:val="24"/>
          <w:lang w:val="uk-UA"/>
        </w:rPr>
        <w:t>Як вести шкільний щоденник;</w:t>
      </w:r>
    </w:p>
    <w:p w:rsidR="00042D69" w:rsidRPr="00C3383F" w:rsidRDefault="00042D69" w:rsidP="00612A45">
      <w:pPr>
        <w:numPr>
          <w:ilvl w:val="0"/>
          <w:numId w:val="52"/>
        </w:numPr>
        <w:spacing w:after="0" w:line="240" w:lineRule="auto"/>
        <w:ind w:left="0" w:firstLine="0"/>
        <w:rPr>
          <w:rFonts w:ascii="Times New Roman" w:hAnsi="Times New Roman"/>
          <w:sz w:val="24"/>
          <w:szCs w:val="24"/>
          <w:lang w:val="uk-UA"/>
        </w:rPr>
      </w:pPr>
      <w:r w:rsidRPr="00C3383F">
        <w:rPr>
          <w:rFonts w:ascii="Times New Roman" w:hAnsi="Times New Roman"/>
          <w:sz w:val="24"/>
          <w:szCs w:val="24"/>
          <w:lang w:val="uk-UA"/>
        </w:rPr>
        <w:t>Підготовка до уроків у 8 класі;</w:t>
      </w:r>
    </w:p>
    <w:p w:rsidR="00042D69" w:rsidRPr="00C3383F" w:rsidRDefault="00042D69" w:rsidP="00612A45">
      <w:pPr>
        <w:numPr>
          <w:ilvl w:val="0"/>
          <w:numId w:val="52"/>
        </w:numPr>
        <w:spacing w:after="0" w:line="240" w:lineRule="auto"/>
        <w:ind w:left="0" w:firstLine="0"/>
        <w:rPr>
          <w:rFonts w:ascii="Times New Roman" w:hAnsi="Times New Roman"/>
          <w:sz w:val="24"/>
          <w:szCs w:val="24"/>
          <w:lang w:val="uk-UA"/>
        </w:rPr>
      </w:pPr>
      <w:r w:rsidRPr="00C3383F">
        <w:rPr>
          <w:rFonts w:ascii="Times New Roman" w:hAnsi="Times New Roman"/>
          <w:sz w:val="24"/>
          <w:szCs w:val="24"/>
          <w:lang w:val="uk-UA"/>
        </w:rPr>
        <w:t>Про поведінку для учнів;</w:t>
      </w:r>
    </w:p>
    <w:p w:rsidR="00042D69" w:rsidRPr="00C3383F" w:rsidRDefault="00042D69" w:rsidP="00612A45">
      <w:pPr>
        <w:numPr>
          <w:ilvl w:val="0"/>
          <w:numId w:val="52"/>
        </w:numPr>
        <w:spacing w:after="0" w:line="240" w:lineRule="auto"/>
        <w:ind w:left="0" w:firstLine="0"/>
        <w:rPr>
          <w:rFonts w:ascii="Times New Roman" w:hAnsi="Times New Roman"/>
          <w:sz w:val="24"/>
          <w:szCs w:val="24"/>
          <w:lang w:val="uk-UA"/>
        </w:rPr>
      </w:pPr>
      <w:r w:rsidRPr="00C3383F">
        <w:rPr>
          <w:rFonts w:ascii="Times New Roman" w:hAnsi="Times New Roman"/>
          <w:sz w:val="24"/>
          <w:szCs w:val="24"/>
          <w:lang w:val="uk-UA"/>
        </w:rPr>
        <w:t>« Стоп боулінг»</w:t>
      </w:r>
    </w:p>
    <w:p w:rsidR="00042D69" w:rsidRPr="00C3383F" w:rsidRDefault="00042D69" w:rsidP="00612A45">
      <w:pPr>
        <w:numPr>
          <w:ilvl w:val="0"/>
          <w:numId w:val="52"/>
        </w:numPr>
        <w:spacing w:after="0" w:line="240" w:lineRule="auto"/>
        <w:ind w:left="0" w:firstLine="0"/>
        <w:rPr>
          <w:rFonts w:ascii="Times New Roman" w:hAnsi="Times New Roman"/>
          <w:sz w:val="24"/>
          <w:szCs w:val="24"/>
          <w:lang w:val="uk-UA"/>
        </w:rPr>
      </w:pPr>
      <w:r w:rsidRPr="00C3383F">
        <w:rPr>
          <w:rFonts w:ascii="Times New Roman" w:hAnsi="Times New Roman"/>
          <w:sz w:val="24"/>
          <w:szCs w:val="24"/>
          <w:lang w:val="uk-UA"/>
        </w:rPr>
        <w:t>«Безпечний Інтернет»</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З метою формування екологічного виховання та ціннісного ставлення до природи проведено такі заходи: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Акція « Допоможи зимуючим птахам», захід « Зимуючі птахи нашої місцевості», Вікторина для 5 – 7 класів « Зимуючі птахи України» виготовляли годівнички. </w:t>
      </w:r>
    </w:p>
    <w:p w:rsidR="00042D69" w:rsidRPr="00C3383F" w:rsidRDefault="00042D69" w:rsidP="00C3383F">
      <w:pPr>
        <w:tabs>
          <w:tab w:val="left" w:pos="720"/>
        </w:tabs>
        <w:spacing w:after="0" w:line="240" w:lineRule="auto"/>
        <w:rPr>
          <w:rFonts w:ascii="Times New Roman" w:hAnsi="Times New Roman"/>
          <w:sz w:val="24"/>
          <w:szCs w:val="24"/>
          <w:lang w:val="uk-UA"/>
        </w:rPr>
      </w:pPr>
      <w:r w:rsidRPr="00C3383F">
        <w:rPr>
          <w:rFonts w:ascii="Times New Roman" w:hAnsi="Times New Roman"/>
          <w:sz w:val="24"/>
          <w:szCs w:val="24"/>
          <w:lang w:val="uk-UA"/>
        </w:rPr>
        <w:tab/>
        <w:t xml:space="preserve">Систематично, як у телефонному режимі так в індивідуальному,  відбувається спілкування батьків з класним керівником, наслідком якого є корегування поведінки учнів та їх ставлення до навчання. </w:t>
      </w:r>
    </w:p>
    <w:p w:rsidR="00042D69" w:rsidRPr="00C3383F" w:rsidRDefault="00042D69" w:rsidP="00C3383F">
      <w:pPr>
        <w:autoSpaceDE w:val="0"/>
        <w:autoSpaceDN w:val="0"/>
        <w:adjustRightInd w:val="0"/>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Про хід і результати освітнього процесу Никифоренко Л.В. повідомляє батькам на батьківських зборах, які проводяться відповідно до календарного плану, на інтернет ресурсах </w:t>
      </w:r>
      <w:r w:rsidRPr="00C3383F">
        <w:rPr>
          <w:rFonts w:ascii="Times New Roman" w:hAnsi="Times New Roman"/>
          <w:sz w:val="24"/>
          <w:szCs w:val="24"/>
          <w:lang w:val="en-US"/>
        </w:rPr>
        <w:t>Viber</w:t>
      </w:r>
      <w:r w:rsidRPr="00C3383F">
        <w:rPr>
          <w:rFonts w:ascii="Times New Roman" w:hAnsi="Times New Roman"/>
          <w:sz w:val="24"/>
          <w:szCs w:val="24"/>
          <w:lang w:val="uk-UA"/>
        </w:rPr>
        <w:t>, сайті  (</w:t>
      </w:r>
      <w:r w:rsidRPr="00C3383F">
        <w:rPr>
          <w:rFonts w:ascii="Times New Roman" w:hAnsi="Times New Roman"/>
          <w:sz w:val="24"/>
          <w:szCs w:val="24"/>
          <w:lang w:val="en-US"/>
        </w:rPr>
        <w:t>Facebook</w:t>
      </w:r>
      <w:r w:rsidRPr="00C3383F">
        <w:rPr>
          <w:rFonts w:ascii="Times New Roman" w:hAnsi="Times New Roman"/>
          <w:sz w:val="24"/>
          <w:szCs w:val="24"/>
          <w:lang w:val="uk-UA"/>
        </w:rPr>
        <w:t xml:space="preserve">).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У роботі з класом Никифоренко Л.В намагається створити передумови для успішної роботи в колективі, формувати в дітей вміння розкривати власні можливості, розвивати навички ефективного спілкування аналізувати свої поведінку та вчинки, розуміти інших. </w:t>
      </w:r>
    </w:p>
    <w:p w:rsidR="00042D69" w:rsidRPr="00C3383F" w:rsidRDefault="00042D69" w:rsidP="00C3383F">
      <w:pPr>
        <w:tabs>
          <w:tab w:val="left" w:pos="720"/>
        </w:tabs>
        <w:spacing w:after="0" w:line="240" w:lineRule="auto"/>
        <w:rPr>
          <w:rFonts w:ascii="Times New Roman" w:hAnsi="Times New Roman"/>
          <w:sz w:val="24"/>
          <w:szCs w:val="24"/>
          <w:lang w:val="uk-UA"/>
        </w:rPr>
      </w:pPr>
      <w:r w:rsidRPr="00C3383F">
        <w:rPr>
          <w:rFonts w:ascii="Times New Roman" w:hAnsi="Times New Roman"/>
          <w:sz w:val="24"/>
          <w:szCs w:val="24"/>
          <w:lang w:val="uk-UA"/>
        </w:rPr>
        <w:t>Результатом роботи є демократичні стосунки в колективі.</w:t>
      </w:r>
    </w:p>
    <w:p w:rsidR="00042D69" w:rsidRPr="00C3383F" w:rsidRDefault="00042D69" w:rsidP="00C3383F">
      <w:pPr>
        <w:autoSpaceDE w:val="0"/>
        <w:autoSpaceDN w:val="0"/>
        <w:adjustRightInd w:val="0"/>
        <w:spacing w:after="0" w:line="240" w:lineRule="auto"/>
        <w:jc w:val="both"/>
        <w:rPr>
          <w:rFonts w:ascii="Times New Roman" w:hAnsi="Times New Roman"/>
          <w:sz w:val="24"/>
          <w:szCs w:val="24"/>
          <w:lang w:val="uk-UA"/>
        </w:rPr>
      </w:pP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Класним керівником </w:t>
      </w:r>
      <w:r w:rsidRPr="00C3383F">
        <w:rPr>
          <w:rFonts w:ascii="Times New Roman" w:hAnsi="Times New Roman"/>
          <w:sz w:val="24"/>
          <w:szCs w:val="24"/>
          <w:lang w:val="uk-UA"/>
        </w:rPr>
        <w:t>9</w:t>
      </w:r>
      <w:r w:rsidRPr="00C3383F">
        <w:rPr>
          <w:rFonts w:ascii="Times New Roman" w:hAnsi="Times New Roman"/>
          <w:sz w:val="24"/>
          <w:szCs w:val="24"/>
        </w:rPr>
        <w:t xml:space="preserve"> класу </w:t>
      </w:r>
      <w:r w:rsidRPr="00C3383F">
        <w:rPr>
          <w:rFonts w:ascii="Times New Roman" w:hAnsi="Times New Roman"/>
          <w:sz w:val="24"/>
          <w:szCs w:val="24"/>
          <w:lang w:val="uk-UA"/>
        </w:rPr>
        <w:t>Войтенко Ю.П.</w:t>
      </w:r>
      <w:r w:rsidRPr="00C3383F">
        <w:rPr>
          <w:rFonts w:ascii="Times New Roman" w:hAnsi="Times New Roman"/>
          <w:sz w:val="24"/>
          <w:szCs w:val="24"/>
        </w:rPr>
        <w:t xml:space="preserve"> працю</w:t>
      </w:r>
      <w:r w:rsidRPr="00C3383F">
        <w:rPr>
          <w:rFonts w:ascii="Times New Roman" w:hAnsi="Times New Roman"/>
          <w:sz w:val="24"/>
          <w:szCs w:val="24"/>
          <w:lang w:val="uk-UA"/>
        </w:rPr>
        <w:t>є</w:t>
      </w:r>
      <w:r w:rsidRPr="00C3383F">
        <w:rPr>
          <w:rFonts w:ascii="Times New Roman" w:hAnsi="Times New Roman"/>
          <w:sz w:val="24"/>
          <w:szCs w:val="24"/>
        </w:rPr>
        <w:t xml:space="preserve"> </w:t>
      </w:r>
      <w:r w:rsidRPr="00C3383F">
        <w:rPr>
          <w:rFonts w:ascii="Times New Roman" w:hAnsi="Times New Roman"/>
          <w:sz w:val="24"/>
          <w:szCs w:val="24"/>
          <w:lang w:val="uk-UA"/>
        </w:rPr>
        <w:t xml:space="preserve">п’ятий </w:t>
      </w:r>
      <w:r w:rsidRPr="00C3383F">
        <w:rPr>
          <w:rFonts w:ascii="Times New Roman" w:hAnsi="Times New Roman"/>
          <w:sz w:val="24"/>
          <w:szCs w:val="24"/>
        </w:rPr>
        <w:t xml:space="preserve">рік. У класі </w:t>
      </w:r>
      <w:r w:rsidRPr="00C3383F">
        <w:rPr>
          <w:rFonts w:ascii="Times New Roman" w:hAnsi="Times New Roman"/>
          <w:sz w:val="24"/>
          <w:szCs w:val="24"/>
          <w:lang w:val="uk-UA"/>
        </w:rPr>
        <w:t xml:space="preserve">на початку навчального року навчалось </w:t>
      </w:r>
      <w:r w:rsidRPr="00C3383F">
        <w:rPr>
          <w:rFonts w:ascii="Times New Roman" w:hAnsi="Times New Roman"/>
          <w:sz w:val="24"/>
          <w:szCs w:val="24"/>
        </w:rPr>
        <w:t xml:space="preserve"> 17 дівчаток та 8 хлопчик</w:t>
      </w:r>
      <w:r w:rsidRPr="00C3383F">
        <w:rPr>
          <w:rFonts w:ascii="Times New Roman" w:hAnsi="Times New Roman"/>
          <w:sz w:val="24"/>
          <w:szCs w:val="24"/>
          <w:lang w:val="uk-UA"/>
        </w:rPr>
        <w:t>ів</w:t>
      </w:r>
      <w:r w:rsidRPr="00C3383F">
        <w:rPr>
          <w:rFonts w:ascii="Times New Roman" w:hAnsi="Times New Roman"/>
          <w:sz w:val="24"/>
          <w:szCs w:val="24"/>
        </w:rPr>
        <w:t xml:space="preserve">. </w:t>
      </w:r>
      <w:r w:rsidRPr="00C3383F">
        <w:rPr>
          <w:rFonts w:ascii="Times New Roman" w:hAnsi="Times New Roman"/>
          <w:sz w:val="24"/>
          <w:szCs w:val="24"/>
          <w:lang w:val="uk-UA"/>
        </w:rPr>
        <w:t xml:space="preserve">В такому ж складі закінчили навчальний рік. </w:t>
      </w:r>
      <w:r w:rsidRPr="00C3383F">
        <w:rPr>
          <w:rFonts w:ascii="Times New Roman" w:hAnsi="Times New Roman"/>
          <w:sz w:val="24"/>
          <w:szCs w:val="24"/>
        </w:rPr>
        <w:t>Клас цікавий,</w:t>
      </w:r>
      <w:r w:rsidRPr="00C3383F">
        <w:rPr>
          <w:rFonts w:ascii="Times New Roman" w:hAnsi="Times New Roman"/>
          <w:sz w:val="24"/>
          <w:szCs w:val="24"/>
          <w:lang w:val="uk-UA"/>
        </w:rPr>
        <w:t xml:space="preserve"> </w:t>
      </w:r>
      <w:r w:rsidRPr="00C3383F">
        <w:rPr>
          <w:rFonts w:ascii="Times New Roman" w:hAnsi="Times New Roman"/>
          <w:sz w:val="24"/>
          <w:szCs w:val="24"/>
        </w:rPr>
        <w:t xml:space="preserve">своєрідний, в ньому навчаються діти різного соціального статусу. </w:t>
      </w:r>
      <w:r w:rsidRPr="00C3383F">
        <w:rPr>
          <w:rFonts w:ascii="Times New Roman" w:hAnsi="Times New Roman"/>
          <w:sz w:val="24"/>
          <w:szCs w:val="24"/>
          <w:lang w:val="uk-UA"/>
        </w:rPr>
        <w:t xml:space="preserve">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Головним проблемним завданням класного керівника на 2020 -2021 н. р. є підвищення ефективності створеної моделі учнівського самоврядування класу, спрямованої на розвиток в учнівської молоді лідерського потенціалу, громадянської активності, співпрацю класного керівника та активу учнівського самоврядування. Пріоритетом обраної виховної моделі є прагнення підготувати особистість підлітка до тих життєвих ситуацій, в яких йому доведеться діяти в майбутньому, доступними засобами, в контексті особистісно - орієнтованого навчання, допомогти перейти йому на якісно новий рівень розвитку, трансформувавшись в суб’єкта власної життєтворчості та життєдіяльності, здатного самотужки зайняти притаманне лише йому місце в людському суспільстві, долаючи всі можливі перепони, адаптуючись до умов, що змінюються.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На початку навчального року на класних зборах було розподілено громадські доручення між учнями класу і на посаду старости класу було обрано Халаїм Діану, яка сумлінно виконувала свої обов'язки .</w:t>
      </w:r>
    </w:p>
    <w:p w:rsidR="00042D69" w:rsidRPr="00C3383F" w:rsidRDefault="00042D69" w:rsidP="00C3383F">
      <w:pPr>
        <w:tabs>
          <w:tab w:val="left" w:pos="720"/>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Виходячи з мети та завдань, у класі організоване  виховне середовище для прояву і розвитку реальних і потенційних можливостей учнів, задоволення соціально цінних і особистісно значущих інтересів і потреб учнів.</w:t>
      </w:r>
      <w:r w:rsidRPr="00C3383F">
        <w:rPr>
          <w:rFonts w:ascii="Times New Roman" w:hAnsi="Times New Roman"/>
          <w:sz w:val="24"/>
          <w:szCs w:val="24"/>
          <w:lang w:val="uk-UA"/>
        </w:rPr>
        <w:tab/>
      </w:r>
    </w:p>
    <w:p w:rsidR="00042D69" w:rsidRPr="00C3383F" w:rsidRDefault="00042D69" w:rsidP="00C3383F">
      <w:pPr>
        <w:tabs>
          <w:tab w:val="left" w:pos="720"/>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Учні 9 класу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w:t>
      </w:r>
    </w:p>
    <w:p w:rsidR="00042D69" w:rsidRPr="00C3383F" w:rsidRDefault="00042D69" w:rsidP="00C3383F">
      <w:pPr>
        <w:autoSpaceDE w:val="0"/>
        <w:autoSpaceDN w:val="0"/>
        <w:adjustRightInd w:val="0"/>
        <w:spacing w:after="0" w:line="240" w:lineRule="auto"/>
        <w:ind w:firstLine="539"/>
        <w:jc w:val="both"/>
        <w:rPr>
          <w:rFonts w:ascii="Times New Roman" w:hAnsi="Times New Roman"/>
          <w:sz w:val="24"/>
          <w:szCs w:val="24"/>
          <w:lang w:val="uk-UA"/>
        </w:rPr>
      </w:pPr>
      <w:r w:rsidRPr="00C3383F">
        <w:rPr>
          <w:rFonts w:ascii="Times New Roman" w:hAnsi="Times New Roman"/>
          <w:sz w:val="24"/>
          <w:szCs w:val="24"/>
          <w:lang w:val="uk-UA"/>
        </w:rPr>
        <w:t xml:space="preserve">   Більшість д</w:t>
      </w:r>
      <w:r w:rsidRPr="00C3383F">
        <w:rPr>
          <w:rFonts w:ascii="Times New Roman" w:hAnsi="Times New Roman"/>
          <w:sz w:val="24"/>
          <w:szCs w:val="24"/>
        </w:rPr>
        <w:t>i</w:t>
      </w:r>
      <w:r w:rsidRPr="00C3383F">
        <w:rPr>
          <w:rFonts w:ascii="Times New Roman" w:hAnsi="Times New Roman"/>
          <w:sz w:val="24"/>
          <w:szCs w:val="24"/>
          <w:lang w:val="uk-UA"/>
        </w:rPr>
        <w:t>тей у клас</w:t>
      </w:r>
      <w:r w:rsidRPr="00C3383F">
        <w:rPr>
          <w:rFonts w:ascii="Times New Roman" w:hAnsi="Times New Roman"/>
          <w:sz w:val="24"/>
          <w:szCs w:val="24"/>
        </w:rPr>
        <w:t>i</w:t>
      </w:r>
      <w:r w:rsidRPr="00C3383F">
        <w:rPr>
          <w:rFonts w:ascii="Times New Roman" w:hAnsi="Times New Roman"/>
          <w:sz w:val="24"/>
          <w:szCs w:val="24"/>
          <w:lang w:val="uk-UA"/>
        </w:rPr>
        <w:t xml:space="preserve"> з повних с</w:t>
      </w:r>
      <w:r w:rsidRPr="00C3383F">
        <w:rPr>
          <w:rFonts w:ascii="Times New Roman" w:hAnsi="Times New Roman"/>
          <w:sz w:val="24"/>
          <w:szCs w:val="24"/>
        </w:rPr>
        <w:t>i</w:t>
      </w:r>
      <w:r w:rsidRPr="00C3383F">
        <w:rPr>
          <w:rFonts w:ascii="Times New Roman" w:hAnsi="Times New Roman"/>
          <w:sz w:val="24"/>
          <w:szCs w:val="24"/>
          <w:lang w:val="uk-UA"/>
        </w:rPr>
        <w:t>мей, де обоє батьк</w:t>
      </w:r>
      <w:r w:rsidRPr="00C3383F">
        <w:rPr>
          <w:rFonts w:ascii="Times New Roman" w:hAnsi="Times New Roman"/>
          <w:sz w:val="24"/>
          <w:szCs w:val="24"/>
        </w:rPr>
        <w:t>i</w:t>
      </w:r>
      <w:r w:rsidRPr="00C3383F">
        <w:rPr>
          <w:rFonts w:ascii="Times New Roman" w:hAnsi="Times New Roman"/>
          <w:sz w:val="24"/>
          <w:szCs w:val="24"/>
          <w:lang w:val="uk-UA"/>
        </w:rPr>
        <w:t>в виховують дитину Та дві сімї, де дитину виховує тільки мати або батько – це Соколюк Лілія та Лещенко Олександра.</w:t>
      </w:r>
    </w:p>
    <w:p w:rsidR="00042D69" w:rsidRPr="00C3383F" w:rsidRDefault="00042D69" w:rsidP="00C3383F">
      <w:pPr>
        <w:autoSpaceDE w:val="0"/>
        <w:autoSpaceDN w:val="0"/>
        <w:adjustRightInd w:val="0"/>
        <w:spacing w:after="0" w:line="240" w:lineRule="auto"/>
        <w:ind w:firstLine="539"/>
        <w:jc w:val="both"/>
        <w:rPr>
          <w:rFonts w:ascii="Times New Roman" w:hAnsi="Times New Roman"/>
          <w:sz w:val="24"/>
          <w:szCs w:val="24"/>
        </w:rPr>
      </w:pPr>
      <w:r w:rsidRPr="00C3383F">
        <w:rPr>
          <w:rFonts w:ascii="Times New Roman" w:hAnsi="Times New Roman"/>
          <w:sz w:val="24"/>
          <w:szCs w:val="24"/>
        </w:rPr>
        <w:t xml:space="preserve">Бiльшiсть дiтей має </w:t>
      </w:r>
      <w:r w:rsidRPr="00C3383F">
        <w:rPr>
          <w:rFonts w:ascii="Times New Roman" w:hAnsi="Times New Roman"/>
          <w:sz w:val="24"/>
          <w:szCs w:val="24"/>
          <w:lang w:val="uk-UA"/>
        </w:rPr>
        <w:t>середній</w:t>
      </w:r>
      <w:r w:rsidRPr="00C3383F">
        <w:rPr>
          <w:rFonts w:ascii="Times New Roman" w:hAnsi="Times New Roman"/>
          <w:sz w:val="24"/>
          <w:szCs w:val="24"/>
        </w:rPr>
        <w:t xml:space="preserve"> навчальний потенцiал i хорошi здiбностi до навчання. </w:t>
      </w:r>
    </w:p>
    <w:p w:rsidR="00042D69" w:rsidRPr="00C3383F" w:rsidRDefault="00042D69" w:rsidP="00C3383F">
      <w:pPr>
        <w:tabs>
          <w:tab w:val="left" w:pos="720"/>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ab/>
        <w:t xml:space="preserve">Варто відзначити ставлення батьків до проблем та потреб шкільного життя їх дітей. Батьки учнів налаштовані досить позитивно і прагнуть зробити все від них залежне для комфортного перебування їх дітей у школі.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p>
    <w:p w:rsidR="00042D69" w:rsidRPr="00C3383F" w:rsidRDefault="00042D69" w:rsidP="00C3383F">
      <w:pPr>
        <w:autoSpaceDE w:val="0"/>
        <w:autoSpaceDN w:val="0"/>
        <w:adjustRightInd w:val="0"/>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rPr>
        <w:t xml:space="preserve">Крім навчання  в  деяких учнів класу розвиваються неабиякі художньо-естетичні здібності. </w:t>
      </w:r>
      <w:r w:rsidRPr="00C3383F">
        <w:rPr>
          <w:rFonts w:ascii="Times New Roman" w:hAnsi="Times New Roman"/>
          <w:sz w:val="24"/>
          <w:szCs w:val="24"/>
          <w:lang w:val="uk-UA"/>
        </w:rPr>
        <w:t>Осієвська Валерія, Сеняк Вікторія та Гудкова Мілена</w:t>
      </w:r>
      <w:r w:rsidRPr="00C3383F">
        <w:rPr>
          <w:rFonts w:ascii="Times New Roman" w:hAnsi="Times New Roman"/>
          <w:sz w:val="24"/>
          <w:szCs w:val="24"/>
        </w:rPr>
        <w:t xml:space="preserve"> </w:t>
      </w:r>
      <w:r w:rsidRPr="00C3383F">
        <w:rPr>
          <w:rFonts w:ascii="Times New Roman" w:hAnsi="Times New Roman"/>
          <w:sz w:val="24"/>
          <w:szCs w:val="24"/>
          <w:lang w:val="uk-UA"/>
        </w:rPr>
        <w:t>гарно співають</w:t>
      </w:r>
      <w:r w:rsidRPr="00C3383F">
        <w:rPr>
          <w:rFonts w:ascii="Times New Roman" w:hAnsi="Times New Roman"/>
          <w:sz w:val="24"/>
          <w:szCs w:val="24"/>
        </w:rPr>
        <w:t>. Ї</w:t>
      </w:r>
      <w:r w:rsidRPr="00C3383F">
        <w:rPr>
          <w:rFonts w:ascii="Times New Roman" w:hAnsi="Times New Roman"/>
          <w:sz w:val="24"/>
          <w:szCs w:val="24"/>
          <w:lang w:val="uk-UA"/>
        </w:rPr>
        <w:t>м</w:t>
      </w:r>
      <w:r w:rsidRPr="00C3383F">
        <w:rPr>
          <w:rFonts w:ascii="Times New Roman" w:hAnsi="Times New Roman"/>
          <w:sz w:val="24"/>
          <w:szCs w:val="24"/>
        </w:rPr>
        <w:t xml:space="preserve"> це дуже подобається і вон</w:t>
      </w:r>
      <w:r w:rsidRPr="00C3383F">
        <w:rPr>
          <w:rFonts w:ascii="Times New Roman" w:hAnsi="Times New Roman"/>
          <w:sz w:val="24"/>
          <w:szCs w:val="24"/>
          <w:lang w:val="uk-UA"/>
        </w:rPr>
        <w:t>и</w:t>
      </w:r>
      <w:r w:rsidRPr="00C3383F">
        <w:rPr>
          <w:rFonts w:ascii="Times New Roman" w:hAnsi="Times New Roman"/>
          <w:sz w:val="24"/>
          <w:szCs w:val="24"/>
        </w:rPr>
        <w:t xml:space="preserve"> залюбки бер</w:t>
      </w:r>
      <w:r w:rsidRPr="00C3383F">
        <w:rPr>
          <w:rFonts w:ascii="Times New Roman" w:hAnsi="Times New Roman"/>
          <w:sz w:val="24"/>
          <w:szCs w:val="24"/>
          <w:lang w:val="uk-UA"/>
        </w:rPr>
        <w:t>уть</w:t>
      </w:r>
      <w:r w:rsidRPr="00C3383F">
        <w:rPr>
          <w:rFonts w:ascii="Times New Roman" w:hAnsi="Times New Roman"/>
          <w:sz w:val="24"/>
          <w:szCs w:val="24"/>
        </w:rPr>
        <w:t xml:space="preserve"> участь у різноманітних конкурсах та концертах. Дівчатка ж вправно танцюють. </w:t>
      </w:r>
      <w:r w:rsidRPr="00C3383F">
        <w:rPr>
          <w:rFonts w:ascii="Times New Roman" w:hAnsi="Times New Roman"/>
          <w:sz w:val="24"/>
          <w:szCs w:val="24"/>
          <w:lang w:val="uk-UA"/>
        </w:rPr>
        <w:t>Всі учні</w:t>
      </w:r>
      <w:r w:rsidRPr="00C3383F">
        <w:rPr>
          <w:rFonts w:ascii="Times New Roman" w:hAnsi="Times New Roman"/>
          <w:sz w:val="24"/>
          <w:szCs w:val="24"/>
        </w:rPr>
        <w:t xml:space="preserve"> </w:t>
      </w:r>
      <w:r w:rsidRPr="00C3383F">
        <w:rPr>
          <w:rFonts w:ascii="Times New Roman" w:hAnsi="Times New Roman"/>
          <w:sz w:val="24"/>
          <w:szCs w:val="24"/>
          <w:lang w:val="uk-UA"/>
        </w:rPr>
        <w:t xml:space="preserve">беруть </w:t>
      </w:r>
      <w:r w:rsidRPr="00C3383F">
        <w:rPr>
          <w:rFonts w:ascii="Times New Roman" w:hAnsi="Times New Roman"/>
          <w:sz w:val="24"/>
          <w:szCs w:val="24"/>
        </w:rPr>
        <w:t>активну участь у шкільних виховних заходах</w:t>
      </w:r>
      <w:r w:rsidRPr="00C3383F">
        <w:rPr>
          <w:rFonts w:ascii="Times New Roman" w:hAnsi="Times New Roman"/>
          <w:sz w:val="24"/>
          <w:szCs w:val="24"/>
          <w:lang w:val="uk-UA"/>
        </w:rPr>
        <w:t xml:space="preserve">. У цьому навчальному році  учні брали участь в обласному конкурсі «Сокіл» («Джура»). Кравченко Володимир та Піпаш Станіслав мають акторські здібності. Вони брали участь у святі «День захисту дітей», на якому змогли показати свою акторську майстерність, розважаючи молодших дітей.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Багато заходів було проведено в напрямку формування  здорового способу життя, це:</w:t>
      </w:r>
      <w:r w:rsidRPr="00C3383F">
        <w:rPr>
          <w:rFonts w:ascii="Times New Roman" w:hAnsi="Times New Roman"/>
          <w:sz w:val="24"/>
          <w:szCs w:val="24"/>
          <w:lang w:val="uk-UA"/>
        </w:rPr>
        <w:t xml:space="preserve"> диспут на тему «Що варто знати про алкогольні напої та їх вплив на організм», бесіда «Ризики в Інтернеті». Велика увага приділялась проведенню таких бесід: «Коронавірус», «Профілактика </w:t>
      </w:r>
      <w:r w:rsidRPr="00C3383F">
        <w:rPr>
          <w:rFonts w:ascii="Times New Roman" w:hAnsi="Times New Roman"/>
          <w:sz w:val="24"/>
          <w:szCs w:val="24"/>
          <w:lang w:val="en-US"/>
        </w:rPr>
        <w:t>COVID</w:t>
      </w:r>
      <w:r w:rsidRPr="00C3383F">
        <w:rPr>
          <w:rFonts w:ascii="Times New Roman" w:hAnsi="Times New Roman"/>
          <w:sz w:val="24"/>
          <w:szCs w:val="24"/>
        </w:rPr>
        <w:t>-19</w:t>
      </w:r>
      <w:r w:rsidRPr="00C3383F">
        <w:rPr>
          <w:rFonts w:ascii="Times New Roman" w:hAnsi="Times New Roman"/>
          <w:sz w:val="24"/>
          <w:szCs w:val="24"/>
          <w:lang w:val="uk-UA"/>
        </w:rPr>
        <w:t>», «Правила поведінки під час карантину», «Булінг», «Стоп! Булінг!», «Булінг в школі: як протидіяти та куди звертатись».</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Учням Войтенко Ю.П. намагається  прищеплювати любов до своєї рідної України, рідного села через мережу виховних заходів у напрямку ціннісного ставлення особистості до суспільства і держави, а саме: дитячі роздуми  на тему: "Про день Гідності та Свободи", «Я – патріот своєї Батьківщини!». </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Також була проведена профорієнтаційна робота з учнями.  Учні отримали багато цікавої інформації, яка зможе допомогти їм у виборі майбутньої професії.</w:t>
      </w:r>
    </w:p>
    <w:p w:rsidR="00042D69" w:rsidRPr="00C3383F" w:rsidRDefault="00042D69" w:rsidP="00C3383F">
      <w:pPr>
        <w:tabs>
          <w:tab w:val="left" w:pos="10744"/>
        </w:tabs>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За минулий рік навчання школярі показали, що вони  виховані в достатній мірі, організовані, товариські.  Люблять працю, намагаються завжди брати участь в будь-яких починаннях, пов'язаних з прибиранням класної кімнати.</w:t>
      </w:r>
    </w:p>
    <w:p w:rsidR="00042D69" w:rsidRPr="00C3383F" w:rsidRDefault="00042D69" w:rsidP="00C3383F">
      <w:pPr>
        <w:autoSpaceDE w:val="0"/>
        <w:autoSpaceDN w:val="0"/>
        <w:adjustRightInd w:val="0"/>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 xml:space="preserve">Про хід і результати освітнього процесу класний керівник повідомляє батькам на батьківських зборах, які проводяться відповідно до календарного плану. У  минулому навчальному році були проведені батьківські збори на тему: « ДПА»,  " Стоп, боулінг!", «Безпечний інтернет». </w:t>
      </w:r>
      <w:r w:rsidRPr="00C3383F">
        <w:rPr>
          <w:rFonts w:ascii="Times New Roman" w:hAnsi="Times New Roman"/>
          <w:sz w:val="24"/>
          <w:szCs w:val="24"/>
        </w:rPr>
        <w:t>Під час проведення зборів було вирішено ряд організаційних питань, пов'язаних з вихованням учнів, поведінкою</w:t>
      </w:r>
      <w:r w:rsidRPr="00C3383F">
        <w:rPr>
          <w:rFonts w:ascii="Times New Roman" w:hAnsi="Times New Roman"/>
          <w:sz w:val="24"/>
          <w:szCs w:val="24"/>
          <w:lang w:val="uk-UA"/>
        </w:rPr>
        <w:t>, навчанням</w:t>
      </w:r>
      <w:r w:rsidRPr="00C3383F">
        <w:rPr>
          <w:rFonts w:ascii="Times New Roman" w:hAnsi="Times New Roman"/>
          <w:sz w:val="24"/>
          <w:szCs w:val="24"/>
        </w:rPr>
        <w:t>. Провод</w:t>
      </w:r>
      <w:r w:rsidRPr="00C3383F">
        <w:rPr>
          <w:rFonts w:ascii="Times New Roman" w:hAnsi="Times New Roman"/>
          <w:sz w:val="24"/>
          <w:szCs w:val="24"/>
          <w:lang w:val="uk-UA"/>
        </w:rPr>
        <w:t>яться</w:t>
      </w:r>
      <w:r w:rsidRPr="00C3383F">
        <w:rPr>
          <w:rFonts w:ascii="Times New Roman" w:hAnsi="Times New Roman"/>
          <w:sz w:val="24"/>
          <w:szCs w:val="24"/>
        </w:rPr>
        <w:t xml:space="preserve"> індивідуальні бесіди з батьками учнів, які мають  помітно знижений рівень навчання.</w:t>
      </w:r>
      <w:r w:rsidRPr="00C3383F">
        <w:rPr>
          <w:rFonts w:ascii="Times New Roman" w:hAnsi="Times New Roman"/>
          <w:sz w:val="24"/>
          <w:szCs w:val="24"/>
          <w:lang w:val="uk-UA"/>
        </w:rPr>
        <w:t xml:space="preserve"> </w:t>
      </w:r>
    </w:p>
    <w:p w:rsidR="00042D69" w:rsidRPr="00C3383F" w:rsidRDefault="00042D69" w:rsidP="00C3383F">
      <w:pPr>
        <w:spacing w:after="0" w:line="240" w:lineRule="auto"/>
        <w:jc w:val="both"/>
        <w:rPr>
          <w:rStyle w:val="FontStyle12"/>
          <w:szCs w:val="24"/>
          <w:lang w:val="uk-UA"/>
        </w:rPr>
      </w:pPr>
      <w:r w:rsidRPr="00C3383F">
        <w:rPr>
          <w:rStyle w:val="FontStyle12"/>
          <w:szCs w:val="24"/>
          <w:lang w:val="uk-UA" w:eastAsia="uk-UA"/>
        </w:rPr>
        <w:t xml:space="preserve">В 10  класі навчається 14 учнів -  6 хлопців і 8 дівчат.   </w:t>
      </w:r>
    </w:p>
    <w:p w:rsidR="00042D69" w:rsidRPr="00C3383F" w:rsidRDefault="00042D69" w:rsidP="00C3383F">
      <w:pPr>
        <w:widowControl w:val="0"/>
        <w:shd w:val="clear" w:color="auto" w:fill="FFFFFF"/>
        <w:autoSpaceDE w:val="0"/>
        <w:autoSpaceDN w:val="0"/>
        <w:adjustRightInd w:val="0"/>
        <w:spacing w:after="0" w:line="240" w:lineRule="auto"/>
        <w:jc w:val="both"/>
        <w:rPr>
          <w:rFonts w:ascii="Times New Roman" w:hAnsi="Times New Roman"/>
          <w:sz w:val="24"/>
          <w:szCs w:val="24"/>
          <w:lang w:eastAsia="uk-UA"/>
        </w:rPr>
      </w:pPr>
      <w:r w:rsidRPr="00C3383F">
        <w:rPr>
          <w:rFonts w:ascii="Times New Roman" w:hAnsi="Times New Roman"/>
          <w:sz w:val="24"/>
          <w:szCs w:val="24"/>
        </w:rPr>
        <w:t>Виховна мета класного колективу</w:t>
      </w:r>
      <w:r w:rsidRPr="00C3383F">
        <w:rPr>
          <w:rFonts w:ascii="Times New Roman" w:hAnsi="Times New Roman"/>
          <w:sz w:val="24"/>
          <w:szCs w:val="24"/>
          <w:lang w:val="uk-UA"/>
        </w:rPr>
        <w:t>: «Формування загальнолюдських цінностей, виховування гармонійної, всебічно розвиненої особистісті учня.</w:t>
      </w:r>
      <w:r w:rsidRPr="00C3383F">
        <w:rPr>
          <w:rFonts w:ascii="Times New Roman" w:hAnsi="Times New Roman"/>
          <w:sz w:val="24"/>
          <w:szCs w:val="24"/>
          <w:lang w:val="uk-UA"/>
        </w:rPr>
        <w:br/>
        <w:t>У</w:t>
      </w:r>
      <w:r w:rsidRPr="00C3383F">
        <w:rPr>
          <w:rFonts w:ascii="Times New Roman" w:hAnsi="Times New Roman"/>
          <w:sz w:val="24"/>
          <w:szCs w:val="24"/>
          <w:lang w:eastAsia="uk-UA"/>
        </w:rPr>
        <w:t xml:space="preserve">   </w:t>
      </w:r>
      <w:r w:rsidRPr="00C3383F">
        <w:rPr>
          <w:rFonts w:ascii="Times New Roman" w:hAnsi="Times New Roman"/>
          <w:sz w:val="24"/>
          <w:szCs w:val="24"/>
        </w:rPr>
        <w:t xml:space="preserve">2020- 20121 </w:t>
      </w:r>
      <w:r w:rsidRPr="00C3383F">
        <w:rPr>
          <w:rFonts w:ascii="Times New Roman" w:hAnsi="Times New Roman"/>
          <w:sz w:val="24"/>
          <w:szCs w:val="24"/>
          <w:lang w:eastAsia="uk-UA"/>
        </w:rPr>
        <w:t>н. р. з учнями 10</w:t>
      </w:r>
      <w:r w:rsidRPr="00C3383F">
        <w:rPr>
          <w:rFonts w:ascii="Times New Roman" w:hAnsi="Times New Roman"/>
          <w:sz w:val="24"/>
          <w:szCs w:val="24"/>
        </w:rPr>
        <w:t xml:space="preserve"> </w:t>
      </w:r>
      <w:r w:rsidRPr="00C3383F">
        <w:rPr>
          <w:rFonts w:ascii="Times New Roman" w:hAnsi="Times New Roman"/>
          <w:sz w:val="24"/>
          <w:szCs w:val="24"/>
          <w:lang w:eastAsia="uk-UA"/>
        </w:rPr>
        <w:t>класу проведено значну виховну роботу.</w:t>
      </w:r>
    </w:p>
    <w:p w:rsidR="00042D69" w:rsidRPr="00C3383F" w:rsidRDefault="00042D69" w:rsidP="00C3383F">
      <w:pPr>
        <w:pStyle w:val="font8"/>
        <w:spacing w:before="0" w:beforeAutospacing="0" w:after="0" w:afterAutospacing="0"/>
        <w:ind w:firstLine="540"/>
        <w:jc w:val="both"/>
        <w:textAlignment w:val="baseline"/>
      </w:pPr>
      <w:r w:rsidRPr="00C3383F">
        <w:t> </w:t>
      </w:r>
      <w:r w:rsidRPr="00C3383F">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042D69" w:rsidRPr="00C3383F" w:rsidRDefault="00042D69" w:rsidP="00C3383F">
      <w:pPr>
        <w:pStyle w:val="NormalWeb"/>
        <w:spacing w:before="0" w:beforeAutospacing="0" w:after="0" w:afterAutospacing="0"/>
        <w:ind w:firstLine="540"/>
        <w:jc w:val="both"/>
        <w:textAlignment w:val="baseline"/>
      </w:pPr>
      <w:r w:rsidRPr="00C3383F">
        <w:t>  </w:t>
      </w:r>
      <w:r w:rsidRPr="00C3383F">
        <w:rPr>
          <w:bCs/>
          <w:iCs/>
          <w:bdr w:val="none" w:sz="0" w:space="0" w:color="auto" w:frame="1"/>
        </w:rPr>
        <w:t xml:space="preserve">Рівень вихованості </w:t>
      </w:r>
      <w:r w:rsidRPr="00C3383F">
        <w:rPr>
          <w:bCs/>
          <w:iCs/>
          <w:bdr w:val="none" w:sz="0" w:space="0" w:color="auto" w:frame="1"/>
          <w:lang w:val="uk-UA"/>
        </w:rPr>
        <w:t>10</w:t>
      </w:r>
      <w:r w:rsidRPr="00C3383F">
        <w:rPr>
          <w:bCs/>
          <w:iCs/>
          <w:bdr w:val="none" w:sz="0" w:space="0" w:color="auto" w:frame="1"/>
        </w:rPr>
        <w:t xml:space="preserve"> класу – </w:t>
      </w:r>
      <w:r w:rsidRPr="00C3383F">
        <w:rPr>
          <w:bCs/>
          <w:iCs/>
          <w:bdr w:val="none" w:sz="0" w:space="0" w:color="auto" w:frame="1"/>
          <w:lang w:val="uk-UA"/>
        </w:rPr>
        <w:t>достатній</w:t>
      </w:r>
      <w:r w:rsidRPr="00C3383F">
        <w:t>: класу властива самостійність, прояви самоорганізації, громадянська позиція у більшості учнів сформована.</w:t>
      </w:r>
    </w:p>
    <w:p w:rsidR="00042D69" w:rsidRPr="00C3383F" w:rsidRDefault="00042D69" w:rsidP="00C3383F">
      <w:pPr>
        <w:pStyle w:val="font8"/>
        <w:spacing w:before="0" w:beforeAutospacing="0" w:after="0" w:afterAutospacing="0"/>
        <w:ind w:firstLine="540"/>
        <w:jc w:val="both"/>
        <w:textAlignment w:val="baseline"/>
        <w:rPr>
          <w:lang w:val="uk-UA"/>
        </w:rPr>
      </w:pPr>
      <w:r w:rsidRPr="00C3383F">
        <w:rPr>
          <w:lang w:val="uk-UA"/>
        </w:rPr>
        <w:t>.</w:t>
      </w:r>
      <w:r w:rsidRPr="00C3383F">
        <w:rPr>
          <w:lang w:val="uk-UA" w:eastAsia="uk-UA"/>
        </w:rPr>
        <w:t xml:space="preserve"> </w:t>
      </w:r>
      <w:r w:rsidRPr="00C3383F">
        <w:rPr>
          <w:lang w:val="uk-UA"/>
        </w:rPr>
        <w:t xml:space="preserve">Десятикласники </w:t>
      </w:r>
      <w:r w:rsidRPr="00C3383F">
        <w:t xml:space="preserve"> охоче трудяться, підтримуючи чистоту та порядок на шкільній території й у приміщенні</w:t>
      </w:r>
      <w:r w:rsidRPr="00C3383F">
        <w:rPr>
          <w:lang w:val="uk-UA"/>
        </w:rPr>
        <w:t xml:space="preserve"> класу</w:t>
      </w:r>
      <w:r w:rsidRPr="00C3383F">
        <w:t>.</w:t>
      </w:r>
    </w:p>
    <w:p w:rsidR="00042D69" w:rsidRPr="00C3383F" w:rsidRDefault="00042D69" w:rsidP="00C3383F">
      <w:pPr>
        <w:spacing w:after="0" w:line="240" w:lineRule="auto"/>
        <w:ind w:firstLine="540"/>
        <w:jc w:val="both"/>
        <w:rPr>
          <w:rFonts w:ascii="Times New Roman" w:hAnsi="Times New Roman"/>
          <w:sz w:val="24"/>
          <w:szCs w:val="24"/>
          <w:lang w:eastAsia="uk-UA"/>
        </w:rPr>
      </w:pPr>
      <w:r w:rsidRPr="00C3383F">
        <w:rPr>
          <w:rFonts w:ascii="Times New Roman" w:hAnsi="Times New Roman"/>
          <w:sz w:val="24"/>
          <w:szCs w:val="24"/>
          <w:lang w:val="uk-UA" w:eastAsia="uk-UA"/>
        </w:rPr>
        <w:t>Учні</w:t>
      </w:r>
      <w:r w:rsidRPr="00C3383F">
        <w:rPr>
          <w:rFonts w:ascii="Times New Roman" w:hAnsi="Times New Roman"/>
          <w:sz w:val="24"/>
          <w:szCs w:val="24"/>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w:t>
      </w:r>
    </w:p>
    <w:p w:rsidR="00042D69" w:rsidRPr="00C3383F" w:rsidRDefault="00042D69" w:rsidP="00C3383F">
      <w:pPr>
        <w:spacing w:after="0" w:line="240" w:lineRule="auto"/>
        <w:ind w:firstLine="540"/>
        <w:rPr>
          <w:rFonts w:ascii="Times New Roman" w:hAnsi="Times New Roman"/>
          <w:sz w:val="24"/>
          <w:szCs w:val="24"/>
          <w:lang w:val="uk-UA"/>
        </w:rPr>
      </w:pPr>
      <w:r w:rsidRPr="00C3383F">
        <w:rPr>
          <w:rFonts w:ascii="Times New Roman" w:hAnsi="Times New Roman"/>
          <w:sz w:val="24"/>
          <w:szCs w:val="24"/>
          <w:lang w:eastAsia="uk-UA"/>
        </w:rPr>
        <w:t xml:space="preserve">Протягом року учні класу </w:t>
      </w:r>
      <w:r w:rsidRPr="00C3383F">
        <w:rPr>
          <w:rFonts w:ascii="Times New Roman" w:hAnsi="Times New Roman"/>
          <w:sz w:val="24"/>
          <w:szCs w:val="24"/>
          <w:lang w:val="uk-UA" w:eastAsia="uk-UA"/>
        </w:rPr>
        <w:t xml:space="preserve">брали </w:t>
      </w:r>
      <w:r w:rsidRPr="00C3383F">
        <w:rPr>
          <w:rFonts w:ascii="Times New Roman" w:hAnsi="Times New Roman"/>
          <w:sz w:val="24"/>
          <w:szCs w:val="24"/>
          <w:lang w:eastAsia="uk-UA"/>
        </w:rPr>
        <w:t>участь у конкурсах і змаганнях різного рівня</w:t>
      </w:r>
      <w:r w:rsidRPr="00C3383F">
        <w:rPr>
          <w:rFonts w:ascii="Times New Roman" w:hAnsi="Times New Roman"/>
          <w:sz w:val="24"/>
          <w:szCs w:val="24"/>
          <w:lang w:val="uk-UA" w:eastAsia="uk-UA"/>
        </w:rPr>
        <w:t xml:space="preserve">, </w:t>
      </w:r>
      <w:r w:rsidRPr="00C3383F">
        <w:rPr>
          <w:rFonts w:ascii="Times New Roman" w:hAnsi="Times New Roman"/>
          <w:sz w:val="24"/>
          <w:szCs w:val="24"/>
          <w:lang w:eastAsia="uk-UA"/>
        </w:rPr>
        <w:t>мали</w:t>
      </w:r>
      <w:r w:rsidRPr="00C3383F">
        <w:rPr>
          <w:rFonts w:ascii="Times New Roman" w:hAnsi="Times New Roman"/>
          <w:sz w:val="24"/>
          <w:szCs w:val="24"/>
          <w:lang w:val="uk-UA" w:eastAsia="uk-UA"/>
        </w:rPr>
        <w:t xml:space="preserve"> </w:t>
      </w:r>
      <w:r w:rsidRPr="00C3383F">
        <w:rPr>
          <w:rFonts w:ascii="Times New Roman" w:hAnsi="Times New Roman"/>
          <w:sz w:val="24"/>
          <w:szCs w:val="24"/>
          <w:lang w:eastAsia="uk-UA"/>
        </w:rPr>
        <w:t>нагороди</w:t>
      </w:r>
      <w:r w:rsidRPr="00C3383F">
        <w:rPr>
          <w:rFonts w:ascii="Times New Roman" w:hAnsi="Times New Roman"/>
          <w:sz w:val="24"/>
          <w:szCs w:val="24"/>
          <w:lang w:val="uk-UA" w:eastAsia="uk-UA"/>
        </w:rPr>
        <w:t xml:space="preserve"> .</w:t>
      </w:r>
      <w:r w:rsidRPr="00C3383F">
        <w:rPr>
          <w:rFonts w:ascii="Times New Roman" w:hAnsi="Times New Roman"/>
          <w:sz w:val="24"/>
          <w:szCs w:val="24"/>
        </w:rPr>
        <w:t xml:space="preserve"> </w:t>
      </w:r>
      <w:r w:rsidRPr="00C3383F">
        <w:rPr>
          <w:rFonts w:ascii="Times New Roman" w:hAnsi="Times New Roman"/>
          <w:sz w:val="24"/>
          <w:szCs w:val="24"/>
          <w:lang w:val="uk-UA"/>
        </w:rPr>
        <w:t>Проводилась відповідна  р</w:t>
      </w:r>
      <w:r w:rsidRPr="00C3383F">
        <w:rPr>
          <w:rFonts w:ascii="Times New Roman" w:hAnsi="Times New Roman"/>
          <w:sz w:val="24"/>
          <w:szCs w:val="24"/>
          <w:lang w:eastAsia="uk-UA"/>
        </w:rPr>
        <w:t>обот</w:t>
      </w:r>
      <w:r w:rsidRPr="00C3383F">
        <w:rPr>
          <w:rFonts w:ascii="Times New Roman" w:hAnsi="Times New Roman"/>
          <w:sz w:val="24"/>
          <w:szCs w:val="24"/>
          <w:lang w:val="uk-UA" w:eastAsia="uk-UA"/>
        </w:rPr>
        <w:t>а</w:t>
      </w:r>
      <w:r w:rsidRPr="00C3383F">
        <w:rPr>
          <w:rFonts w:ascii="Times New Roman" w:hAnsi="Times New Roman"/>
          <w:sz w:val="24"/>
          <w:szCs w:val="24"/>
          <w:lang w:eastAsia="uk-UA"/>
        </w:rPr>
        <w:t xml:space="preserve"> з батьками </w:t>
      </w:r>
      <w:r w:rsidRPr="00C3383F">
        <w:rPr>
          <w:rFonts w:ascii="Times New Roman" w:hAnsi="Times New Roman"/>
          <w:sz w:val="24"/>
          <w:szCs w:val="24"/>
        </w:rPr>
        <w:t>:</w:t>
      </w:r>
    </w:p>
    <w:p w:rsidR="00042D69" w:rsidRPr="00C3383F" w:rsidRDefault="00042D69" w:rsidP="00C3383F">
      <w:pPr>
        <w:pStyle w:val="32"/>
        <w:shd w:val="clear" w:color="auto" w:fill="auto"/>
        <w:tabs>
          <w:tab w:val="left" w:pos="894"/>
        </w:tabs>
        <w:spacing w:before="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1.Б</w:t>
      </w:r>
      <w:r w:rsidRPr="00C3383F">
        <w:rPr>
          <w:rFonts w:ascii="Times New Roman" w:hAnsi="Times New Roman"/>
          <w:sz w:val="24"/>
          <w:szCs w:val="24"/>
        </w:rPr>
        <w:t>атьківські</w:t>
      </w:r>
      <w:r w:rsidRPr="00C3383F">
        <w:rPr>
          <w:rFonts w:ascii="Times New Roman" w:hAnsi="Times New Roman"/>
          <w:sz w:val="24"/>
          <w:szCs w:val="24"/>
          <w:lang w:val="uk-UA"/>
        </w:rPr>
        <w:t xml:space="preserve"> збори.</w:t>
      </w:r>
    </w:p>
    <w:p w:rsidR="00042D69" w:rsidRPr="00C3383F" w:rsidRDefault="00042D69" w:rsidP="00C3383F">
      <w:pPr>
        <w:pStyle w:val="32"/>
        <w:shd w:val="clear" w:color="auto" w:fill="auto"/>
        <w:tabs>
          <w:tab w:val="left" w:pos="894"/>
        </w:tabs>
        <w:spacing w:before="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2.І</w:t>
      </w:r>
      <w:r w:rsidRPr="00C3383F">
        <w:rPr>
          <w:rFonts w:ascii="Times New Roman" w:hAnsi="Times New Roman"/>
          <w:sz w:val="24"/>
          <w:szCs w:val="24"/>
        </w:rPr>
        <w:t>ндивідуальні бесіди з батьками ,консультації</w:t>
      </w:r>
      <w:r w:rsidRPr="00C3383F">
        <w:rPr>
          <w:rFonts w:ascii="Times New Roman" w:hAnsi="Times New Roman"/>
          <w:sz w:val="24"/>
          <w:szCs w:val="24"/>
          <w:lang w:val="uk-UA"/>
        </w:rPr>
        <w:t>.</w:t>
      </w:r>
    </w:p>
    <w:p w:rsidR="00042D69" w:rsidRPr="00C3383F" w:rsidRDefault="00042D69" w:rsidP="00C3383F">
      <w:pPr>
        <w:pStyle w:val="32"/>
        <w:shd w:val="clear" w:color="auto" w:fill="auto"/>
        <w:tabs>
          <w:tab w:val="left" w:pos="894"/>
        </w:tabs>
        <w:spacing w:before="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3. Відвідування сімей учнів.</w:t>
      </w:r>
    </w:p>
    <w:p w:rsidR="00042D69" w:rsidRPr="00C3383F" w:rsidRDefault="00042D69" w:rsidP="00C3383F">
      <w:pPr>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4.Анкетування, тестування.</w:t>
      </w:r>
    </w:p>
    <w:p w:rsidR="00042D69" w:rsidRPr="00C3383F" w:rsidRDefault="00042D69" w:rsidP="00C3383F">
      <w:pPr>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rPr>
        <w:t> </w:t>
      </w:r>
    </w:p>
    <w:p w:rsidR="00042D69" w:rsidRPr="00C3383F" w:rsidRDefault="00042D69" w:rsidP="00C3383F">
      <w:pPr>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 xml:space="preserve">     В класі були проведенні тематичні виховні години до Дня писемності </w:t>
      </w:r>
      <w:r w:rsidRPr="00C3383F">
        <w:rPr>
          <w:rFonts w:ascii="Times New Roman" w:hAnsi="Times New Roman"/>
          <w:sz w:val="24"/>
          <w:szCs w:val="24"/>
        </w:rPr>
        <w:t>«Без мови рідної, юначе, й народу нашого нема»</w:t>
      </w:r>
      <w:r w:rsidRPr="00C3383F">
        <w:rPr>
          <w:rFonts w:ascii="Times New Roman" w:hAnsi="Times New Roman"/>
          <w:sz w:val="24"/>
          <w:szCs w:val="24"/>
          <w:lang w:val="uk-UA"/>
        </w:rPr>
        <w:t>, Дня козацтва «Козацькій славі жити у віках»,  Дня пам</w:t>
      </w:r>
      <w:r w:rsidRPr="00C3383F">
        <w:rPr>
          <w:rFonts w:ascii="Times New Roman" w:hAnsi="Times New Roman"/>
          <w:sz w:val="24"/>
          <w:szCs w:val="24"/>
        </w:rPr>
        <w:t>’</w:t>
      </w:r>
      <w:r w:rsidRPr="00C3383F">
        <w:rPr>
          <w:rFonts w:ascii="Times New Roman" w:hAnsi="Times New Roman"/>
          <w:sz w:val="24"/>
          <w:szCs w:val="24"/>
          <w:lang w:val="uk-UA"/>
        </w:rPr>
        <w:t>яті жертв Голодомору та політичних репресій «Прости нас, пам</w:t>
      </w:r>
      <w:r w:rsidRPr="00C3383F">
        <w:rPr>
          <w:rFonts w:ascii="Times New Roman" w:hAnsi="Times New Roman"/>
          <w:sz w:val="24"/>
          <w:szCs w:val="24"/>
        </w:rPr>
        <w:t>'</w:t>
      </w:r>
      <w:r w:rsidRPr="00C3383F">
        <w:rPr>
          <w:rFonts w:ascii="Times New Roman" w:hAnsi="Times New Roman"/>
          <w:sz w:val="24"/>
          <w:szCs w:val="24"/>
          <w:lang w:val="uk-UA"/>
        </w:rPr>
        <w:t xml:space="preserve">яте, прости!», Дня Соборності  «Соборна Україна: втрати і знахідки років , Дня героїв Крут «На Аскольдовій могилі поховали їх» , </w:t>
      </w:r>
      <w:r w:rsidRPr="00C3383F">
        <w:rPr>
          <w:rFonts w:ascii="Times New Roman" w:hAnsi="Times New Roman"/>
          <w:sz w:val="24"/>
          <w:szCs w:val="24"/>
        </w:rPr>
        <w:t xml:space="preserve">«Україна – наш спільний дім», « Діти України про свої права», </w:t>
      </w:r>
      <w:r w:rsidRPr="00C3383F">
        <w:rPr>
          <w:rFonts w:ascii="Times New Roman" w:hAnsi="Times New Roman"/>
          <w:sz w:val="24"/>
          <w:szCs w:val="24"/>
          <w:lang w:val="uk-UA"/>
        </w:rPr>
        <w:t xml:space="preserve">тематичних тижнів , Дня Довкілля, Дня Здоров’я. тощо. </w:t>
      </w:r>
    </w:p>
    <w:p w:rsidR="00042D69" w:rsidRPr="00C3383F" w:rsidRDefault="00042D69" w:rsidP="00C3383F">
      <w:pPr>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 xml:space="preserve">У своїй роботі класний керівник Рубаха Л.В. використовує також тренінгові вправи, за допомогою яких намагаюсь створити передумови для успішної роботи в класному колективі, формують в учасників вміння розкривати власні можливості, розвивають навички ефективного спілкування аналізувати свої поведінку та вчинки, розуміти інших. </w:t>
      </w:r>
    </w:p>
    <w:p w:rsidR="00042D69" w:rsidRPr="00C3383F" w:rsidRDefault="00042D69" w:rsidP="00C3383F">
      <w:pPr>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 xml:space="preserve">  В 11 класі на даний навчальний рік під  керівництвом Денісової Т.В. було 11 учнів.</w:t>
      </w:r>
    </w:p>
    <w:p w:rsidR="00042D69" w:rsidRPr="00C3383F" w:rsidRDefault="00042D69" w:rsidP="00C3383F">
      <w:pPr>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У своїй роботі Денісова Т.В вважає головним виховання в учнів любові до рідного краю, почуття власної гідності, гуманні відносини до людей; виховання високоморальних якостей, щоб вихованці були людьми з великої літери, вірно визначилися зі своєю майбутньою професією.</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Були проведені класні години спілкування: «Відповідальність людини за свої вчинки», «Декларація прав дитини. Основні положення декларації», «Безпека праці», «Право кожної дитини – право на навчання», «Як попередити шкідливі звички», «Безвідповідальність та наслідки», «Безпечний рух – запорука життя», «Козацька слава не вмре, не загине», «Мистецтво спілкування»;  бесіди: «Добро починається з тебе», «Людьми не народжуються, а стають», «Алкоголь губить красу і скорочує молодість», «Здоровий спосіб життя – це необхідно», «Комп’ютерна залежність». Проводилися тести: "Моя майбутня професія", "Квадрат інтересів", Брали  участь у благодійних акціях, у всіх загальношкільних заходах.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Ці та інші виховні справи, спрямовані на розвиток творчих здібностей, нахилів учнів, формують правильну самооцінку, стимулюють бажання вихованців до самоорганізації, самопрезентації. </w:t>
      </w:r>
    </w:p>
    <w:p w:rsidR="00042D69" w:rsidRPr="00C3383F" w:rsidRDefault="00042D69" w:rsidP="00C3383F">
      <w:pPr>
        <w:spacing w:after="0" w:line="240" w:lineRule="auto"/>
        <w:ind w:firstLine="227"/>
        <w:rPr>
          <w:rFonts w:ascii="Times New Roman" w:hAnsi="Times New Roman"/>
          <w:sz w:val="24"/>
          <w:szCs w:val="24"/>
          <w:lang w:val="uk-UA"/>
        </w:rPr>
      </w:pPr>
      <w:r w:rsidRPr="00C3383F">
        <w:rPr>
          <w:rFonts w:ascii="Times New Roman" w:hAnsi="Times New Roman"/>
          <w:sz w:val="24"/>
          <w:szCs w:val="24"/>
          <w:lang w:val="uk-UA"/>
        </w:rPr>
        <w:t xml:space="preserve">  Для забезпечення комфортного перебування вихованців у школі, з метою підвищення їхніх навчальних досягнень та успішної адаптації в колективі Денісова Т.В тісно співпрацювала з психологом та соціальним працівником, адміністрацією, учителями-предметниками.</w:t>
      </w:r>
    </w:p>
    <w:p w:rsidR="00042D69" w:rsidRPr="00C3383F" w:rsidRDefault="00042D69" w:rsidP="00C3383F">
      <w:pPr>
        <w:tabs>
          <w:tab w:val="left" w:pos="-993"/>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Дошкільний підрозділ «Піщанський ЗЗСО-ЗДО»  знаходиться у комунальній власності Піщанської сільської ради.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Заклад дошкільної освіти працює за п’ятиденним робочим тижнем. Режим роботи закладу 9 годин: з 08:00 до 17:00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Діяльність закладу здійснюється у відповідності до Законів України: Конституції України, Закону України « Про освіту», Закону України « Про дошкільну освіту», Положення про дошкільний навчальний заклад, Інструкції з організації харчування дітей у дошкільних навчальних закладах, Санітарного регламенту, Статуту ЗДО , Колективного договору та інших розпорядчих документів.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Головною метою діяльності дошкільного закладу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Діяльність керівника дошкільного закладу направлена на вирішення освітніх, методичних, адміністративних, фінансових, господарських та інших питань, які виникають у процесі діяльності ЗДО.</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2. Склад вихованців: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ЗДО має типове приміщення.</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За проектною потужністю дошкільний заклад розрахований на 37 місць для дітей віком від 2-х років до 6 років.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Комплектація груп дітьми в 2020-2021 навчальному році складала – 37 дітей.</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Групи комплектуються за віковими ознаками (різновікові), відповідно до санітарно-гігієнічних норм і правил утримання дітей в закладі дошкільної освіти з урахуванням батьківських запитів , за поданням батьками відповідних документів на комплектацію.</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 ЗДО функціонували 2 різновікові групи: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- 1 різновікова 2-4 роки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- 1 різновікова 4-6 роки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xml:space="preserve">Всі 2 групи укомплектовані згідно програмових та санітарно – гігієнічних вимог. ЗДО має ізолятор на період карантин, світлицю, ігровий майданчик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Середньомісячне відвідування в умовах карантину складає 15 – 20%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У 2021 році до ЗОШ підуть 12 випускника ЗДО.</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Станом на 1 червня 2021 року подано 3 заяви на влаштування дітей до ЗДО на 2021- 2022 навчальний рік.</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2. Кадровезабезпечення</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 закладі дошкільної освіти проводиться відповідна робота, направлена на забезпечення закладу кадрами.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Трудовий колектив налічує 13 працівників.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Із них : 5 – педагогічні працівники;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8 – технічний персонал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З них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вищу кваліфікаційну категорію – 1 педагог</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першу кваліфікаційну категорію – 0 педагог</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другу кваліфікаційну категорію – 2 педагоги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кваліфікаційну категорію «спеціаліст» – 0 педагогів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Вакансій педагогічних працівників на початок 2020 – 2021 навчального року було 2. На кінець року 2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Слід відмітити, що адміністрація створює оптимальні умови для постійного професійного зростання педагогів: І раз на 5 років педагогічний склад проходить курси підвищення кваліфікації, атестацію на відповідність займаній посаді.</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За період 2020-2021 навчального року атестовано одтин  педагог:</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Мазанюк Н.М.. підтвердила кваліфікаційну ІІ категорію.</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 закладі працює 8 технічних працівників : заступник директора з господарства, 1 працівниккухні, 3 помічники вихователя, два сторожі, 1 двірник.</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3. Організація навчально-виховної роботи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Заклад дошкільної освіти здійснює освітньо - виховну діяльність відповідно до Закону України «Про дошкільну освіту», Положення про дошкільний заклад, Статуту ЗДО, Базового компоненту дошкільної освіти, санітарного Регламенту. Зміст дошкільної освіти в межах Базового компоненту в ЗДО у 2020-2021 навчальному році визначався освітньою програмою «Дитина» (нова редакція). Поряд з тим ЗДО використовує інноваційні технології: розвивальні ігри Кюїзенера, Дьєнеша, технологію Н.Гавриш, дослідницько – пошукову діяльність, LEGO -конструювання. Організація діяльності закладу в 2020-2021 навчальному році здійснювалась відповідно до інструктивно-методичних рекомендацій Міністерства освіти і науки України від 30.07.2020 № 1/9 - 411 «Щодо організації діяльності закладів дошкільної освіти у 2020-2021 навчальному році».</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Вирішення окреслених завдань здійснювалось шляхом пошуку нового змісту, форм і методів роботи з педагогічним колективом.</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Критеріями результативності методичної роботи були: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підвищення рівня професійної компетентності педагогів;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об’єктивність вивчення рівня компетентності дітей.</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Належна увага в ЗДО приділялась самоосвіті педагогічних працівників. Педагогічна освіта здійснювалась різнобічно: проходження курсів підвищення кваліфікації, систематичного вивчення методичної, психологічної, педагогічної літератури. Протягом навчального року всі педагоги ЗДО постійно підвищували педагогічну майстерність,. Форми роботи в зв’язку з карантинними обмеженнями відбувалися в режимі он-лайн.</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Відповідно до річного плану в ЗДО були проведені у всіх вікових групах музичні свята та розваги. В цьому навчальному році вони проводилися без участі батьків в зв’язку з карантинними обмеженнями. У закладі проводилися виставки дитячих робіт, фотовиставки відповідно до річного плану роботи , в яких приймали участь всі групи ЗДО. Приємно бачити тісну взаємодію родин вихованців та ЗДО.</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Протягом року, з метою підвищення професійної майстерності педагоги займалися самоосвітою за індивідуальними планами. Вивчення науково-методичної літератури надало змогу педагогам підвищити свої теоретичні знання, розвивати індивідуальні особливості кожної дитини, здійснювати диференційований підхід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 поточному навчальному році в ЗДО більш поглиблено продовжували впроваджуватися такі інноваційні технології: - розвиток зв’язного мовлення дітей дошкільного віку через навчання складати розповіді з опорою на дидактичні картини (технологія Н.Гавриш);</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технології інтелектуально-творчого розвитку В.Воскобовича, Кюізенера, Дьєнеша; -ЛЕГО–конструювання; - використання нетрадиційних музичних інструментів під час драматизації, інсценування музичних казок.</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Таким чином, річний план за 2020 – 2021 навчальний рік колективом ЗДО в основному виконаний, поставлені цілі досягнуті . Проте в організації освітнього процесу на 2021 – 2022 навчальний рік залишаються актуальними питання щодо: -оптимізації роботи з розвитку зв’язного мовлення дітей дошкільного віку за допомогою інноваційних методів навчання за авторською технологією Н.Гавриш;</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Вдосконалення сучасних освітніх технологій екологічного виховання дітей 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ЗДО; - сприяння розвитку творчих здібностей дошкільників засобами художньо-естетичного виховання.</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4. Система роботи щодо соціального захисту дитини.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У нашому закладі виховуються 2 дітей з багатодітних родин, 2 дітей з ООП.</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Адміністрацією ЗДО розроблені певні заходи, а саме:</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надається методична і консультативна допомога сім'ям, забезпечується процес включення батьків у роботу з виховання, навчання та адаптації дитини;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створено соціальний паспорт родин пільгових категорій.</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5.Організація харчування</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 xml:space="preserve">Повноцінне та якісне харчування є невід’ємною складовою зміцнення здоров’я дітей. Організація харчування ведеться відповідно Інструкції з організації харчування дітей, затвердженої наказом Міністерства освіти і науки України та Міністерства охорони здоров’я України від 17.04.2006 року № 298/227.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Питання організації харчування підлягають адміністративному та медичному контролю, результати обговорюються на виробничих нарадах, педагогічних радах.</w:t>
      </w:r>
    </w:p>
    <w:p w:rsidR="00042D69" w:rsidRPr="00C3383F" w:rsidRDefault="00042D69" w:rsidP="00C3383F">
      <w:pPr>
        <w:pStyle w:val="NoSpacing"/>
        <w:rPr>
          <w:rFonts w:ascii="Times New Roman" w:hAnsi="Times New Roman"/>
          <w:sz w:val="24"/>
          <w:szCs w:val="24"/>
        </w:rPr>
      </w:pPr>
      <w:r w:rsidRPr="00C3383F">
        <w:rPr>
          <w:rFonts w:ascii="Times New Roman" w:hAnsi="Times New Roman"/>
          <w:kern w:val="36"/>
          <w:sz w:val="24"/>
          <w:szCs w:val="24"/>
        </w:rPr>
        <w:t xml:space="preserve">6. </w:t>
      </w:r>
      <w:r w:rsidRPr="00C3383F">
        <w:rPr>
          <w:rFonts w:ascii="Times New Roman" w:hAnsi="Times New Roman"/>
          <w:sz w:val="24"/>
          <w:szCs w:val="24"/>
        </w:rPr>
        <w:t>МЕДИЧНЕ ОБСЛУГОВУВАННЯ ДІТЕЙ</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В дошкільному закладі створено оптимальні умови для проведення медичної, профілактичної, фізкультурно - оздоровчої роботи. Медична й профілактично-оздоровча робота здійснюється відповідно до річного плану роботи дошкільного навчального закладу. З метою пропагування здорового способу життя в дошкільному закладі з дітьми та батьками проводиться санітарно-просвітницька робота. На постійному контролі у адміністрації ДНЗ знаходиться дотримання санітарно-гігієнічних вимог до умов утримання дітей .</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7. Управлінська діяльність керівника ЗДО</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керівник ЗДО підпорядковується безпосередньо директору «Піщанський ЗЗСО-ЗДО». У своїй діяльності керується Конституцією України, Законами України « Про освіту», «Про дошкільну освіту», Положенням про дошкільний навчальний заклад, рішеннями Уряду, розпорядженнями засновника, наказами управління освіти і науки, правилами і нормами з охорони праці, Статутом закладу, Колективним Договором. Безпосереднє керівництво здійснює управління освіти і науки Бориспільської міської ради. Управлінські рішення та дії керівника ЗДО були спрямовані на виконання таких завдань:</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1. Організація діяльності колективу щодо надання освітніх послуг населенню відповідно до статуту дошкільного навчального закладу.</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2. Комплектування груп на 1вересня 2020 – 2021 навчального року дітьми та кадрами.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4. Забезпечення умов для ефективного проведення освітнього процесу, фізичного та психічного розвитку дітей.</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5. Організація харчування та медичного обслуговування дітей.</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6.Вирішення освітніх, методичних, адміністративних, фінансових, господарських та інших питань, які виникають у процесі діяльності ЗДО.</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7. Сприяння підвищенню кваліфікації педагогічних працівників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8. Створення сприятливого емоційно – психологічного клімату у колективі ЗДО.</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Колектив постійно працює над створенням позитивного іміджу нашого закладу, цьому сприяє власний сайт, сторінка у фейсбук.</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9. Організація дистанційної роботи педагогічних працівників.</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10. Організація різних форм співпраці з батьками.</w:t>
      </w:r>
    </w:p>
    <w:p w:rsidR="00042D69" w:rsidRPr="00C3383F" w:rsidRDefault="00042D69" w:rsidP="00C3383F">
      <w:pPr>
        <w:tabs>
          <w:tab w:val="left" w:pos="-993"/>
        </w:tabs>
        <w:spacing w:after="0" w:line="240" w:lineRule="auto"/>
        <w:rPr>
          <w:rFonts w:ascii="Times New Roman" w:hAnsi="Times New Roman"/>
          <w:sz w:val="24"/>
          <w:szCs w:val="24"/>
        </w:rPr>
      </w:pPr>
      <w:r w:rsidRPr="00C3383F">
        <w:rPr>
          <w:rFonts w:ascii="Times New Roman" w:hAnsi="Times New Roman"/>
          <w:sz w:val="24"/>
          <w:szCs w:val="24"/>
        </w:rPr>
        <w:t>11. Організація роботи інклюзивної групи.</w:t>
      </w:r>
    </w:p>
    <w:p w:rsidR="00042D69" w:rsidRPr="00C3383F" w:rsidRDefault="00042D69" w:rsidP="00C3383F">
      <w:pPr>
        <w:spacing w:after="0" w:line="240" w:lineRule="auto"/>
        <w:ind w:firstLine="227"/>
        <w:rPr>
          <w:rFonts w:ascii="Times New Roman" w:hAnsi="Times New Roman"/>
          <w:sz w:val="24"/>
          <w:szCs w:val="24"/>
          <w:lang w:val="uk-UA"/>
        </w:rPr>
      </w:pPr>
    </w:p>
    <w:p w:rsidR="00042D69" w:rsidRPr="00C3383F" w:rsidRDefault="00042D69" w:rsidP="00C3383F">
      <w:pPr>
        <w:spacing w:after="0" w:line="240" w:lineRule="auto"/>
        <w:rPr>
          <w:rFonts w:ascii="Times New Roman" w:hAnsi="Times New Roman"/>
          <w:b/>
          <w:sz w:val="24"/>
          <w:szCs w:val="24"/>
        </w:rPr>
      </w:pPr>
      <w:r w:rsidRPr="00C3383F">
        <w:rPr>
          <w:rFonts w:ascii="Times New Roman" w:hAnsi="Times New Roman"/>
          <w:b/>
          <w:sz w:val="24"/>
          <w:szCs w:val="24"/>
        </w:rPr>
        <w:t>Організація дистанційного навчання під час карантину</w:t>
      </w:r>
    </w:p>
    <w:p w:rsidR="00042D69" w:rsidRPr="00C3383F" w:rsidRDefault="00042D69" w:rsidP="00C3383F">
      <w:pPr>
        <w:spacing w:after="0" w:line="240" w:lineRule="auto"/>
        <w:jc w:val="both"/>
        <w:rPr>
          <w:rFonts w:ascii="Times New Roman" w:hAnsi="Times New Roman"/>
          <w:sz w:val="24"/>
          <w:szCs w:val="24"/>
        </w:rPr>
      </w:pPr>
      <w:r w:rsidRPr="00C3383F">
        <w:rPr>
          <w:rFonts w:ascii="Times New Roman" w:hAnsi="Times New Roman"/>
          <w:sz w:val="24"/>
          <w:szCs w:val="24"/>
        </w:rPr>
        <w:t>Особливість 2020-2021 навчального року – тривалий карантин і дистанційне навчання, яке стало викликом для нас усіх. В першу чергу для вчителів, а також для батьків та дітей. Складність полягала у неоднаковому технічному забезпеченні та професійних навичках його учасників (вчителів, батьків, учнів). Дистанційне навчання мало своїх прихильників і противників. Як серед дітей, так і серед їхніх батьків. Найголовніше – налагодити співпрацю між учнем, вчителем і батьками. Щоб вони почули одне одного, щоб не було опору батьків. Що важливіше для життя: оцінки, знання самі по собі чи сформовані компетенції? Карантин лише виявив проблеми, а нам усім разом треба прагнути навчитися їх вирішувати.</w:t>
      </w:r>
    </w:p>
    <w:p w:rsidR="00042D69" w:rsidRPr="00C3383F" w:rsidRDefault="00042D69" w:rsidP="00C3383F">
      <w:pPr>
        <w:spacing w:after="0" w:line="240" w:lineRule="auto"/>
        <w:ind w:firstLine="708"/>
        <w:jc w:val="both"/>
        <w:rPr>
          <w:rFonts w:ascii="Times New Roman" w:hAnsi="Times New Roman"/>
          <w:sz w:val="24"/>
          <w:szCs w:val="24"/>
        </w:rPr>
      </w:pPr>
      <w:r w:rsidRPr="00C3383F">
        <w:rPr>
          <w:rFonts w:ascii="Times New Roman" w:hAnsi="Times New Roman"/>
          <w:sz w:val="24"/>
          <w:szCs w:val="24"/>
          <w:lang w:val="uk-UA"/>
        </w:rPr>
        <w:t xml:space="preserve">Для здійснення обміну навчальними матеріалами кожен вчитель самостійно обирав форму, методи, технології і засоби організації дистанційного навчання, що відповідають освітній програмі із застосовуванням будь-яких пристроїв та інструментів, зокрема мобільного телефону, а також розміщення навчальних матеріалів на вебсайті школи, в тому числі відео-уроки або гіперпосилання на них. </w:t>
      </w:r>
      <w:r w:rsidRPr="00C3383F">
        <w:rPr>
          <w:rFonts w:ascii="Times New Roman" w:hAnsi="Times New Roman"/>
          <w:sz w:val="24"/>
          <w:szCs w:val="24"/>
        </w:rPr>
        <w:t>Розклад занять та робочий час вчителів в дистанційному режимі було встановлено у відповідності до розкладу навчальних занять та поточного режиму роботи школи. Оцінювання результатів навчання здобувачів освіти та зазначення тем здійснювалось відповідно до безпосередньо проведених навчальних занять у дистанційному режимі через електронні та інші наявні засоби у зручний для вчителя спосіб,</w:t>
      </w:r>
    </w:p>
    <w:p w:rsidR="00042D69" w:rsidRPr="00C3383F" w:rsidRDefault="00042D69" w:rsidP="00C3383F">
      <w:pPr>
        <w:tabs>
          <w:tab w:val="left" w:pos="490"/>
        </w:tabs>
        <w:spacing w:after="0" w:line="240" w:lineRule="auto"/>
        <w:rPr>
          <w:rFonts w:ascii="Times New Roman" w:hAnsi="Times New Roman"/>
          <w:sz w:val="24"/>
          <w:szCs w:val="24"/>
        </w:rPr>
      </w:pPr>
      <w:r w:rsidRPr="00C3383F">
        <w:rPr>
          <w:rFonts w:ascii="Times New Roman" w:hAnsi="Times New Roman"/>
          <w:i/>
          <w:sz w:val="24"/>
          <w:szCs w:val="24"/>
          <w:lang w:val="uk-UA"/>
        </w:rPr>
        <w:t xml:space="preserve">З </w:t>
      </w:r>
      <w:r w:rsidRPr="00C3383F">
        <w:rPr>
          <w:rFonts w:ascii="Times New Roman" w:hAnsi="Times New Roman"/>
          <w:sz w:val="24"/>
          <w:szCs w:val="24"/>
        </w:rPr>
        <w:t>урахуванням того, що навчальні досягнення кожної дитини можуть бути доступними лише для її батьків або законних представників.</w:t>
      </w:r>
    </w:p>
    <w:p w:rsidR="00042D69" w:rsidRPr="00C3383F" w:rsidRDefault="00042D69" w:rsidP="00C3383F">
      <w:pPr>
        <w:spacing w:after="0" w:line="240" w:lineRule="auto"/>
        <w:ind w:firstLine="708"/>
        <w:jc w:val="both"/>
        <w:rPr>
          <w:rFonts w:ascii="Times New Roman" w:hAnsi="Times New Roman"/>
          <w:sz w:val="24"/>
          <w:szCs w:val="24"/>
        </w:rPr>
      </w:pPr>
      <w:r w:rsidRPr="00C3383F">
        <w:rPr>
          <w:rFonts w:ascii="Times New Roman" w:hAnsi="Times New Roman"/>
          <w:sz w:val="24"/>
          <w:szCs w:val="24"/>
        </w:rPr>
        <w:t>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rPr>
        <w:t xml:space="preserve">На початок карантину всі педагогічні працівники склали індивідуальні плани роботи щодо забезпечення виконання освітніх програм засобами он-лайн спілкування з учнями, індивідуальних інтернет-консультацій, відеоуроків. </w:t>
      </w:r>
    </w:p>
    <w:p w:rsidR="00042D69" w:rsidRPr="00C3383F" w:rsidRDefault="00042D69" w:rsidP="00C3383F">
      <w:pPr>
        <w:spacing w:after="0" w:line="240" w:lineRule="auto"/>
        <w:jc w:val="both"/>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Під час організації дистанційного навчання було забезпечено чітке дотримання нормативно- правового забезпечення з цього питання. З метою забезпечення організації освітнього процесу та виконання освітніх програм використовувалися інструменти онлайн-спілкування та електронні ресурси й веб-сервіси в синхронному та асинхронному режимі, веб-ресурси, розроблені педагогами, практикувалися індивідуальні консультації та самостійне опрацьовування навчального матеріалу.</w:t>
      </w:r>
    </w:p>
    <w:p w:rsidR="00042D69" w:rsidRPr="00C3383F" w:rsidRDefault="00042D69" w:rsidP="00C3383F">
      <w:pPr>
        <w:spacing w:after="0" w:line="240" w:lineRule="auto"/>
        <w:jc w:val="both"/>
        <w:rPr>
          <w:rFonts w:ascii="Times New Roman" w:hAnsi="Times New Roman"/>
          <w:sz w:val="24"/>
          <w:szCs w:val="24"/>
        </w:rPr>
      </w:pPr>
      <w:r w:rsidRPr="00C3383F">
        <w:rPr>
          <w:rFonts w:ascii="Times New Roman" w:hAnsi="Times New Roman"/>
          <w:sz w:val="24"/>
          <w:szCs w:val="24"/>
          <w:lang w:val="uk-UA"/>
        </w:rPr>
        <w:t xml:space="preserve">   Всіх батьків здобувачів освіти було проінформовано про особливості освітнього процесу в період карантину, були визначені форми зворотного зв’язку (контролю) зі здобувачами освіти та їх батьками. </w:t>
      </w:r>
      <w:r w:rsidRPr="00C3383F">
        <w:rPr>
          <w:rFonts w:ascii="Times New Roman" w:hAnsi="Times New Roman"/>
          <w:sz w:val="24"/>
          <w:szCs w:val="24"/>
        </w:rPr>
        <w:t>Для спілкування в дистанційному навчанні використовувались електронна пошта, чати, відеоконференції, тощо. Практикувались уроки через платформ</w:t>
      </w:r>
      <w:r w:rsidRPr="00C3383F">
        <w:rPr>
          <w:rFonts w:ascii="Times New Roman" w:hAnsi="Times New Roman"/>
          <w:sz w:val="24"/>
          <w:szCs w:val="24"/>
          <w:lang w:val="uk-UA"/>
        </w:rPr>
        <w:t xml:space="preserve">у </w:t>
      </w:r>
      <w:r w:rsidRPr="00C3383F">
        <w:rPr>
          <w:rFonts w:ascii="Times New Roman" w:hAnsi="Times New Roman"/>
          <w:sz w:val="24"/>
          <w:szCs w:val="24"/>
          <w:lang w:val="en-US"/>
        </w:rPr>
        <w:t>ZOOM</w:t>
      </w:r>
      <w:r w:rsidRPr="00C3383F">
        <w:rPr>
          <w:rFonts w:ascii="Times New Roman" w:hAnsi="Times New Roman"/>
          <w:sz w:val="24"/>
          <w:szCs w:val="24"/>
        </w:rPr>
        <w:t>.</w:t>
      </w:r>
    </w:p>
    <w:p w:rsidR="00042D69" w:rsidRPr="00C3383F" w:rsidRDefault="00042D69" w:rsidP="00C3383F">
      <w:pPr>
        <w:spacing w:after="0" w:line="240" w:lineRule="auto"/>
        <w:ind w:firstLine="708"/>
        <w:jc w:val="both"/>
        <w:rPr>
          <w:rFonts w:ascii="Times New Roman" w:hAnsi="Times New Roman"/>
          <w:sz w:val="24"/>
          <w:szCs w:val="24"/>
        </w:rPr>
      </w:pPr>
      <w:r w:rsidRPr="00C3383F">
        <w:rPr>
          <w:rFonts w:ascii="Times New Roman" w:hAnsi="Times New Roman"/>
          <w:sz w:val="24"/>
          <w:szCs w:val="24"/>
        </w:rPr>
        <w:t>Для підготовки учнів 11 клас</w:t>
      </w:r>
      <w:r w:rsidRPr="00C3383F">
        <w:rPr>
          <w:rFonts w:ascii="Times New Roman" w:hAnsi="Times New Roman"/>
          <w:sz w:val="24"/>
          <w:szCs w:val="24"/>
          <w:lang w:val="en-US"/>
        </w:rPr>
        <w:t>e</w:t>
      </w:r>
      <w:r w:rsidRPr="00C3383F">
        <w:rPr>
          <w:rFonts w:ascii="Times New Roman" w:hAnsi="Times New Roman"/>
          <w:sz w:val="24"/>
          <w:szCs w:val="24"/>
        </w:rPr>
        <w:t xml:space="preserve"> до ЗНО-2021 практикувались індивідуальні консультації щодо використання матеріалів на веб-ресурсах УЦОЯО, на</w:t>
      </w:r>
      <w:r w:rsidRPr="00C3383F">
        <w:rPr>
          <w:rFonts w:ascii="Times New Roman" w:hAnsi="Times New Roman"/>
          <w:sz w:val="24"/>
          <w:szCs w:val="24"/>
          <w:lang w:val="uk-UA"/>
        </w:rPr>
        <w:t xml:space="preserve"> інших</w:t>
      </w:r>
      <w:r w:rsidRPr="00C3383F">
        <w:rPr>
          <w:rFonts w:ascii="Times New Roman" w:hAnsi="Times New Roman"/>
          <w:sz w:val="24"/>
          <w:szCs w:val="24"/>
        </w:rPr>
        <w:t xml:space="preserve"> пла</w:t>
      </w:r>
      <w:r w:rsidRPr="00C3383F">
        <w:rPr>
          <w:rFonts w:ascii="Times New Roman" w:hAnsi="Times New Roman"/>
          <w:sz w:val="24"/>
          <w:szCs w:val="24"/>
          <w:lang w:val="uk-UA"/>
        </w:rPr>
        <w:t>тформах</w:t>
      </w:r>
      <w:r w:rsidRPr="00C3383F">
        <w:rPr>
          <w:rFonts w:ascii="Times New Roman" w:hAnsi="Times New Roman"/>
          <w:sz w:val="24"/>
          <w:szCs w:val="24"/>
        </w:rPr>
        <w:t>.</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Активно використовувалися інтернет- ресурси для самоосвіти: </w:t>
      </w:r>
      <w:r w:rsidRPr="00C3383F">
        <w:rPr>
          <w:rFonts w:ascii="Times New Roman" w:hAnsi="Times New Roman"/>
          <w:sz w:val="24"/>
          <w:szCs w:val="24"/>
        </w:rPr>
        <w:t>EdEra</w:t>
      </w:r>
      <w:r w:rsidRPr="00C3383F">
        <w:rPr>
          <w:rFonts w:ascii="Times New Roman" w:hAnsi="Times New Roman"/>
          <w:sz w:val="24"/>
          <w:szCs w:val="24"/>
          <w:lang w:val="uk-UA"/>
        </w:rPr>
        <w:t xml:space="preserve">,  Розумники, Освіторія, </w:t>
      </w:r>
      <w:r w:rsidRPr="00C3383F">
        <w:rPr>
          <w:rFonts w:ascii="Times New Roman" w:hAnsi="Times New Roman"/>
          <w:sz w:val="24"/>
          <w:szCs w:val="24"/>
        </w:rPr>
        <w:t>Youtube</w:t>
      </w:r>
      <w:r w:rsidRPr="00C3383F">
        <w:rPr>
          <w:rFonts w:ascii="Times New Roman" w:hAnsi="Times New Roman"/>
          <w:sz w:val="24"/>
          <w:szCs w:val="24"/>
          <w:lang w:val="uk-UA"/>
        </w:rPr>
        <w:t xml:space="preserve">-контент (освітні </w:t>
      </w:r>
      <w:r w:rsidRPr="00C3383F">
        <w:rPr>
          <w:rFonts w:ascii="Times New Roman" w:hAnsi="Times New Roman"/>
          <w:sz w:val="24"/>
          <w:szCs w:val="24"/>
        </w:rPr>
        <w:t>Youtube</w:t>
      </w:r>
      <w:r w:rsidRPr="00C3383F">
        <w:rPr>
          <w:rFonts w:ascii="Times New Roman" w:hAnsi="Times New Roman"/>
          <w:sz w:val="24"/>
          <w:szCs w:val="24"/>
          <w:lang w:val="uk-UA"/>
        </w:rPr>
        <w:t xml:space="preserve">-канали, відеоролики і т.п.). </w:t>
      </w:r>
    </w:p>
    <w:p w:rsidR="00042D69" w:rsidRPr="00C3383F" w:rsidRDefault="00042D69" w:rsidP="00C3383F">
      <w:pPr>
        <w:spacing w:after="0" w:line="240" w:lineRule="auto"/>
        <w:ind w:firstLine="916"/>
        <w:jc w:val="both"/>
        <w:rPr>
          <w:rFonts w:ascii="Times New Roman" w:hAnsi="Times New Roman"/>
          <w:sz w:val="24"/>
          <w:szCs w:val="24"/>
        </w:rPr>
      </w:pPr>
      <w:r w:rsidRPr="00C3383F">
        <w:rPr>
          <w:rFonts w:ascii="Times New Roman" w:hAnsi="Times New Roman"/>
          <w:sz w:val="24"/>
          <w:szCs w:val="24"/>
          <w:lang w:val="uk-UA"/>
        </w:rPr>
        <w:t>Опрацювавши звіти вчителів-предметників щодо проведення дистанційного освітнього процесу, можемо зробити висновок, що усі педагоги закладу намагалися забезпечити засвоєння навчального матеріалу учнями та вихованцями за допомогою інформаційно- комунікативних технологій. Але є один недолік: у</w:t>
      </w:r>
      <w:r w:rsidRPr="00C3383F">
        <w:rPr>
          <w:rFonts w:ascii="Times New Roman" w:hAnsi="Times New Roman"/>
          <w:sz w:val="24"/>
          <w:szCs w:val="24"/>
        </w:rPr>
        <w:t xml:space="preserve"> більшості класів дистанційним навчанням за весь період карантину було охоплено </w:t>
      </w:r>
      <w:r w:rsidRPr="00C3383F">
        <w:rPr>
          <w:rFonts w:ascii="Times New Roman" w:hAnsi="Times New Roman"/>
          <w:sz w:val="24"/>
          <w:szCs w:val="24"/>
          <w:lang w:val="uk-UA"/>
        </w:rPr>
        <w:t xml:space="preserve">70-80 </w:t>
      </w:r>
      <w:r w:rsidRPr="00C3383F">
        <w:rPr>
          <w:rFonts w:ascii="Times New Roman" w:hAnsi="Times New Roman"/>
          <w:sz w:val="24"/>
          <w:szCs w:val="24"/>
        </w:rPr>
        <w:t>% учнів.</w:t>
      </w:r>
    </w:p>
    <w:p w:rsidR="00042D69" w:rsidRPr="00C3383F" w:rsidRDefault="00042D69" w:rsidP="00C3383F">
      <w:pPr>
        <w:spacing w:after="0" w:line="240" w:lineRule="auto"/>
        <w:ind w:firstLine="916"/>
        <w:jc w:val="both"/>
        <w:rPr>
          <w:rFonts w:ascii="Times New Roman" w:hAnsi="Times New Roman"/>
          <w:sz w:val="24"/>
          <w:szCs w:val="24"/>
        </w:rPr>
      </w:pPr>
      <w:r w:rsidRPr="00C3383F">
        <w:rPr>
          <w:rFonts w:ascii="Times New Roman" w:hAnsi="Times New Roman"/>
          <w:sz w:val="24"/>
          <w:szCs w:val="24"/>
        </w:rPr>
        <w:t>Кожен вчитель-предметник визначився з темами, які будуть допрацьовані у вересні 2021/2022 навчального року. У календарному плануванні рекомендовано вчителям збільшити кількість годин на повторення навчального матеріалу за 2020/2021 навчальний рік.</w:t>
      </w:r>
    </w:p>
    <w:p w:rsidR="00042D69" w:rsidRPr="00C3383F" w:rsidRDefault="00042D69" w:rsidP="00C3383F">
      <w:pPr>
        <w:pStyle w:val="justified"/>
        <w:spacing w:before="0" w:beforeAutospacing="0" w:after="0" w:afterAutospacing="0"/>
        <w:jc w:val="both"/>
        <w:rPr>
          <w:lang w:val="uk-UA"/>
        </w:rPr>
      </w:pPr>
      <w:r w:rsidRPr="00C3383F">
        <w:rPr>
          <w:b/>
          <w:lang w:val="uk-UA"/>
        </w:rPr>
        <w:t xml:space="preserve">   </w:t>
      </w:r>
    </w:p>
    <w:p w:rsidR="00042D69" w:rsidRPr="00C3383F" w:rsidRDefault="00042D69" w:rsidP="00C3383F">
      <w:pPr>
        <w:spacing w:after="0" w:line="240" w:lineRule="auto"/>
        <w:jc w:val="both"/>
        <w:rPr>
          <w:rFonts w:ascii="Times New Roman" w:hAnsi="Times New Roman"/>
          <w:b/>
          <w:sz w:val="24"/>
          <w:szCs w:val="24"/>
          <w:lang w:val="uk-UA"/>
        </w:rPr>
      </w:pPr>
      <w:r w:rsidRPr="00C3383F">
        <w:rPr>
          <w:rFonts w:ascii="Times New Roman" w:hAnsi="Times New Roman"/>
          <w:b/>
          <w:sz w:val="24"/>
          <w:szCs w:val="24"/>
          <w:lang w:val="uk-UA"/>
        </w:rPr>
        <w:t xml:space="preserve">  Фізичне виховання</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xml:space="preserve">. Фізичне виховання – могутній засіб активного впливу на розвиток організму і вдосконалення його функцій. Тому я, як вчитель фізичної культури постійно здійснюю контроль за станом виконання фізичних вправ учнями на уроці, їх дозуванням, правильністю виконання та рівнем фізичного навантаження. </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Під час проведення уроків слідую даним вимогам:</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•озброювати учнів свідомими,глибокими,міцними знаннями;</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•формувати в учнів міцні навички та вміння, що сприяють підготовці їх до життя;</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•підвищувати виховний ефект навчання на уроці, формувати в учнів у процесі навчання риси особистості;</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•здійснювати всебічний розвиток учнів, розвивати їхні загальні та індивідуальні особливості;</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•формувати в учнів самостійність, творчу активність, ініціативу як стійкі особливості особистості, вміння творчо вирішувати завдання, які трапляються в житті;</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•вироблення вміння самостійно вчитися, отримувати та поглиблювати чи поповнювати знання, оволодівати навичками та вміннями і творчо застосовувати їх напрактиці;</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•формувати в учнів позитивні мотиви навчальної діяльності, пізнавальний інтерес, бажання вчитися, потребу в розширенні й отриманні знань, позитивне ставлення до навчання;</w:t>
      </w:r>
    </w:p>
    <w:p w:rsidR="00042D69" w:rsidRPr="00C3383F" w:rsidRDefault="00042D69" w:rsidP="00C3383F">
      <w:pPr>
        <w:pStyle w:val="NoSpacing"/>
        <w:shd w:val="clear" w:color="auto" w:fill="FFFFFF"/>
        <w:ind w:firstLine="284"/>
        <w:jc w:val="both"/>
        <w:rPr>
          <w:rFonts w:ascii="Times New Roman" w:hAnsi="Times New Roman"/>
          <w:sz w:val="24"/>
          <w:szCs w:val="24"/>
        </w:rPr>
      </w:pPr>
      <w:r w:rsidRPr="00C3383F">
        <w:rPr>
          <w:rFonts w:ascii="Times New Roman" w:hAnsi="Times New Roman"/>
          <w:sz w:val="24"/>
          <w:szCs w:val="24"/>
        </w:rPr>
        <w:t>- розвивати гнучкість, стійкість, координацію та витривалість.</w:t>
      </w:r>
      <w:r w:rsidRPr="00C3383F">
        <w:rPr>
          <w:rFonts w:ascii="Times New Roman" w:hAnsi="Times New Roman"/>
          <w:sz w:val="24"/>
          <w:szCs w:val="24"/>
          <w:shd w:val="clear" w:color="auto" w:fill="FFFFFF"/>
        </w:rPr>
        <w:t xml:space="preserve"> Також не забуваємо, що попередження травматизму – одне з найважливіших завдань фізкультурно-оздоровчої роботи в школі. Цьому сприяє висока дисципліна на уроках, дотримання правил техніки безпеки, проведення планових та позапланових інстуктажів, інструкцій. </w:t>
      </w:r>
    </w:p>
    <w:p w:rsidR="00042D69" w:rsidRPr="00C3383F" w:rsidRDefault="00042D69" w:rsidP="00C3383F">
      <w:pPr>
        <w:pStyle w:val="NormalWeb"/>
        <w:spacing w:before="0" w:beforeAutospacing="0" w:after="0" w:afterAutospacing="0"/>
        <w:rPr>
          <w:lang w:val="uk-UA"/>
        </w:rPr>
      </w:pPr>
      <w:r w:rsidRPr="00C3383F">
        <w:t xml:space="preserve">Одним із чинників підвищення ефективності навчальних занять фізкультурою є позитивне ставлення учнів до предмету. </w:t>
      </w:r>
      <w:r w:rsidRPr="00C3383F">
        <w:rPr>
          <w:lang w:val="uk-UA"/>
        </w:rPr>
        <w:t>Тому я як педагог стараюся знайти підхід до кожної дитини, зокрема виокремити її ті чи інші навички у спорті.</w:t>
      </w:r>
    </w:p>
    <w:p w:rsidR="00042D69" w:rsidRPr="00C3383F" w:rsidRDefault="00042D69" w:rsidP="00C3383F">
      <w:pPr>
        <w:pStyle w:val="NormalWeb"/>
        <w:spacing w:before="0" w:beforeAutospacing="0" w:after="0" w:afterAutospacing="0"/>
        <w:rPr>
          <w:lang w:val="uk-UA"/>
        </w:rPr>
      </w:pPr>
    </w:p>
    <w:p w:rsidR="00042D69" w:rsidRPr="00C3383F" w:rsidRDefault="00042D69" w:rsidP="00C3383F">
      <w:pPr>
        <w:spacing w:after="0" w:line="240" w:lineRule="auto"/>
        <w:rPr>
          <w:rFonts w:ascii="Times New Roman" w:hAnsi="Times New Roman"/>
          <w:sz w:val="24"/>
          <w:szCs w:val="24"/>
          <w:shd w:val="clear" w:color="auto" w:fill="FFFFFF"/>
          <w:lang w:val="uk-UA"/>
        </w:rPr>
      </w:pPr>
      <w:r w:rsidRPr="00C3383F">
        <w:rPr>
          <w:rFonts w:ascii="Times New Roman" w:hAnsi="Times New Roman"/>
          <w:sz w:val="24"/>
          <w:szCs w:val="24"/>
          <w:shd w:val="clear" w:color="auto" w:fill="FFFFFF"/>
          <w:lang w:val="uk-UA"/>
        </w:rPr>
        <w:t>У досягненні високих результатів у спортивній, фізкультурно-оздоровчій та виховній роботі велику роль відіграє наявність і відповідність матеріальної бази. У "Піщанський ЗЗСО-ЗДО" наявні: спортивний майданчик, футбольне поле,де займаються не лише футболом , а й легкою атлетикою, спортивна зала, яка повністю забезпечена спортивним інвентарем. Також кожне крило школи має тенісний стіл, де учні мають змогу проводити своє дозвілля.</w:t>
      </w:r>
    </w:p>
    <w:p w:rsidR="00042D69" w:rsidRPr="00C3383F" w:rsidRDefault="00042D69" w:rsidP="00C3383F">
      <w:pPr>
        <w:spacing w:after="0" w:line="240" w:lineRule="auto"/>
        <w:rPr>
          <w:rFonts w:ascii="Times New Roman" w:hAnsi="Times New Roman"/>
          <w:sz w:val="24"/>
          <w:szCs w:val="24"/>
          <w:shd w:val="clear" w:color="auto" w:fill="FFFFFF"/>
          <w:lang w:val="uk-UA"/>
        </w:rPr>
      </w:pPr>
      <w:r w:rsidRPr="00C3383F">
        <w:rPr>
          <w:rFonts w:ascii="Times New Roman" w:hAnsi="Times New Roman"/>
          <w:sz w:val="24"/>
          <w:szCs w:val="24"/>
          <w:shd w:val="clear" w:color="auto" w:fill="FFFFFF"/>
          <w:lang w:val="uk-UA"/>
        </w:rPr>
        <w:t xml:space="preserve"> Під час 2020-2021н.р. проводилися змагання з волейболу, футболу, малюк -болу, настільного тенісу, змагання з шашок, веселі старти та веселі ігри.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shd w:val="clear" w:color="auto" w:fill="FFFFFF"/>
        </w:rPr>
        <w:t>За фізичним вихованням у навчальному закладі постійно ведеться контроль із боку адміністрації, надається фахова допомога. В річному плані роботи школи у розділі «Фізичне виховання» плануються заходи оздоровчої та спортивно-масової роботи, за виконанням якої здійснюється перевірка. Періодично проводяться наради та педради з питань фізичного виховання.</w:t>
      </w:r>
    </w:p>
    <w:p w:rsidR="00042D69" w:rsidRPr="00C3383F" w:rsidRDefault="00042D69" w:rsidP="00C3383F">
      <w:pPr>
        <w:spacing w:after="0" w:line="240" w:lineRule="auto"/>
        <w:jc w:val="both"/>
        <w:rPr>
          <w:rFonts w:ascii="Times New Roman" w:hAnsi="Times New Roman"/>
          <w:b/>
          <w:sz w:val="24"/>
          <w:szCs w:val="24"/>
          <w:lang w:val="uk-UA"/>
        </w:rPr>
      </w:pPr>
      <w:r w:rsidRPr="00C3383F">
        <w:rPr>
          <w:rFonts w:ascii="Times New Roman" w:hAnsi="Times New Roman"/>
          <w:b/>
          <w:sz w:val="24"/>
          <w:szCs w:val="24"/>
          <w:lang w:val="uk-UA"/>
        </w:rPr>
        <w:t>Гурткова робота</w:t>
      </w:r>
    </w:p>
    <w:p w:rsidR="00042D69" w:rsidRPr="00C3383F" w:rsidRDefault="00042D69" w:rsidP="00C3383F">
      <w:pPr>
        <w:spacing w:after="0" w:line="240" w:lineRule="auto"/>
        <w:ind w:firstLine="540"/>
        <w:jc w:val="both"/>
        <w:rPr>
          <w:rFonts w:ascii="Times New Roman" w:hAnsi="Times New Roman"/>
          <w:sz w:val="24"/>
          <w:szCs w:val="24"/>
          <w:lang w:val="uk-UA"/>
        </w:rPr>
      </w:pPr>
      <w:r w:rsidRPr="00C3383F">
        <w:rPr>
          <w:rFonts w:ascii="Times New Roman" w:hAnsi="Times New Roman"/>
          <w:sz w:val="24"/>
          <w:szCs w:val="24"/>
          <w:lang w:val="uk-UA"/>
        </w:rPr>
        <w:t xml:space="preserve">   У закладі діє 7 гуртків.   Патріотичне виховання молоді  є одним з пріоритетних у виховній роботі  «Піщанський ЗЗСО - ЗДО». Формуванню національно свідомої, патріотично налаштованої особистості сприяє участь у Всеукраїнській дитячо-юнацькій військово-патріотичній грі «Сокіл» («Джура»).    У рамках цього проекту в школі було організовано роботу гуртка «Патріот» (кер. Росінський В.І.), який налічує одну групу в кількості 18 учнів віком від 10 до 15 років. </w:t>
      </w:r>
    </w:p>
    <w:p w:rsidR="00042D69" w:rsidRPr="00C3383F" w:rsidRDefault="00042D69" w:rsidP="00C3383F">
      <w:pPr>
        <w:shd w:val="clear" w:color="auto" w:fill="FFFFFF"/>
        <w:spacing w:after="0" w:line="240" w:lineRule="auto"/>
        <w:rPr>
          <w:rFonts w:ascii="Times New Roman" w:hAnsi="Times New Roman"/>
          <w:sz w:val="24"/>
          <w:szCs w:val="24"/>
          <w:lang w:val="uk-UA"/>
        </w:rPr>
      </w:pPr>
      <w:r w:rsidRPr="00C3383F">
        <w:rPr>
          <w:rFonts w:ascii="Times New Roman" w:hAnsi="Times New Roman"/>
          <w:b/>
          <w:bCs/>
          <w:i/>
          <w:iCs/>
          <w:sz w:val="24"/>
          <w:szCs w:val="24"/>
          <w:lang w:val="uk-UA"/>
        </w:rPr>
        <w:t xml:space="preserve">   </w:t>
      </w:r>
      <w:r w:rsidRPr="00C3383F">
        <w:rPr>
          <w:rFonts w:ascii="Times New Roman" w:hAnsi="Times New Roman"/>
          <w:bCs/>
          <w:iCs/>
          <w:sz w:val="24"/>
          <w:szCs w:val="24"/>
        </w:rPr>
        <w:t>Мета</w:t>
      </w:r>
      <w:r w:rsidRPr="00C3383F">
        <w:rPr>
          <w:rFonts w:ascii="Times New Roman" w:hAnsi="Times New Roman"/>
          <w:bCs/>
          <w:iCs/>
          <w:sz w:val="24"/>
          <w:szCs w:val="24"/>
          <w:lang w:val="uk-UA"/>
        </w:rPr>
        <w:t xml:space="preserve"> гуртка «Патріот»</w:t>
      </w:r>
      <w:r w:rsidRPr="00C3383F">
        <w:rPr>
          <w:rFonts w:ascii="Times New Roman" w:hAnsi="Times New Roman"/>
          <w:bCs/>
          <w:iCs/>
          <w:sz w:val="24"/>
          <w:szCs w:val="24"/>
        </w:rPr>
        <w:t> </w:t>
      </w:r>
      <w:r w:rsidRPr="00C3383F">
        <w:rPr>
          <w:rFonts w:ascii="Times New Roman" w:hAnsi="Times New Roman"/>
          <w:sz w:val="24"/>
          <w:szCs w:val="24"/>
        </w:rPr>
        <w:t>- розвиток у молоді патріотичної свідомості, готов</w:t>
      </w:r>
      <w:r w:rsidRPr="00C3383F">
        <w:rPr>
          <w:rFonts w:ascii="Times New Roman" w:hAnsi="Times New Roman"/>
          <w:sz w:val="24"/>
          <w:szCs w:val="24"/>
          <w:lang w:val="uk-UA"/>
        </w:rPr>
        <w:t>-</w:t>
      </w:r>
      <w:r w:rsidRPr="00C3383F">
        <w:rPr>
          <w:rFonts w:ascii="Times New Roman" w:hAnsi="Times New Roman"/>
          <w:sz w:val="24"/>
          <w:szCs w:val="24"/>
        </w:rPr>
        <w:t>ності самореалізації в основних сферах життя суспільства, в тому числі - його захист.</w:t>
      </w:r>
      <w:r w:rsidRPr="00C3383F">
        <w:rPr>
          <w:rFonts w:ascii="Times New Roman" w:hAnsi="Times New Roman"/>
          <w:sz w:val="24"/>
          <w:szCs w:val="24"/>
          <w:lang w:val="uk-UA"/>
        </w:rPr>
        <w:t xml:space="preserve"> </w:t>
      </w:r>
      <w:r w:rsidRPr="00C3383F">
        <w:rPr>
          <w:rFonts w:ascii="Times New Roman" w:hAnsi="Times New Roman"/>
          <w:sz w:val="24"/>
          <w:szCs w:val="24"/>
          <w:shd w:val="clear" w:color="auto" w:fill="FFFFFF"/>
          <w:lang w:val="uk-UA"/>
        </w:rPr>
        <w:t xml:space="preserve">Основним змістом діяльності гуртка є   виховання підлітків патріота-ми своєї Вітчизни; розвиток умінь і навичок, які дають можливість „вижити" в сучасному світі;  підготовка юнаків до військової служби на благо своєї Вітчизни. </w:t>
      </w:r>
    </w:p>
    <w:p w:rsidR="00042D69" w:rsidRPr="00C3383F" w:rsidRDefault="00042D69" w:rsidP="00C3383F">
      <w:pPr>
        <w:pStyle w:val="NormalWeb"/>
        <w:spacing w:before="0" w:beforeAutospacing="0" w:after="0" w:afterAutospacing="0"/>
        <w:rPr>
          <w:lang w:val="uk-UA"/>
        </w:rPr>
      </w:pPr>
      <w:r w:rsidRPr="00C3383F">
        <w:rPr>
          <w:shd w:val="clear" w:color="auto" w:fill="FFFFFF"/>
          <w:lang w:val="uk-UA"/>
        </w:rPr>
        <w:t xml:space="preserve">  </w:t>
      </w:r>
      <w:r w:rsidRPr="00C3383F">
        <w:rPr>
          <w:lang w:val="uk-UA"/>
        </w:rPr>
        <w:t>На заняттях гуртка вихованці отримують теоретичні знання, пізнають історію рідного краю, займаються туристського-краєзнавчою роботою, вивчають долікарську допомогу, військову справу та показують набуті вміння і навички під час різноманітних масових заходів.</w:t>
      </w:r>
    </w:p>
    <w:p w:rsidR="00042D69" w:rsidRPr="00C3383F" w:rsidRDefault="00042D69" w:rsidP="00C3383F">
      <w:pPr>
        <w:pStyle w:val="Default"/>
        <w:rPr>
          <w:color w:val="auto"/>
          <w:lang w:val="uk-UA"/>
        </w:rPr>
      </w:pPr>
      <w:r w:rsidRPr="00C3383F">
        <w:rPr>
          <w:color w:val="auto"/>
          <w:lang w:val="uk-UA"/>
        </w:rPr>
        <w:t xml:space="preserve">    Протягом навчального року у  гуртку «Патріот» було організовано та проведено такі заходи.</w:t>
      </w:r>
    </w:p>
    <w:p w:rsidR="00042D69" w:rsidRPr="00C3383F" w:rsidRDefault="00042D69" w:rsidP="00C3383F">
      <w:pPr>
        <w:pStyle w:val="Default"/>
        <w:rPr>
          <w:color w:val="auto"/>
          <w:lang w:val="uk-UA"/>
        </w:rPr>
      </w:pPr>
      <w:r w:rsidRPr="00C3383F">
        <w:rPr>
          <w:color w:val="auto"/>
          <w:lang w:val="uk-UA"/>
        </w:rPr>
        <w:t xml:space="preserve">    Вивчаючи стройову та вогневу підготовку, гуртківці опанували теоретичні знання та практичні вміння з руху стройовим кроком, поворотів у русі та на місці, брали участь у загальношкільному конкурсі пісні і строю, набули практичних умінь зі стрільби з пневматичної гвинтівки та показали  хороші результати . Неодноразово брали участь у військово-спортивних змаганнях  при Балтській військовій частині і займали призові місця серед шкіл району. Проте цього навчального року </w:t>
      </w:r>
      <w:r w:rsidRPr="00C3383F">
        <w:rPr>
          <w:b/>
          <w:bCs/>
          <w:color w:val="auto"/>
          <w:shd w:val="clear" w:color="auto" w:fill="FFFFFF"/>
        </w:rPr>
        <w:t> </w:t>
      </w:r>
      <w:r w:rsidRPr="00C3383F">
        <w:rPr>
          <w:bCs/>
          <w:color w:val="auto"/>
          <w:shd w:val="clear" w:color="auto" w:fill="FFFFFF"/>
          <w:lang w:val="uk-UA"/>
        </w:rPr>
        <w:t xml:space="preserve">через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Pr="00C3383F">
        <w:rPr>
          <w:bCs/>
          <w:color w:val="auto"/>
          <w:shd w:val="clear" w:color="auto" w:fill="FFFFFF"/>
        </w:rPr>
        <w:t>COVID</w:t>
      </w:r>
      <w:r w:rsidRPr="00C3383F">
        <w:rPr>
          <w:bCs/>
          <w:color w:val="auto"/>
          <w:shd w:val="clear" w:color="auto" w:fill="FFFFFF"/>
          <w:lang w:val="uk-UA"/>
        </w:rPr>
        <w:t xml:space="preserve">-19 </w:t>
      </w:r>
      <w:r w:rsidRPr="00C3383F">
        <w:rPr>
          <w:color w:val="auto"/>
          <w:lang w:val="uk-UA"/>
        </w:rPr>
        <w:t xml:space="preserve">гуртківці не мали можливості здійснювати екскурсії  за межі села,брати участь у районних та обласних військово-спортивних  змаганнях, туристсько-краєзнавчих екскурсіях, експедиціях. </w:t>
      </w:r>
    </w:p>
    <w:p w:rsidR="00042D69" w:rsidRPr="00C3383F" w:rsidRDefault="00042D69" w:rsidP="00C3383F">
      <w:pPr>
        <w:pStyle w:val="Default"/>
        <w:rPr>
          <w:color w:val="auto"/>
          <w:lang w:val="uk-UA"/>
        </w:rPr>
      </w:pPr>
      <w:r w:rsidRPr="00C3383F">
        <w:rPr>
          <w:color w:val="auto"/>
          <w:lang w:val="uk-UA"/>
        </w:rPr>
        <w:t xml:space="preserve">    Участь у громадсько-патріотичних заходах гуртківців проявилася в озелененні села, у догляді за пам’ятними місцями та пам’ятниками села, проходженням стежками партизанського загону (який діяв у роки ІІ Світової війни), походами до джерела «Кадубчик, біля якого зупинявся український месник Устим Кармелюк,  вивченням історії Меморіалу Слави та покладанням квітів, написанням «Листів доброти» воїнам АТО, годиною пам’яті «Подвиг, що залишається в віках», екскурсією в місцеву пожежну частину, ознайомленням з історією запорізького козацтва та українського війська в різні історичні періоди, змаганнями з шашок, настільного тенісу.</w:t>
      </w:r>
    </w:p>
    <w:p w:rsidR="00042D69" w:rsidRPr="00C3383F" w:rsidRDefault="00042D69" w:rsidP="00C3383F">
      <w:pPr>
        <w:pStyle w:val="Default"/>
        <w:rPr>
          <w:color w:val="auto"/>
          <w:lang w:val="uk-UA"/>
        </w:rPr>
      </w:pPr>
      <w:r w:rsidRPr="00C3383F">
        <w:rPr>
          <w:color w:val="auto"/>
          <w:lang w:val="uk-UA"/>
        </w:rPr>
        <w:t xml:space="preserve">  2 грудня 2021 року з гуртківцями (роєм «Соколята»), учнями 5 класу, було проведено конкурс-змагання, присвячений Дню Збройних сил України.  Туристсько-краєзнавча робота була представлена вивченням історії, звичаїв, традицій Балтщини, Савранщини, Піщани, віртуальними екскурсіями  до  історико-краєзнавчих музеїв України.</w:t>
      </w:r>
    </w:p>
    <w:p w:rsidR="00042D69" w:rsidRPr="00C3383F" w:rsidRDefault="00042D69" w:rsidP="00C3383F">
      <w:pPr>
        <w:pStyle w:val="NormalWeb"/>
        <w:spacing w:before="0" w:beforeAutospacing="0" w:after="0" w:afterAutospacing="0"/>
        <w:rPr>
          <w:lang w:val="uk-UA"/>
        </w:rPr>
      </w:pPr>
      <w:r w:rsidRPr="00C3383F">
        <w:rPr>
          <w:lang w:val="uk-UA"/>
        </w:rPr>
        <w:t xml:space="preserve">   Особливою сторінкою у роботі гуртка «Патріот» є активна участь протягом декількох років у Всеукраїнській дитячо-юнацькій військово-патріотичній грі «Сокіл»(«Джура») на шкільному та районному рівнях, і рій «Буревісник» завжди виборював призові місця. </w:t>
      </w:r>
    </w:p>
    <w:p w:rsidR="00042D69" w:rsidRPr="00C3383F" w:rsidRDefault="00042D69" w:rsidP="00C3383F">
      <w:pPr>
        <w:pStyle w:val="NormalWeb"/>
        <w:spacing w:before="0" w:beforeAutospacing="0" w:after="0" w:afterAutospacing="0"/>
        <w:rPr>
          <w:lang w:val="uk-UA"/>
        </w:rPr>
      </w:pPr>
      <w:r w:rsidRPr="00C3383F">
        <w:rPr>
          <w:lang w:val="uk-UA"/>
        </w:rPr>
        <w:t xml:space="preserve">    У 2020 -2021 н. р. в  рамках Всеукраїнської дитячо-юнацької військово-патріотичної гри «Сокіл» («Джура»)» та  з метою виховання громадян-патріотів, захисників державної незалежності та територіальної цілісності України як високоморальних особистостей, які плекають українські традиції, духовні цінності, володіють відповідними знаннями, вміннями та навичками, здатні реалізувати свій потенціал в умовах сучасного суспільства. Рій "Буревісник" "Піщанський ЗЗСО-ЗДО"  взяв участь  в онлайн-конкурсі "Ватра! Україна назавжди!". </w:t>
      </w:r>
    </w:p>
    <w:p w:rsidR="00042D69" w:rsidRPr="00C3383F" w:rsidRDefault="00042D69" w:rsidP="00C3383F">
      <w:pPr>
        <w:pStyle w:val="NormalWeb"/>
        <w:spacing w:before="0" w:beforeAutospacing="0" w:after="0" w:afterAutospacing="0"/>
        <w:rPr>
          <w:lang w:val="uk-UA"/>
        </w:rPr>
      </w:pPr>
      <w:r w:rsidRPr="00C3383F">
        <w:rPr>
          <w:lang w:val="uk-UA"/>
        </w:rPr>
        <w:t xml:space="preserve">   Попереду юних гуртківців чекає ще багато нових вражень та зустрічей, походів екскурсій, змагань, конкурсів,  які допоможуть їм знайти свій шлях у житті та зроблять з них гідних громадян своєї країни.</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Фізичне виховання у школі є невід’ємною складовою освіти, яка забезпечує можливість набуття кожною дитиною науково  обґрунтованих знань про здоров’я і засоби його зміцнення, методики організації змістовного дозвілля і спрямоване на формування в учнів фізичного, соціального і духовного здоров’я.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ab/>
        <w:t xml:space="preserve">У 2020-2021 навчальному році керівник гуртка «Чемпіон» Мазуренко А.В. безпосередньо спрямовував свою роботу на формування  в учнів ціннісних організацій, щодо культури здоров’я і здорового способу життя, виховував потребу та звички займатись фізичною культурою та спортом, вести активний спосіб життя, піклуватися про своє здоров’я. </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Під час роботи гуртка здійснювався орієнтований підхід до учнів за  індивідуальними особливостями фізичного розвитку, а також з урахуванням їхніх потреб.</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ab/>
        <w:t>З метою попередження травматизму під час занять дотримуються санітарно – гігієнічні, методичні принципи ( від простого до складного, враховується підготовленість та стан здоров’я учнів), правильно підбираються вправи та ведеться контроль за їх виконанням.</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У процесі навчання гуртка "Чемпіон" в 5-11класах застосовують такі групи методів:</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-словесні;</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-наочні;</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-практичні.</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Метою даного гуртка є: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розвиток основних фізичних якостей та рухових здібностей;</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виховання інтересу потреби і звички до занять фізичними вправами;</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підвищення рівня спортивної підготовки.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b/>
          <w:sz w:val="24"/>
          <w:szCs w:val="24"/>
          <w:lang w:val="uk-UA"/>
        </w:rPr>
        <w:t xml:space="preserve">  </w:t>
      </w:r>
      <w:r w:rsidRPr="00C3383F">
        <w:rPr>
          <w:rFonts w:ascii="Times New Roman" w:hAnsi="Times New Roman"/>
          <w:sz w:val="24"/>
          <w:szCs w:val="24"/>
          <w:lang w:val="uk-UA"/>
        </w:rPr>
        <w:t>Основні завдання роботи гуртка:</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b/>
          <w:sz w:val="24"/>
          <w:szCs w:val="24"/>
          <w:lang w:val="uk-UA"/>
        </w:rPr>
        <w:t xml:space="preserve">- </w:t>
      </w:r>
      <w:r w:rsidRPr="00C3383F">
        <w:rPr>
          <w:rFonts w:ascii="Times New Roman" w:hAnsi="Times New Roman"/>
          <w:sz w:val="24"/>
          <w:szCs w:val="24"/>
          <w:lang w:val="uk-UA"/>
        </w:rPr>
        <w:t>сприяти зміцненню здоров'я, фізичного розвитку учнів;</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формувати і вдосконалювати вміння і навички з основних видів спорту;</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сприяти розвитку рухових якостей учнів;</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формувати здоровий спосіб життя.</w:t>
      </w:r>
    </w:p>
    <w:p w:rsidR="00042D69" w:rsidRPr="00C3383F" w:rsidRDefault="00042D69" w:rsidP="00C3383F">
      <w:pPr>
        <w:pStyle w:val="NormalWeb"/>
        <w:spacing w:before="0" w:beforeAutospacing="0" w:after="0" w:afterAutospacing="0"/>
      </w:pPr>
      <w:r w:rsidRPr="00C3383F">
        <w:rPr>
          <w:lang w:val="uk-UA"/>
        </w:rPr>
        <w:t xml:space="preserve"> </w:t>
      </w:r>
      <w:r w:rsidRPr="00C3383F">
        <w:rPr>
          <w:bCs/>
        </w:rPr>
        <w:t>Футбол є важливою складовою фізичної культури. Через навчання футболу формується стійкий інтерес дітей до занять фізичною культурою, зокрема до здорового способу життя взагалі.</w:t>
      </w:r>
    </w:p>
    <w:p w:rsidR="00042D69" w:rsidRPr="00C3383F" w:rsidRDefault="00042D69" w:rsidP="00C3383F">
      <w:pPr>
        <w:pStyle w:val="NormalWeb"/>
        <w:spacing w:before="0" w:beforeAutospacing="0" w:after="0" w:afterAutospacing="0"/>
      </w:pPr>
      <w:r w:rsidRPr="00C3383F">
        <w:t>      </w:t>
      </w:r>
      <w:r w:rsidRPr="00C3383F">
        <w:rPr>
          <w:bCs/>
        </w:rPr>
        <w:t>У процесі занять футболом вироблялися  різноманітні рухові навички, ,поліпшилася координація, прискорилася реакція, підвищився загальний рівень фізичної підготовки, технічної і тактичної майстерності спортсменів.</w:t>
      </w:r>
    </w:p>
    <w:p w:rsidR="00042D69" w:rsidRPr="00C3383F" w:rsidRDefault="00042D69" w:rsidP="00C3383F">
      <w:pPr>
        <w:pStyle w:val="NormalWeb"/>
        <w:spacing w:before="0" w:beforeAutospacing="0" w:after="0" w:afterAutospacing="0"/>
      </w:pPr>
      <w:r w:rsidRPr="00C3383F">
        <w:t>      </w:t>
      </w:r>
      <w:r w:rsidRPr="00C3383F">
        <w:rPr>
          <w:bCs/>
        </w:rPr>
        <w:t>На заняттях гуртка «Футбол» вихованці оволодівали знаннями з історії футболу, техніки володіння м’ячем, розвивали фізичні якості.</w:t>
      </w:r>
    </w:p>
    <w:p w:rsidR="00042D69" w:rsidRPr="00C3383F" w:rsidRDefault="00042D69" w:rsidP="00C3383F">
      <w:pPr>
        <w:pStyle w:val="NormalWeb"/>
        <w:spacing w:before="0" w:beforeAutospacing="0" w:after="0" w:afterAutospacing="0"/>
        <w:rPr>
          <w:lang w:val="uk-UA"/>
        </w:rPr>
      </w:pPr>
      <w:r w:rsidRPr="00C3383F">
        <w:t>      </w:t>
      </w:r>
      <w:r w:rsidRPr="00C3383F">
        <w:rPr>
          <w:bCs/>
        </w:rPr>
        <w:t>Навчальний матеріал адаптований до занять з дітьми різного рівня підготовки, передбачає загальну фізичну, а не спортивну спрямованість і містить найпростіші елементи техніки та дій у нападі та захисті, а також вправи з елементами футболу для розвитку фізичних якостей.</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Гурток «Юний математик» почав працювати у 2020-2021 н.р. Відвідували заняття гуртка 18 учнів 7 та 8 класів.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Метою роботи гуртка : зацікавити учнів вивчати математику , розширити їх математичний кругозір поза програмою, познайомити з біографіями сучасних математиків, тобто вчити вчитися із задоволенням.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Структура занять : вступна, основна і заключна частини. На початку заняття повідомляється тема заняття і план заняття. В основну частину включаються і теоретичні і практичні завдання. В кінці заняття вияснялось, що запам</w:t>
      </w:r>
      <w:r w:rsidRPr="00C3383F">
        <w:rPr>
          <w:rFonts w:ascii="Times New Roman" w:hAnsi="Times New Roman"/>
          <w:sz w:val="24"/>
          <w:szCs w:val="24"/>
        </w:rPr>
        <w:t xml:space="preserve"> </w:t>
      </w:r>
      <w:r w:rsidRPr="00C3383F">
        <w:rPr>
          <w:rFonts w:ascii="Times New Roman" w:hAnsi="Times New Roman"/>
          <w:sz w:val="24"/>
          <w:szCs w:val="24"/>
          <w:lang w:val="uk-UA"/>
        </w:rPr>
        <w:t xml:space="preserve">яталось і сподобалось.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Тематика занять :</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математика в житті людини;</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історія чисел;</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вирази, формули, рівняння;</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геометрична мозаїка;</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майстерня «Квадратний метр»;</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площина-трансформер;</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виготовлення просторових виробів;</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геометрія на сірниках;</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заняття з танграмами;</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цікаві задачі;</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елементи математичної логіки;</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звичайні дроби;</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мале сузір я задач;</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десяткові дроби;</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відпочиваємо з математикою;</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відсотковий зорепад;</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велике сузір я задач;</w:t>
      </w:r>
    </w:p>
    <w:p w:rsidR="00042D69" w:rsidRPr="00C3383F" w:rsidRDefault="00042D69" w:rsidP="00612A45">
      <w:pPr>
        <w:numPr>
          <w:ilvl w:val="0"/>
          <w:numId w:val="65"/>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математичні естафети, конкурси, змагання.</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Більшість із запропонованих тем було розглянуто в очному режимі, проте багато занять було проведено онлайн.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На практичних заняттях діти виготовляли орігамі, кірікомі, паперові кільця, лист Мебіуса, створювали авторські танграми, ребуси і шифри.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Звичайно ж, найбільше дітям подобались заняття з елементами гри та змагання.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Сподіваюсь, заняття математичного гуртка «Юний математик» запам’ятались дітям, і , найголовніше , полегшать подальше вивчення математики і інших дисциплін.</w:t>
      </w:r>
    </w:p>
    <w:p w:rsidR="00042D69" w:rsidRPr="00C3383F" w:rsidRDefault="00042D69" w:rsidP="00C3383F">
      <w:pPr>
        <w:spacing w:after="0" w:line="240" w:lineRule="auto"/>
        <w:jc w:val="center"/>
        <w:rPr>
          <w:rFonts w:ascii="Times New Roman" w:hAnsi="Times New Roman"/>
          <w:b/>
          <w:sz w:val="24"/>
          <w:szCs w:val="24"/>
        </w:rPr>
      </w:pPr>
      <w:r w:rsidRPr="00C3383F">
        <w:rPr>
          <w:rFonts w:ascii="Times New Roman" w:hAnsi="Times New Roman"/>
          <w:sz w:val="24"/>
          <w:szCs w:val="24"/>
          <w:lang w:eastAsia="uk-UA"/>
        </w:rPr>
        <w:t>Гурток «Декоративно-прикладного мистецтва» розпочав роботу з      04.09.2020-28.05.202н.р  Керівник гуртка: Коломієць Раїса Олексіївна.</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sz w:val="24"/>
          <w:szCs w:val="24"/>
          <w:lang w:eastAsia="uk-UA"/>
        </w:rPr>
        <w:t xml:space="preserve">      Мета гуртка полягає в тому, щоб навчити дітей художньо-естетичному впорядкуванню навколишнього середовища та предметів життєдіяльності, шляхом засвоєння різноманітних технік оформлення та виготовлення виробів. Формування в учнів  інтересу  до мистецтва та народної декоративно-ужиткової творчості , розвиток художніх здібностей, смаків, образного мислення, стимулювання  творчого потенціалу, виховання  потреби в  творчій  самореалізації. Активізація  пізнавальної  і творчої діяльності. Підготовка  до самостійного життя на сучасному  світі, та  подальшому професійному  самовизначенню.</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sz w:val="24"/>
          <w:szCs w:val="24"/>
          <w:lang w:eastAsia="uk-UA"/>
        </w:rPr>
        <w:t>Завдання </w:t>
      </w:r>
    </w:p>
    <w:p w:rsidR="00042D69" w:rsidRPr="00C3383F" w:rsidRDefault="00042D69" w:rsidP="00612A45">
      <w:pPr>
        <w:numPr>
          <w:ilvl w:val="0"/>
          <w:numId w:val="66"/>
        </w:numPr>
        <w:spacing w:after="0" w:line="240" w:lineRule="auto"/>
        <w:ind w:left="0"/>
        <w:rPr>
          <w:rFonts w:ascii="Times New Roman" w:hAnsi="Times New Roman"/>
          <w:sz w:val="24"/>
          <w:szCs w:val="24"/>
          <w:lang w:eastAsia="uk-UA"/>
        </w:rPr>
      </w:pPr>
      <w:r w:rsidRPr="00C3383F">
        <w:rPr>
          <w:rFonts w:ascii="Times New Roman" w:hAnsi="Times New Roman"/>
          <w:sz w:val="24"/>
          <w:szCs w:val="24"/>
          <w:lang w:eastAsia="uk-UA"/>
        </w:rPr>
        <w:t>Поглиблення і розширення знань про історію і розвиток ремесел Украї-ни, освоєння різноманітних технік.</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Засвоєння знань про особливості художньо-образного мистецтва;</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Оволодіння елементарними художніми вміннями та навичками практичної діяльності:</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Набуття власного початкового практичного досвіду в процесі створення художніх образів;</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Виховання в учнів розуміння зв'язків мистецтва з природним і культурним середовищем, потреб у художньо-творчій самореалізації та духовно-естетичному самовдосконаленні;</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Збагачення емоційно-почуттєвої сфери;</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Стимулювання бажання дітей до творчості;</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Пробудження бажання виражати своє ставлення до світу засобами мистецтва в творчій діяльності;</w:t>
      </w:r>
    </w:p>
    <w:p w:rsidR="00042D69" w:rsidRPr="00C3383F" w:rsidRDefault="00042D69" w:rsidP="00612A45">
      <w:pPr>
        <w:numPr>
          <w:ilvl w:val="0"/>
          <w:numId w:val="66"/>
        </w:numPr>
        <w:spacing w:after="0" w:line="240" w:lineRule="auto"/>
        <w:ind w:left="0"/>
        <w:jc w:val="both"/>
        <w:rPr>
          <w:rFonts w:ascii="Times New Roman" w:hAnsi="Times New Roman"/>
          <w:sz w:val="24"/>
          <w:szCs w:val="24"/>
          <w:lang w:eastAsia="uk-UA"/>
        </w:rPr>
      </w:pPr>
      <w:r w:rsidRPr="00C3383F">
        <w:rPr>
          <w:rFonts w:ascii="Times New Roman" w:hAnsi="Times New Roman"/>
          <w:sz w:val="24"/>
          <w:szCs w:val="24"/>
          <w:lang w:eastAsia="uk-UA"/>
        </w:rPr>
        <w:t>Розвиток творчого мислення дітей. </w:t>
      </w:r>
    </w:p>
    <w:p w:rsidR="00042D69" w:rsidRPr="00C3383F" w:rsidRDefault="00042D69" w:rsidP="00C3383F">
      <w:pPr>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Форми організації  занять </w:t>
      </w:r>
    </w:p>
    <w:p w:rsidR="00042D69" w:rsidRPr="00C3383F" w:rsidRDefault="00042D69" w:rsidP="00612A45">
      <w:pPr>
        <w:numPr>
          <w:ilvl w:val="0"/>
          <w:numId w:val="67"/>
        </w:numPr>
        <w:spacing w:after="0" w:line="240" w:lineRule="auto"/>
        <w:ind w:left="0"/>
        <w:rPr>
          <w:rFonts w:ascii="Times New Roman" w:hAnsi="Times New Roman"/>
          <w:sz w:val="24"/>
          <w:szCs w:val="24"/>
          <w:lang w:eastAsia="uk-UA"/>
        </w:rPr>
      </w:pPr>
      <w:r w:rsidRPr="00C3383F">
        <w:rPr>
          <w:rFonts w:ascii="Times New Roman" w:hAnsi="Times New Roman"/>
          <w:sz w:val="24"/>
          <w:szCs w:val="24"/>
          <w:lang w:eastAsia="uk-UA"/>
        </w:rPr>
        <w:t>Групова:  ведеться робота з усією групою.</w:t>
      </w:r>
    </w:p>
    <w:p w:rsidR="00042D69" w:rsidRPr="00C3383F" w:rsidRDefault="00042D69" w:rsidP="00612A45">
      <w:pPr>
        <w:numPr>
          <w:ilvl w:val="0"/>
          <w:numId w:val="67"/>
        </w:numPr>
        <w:spacing w:after="0" w:line="240" w:lineRule="auto"/>
        <w:ind w:left="0"/>
        <w:rPr>
          <w:rFonts w:ascii="Times New Roman" w:hAnsi="Times New Roman"/>
          <w:sz w:val="24"/>
          <w:szCs w:val="24"/>
          <w:lang w:eastAsia="uk-UA"/>
        </w:rPr>
      </w:pPr>
      <w:r w:rsidRPr="00C3383F">
        <w:rPr>
          <w:rFonts w:ascii="Times New Roman" w:hAnsi="Times New Roman"/>
          <w:sz w:val="24"/>
          <w:szCs w:val="24"/>
          <w:lang w:eastAsia="uk-UA"/>
        </w:rPr>
        <w:t>Індивідуальна:  робота з дітьми, які виявили особливі здібності.</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sz w:val="24"/>
          <w:szCs w:val="24"/>
          <w:lang w:eastAsia="uk-UA"/>
        </w:rPr>
        <w:t xml:space="preserve">   Роботу в гуртку планую так, щоб вона не дублювала програмний матеріал з праці  та  образотворчого мистецтва, а щоб  позакласні заняття розширювали і поглиблювали відомості про різні матеріали та їх можливості , гуртківці мають можливість працювати  над роботами з  природніх  матеріалів , бісера, фетру, паперу, займаються живописом та декоративним розписом. Організовую  роботу з урахуванням досвіду дітей і їх вікових особливостей. </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sz w:val="24"/>
          <w:szCs w:val="24"/>
          <w:lang w:eastAsia="uk-UA"/>
        </w:rPr>
        <w:t>    Робота в гуртку «Декоративно-прикладного  мистецтва» - прекрасний засіб розвитку творчості, розумових здібностей, естетичного смаку, а також конструкторського мислення дітей.</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sz w:val="24"/>
          <w:szCs w:val="24"/>
          <w:lang w:eastAsia="uk-UA"/>
        </w:rPr>
        <w:t>   Діти , споглядаючи результати своєї роботи, порівнюють їх, аналізують радіють досягненням та вчаться на помилках. Особливо важливим є те, що діти визнають значущість своєї праці, її важливість для себе ,та для тих  що їх оточують. Дуже велике значення для мене має підтримувати та розвивати творчий початок в діяльності дитини.</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sz w:val="24"/>
          <w:szCs w:val="24"/>
          <w:lang w:eastAsia="uk-UA"/>
        </w:rPr>
        <w:t xml:space="preserve">   На гурткових заняттях акцентую увагу учнів не на виготовленні конкретного виробу, а на його конструктивній побудові, техніці виконання, способах оформлення  певного виробу, показую варіанти щоб діти змогли самостійно зробити потрібний виріб. Такий підхід, як свідчить  практика, значно підвищує інтерес до творчої роботи розвиває художньо-логічне мислення. </w:t>
      </w:r>
    </w:p>
    <w:p w:rsidR="00042D69" w:rsidRPr="00C3383F" w:rsidRDefault="00042D69" w:rsidP="00C3383F">
      <w:pPr>
        <w:spacing w:after="0" w:line="240" w:lineRule="auto"/>
        <w:jc w:val="both"/>
        <w:rPr>
          <w:rFonts w:ascii="Times New Roman" w:hAnsi="Times New Roman"/>
          <w:sz w:val="24"/>
          <w:szCs w:val="24"/>
          <w:lang w:eastAsia="uk-UA"/>
        </w:rPr>
      </w:pPr>
      <w:r w:rsidRPr="00C3383F">
        <w:rPr>
          <w:rFonts w:ascii="Times New Roman" w:hAnsi="Times New Roman"/>
          <w:sz w:val="24"/>
          <w:szCs w:val="24"/>
          <w:lang w:eastAsia="uk-UA"/>
        </w:rPr>
        <w:t>    Гуртківці беруть активну участь в виставках та конкурсах школи , села ,районного та обласного маштабу.</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У роботі  позашкільної  освіти  художньо-естетичного  спрямування  важливе місце  займає  вокальне  мистецтво,  основні  завдання  якого  полягають у формуванні  пізнавальних,  практичних,   соціальних та  творчих компетентностей. Оволодіння  вокальним  мистецтвом,  навчання  музики через  творчість  є  провідною  лінією  у  роботі  нашого  гуртка.  Одним   із напрямків,  який  забезпечує  формування  творчих  здібностей  вихованців,  є творче  музикування.   Поєднання   творчого  музикування  та  співу  сприяло поглибленому  розвитку  музичних  інтересів  учнів .    Тому  у 2020 -2021 навчальному  році  керівником  і  учнями  вокального  гуртка  «Піщанські зірочки»  був  виконаний  великий  об'єм  роботи.   З початку  навчального року  учні  були  включені  в  систематичні  заняття  вокальної  групи  і в активну  концертну  діяльність.  Вокальна  група  брала  активну  участь  у шкільних  та сільських заходах.   Ще   на  початку  навчального  року  учасники гуртка веселою піснею  привітали вчителів зі святом – Днем вчителя.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Спробували свої сили в дистанційному фестивалі - конкурсі «Осінній зорепад талантів 2020» Балтської об*єднаної територіальної громади. Дует «Невгамовні»( Жмельнюк  Даша і Онуфрієнко Соня) зайняли третє місце у номінації «Вокальний жанр». Гурт «Піщанські зірочки» отримав диплом учасника.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Незабутнім та веселим було передноворічне свято Святого Миколая та відкриття новорічної ялинки. «Піщанські зірочки»  привітали всіх присутніх гарною новорічною піснею.</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Творче навчання, розвиток вокально-хорових навичок учнів нашого гуртка сприяє прояву універсального комплексу природних музичних здібностей дитини, розвиток яких нині є основним завданням музичного виховання та вокального мистецтва. У своїй вокальній роботі з вихованцями я використовую різні форми творчого музикування, зокрема: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мовленнєве музикування;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гру «музичними» жестами;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гру на елементарних дитячих музичних інструментах;</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танок, імпровізований рух.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Діти із задоволенням навчаються у гуртку.</w:t>
      </w:r>
      <w:r w:rsidRPr="00C3383F">
        <w:rPr>
          <w:rFonts w:ascii="Times New Roman" w:hAnsi="Times New Roman"/>
          <w:sz w:val="24"/>
          <w:szCs w:val="24"/>
        </w:rPr>
        <w:tab/>
      </w:r>
    </w:p>
    <w:p w:rsidR="00042D69" w:rsidRPr="00C3383F" w:rsidRDefault="00042D69" w:rsidP="00C3383F">
      <w:pPr>
        <w:pStyle w:val="NormalWeb"/>
        <w:spacing w:before="0" w:beforeAutospacing="0" w:after="0" w:afterAutospacing="0"/>
        <w:rPr>
          <w:lang w:val="uk-UA"/>
        </w:rPr>
      </w:pPr>
      <w:r w:rsidRPr="00C3383F">
        <w:rPr>
          <w:bCs/>
          <w:lang w:val="uk-UA"/>
        </w:rPr>
        <w:t>Метою</w:t>
      </w:r>
      <w:r w:rsidRPr="00C3383F">
        <w:rPr>
          <w:lang w:val="uk-UA"/>
        </w:rPr>
        <w:t xml:space="preserve"> діяльності роботи гуртка «Еколозинка» ( керівник Денісова Т.В.)  є формування компетентностей особистості у процесі створення поробок із паперу. </w:t>
      </w:r>
    </w:p>
    <w:p w:rsidR="00042D69" w:rsidRPr="00C3383F" w:rsidRDefault="00042D69" w:rsidP="00C3383F">
      <w:pPr>
        <w:pStyle w:val="NormalWeb"/>
        <w:spacing w:before="0" w:beforeAutospacing="0" w:after="0" w:afterAutospacing="0"/>
        <w:rPr>
          <w:bCs/>
          <w:lang w:val="uk-UA"/>
        </w:rPr>
      </w:pPr>
      <w:r w:rsidRPr="00C3383F">
        <w:rPr>
          <w:bCs/>
          <w:lang w:val="uk-UA"/>
        </w:rPr>
        <w:t xml:space="preserve">Основні завдання полягають у формуванні таких компетентностей: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пізнавальної: оволодіння знаннями про папір, його виробництво, види, властивості, способи конструювання з паперу;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практичної: формування вмінь і навичок роботи з папером; виготовлення поробок у різних техніках, застосування основних прийомів роботи;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творчої: формування творчої особистості, емоційний, фізичний та інтелектуальний розвиток; задоволення потреби особистості у творчій самореалізації;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соціальної: виховання культури праці; формування дружніх стосунків у колективі; відчуття відповідальності, колективізму, взаємодопомоги. Діяльність роботи з папером (паперопластики) покликана відкрити для дітей світ краси й гармонії. Заняття в гуртку сприяють відпочинку і вільному спілкуванню. Така творча праця приносить радість душі, дозволє дитині відірватися від безлічі повсякденних проблем і відлетіти разом із квадратиком паперу в руках у чарівну Країн у Творчості.</w:t>
      </w:r>
    </w:p>
    <w:p w:rsidR="00042D69" w:rsidRPr="00C3383F" w:rsidRDefault="00042D69" w:rsidP="00C3383F">
      <w:pPr>
        <w:pStyle w:val="NormalWeb"/>
        <w:spacing w:before="0" w:beforeAutospacing="0" w:after="0" w:afterAutospacing="0"/>
        <w:rPr>
          <w:lang w:val="uk-UA"/>
        </w:rPr>
      </w:pPr>
      <w:r w:rsidRPr="00C3383F">
        <w:rPr>
          <w:lang w:val="uk-UA"/>
        </w:rPr>
        <w:t>Завданням роботи гуртка є:</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формування творчої особистості, дружніх стосунків;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відчуття відповідальності , взаємодопомоги;</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розвивати уяву та фантазію , уважність , пам'ять , терпіння , працелюбність ;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вчити виготовляти вироби і сувеніри з паперової лози ;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вчити виконувати роботу колективно , розвивати проектні здібності школярів;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виховувати естетичний смак , відчуття прекрасного , гордість за свою виконану працю </w:t>
      </w:r>
    </w:p>
    <w:p w:rsidR="00042D69" w:rsidRPr="00C3383F" w:rsidRDefault="00042D69" w:rsidP="00612A45">
      <w:pPr>
        <w:pStyle w:val="NormalWeb"/>
        <w:numPr>
          <w:ilvl w:val="0"/>
          <w:numId w:val="68"/>
        </w:numPr>
        <w:spacing w:before="0" w:beforeAutospacing="0" w:after="0" w:afterAutospacing="0"/>
        <w:ind w:left="0"/>
        <w:rPr>
          <w:lang w:val="uk-UA"/>
        </w:rPr>
      </w:pPr>
      <w:r w:rsidRPr="00C3383F">
        <w:rPr>
          <w:lang w:val="uk-UA"/>
        </w:rPr>
        <w:t xml:space="preserve"> творче використання національних традицій.</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Основною метою роботи соціального педагога</w:t>
      </w:r>
      <w:r w:rsidRPr="00C3383F">
        <w:rPr>
          <w:rFonts w:ascii="Times New Roman" w:hAnsi="Times New Roman"/>
          <w:sz w:val="24"/>
          <w:szCs w:val="24"/>
          <w:lang w:val="uk-UA" w:eastAsia="uk-UA"/>
        </w:rPr>
        <w:t xml:space="preserve"> Сеняк О.П.</w:t>
      </w:r>
      <w:r w:rsidRPr="00C3383F">
        <w:rPr>
          <w:rFonts w:ascii="Times New Roman" w:hAnsi="Times New Roman"/>
          <w:sz w:val="24"/>
          <w:szCs w:val="24"/>
          <w:lang w:eastAsia="uk-UA"/>
        </w:rPr>
        <w:t xml:space="preserve">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На початку навчального року, протягом вересня, було складено соціальні паспорти груп і на їх основі складено соціальний паспорт школи.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Так в нашому навчальному закладі навчається 212 учнів. З них: * дітей-сиріт, дітей позбавлених батьківського піклування – 3 чоловік; *дітей з багатодітних та малозабезпечених сімей – 52 чоловік; *діти воїнів АТО–2. На цих учнів заведені картки, в яких зафіксовані загальні відомості про дитину, батьків або осіб, що їх заміняють, місце їх роботи, житлово-побутові умови , зайнятість дитини в позаурочний час. Крім того, ведуться облікові справи дітей зазначеної категорії, в яких зібрані акти обстеження, індивідуальна робота з дитиною з боку класного керівника та соціального педагога, інформація щодо зайнятості, характеристики та інформаційні матеріали , надані класними керівниками. Сім’ї такої категорії знаходяться під супроводом класних керівників та соціального педагога, який дає рекомендації батькам, вчителям, дітям, які потребують піклування чи знаходяться у складних життєвих обставинах.</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Велика увага приділяється організації профілактичної роботи.  Проведено профілактичні бесіди  з учнями «групи ризику» так і з їхніми батьками. Ведеться контроль за відвідуванням занять учнів даної категорії.</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Профілактична робота є системою спільних дій усіх учасників навчально-виховного процесу і ґрунтується на своєчасному виявленні та усуненні негативних інформаційних, педагогічних, психологічних, організаційних факторів,що зумовлюють відхилення в психологічному та соціальному розвитку учнівської молоді, в їхній поведінці, стані здоров’я, а також в організації життєдіяльності і дозвілля.</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В школі систематично ведеться робота з учнями «групи ризику». На кінець року – 10 чоловік. З ними проводилась відповідна робота: профілактичні бесіди, розмова з вчителями з приводу поведінки на уроках. Проводяться регулярні рейди-перевірки стану відвідування уроків. Після цього з боку адміністрації, соціального педагога проводилася робота з батьками, учнями та класними керівниками щодо запобігання пропусків занять без поважних причин, більш відповідального ставлення до навчального процесу з боку учнів та батьків щодо запобігання дитячої бездоглядності.</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На початку навчального року соціальний педагог разом з класоводами та класними керівниками склала соціальні паспорти класів та школи. Під час проведення індивідуальних бесід з класними керівниками та директором школи, були визначені діти, які безпосередньо потребують особливої уваги з боку соціального педагога. Протягом навчального року соціальним педагогом відвідувались уроки з метою спостереження за поведінкою учнів, виокремлення проблем у поведінці учнів. З учнями систематично проводились групові та індивідуальні бесіди для здійснення корекційного впливу на їх поведінки на уроках, перервах та в позаурочний час.</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З учнями старших класів були проведені бесіди на тему «Цінність життя». З метою профілактики здорового способу життя соціальним педагогом були проведені наступні бесіди з учнями: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 Скажемо: СТОП ! Наркоманії, тютюнопалінню та алкоголізму» ( 9 – 11 класи)»;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«Що тобі відомо про ВІЛ/СНІД ?» ( 9 -11 класи )</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«Шкідливість куріння» з елементом анкетування «Тютюн здоров’ю не товариш»).</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«Загроза наркотиків» ( 9-11 класи);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«Комп’ютерні ігри. Як не нашкодити собі» ( 5 – 6 класи);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«Шлях до справжнього кохання» ( 8-11 класи) . Під час проведення бесід учням були продемонстровані відеоматеріали про шкідливість куріння, вживання спиртних напоїв та наркотиків.</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З метою згуртування учнівського колективу були проведені бесіди на тему:</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«Дружба в житті людини» ( 4 клас);</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«Справжній лідер – хто він ?» ( 3 клас);</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«Порядна дитина, яка вона ?» ( 2 клас).</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«Права дитини» ( 4 клас);</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«Скажи насильству в сім’ї та школі - Ні!» ( 5-11 класи ).</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«Торгівля людьми та її причини. Як себе захистити» ( 9-11 класи).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xml:space="preserve">Протягом навчального року систематично проводились бесіди з учнями, які порушують дисципліну і пропускають заняття без поважних причин. </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Профорієнтаційна робота з учнями 9 та 11 класів проводилася соціальним педагогом в декілька етапів та за кількома методиками. Протягом навчального року соціальний педагог залучався до виступів на педагогічних радах та нарадах при директорові.</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Індивідуальні та групові консультації соціальним педагогом проводились на таку тематику :</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проблеми навчання та виховання учнів ( педагогічні працівники);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труднощі у спілкуванні з однолітками ( учні );</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проблеми з дисципліною та відвідування учнями уроків (педагогічні працівники, учні, батьки);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труднощі у спілкуванні з батьками ( учні, батьки );</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сімейні конфлікти ( учні, батьки).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Перед соціальним педагогом школи поставлені завдання:</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забезпечення, збереження і зміцнення фізичного, психологічного, соціального та морального здоров’я особистості;</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формування моральної свідомості, моральних якостей, соціально-значущих орієнтацій і установок у життєвому самовизначенні і моральної поведінки;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створення сприятливих умов у мікросоціумі для розвитку здібностей та реалізації можливостей дитини, її позитивного потенціалу в соціально корисних сферах життєдіяльності, її пристосованості до життя, попередження тупикових ситуацій в особистому розвиту;</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надання комплексної соціально-психолого-педагогічнолї допомоги і підтримки;</w:t>
      </w:r>
    </w:p>
    <w:p w:rsidR="00042D69" w:rsidRPr="00C3383F" w:rsidRDefault="00042D69" w:rsidP="00C3383F">
      <w:pPr>
        <w:shd w:val="clear" w:color="auto" w:fill="FFFFFF"/>
        <w:spacing w:after="0" w:line="240" w:lineRule="auto"/>
        <w:rPr>
          <w:rFonts w:ascii="Times New Roman" w:hAnsi="Times New Roman"/>
          <w:sz w:val="24"/>
          <w:szCs w:val="24"/>
          <w:lang w:eastAsia="uk-UA"/>
        </w:rPr>
      </w:pPr>
      <w:r w:rsidRPr="00C3383F">
        <w:rPr>
          <w:rFonts w:ascii="Times New Roman" w:hAnsi="Times New Roman"/>
          <w:sz w:val="24"/>
          <w:szCs w:val="24"/>
          <w:lang w:eastAsia="uk-UA"/>
        </w:rPr>
        <w:t>- вести серед батьків роботу щодо роз`яснення правових та педагогічних знань;</w:t>
      </w:r>
    </w:p>
    <w:p w:rsidR="00042D69" w:rsidRPr="00C3383F" w:rsidRDefault="00042D69" w:rsidP="00C3383F">
      <w:pPr>
        <w:pStyle w:val="NormalWeb"/>
        <w:spacing w:before="0" w:beforeAutospacing="0" w:after="0" w:afterAutospacing="0"/>
        <w:rPr>
          <w:lang w:val="uk-UA"/>
        </w:rPr>
      </w:pPr>
      <w:r w:rsidRPr="00C3383F">
        <w:rPr>
          <w:lang w:eastAsia="uk-UA"/>
        </w:rPr>
        <w:t>- представляти інтереси учнів в органах законодавчої та виконавчої влади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Під час 2020-2021 н.р. практичний психолог</w:t>
      </w:r>
      <w:r w:rsidRPr="00C3383F">
        <w:rPr>
          <w:rFonts w:ascii="Times New Roman" w:hAnsi="Times New Roman"/>
          <w:sz w:val="24"/>
          <w:szCs w:val="24"/>
          <w:lang w:val="uk-UA"/>
        </w:rPr>
        <w:t xml:space="preserve"> Мазуренко Л.О.</w:t>
      </w:r>
      <w:r w:rsidRPr="00C3383F">
        <w:rPr>
          <w:rFonts w:ascii="Times New Roman" w:hAnsi="Times New Roman"/>
          <w:sz w:val="24"/>
          <w:szCs w:val="24"/>
        </w:rPr>
        <w:t xml:space="preserve"> здійснювала  свою роботу  за такими напрямками: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w:t>
      </w:r>
      <w:r w:rsidRPr="00C3383F">
        <w:rPr>
          <w:rFonts w:ascii="Times New Roman" w:hAnsi="Times New Roman"/>
          <w:sz w:val="24"/>
          <w:szCs w:val="24"/>
        </w:rPr>
        <w:t>психодіагностична робота (групова та індивідуальна форма);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w:t>
      </w:r>
      <w:r w:rsidRPr="00C3383F">
        <w:rPr>
          <w:rFonts w:ascii="Times New Roman" w:hAnsi="Times New Roman"/>
          <w:sz w:val="24"/>
          <w:szCs w:val="24"/>
        </w:rPr>
        <w:t>консультаційна робота;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w:t>
      </w:r>
      <w:r w:rsidRPr="00C3383F">
        <w:rPr>
          <w:rFonts w:ascii="Times New Roman" w:hAnsi="Times New Roman"/>
          <w:sz w:val="24"/>
          <w:szCs w:val="24"/>
        </w:rPr>
        <w:t>корекційно-відновлювальна та розвивальна робота (групова та індивідуальна форма);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w:t>
      </w:r>
      <w:r w:rsidRPr="00C3383F">
        <w:rPr>
          <w:rFonts w:ascii="Times New Roman" w:hAnsi="Times New Roman"/>
          <w:sz w:val="24"/>
          <w:szCs w:val="24"/>
        </w:rPr>
        <w:t>психологічна просвіта,;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w:t>
      </w:r>
      <w:r w:rsidRPr="00C3383F">
        <w:rPr>
          <w:rFonts w:ascii="Times New Roman" w:hAnsi="Times New Roman"/>
          <w:sz w:val="24"/>
          <w:szCs w:val="24"/>
        </w:rPr>
        <w:t>психопрофілактика;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w:t>
      </w:r>
      <w:r w:rsidRPr="00C3383F">
        <w:rPr>
          <w:rFonts w:ascii="Times New Roman" w:hAnsi="Times New Roman"/>
          <w:sz w:val="24"/>
          <w:szCs w:val="24"/>
        </w:rPr>
        <w:t>навчальна діяльність;</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w:t>
      </w:r>
      <w:r w:rsidRPr="00C3383F">
        <w:rPr>
          <w:rFonts w:ascii="Times New Roman" w:hAnsi="Times New Roman"/>
          <w:sz w:val="24"/>
          <w:szCs w:val="24"/>
        </w:rPr>
        <w:t>організаційно-методична робота.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Організація роботи базувалася на поєднанні таких компонентів: психологічного супроводу розвитку учнів; заходів, спрямованих на реалізацію державних, регіональних програм, наказів та рішень; запиту і специфіки навчального закладу;  власного плану діяльності.</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 Психологічний супровід учасників навчально-виховного процесу здійснювався за наступними параметрами: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1. Організаційні моделі діяльності практичного психолога в навчальному закладі:</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Робота з дітьми (адаптація до умов навчального закладу та особливостей навчально-виховного процесу; вивчення психологічних особливостей дитини/колективу; корекція та розвиток індивідуально-психологічних особливостей; профілактика та подолання асоціальних проявів в поведінці дітей, негативних явищ в учнівському середовищі; формування життєвої компетентності, здорового способу життя).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Робота з педагогічними працівниками (психологічна просвіта/консультування з актуальних питань навчально-виховного процесу, особистісної сфери; психологічний супровід функціонування дитячого колективу на різних етапах його існування).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Робота з батьками (психологічна просвіта/консультування з питань розвитку та особливостей особистості у різних вікових періодах).</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2. Формування психологічної компетентності всіх учасників навчально-виховного процесу.</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3. Формування психологічної готовності учасників навчально-виховного процесу до взаємодії з дитиною з особливими освітніми потребами  та психологічний супровід навчально-виховного процесу в умовах інклюзивної освіти (робота у дитячому садку).</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4. Психологічний супровід випускників під час зовнішнього незалежного оцінювання(за запитом).</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5. Профілактика насильства в освітньому середовищі, захист гідності дитини.(Робота по профілактиці булінгу серед учнів).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Так протягом навчального року  здійснювався психологічний супровід учнів, метою якого є створення в освітньому закладі умов для максимально успішного в даній ситуації особистісного розвитку, навчання і соціалізації дитини.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З метою визначення індивідуальних особливостей учнів та покращення індивідуального підходу до кожного учня було проведено ряд  психологічних досліджень. Зокрема на вивчення темпераменту дитини, інторовертності – екстровертності, визначення ціннісних орієнтацій серед учнів старших класів, соціально-психологічне дослідження щодо проявів насилля серед учасників навчально-виховного процесу, дослідження рівня агресивності серед учнів молодшого  підліткового віку, діагностика  пізнавальної сфери, здібностей та інтересів школярів  9 - класів з метою вибору профілю навчання, вибіркове поглиблене психологічне обстеження  учнів 4-х класів з метою вивчення готовності до переходу в середню школу, соціометричні дослідження учнівських колективів. За результатами досліджень були проведені інтерактивні заняття для учнів та індивідуальні бесіди.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Проводилось індивідуальне консультування для всіх учасників навчально – виховного процесу, діяв телефон психологічного консультування,зокрема під час дистанційного навчання.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 Протягом навчального року були різнобічні звернення з боку батьків, педагогів та дітей.Тематика даних звернень  була різноплановою.</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З боку батьків з питань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мотивації  навчальної діяльності школярів;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рівня самооцінки й  домагань дітей;</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розвитку пізнавальних процесів школярів;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вікових особливостей дітей та шляхів їх психологічної підтримки;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адаптації дітей до школи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емоційного стану дітей;</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підбору відповідних виховних заходів;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роботи з дітьми з особливими освітніми потребами;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взаємовідносин дітей.</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З боку педагогів з питань:</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використання ефективних методів  стимулювання відповідної поведінки учнів;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підвищення  комфорту й мікроклімату в класах;</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психологічних особливостей учнів;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шляхів подолання конфліктності;</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особливостей характеру учнів;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розкриття особистісного, інтелектуального та творчого  потенціалу дитини;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особистісних проблем.</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З боку дітей з питань:</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за результатами  психодіагностичних досліджень;</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особистої взаємодії  в учнівському колективі;</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взаємовідносин з дорослими;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розкриття особистісного, інтелектуального та творчого потенціалу.</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Робота з педколективом, адміністрацією здійснювалося безпосередньо під час педагогічних рад.</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Організаційно-методична робота охоплювала різні види діяльності:</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планування річне і поточне;</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складання звітів про виконану роботу;</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організаційно-методична підготовка психологічного супроводу учнів;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обробка результатів психодіагностики;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підготовка до проведення групових занять, тренінгів;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підготовка до виступів на педрадах, семінарах, нарадах;</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-підготовка до виступів на батьківських зборах;</w:t>
      </w:r>
    </w:p>
    <w:p w:rsidR="00042D69" w:rsidRPr="00C3383F" w:rsidRDefault="00042D69" w:rsidP="00C3383F">
      <w:pPr>
        <w:pStyle w:val="NormalWeb"/>
        <w:spacing w:before="0" w:beforeAutospacing="0" w:after="0" w:afterAutospacing="0"/>
        <w:rPr>
          <w:lang w:val="uk-UA"/>
        </w:rPr>
      </w:pPr>
      <w:r w:rsidRPr="00C3383F">
        <w:t>- робота в бібліотеці, мережі Internet, самоосвітня робота</w:t>
      </w:r>
    </w:p>
    <w:p w:rsidR="00042D69" w:rsidRPr="00C3383F" w:rsidRDefault="00042D69" w:rsidP="00C3383F">
      <w:pPr>
        <w:spacing w:after="0" w:line="240" w:lineRule="auto"/>
        <w:ind w:firstLine="360"/>
        <w:jc w:val="both"/>
        <w:rPr>
          <w:rFonts w:ascii="Times New Roman" w:hAnsi="Times New Roman"/>
          <w:sz w:val="24"/>
          <w:szCs w:val="24"/>
          <w:lang w:val="uk-UA"/>
        </w:rPr>
      </w:pPr>
      <w:r w:rsidRPr="00C3383F">
        <w:rPr>
          <w:rFonts w:ascii="Times New Roman" w:hAnsi="Times New Roman"/>
          <w:b/>
          <w:sz w:val="24"/>
          <w:szCs w:val="24"/>
          <w:lang w:val="uk-UA"/>
        </w:rPr>
        <w:t>Робота  ГПД</w:t>
      </w:r>
      <w:r w:rsidRPr="00C3383F">
        <w:rPr>
          <w:rFonts w:ascii="Times New Roman" w:hAnsi="Times New Roman"/>
          <w:sz w:val="24"/>
          <w:szCs w:val="24"/>
          <w:lang w:val="uk-UA"/>
        </w:rPr>
        <w:t>. У групі перебуває 30 дітей. 12 хлопчиків і 18 дівчаток. Це діти 1- 10 класів.</w:t>
      </w:r>
    </w:p>
    <w:p w:rsidR="00042D69" w:rsidRPr="00C3383F" w:rsidRDefault="00042D69" w:rsidP="00C3383F">
      <w:pPr>
        <w:spacing w:after="0" w:line="240" w:lineRule="auto"/>
        <w:ind w:firstLine="360"/>
        <w:jc w:val="both"/>
        <w:rPr>
          <w:rFonts w:ascii="Times New Roman" w:hAnsi="Times New Roman"/>
          <w:sz w:val="24"/>
          <w:szCs w:val="24"/>
          <w:lang w:val="uk-UA"/>
        </w:rPr>
      </w:pPr>
      <w:r w:rsidRPr="00C3383F">
        <w:rPr>
          <w:rFonts w:ascii="Times New Roman" w:hAnsi="Times New Roman"/>
          <w:sz w:val="24"/>
          <w:szCs w:val="24"/>
          <w:lang w:val="uk-UA"/>
        </w:rPr>
        <w:t xml:space="preserve">Головною метою праці в групі продовженого дня є виховання самостійної, творчої, відповідальної, освіченої людини і фізично здоровій особи. </w:t>
      </w:r>
    </w:p>
    <w:p w:rsidR="00042D69" w:rsidRPr="00C3383F" w:rsidRDefault="00042D69" w:rsidP="00C3383F">
      <w:pPr>
        <w:spacing w:after="0" w:line="240" w:lineRule="auto"/>
        <w:ind w:firstLine="360"/>
        <w:jc w:val="both"/>
        <w:rPr>
          <w:rFonts w:ascii="Times New Roman" w:hAnsi="Times New Roman"/>
          <w:sz w:val="24"/>
          <w:szCs w:val="24"/>
          <w:lang w:val="uk-UA"/>
        </w:rPr>
      </w:pPr>
      <w:r w:rsidRPr="00C3383F">
        <w:rPr>
          <w:rFonts w:ascii="Times New Roman" w:hAnsi="Times New Roman"/>
          <w:sz w:val="24"/>
          <w:szCs w:val="24"/>
          <w:lang w:val="uk-UA"/>
        </w:rPr>
        <w:t xml:space="preserve">Протягом року робота в групі була направлена на вирішення наступних цілей: </w:t>
      </w:r>
    </w:p>
    <w:p w:rsidR="00042D69" w:rsidRPr="00C3383F" w:rsidRDefault="00042D69" w:rsidP="00612A45">
      <w:pPr>
        <w:pStyle w:val="ListParagraph"/>
        <w:numPr>
          <w:ilvl w:val="0"/>
          <w:numId w:val="69"/>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Глибоко вивчати індивідуальні особливості учнів, їх інтереси, потреби.</w:t>
      </w:r>
    </w:p>
    <w:p w:rsidR="00042D69" w:rsidRPr="00C3383F" w:rsidRDefault="00042D69" w:rsidP="00612A45">
      <w:pPr>
        <w:pStyle w:val="ListParagraph"/>
        <w:numPr>
          <w:ilvl w:val="0"/>
          <w:numId w:val="69"/>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Виховувати пізнавальні інтереси і активне ставлення до суспільного життя.</w:t>
      </w:r>
    </w:p>
    <w:p w:rsidR="00042D69" w:rsidRPr="00C3383F" w:rsidRDefault="00042D69" w:rsidP="00612A45">
      <w:pPr>
        <w:pStyle w:val="ListParagraph"/>
        <w:numPr>
          <w:ilvl w:val="0"/>
          <w:numId w:val="69"/>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Розвивати, поглиблювати і систематизувати розуміння дітьми моральних цінностей, норм і правил, культурної поведінки школі, суспільстві.</w:t>
      </w:r>
    </w:p>
    <w:p w:rsidR="00042D69" w:rsidRPr="00C3383F" w:rsidRDefault="00042D69" w:rsidP="00612A45">
      <w:pPr>
        <w:pStyle w:val="ListParagraph"/>
        <w:numPr>
          <w:ilvl w:val="0"/>
          <w:numId w:val="69"/>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Формувати практичні вміння і навички культурної поведінки, турботливого ставлення до людей, природи, всенародних надбань.</w:t>
      </w:r>
    </w:p>
    <w:p w:rsidR="00042D69" w:rsidRPr="00C3383F" w:rsidRDefault="00042D69" w:rsidP="00612A45">
      <w:pPr>
        <w:pStyle w:val="ListParagraph"/>
        <w:numPr>
          <w:ilvl w:val="0"/>
          <w:numId w:val="69"/>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Вчити учнів вміло працювати за планом, ставити перед собою конкретні цілі та завдання, виконувати їх.</w:t>
      </w:r>
    </w:p>
    <w:p w:rsidR="00042D69" w:rsidRPr="00C3383F" w:rsidRDefault="00042D69" w:rsidP="00612A45">
      <w:pPr>
        <w:pStyle w:val="ListParagraph"/>
        <w:numPr>
          <w:ilvl w:val="0"/>
          <w:numId w:val="69"/>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 xml:space="preserve">Виховувати позитивні риси характеру: старанність, організованість, чемність, справедливість, дисциплінованість. </w:t>
      </w:r>
    </w:p>
    <w:p w:rsidR="00042D69" w:rsidRPr="00C3383F" w:rsidRDefault="00042D69" w:rsidP="00612A45">
      <w:pPr>
        <w:pStyle w:val="ListParagraph"/>
        <w:numPr>
          <w:ilvl w:val="0"/>
          <w:numId w:val="69"/>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Вчити учнів турбуватися про своє здоров’я,  вчити з ними правила особистої гігієни.</w:t>
      </w:r>
    </w:p>
    <w:p w:rsidR="00042D69" w:rsidRPr="00C3383F" w:rsidRDefault="00042D69" w:rsidP="00612A45">
      <w:pPr>
        <w:pStyle w:val="ListParagraph"/>
        <w:numPr>
          <w:ilvl w:val="0"/>
          <w:numId w:val="69"/>
        </w:numPr>
        <w:spacing w:after="0" w:line="240" w:lineRule="auto"/>
        <w:ind w:left="0"/>
        <w:rPr>
          <w:rFonts w:ascii="Times New Roman" w:hAnsi="Times New Roman"/>
          <w:sz w:val="24"/>
          <w:szCs w:val="24"/>
          <w:lang w:val="uk-UA"/>
        </w:rPr>
      </w:pPr>
      <w:r w:rsidRPr="00C3383F">
        <w:rPr>
          <w:rFonts w:ascii="Times New Roman" w:hAnsi="Times New Roman"/>
          <w:sz w:val="24"/>
          <w:szCs w:val="24"/>
          <w:lang w:val="uk-UA"/>
        </w:rPr>
        <w:t>Організовувати і проводити педагогічний всеобуч батьків.</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Виховна робота з учнями була направлена на виховання цілісної особи, самостійної,</w:t>
      </w:r>
      <w:r w:rsidRPr="00C3383F">
        <w:rPr>
          <w:rFonts w:ascii="Times New Roman" w:hAnsi="Times New Roman"/>
          <w:sz w:val="24"/>
          <w:szCs w:val="24"/>
          <w:lang w:val="uk-UA"/>
        </w:rPr>
        <w:t xml:space="preserve"> </w:t>
      </w:r>
      <w:r w:rsidRPr="00C3383F">
        <w:rPr>
          <w:rFonts w:ascii="Times New Roman" w:hAnsi="Times New Roman"/>
          <w:sz w:val="24"/>
          <w:szCs w:val="24"/>
        </w:rPr>
        <w:t>творчої, соціально-адаптованої до</w:t>
      </w:r>
      <w:r w:rsidRPr="00C3383F">
        <w:rPr>
          <w:rFonts w:ascii="Times New Roman" w:hAnsi="Times New Roman"/>
          <w:sz w:val="24"/>
          <w:szCs w:val="24"/>
          <w:lang w:val="uk-UA"/>
        </w:rPr>
        <w:t xml:space="preserve"> </w:t>
      </w:r>
      <w:r w:rsidRPr="00C3383F">
        <w:rPr>
          <w:rFonts w:ascii="Times New Roman" w:hAnsi="Times New Roman"/>
          <w:sz w:val="24"/>
          <w:szCs w:val="24"/>
        </w:rPr>
        <w:t xml:space="preserve">процесу </w:t>
      </w:r>
      <w:r w:rsidRPr="00C3383F">
        <w:rPr>
          <w:rFonts w:ascii="Times New Roman" w:hAnsi="Times New Roman"/>
          <w:sz w:val="24"/>
          <w:szCs w:val="24"/>
          <w:lang w:val="uk-UA"/>
        </w:rPr>
        <w:t>навча</w:t>
      </w:r>
      <w:r w:rsidRPr="00C3383F">
        <w:rPr>
          <w:rFonts w:ascii="Times New Roman" w:hAnsi="Times New Roman"/>
          <w:sz w:val="24"/>
          <w:szCs w:val="24"/>
        </w:rPr>
        <w:t xml:space="preserve">ння і виховання.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rPr>
        <w:t>Форми організації роботи: ігри, діагности, бесід</w:t>
      </w:r>
      <w:r w:rsidRPr="00C3383F">
        <w:rPr>
          <w:rFonts w:ascii="Times New Roman" w:hAnsi="Times New Roman"/>
          <w:sz w:val="24"/>
          <w:szCs w:val="24"/>
          <w:lang w:val="uk-UA"/>
        </w:rPr>
        <w:t>и.</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Реалізовувалась вона за такими напрямках:</w:t>
      </w:r>
    </w:p>
    <w:p w:rsidR="00042D69" w:rsidRPr="00C3383F" w:rsidRDefault="00042D69" w:rsidP="00612A45">
      <w:pPr>
        <w:pStyle w:val="ListParagraph"/>
        <w:numPr>
          <w:ilvl w:val="0"/>
          <w:numId w:val="70"/>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пізнавальний;</w:t>
      </w:r>
    </w:p>
    <w:p w:rsidR="00042D69" w:rsidRPr="00C3383F" w:rsidRDefault="00042D69" w:rsidP="00612A45">
      <w:pPr>
        <w:pStyle w:val="ListParagraph"/>
        <w:numPr>
          <w:ilvl w:val="0"/>
          <w:numId w:val="70"/>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фізкультурно – оздоровчий;</w:t>
      </w:r>
    </w:p>
    <w:p w:rsidR="00042D69" w:rsidRPr="00C3383F" w:rsidRDefault="00042D69" w:rsidP="00612A45">
      <w:pPr>
        <w:pStyle w:val="ListParagraph"/>
        <w:numPr>
          <w:ilvl w:val="0"/>
          <w:numId w:val="70"/>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трудовий;</w:t>
      </w:r>
    </w:p>
    <w:p w:rsidR="00042D69" w:rsidRPr="00C3383F" w:rsidRDefault="00042D69" w:rsidP="00612A45">
      <w:pPr>
        <w:pStyle w:val="ListParagraph"/>
        <w:numPr>
          <w:ilvl w:val="0"/>
          <w:numId w:val="70"/>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творчий.</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Робота по пізнаваному напрямку здійснюється через проведення різних пізнавальних вікторин, диспутів, читання книг, перегляду слайдів, самопідготовку.</w:t>
      </w:r>
    </w:p>
    <w:p w:rsidR="00042D69" w:rsidRPr="00C3383F" w:rsidRDefault="00042D69" w:rsidP="00C3383F">
      <w:pPr>
        <w:spacing w:after="0" w:line="240" w:lineRule="auto"/>
        <w:ind w:firstLine="360"/>
        <w:jc w:val="both"/>
        <w:rPr>
          <w:rFonts w:ascii="Times New Roman" w:hAnsi="Times New Roman"/>
          <w:sz w:val="24"/>
          <w:szCs w:val="24"/>
          <w:lang w:val="uk-UA"/>
        </w:rPr>
      </w:pPr>
      <w:r w:rsidRPr="00C3383F">
        <w:rPr>
          <w:rFonts w:ascii="Times New Roman" w:hAnsi="Times New Roman"/>
          <w:sz w:val="24"/>
          <w:szCs w:val="24"/>
        </w:rPr>
        <w:t>Перш ніж поч</w:t>
      </w:r>
      <w:r w:rsidRPr="00C3383F">
        <w:rPr>
          <w:rFonts w:ascii="Times New Roman" w:hAnsi="Times New Roman"/>
          <w:sz w:val="24"/>
          <w:szCs w:val="24"/>
          <w:lang w:val="uk-UA"/>
        </w:rPr>
        <w:t>а</w:t>
      </w:r>
      <w:r w:rsidRPr="00C3383F">
        <w:rPr>
          <w:rFonts w:ascii="Times New Roman" w:hAnsi="Times New Roman"/>
          <w:sz w:val="24"/>
          <w:szCs w:val="24"/>
        </w:rPr>
        <w:t>ти планувати роботу в даному напрямі я провела ряд діагностичних методик, які дозволили мені отримати наступні результат</w:t>
      </w:r>
      <w:r w:rsidRPr="00C3383F">
        <w:rPr>
          <w:rFonts w:ascii="Times New Roman" w:hAnsi="Times New Roman"/>
          <w:sz w:val="24"/>
          <w:szCs w:val="24"/>
          <w:lang w:val="uk-UA"/>
        </w:rPr>
        <w:t>и:</w:t>
      </w:r>
      <w:r w:rsidRPr="00C3383F">
        <w:rPr>
          <w:rFonts w:ascii="Times New Roman" w:hAnsi="Times New Roman"/>
          <w:sz w:val="24"/>
          <w:szCs w:val="24"/>
        </w:rPr>
        <w:t xml:space="preserve"> </w:t>
      </w:r>
    </w:p>
    <w:p w:rsidR="00042D69" w:rsidRPr="00C3383F" w:rsidRDefault="00042D69" w:rsidP="00C3383F">
      <w:pPr>
        <w:spacing w:after="0" w:line="240" w:lineRule="auto"/>
        <w:ind w:firstLine="284"/>
        <w:jc w:val="both"/>
        <w:rPr>
          <w:rFonts w:ascii="Times New Roman" w:hAnsi="Times New Roman"/>
          <w:sz w:val="24"/>
          <w:szCs w:val="24"/>
          <w:lang w:val="uk-UA"/>
        </w:rPr>
      </w:pPr>
      <w:r w:rsidRPr="00C3383F">
        <w:rPr>
          <w:rFonts w:ascii="Times New Roman" w:hAnsi="Times New Roman"/>
          <w:sz w:val="24"/>
          <w:szCs w:val="24"/>
          <w:lang w:val="uk-UA"/>
        </w:rPr>
        <w:t>1.</w:t>
      </w:r>
      <w:r w:rsidRPr="00C3383F">
        <w:rPr>
          <w:rFonts w:ascii="Times New Roman" w:hAnsi="Times New Roman"/>
          <w:sz w:val="24"/>
          <w:szCs w:val="24"/>
        </w:rPr>
        <w:t xml:space="preserve"> Анкета для уч</w:t>
      </w:r>
      <w:r w:rsidRPr="00C3383F">
        <w:rPr>
          <w:rFonts w:ascii="Times New Roman" w:hAnsi="Times New Roman"/>
          <w:sz w:val="24"/>
          <w:szCs w:val="24"/>
          <w:lang w:val="uk-UA"/>
        </w:rPr>
        <w:t>нів</w:t>
      </w:r>
      <w:r w:rsidRPr="00C3383F">
        <w:rPr>
          <w:rFonts w:ascii="Times New Roman" w:hAnsi="Times New Roman"/>
          <w:sz w:val="24"/>
          <w:szCs w:val="24"/>
        </w:rPr>
        <w:t>,</w:t>
      </w:r>
      <w:r w:rsidRPr="00C3383F">
        <w:rPr>
          <w:rFonts w:ascii="Times New Roman" w:hAnsi="Times New Roman"/>
          <w:sz w:val="24"/>
          <w:szCs w:val="24"/>
          <w:lang w:val="uk-UA"/>
        </w:rPr>
        <w:t xml:space="preserve"> що дозволяє виявити відношення до школи. Показала наступні результати: 68</w:t>
      </w:r>
      <w:r w:rsidRPr="00C3383F">
        <w:rPr>
          <w:rFonts w:ascii="Times New Roman" w:hAnsi="Times New Roman"/>
          <w:sz w:val="24"/>
          <w:szCs w:val="24"/>
        </w:rPr>
        <w:t xml:space="preserve">% </w:t>
      </w:r>
      <w:r w:rsidRPr="00C3383F">
        <w:rPr>
          <w:rFonts w:ascii="Times New Roman" w:hAnsi="Times New Roman"/>
          <w:sz w:val="24"/>
          <w:szCs w:val="24"/>
          <w:lang w:val="uk-UA"/>
        </w:rPr>
        <w:t>учнів виявляють інтерес до рідної мови</w:t>
      </w:r>
      <w:r w:rsidRPr="00C3383F">
        <w:rPr>
          <w:rFonts w:ascii="Times New Roman" w:hAnsi="Times New Roman"/>
          <w:sz w:val="24"/>
          <w:szCs w:val="24"/>
        </w:rPr>
        <w:t xml:space="preserve">, </w:t>
      </w:r>
      <w:r w:rsidRPr="00C3383F">
        <w:rPr>
          <w:rFonts w:ascii="Times New Roman" w:hAnsi="Times New Roman"/>
          <w:sz w:val="24"/>
          <w:szCs w:val="24"/>
          <w:lang w:val="uk-UA"/>
        </w:rPr>
        <w:t>32</w:t>
      </w:r>
      <w:r w:rsidRPr="00C3383F">
        <w:rPr>
          <w:rFonts w:ascii="Times New Roman" w:hAnsi="Times New Roman"/>
          <w:sz w:val="24"/>
          <w:szCs w:val="24"/>
        </w:rPr>
        <w:t>% -</w:t>
      </w:r>
      <w:r w:rsidRPr="00C3383F">
        <w:rPr>
          <w:rFonts w:ascii="Times New Roman" w:hAnsi="Times New Roman"/>
          <w:sz w:val="24"/>
          <w:szCs w:val="24"/>
          <w:lang w:val="uk-UA"/>
        </w:rPr>
        <w:t xml:space="preserve"> до</w:t>
      </w:r>
      <w:r w:rsidRPr="00C3383F">
        <w:rPr>
          <w:rFonts w:ascii="Times New Roman" w:hAnsi="Times New Roman"/>
          <w:sz w:val="24"/>
          <w:szCs w:val="24"/>
        </w:rPr>
        <w:t xml:space="preserve"> математик</w:t>
      </w:r>
      <w:r w:rsidRPr="00C3383F">
        <w:rPr>
          <w:rFonts w:ascii="Times New Roman" w:hAnsi="Times New Roman"/>
          <w:sz w:val="24"/>
          <w:szCs w:val="24"/>
          <w:lang w:val="uk-UA"/>
        </w:rPr>
        <w:t>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2. Методики на визначення рівня сформованості умінь і навичок: «Тест на обізнаність», «Узагальнення групи предметів», «Підбір протилежностей».</w:t>
      </w:r>
      <w:r w:rsidRPr="00C3383F">
        <w:rPr>
          <w:rFonts w:ascii="Times New Roman" w:hAnsi="Times New Roman"/>
          <w:sz w:val="24"/>
          <w:szCs w:val="24"/>
        </w:rPr>
        <w:t xml:space="preserve">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Фізкультурно - оздоровчий</w:t>
      </w:r>
      <w:r w:rsidRPr="00C3383F">
        <w:rPr>
          <w:rFonts w:ascii="Times New Roman" w:hAnsi="Times New Roman"/>
          <w:b/>
          <w:sz w:val="24"/>
          <w:szCs w:val="24"/>
          <w:u w:val="single"/>
          <w:lang w:val="uk-UA"/>
        </w:rPr>
        <w:t xml:space="preserve"> </w:t>
      </w:r>
      <w:r w:rsidRPr="00C3383F">
        <w:rPr>
          <w:rFonts w:ascii="Times New Roman" w:hAnsi="Times New Roman"/>
          <w:sz w:val="24"/>
          <w:szCs w:val="24"/>
          <w:lang w:val="uk-UA"/>
        </w:rPr>
        <w:t>напрямок в режимі групи продовженого дня складається з таких видів, як фізкультхвилинки під час самопідготовки, ігри і розваги на прогулянках. Найбільш фізично підготовленими та активними були такі учні: Рябчук Олександр, Словик Сергій, Бурлака Владислав, Прищепко Світлана, Халаїм Наталія.</w:t>
      </w:r>
    </w:p>
    <w:p w:rsidR="00042D69" w:rsidRPr="00C3383F" w:rsidRDefault="00042D69" w:rsidP="00C3383F">
      <w:pPr>
        <w:spacing w:after="0" w:line="240" w:lineRule="auto"/>
        <w:jc w:val="both"/>
        <w:rPr>
          <w:rFonts w:ascii="Times New Roman" w:hAnsi="Times New Roman"/>
          <w:bCs/>
          <w:sz w:val="24"/>
          <w:szCs w:val="24"/>
          <w:lang w:val="uk-UA"/>
        </w:rPr>
      </w:pPr>
      <w:r w:rsidRPr="00C3383F">
        <w:rPr>
          <w:rFonts w:ascii="Times New Roman" w:hAnsi="Times New Roman"/>
          <w:b/>
          <w:sz w:val="24"/>
          <w:szCs w:val="24"/>
          <w:lang w:val="uk-UA"/>
        </w:rPr>
        <w:t xml:space="preserve">  </w:t>
      </w:r>
      <w:r w:rsidRPr="00C3383F">
        <w:rPr>
          <w:rFonts w:ascii="Times New Roman" w:hAnsi="Times New Roman"/>
          <w:bCs/>
          <w:sz w:val="24"/>
          <w:szCs w:val="24"/>
        </w:rPr>
        <w:t>Трудове виховання</w:t>
      </w:r>
      <w:r w:rsidRPr="00C3383F">
        <w:rPr>
          <w:rFonts w:ascii="Times New Roman" w:hAnsi="Times New Roman"/>
          <w:b/>
          <w:bCs/>
          <w:sz w:val="24"/>
          <w:szCs w:val="24"/>
          <w:u w:val="single"/>
        </w:rPr>
        <w:t xml:space="preserve"> </w:t>
      </w:r>
      <w:r w:rsidRPr="00C3383F">
        <w:rPr>
          <w:rFonts w:ascii="Times New Roman" w:hAnsi="Times New Roman"/>
          <w:bCs/>
          <w:sz w:val="24"/>
          <w:szCs w:val="24"/>
          <w:lang w:val="uk-UA"/>
        </w:rPr>
        <w:t>учнів</w:t>
      </w:r>
      <w:r w:rsidRPr="00C3383F">
        <w:rPr>
          <w:rFonts w:ascii="Times New Roman" w:hAnsi="Times New Roman"/>
          <w:bCs/>
          <w:sz w:val="24"/>
          <w:szCs w:val="24"/>
        </w:rPr>
        <w:t xml:space="preserve"> направлене на дбайл</w:t>
      </w:r>
      <w:r w:rsidRPr="00C3383F">
        <w:rPr>
          <w:rFonts w:ascii="Times New Roman" w:hAnsi="Times New Roman"/>
          <w:bCs/>
          <w:sz w:val="24"/>
          <w:szCs w:val="24"/>
          <w:lang w:val="uk-UA"/>
        </w:rPr>
        <w:t>иве</w:t>
      </w:r>
      <w:r w:rsidRPr="00C3383F">
        <w:rPr>
          <w:rFonts w:ascii="Times New Roman" w:hAnsi="Times New Roman"/>
          <w:bCs/>
          <w:sz w:val="24"/>
          <w:szCs w:val="24"/>
        </w:rPr>
        <w:t xml:space="preserve"> відношення до чужої праці, а так</w:t>
      </w:r>
      <w:r w:rsidRPr="00C3383F">
        <w:rPr>
          <w:rFonts w:ascii="Times New Roman" w:hAnsi="Times New Roman"/>
          <w:bCs/>
          <w:sz w:val="24"/>
          <w:szCs w:val="24"/>
          <w:lang w:val="uk-UA"/>
        </w:rPr>
        <w:t xml:space="preserve">ож </w:t>
      </w:r>
      <w:r w:rsidRPr="00C3383F">
        <w:rPr>
          <w:rFonts w:ascii="Times New Roman" w:hAnsi="Times New Roman"/>
          <w:bCs/>
          <w:sz w:val="24"/>
          <w:szCs w:val="24"/>
        </w:rPr>
        <w:t xml:space="preserve">на вироблення таких якостей як: акуратність, охайність. В рамках даного напряму були проведені наступні заходи: «Чистюлька», </w:t>
      </w:r>
      <w:r w:rsidRPr="00C3383F">
        <w:rPr>
          <w:rFonts w:ascii="Times New Roman" w:hAnsi="Times New Roman"/>
          <w:bCs/>
          <w:sz w:val="24"/>
          <w:szCs w:val="24"/>
          <w:lang w:val="uk-UA"/>
        </w:rPr>
        <w:t xml:space="preserve"> </w:t>
      </w:r>
      <w:r w:rsidRPr="00C3383F">
        <w:rPr>
          <w:rFonts w:ascii="Times New Roman" w:hAnsi="Times New Roman"/>
          <w:bCs/>
          <w:sz w:val="24"/>
          <w:szCs w:val="24"/>
        </w:rPr>
        <w:t xml:space="preserve">«Твоя школа, твій клас, дотримання чистоти і порядку». Використання даного напряму в роботі дозволяє показати </w:t>
      </w:r>
      <w:r w:rsidRPr="00C3383F">
        <w:rPr>
          <w:rFonts w:ascii="Times New Roman" w:hAnsi="Times New Roman"/>
          <w:bCs/>
          <w:sz w:val="24"/>
          <w:szCs w:val="24"/>
          <w:lang w:val="uk-UA"/>
        </w:rPr>
        <w:t>школярам</w:t>
      </w:r>
      <w:r w:rsidRPr="00C3383F">
        <w:rPr>
          <w:rFonts w:ascii="Times New Roman" w:hAnsi="Times New Roman"/>
          <w:bCs/>
          <w:sz w:val="24"/>
          <w:szCs w:val="24"/>
        </w:rPr>
        <w:t xml:space="preserve"> як важлива праця в житті кожної </w:t>
      </w:r>
      <w:r w:rsidRPr="00C3383F">
        <w:rPr>
          <w:rFonts w:ascii="Times New Roman" w:hAnsi="Times New Roman"/>
          <w:bCs/>
          <w:sz w:val="24"/>
          <w:szCs w:val="24"/>
          <w:lang w:val="uk-UA"/>
        </w:rPr>
        <w:t xml:space="preserve"> </w:t>
      </w:r>
      <w:r w:rsidRPr="00C3383F">
        <w:rPr>
          <w:rFonts w:ascii="Times New Roman" w:hAnsi="Times New Roman"/>
          <w:bCs/>
          <w:sz w:val="24"/>
          <w:szCs w:val="24"/>
        </w:rPr>
        <w:t>людини.</w:t>
      </w:r>
      <w:r w:rsidRPr="00C3383F">
        <w:rPr>
          <w:rFonts w:ascii="Times New Roman" w:hAnsi="Times New Roman"/>
          <w:bCs/>
          <w:sz w:val="24"/>
          <w:szCs w:val="24"/>
          <w:lang w:val="uk-UA"/>
        </w:rPr>
        <w:t xml:space="preserve"> Добрими помічниками на протязі року були такі учні:Прищепко Ліана, Сопрун Ольга, Ніколенко Олексій. </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Дізнавшись про те, якими творчими здібностями володіють діти, була спланована робота на розвиток творчих умінь і навиків. Щоб виявити здібності дітей, мною було проведено декілька тестів: «Намалюй картинку», «Незавершений малюнок», «Домалюй». Гарні акторські здібності виявили  такі учні: Сокерчак Вероніка, Маковенко Наталія, Козелець Роман, Ткачук Артем.</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Для розвитку творчих здібностей дітей в групі відведений вільний час (заняття за</w:t>
      </w:r>
      <w:r w:rsidRPr="00C3383F">
        <w:rPr>
          <w:rFonts w:ascii="Times New Roman" w:hAnsi="Times New Roman"/>
          <w:sz w:val="24"/>
          <w:szCs w:val="24"/>
          <w:lang w:val="uk-UA"/>
        </w:rPr>
        <w:t xml:space="preserve"> </w:t>
      </w:r>
      <w:r w:rsidRPr="00C3383F">
        <w:rPr>
          <w:rFonts w:ascii="Times New Roman" w:hAnsi="Times New Roman"/>
          <w:sz w:val="24"/>
          <w:szCs w:val="24"/>
        </w:rPr>
        <w:t xml:space="preserve">інтересами), де використовувалися всі можливості для різностороннього розвитку здібностей і інтересів дітей. </w:t>
      </w:r>
      <w:r w:rsidRPr="00C3383F">
        <w:rPr>
          <w:rFonts w:ascii="Times New Roman" w:hAnsi="Times New Roman"/>
          <w:sz w:val="24"/>
          <w:szCs w:val="24"/>
          <w:lang w:val="uk-UA"/>
        </w:rPr>
        <w:t>Діти</w:t>
      </w:r>
      <w:r w:rsidRPr="00C3383F">
        <w:rPr>
          <w:rFonts w:ascii="Times New Roman" w:hAnsi="Times New Roman"/>
          <w:sz w:val="24"/>
          <w:szCs w:val="24"/>
        </w:rPr>
        <w:t xml:space="preserve"> у вільний час займ</w:t>
      </w:r>
      <w:r w:rsidRPr="00C3383F">
        <w:rPr>
          <w:rFonts w:ascii="Times New Roman" w:hAnsi="Times New Roman"/>
          <w:sz w:val="24"/>
          <w:szCs w:val="24"/>
          <w:lang w:val="uk-UA"/>
        </w:rPr>
        <w:t>а</w:t>
      </w:r>
      <w:r w:rsidRPr="00C3383F">
        <w:rPr>
          <w:rFonts w:ascii="Times New Roman" w:hAnsi="Times New Roman"/>
          <w:sz w:val="24"/>
          <w:szCs w:val="24"/>
        </w:rPr>
        <w:t>лися ліпленням з</w:t>
      </w:r>
      <w:r w:rsidRPr="00C3383F">
        <w:rPr>
          <w:rFonts w:ascii="Times New Roman" w:hAnsi="Times New Roman"/>
          <w:sz w:val="24"/>
          <w:szCs w:val="24"/>
          <w:lang w:val="uk-UA"/>
        </w:rPr>
        <w:t xml:space="preserve"> </w:t>
      </w:r>
      <w:r w:rsidRPr="00C3383F">
        <w:rPr>
          <w:rFonts w:ascii="Times New Roman" w:hAnsi="Times New Roman"/>
          <w:sz w:val="24"/>
          <w:szCs w:val="24"/>
        </w:rPr>
        <w:t xml:space="preserve">пластиліну, малювали олівцями і фарбами виготовляли </w:t>
      </w:r>
      <w:r w:rsidRPr="00C3383F">
        <w:rPr>
          <w:rFonts w:ascii="Times New Roman" w:hAnsi="Times New Roman"/>
          <w:sz w:val="24"/>
          <w:szCs w:val="24"/>
          <w:lang w:val="uk-UA"/>
        </w:rPr>
        <w:t>різні</w:t>
      </w:r>
      <w:r w:rsidRPr="00C3383F">
        <w:rPr>
          <w:rFonts w:ascii="Times New Roman" w:hAnsi="Times New Roman"/>
          <w:sz w:val="24"/>
          <w:szCs w:val="24"/>
        </w:rPr>
        <w:t xml:space="preserve"> вироби з кольорового паперу і природного матеріалу</w:t>
      </w:r>
      <w:r w:rsidRPr="00C3383F">
        <w:rPr>
          <w:rFonts w:ascii="Times New Roman" w:hAnsi="Times New Roman"/>
          <w:sz w:val="24"/>
          <w:szCs w:val="24"/>
          <w:lang w:val="uk-UA"/>
        </w:rPr>
        <w:t>. Найбільш вдалі були роботи таких учнів: Бараболя Денис, Прищепко Ліана, Халаїм Софія, Тягонян Юлія, Заморська Ангеліна.</w:t>
      </w:r>
    </w:p>
    <w:p w:rsidR="00042D69" w:rsidRPr="00C3383F" w:rsidRDefault="00042D69" w:rsidP="00C3383F">
      <w:pPr>
        <w:spacing w:after="0" w:line="240" w:lineRule="auto"/>
        <w:jc w:val="both"/>
        <w:rPr>
          <w:rFonts w:ascii="Times New Roman" w:hAnsi="Times New Roman"/>
          <w:b/>
          <w:bCs/>
          <w:i/>
          <w:iCs/>
          <w:sz w:val="24"/>
          <w:szCs w:val="24"/>
          <w:lang w:val="uk-UA"/>
        </w:rPr>
      </w:pPr>
      <w:r w:rsidRPr="00C3383F">
        <w:rPr>
          <w:rFonts w:ascii="Times New Roman" w:hAnsi="Times New Roman"/>
          <w:b/>
          <w:sz w:val="24"/>
          <w:szCs w:val="24"/>
          <w:lang w:val="uk-UA"/>
        </w:rPr>
        <w:t>Оздоровлення</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b/>
          <w:bCs/>
          <w:i/>
          <w:iCs/>
          <w:sz w:val="24"/>
          <w:szCs w:val="24"/>
          <w:lang w:val="uk-UA"/>
        </w:rPr>
        <w:t xml:space="preserve">  </w:t>
      </w:r>
      <w:r w:rsidRPr="00C3383F">
        <w:rPr>
          <w:rFonts w:ascii="Times New Roman" w:hAnsi="Times New Roman"/>
          <w:sz w:val="24"/>
          <w:szCs w:val="24"/>
          <w:lang w:val="uk-UA"/>
        </w:rPr>
        <w:t xml:space="preserve">З 10.06.2021 по 30.06.2021 пришкільний оздоровчий табір «Сонечко» перебуває у комунальній власності Піщанської сільської ради. Режим роботи табору з 8.00 – 14.00 год, що відповідав потребам кожної дитини, був гармонійно поєднаний з відпочинком та розвагами, хвилинами релаксації та активних дій. </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Начальником табору призначено педагога-організатора Бламар А.І., заступником начальника – вчителя Манукян Е. М., вихователями – класоводів, класних керівників, вчителів-предметників.</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Метою діяльності пришкільного табору є реалізація прав  кожної дитини на повноцінний відпочинок, забезпечення змістовного дозвілля, формування здорового способу життя, творчого і духовного розвитку, задоволення інтересів відповідно до індивідуальних потреб в літній канікулярний час.</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Для виконання мети діяльності пришкільного табору «Сонечко» були передбачені і вжиті заходи щодо створення умов для повноцінного літнього відпочинку та зайнятості дітей: активізовано роботу педагогічного колективу школи з організації змістовного дозвілля дітей під час канікул, розроблені конкретні плани роботи з дітьми на літні канікули і забезпечено їх виконання; забезпечено залучення до роботи з дітьми в таборі: вчителів, вихователів, керівників гуртків, бібліотекаря, практичного психолога, соціального педагога, медичну сестру та обслуговуючий персонал; вжито заходів, спрямованих на безпечне перебування дітей у пришкільному таборі, підвищена відповідальність працівників, вихователів за життя і здоров’я дітей, приділено особливу увагу профілактиці дитячого травматизму та запобіганню нещасним випадкам; з працівниками пришкільного табору проведено інструктаж про відповідальність за збереження життя і здоров’я дітей під час відпочинку.</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 xml:space="preserve">Значна увага приділялася охороні праці та безпеці життєдіяльності в період функціонування табору, розроблено та затверджено посадові інструкції працівників табору. Проводилися інструктажі з безпеки життєдіяльності,  правил поведінки у таборі, бесіди з ТБ. </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Зарахування дітей до табору відпочинку здійснювалося на основі заяв батьків, опікунів.</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У таборі «Сонечко» функціонувало 3 загони:</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загін «Оба-на» 1, 5, 7 класи (вихователі  Куріцина Л. М., Росінська Т. М.)</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загін «Гламур» 2, 8, 6 класи (вихователі Сокерчак І. Ю., Нікіфорова А. Д.)</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загін «Діамант» 3, 4, 9, 10 класи (вихователі Демченко Н. П., Черниш В. В.)</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В таборі було організоване 1-разове гаряче харчування за кошти місцевого бюджету.</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Робота в таборі була розподілена, як правило, на три розділи:</w:t>
      </w:r>
    </w:p>
    <w:p w:rsidR="00042D69" w:rsidRPr="00C3383F" w:rsidRDefault="00042D69" w:rsidP="00612A45">
      <w:pPr>
        <w:numPr>
          <w:ilvl w:val="0"/>
          <w:numId w:val="71"/>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загально табірні виховні, культурно-спортивні та розважальні заходи;</w:t>
      </w:r>
    </w:p>
    <w:p w:rsidR="00042D69" w:rsidRPr="00C3383F" w:rsidRDefault="00042D69" w:rsidP="00612A45">
      <w:pPr>
        <w:numPr>
          <w:ilvl w:val="0"/>
          <w:numId w:val="71"/>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робота з проведенням виховних та розважальних заходів у загонах;</w:t>
      </w:r>
    </w:p>
    <w:p w:rsidR="00042D69" w:rsidRPr="00C3383F" w:rsidRDefault="00042D69" w:rsidP="00612A45">
      <w:pPr>
        <w:numPr>
          <w:ilvl w:val="0"/>
          <w:numId w:val="71"/>
        </w:numPr>
        <w:spacing w:after="0" w:line="240" w:lineRule="auto"/>
        <w:ind w:left="0"/>
        <w:jc w:val="both"/>
        <w:rPr>
          <w:rFonts w:ascii="Times New Roman" w:hAnsi="Times New Roman"/>
          <w:sz w:val="24"/>
          <w:szCs w:val="24"/>
          <w:lang w:val="uk-UA"/>
        </w:rPr>
      </w:pPr>
      <w:r w:rsidRPr="00C3383F">
        <w:rPr>
          <w:rFonts w:ascii="Times New Roman" w:hAnsi="Times New Roman"/>
          <w:sz w:val="24"/>
          <w:szCs w:val="24"/>
          <w:lang w:val="uk-UA"/>
        </w:rPr>
        <w:t>відпочинок.</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Особливу увагу в роботі табору було приділено організації дозвілля та змістовного відпочинку дітей. Розроблено план-сітка табору та плани виховної роботи. Кожний загін мав свою назву, девіз, емблему та речівку</w:t>
      </w:r>
    </w:p>
    <w:p w:rsidR="00042D69" w:rsidRPr="00C3383F" w:rsidRDefault="00042D69" w:rsidP="00C3383F">
      <w:pPr>
        <w:spacing w:after="0" w:line="240" w:lineRule="auto"/>
        <w:ind w:firstLine="708"/>
        <w:jc w:val="both"/>
        <w:rPr>
          <w:rFonts w:ascii="Times New Roman" w:hAnsi="Times New Roman"/>
          <w:sz w:val="24"/>
          <w:szCs w:val="24"/>
          <w:lang w:val="uk-UA"/>
        </w:rPr>
      </w:pP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 xml:space="preserve">Щоденна робота табору розпочиналася з ранкової лінійки, на якій вихованці ознайомлювалися з планом роботи на день, презентували свої загони. </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перший «День відкриття табору». Відбулася святкова лінійка відкриття пришкільного оздоровчого табору «Сонечко», презентація загонів «Табір – наш дім, і ми господарі в нім».</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другий «День загону». Виготовлялись емблеми загонів Проводився туристичний квест, спортивні змагання та рухливі ігри на свіжому повітрі.</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третій «День туриста». Складалися туристичні маршрути, екскурсія на природу, рухливі ігри на свіжому повітрі.</w:t>
      </w: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День четвертий «День дружби». Розучування пісень про дружбу, конкурс малюнків «Мій улюблений друг», складання віршів та пісень про дружбу</w:t>
      </w:r>
    </w:p>
    <w:p w:rsidR="00042D69" w:rsidRPr="00C3383F" w:rsidRDefault="00042D69" w:rsidP="00C3383F">
      <w:pPr>
        <w:pStyle w:val="NoSpacing"/>
        <w:jc w:val="both"/>
        <w:rPr>
          <w:rFonts w:ascii="Times New Roman" w:hAnsi="Times New Roman"/>
          <w:sz w:val="24"/>
          <w:szCs w:val="24"/>
        </w:rPr>
      </w:pPr>
      <w:r w:rsidRPr="00C3383F">
        <w:rPr>
          <w:rFonts w:ascii="Times New Roman" w:hAnsi="Times New Roman"/>
          <w:sz w:val="24"/>
          <w:szCs w:val="24"/>
        </w:rPr>
        <w:t xml:space="preserve">          День п’ятий «День природи». Проводилася акція «Довкілля» гра «Здорове харчування». Розваги на свіжому повітрі.</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 xml:space="preserve">День шостий «День казки». Організовано перегляд улюблених мультфільмів, казкова вікторина. Рухливі ігри на свіжому повітрі. </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сьомий «День подорожі». Відбулася інтерактивна гра «Галопом по Європі». Організована екскурсія визначними місцями рідного села.</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восьмий «День книги. Проводилась робота в класній бібліотечці, бесіди з бібліотекарем, екскурсія до сільської бібліотеки, розваги на свіжому повітрі.</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дев’ятий «День капелюшків». Проведено показ дефіле капелюшків. Створення капелюшків власними руками. Танцювальний флешмоб.</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 xml:space="preserve">День десятий «День спорту». Бесіда «В здоровому тілі – здоровий дух». Гра-змагання «Веселі старти», шашковий та шаховий турнір, рухливі ігри на свіжому повітрі. </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День одинадцятий «День фантазерів». Фестиваль модних зачісок, конкурс моди між загонами «Літній настрій», рухливі ігри на свіжому повітрі.</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дванадцятий Проведено майстер-клас з виготовлення сувенірів з бантиками. Створення кришталевих зачісок з бантиками. Рухливі ігри на свіжому повітрі.</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 xml:space="preserve">День тринадцятий «День таланту». Підготовка до закриття табору, розваги на свіжому повітрі, </w:t>
      </w:r>
    </w:p>
    <w:p w:rsidR="00042D69" w:rsidRPr="00C3383F" w:rsidRDefault="00042D69" w:rsidP="00C3383F">
      <w:pPr>
        <w:pStyle w:val="NoSpacing"/>
        <w:ind w:firstLine="708"/>
        <w:jc w:val="both"/>
        <w:rPr>
          <w:rFonts w:ascii="Times New Roman" w:hAnsi="Times New Roman"/>
          <w:sz w:val="24"/>
          <w:szCs w:val="24"/>
        </w:rPr>
      </w:pPr>
      <w:r w:rsidRPr="00C3383F">
        <w:rPr>
          <w:rFonts w:ascii="Times New Roman" w:hAnsi="Times New Roman"/>
          <w:sz w:val="24"/>
          <w:szCs w:val="24"/>
        </w:rPr>
        <w:t>День чотирнадцятий «День закриття табору». Святкова лінійка закриття пришкільного відпочинкового табору «Сонечко», галявина друзів «До побачення загін, до побачення табір!». Закриття табірної зміни.</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Життя у таборі було насичене різноманітними подіями – прогулянками, екскурсіями, змаганнями, іграми, святами та концертами.</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Під час роботи табору працівники та діти дотримувались правил техніки безпеки та санітарно-гігієнічних вимог.</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Всі заходи в пришкільному таборі проводилися з урахуванням особливостей фізичного та розумового розвитку дітей.</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Вихованці загонів брали активну участь у змаганнях, конкурсах, за що були нагородженні грамотами за перемоги та активну участь.</w:t>
      </w:r>
    </w:p>
    <w:p w:rsidR="00042D69" w:rsidRPr="00C3383F" w:rsidRDefault="00042D69" w:rsidP="00C3383F">
      <w:pPr>
        <w:spacing w:after="0" w:line="240" w:lineRule="auto"/>
        <w:ind w:firstLine="708"/>
        <w:jc w:val="both"/>
        <w:rPr>
          <w:rFonts w:ascii="Times New Roman" w:hAnsi="Times New Roman"/>
          <w:sz w:val="24"/>
          <w:szCs w:val="24"/>
          <w:lang w:val="uk-UA"/>
        </w:rPr>
      </w:pPr>
      <w:r w:rsidRPr="00C3383F">
        <w:rPr>
          <w:rFonts w:ascii="Times New Roman" w:hAnsi="Times New Roman"/>
          <w:sz w:val="24"/>
          <w:szCs w:val="24"/>
          <w:lang w:val="uk-UA"/>
        </w:rPr>
        <w:t>Поставленні завдання були виконані в результаті злагодженої роботи вихователів та дітей. Вся виховна діяльність в таборі була організована відповідно до плану виховної роботи на кожний день. Відмінна робота вихователів сприяла створенню доброзичливої атмосфери в таборі. Відпочинок в пришкільному відпочинковому таборі «Сонечко» для учнів нашої школи став яскравим, корисним та веселим, діти отримали безліч неймовірних вражень та яскравих емоцій.</w:t>
      </w:r>
    </w:p>
    <w:p w:rsidR="00042D69" w:rsidRPr="00C3383F" w:rsidRDefault="00042D69" w:rsidP="00C3383F">
      <w:pPr>
        <w:spacing w:after="0" w:line="240" w:lineRule="auto"/>
        <w:ind w:firstLine="708"/>
        <w:jc w:val="both"/>
        <w:rPr>
          <w:rFonts w:ascii="Times New Roman" w:hAnsi="Times New Roman"/>
          <w:b/>
          <w:sz w:val="24"/>
          <w:szCs w:val="24"/>
          <w:lang w:val="uk-UA"/>
        </w:rPr>
      </w:pPr>
      <w:r w:rsidRPr="00C3383F">
        <w:rPr>
          <w:rFonts w:ascii="Times New Roman" w:hAnsi="Times New Roman"/>
          <w:b/>
          <w:sz w:val="24"/>
          <w:szCs w:val="24"/>
          <w:lang w:val="uk-UA"/>
        </w:rPr>
        <w:t>Робота бібліотеки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lang w:val="uk-UA"/>
        </w:rPr>
        <w:t xml:space="preserve">   Бібліотекар «Піщанський ЗЗСО-ЗДО» Коломієць Р.О. у своїй діяльності керувалася Конституцією України, Законом України «Про бібліотеку і бібліотечну справу» та нормативними документами, що регламентують діяльність бібліотеки. </w:t>
      </w:r>
      <w:r w:rsidRPr="00C3383F">
        <w:rPr>
          <w:rFonts w:ascii="Times New Roman" w:hAnsi="Times New Roman"/>
          <w:sz w:val="24"/>
          <w:szCs w:val="24"/>
        </w:rPr>
        <w:t>Протягом року робота бібліотекара була спрямована на культуру читання учнів, прищеплення їм навичок до самостійної роботи з книгою, виховання бережливого ставлення до неї. Відбувався пошук нових форм популяризації літератури, виховання читацької культури учнів, вироблення у дітей уміння орієнтуватись у постійно зростаючому потоці інформації. Шкільна бібліотека є структурним підрозділом школи, однією з основних частин навчально-виховного процесу.</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У 20</w:t>
      </w:r>
      <w:r w:rsidRPr="00C3383F">
        <w:rPr>
          <w:rFonts w:ascii="Times New Roman" w:hAnsi="Times New Roman"/>
          <w:sz w:val="24"/>
          <w:szCs w:val="24"/>
          <w:lang w:val="uk-UA"/>
        </w:rPr>
        <w:t>20</w:t>
      </w:r>
      <w:r w:rsidRPr="00C3383F">
        <w:rPr>
          <w:rFonts w:ascii="Times New Roman" w:hAnsi="Times New Roman"/>
          <w:sz w:val="24"/>
          <w:szCs w:val="24"/>
        </w:rPr>
        <w:t>-20</w:t>
      </w:r>
      <w:r w:rsidRPr="00C3383F">
        <w:rPr>
          <w:rFonts w:ascii="Times New Roman" w:hAnsi="Times New Roman"/>
          <w:sz w:val="24"/>
          <w:szCs w:val="24"/>
          <w:lang w:val="uk-UA"/>
        </w:rPr>
        <w:t>21</w:t>
      </w:r>
      <w:r w:rsidRPr="00C3383F">
        <w:rPr>
          <w:rFonts w:ascii="Times New Roman" w:hAnsi="Times New Roman"/>
          <w:sz w:val="24"/>
          <w:szCs w:val="24"/>
        </w:rPr>
        <w:t>н.р. шкільна бібліотека працювала за такими напрямами: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виховання естетичної, етичної, інтелектуальної культури читачів;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забезпечення навчальною літературою;</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виховання культури читання;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пошук нових шляхів комплектування бібліотеки.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Я будую свою роботу на основі річного плану роботи школи.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Протягом навчального року було проведено ряд заходів, спрямованих на підвищення інформаційної культури читачів. А саме: проводилися екскурсії</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до шкільної бібліотеки для учнів початкової школи, організовувалися книжково-ілюстративні виставки до знаменних і пам’ятних дат, предметних тижнів, а саме:</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«Тиждень книги»;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«Для нас перемога окрилене слово»;</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«Творчості крила подарувала нам книга»;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«Ми чуємо тебе Кобзарю»;</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«Держава і право»;</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w:t>
      </w:r>
      <w:r w:rsidRPr="00C3383F">
        <w:rPr>
          <w:rFonts w:ascii="Times New Roman" w:hAnsi="Times New Roman"/>
          <w:sz w:val="24"/>
          <w:szCs w:val="24"/>
          <w:lang w:val="uk-UA"/>
        </w:rPr>
        <w:t>З Україною у серці</w:t>
      </w:r>
      <w:r w:rsidRPr="00C3383F">
        <w:rPr>
          <w:rFonts w:ascii="Times New Roman" w:hAnsi="Times New Roman"/>
          <w:sz w:val="24"/>
          <w:szCs w:val="24"/>
        </w:rPr>
        <w:t>»;</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 xml:space="preserve"> · «Дзвони пам’яті» ;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 xml:space="preserve"> · «</w:t>
      </w:r>
      <w:r w:rsidRPr="00C3383F">
        <w:rPr>
          <w:rFonts w:ascii="Times New Roman" w:hAnsi="Times New Roman"/>
          <w:sz w:val="24"/>
          <w:szCs w:val="24"/>
          <w:lang w:val="uk-UA"/>
        </w:rPr>
        <w:t>Пізнємо світ разом</w:t>
      </w:r>
      <w:r w:rsidRPr="00C3383F">
        <w:rPr>
          <w:rFonts w:ascii="Times New Roman" w:hAnsi="Times New Roman"/>
          <w:sz w:val="24"/>
          <w:szCs w:val="24"/>
        </w:rPr>
        <w:t>»;</w:t>
      </w:r>
      <w:r w:rsidRPr="00C3383F">
        <w:rPr>
          <w:rFonts w:ascii="Times New Roman" w:hAnsi="Times New Roman"/>
          <w:sz w:val="24"/>
          <w:szCs w:val="24"/>
          <w:lang w:val="uk-UA"/>
        </w:rPr>
        <w:t xml:space="preserve">                                                                                                        </w:t>
      </w:r>
      <w:r w:rsidRPr="00C3383F">
        <w:rPr>
          <w:rFonts w:ascii="Times New Roman" w:hAnsi="Times New Roman"/>
          <w:sz w:val="24"/>
          <w:szCs w:val="24"/>
        </w:rPr>
        <w:t xml:space="preserve">· </w:t>
      </w:r>
      <w:r w:rsidRPr="00C3383F">
        <w:rPr>
          <w:rFonts w:ascii="Times New Roman" w:hAnsi="Times New Roman"/>
          <w:sz w:val="24"/>
          <w:szCs w:val="24"/>
          <w:lang w:val="uk-UA"/>
        </w:rPr>
        <w:t xml:space="preserve">. .    </w:t>
      </w:r>
      <w:r w:rsidRPr="00C3383F">
        <w:rPr>
          <w:rFonts w:ascii="Times New Roman" w:hAnsi="Times New Roman"/>
          <w:sz w:val="24"/>
          <w:szCs w:val="24"/>
        </w:rPr>
        <w:t xml:space="preserve">· </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 xml:space="preserve">· «Дзвони пам’яті» ; </w:t>
      </w:r>
      <w:r w:rsidRPr="00C3383F">
        <w:rPr>
          <w:rFonts w:ascii="Times New Roman" w:hAnsi="Times New Roman"/>
          <w:sz w:val="24"/>
          <w:szCs w:val="24"/>
          <w:lang w:val="uk-UA"/>
        </w:rPr>
        <w:t xml:space="preserve">                                                                                                              </w:t>
      </w:r>
    </w:p>
    <w:p w:rsidR="00042D69" w:rsidRPr="00C3383F" w:rsidRDefault="00042D69" w:rsidP="00C3383F">
      <w:pPr>
        <w:spacing w:after="0" w:line="240" w:lineRule="auto"/>
        <w:rPr>
          <w:rFonts w:ascii="Times New Roman" w:hAnsi="Times New Roman"/>
          <w:sz w:val="24"/>
          <w:szCs w:val="24"/>
        </w:rPr>
      </w:pP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Протягом року проводилося групове та індивідуальне інформування користувачів за різними темами.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Протягом багатьох років у бібліотеці діє картотека</w:t>
      </w:r>
      <w:r w:rsidRPr="00C3383F">
        <w:rPr>
          <w:rFonts w:ascii="Times New Roman" w:hAnsi="Times New Roman"/>
          <w:sz w:val="24"/>
          <w:szCs w:val="24"/>
          <w:lang w:val="uk-UA"/>
        </w:rPr>
        <w:t xml:space="preserve"> художньої літератури ,підручників</w:t>
      </w:r>
      <w:r w:rsidRPr="00C3383F">
        <w:rPr>
          <w:rFonts w:ascii="Times New Roman" w:hAnsi="Times New Roman"/>
          <w:sz w:val="24"/>
          <w:szCs w:val="24"/>
        </w:rPr>
        <w:t>.</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В кінці навчального року проведена робота, що до інвентаризації підручників</w:t>
      </w:r>
      <w:r w:rsidRPr="00C3383F">
        <w:rPr>
          <w:rFonts w:ascii="Times New Roman" w:hAnsi="Times New Roman"/>
          <w:sz w:val="24"/>
          <w:szCs w:val="24"/>
          <w:lang w:val="uk-UA"/>
        </w:rPr>
        <w:t xml:space="preserve">.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На початку навчального року проведена робота по розприділенню підручників по класах.</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У рамках місячника книги були проведені такі тематичні </w:t>
      </w:r>
      <w:r w:rsidRPr="00C3383F">
        <w:rPr>
          <w:rFonts w:ascii="Times New Roman" w:hAnsi="Times New Roman"/>
          <w:sz w:val="24"/>
          <w:szCs w:val="24"/>
          <w:lang w:val="uk-UA"/>
        </w:rPr>
        <w:t>заходи</w:t>
      </w:r>
      <w:r w:rsidRPr="00C3383F">
        <w:rPr>
          <w:rFonts w:ascii="Times New Roman" w:hAnsi="Times New Roman"/>
          <w:sz w:val="24"/>
          <w:szCs w:val="24"/>
        </w:rPr>
        <w:t>:</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«Є книги, незаслужено забуті, немає жодної, яку б незаслужено пам’ятали»;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«Бібліотека-казка»;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«Всеукраїнський тиждень дитячої та юнацької книги»;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«Тиждень шкільного підручника».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В школі були здійснені організаційні заходи щодо залучення учнів до участі у місячнику книги, складено план.</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Протягом місяця проходила акція «</w:t>
      </w:r>
      <w:r w:rsidRPr="00C3383F">
        <w:rPr>
          <w:rFonts w:ascii="Times New Roman" w:hAnsi="Times New Roman"/>
          <w:sz w:val="24"/>
          <w:szCs w:val="24"/>
          <w:lang w:val="uk-UA"/>
        </w:rPr>
        <w:t>Подаруй</w:t>
      </w:r>
      <w:r w:rsidRPr="00C3383F">
        <w:rPr>
          <w:rFonts w:ascii="Times New Roman" w:hAnsi="Times New Roman"/>
          <w:sz w:val="24"/>
          <w:szCs w:val="24"/>
        </w:rPr>
        <w:t xml:space="preserve"> бібліотеці</w:t>
      </w:r>
      <w:r w:rsidRPr="00C3383F">
        <w:rPr>
          <w:rFonts w:ascii="Times New Roman" w:hAnsi="Times New Roman"/>
          <w:sz w:val="24"/>
          <w:szCs w:val="24"/>
          <w:lang w:val="uk-UA"/>
        </w:rPr>
        <w:t xml:space="preserve"> книгу</w:t>
      </w:r>
      <w:r w:rsidRPr="00C3383F">
        <w:rPr>
          <w:rFonts w:ascii="Times New Roman" w:hAnsi="Times New Roman"/>
          <w:sz w:val="24"/>
          <w:szCs w:val="24"/>
        </w:rPr>
        <w:t>». Завдяки цій акції бібліотечний фонд поповнився різноманітною літературою.</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«Творчості крила подарувала нам книга»-и так називався конкурс, який проводився серед учнів початкової школи. У конкурсі взяли участь учні 2</w:t>
      </w:r>
      <w:r w:rsidRPr="00C3383F">
        <w:rPr>
          <w:rFonts w:ascii="Times New Roman" w:hAnsi="Times New Roman"/>
          <w:sz w:val="24"/>
          <w:szCs w:val="24"/>
          <w:lang w:val="uk-UA"/>
        </w:rPr>
        <w:t>-</w:t>
      </w:r>
      <w:r w:rsidRPr="00C3383F">
        <w:rPr>
          <w:rFonts w:ascii="Times New Roman" w:hAnsi="Times New Roman"/>
          <w:sz w:val="24"/>
          <w:szCs w:val="24"/>
        </w:rPr>
        <w:t xml:space="preserve"> 4 класів. На конкурсі були представлені книжки-саморобки та малюнки, присвяченні Т.Г.Шевченку, формуванню здорового способу життя, а також книги із віршами, загадками, оповіданнями.</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Д</w:t>
      </w:r>
      <w:r w:rsidRPr="00C3383F">
        <w:rPr>
          <w:rFonts w:ascii="Times New Roman" w:hAnsi="Times New Roman"/>
          <w:sz w:val="24"/>
          <w:szCs w:val="24"/>
        </w:rPr>
        <w:t xml:space="preserve">ля учнів </w:t>
      </w:r>
      <w:r w:rsidRPr="00C3383F">
        <w:rPr>
          <w:rFonts w:ascii="Times New Roman" w:hAnsi="Times New Roman"/>
          <w:sz w:val="24"/>
          <w:szCs w:val="24"/>
          <w:lang w:val="uk-UA"/>
        </w:rPr>
        <w:t xml:space="preserve">початкових </w:t>
      </w:r>
      <w:r w:rsidRPr="00C3383F">
        <w:rPr>
          <w:rFonts w:ascii="Times New Roman" w:hAnsi="Times New Roman"/>
          <w:sz w:val="24"/>
          <w:szCs w:val="24"/>
        </w:rPr>
        <w:t>клас</w:t>
      </w:r>
      <w:r w:rsidRPr="00C3383F">
        <w:rPr>
          <w:rFonts w:ascii="Times New Roman" w:hAnsi="Times New Roman"/>
          <w:sz w:val="24"/>
          <w:szCs w:val="24"/>
          <w:lang w:val="uk-UA"/>
        </w:rPr>
        <w:t>ів</w:t>
      </w:r>
      <w:r w:rsidRPr="00C3383F">
        <w:rPr>
          <w:rFonts w:ascii="Times New Roman" w:hAnsi="Times New Roman"/>
          <w:sz w:val="24"/>
          <w:szCs w:val="24"/>
        </w:rPr>
        <w:t xml:space="preserve"> було проведено бесіду на тему: «Самостійний вибір книги у бібліотеці». Учні згадали про структурні елементи книги та їх призначення, познайомилися з фондом бібліотеки, навчилися правильно користуватися довідниками, словниками, енциклопедіями.</w:t>
      </w:r>
      <w:r w:rsidRPr="00C3383F">
        <w:rPr>
          <w:rFonts w:ascii="Times New Roman" w:hAnsi="Times New Roman"/>
          <w:sz w:val="24"/>
          <w:szCs w:val="24"/>
          <w:lang w:val="uk-UA"/>
        </w:rPr>
        <w:t>та ін..</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Для учнів 3 класу була проведена година </w:t>
      </w:r>
      <w:r w:rsidRPr="00C3383F">
        <w:rPr>
          <w:rFonts w:ascii="Times New Roman" w:hAnsi="Times New Roman"/>
          <w:sz w:val="24"/>
          <w:szCs w:val="24"/>
          <w:lang w:val="uk-UA"/>
        </w:rPr>
        <w:t xml:space="preserve"> спілкування -</w:t>
      </w:r>
      <w:r w:rsidRPr="00C3383F">
        <w:rPr>
          <w:rFonts w:ascii="Times New Roman" w:hAnsi="Times New Roman"/>
          <w:sz w:val="24"/>
          <w:szCs w:val="24"/>
        </w:rPr>
        <w:t>«Книга-дивовижний сад, будинок життя та мудрості». Маленькі читачі познайомилися з історією створення книги, порівняли сучасну із старовинною, довідалися про професії, які потрібні для створення сучасних книг. Відгадували загадки та відповідали на цікаві запитання.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З метою перевірки стану збереження навчальної літератури, мною та</w:t>
      </w:r>
      <w:r w:rsidRPr="00C3383F">
        <w:rPr>
          <w:rFonts w:ascii="Times New Roman" w:hAnsi="Times New Roman"/>
          <w:sz w:val="24"/>
          <w:szCs w:val="24"/>
          <w:lang w:val="uk-UA"/>
        </w:rPr>
        <w:t xml:space="preserve"> відповідальним за збереження підручників в класі</w:t>
      </w:r>
      <w:r w:rsidRPr="00C3383F">
        <w:rPr>
          <w:rFonts w:ascii="Times New Roman" w:hAnsi="Times New Roman"/>
          <w:sz w:val="24"/>
          <w:szCs w:val="24"/>
        </w:rPr>
        <w:t xml:space="preserve"> 1 раз на місяць були проведені рейди «Як живеш, підручнику?» у 1-11 класах.</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З метою популяризації літератури, більш повного розкриття бібліотечного фонду, у шкільній бібліотеці діяли виставки книг ювілярів</w:t>
      </w:r>
      <w:r w:rsidRPr="00C3383F">
        <w:rPr>
          <w:rFonts w:ascii="Times New Roman" w:hAnsi="Times New Roman"/>
          <w:sz w:val="24"/>
          <w:szCs w:val="24"/>
          <w:lang w:val="uk-UA"/>
        </w:rPr>
        <w:t xml:space="preserve">,                                                                          </w:t>
      </w:r>
      <w:r w:rsidRPr="00C3383F">
        <w:rPr>
          <w:rFonts w:ascii="Times New Roman" w:hAnsi="Times New Roman"/>
          <w:sz w:val="24"/>
          <w:szCs w:val="24"/>
        </w:rPr>
        <w:t xml:space="preserve">Усі заходи, які були проведені в рамках Місячника книги, сприяли активізації творчої діяльності дітей, їх духовному збагаченню, виховували любов до рідного </w:t>
      </w:r>
      <w:r w:rsidRPr="00C3383F">
        <w:rPr>
          <w:rFonts w:ascii="Times New Roman" w:hAnsi="Times New Roman"/>
          <w:sz w:val="24"/>
          <w:szCs w:val="24"/>
          <w:lang w:val="uk-UA"/>
        </w:rPr>
        <w:t>краю</w:t>
      </w:r>
      <w:r w:rsidRPr="00C3383F">
        <w:rPr>
          <w:rFonts w:ascii="Times New Roman" w:hAnsi="Times New Roman"/>
          <w:sz w:val="24"/>
          <w:szCs w:val="24"/>
        </w:rPr>
        <w:t>.</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Згідно з нормативними документами, проводилась інвентаризація фонду навчальної літератури. В ході інвентаризації визначено потребу, резерв, процент забезпечення підручниками на 20</w:t>
      </w:r>
      <w:r w:rsidRPr="00C3383F">
        <w:rPr>
          <w:rFonts w:ascii="Times New Roman" w:hAnsi="Times New Roman"/>
          <w:sz w:val="24"/>
          <w:szCs w:val="24"/>
          <w:lang w:val="uk-UA"/>
        </w:rPr>
        <w:t>20</w:t>
      </w:r>
      <w:r w:rsidRPr="00C3383F">
        <w:rPr>
          <w:rFonts w:ascii="Times New Roman" w:hAnsi="Times New Roman"/>
          <w:sz w:val="24"/>
          <w:szCs w:val="24"/>
        </w:rPr>
        <w:t>-20</w:t>
      </w:r>
      <w:r w:rsidRPr="00C3383F">
        <w:rPr>
          <w:rFonts w:ascii="Times New Roman" w:hAnsi="Times New Roman"/>
          <w:sz w:val="24"/>
          <w:szCs w:val="24"/>
          <w:lang w:val="uk-UA"/>
        </w:rPr>
        <w:t>21</w:t>
      </w:r>
      <w:r w:rsidRPr="00C3383F">
        <w:rPr>
          <w:rFonts w:ascii="Times New Roman" w:hAnsi="Times New Roman"/>
          <w:sz w:val="24"/>
          <w:szCs w:val="24"/>
        </w:rPr>
        <w:t>н.р.,оформлена література взамін загублених книг. У бібліотеці ведеться відповідна облікова документація фонду шкільних підручників та художньої літератури.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Як і в попередні роки, значна увага приділялась роботі по запобіганню та ліквідації читацької заборгованості. В роботі використовувались традиційні форми та методи, в т. ч.:</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проведення бесід з правил користування бібліотекою та відповідальності за збереження літератури;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нагадування користувачам про заборгованість по телефону;</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переказування через друзів, знайомих про відповідальність.</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   Завдяки тісній співпраці бібліотекаря з учнівським , педагогічним та батьківським колективом успішно вирішуються питання та завдання різного характеру</w:t>
      </w:r>
    </w:p>
    <w:p w:rsidR="00042D69" w:rsidRPr="00C3383F" w:rsidRDefault="00042D69" w:rsidP="00C3383F">
      <w:pPr>
        <w:spacing w:after="0" w:line="240" w:lineRule="auto"/>
        <w:rPr>
          <w:rFonts w:ascii="Times New Roman" w:hAnsi="Times New Roman"/>
          <w:b/>
          <w:sz w:val="24"/>
          <w:szCs w:val="24"/>
          <w:lang w:val="uk-UA"/>
        </w:rPr>
      </w:pPr>
      <w:r w:rsidRPr="00C3383F">
        <w:rPr>
          <w:rFonts w:ascii="Times New Roman" w:hAnsi="Times New Roman"/>
          <w:b/>
          <w:sz w:val="24"/>
          <w:szCs w:val="24"/>
        </w:rPr>
        <w:t>Харчування</w:t>
      </w:r>
    </w:p>
    <w:p w:rsidR="00042D69" w:rsidRPr="00C3383F" w:rsidRDefault="00042D69" w:rsidP="00C3383F">
      <w:pPr>
        <w:spacing w:after="0" w:line="240" w:lineRule="auto"/>
        <w:ind w:firstLine="567"/>
        <w:jc w:val="both"/>
        <w:rPr>
          <w:rFonts w:ascii="Times New Roman" w:hAnsi="Times New Roman"/>
          <w:sz w:val="24"/>
          <w:szCs w:val="24"/>
          <w:lang w:val="uk-UA"/>
        </w:rPr>
      </w:pP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Харчування дітей закладу протягом навчального року 2020 – 2021 було різноманітним та корисним. За основу було взято різнобічне меню складене відомим шеф-кухарем Клопотенком Є.В.</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 xml:space="preserve">В раціоні харчування дітей нашого закладу були закладені продукти, які відповідають усім санітарним вимогам та сертифікатам якості. Продукти постачалися регулярно (щотижнево або двічі на тиждень) відповідної якості та кількості. Зберігалися продукти відповідно до вимог зберігання, зазначених на їх сертифікатах. </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Кількість учнів, що харчувалися протягом навчального року досягала 160 осіб у осінній період та близько 120 осіб у весняний період навчання.  Також безкоштовно харчувалася пільгова категорія дітей – це близько 10 осіб. А також завдяки фінансуванню громади було залучено більшу кількість пільгових місць, де додатково діти мали можливість безкоштовно харчуватися. Кількість дітей даної категорії сягала 20 осіб.</w:t>
      </w:r>
    </w:p>
    <w:p w:rsidR="00042D69" w:rsidRPr="00C3383F" w:rsidRDefault="00042D69" w:rsidP="00C3383F">
      <w:pPr>
        <w:spacing w:after="0" w:line="240" w:lineRule="auto"/>
        <w:ind w:firstLine="567"/>
        <w:jc w:val="both"/>
        <w:rPr>
          <w:rFonts w:ascii="Times New Roman" w:hAnsi="Times New Roman"/>
          <w:sz w:val="24"/>
          <w:szCs w:val="24"/>
          <w:lang w:val="uk-UA"/>
        </w:rPr>
      </w:pPr>
      <w:r w:rsidRPr="00C3383F">
        <w:rPr>
          <w:rFonts w:ascii="Times New Roman" w:hAnsi="Times New Roman"/>
          <w:sz w:val="24"/>
          <w:szCs w:val="24"/>
        </w:rPr>
        <w:t>Меню, яким харчували дітей було найрізноманітнішим: були присутні рибні та м’ясні страви, овочеві салати, молочні страви та напої. Під час приготування страв поварі дотримувалися усіх санітарно-гігієнічних норм. Дотримано усі технологічні норми та вимоги приготування та подачі страв.</w:t>
      </w:r>
    </w:p>
    <w:p w:rsidR="00042D69" w:rsidRPr="00C3383F" w:rsidRDefault="00042D69" w:rsidP="00C3383F">
      <w:pPr>
        <w:spacing w:after="0" w:line="240" w:lineRule="auto"/>
        <w:ind w:firstLine="567"/>
        <w:jc w:val="both"/>
        <w:rPr>
          <w:rFonts w:ascii="Times New Roman" w:hAnsi="Times New Roman"/>
          <w:b/>
          <w:sz w:val="24"/>
          <w:szCs w:val="24"/>
          <w:lang w:val="uk-UA"/>
        </w:rPr>
      </w:pPr>
      <w:r w:rsidRPr="00C3383F">
        <w:rPr>
          <w:rFonts w:ascii="Times New Roman" w:hAnsi="Times New Roman"/>
          <w:b/>
          <w:sz w:val="24"/>
          <w:szCs w:val="24"/>
          <w:lang w:val="uk-UA"/>
        </w:rPr>
        <w:t>Охорона праці</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lang w:val="uk-UA"/>
        </w:rPr>
        <w:t xml:space="preserve">Протягом навчального року 2020-2021 н.р. служба охорони праці закладу працювала відповідно плану роботи охорони праці, затвердженим керівником закладу, який керує та контролює її діяльність. </w:t>
      </w:r>
      <w:r w:rsidRPr="00C3383F">
        <w:rPr>
          <w:rFonts w:ascii="Times New Roman" w:hAnsi="Times New Roman"/>
          <w:sz w:val="24"/>
          <w:szCs w:val="24"/>
        </w:rPr>
        <w:t>Перед початком навчального року було проведено первинний інструктаж з усіма працівниками закладу з реєстрацією та підписами працівників у відповідних журналах. Завідуючим господарської частини закладу Черниш О.О. та інженером з охорони праці Фургал І.О. пройдено навчання та перевірку знань з питань пожежної безпеки та отримано «Посвідчення», що засвідчує дане навчання.</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 xml:space="preserve"> Проводилися цільові інструктажі з працівниками закладу перед тією чи іншою роботою з реєстрацією у відповідних журналах. З працівниками, що працюють на небезпечних видах робіт (працівники кухні, кочегари, водій, електрик) позапланово проводилися інструктажі для попередження виникнення нещасних випадків.</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Регулярно були проведені тренувальні евакуації дітей та працівників закладу для відпрацювання навиків швидкої евакуації у разі виникнення тої чи іншої надзвичайної ситуації.</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 xml:space="preserve">Щоразу перед початком канікул проводилися лекції та інструктажі з класними керівниками з подальшим інформуванням дітей кожного класу. </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 xml:space="preserve">Було проведено інформаційні лекції серед працівників та дітей щодо небезпеки зараження хворобою </w:t>
      </w:r>
      <w:r w:rsidRPr="00C3383F">
        <w:rPr>
          <w:rFonts w:ascii="Times New Roman" w:hAnsi="Times New Roman"/>
          <w:sz w:val="24"/>
          <w:szCs w:val="24"/>
          <w:lang w:val="en-US"/>
        </w:rPr>
        <w:t>COVID</w:t>
      </w:r>
      <w:r w:rsidRPr="00C3383F">
        <w:rPr>
          <w:rFonts w:ascii="Times New Roman" w:hAnsi="Times New Roman"/>
          <w:sz w:val="24"/>
          <w:szCs w:val="24"/>
        </w:rPr>
        <w:t xml:space="preserve"> – 19. Розглянуто основні шляхи зараження та умови захисту від даної хвороби. Проведено інформаційні заходи щодо доцільності вакцинації серед населення.</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З дітьми проводилися роз’яснювальні лекції, розглянуто презентації щодо правил безпеки поводження з вогнем. Теоретично було розглянуто основні причини виникнення вогню та шляхи їх уникнення. Також теоретично розглянуто засоби індивідуального захисту та засоби гасіння пожежі, що можуть бути використані  до моменту приїзду пожежної служби.</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 xml:space="preserve"> Було проведено тиждень охорони праці, де брали активну участь діти 5-11 класів. Відбулася виставка малюнків на тему: «Охорона праці очима дітей». Було представлено чимало малюнків, які представляють бачення дітей даної тематики.</w:t>
      </w:r>
    </w:p>
    <w:p w:rsidR="00042D69" w:rsidRPr="00C3383F" w:rsidRDefault="00042D69" w:rsidP="00C3383F">
      <w:pPr>
        <w:spacing w:after="0" w:line="240" w:lineRule="auto"/>
        <w:ind w:firstLine="567"/>
        <w:jc w:val="both"/>
        <w:rPr>
          <w:rFonts w:ascii="Times New Roman" w:hAnsi="Times New Roman"/>
          <w:sz w:val="24"/>
          <w:szCs w:val="24"/>
        </w:rPr>
      </w:pPr>
      <w:r w:rsidRPr="00C3383F">
        <w:rPr>
          <w:rFonts w:ascii="Times New Roman" w:hAnsi="Times New Roman"/>
          <w:sz w:val="24"/>
          <w:szCs w:val="24"/>
        </w:rPr>
        <w:t>Служба охорони праці закладу працювала в активному режимі та завжди контролювалася її керівником Груценко В.Ф.</w:t>
      </w:r>
    </w:p>
    <w:p w:rsidR="00042D69" w:rsidRPr="00C3383F" w:rsidRDefault="00042D69" w:rsidP="00C3383F">
      <w:pPr>
        <w:tabs>
          <w:tab w:val="left" w:pos="360"/>
        </w:tabs>
        <w:spacing w:after="0" w:line="240" w:lineRule="auto"/>
        <w:contextualSpacing/>
        <w:jc w:val="both"/>
        <w:rPr>
          <w:rFonts w:ascii="Times New Roman" w:hAnsi="Times New Roman"/>
          <w:sz w:val="24"/>
          <w:szCs w:val="24"/>
          <w:lang w:val="uk-UA"/>
        </w:rPr>
      </w:pPr>
      <w:r w:rsidRPr="00C3383F">
        <w:rPr>
          <w:rFonts w:ascii="Times New Roman" w:hAnsi="Times New Roman"/>
          <w:sz w:val="24"/>
          <w:szCs w:val="24"/>
          <w:lang w:val="uk-UA"/>
        </w:rPr>
        <w:t>Медичними препаратами заклад забезпечиний повністю. Систематично проводиться санітарно-просвітницька робота з дітьми, їх батьками та персоналом: випускаються тематичні санбюлетені, інформуються батьки, розробляються пам'ятки. Харчоблок забезпечений технологічним обладнанням: електроплити, електросковорода, духова шафа, електроводонагрівач, електром'ясорубки, холодильні установки : морозильна камера, холодильники побутові. Заходи по виконанню приписів СЕС виконані</w:t>
      </w:r>
      <w:r w:rsidRPr="00C3383F">
        <w:rPr>
          <w:rFonts w:ascii="Times New Roman" w:hAnsi="Times New Roman"/>
          <w:sz w:val="24"/>
          <w:szCs w:val="24"/>
        </w:rPr>
        <w:t>.</w:t>
      </w:r>
      <w:r w:rsidRPr="00C3383F">
        <w:rPr>
          <w:rFonts w:ascii="Times New Roman" w:hAnsi="Times New Roman"/>
          <w:sz w:val="24"/>
          <w:szCs w:val="24"/>
          <w:lang w:val="uk-UA"/>
        </w:rPr>
        <w:t xml:space="preserve"> Навчальний заклад забезпечений проточною, холодною та гарячою водою.</w:t>
      </w:r>
    </w:p>
    <w:p w:rsidR="00042D69" w:rsidRPr="00C3383F" w:rsidRDefault="00042D69" w:rsidP="00C3383F">
      <w:pPr>
        <w:tabs>
          <w:tab w:val="left" w:pos="360"/>
        </w:tabs>
        <w:spacing w:after="0" w:line="240" w:lineRule="auto"/>
        <w:contextualSpacing/>
        <w:jc w:val="both"/>
        <w:rPr>
          <w:rFonts w:ascii="Times New Roman" w:hAnsi="Times New Roman"/>
          <w:sz w:val="24"/>
          <w:szCs w:val="24"/>
          <w:lang w:val="uk-UA"/>
        </w:rPr>
      </w:pPr>
      <w:r w:rsidRPr="00C3383F">
        <w:rPr>
          <w:rFonts w:ascii="Times New Roman" w:hAnsi="Times New Roman"/>
          <w:sz w:val="24"/>
          <w:szCs w:val="24"/>
          <w:lang w:val="uk-UA"/>
        </w:rPr>
        <w:tab/>
      </w:r>
      <w:r w:rsidRPr="00C3383F">
        <w:rPr>
          <w:rFonts w:ascii="Times New Roman" w:hAnsi="Times New Roman"/>
          <w:sz w:val="24"/>
          <w:szCs w:val="24"/>
          <w:lang w:val="uk-UA"/>
        </w:rPr>
        <w:tab/>
        <w:t xml:space="preserve">Діти до навчального закладу приймаються з повним медичним оглядом, відмітками про щеплення та групою здоров'я дитини. В закладі медичною сестрою проводиться огляд  дитини, опит батьків, а при виявленні ознак захворюваності дитина направляється до сімейного лікаря. Систематично один раз в 10 днів проводиться огляд на педикульоз, коросту та грибкові захворювання, результати заносяться в журнал огляду. Поглиблений огляд дітей був проведений у травні 2021 року. </w:t>
      </w:r>
    </w:p>
    <w:p w:rsidR="00042D69" w:rsidRPr="00C3383F" w:rsidRDefault="00042D69" w:rsidP="00C3383F">
      <w:pPr>
        <w:tabs>
          <w:tab w:val="left" w:pos="360"/>
        </w:tabs>
        <w:spacing w:after="0" w:line="240" w:lineRule="auto"/>
        <w:contextualSpacing/>
        <w:jc w:val="both"/>
        <w:rPr>
          <w:rFonts w:ascii="Times New Roman" w:hAnsi="Times New Roman"/>
          <w:sz w:val="24"/>
          <w:szCs w:val="24"/>
          <w:lang w:val="uk-UA"/>
        </w:rPr>
      </w:pPr>
      <w:r w:rsidRPr="00C3383F">
        <w:rPr>
          <w:rFonts w:ascii="Times New Roman" w:hAnsi="Times New Roman"/>
          <w:sz w:val="24"/>
          <w:szCs w:val="24"/>
          <w:lang w:val="uk-UA"/>
        </w:rPr>
        <w:t xml:space="preserve">  Невідкладна медична допомога надається вчасно( обробка ран, синців, ссадин). Інфекційних хвороб у навчальному закладі протягом року не виявлено. Медико — педагогічний контроль здійснюється  на фізкультурних заняттях, прогулянках, ранковій гімнастиці. Проводиться вимірювання пульсу до заняття, після вступної частини, загальнорозвиваючих вправ, основних видів рухів, дефиренційованих ігор, загальної рухливої гри та через 3-5 хвилин після закінчення заняття. На підставі вимірів вибудовується  фізіологічна крива, яка дає можливість оцінити рівномірність навантаження на занятті.</w:t>
      </w:r>
    </w:p>
    <w:p w:rsidR="00042D69" w:rsidRPr="00C3383F" w:rsidRDefault="00042D69" w:rsidP="00C3383F">
      <w:pPr>
        <w:tabs>
          <w:tab w:val="left" w:pos="360"/>
        </w:tabs>
        <w:spacing w:after="0" w:line="240" w:lineRule="auto"/>
        <w:contextualSpacing/>
        <w:jc w:val="both"/>
        <w:rPr>
          <w:rFonts w:ascii="Times New Roman" w:hAnsi="Times New Roman"/>
          <w:sz w:val="24"/>
          <w:szCs w:val="24"/>
          <w:lang w:val="uk-UA"/>
        </w:rPr>
      </w:pPr>
      <w:r w:rsidRPr="00C3383F">
        <w:rPr>
          <w:rFonts w:ascii="Times New Roman" w:hAnsi="Times New Roman"/>
          <w:sz w:val="24"/>
          <w:szCs w:val="24"/>
          <w:lang w:val="uk-UA"/>
        </w:rPr>
        <w:tab/>
      </w:r>
      <w:r w:rsidRPr="00C3383F">
        <w:rPr>
          <w:rFonts w:ascii="Times New Roman" w:hAnsi="Times New Roman"/>
          <w:sz w:val="24"/>
          <w:szCs w:val="24"/>
          <w:lang w:val="uk-UA"/>
        </w:rPr>
        <w:tab/>
        <w:t>Загартовування після сну проводиться повітрям. Гімнастика у ліжкаж дітей садових груп.</w:t>
      </w:r>
    </w:p>
    <w:p w:rsidR="00042D69" w:rsidRPr="00C3383F" w:rsidRDefault="00042D69" w:rsidP="00C3383F">
      <w:pPr>
        <w:tabs>
          <w:tab w:val="left" w:pos="360"/>
        </w:tabs>
        <w:spacing w:after="0" w:line="240" w:lineRule="auto"/>
        <w:contextualSpacing/>
        <w:jc w:val="both"/>
        <w:rPr>
          <w:rFonts w:ascii="Times New Roman" w:hAnsi="Times New Roman"/>
          <w:sz w:val="24"/>
          <w:szCs w:val="24"/>
          <w:lang w:val="uk-UA"/>
        </w:rPr>
      </w:pPr>
      <w:r w:rsidRPr="00C3383F">
        <w:rPr>
          <w:rFonts w:ascii="Times New Roman" w:hAnsi="Times New Roman"/>
          <w:sz w:val="24"/>
          <w:szCs w:val="24"/>
        </w:rPr>
        <w:t xml:space="preserve"> </w:t>
      </w:r>
      <w:r w:rsidRPr="00C3383F">
        <w:rPr>
          <w:rFonts w:ascii="Times New Roman" w:hAnsi="Times New Roman"/>
          <w:sz w:val="24"/>
          <w:szCs w:val="24"/>
        </w:rPr>
        <w:tab/>
      </w:r>
      <w:r w:rsidRPr="00C3383F">
        <w:rPr>
          <w:rFonts w:ascii="Times New Roman" w:hAnsi="Times New Roman"/>
          <w:sz w:val="24"/>
          <w:szCs w:val="24"/>
        </w:rPr>
        <w:tab/>
        <w:t xml:space="preserve">При організації харчування в ми керуємося  нормативно — правовими документами в галузі освіти, охорони здоров'я, іншими нормативно — правовими актами, що регулюють питання стосовно харчування дітей. </w:t>
      </w:r>
    </w:p>
    <w:p w:rsidR="00042D69" w:rsidRPr="00C3383F" w:rsidRDefault="00042D69" w:rsidP="00C3383F">
      <w:pPr>
        <w:tabs>
          <w:tab w:val="left" w:pos="360"/>
        </w:tabs>
        <w:spacing w:after="0" w:line="240" w:lineRule="auto"/>
        <w:contextualSpacing/>
        <w:jc w:val="both"/>
        <w:rPr>
          <w:rFonts w:ascii="Times New Roman" w:hAnsi="Times New Roman"/>
          <w:sz w:val="24"/>
          <w:szCs w:val="24"/>
        </w:rPr>
      </w:pPr>
      <w:r w:rsidRPr="00C3383F">
        <w:rPr>
          <w:rFonts w:ascii="Times New Roman" w:hAnsi="Times New Roman"/>
          <w:sz w:val="24"/>
          <w:szCs w:val="24"/>
          <w:lang w:val="uk-UA"/>
        </w:rPr>
        <w:t xml:space="preserve">          </w:t>
      </w:r>
      <w:r w:rsidRPr="00C3383F">
        <w:rPr>
          <w:rFonts w:ascii="Times New Roman" w:hAnsi="Times New Roman"/>
          <w:sz w:val="24"/>
          <w:szCs w:val="24"/>
        </w:rPr>
        <w:t>Всі продукти харчування завозяться централізовано з належними супроводжувальними документами.</w:t>
      </w:r>
    </w:p>
    <w:p w:rsidR="00042D69" w:rsidRPr="00C3383F" w:rsidRDefault="00042D69" w:rsidP="00C3383F">
      <w:pPr>
        <w:tabs>
          <w:tab w:val="left" w:pos="360"/>
        </w:tabs>
        <w:spacing w:after="0" w:line="240" w:lineRule="auto"/>
        <w:contextualSpacing/>
        <w:jc w:val="both"/>
        <w:rPr>
          <w:rFonts w:ascii="Times New Roman" w:hAnsi="Times New Roman"/>
          <w:sz w:val="24"/>
          <w:szCs w:val="24"/>
        </w:rPr>
      </w:pPr>
      <w:r w:rsidRPr="00C3383F">
        <w:rPr>
          <w:rFonts w:ascii="Times New Roman" w:hAnsi="Times New Roman"/>
          <w:sz w:val="24"/>
          <w:szCs w:val="24"/>
        </w:rPr>
        <w:t xml:space="preserve">          З метою попередження кишково-шлункових захворювань постійно дотримуються правил прийому продуктів від постачальника, терміни зберігання продуктів,  правила товарного сусідства та технологія приготування їжі. Особлива увага приділяється  санітарно-гігієнічному стану харчоблоку та особистій гігієні працівників.</w:t>
      </w:r>
    </w:p>
    <w:p w:rsidR="00042D69" w:rsidRPr="00C3383F" w:rsidRDefault="00042D69" w:rsidP="00C3383F">
      <w:pPr>
        <w:spacing w:after="0" w:line="240" w:lineRule="auto"/>
        <w:rPr>
          <w:rFonts w:ascii="Times New Roman" w:hAnsi="Times New Roman"/>
          <w:sz w:val="24"/>
          <w:szCs w:val="24"/>
          <w:lang w:val="uk-UA"/>
        </w:rPr>
      </w:pPr>
      <w:r w:rsidRPr="00C3383F">
        <w:rPr>
          <w:rFonts w:ascii="Times New Roman" w:hAnsi="Times New Roman"/>
          <w:sz w:val="24"/>
          <w:szCs w:val="24"/>
        </w:rPr>
        <w:t xml:space="preserve">       Регулярно здійснюється котроль за організацією харчування дітей</w:t>
      </w:r>
    </w:p>
    <w:p w:rsidR="00042D69" w:rsidRPr="00C3383F" w:rsidRDefault="00042D69" w:rsidP="00C3383F">
      <w:pPr>
        <w:spacing w:after="0" w:line="240" w:lineRule="auto"/>
        <w:ind w:firstLine="567"/>
        <w:rPr>
          <w:rFonts w:ascii="Times New Roman" w:hAnsi="Times New Roman"/>
          <w:b/>
          <w:sz w:val="24"/>
          <w:szCs w:val="24"/>
        </w:rPr>
      </w:pPr>
      <w:r w:rsidRPr="00C3383F">
        <w:rPr>
          <w:rFonts w:ascii="Times New Roman" w:hAnsi="Times New Roman"/>
          <w:sz w:val="24"/>
          <w:szCs w:val="24"/>
          <w:lang w:val="uk-UA"/>
        </w:rPr>
        <w:t xml:space="preserve">   </w:t>
      </w:r>
      <w:r w:rsidRPr="00C3383F">
        <w:rPr>
          <w:rFonts w:ascii="Times New Roman" w:hAnsi="Times New Roman"/>
          <w:b/>
          <w:sz w:val="24"/>
          <w:szCs w:val="24"/>
        </w:rPr>
        <w:t>«Управління та громадське самоврядування  загальноосвітнього навчального закладу»</w:t>
      </w:r>
    </w:p>
    <w:p w:rsidR="00042D69" w:rsidRPr="00C3383F" w:rsidRDefault="00042D69" w:rsidP="00C3383F">
      <w:pPr>
        <w:tabs>
          <w:tab w:val="left" w:pos="0"/>
        </w:tabs>
        <w:spacing w:after="0" w:line="240" w:lineRule="auto"/>
        <w:ind w:firstLine="567"/>
        <w:jc w:val="both"/>
        <w:rPr>
          <w:rFonts w:ascii="Times New Roman" w:hAnsi="Times New Roman"/>
          <w:sz w:val="24"/>
          <w:szCs w:val="24"/>
          <w:lang w:val="uk-UA"/>
        </w:rPr>
      </w:pPr>
      <w:r w:rsidRPr="00C3383F">
        <w:rPr>
          <w:rFonts w:ascii="Times New Roman" w:hAnsi="Times New Roman"/>
          <w:sz w:val="24"/>
          <w:szCs w:val="24"/>
        </w:rPr>
        <w:t xml:space="preserve">Проведено </w:t>
      </w:r>
      <w:r w:rsidRPr="00C3383F">
        <w:rPr>
          <w:rFonts w:ascii="Times New Roman" w:hAnsi="Times New Roman"/>
          <w:sz w:val="24"/>
          <w:szCs w:val="24"/>
          <w:lang w:val="uk-UA"/>
        </w:rPr>
        <w:t>10</w:t>
      </w:r>
      <w:r w:rsidRPr="00C3383F">
        <w:rPr>
          <w:rFonts w:ascii="Times New Roman" w:hAnsi="Times New Roman"/>
          <w:sz w:val="24"/>
          <w:szCs w:val="24"/>
        </w:rPr>
        <w:t xml:space="preserve"> педрад (Протокол №</w:t>
      </w:r>
      <w:r w:rsidRPr="00C3383F">
        <w:rPr>
          <w:rFonts w:ascii="Times New Roman" w:hAnsi="Times New Roman"/>
          <w:sz w:val="24"/>
          <w:szCs w:val="24"/>
          <w:lang w:val="uk-UA"/>
        </w:rPr>
        <w:t>7</w:t>
      </w:r>
      <w:r w:rsidRPr="00C3383F">
        <w:rPr>
          <w:rFonts w:ascii="Times New Roman" w:hAnsi="Times New Roman"/>
          <w:sz w:val="24"/>
          <w:szCs w:val="24"/>
        </w:rPr>
        <w:t xml:space="preserve"> від 30.08.20</w:t>
      </w:r>
      <w:r w:rsidRPr="00C3383F">
        <w:rPr>
          <w:rFonts w:ascii="Times New Roman" w:hAnsi="Times New Roman"/>
          <w:sz w:val="24"/>
          <w:szCs w:val="24"/>
          <w:lang w:val="uk-UA"/>
        </w:rPr>
        <w:t>20</w:t>
      </w:r>
      <w:r w:rsidRPr="00C3383F">
        <w:rPr>
          <w:rFonts w:ascii="Times New Roman" w:hAnsi="Times New Roman"/>
          <w:sz w:val="24"/>
          <w:szCs w:val="24"/>
        </w:rPr>
        <w:t xml:space="preserve"> р., Протокол №</w:t>
      </w:r>
      <w:r w:rsidRPr="00C3383F">
        <w:rPr>
          <w:rFonts w:ascii="Times New Roman" w:hAnsi="Times New Roman"/>
          <w:sz w:val="24"/>
          <w:szCs w:val="24"/>
          <w:lang w:val="uk-UA"/>
        </w:rPr>
        <w:t>8</w:t>
      </w:r>
      <w:r w:rsidRPr="00C3383F">
        <w:rPr>
          <w:rFonts w:ascii="Times New Roman" w:hAnsi="Times New Roman"/>
          <w:sz w:val="24"/>
          <w:szCs w:val="24"/>
        </w:rPr>
        <w:t xml:space="preserve"> від </w:t>
      </w:r>
      <w:r w:rsidRPr="00C3383F">
        <w:rPr>
          <w:rFonts w:ascii="Times New Roman" w:hAnsi="Times New Roman"/>
          <w:sz w:val="24"/>
          <w:szCs w:val="24"/>
          <w:lang w:val="uk-UA"/>
        </w:rPr>
        <w:t>28</w:t>
      </w:r>
      <w:r w:rsidRPr="00C3383F">
        <w:rPr>
          <w:rFonts w:ascii="Times New Roman" w:hAnsi="Times New Roman"/>
          <w:sz w:val="24"/>
          <w:szCs w:val="24"/>
        </w:rPr>
        <w:t>1.</w:t>
      </w:r>
      <w:r w:rsidRPr="00C3383F">
        <w:rPr>
          <w:rFonts w:ascii="Times New Roman" w:hAnsi="Times New Roman"/>
          <w:sz w:val="24"/>
          <w:szCs w:val="24"/>
          <w:lang w:val="uk-UA"/>
        </w:rPr>
        <w:t>09.</w:t>
      </w:r>
      <w:r w:rsidRPr="00C3383F">
        <w:rPr>
          <w:rFonts w:ascii="Times New Roman" w:hAnsi="Times New Roman"/>
          <w:sz w:val="24"/>
          <w:szCs w:val="24"/>
        </w:rPr>
        <w:t>20</w:t>
      </w:r>
      <w:r w:rsidRPr="00C3383F">
        <w:rPr>
          <w:rFonts w:ascii="Times New Roman" w:hAnsi="Times New Roman"/>
          <w:sz w:val="24"/>
          <w:szCs w:val="24"/>
          <w:lang w:val="uk-UA"/>
        </w:rPr>
        <w:t>20</w:t>
      </w:r>
      <w:r w:rsidRPr="00C3383F">
        <w:rPr>
          <w:rFonts w:ascii="Times New Roman" w:hAnsi="Times New Roman"/>
          <w:sz w:val="24"/>
          <w:szCs w:val="24"/>
        </w:rPr>
        <w:t xml:space="preserve"> р., Протокол №</w:t>
      </w:r>
      <w:r w:rsidRPr="00C3383F">
        <w:rPr>
          <w:rFonts w:ascii="Times New Roman" w:hAnsi="Times New Roman"/>
          <w:sz w:val="24"/>
          <w:szCs w:val="24"/>
          <w:lang w:val="uk-UA"/>
        </w:rPr>
        <w:t>9</w:t>
      </w:r>
      <w:r w:rsidRPr="00C3383F">
        <w:rPr>
          <w:rFonts w:ascii="Times New Roman" w:hAnsi="Times New Roman"/>
          <w:sz w:val="24"/>
          <w:szCs w:val="24"/>
        </w:rPr>
        <w:t xml:space="preserve"> від </w:t>
      </w:r>
      <w:r w:rsidRPr="00C3383F">
        <w:rPr>
          <w:rFonts w:ascii="Times New Roman" w:hAnsi="Times New Roman"/>
          <w:sz w:val="24"/>
          <w:szCs w:val="24"/>
          <w:lang w:val="uk-UA"/>
        </w:rPr>
        <w:t>02</w:t>
      </w:r>
      <w:r w:rsidRPr="00C3383F">
        <w:rPr>
          <w:rFonts w:ascii="Times New Roman" w:hAnsi="Times New Roman"/>
          <w:sz w:val="24"/>
          <w:szCs w:val="24"/>
        </w:rPr>
        <w:t>.</w:t>
      </w:r>
      <w:r w:rsidRPr="00C3383F">
        <w:rPr>
          <w:rFonts w:ascii="Times New Roman" w:hAnsi="Times New Roman"/>
          <w:sz w:val="24"/>
          <w:szCs w:val="24"/>
          <w:lang w:val="uk-UA"/>
        </w:rPr>
        <w:t>1</w:t>
      </w:r>
      <w:r w:rsidRPr="00C3383F">
        <w:rPr>
          <w:rFonts w:ascii="Times New Roman" w:hAnsi="Times New Roman"/>
          <w:sz w:val="24"/>
          <w:szCs w:val="24"/>
        </w:rPr>
        <w:t>1.2020 р., Протокол №</w:t>
      </w:r>
      <w:r w:rsidRPr="00C3383F">
        <w:rPr>
          <w:rFonts w:ascii="Times New Roman" w:hAnsi="Times New Roman"/>
          <w:sz w:val="24"/>
          <w:szCs w:val="24"/>
          <w:lang w:val="uk-UA"/>
        </w:rPr>
        <w:t>10</w:t>
      </w:r>
      <w:r w:rsidRPr="00C3383F">
        <w:rPr>
          <w:rFonts w:ascii="Times New Roman" w:hAnsi="Times New Roman"/>
          <w:sz w:val="24"/>
          <w:szCs w:val="24"/>
        </w:rPr>
        <w:t xml:space="preserve"> від </w:t>
      </w:r>
      <w:r w:rsidRPr="00C3383F">
        <w:rPr>
          <w:rFonts w:ascii="Times New Roman" w:hAnsi="Times New Roman"/>
          <w:sz w:val="24"/>
          <w:szCs w:val="24"/>
          <w:lang w:val="uk-UA"/>
        </w:rPr>
        <w:t>21</w:t>
      </w:r>
      <w:r w:rsidRPr="00C3383F">
        <w:rPr>
          <w:rFonts w:ascii="Times New Roman" w:hAnsi="Times New Roman"/>
          <w:sz w:val="24"/>
          <w:szCs w:val="24"/>
        </w:rPr>
        <w:t>.</w:t>
      </w:r>
      <w:r w:rsidRPr="00C3383F">
        <w:rPr>
          <w:rFonts w:ascii="Times New Roman" w:hAnsi="Times New Roman"/>
          <w:sz w:val="24"/>
          <w:szCs w:val="24"/>
          <w:lang w:val="uk-UA"/>
        </w:rPr>
        <w:t>12</w:t>
      </w:r>
      <w:r w:rsidRPr="00C3383F">
        <w:rPr>
          <w:rFonts w:ascii="Times New Roman" w:hAnsi="Times New Roman"/>
          <w:sz w:val="24"/>
          <w:szCs w:val="24"/>
        </w:rPr>
        <w:t>.2020 р., Протокол №</w:t>
      </w:r>
      <w:r w:rsidRPr="00C3383F">
        <w:rPr>
          <w:rFonts w:ascii="Times New Roman" w:hAnsi="Times New Roman"/>
          <w:sz w:val="24"/>
          <w:szCs w:val="24"/>
          <w:lang w:val="uk-UA"/>
        </w:rPr>
        <w:t>1</w:t>
      </w:r>
      <w:r w:rsidRPr="00C3383F">
        <w:rPr>
          <w:rFonts w:ascii="Times New Roman" w:hAnsi="Times New Roman"/>
          <w:sz w:val="24"/>
          <w:szCs w:val="24"/>
        </w:rPr>
        <w:t xml:space="preserve"> від </w:t>
      </w:r>
      <w:r w:rsidRPr="00C3383F">
        <w:rPr>
          <w:rFonts w:ascii="Times New Roman" w:hAnsi="Times New Roman"/>
          <w:sz w:val="24"/>
          <w:szCs w:val="24"/>
          <w:lang w:val="uk-UA"/>
        </w:rPr>
        <w:t>01</w:t>
      </w:r>
      <w:r w:rsidRPr="00C3383F">
        <w:rPr>
          <w:rFonts w:ascii="Times New Roman" w:hAnsi="Times New Roman"/>
          <w:sz w:val="24"/>
          <w:szCs w:val="24"/>
        </w:rPr>
        <w:t>.0</w:t>
      </w:r>
      <w:r w:rsidRPr="00C3383F">
        <w:rPr>
          <w:rFonts w:ascii="Times New Roman" w:hAnsi="Times New Roman"/>
          <w:sz w:val="24"/>
          <w:szCs w:val="24"/>
          <w:lang w:val="uk-UA"/>
        </w:rPr>
        <w:t>2</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 xml:space="preserve"> р., Протокол №</w:t>
      </w:r>
      <w:r w:rsidRPr="00C3383F">
        <w:rPr>
          <w:rFonts w:ascii="Times New Roman" w:hAnsi="Times New Roman"/>
          <w:sz w:val="24"/>
          <w:szCs w:val="24"/>
          <w:lang w:val="uk-UA"/>
        </w:rPr>
        <w:t>2</w:t>
      </w:r>
      <w:r w:rsidRPr="00C3383F">
        <w:rPr>
          <w:rFonts w:ascii="Times New Roman" w:hAnsi="Times New Roman"/>
          <w:sz w:val="24"/>
          <w:szCs w:val="24"/>
        </w:rPr>
        <w:t xml:space="preserve"> від 0</w:t>
      </w:r>
      <w:r w:rsidRPr="00C3383F">
        <w:rPr>
          <w:rFonts w:ascii="Times New Roman" w:hAnsi="Times New Roman"/>
          <w:sz w:val="24"/>
          <w:szCs w:val="24"/>
          <w:lang w:val="uk-UA"/>
        </w:rPr>
        <w:t>2</w:t>
      </w:r>
      <w:r w:rsidRPr="00C3383F">
        <w:rPr>
          <w:rFonts w:ascii="Times New Roman" w:hAnsi="Times New Roman"/>
          <w:sz w:val="24"/>
          <w:szCs w:val="24"/>
        </w:rPr>
        <w:t>.0</w:t>
      </w:r>
      <w:r w:rsidRPr="00C3383F">
        <w:rPr>
          <w:rFonts w:ascii="Times New Roman" w:hAnsi="Times New Roman"/>
          <w:sz w:val="24"/>
          <w:szCs w:val="24"/>
          <w:lang w:val="uk-UA"/>
        </w:rPr>
        <w:t>3</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р., Протокол №</w:t>
      </w:r>
      <w:r w:rsidRPr="00C3383F">
        <w:rPr>
          <w:rFonts w:ascii="Times New Roman" w:hAnsi="Times New Roman"/>
          <w:sz w:val="24"/>
          <w:szCs w:val="24"/>
          <w:lang w:val="uk-UA"/>
        </w:rPr>
        <w:t>3</w:t>
      </w:r>
      <w:r w:rsidRPr="00C3383F">
        <w:rPr>
          <w:rFonts w:ascii="Times New Roman" w:hAnsi="Times New Roman"/>
          <w:sz w:val="24"/>
          <w:szCs w:val="24"/>
        </w:rPr>
        <w:t xml:space="preserve"> від </w:t>
      </w:r>
      <w:r w:rsidRPr="00C3383F">
        <w:rPr>
          <w:rFonts w:ascii="Times New Roman" w:hAnsi="Times New Roman"/>
          <w:sz w:val="24"/>
          <w:szCs w:val="24"/>
          <w:lang w:val="uk-UA"/>
        </w:rPr>
        <w:t>17</w:t>
      </w:r>
      <w:r w:rsidRPr="00C3383F">
        <w:rPr>
          <w:rFonts w:ascii="Times New Roman" w:hAnsi="Times New Roman"/>
          <w:sz w:val="24"/>
          <w:szCs w:val="24"/>
        </w:rPr>
        <w:t>.0</w:t>
      </w:r>
      <w:r w:rsidRPr="00C3383F">
        <w:rPr>
          <w:rFonts w:ascii="Times New Roman" w:hAnsi="Times New Roman"/>
          <w:sz w:val="24"/>
          <w:szCs w:val="24"/>
          <w:lang w:val="uk-UA"/>
        </w:rPr>
        <w:t>5</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 xml:space="preserve"> р.., Протокол №</w:t>
      </w:r>
      <w:r w:rsidRPr="00C3383F">
        <w:rPr>
          <w:rFonts w:ascii="Times New Roman" w:hAnsi="Times New Roman"/>
          <w:sz w:val="24"/>
          <w:szCs w:val="24"/>
          <w:lang w:val="uk-UA"/>
        </w:rPr>
        <w:t>4</w:t>
      </w:r>
      <w:r w:rsidRPr="00C3383F">
        <w:rPr>
          <w:rFonts w:ascii="Times New Roman" w:hAnsi="Times New Roman"/>
          <w:sz w:val="24"/>
          <w:szCs w:val="24"/>
        </w:rPr>
        <w:t xml:space="preserve"> від </w:t>
      </w:r>
      <w:r w:rsidRPr="00C3383F">
        <w:rPr>
          <w:rFonts w:ascii="Times New Roman" w:hAnsi="Times New Roman"/>
          <w:sz w:val="24"/>
          <w:szCs w:val="24"/>
          <w:lang w:val="uk-UA"/>
        </w:rPr>
        <w:t>2</w:t>
      </w:r>
      <w:r w:rsidRPr="00C3383F">
        <w:rPr>
          <w:rFonts w:ascii="Times New Roman" w:hAnsi="Times New Roman"/>
          <w:sz w:val="24"/>
          <w:szCs w:val="24"/>
        </w:rPr>
        <w:t>8.05.202</w:t>
      </w:r>
      <w:r w:rsidRPr="00C3383F">
        <w:rPr>
          <w:rFonts w:ascii="Times New Roman" w:hAnsi="Times New Roman"/>
          <w:sz w:val="24"/>
          <w:szCs w:val="24"/>
          <w:lang w:val="uk-UA"/>
        </w:rPr>
        <w:t>1</w:t>
      </w:r>
      <w:r w:rsidRPr="00C3383F">
        <w:rPr>
          <w:rFonts w:ascii="Times New Roman" w:hAnsi="Times New Roman"/>
          <w:sz w:val="24"/>
          <w:szCs w:val="24"/>
        </w:rPr>
        <w:t xml:space="preserve"> р.., Протокол №</w:t>
      </w:r>
      <w:r w:rsidRPr="00C3383F">
        <w:rPr>
          <w:rFonts w:ascii="Times New Roman" w:hAnsi="Times New Roman"/>
          <w:sz w:val="24"/>
          <w:szCs w:val="24"/>
          <w:lang w:val="uk-UA"/>
        </w:rPr>
        <w:t>5</w:t>
      </w:r>
      <w:r w:rsidRPr="00C3383F">
        <w:rPr>
          <w:rFonts w:ascii="Times New Roman" w:hAnsi="Times New Roman"/>
          <w:sz w:val="24"/>
          <w:szCs w:val="24"/>
        </w:rPr>
        <w:t xml:space="preserve"> від </w:t>
      </w:r>
      <w:r w:rsidRPr="00C3383F">
        <w:rPr>
          <w:rFonts w:ascii="Times New Roman" w:hAnsi="Times New Roman"/>
          <w:sz w:val="24"/>
          <w:szCs w:val="24"/>
          <w:lang w:val="uk-UA"/>
        </w:rPr>
        <w:t>11</w:t>
      </w:r>
      <w:r w:rsidRPr="00C3383F">
        <w:rPr>
          <w:rFonts w:ascii="Times New Roman" w:hAnsi="Times New Roman"/>
          <w:sz w:val="24"/>
          <w:szCs w:val="24"/>
        </w:rPr>
        <w:t>.06.202</w:t>
      </w:r>
      <w:r w:rsidRPr="00C3383F">
        <w:rPr>
          <w:rFonts w:ascii="Times New Roman" w:hAnsi="Times New Roman"/>
          <w:sz w:val="24"/>
          <w:szCs w:val="24"/>
          <w:lang w:val="uk-UA"/>
        </w:rPr>
        <w:t>1</w:t>
      </w:r>
      <w:r w:rsidRPr="00C3383F">
        <w:rPr>
          <w:rFonts w:ascii="Times New Roman" w:hAnsi="Times New Roman"/>
          <w:sz w:val="24"/>
          <w:szCs w:val="24"/>
        </w:rPr>
        <w:t xml:space="preserve"> р., Протокол №</w:t>
      </w:r>
      <w:r w:rsidRPr="00C3383F">
        <w:rPr>
          <w:rFonts w:ascii="Times New Roman" w:hAnsi="Times New Roman"/>
          <w:sz w:val="24"/>
          <w:szCs w:val="24"/>
          <w:lang w:val="uk-UA"/>
        </w:rPr>
        <w:t>6</w:t>
      </w:r>
      <w:r w:rsidRPr="00C3383F">
        <w:rPr>
          <w:rFonts w:ascii="Times New Roman" w:hAnsi="Times New Roman"/>
          <w:sz w:val="24"/>
          <w:szCs w:val="24"/>
        </w:rPr>
        <w:t xml:space="preserve"> від </w:t>
      </w:r>
      <w:r w:rsidRPr="00C3383F">
        <w:rPr>
          <w:rFonts w:ascii="Times New Roman" w:hAnsi="Times New Roman"/>
          <w:sz w:val="24"/>
          <w:szCs w:val="24"/>
          <w:lang w:val="uk-UA"/>
        </w:rPr>
        <w:t>30</w:t>
      </w:r>
      <w:r w:rsidRPr="00C3383F">
        <w:rPr>
          <w:rFonts w:ascii="Times New Roman" w:hAnsi="Times New Roman"/>
          <w:sz w:val="24"/>
          <w:szCs w:val="24"/>
        </w:rPr>
        <w:t>.06.202</w:t>
      </w:r>
      <w:r w:rsidRPr="00C3383F">
        <w:rPr>
          <w:rFonts w:ascii="Times New Roman" w:hAnsi="Times New Roman"/>
          <w:sz w:val="24"/>
          <w:szCs w:val="24"/>
          <w:lang w:val="uk-UA"/>
        </w:rPr>
        <w:t>1</w:t>
      </w:r>
      <w:r w:rsidRPr="00C3383F">
        <w:rPr>
          <w:rFonts w:ascii="Times New Roman" w:hAnsi="Times New Roman"/>
          <w:sz w:val="24"/>
          <w:szCs w:val="24"/>
        </w:rPr>
        <w:t xml:space="preserve">р. </w:t>
      </w:r>
    </w:p>
    <w:p w:rsidR="00042D69" w:rsidRPr="00C3383F" w:rsidRDefault="00042D69" w:rsidP="00C3383F">
      <w:pPr>
        <w:tabs>
          <w:tab w:val="left" w:pos="0"/>
        </w:tabs>
        <w:spacing w:after="0" w:line="240" w:lineRule="auto"/>
        <w:ind w:firstLine="567"/>
        <w:jc w:val="both"/>
        <w:rPr>
          <w:rFonts w:ascii="Times New Roman" w:hAnsi="Times New Roman"/>
          <w:sz w:val="24"/>
          <w:szCs w:val="24"/>
          <w:lang w:val="uk-UA"/>
        </w:rPr>
      </w:pPr>
      <w:r w:rsidRPr="00C3383F">
        <w:rPr>
          <w:rFonts w:ascii="Times New Roman" w:hAnsi="Times New Roman"/>
          <w:sz w:val="24"/>
          <w:szCs w:val="24"/>
        </w:rPr>
        <w:t>Значна увага приділялась за стану викладання базових навчальних предметів</w:t>
      </w:r>
    </w:p>
    <w:p w:rsidR="00042D69" w:rsidRPr="00C3383F" w:rsidRDefault="00042D69" w:rsidP="00C3383F">
      <w:pPr>
        <w:tabs>
          <w:tab w:val="left" w:pos="2520"/>
          <w:tab w:val="left" w:pos="2576"/>
        </w:tabs>
        <w:spacing w:after="0" w:line="240" w:lineRule="auto"/>
        <w:rPr>
          <w:rFonts w:ascii="Times New Roman" w:hAnsi="Times New Roman"/>
          <w:sz w:val="24"/>
          <w:szCs w:val="24"/>
          <w:lang w:val="uk-UA"/>
        </w:rPr>
      </w:pPr>
      <w:r w:rsidRPr="00C3383F">
        <w:rPr>
          <w:rFonts w:ascii="Times New Roman" w:hAnsi="Times New Roman"/>
          <w:sz w:val="24"/>
          <w:szCs w:val="24"/>
          <w:lang w:val="uk-UA"/>
        </w:rPr>
        <w:t xml:space="preserve">У вересні – грудні місяцях  адміністрацією школи вивчався  стан викладання образотворчого мистецтва, природознавства, трудового навчання та технологій, організація освітнього процесу в 1 класі, стан техніки безпеки на уроках фізичної культури, стан ведення класних журналів (видані відповідні накази); перевірялось виконання календарних планів і програм. У січніі – квітні місяцях  адміністрацією закладу вивчався  моніторинг рівня навченості учнів з «Захисту України», фізичної культури, російської мови, стан ведення класних журналів (видані відповідні накази); перевірялось виконання календарних планів і програм, проведено  підсумкові контрольні роботи за рік.   </w:t>
      </w:r>
      <w:r w:rsidRPr="00C3383F">
        <w:rPr>
          <w:rFonts w:ascii="Times New Roman" w:hAnsi="Times New Roman"/>
          <w:sz w:val="24"/>
          <w:szCs w:val="24"/>
        </w:rPr>
        <w:t>Проведено 10 засідань нарад при директорові.</w:t>
      </w:r>
    </w:p>
    <w:p w:rsidR="00042D69" w:rsidRPr="00C3383F" w:rsidRDefault="00042D69" w:rsidP="00C3383F">
      <w:pPr>
        <w:pStyle w:val="justified"/>
        <w:spacing w:before="0" w:beforeAutospacing="0" w:after="0" w:afterAutospacing="0"/>
        <w:jc w:val="both"/>
      </w:pPr>
      <w:r w:rsidRPr="00C3383F">
        <w:rPr>
          <w:rStyle w:val="Emphasis"/>
          <w:bCs/>
          <w:i w:val="0"/>
        </w:rPr>
        <w:t>Інструктивно-методичні наради</w:t>
      </w:r>
      <w:r w:rsidRPr="00C3383F">
        <w:t> проводяться заступник</w:t>
      </w:r>
      <w:r w:rsidRPr="00C3383F">
        <w:rPr>
          <w:lang w:val="uk-UA"/>
        </w:rPr>
        <w:t>ом директора</w:t>
      </w:r>
      <w:r w:rsidRPr="00C3383F">
        <w:t xml:space="preserve"> з навчально-</w:t>
      </w:r>
      <w:r w:rsidRPr="00C3383F">
        <w:rPr>
          <w:lang w:val="uk-UA"/>
        </w:rPr>
        <w:t>виховної</w:t>
      </w:r>
      <w:r w:rsidRPr="00C3383F">
        <w:t xml:space="preserve"> роботи з метою інформування педагогічних працівників, оперативного вивчення та обговорення нормативних актів, документів, окремих поточних питань, доведення конкретних навчально-виховних завдань до виконання.</w:t>
      </w:r>
    </w:p>
    <w:p w:rsidR="00042D69" w:rsidRPr="00C3383F" w:rsidRDefault="00042D69" w:rsidP="00C3383F">
      <w:pPr>
        <w:pStyle w:val="justified"/>
        <w:spacing w:before="0" w:beforeAutospacing="0" w:after="0" w:afterAutospacing="0"/>
        <w:jc w:val="both"/>
        <w:rPr>
          <w:lang w:val="uk-UA"/>
        </w:rPr>
      </w:pPr>
      <w:r w:rsidRPr="00C3383F">
        <w:t xml:space="preserve">    У цьому навчальному році у школі працювало </w:t>
      </w:r>
      <w:r w:rsidRPr="00C3383F">
        <w:rPr>
          <w:lang w:val="uk-UA"/>
        </w:rPr>
        <w:t>3</w:t>
      </w:r>
      <w:r w:rsidRPr="00C3383F">
        <w:t xml:space="preserve"> молодих вчителя: </w:t>
      </w:r>
      <w:r w:rsidRPr="00C3383F">
        <w:rPr>
          <w:lang w:val="uk-UA"/>
        </w:rPr>
        <w:t>педагог-організатор Бламар А.І.</w:t>
      </w:r>
      <w:r w:rsidRPr="00C3383F">
        <w:t xml:space="preserve"> – наставник учитель української мови та літератури </w:t>
      </w:r>
      <w:r w:rsidRPr="00C3383F">
        <w:rPr>
          <w:lang w:val="uk-UA"/>
        </w:rPr>
        <w:t>Анін Н.Ф.</w:t>
      </w:r>
      <w:r w:rsidRPr="00C3383F">
        <w:t xml:space="preserve">, </w:t>
      </w:r>
      <w:r w:rsidRPr="00C3383F">
        <w:rPr>
          <w:lang w:val="uk-UA"/>
        </w:rPr>
        <w:t>вчитель  інформатики Манукян Е.М.</w:t>
      </w:r>
      <w:r w:rsidRPr="00C3383F">
        <w:t xml:space="preserve"> – наставник </w:t>
      </w:r>
      <w:r w:rsidRPr="00C3383F">
        <w:rPr>
          <w:lang w:val="uk-UA"/>
        </w:rPr>
        <w:t>вчитель  інформатики Заєць І.М.</w:t>
      </w:r>
      <w:r w:rsidRPr="00C3383F">
        <w:t xml:space="preserve">, вчитель  англійської мови </w:t>
      </w:r>
      <w:r w:rsidRPr="00C3383F">
        <w:rPr>
          <w:lang w:val="uk-UA"/>
        </w:rPr>
        <w:t>Фургал І.О.</w:t>
      </w:r>
      <w:r w:rsidRPr="00C3383F">
        <w:t xml:space="preserve">- наставник вчитель англійської мови </w:t>
      </w:r>
      <w:r w:rsidRPr="00C3383F">
        <w:rPr>
          <w:lang w:val="uk-UA"/>
        </w:rPr>
        <w:t>Войтенко Ю.П.</w:t>
      </w:r>
    </w:p>
    <w:p w:rsidR="00042D69" w:rsidRPr="00C3383F" w:rsidRDefault="00042D69" w:rsidP="00C3383F">
      <w:pPr>
        <w:pStyle w:val="justified"/>
        <w:spacing w:before="0" w:beforeAutospacing="0" w:after="0" w:afterAutospacing="0"/>
        <w:jc w:val="both"/>
        <w:rPr>
          <w:lang w:val="uk-UA"/>
        </w:rPr>
      </w:pPr>
      <w:r w:rsidRPr="00C3383F">
        <w:t>   Під час роботи з молодими спеціалістами наставниками використовувалися різні форми роботи.</w:t>
      </w:r>
    </w:p>
    <w:p w:rsidR="00042D69" w:rsidRPr="00C3383F" w:rsidRDefault="00042D69" w:rsidP="00C3383F">
      <w:pPr>
        <w:spacing w:after="0" w:line="240" w:lineRule="auto"/>
        <w:jc w:val="both"/>
        <w:rPr>
          <w:rFonts w:ascii="Times New Roman" w:hAnsi="Times New Roman"/>
          <w:sz w:val="24"/>
          <w:szCs w:val="24"/>
          <w:lang w:val="uk-UA"/>
        </w:rPr>
      </w:pPr>
    </w:p>
    <w:p w:rsidR="00042D69" w:rsidRPr="00C3383F" w:rsidRDefault="00042D69" w:rsidP="00C3383F">
      <w:pPr>
        <w:tabs>
          <w:tab w:val="left" w:pos="0"/>
        </w:tabs>
        <w:spacing w:after="0" w:line="240" w:lineRule="auto"/>
        <w:jc w:val="both"/>
        <w:rPr>
          <w:rFonts w:ascii="Times New Roman" w:hAnsi="Times New Roman"/>
          <w:b/>
          <w:sz w:val="24"/>
          <w:szCs w:val="24"/>
        </w:rPr>
      </w:pPr>
      <w:r w:rsidRPr="00C3383F">
        <w:rPr>
          <w:rFonts w:ascii="Times New Roman" w:hAnsi="Times New Roman"/>
          <w:b/>
          <w:sz w:val="24"/>
          <w:szCs w:val="24"/>
        </w:rPr>
        <w:t>«Фінансово-господарська діяльність. Зміцнення матеріально-технічної бази»</w:t>
      </w:r>
    </w:p>
    <w:p w:rsidR="00042D69" w:rsidRPr="00C3383F" w:rsidRDefault="00042D69" w:rsidP="00C3383F">
      <w:pPr>
        <w:spacing w:after="0" w:line="240" w:lineRule="auto"/>
        <w:ind w:firstLine="567"/>
        <w:jc w:val="both"/>
        <w:rPr>
          <w:rFonts w:ascii="Times New Roman" w:hAnsi="Times New Roman"/>
          <w:sz w:val="24"/>
          <w:szCs w:val="24"/>
          <w:lang w:val="uk-UA"/>
        </w:rPr>
      </w:pPr>
      <w:r w:rsidRPr="00C3383F">
        <w:rPr>
          <w:rFonts w:ascii="Times New Roman" w:hAnsi="Times New Roman"/>
          <w:sz w:val="24"/>
          <w:szCs w:val="24"/>
        </w:rPr>
        <w:t xml:space="preserve">З метою розвитку навчально-матеріальної бази </w:t>
      </w:r>
      <w:r w:rsidRPr="00C3383F">
        <w:rPr>
          <w:rFonts w:ascii="Times New Roman" w:hAnsi="Times New Roman"/>
          <w:sz w:val="24"/>
          <w:szCs w:val="24"/>
          <w:lang w:val="uk-UA"/>
        </w:rPr>
        <w:t>закладу</w:t>
      </w:r>
      <w:r w:rsidRPr="00C3383F">
        <w:rPr>
          <w:rFonts w:ascii="Times New Roman" w:hAnsi="Times New Roman"/>
          <w:sz w:val="24"/>
          <w:szCs w:val="24"/>
        </w:rPr>
        <w:t xml:space="preserve"> та її належного функціонування  протягом 20</w:t>
      </w:r>
      <w:r w:rsidRPr="00C3383F">
        <w:rPr>
          <w:rFonts w:ascii="Times New Roman" w:hAnsi="Times New Roman"/>
          <w:sz w:val="24"/>
          <w:szCs w:val="24"/>
          <w:lang w:val="uk-UA"/>
        </w:rPr>
        <w:t>20</w:t>
      </w:r>
      <w:r w:rsidRPr="00C3383F">
        <w:rPr>
          <w:rFonts w:ascii="Times New Roman" w:hAnsi="Times New Roman"/>
          <w:sz w:val="24"/>
          <w:szCs w:val="24"/>
        </w:rPr>
        <w:t>/202</w:t>
      </w:r>
      <w:r w:rsidRPr="00C3383F">
        <w:rPr>
          <w:rFonts w:ascii="Times New Roman" w:hAnsi="Times New Roman"/>
          <w:sz w:val="24"/>
          <w:szCs w:val="24"/>
          <w:lang w:val="uk-UA"/>
        </w:rPr>
        <w:t>1</w:t>
      </w:r>
      <w:r w:rsidRPr="00C3383F">
        <w:rPr>
          <w:rFonts w:ascii="Times New Roman" w:hAnsi="Times New Roman"/>
          <w:sz w:val="24"/>
          <w:szCs w:val="24"/>
        </w:rPr>
        <w:t xml:space="preserve"> навчального року здійснено: перевірку якості ремонтних робіт і підготовку кабінетів до нового навчального року, забезпечено дотримання техніки безпеки в кабінетах та інших приміщеннях школи (оформлено акти прийомки), перевірено стан заземлення електрообладнання, перевірено  робочий стан електроприладів, систем водопостачання та каналізації, електромережі.  </w:t>
      </w:r>
      <w:r w:rsidRPr="00C3383F">
        <w:rPr>
          <w:rFonts w:ascii="Times New Roman" w:hAnsi="Times New Roman"/>
          <w:sz w:val="24"/>
          <w:szCs w:val="24"/>
          <w:lang w:val="uk-UA"/>
        </w:rPr>
        <w:t>З</w:t>
      </w:r>
      <w:r w:rsidRPr="00C3383F">
        <w:rPr>
          <w:rFonts w:ascii="Times New Roman" w:hAnsi="Times New Roman"/>
          <w:sz w:val="24"/>
          <w:szCs w:val="24"/>
        </w:rPr>
        <w:t xml:space="preserve">дійснюється контроль витрат енергомереж через занесення показників до ІСО.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Кабінет інформатики забезпечений сучасними засобами навчання з 2018 н.р., а саме: мультимедійний комплекс – 1 комплект, персональний комп’ютер вчителя-1шт, персональний комп’ютер учня-10шт.</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Розроблено поурочно-тематичні плани з предмету «Інформатика»</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Внесено зміни у навчально-робочу програму «Інформатика» у зв’язку з пандемією та проведення уроків в режимі онлайн.</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Ведеться  журнал з реєстрації інструктажів по БЖД учнів в кабінеті інформатики.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Створено тематичні папки з інформатики, а саме: «Графічний редактор» 5 клас, «Масив даних» 9 клас.</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Поновлено папку з інформатики «Робота з обдарованими дітьми» картками для самостійних робіт з теми «Програмування».</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Підібрано відео-матеріали з теми «Програмування в середовищі </w:t>
      </w:r>
      <w:r w:rsidRPr="00C3383F">
        <w:rPr>
          <w:rFonts w:ascii="Times New Roman" w:hAnsi="Times New Roman"/>
          <w:sz w:val="24"/>
          <w:szCs w:val="24"/>
          <w:lang w:val="en-US"/>
        </w:rPr>
        <w:t>Lazarus</w:t>
      </w:r>
      <w:r w:rsidRPr="00C3383F">
        <w:rPr>
          <w:rFonts w:ascii="Times New Roman" w:hAnsi="Times New Roman"/>
          <w:sz w:val="24"/>
          <w:szCs w:val="24"/>
        </w:rPr>
        <w:t xml:space="preserve">». Кабінет інформатики забезпечений періодичним науково-методичним виданням редакції Основа «Інформатика в школі». </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Розроблено практичні роботи з теми «Робота з редактором </w:t>
      </w:r>
      <w:r w:rsidRPr="00C3383F">
        <w:rPr>
          <w:rFonts w:ascii="Times New Roman" w:hAnsi="Times New Roman"/>
          <w:sz w:val="24"/>
          <w:szCs w:val="24"/>
          <w:lang w:val="en-US"/>
        </w:rPr>
        <w:t>Power</w:t>
      </w:r>
      <w:r w:rsidRPr="00C3383F">
        <w:rPr>
          <w:rFonts w:ascii="Times New Roman" w:hAnsi="Times New Roman"/>
          <w:sz w:val="24"/>
          <w:szCs w:val="24"/>
        </w:rPr>
        <w:t xml:space="preserve"> </w:t>
      </w:r>
      <w:r w:rsidRPr="00C3383F">
        <w:rPr>
          <w:rFonts w:ascii="Times New Roman" w:hAnsi="Times New Roman"/>
          <w:sz w:val="24"/>
          <w:szCs w:val="24"/>
          <w:lang w:val="en-US"/>
        </w:rPr>
        <w:t>Point</w:t>
      </w:r>
      <w:r w:rsidRPr="00C3383F">
        <w:rPr>
          <w:rFonts w:ascii="Times New Roman" w:hAnsi="Times New Roman"/>
          <w:sz w:val="24"/>
          <w:szCs w:val="24"/>
        </w:rPr>
        <w:t>», «Комп’ютерна графіка», «Компетентнісні задачі з інформатики».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Розроблено завдання для предметної олімпіади з інформатики та інтелектуальні ігри.</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Проведено конкурс «Бобер 2021» в якому взяли участь учні 7-9 класів.</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Проведено «Тиждень безпечного Інтернету», де діти змогли ознайомитися з правилами та засобами, які допомагають використовувати безпечно мережу інтернет. Також було проведено онлайн тестування учнів та вчителів по використанню безпечного інтернету. За результатами тестування видно, що учні та вчителі дотримуються правил безпечного користування Інтернетом.</w:t>
      </w:r>
    </w:p>
    <w:p w:rsidR="00042D69" w:rsidRPr="00C3383F" w:rsidRDefault="00042D69" w:rsidP="00C3383F">
      <w:pPr>
        <w:spacing w:after="0" w:line="240" w:lineRule="auto"/>
        <w:rPr>
          <w:rFonts w:ascii="Times New Roman" w:hAnsi="Times New Roman"/>
          <w:sz w:val="24"/>
          <w:szCs w:val="24"/>
        </w:rPr>
      </w:pPr>
      <w:r w:rsidRPr="00C3383F">
        <w:rPr>
          <w:rFonts w:ascii="Times New Roman" w:hAnsi="Times New Roman"/>
          <w:sz w:val="24"/>
          <w:szCs w:val="24"/>
        </w:rPr>
        <w:t xml:space="preserve">Виготовлено інформаційний куточок для кабінету інформатики. </w:t>
      </w:r>
      <w:r w:rsidRPr="00C3383F">
        <w:rPr>
          <w:rFonts w:ascii="Times New Roman" w:hAnsi="Times New Roman"/>
          <w:spacing w:val="-6"/>
          <w:sz w:val="24"/>
          <w:szCs w:val="24"/>
        </w:rPr>
        <w:t xml:space="preserve">Протягом навчального року кабінет утримувався в належному </w:t>
      </w:r>
      <w:r w:rsidRPr="00C3383F">
        <w:rPr>
          <w:rFonts w:ascii="Times New Roman" w:hAnsi="Times New Roman"/>
          <w:sz w:val="24"/>
          <w:szCs w:val="24"/>
        </w:rPr>
        <w:t>санітарному стані. На кінець навчального року замінено лінолеум на підлозі.</w:t>
      </w:r>
    </w:p>
    <w:p w:rsidR="00042D69" w:rsidRPr="00C3383F" w:rsidRDefault="00042D69" w:rsidP="00C3383F">
      <w:pPr>
        <w:widowControl w:val="0"/>
        <w:shd w:val="clear" w:color="auto" w:fill="FFFFFF"/>
        <w:autoSpaceDE w:val="0"/>
        <w:autoSpaceDN w:val="0"/>
        <w:adjustRightInd w:val="0"/>
        <w:spacing w:after="0" w:line="240" w:lineRule="auto"/>
        <w:ind w:firstLine="714"/>
        <w:rPr>
          <w:rFonts w:ascii="Times New Roman" w:hAnsi="Times New Roman"/>
          <w:sz w:val="24"/>
          <w:szCs w:val="24"/>
        </w:rPr>
      </w:pPr>
      <w:r w:rsidRPr="00C3383F">
        <w:rPr>
          <w:rFonts w:ascii="Times New Roman" w:hAnsi="Times New Roman"/>
          <w:spacing w:val="-7"/>
          <w:sz w:val="24"/>
          <w:szCs w:val="24"/>
        </w:rPr>
        <w:t xml:space="preserve">Розроблено графік роботи кабінету для  проведення уроків та </w:t>
      </w:r>
      <w:r w:rsidRPr="00C3383F">
        <w:rPr>
          <w:rFonts w:ascii="Times New Roman" w:hAnsi="Times New Roman"/>
          <w:sz w:val="24"/>
          <w:szCs w:val="24"/>
        </w:rPr>
        <w:t xml:space="preserve">позаурочної роботи. </w:t>
      </w:r>
      <w:r w:rsidRPr="00C3383F">
        <w:rPr>
          <w:rFonts w:ascii="Times New Roman" w:hAnsi="Times New Roman"/>
          <w:spacing w:val="-7"/>
          <w:sz w:val="24"/>
          <w:szCs w:val="24"/>
        </w:rPr>
        <w:t xml:space="preserve">Кабінет інформатики був забезпечений засобами </w:t>
      </w:r>
      <w:r w:rsidRPr="00C3383F">
        <w:rPr>
          <w:rFonts w:ascii="Times New Roman" w:hAnsi="Times New Roman"/>
          <w:sz w:val="24"/>
          <w:szCs w:val="24"/>
        </w:rPr>
        <w:t>пожежогасіння.</w:t>
      </w:r>
    </w:p>
    <w:p w:rsidR="00042D69" w:rsidRPr="00C3383F" w:rsidRDefault="00042D69" w:rsidP="00C3383F">
      <w:pPr>
        <w:widowControl w:val="0"/>
        <w:shd w:val="clear" w:color="auto" w:fill="FFFFFF"/>
        <w:autoSpaceDE w:val="0"/>
        <w:autoSpaceDN w:val="0"/>
        <w:adjustRightInd w:val="0"/>
        <w:spacing w:after="0" w:line="240" w:lineRule="auto"/>
        <w:ind w:firstLine="730"/>
        <w:rPr>
          <w:rFonts w:ascii="Times New Roman" w:hAnsi="Times New Roman"/>
          <w:sz w:val="24"/>
          <w:szCs w:val="24"/>
        </w:rPr>
      </w:pPr>
      <w:r w:rsidRPr="00C3383F">
        <w:rPr>
          <w:rFonts w:ascii="Times New Roman" w:hAnsi="Times New Roman"/>
          <w:spacing w:val="-5"/>
          <w:sz w:val="24"/>
          <w:szCs w:val="24"/>
        </w:rPr>
        <w:t xml:space="preserve">Школа була під'єднана до швидкісної мережі Інтернет, що </w:t>
      </w:r>
      <w:r w:rsidRPr="00C3383F">
        <w:rPr>
          <w:rFonts w:ascii="Times New Roman" w:hAnsi="Times New Roman"/>
          <w:spacing w:val="-4"/>
          <w:sz w:val="24"/>
          <w:szCs w:val="24"/>
        </w:rPr>
        <w:t xml:space="preserve">дало можливість проводити навчальний процес повністю за </w:t>
      </w:r>
      <w:r w:rsidRPr="00C3383F">
        <w:rPr>
          <w:rFonts w:ascii="Times New Roman" w:hAnsi="Times New Roman"/>
          <w:spacing w:val="-6"/>
          <w:sz w:val="24"/>
          <w:szCs w:val="24"/>
        </w:rPr>
        <w:t xml:space="preserve">програмою. Створена можливість мобільного інтернету, що дає </w:t>
      </w:r>
      <w:r w:rsidRPr="00C3383F">
        <w:rPr>
          <w:rFonts w:ascii="Times New Roman" w:hAnsi="Times New Roman"/>
          <w:spacing w:val="-5"/>
          <w:sz w:val="24"/>
          <w:szCs w:val="24"/>
        </w:rPr>
        <w:t xml:space="preserve">змогу автоматизувати документообіг школи, доступу до мережі </w:t>
      </w:r>
      <w:r w:rsidRPr="00C3383F">
        <w:rPr>
          <w:rFonts w:ascii="Times New Roman" w:hAnsi="Times New Roman"/>
          <w:sz w:val="24"/>
          <w:szCs w:val="24"/>
        </w:rPr>
        <w:t>вчителів на робочих місцях.</w:t>
      </w:r>
    </w:p>
    <w:p w:rsidR="00042D69" w:rsidRPr="00C3383F" w:rsidRDefault="00042D69" w:rsidP="00C3383F">
      <w:pPr>
        <w:widowControl w:val="0"/>
        <w:shd w:val="clear" w:color="auto" w:fill="FFFFFF"/>
        <w:autoSpaceDE w:val="0"/>
        <w:autoSpaceDN w:val="0"/>
        <w:adjustRightInd w:val="0"/>
        <w:spacing w:after="0" w:line="240" w:lineRule="auto"/>
        <w:rPr>
          <w:rFonts w:ascii="Times New Roman" w:hAnsi="Times New Roman"/>
          <w:sz w:val="24"/>
          <w:szCs w:val="24"/>
        </w:rPr>
      </w:pPr>
      <w:r w:rsidRPr="00C3383F">
        <w:rPr>
          <w:rFonts w:ascii="Times New Roman" w:hAnsi="Times New Roman"/>
          <w:spacing w:val="-5"/>
          <w:sz w:val="24"/>
          <w:szCs w:val="24"/>
        </w:rPr>
        <w:t>Налагоджено роботу веб-сайту школи.</w:t>
      </w:r>
    </w:p>
    <w:p w:rsidR="00042D69" w:rsidRPr="00C3383F" w:rsidRDefault="00042D69" w:rsidP="00C3383F">
      <w:pPr>
        <w:widowControl w:val="0"/>
        <w:shd w:val="clear" w:color="auto" w:fill="FFFFFF"/>
        <w:autoSpaceDE w:val="0"/>
        <w:autoSpaceDN w:val="0"/>
        <w:adjustRightInd w:val="0"/>
        <w:spacing w:after="0" w:line="240" w:lineRule="auto"/>
        <w:ind w:firstLine="710"/>
        <w:rPr>
          <w:rFonts w:ascii="Times New Roman" w:hAnsi="Times New Roman"/>
          <w:sz w:val="24"/>
          <w:szCs w:val="24"/>
        </w:rPr>
      </w:pPr>
      <w:r w:rsidRPr="00C3383F">
        <w:rPr>
          <w:rFonts w:ascii="Times New Roman" w:hAnsi="Times New Roman"/>
          <w:spacing w:val="-4"/>
          <w:sz w:val="24"/>
          <w:szCs w:val="24"/>
        </w:rPr>
        <w:t xml:space="preserve">Протягом року проводилися інтелектуальні змагання з </w:t>
      </w:r>
      <w:r w:rsidRPr="00C3383F">
        <w:rPr>
          <w:rFonts w:ascii="Times New Roman" w:hAnsi="Times New Roman"/>
          <w:spacing w:val="-6"/>
          <w:sz w:val="24"/>
          <w:szCs w:val="24"/>
        </w:rPr>
        <w:t xml:space="preserve">інформатики, тиждень інформатики, консультації для учнів та </w:t>
      </w:r>
      <w:r w:rsidRPr="00C3383F">
        <w:rPr>
          <w:rFonts w:ascii="Times New Roman" w:hAnsi="Times New Roman"/>
          <w:sz w:val="24"/>
          <w:szCs w:val="24"/>
        </w:rPr>
        <w:t>педпрацівників школи.</w:t>
      </w:r>
    </w:p>
    <w:p w:rsidR="00042D69" w:rsidRPr="00C3383F" w:rsidRDefault="00042D69" w:rsidP="00C3383F">
      <w:pPr>
        <w:widowControl w:val="0"/>
        <w:shd w:val="clear" w:color="auto" w:fill="FFFFFF"/>
        <w:autoSpaceDE w:val="0"/>
        <w:autoSpaceDN w:val="0"/>
        <w:adjustRightInd w:val="0"/>
        <w:spacing w:after="0" w:line="240" w:lineRule="auto"/>
        <w:ind w:firstLine="710"/>
        <w:rPr>
          <w:rFonts w:ascii="Times New Roman" w:hAnsi="Times New Roman"/>
          <w:sz w:val="24"/>
          <w:szCs w:val="24"/>
        </w:rPr>
      </w:pPr>
      <w:r w:rsidRPr="00C3383F">
        <w:rPr>
          <w:rFonts w:ascii="Times New Roman" w:hAnsi="Times New Roman"/>
          <w:sz w:val="24"/>
          <w:szCs w:val="24"/>
        </w:rPr>
        <w:t xml:space="preserve">Проводиться робота з обдарованими дітьми, онлайн-тестування батьків, онлайн-конференції на рівні області та в межах громади завдяки сучасному оснащенню кабінету інформатики неодноразово проводилися онлайн-конференції для сприяння покращення роботи громади, та онлайн - навчання виборчих комісій. В кабінеті Інформатики зосереджено центр керування та обслуговування швидкісним інтернетом. </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 xml:space="preserve">Кабінет англійської мови працює відповідно до складеного плану роботи на 2020 – 2021 навчальний рік та перспективного плану роботи на 2016 – 2021 роки. </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 xml:space="preserve">Згідно плану за учнями закріплено робочі місця в кабінеті, проведено інвентаризацію матеріальних цінностей. Систематично проводиться роз’яснювальна робота серед учнів з питань дотримання правил техніки безпеки та безпеки життєдіяльності дітей. Складено розклад роботи кабінету. </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У кабінеті англійської мови створено навчально – інформаційний куточок для учнів.</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Дібрано та систематизовано дидактичні матеріали для вивчення різних навчальних тем для 10 – 11 класів. Виготовлена наочність для учнів 3 класу за новою програмою.</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 xml:space="preserve">Була придбана нова література по підготовці до ЗНО. </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 xml:space="preserve">Підібрано тексти та завдання з аудіювання та читання для учнів. Систематично розробляються індивідуальні завдання з вивчення граматики. </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У кабінеті підібрано збірку методичних статей із методики створення проектних робіт. Систематично поповнюється папка самоосвіти.</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 xml:space="preserve">Систематизовано та  оформлено теки з примірними планами – конспектами уроків англійської мови у 2 – 11 класах відповідно до чинної програми. </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Удосконалюється матеріально – технічна база кабінету. Придбано навушники у кількості 11 штук. Кабінет англійської мови систематично поповнюється навчально – наочними посібниками. Поповнюється бібліотечний фонд кабінету.</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У кабінеті проводяться індивідуальні консультації для учнів. Під час проведення занять використовується комп’ютер.</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 xml:space="preserve">Було проведено Тиждень англійської мови. Підібрано матеріали для конкурсів, вікторин, презентацій. </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З метою підготовки учнів до олімпіади для кожного класу розроблено можливі зразки олімпіадних завдань. Проводяться додаткові заняття для учнів.</w:t>
      </w:r>
    </w:p>
    <w:p w:rsidR="00042D69" w:rsidRPr="00C3383F" w:rsidRDefault="00042D69" w:rsidP="00C3383F">
      <w:pPr>
        <w:spacing w:after="0" w:line="240" w:lineRule="auto"/>
        <w:ind w:firstLine="708"/>
        <w:rPr>
          <w:rFonts w:ascii="Times New Roman" w:hAnsi="Times New Roman"/>
          <w:sz w:val="24"/>
          <w:szCs w:val="24"/>
          <w:lang w:val="uk-UA"/>
        </w:rPr>
      </w:pPr>
      <w:r w:rsidRPr="00C3383F">
        <w:rPr>
          <w:rFonts w:ascii="Times New Roman" w:hAnsi="Times New Roman"/>
          <w:sz w:val="24"/>
          <w:szCs w:val="24"/>
          <w:lang w:val="uk-UA"/>
        </w:rPr>
        <w:t>Оформлено тематичну теку по роботі з обдарованими та здібними до вивчення англійської мови дітей. Учні взяли участь у конкурсі англійської мови «Гринвіч».</w:t>
      </w:r>
    </w:p>
    <w:p w:rsidR="00042D69" w:rsidRPr="00C3383F" w:rsidRDefault="00042D69" w:rsidP="00C3383F">
      <w:pPr>
        <w:pStyle w:val="NormalWeb"/>
        <w:spacing w:before="0" w:beforeAutospacing="0" w:after="0" w:afterAutospacing="0"/>
        <w:rPr>
          <w:lang w:val="uk-UA"/>
        </w:rPr>
      </w:pPr>
      <w:r w:rsidRPr="00C3383F">
        <w:rPr>
          <w:lang w:val="uk-UA"/>
        </w:rPr>
        <w:t xml:space="preserve">Уроки освітньої галузі суспільствознавство (всесвітня історія, історія України, правознавство, громадянської освіти ) проводились </w:t>
      </w:r>
      <w:r w:rsidRPr="00C3383F">
        <w:t> </w:t>
      </w:r>
      <w:r w:rsidRPr="00C3383F">
        <w:rPr>
          <w:lang w:val="uk-UA"/>
        </w:rPr>
        <w:t xml:space="preserve">в кабінеті історії </w:t>
      </w:r>
    </w:p>
    <w:p w:rsidR="00042D69" w:rsidRPr="00C3383F" w:rsidRDefault="00042D69" w:rsidP="00C3383F">
      <w:pPr>
        <w:pStyle w:val="NormalWeb"/>
        <w:spacing w:before="0" w:beforeAutospacing="0" w:after="0" w:afterAutospacing="0"/>
      </w:pPr>
      <w:r w:rsidRPr="00C3383F">
        <w:t>Вся робота кабінету була направлена на:</w:t>
      </w:r>
    </w:p>
    <w:p w:rsidR="00042D69" w:rsidRPr="00C3383F" w:rsidRDefault="00042D69" w:rsidP="00C3383F">
      <w:pPr>
        <w:pStyle w:val="NormalWeb"/>
        <w:spacing w:before="0" w:beforeAutospacing="0" w:after="0" w:afterAutospacing="0"/>
      </w:pPr>
      <w:r w:rsidRPr="00C3383F">
        <w:t>-          виховання учнівського інтересу до вивчення світової та вітчизняної історії;</w:t>
      </w:r>
    </w:p>
    <w:p w:rsidR="00042D69" w:rsidRPr="00C3383F" w:rsidRDefault="00042D69" w:rsidP="00C3383F">
      <w:pPr>
        <w:pStyle w:val="NormalWeb"/>
        <w:spacing w:before="0" w:beforeAutospacing="0" w:after="0" w:afterAutospacing="0"/>
      </w:pPr>
      <w:r w:rsidRPr="00C3383F">
        <w:t>-          формування в учнів національних та загальнолюдських цінностей, толерантного ставлення та поваги до інших народів, правової свідомості, економічного мислення;</w:t>
      </w:r>
    </w:p>
    <w:p w:rsidR="00042D69" w:rsidRPr="00C3383F" w:rsidRDefault="00042D69" w:rsidP="00C3383F">
      <w:pPr>
        <w:pStyle w:val="NormalWeb"/>
        <w:spacing w:before="0" w:beforeAutospacing="0" w:after="0" w:afterAutospacing="0"/>
      </w:pPr>
      <w:r w:rsidRPr="00C3383F">
        <w:t>-          формування в учнів критичного мислення, навичок оцінювання суспільних явищ і процесів, життєвих та прикладних особистісно-життєтворчих, соціалізуючих, комунікативних, інтелектуально-інформаційних навичок.</w:t>
      </w:r>
    </w:p>
    <w:p w:rsidR="00042D69" w:rsidRPr="00C3383F" w:rsidRDefault="00042D69" w:rsidP="00C3383F">
      <w:pPr>
        <w:pStyle w:val="NormalWeb"/>
        <w:spacing w:before="0" w:beforeAutospacing="0" w:after="0" w:afterAutospacing="0"/>
      </w:pPr>
      <w:r w:rsidRPr="00C3383F">
        <w:t>-          формування в учнів власної гідності, відповідальності, особистого ставлення до подій і явищ суспільного життя, здатності визначати власну активну життєву позицію, робити свідомий вибір, встановлювати особисті цілі, спрямовані на розвиток суспільства, держави, забезпечення власного добробуту та добробуту родини.</w:t>
      </w:r>
    </w:p>
    <w:p w:rsidR="00042D69" w:rsidRPr="00C3383F" w:rsidRDefault="00042D69" w:rsidP="00C3383F">
      <w:pPr>
        <w:pStyle w:val="NormalWeb"/>
        <w:spacing w:before="0" w:beforeAutospacing="0" w:after="0" w:afterAutospacing="0"/>
      </w:pPr>
      <w:r w:rsidRPr="00C3383F">
        <w:t>В кабінеті історії діти мали змогу протягом навчального року ознайомлюватися з новинками навчальної, наукової літератури, періодикою. Тут є як постійний, так і змінний навчальний матеріал:</w:t>
      </w:r>
    </w:p>
    <w:p w:rsidR="00042D69" w:rsidRPr="00C3383F" w:rsidRDefault="00042D69" w:rsidP="00C3383F">
      <w:pPr>
        <w:pStyle w:val="NormalWeb"/>
        <w:spacing w:before="0" w:beforeAutospacing="0" w:after="0" w:afterAutospacing="0"/>
      </w:pPr>
      <w:r w:rsidRPr="00C3383F">
        <w:t>-          портрети гетьманів, президентів України,</w:t>
      </w:r>
    </w:p>
    <w:p w:rsidR="00042D69" w:rsidRPr="00C3383F" w:rsidRDefault="00042D69" w:rsidP="00C3383F">
      <w:pPr>
        <w:pStyle w:val="NormalWeb"/>
        <w:spacing w:before="0" w:beforeAutospacing="0" w:after="0" w:afterAutospacing="0"/>
      </w:pPr>
      <w:r w:rsidRPr="00C3383F">
        <w:t>-          картографічний матеріал, схеми,</w:t>
      </w:r>
    </w:p>
    <w:p w:rsidR="00042D69" w:rsidRPr="00C3383F" w:rsidRDefault="00042D69" w:rsidP="00C3383F">
      <w:pPr>
        <w:pStyle w:val="NormalWeb"/>
        <w:spacing w:before="0" w:beforeAutospacing="0" w:after="0" w:afterAutospacing="0"/>
      </w:pPr>
      <w:r w:rsidRPr="00C3383F">
        <w:t>-          краєзнавчий матеріал, державні символи України.</w:t>
      </w:r>
    </w:p>
    <w:p w:rsidR="00042D69" w:rsidRPr="00C3383F" w:rsidRDefault="00042D69" w:rsidP="00C3383F">
      <w:pPr>
        <w:pStyle w:val="NormalWeb"/>
        <w:spacing w:before="0" w:beforeAutospacing="0" w:after="0" w:afterAutospacing="0"/>
      </w:pPr>
      <w:r w:rsidRPr="00C3383F">
        <w:t>У продовж 20</w:t>
      </w:r>
      <w:r w:rsidRPr="00C3383F">
        <w:rPr>
          <w:lang w:val="uk-UA"/>
        </w:rPr>
        <w:t>20-2020</w:t>
      </w:r>
      <w:r w:rsidRPr="00C3383F">
        <w:t xml:space="preserve"> навчального року проводилась робота по виготовленню роздаткового матеріалу до уроків історії, підбиралися тести для перевірки знань учнів, зокрема кабінет поповнено:</w:t>
      </w:r>
    </w:p>
    <w:p w:rsidR="00042D69" w:rsidRPr="00C3383F" w:rsidRDefault="00042D69" w:rsidP="00C3383F">
      <w:pPr>
        <w:pStyle w:val="NormalWeb"/>
        <w:spacing w:before="0" w:beforeAutospacing="0" w:after="0" w:afterAutospacing="0"/>
      </w:pPr>
      <w:r w:rsidRPr="00C3383F">
        <w:t>1)      тестами для поточного та тематичного контролю знань по історії України ;</w:t>
      </w:r>
    </w:p>
    <w:p w:rsidR="00042D69" w:rsidRPr="00C3383F" w:rsidRDefault="00042D69" w:rsidP="00C3383F">
      <w:pPr>
        <w:pStyle w:val="NormalWeb"/>
        <w:spacing w:before="0" w:beforeAutospacing="0" w:after="0" w:afterAutospacing="0"/>
      </w:pPr>
      <w:r w:rsidRPr="00C3383F">
        <w:t>2)      дидактичними наборами з історії України  ;</w:t>
      </w:r>
    </w:p>
    <w:p w:rsidR="00042D69" w:rsidRPr="00C3383F" w:rsidRDefault="00042D69" w:rsidP="00C3383F">
      <w:pPr>
        <w:pStyle w:val="NormalWeb"/>
        <w:spacing w:before="0" w:beforeAutospacing="0" w:after="0" w:afterAutospacing="0"/>
      </w:pPr>
      <w:r w:rsidRPr="00C3383F">
        <w:t>3)      дидактичними наборами з всесвітньої історії ;</w:t>
      </w:r>
    </w:p>
    <w:p w:rsidR="00042D69" w:rsidRPr="00C3383F" w:rsidRDefault="00042D69" w:rsidP="00C3383F">
      <w:pPr>
        <w:pStyle w:val="NormalWeb"/>
        <w:spacing w:before="0" w:beforeAutospacing="0" w:after="0" w:afterAutospacing="0"/>
      </w:pPr>
      <w:r w:rsidRPr="00C3383F">
        <w:t>4)      диктантами з історії України ;</w:t>
      </w:r>
    </w:p>
    <w:p w:rsidR="00042D69" w:rsidRPr="00C3383F" w:rsidRDefault="00042D69" w:rsidP="00C3383F">
      <w:pPr>
        <w:pStyle w:val="NormalWeb"/>
        <w:spacing w:before="0" w:beforeAutospacing="0" w:after="0" w:afterAutospacing="0"/>
      </w:pPr>
      <w:r w:rsidRPr="00C3383F">
        <w:t>5)      диктантами з історії України ;</w:t>
      </w:r>
    </w:p>
    <w:p w:rsidR="00042D69" w:rsidRPr="00C3383F" w:rsidRDefault="00042D69" w:rsidP="00C3383F">
      <w:pPr>
        <w:pStyle w:val="NormalWeb"/>
        <w:spacing w:before="0" w:beforeAutospacing="0" w:after="0" w:afterAutospacing="0"/>
        <w:rPr>
          <w:lang w:val="uk-UA"/>
        </w:rPr>
      </w:pPr>
      <w:r w:rsidRPr="00C3383F">
        <w:t>6)      творчими та пошуковими завданнями з історії України,правознавства, громадянсько</w:t>
      </w:r>
      <w:r w:rsidRPr="00C3383F">
        <w:rPr>
          <w:lang w:val="uk-UA"/>
        </w:rPr>
        <w:t>ї освіти</w:t>
      </w:r>
    </w:p>
    <w:p w:rsidR="00042D69" w:rsidRPr="00C3383F" w:rsidRDefault="00042D69" w:rsidP="00C3383F">
      <w:pPr>
        <w:pStyle w:val="NormalWeb"/>
        <w:spacing w:before="0" w:beforeAutospacing="0" w:after="0" w:afterAutospacing="0"/>
        <w:rPr>
          <w:lang w:val="uk-UA"/>
        </w:rPr>
      </w:pPr>
      <w:r w:rsidRPr="00C3383F">
        <w:rPr>
          <w:lang w:val="uk-UA"/>
        </w:rPr>
        <w:t>Протягом року діти мали змогу працювати в кабінеті і після уроків, готуватись до турнірів і олімпіад, отримуючи консультації вчителя.</w:t>
      </w:r>
    </w:p>
    <w:p w:rsidR="00042D69" w:rsidRPr="00C3383F" w:rsidRDefault="00042D69" w:rsidP="00C3383F">
      <w:pPr>
        <w:pStyle w:val="NormalWeb"/>
        <w:spacing w:before="0" w:beforeAutospacing="0" w:after="0" w:afterAutospacing="0"/>
        <w:rPr>
          <w:lang w:val="uk-UA"/>
        </w:rPr>
      </w:pPr>
      <w:r w:rsidRPr="00C3383F">
        <w:rPr>
          <w:lang w:val="uk-UA"/>
        </w:rPr>
        <w:t>Кабінет історії оснащений навчальним обладнанням та пристроями, у якому різноманітними методами з використання технічних засобів проводяться уроки, виховні заняття з учнями, а також здійснюється систематичне підвищення наукової та методичної кваліфікації учителів. Кабінет оновлений новими стендами, мультимедійною дошкою, шкільними партами та стільцями, замовлено вчительський стіл.</w:t>
      </w:r>
    </w:p>
    <w:p w:rsidR="00042D69" w:rsidRPr="00C3383F" w:rsidRDefault="00042D69" w:rsidP="00C3383F">
      <w:pPr>
        <w:pStyle w:val="NormalWeb"/>
        <w:spacing w:before="0" w:beforeAutospacing="0" w:after="0" w:afterAutospacing="0"/>
        <w:rPr>
          <w:lang w:val="uk-UA"/>
        </w:rPr>
      </w:pPr>
      <w:r w:rsidRPr="00C3383F">
        <w:t>Упродовж 20</w:t>
      </w:r>
      <w:r w:rsidRPr="00C3383F">
        <w:rPr>
          <w:lang w:val="uk-UA"/>
        </w:rPr>
        <w:t>20</w:t>
      </w:r>
      <w:r w:rsidRPr="00C3383F">
        <w:t>-202</w:t>
      </w:r>
      <w:r w:rsidRPr="00C3383F">
        <w:rPr>
          <w:lang w:val="uk-UA"/>
        </w:rPr>
        <w:t>1</w:t>
      </w:r>
      <w:r w:rsidRPr="00C3383F">
        <w:t xml:space="preserve"> н.р. продемонстровано презентації учнів, епізоди художніх, науково-популярних і документальних фільмів, проведено віртуальні екскурсії</w:t>
      </w:r>
      <w:r w:rsidRPr="00C3383F">
        <w:rPr>
          <w:lang w:val="uk-UA"/>
        </w:rPr>
        <w:t>, тощо</w:t>
      </w:r>
    </w:p>
    <w:p w:rsidR="00042D69" w:rsidRPr="00C3383F" w:rsidRDefault="00042D69" w:rsidP="00C3383F">
      <w:pPr>
        <w:pStyle w:val="NormalWeb"/>
        <w:spacing w:before="0" w:beforeAutospacing="0" w:after="0" w:afterAutospacing="0"/>
      </w:pPr>
      <w:r w:rsidRPr="00C3383F">
        <w:t>На початку навчального року було обрано старосту кабінету, складено графік чергування учнів, проведено озеленення в класі. Провітрювання, вологе та генеральне прибирання кабінету проводиться регулярно.</w:t>
      </w:r>
    </w:p>
    <w:p w:rsidR="00042D69" w:rsidRPr="00C3383F" w:rsidRDefault="00042D69" w:rsidP="00C3383F">
      <w:pPr>
        <w:pStyle w:val="NormalWeb"/>
        <w:spacing w:before="0" w:beforeAutospacing="0" w:after="0" w:afterAutospacing="0"/>
      </w:pPr>
      <w:r w:rsidRPr="00C3383F">
        <w:t>Серед учнів було проведено роз’яснювальну роботу щодо дотримання правил БЖД, роботи кабінету і пожежної безпеки.</w:t>
      </w:r>
    </w:p>
    <w:p w:rsidR="00042D69" w:rsidRPr="00C3383F" w:rsidRDefault="00042D69" w:rsidP="00C3383F">
      <w:pPr>
        <w:widowControl w:val="0"/>
        <w:shd w:val="clear" w:color="auto" w:fill="FFFFFF"/>
        <w:autoSpaceDE w:val="0"/>
        <w:autoSpaceDN w:val="0"/>
        <w:adjustRightInd w:val="0"/>
        <w:spacing w:after="0" w:line="240" w:lineRule="auto"/>
        <w:ind w:firstLine="710"/>
        <w:rPr>
          <w:rFonts w:ascii="Times New Roman" w:hAnsi="Times New Roman"/>
          <w:sz w:val="24"/>
          <w:szCs w:val="24"/>
        </w:rPr>
      </w:pPr>
    </w:p>
    <w:p w:rsidR="00042D69" w:rsidRPr="00C3383F" w:rsidRDefault="00042D69"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rPr>
        <w:t>Фінансово-господарська діяльність школи здійснюється згідно з законодавчими, нормативними, інструктивними документами, які її регламентують. В плані роботи школи заплановано заходи щодо фінансово-господарської діяльності, які мають конкретний характер, визначено терміни їх виконання.</w:t>
      </w:r>
    </w:p>
    <w:p w:rsidR="00042D69" w:rsidRDefault="00042D69"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rPr>
      </w:pPr>
    </w:p>
    <w:p w:rsidR="00042D69" w:rsidRPr="00C3383F" w:rsidRDefault="00042D69"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rPr>
      </w:pPr>
      <w:r w:rsidRPr="00C3383F">
        <w:rPr>
          <w:rFonts w:ascii="Times New Roman" w:hAnsi="Times New Roman"/>
          <w:b/>
          <w:sz w:val="24"/>
          <w:szCs w:val="24"/>
          <w:lang w:val="uk-UA"/>
        </w:rPr>
        <w:t>ПРІОРИТЕТНІ НАПРЯМКИ РОБОТИ ШКОЛИ</w:t>
      </w:r>
    </w:p>
    <w:p w:rsidR="00042D69" w:rsidRDefault="00042D69"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У 2021/2022 НАВЧАЛЬНОМУ РОЦІ</w:t>
      </w:r>
    </w:p>
    <w:p w:rsidR="00042D69" w:rsidRPr="00C3383F" w:rsidRDefault="00042D69"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p>
    <w:p w:rsidR="00042D69" w:rsidRPr="00C3383F" w:rsidRDefault="00042D69" w:rsidP="00C3383F">
      <w:pPr>
        <w:spacing w:after="0" w:line="240" w:lineRule="auto"/>
        <w:ind w:firstLine="567"/>
        <w:jc w:val="both"/>
        <w:rPr>
          <w:rFonts w:ascii="Times New Roman" w:hAnsi="Times New Roman"/>
          <w:sz w:val="24"/>
          <w:szCs w:val="24"/>
          <w:lang w:val="uk-UA"/>
        </w:rPr>
      </w:pPr>
      <w:r w:rsidRPr="00C3383F">
        <w:rPr>
          <w:rFonts w:ascii="Times New Roman" w:hAnsi="Times New Roman"/>
          <w:sz w:val="24"/>
          <w:szCs w:val="24"/>
          <w:lang w:val="uk-UA"/>
        </w:rPr>
        <w:t>Діяльність педагогічного колективу школи у 2021/2022 навчальному році направити на вирішення пріоритетних напрямків:</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Забезпечити доступність до якісної освіти усіх дітей шкільного віку мікрорайону школи;</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Організувати інклюзивне та індивідуальне навчання дітей з особливими потребами;</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C3383F">
        <w:rPr>
          <w:rFonts w:ascii="Times New Roman" w:hAnsi="Times New Roman"/>
          <w:sz w:val="24"/>
          <w:szCs w:val="24"/>
        </w:rPr>
        <w:t>’</w:t>
      </w:r>
      <w:r w:rsidRPr="00C3383F">
        <w:rPr>
          <w:rFonts w:ascii="Times New Roman" w:hAnsi="Times New Roman"/>
          <w:sz w:val="24"/>
          <w:szCs w:val="24"/>
          <w:lang w:val="uk-UA"/>
        </w:rPr>
        <w:t>язувати проблеми;</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Піщанської громади;</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 xml:space="preserve">Створити належні умови освітнього процесу в школі, забезпечити дотримання вимог адаптивного карантину в умовах поширення корона вірусної інфекції </w:t>
      </w:r>
      <w:r w:rsidRPr="00C3383F">
        <w:rPr>
          <w:rFonts w:ascii="Times New Roman" w:hAnsi="Times New Roman"/>
          <w:sz w:val="24"/>
          <w:szCs w:val="24"/>
          <w:lang w:val="en-US"/>
        </w:rPr>
        <w:t>COVID</w:t>
      </w:r>
      <w:r w:rsidRPr="00C3383F">
        <w:rPr>
          <w:rFonts w:ascii="Times New Roman" w:hAnsi="Times New Roman"/>
          <w:sz w:val="24"/>
          <w:szCs w:val="24"/>
        </w:rPr>
        <w:t xml:space="preserve"> – 19</w:t>
      </w:r>
      <w:r w:rsidRPr="00C3383F">
        <w:rPr>
          <w:rFonts w:ascii="Times New Roman" w:hAnsi="Times New Roman"/>
          <w:sz w:val="24"/>
          <w:szCs w:val="24"/>
          <w:lang w:val="uk-UA"/>
        </w:rPr>
        <w:t>;</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042D69" w:rsidRPr="00C3383F" w:rsidRDefault="00042D69" w:rsidP="00612A45">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rsidR="00042D69" w:rsidRPr="008A4989" w:rsidRDefault="00042D69" w:rsidP="008A4989">
      <w:pPr>
        <w:tabs>
          <w:tab w:val="left" w:pos="540"/>
          <w:tab w:val="left" w:pos="851"/>
          <w:tab w:val="left" w:pos="993"/>
          <w:tab w:val="left" w:pos="1276"/>
          <w:tab w:val="left" w:pos="1440"/>
          <w:tab w:val="left" w:pos="1560"/>
        </w:tabs>
        <w:jc w:val="both"/>
        <w:rPr>
          <w:rFonts w:ascii="Times New Roman" w:hAnsi="Times New Roman"/>
          <w:sz w:val="24"/>
          <w:szCs w:val="24"/>
          <w:lang w:val="uk-UA"/>
        </w:rPr>
      </w:pPr>
    </w:p>
    <w:p w:rsidR="00042D69" w:rsidRPr="008A4989" w:rsidRDefault="00042D69" w:rsidP="00B72F9F">
      <w:pPr>
        <w:tabs>
          <w:tab w:val="left" w:pos="540"/>
          <w:tab w:val="left" w:pos="851"/>
          <w:tab w:val="left" w:pos="1440"/>
        </w:tabs>
        <w:ind w:firstLine="567"/>
        <w:rPr>
          <w:rFonts w:ascii="Times New Roman" w:hAnsi="Times New Roman"/>
          <w:b/>
          <w:sz w:val="24"/>
          <w:szCs w:val="24"/>
          <w:lang w:val="uk-UA"/>
        </w:rPr>
      </w:pPr>
      <w:r>
        <w:rPr>
          <w:rFonts w:ascii="Times New Roman" w:hAnsi="Times New Roman"/>
          <w:b/>
          <w:sz w:val="24"/>
          <w:szCs w:val="24"/>
          <w:lang w:val="uk-UA"/>
        </w:rPr>
        <w:t xml:space="preserve">       </w:t>
      </w:r>
      <w:r w:rsidRPr="008A4989">
        <w:rPr>
          <w:rFonts w:ascii="Times New Roman" w:hAnsi="Times New Roman"/>
          <w:b/>
          <w:bCs/>
          <w:sz w:val="24"/>
          <w:szCs w:val="24"/>
          <w:lang w:val="uk-UA"/>
        </w:rPr>
        <w:t xml:space="preserve"> </w:t>
      </w:r>
      <w:r w:rsidRPr="008A4989">
        <w:rPr>
          <w:rFonts w:ascii="Times New Roman" w:hAnsi="Times New Roman"/>
          <w:b/>
          <w:sz w:val="24"/>
          <w:szCs w:val="24"/>
          <w:lang w:val="uk-UA"/>
        </w:rPr>
        <w:t>ЗАВДАННЯ ШКОЛИ НА 2021/2022 НАВЧАЛЬНИЙ РІК</w:t>
      </w:r>
    </w:p>
    <w:p w:rsidR="00042D69" w:rsidRPr="008A4989" w:rsidRDefault="00042D69" w:rsidP="008A4989">
      <w:pPr>
        <w:tabs>
          <w:tab w:val="left" w:pos="540"/>
          <w:tab w:val="left" w:pos="851"/>
          <w:tab w:val="left" w:pos="1440"/>
        </w:tabs>
        <w:ind w:firstLine="567"/>
        <w:jc w:val="center"/>
        <w:rPr>
          <w:rFonts w:ascii="Times New Roman" w:hAnsi="Times New Roman"/>
          <w:b/>
          <w:sz w:val="24"/>
          <w:szCs w:val="24"/>
          <w:lang w:val="uk-UA"/>
        </w:rPr>
      </w:pPr>
    </w:p>
    <w:p w:rsidR="00042D69" w:rsidRPr="008A4989" w:rsidRDefault="00042D69"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6" w:firstLine="567"/>
        <w:rPr>
          <w:rFonts w:ascii="Times New Roman" w:hAnsi="Times New Roman"/>
          <w:sz w:val="24"/>
          <w:szCs w:val="24"/>
          <w:lang w:val="uk-UA"/>
        </w:rPr>
      </w:pPr>
      <w:r w:rsidRPr="008A4989">
        <w:rPr>
          <w:rFonts w:ascii="Times New Roman" w:hAnsi="Times New Roman"/>
          <w:sz w:val="24"/>
          <w:szCs w:val="24"/>
          <w:lang w:val="uk-UA"/>
        </w:rPr>
        <w:t xml:space="preserve">Спрямувати зусилля на реалізацію </w:t>
      </w:r>
      <w:r w:rsidRPr="008A4989">
        <w:rPr>
          <w:rFonts w:ascii="Times New Roman" w:hAnsi="Times New Roman"/>
          <w:sz w:val="24"/>
          <w:szCs w:val="24"/>
        </w:rPr>
        <w:t>таких навчально- методичних пр</w:t>
      </w:r>
      <w:r w:rsidRPr="008A4989">
        <w:rPr>
          <w:rFonts w:ascii="Times New Roman" w:hAnsi="Times New Roman"/>
          <w:sz w:val="24"/>
          <w:szCs w:val="24"/>
          <w:lang w:val="uk-UA"/>
        </w:rPr>
        <w:t>облем:</w:t>
      </w:r>
    </w:p>
    <w:p w:rsidR="00042D69" w:rsidRPr="008A4989" w:rsidRDefault="00042D69"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lang w:val="uk-UA"/>
        </w:rPr>
      </w:pPr>
      <w:r w:rsidRPr="008A4989">
        <w:rPr>
          <w:rFonts w:ascii="Times New Roman" w:hAnsi="Times New Roman"/>
          <w:bCs/>
          <w:i/>
          <w:iCs/>
          <w:sz w:val="24"/>
          <w:szCs w:val="24"/>
          <w:u w:val="single"/>
          <w:lang w:val="uk-UA"/>
        </w:rPr>
        <w:t>Педагогічна тема:</w:t>
      </w:r>
    </w:p>
    <w:p w:rsidR="00042D69" w:rsidRPr="008A4989" w:rsidRDefault="00042D69"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lang w:val="uk-UA"/>
        </w:rPr>
      </w:pPr>
      <w:r w:rsidRPr="008A4989">
        <w:rPr>
          <w:rFonts w:ascii="Times New Roman" w:hAnsi="Times New Roman"/>
          <w:sz w:val="24"/>
          <w:szCs w:val="24"/>
          <w:lang w:val="uk-UA"/>
        </w:rPr>
        <w:t xml:space="preserve">«Реалізація сучасних педагогічних технологій освіти на засадах компетентнісного підходу в контексті положень «Нової української школи». </w:t>
      </w:r>
      <w:r w:rsidRPr="008A4989">
        <w:rPr>
          <w:rFonts w:ascii="Times New Roman" w:hAnsi="Times New Roman"/>
          <w:bCs/>
          <w:i/>
          <w:iCs/>
          <w:sz w:val="24"/>
          <w:szCs w:val="24"/>
          <w:u w:val="single"/>
          <w:lang w:val="uk-UA"/>
        </w:rPr>
        <w:t>Методична тема:</w:t>
      </w:r>
    </w:p>
    <w:p w:rsidR="00042D69" w:rsidRPr="008A4989" w:rsidRDefault="00042D69"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lang w:val="uk-UA"/>
        </w:rPr>
      </w:pPr>
      <w:r w:rsidRPr="008A4989">
        <w:rPr>
          <w:rFonts w:ascii="Times New Roman" w:hAnsi="Times New Roman"/>
          <w:bCs/>
          <w:sz w:val="24"/>
          <w:szCs w:val="24"/>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042D69" w:rsidRPr="008A4989" w:rsidRDefault="00042D69"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i/>
          <w:iCs/>
          <w:sz w:val="24"/>
          <w:szCs w:val="24"/>
          <w:u w:val="single"/>
          <w:lang w:val="uk-UA"/>
        </w:rPr>
      </w:pPr>
      <w:r w:rsidRPr="008A4989">
        <w:rPr>
          <w:rFonts w:ascii="Times New Roman" w:hAnsi="Times New Roman"/>
          <w:bCs/>
          <w:i/>
          <w:iCs/>
          <w:sz w:val="24"/>
          <w:szCs w:val="24"/>
          <w:u w:val="single"/>
          <w:lang w:val="uk-UA"/>
        </w:rPr>
        <w:t>Виховна тема:</w:t>
      </w:r>
    </w:p>
    <w:p w:rsidR="00042D69" w:rsidRPr="008A4989" w:rsidRDefault="00042D69" w:rsidP="008A4989">
      <w:pPr>
        <w:tabs>
          <w:tab w:val="left" w:pos="851"/>
          <w:tab w:val="left" w:pos="1260"/>
        </w:tabs>
        <w:ind w:firstLine="567"/>
        <w:jc w:val="both"/>
        <w:rPr>
          <w:rFonts w:ascii="Times New Roman" w:hAnsi="Times New Roman"/>
          <w:spacing w:val="7"/>
          <w:sz w:val="24"/>
          <w:szCs w:val="24"/>
          <w:lang w:val="uk-UA"/>
        </w:rPr>
      </w:pPr>
      <w:r w:rsidRPr="008A4989">
        <w:rPr>
          <w:rFonts w:ascii="Times New Roman" w:hAnsi="Times New Roman"/>
          <w:b/>
          <w:spacing w:val="7"/>
          <w:sz w:val="24"/>
          <w:szCs w:val="24"/>
          <w:lang w:val="uk-UA"/>
        </w:rPr>
        <w:t>«</w:t>
      </w:r>
      <w:r w:rsidRPr="008A4989">
        <w:rPr>
          <w:rFonts w:ascii="Times New Roman" w:hAnsi="Times New Roman"/>
          <w:spacing w:val="7"/>
          <w:sz w:val="24"/>
          <w:szCs w:val="24"/>
          <w:lang w:val="uk-UA"/>
        </w:rPr>
        <w:t>Формування патріотичних та громадянських якостей, морально-етичних принципів особистості в умовах НУШ».</w:t>
      </w:r>
    </w:p>
    <w:p w:rsidR="00042D69" w:rsidRPr="008A4989" w:rsidRDefault="00042D69" w:rsidP="008A4989">
      <w:pPr>
        <w:tabs>
          <w:tab w:val="left" w:pos="851"/>
        </w:tabs>
        <w:ind w:firstLine="567"/>
        <w:contextualSpacing/>
        <w:jc w:val="both"/>
        <w:rPr>
          <w:rFonts w:ascii="Times New Roman" w:hAnsi="Times New Roman"/>
          <w:b/>
          <w:sz w:val="24"/>
          <w:szCs w:val="24"/>
          <w:lang w:val="uk-UA"/>
        </w:rPr>
      </w:pPr>
      <w:r w:rsidRPr="008A4989">
        <w:rPr>
          <w:rFonts w:ascii="Times New Roman" w:hAnsi="Times New Roman"/>
          <w:b/>
          <w:sz w:val="24"/>
          <w:szCs w:val="24"/>
          <w:lang w:val="uk-UA"/>
        </w:rPr>
        <w:t>З цією метою:</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Забезпечити якісну роботу методичної ради, методичних об’єднань та творчих груп школи.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району, області, держави.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Забезпечити виконання плану проходження вчителями школи курсів підвищення кваліфікації на 2021/2022 навчальний рік.</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У відповідності з планом атестації педагогічних працівників на 2021/2022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Забезпечити соціальний захист учнів та працівників школи.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Забезпечити якісну підготовку випускників школи до складання зовнішнього незалежного оцінювання.</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042D69" w:rsidRPr="008A4989" w:rsidRDefault="00042D69" w:rsidP="00612A45">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042D69" w:rsidRPr="008A498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414"/>
        <w:rPr>
          <w:rFonts w:ascii="Times New Roman" w:hAnsi="Times New Roman"/>
          <w:b/>
          <w:sz w:val="24"/>
          <w:szCs w:val="24"/>
          <w:lang w:val="uk-UA"/>
        </w:rPr>
      </w:pPr>
    </w:p>
    <w:p w:rsidR="00042D69" w:rsidRPr="008A498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rFonts w:ascii="Times New Roman" w:hAnsi="Times New Roman"/>
          <w:b/>
          <w:sz w:val="24"/>
          <w:szCs w:val="24"/>
          <w:lang w:val="uk-UA"/>
        </w:rPr>
      </w:pPr>
    </w:p>
    <w:p w:rsidR="00042D69" w:rsidRPr="008A498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r w:rsidRPr="008A4989">
        <w:rPr>
          <w:rFonts w:ascii="Times New Roman" w:hAnsi="Times New Roman"/>
          <w:b/>
          <w:color w:val="548DD4"/>
          <w:sz w:val="24"/>
          <w:szCs w:val="24"/>
          <w:lang w:val="uk-UA"/>
        </w:rPr>
        <w:t xml:space="preserve">               </w:t>
      </w: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r>
        <w:rPr>
          <w:rFonts w:ascii="Times New Roman" w:hAnsi="Times New Roman"/>
          <w:b/>
          <w:color w:val="548DD4"/>
          <w:sz w:val="24"/>
          <w:szCs w:val="24"/>
          <w:lang w:val="uk-UA"/>
        </w:rPr>
        <w:t xml:space="preserve">                       </w:t>
      </w: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042D69" w:rsidRDefault="00042D69"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sz w:val="32"/>
          <w:szCs w:val="32"/>
          <w:lang w:val="uk-UA" w:eastAsia="ru-RU"/>
        </w:rPr>
      </w:pPr>
      <w:r>
        <w:rPr>
          <w:rFonts w:ascii="Times New Roman" w:hAnsi="Times New Roman"/>
          <w:b/>
          <w:color w:val="548DD4"/>
          <w:sz w:val="24"/>
          <w:szCs w:val="24"/>
          <w:lang w:val="uk-UA"/>
        </w:rPr>
        <w:t xml:space="preserve">                       </w:t>
      </w:r>
      <w:r w:rsidRPr="008A4989">
        <w:rPr>
          <w:rFonts w:ascii="Times New Roman" w:hAnsi="Times New Roman"/>
          <w:b/>
          <w:color w:val="548DD4"/>
          <w:sz w:val="24"/>
          <w:szCs w:val="24"/>
          <w:lang w:val="uk-UA"/>
        </w:rPr>
        <w:t xml:space="preserve">  </w:t>
      </w:r>
      <w:r w:rsidRPr="008A4989">
        <w:rPr>
          <w:rFonts w:ascii="Times New Roman" w:hAnsi="Times New Roman"/>
          <w:b/>
          <w:sz w:val="24"/>
          <w:szCs w:val="24"/>
          <w:lang w:val="uk-UA" w:eastAsia="ru-RU"/>
        </w:rPr>
        <w:t>ОСВІТНЄ СЕРЕДОВИЩЕ</w:t>
      </w:r>
      <w:r w:rsidRPr="006617C3">
        <w:rPr>
          <w:rFonts w:ascii="Times New Roman" w:hAnsi="Times New Roman"/>
          <w:b/>
          <w:sz w:val="32"/>
          <w:szCs w:val="32"/>
          <w:lang w:val="uk-UA" w:eastAsia="ru-RU"/>
        </w:rPr>
        <w:t xml:space="preserve"> </w:t>
      </w:r>
      <w:r w:rsidRPr="008A4989">
        <w:rPr>
          <w:rFonts w:ascii="Times New Roman" w:hAnsi="Times New Roman"/>
          <w:b/>
          <w:sz w:val="24"/>
          <w:szCs w:val="24"/>
          <w:lang w:val="uk-UA" w:eastAsia="ru-RU"/>
        </w:rPr>
        <w:t>ЗАКЛАДУ ОСВІТИ</w:t>
      </w:r>
    </w:p>
    <w:p w:rsidR="00042D69" w:rsidRDefault="00042D6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32"/>
          <w:szCs w:val="32"/>
          <w:lang w:val="uk-UA" w:eastAsia="ru-RU"/>
        </w:rPr>
      </w:pPr>
    </w:p>
    <w:p w:rsidR="00042D69" w:rsidRDefault="00042D6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32"/>
          <w:szCs w:val="32"/>
          <w:lang w:val="uk-UA" w:eastAsia="ru-RU"/>
        </w:rPr>
      </w:pP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6617C3">
        <w:rPr>
          <w:rFonts w:ascii="Times New Roman" w:hAnsi="Times New Roman"/>
          <w:sz w:val="24"/>
          <w:szCs w:val="24"/>
          <w:lang w:val="uk-UA" w:eastAsia="ru-RU"/>
        </w:rPr>
        <w:t>Школа розташована за адресою:</w:t>
      </w:r>
    </w:p>
    <w:p w:rsidR="00042D69" w:rsidRPr="0026377D"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26377D">
        <w:rPr>
          <w:rFonts w:ascii="Times New Roman" w:hAnsi="Times New Roman"/>
          <w:sz w:val="24"/>
          <w:szCs w:val="24"/>
          <w:u w:val="single"/>
          <w:lang w:val="uk-UA"/>
        </w:rPr>
        <w:t xml:space="preserve">66110,   вулиця Капітана Стефанчука,1 село Піщана </w:t>
      </w:r>
      <w:r>
        <w:rPr>
          <w:rFonts w:ascii="Times New Roman" w:hAnsi="Times New Roman"/>
          <w:sz w:val="24"/>
          <w:szCs w:val="24"/>
          <w:u w:val="single"/>
          <w:lang w:val="uk-UA"/>
        </w:rPr>
        <w:t>Балтського</w:t>
      </w:r>
      <w:r w:rsidRPr="0026377D">
        <w:rPr>
          <w:rFonts w:ascii="Times New Roman" w:hAnsi="Times New Roman"/>
          <w:sz w:val="24"/>
          <w:szCs w:val="24"/>
          <w:u w:val="single"/>
          <w:lang w:val="uk-UA"/>
        </w:rPr>
        <w:t xml:space="preserve"> району Одеської област</w:t>
      </w:r>
    </w:p>
    <w:p w:rsidR="00042D69" w:rsidRPr="0026377D"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26377D">
        <w:rPr>
          <w:rFonts w:ascii="Times New Roman" w:hAnsi="Times New Roman"/>
          <w:b/>
          <w:sz w:val="24"/>
          <w:szCs w:val="24"/>
          <w:lang w:val="uk-UA" w:eastAsia="ru-RU"/>
        </w:rPr>
        <w:t>Телефон (</w:t>
      </w:r>
      <w:r w:rsidRPr="0026377D">
        <w:rPr>
          <w:rFonts w:ascii="Times New Roman" w:hAnsi="Times New Roman"/>
          <w:sz w:val="24"/>
          <w:szCs w:val="24"/>
          <w:u w:val="single"/>
          <w:lang w:val="uk-UA"/>
        </w:rPr>
        <w:t>048-66) 2-56-36</w:t>
      </w:r>
    </w:p>
    <w:p w:rsidR="00042D69" w:rsidRPr="0026377D"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26377D">
        <w:rPr>
          <w:rFonts w:ascii="Times New Roman" w:hAnsi="Times New Roman"/>
          <w:bCs/>
          <w:i/>
          <w:sz w:val="24"/>
          <w:szCs w:val="24"/>
          <w:u w:val="single"/>
          <w:lang w:val="uk-UA" w:eastAsia="ru-RU"/>
        </w:rPr>
        <w:t xml:space="preserve">е-mail: </w:t>
      </w:r>
      <w:r w:rsidRPr="0026377D">
        <w:rPr>
          <w:rFonts w:ascii="Times New Roman" w:hAnsi="Times New Roman"/>
          <w:sz w:val="24"/>
          <w:szCs w:val="24"/>
          <w:lang w:val="en-US"/>
        </w:rPr>
        <w:t>piosvita</w:t>
      </w:r>
      <w:r w:rsidRPr="0026377D">
        <w:rPr>
          <w:rFonts w:ascii="Times New Roman" w:hAnsi="Times New Roman"/>
          <w:sz w:val="24"/>
          <w:szCs w:val="24"/>
        </w:rPr>
        <w:t>@</w:t>
      </w:r>
      <w:r w:rsidRPr="0026377D">
        <w:rPr>
          <w:rFonts w:ascii="Times New Roman" w:hAnsi="Times New Roman"/>
          <w:sz w:val="24"/>
          <w:szCs w:val="24"/>
          <w:lang w:val="en-US"/>
        </w:rPr>
        <w:t>ukr</w:t>
      </w:r>
      <w:r w:rsidRPr="0026377D">
        <w:rPr>
          <w:rFonts w:ascii="Times New Roman" w:hAnsi="Times New Roman"/>
          <w:sz w:val="24"/>
          <w:szCs w:val="24"/>
        </w:rPr>
        <w:t>.</w:t>
      </w:r>
      <w:r w:rsidRPr="0026377D">
        <w:rPr>
          <w:rFonts w:ascii="Times New Roman" w:hAnsi="Times New Roman"/>
          <w:sz w:val="24"/>
          <w:szCs w:val="24"/>
          <w:lang w:val="en-US"/>
        </w:rPr>
        <w:t>net</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eastAsia="ru-RU"/>
        </w:rPr>
        <w:t xml:space="preserve">Її відкриття відбулося </w:t>
      </w:r>
      <w:r w:rsidRPr="006617C3">
        <w:rPr>
          <w:rFonts w:ascii="Times New Roman" w:hAnsi="Times New Roman"/>
          <w:b/>
          <w:sz w:val="24"/>
          <w:szCs w:val="24"/>
          <w:lang w:val="uk-UA" w:eastAsia="ru-RU"/>
        </w:rPr>
        <w:t>1 вересня 198</w:t>
      </w:r>
      <w:r>
        <w:rPr>
          <w:rFonts w:ascii="Times New Roman" w:hAnsi="Times New Roman"/>
          <w:b/>
          <w:sz w:val="24"/>
          <w:szCs w:val="24"/>
          <w:lang w:val="uk-UA" w:eastAsia="ru-RU"/>
        </w:rPr>
        <w:t>4</w:t>
      </w:r>
      <w:r w:rsidRPr="006617C3">
        <w:rPr>
          <w:rFonts w:ascii="Times New Roman" w:hAnsi="Times New Roman"/>
          <w:b/>
          <w:sz w:val="24"/>
          <w:szCs w:val="24"/>
          <w:lang w:val="uk-UA" w:eastAsia="ru-RU"/>
        </w:rPr>
        <w:t xml:space="preserve"> року</w:t>
      </w:r>
      <w:r w:rsidRPr="006617C3">
        <w:rPr>
          <w:rFonts w:ascii="Times New Roman" w:hAnsi="Times New Roman"/>
          <w:sz w:val="24"/>
          <w:szCs w:val="24"/>
          <w:lang w:val="uk-UA" w:eastAsia="ru-RU"/>
        </w:rPr>
        <w:t xml:space="preserve">, нині їй виповнилось </w:t>
      </w:r>
      <w:r w:rsidRPr="006617C3">
        <w:rPr>
          <w:rFonts w:ascii="Times New Roman" w:hAnsi="Times New Roman"/>
          <w:b/>
          <w:sz w:val="24"/>
          <w:szCs w:val="24"/>
          <w:lang w:val="uk-UA" w:eastAsia="ru-RU"/>
        </w:rPr>
        <w:t>3</w:t>
      </w:r>
      <w:r>
        <w:rPr>
          <w:rFonts w:ascii="Times New Roman" w:hAnsi="Times New Roman"/>
          <w:b/>
          <w:sz w:val="24"/>
          <w:szCs w:val="24"/>
          <w:lang w:val="uk-UA" w:eastAsia="ru-RU"/>
        </w:rPr>
        <w:t>7</w:t>
      </w:r>
      <w:r w:rsidRPr="006617C3">
        <w:rPr>
          <w:rFonts w:ascii="Times New Roman" w:hAnsi="Times New Roman"/>
          <w:b/>
          <w:sz w:val="24"/>
          <w:szCs w:val="24"/>
          <w:lang w:val="uk-UA" w:eastAsia="ru-RU"/>
        </w:rPr>
        <w:t xml:space="preserve"> років.</w:t>
      </w:r>
      <w:r w:rsidRPr="006617C3">
        <w:rPr>
          <w:rFonts w:ascii="Times New Roman" w:hAnsi="Times New Roman"/>
          <w:sz w:val="24"/>
          <w:szCs w:val="24"/>
          <w:lang w:val="uk-UA" w:eastAsia="ru-RU"/>
        </w:rPr>
        <w:t xml:space="preserve"> Адміністрація школи: директор школи, </w:t>
      </w:r>
      <w:r>
        <w:rPr>
          <w:rFonts w:ascii="Times New Roman" w:hAnsi="Times New Roman"/>
          <w:sz w:val="24"/>
          <w:szCs w:val="24"/>
          <w:lang w:val="uk-UA" w:eastAsia="ru-RU"/>
        </w:rPr>
        <w:t>1 заступниа з навчально-виховної роботи, 1 заступник з виховної роботи</w:t>
      </w:r>
    </w:p>
    <w:p w:rsidR="00042D69" w:rsidRPr="006617C3" w:rsidRDefault="00042D69" w:rsidP="00DB708E">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eastAsia="ru-RU"/>
        </w:rPr>
        <w:t>Відповідно до статті 16 Закону України “Про загальну середню освіту”             20</w:t>
      </w:r>
      <w:r>
        <w:rPr>
          <w:rFonts w:ascii="Times New Roman" w:hAnsi="Times New Roman"/>
          <w:sz w:val="24"/>
          <w:szCs w:val="24"/>
          <w:lang w:val="uk-UA" w:eastAsia="ru-RU"/>
        </w:rPr>
        <w:t>21</w:t>
      </w:r>
      <w:r w:rsidRPr="006617C3">
        <w:rPr>
          <w:rFonts w:ascii="Times New Roman" w:hAnsi="Times New Roman"/>
          <w:sz w:val="24"/>
          <w:szCs w:val="24"/>
          <w:lang w:val="uk-UA" w:eastAsia="ru-RU"/>
        </w:rPr>
        <w:t>/202</w:t>
      </w:r>
      <w:r>
        <w:rPr>
          <w:rFonts w:ascii="Times New Roman" w:hAnsi="Times New Roman"/>
          <w:sz w:val="24"/>
          <w:szCs w:val="24"/>
          <w:lang w:val="uk-UA" w:eastAsia="ru-RU"/>
        </w:rPr>
        <w:t>2</w:t>
      </w:r>
      <w:r w:rsidRPr="006617C3">
        <w:rPr>
          <w:rFonts w:ascii="Times New Roman" w:hAnsi="Times New Roman"/>
          <w:sz w:val="24"/>
          <w:szCs w:val="24"/>
          <w:lang w:val="uk-UA" w:eastAsia="ru-RU"/>
        </w:rPr>
        <w:t xml:space="preserve">  навчальний рік розпочинається 01 вересня 202</w:t>
      </w:r>
      <w:r>
        <w:rPr>
          <w:rFonts w:ascii="Times New Roman" w:hAnsi="Times New Roman"/>
          <w:sz w:val="24"/>
          <w:szCs w:val="24"/>
          <w:lang w:val="uk-UA" w:eastAsia="ru-RU"/>
        </w:rPr>
        <w:t>1</w:t>
      </w:r>
      <w:r w:rsidRPr="006617C3">
        <w:rPr>
          <w:rFonts w:ascii="Times New Roman" w:hAnsi="Times New Roman"/>
          <w:sz w:val="24"/>
          <w:szCs w:val="24"/>
          <w:lang w:val="uk-UA" w:eastAsia="ru-RU"/>
        </w:rPr>
        <w:t xml:space="preserve"> року   і закінчується  не пізніше 01 липня 202</w:t>
      </w:r>
      <w:r>
        <w:rPr>
          <w:rFonts w:ascii="Times New Roman" w:hAnsi="Times New Roman"/>
          <w:sz w:val="24"/>
          <w:szCs w:val="24"/>
          <w:lang w:val="uk-UA" w:eastAsia="ru-RU"/>
        </w:rPr>
        <w:t>2</w:t>
      </w:r>
      <w:r w:rsidRPr="006617C3">
        <w:rPr>
          <w:rFonts w:ascii="Times New Roman" w:hAnsi="Times New Roman"/>
          <w:sz w:val="24"/>
          <w:szCs w:val="24"/>
          <w:lang w:val="uk-UA" w:eastAsia="ru-RU"/>
        </w:rPr>
        <w:t xml:space="preserve"> року. </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eastAsia="ru-RU"/>
        </w:rPr>
        <w:t>Режим роботи школи – п’ятиденний. Школа працює в одну зміну.</w:t>
      </w:r>
      <w:r w:rsidRPr="006617C3">
        <w:rPr>
          <w:rFonts w:ascii="Times New Roman" w:hAnsi="Times New Roman"/>
          <w:sz w:val="24"/>
          <w:szCs w:val="24"/>
          <w:lang w:val="uk-UA" w:eastAsia="ru-RU"/>
        </w:rPr>
        <w:t xml:space="preserve"> В умовах карантинних обмежень освіта може надаватись дистанційно.</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sidRPr="006617C3">
        <w:rPr>
          <w:rFonts w:ascii="Times New Roman" w:hAnsi="Times New Roman"/>
          <w:sz w:val="24"/>
          <w:szCs w:val="24"/>
          <w:lang w:val="uk-UA"/>
        </w:rPr>
        <w:t xml:space="preserve">Мова навчання – українська з виченням російської </w:t>
      </w:r>
      <w:r>
        <w:rPr>
          <w:rFonts w:ascii="Times New Roman" w:hAnsi="Times New Roman"/>
          <w:sz w:val="24"/>
          <w:szCs w:val="24"/>
          <w:lang w:val="uk-UA"/>
        </w:rPr>
        <w:t xml:space="preserve"> (в 8,9 класах) </w:t>
      </w:r>
      <w:r w:rsidRPr="006617C3">
        <w:rPr>
          <w:rFonts w:ascii="Times New Roman" w:hAnsi="Times New Roman"/>
          <w:sz w:val="24"/>
          <w:szCs w:val="24"/>
          <w:lang w:val="uk-UA"/>
        </w:rPr>
        <w:t>та англійської мови.</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rPr>
        <w:t>Форма здобуття освіти - інституційна (очн</w:t>
      </w:r>
      <w:r>
        <w:rPr>
          <w:rFonts w:ascii="Times New Roman" w:hAnsi="Times New Roman"/>
          <w:sz w:val="24"/>
          <w:szCs w:val="24"/>
          <w:lang w:val="uk-UA"/>
        </w:rPr>
        <w:t>а (денна)</w:t>
      </w:r>
      <w:r w:rsidRPr="006617C3">
        <w:rPr>
          <w:rFonts w:ascii="Times New Roman" w:hAnsi="Times New Roman"/>
          <w:sz w:val="24"/>
          <w:szCs w:val="24"/>
          <w:lang w:val="uk-UA"/>
        </w:rPr>
        <w:t xml:space="preserve">. У школі організовано  інклюзивне навчання. </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r w:rsidRPr="006617C3">
        <w:rPr>
          <w:rFonts w:ascii="Times New Roman" w:hAnsi="Times New Roman"/>
          <w:b/>
          <w:sz w:val="24"/>
          <w:szCs w:val="24"/>
          <w:lang w:val="uk-UA" w:eastAsia="ru-RU"/>
        </w:rPr>
        <w:t>Циклограма   дня</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hAnsi="Times New Roman"/>
          <w:b/>
          <w:bCs/>
          <w:sz w:val="24"/>
          <w:szCs w:val="24"/>
          <w:lang w:val="uk-UA" w:eastAsia="ru-RU"/>
        </w:rPr>
      </w:pPr>
      <w:r>
        <w:rPr>
          <w:rFonts w:ascii="Times New Roman" w:hAnsi="Times New Roman"/>
          <w:b/>
          <w:bCs/>
          <w:sz w:val="24"/>
          <w:szCs w:val="24"/>
          <w:lang w:val="uk-UA" w:eastAsia="ru-RU"/>
        </w:rPr>
        <w:t>Початок занять  -   08.00</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hAnsi="Times New Roman"/>
          <w:b/>
          <w:bCs/>
          <w:sz w:val="24"/>
          <w:szCs w:val="24"/>
          <w:lang w:val="uk-UA" w:eastAsia="ru-RU"/>
        </w:rPr>
      </w:pPr>
      <w:r w:rsidRPr="006617C3">
        <w:rPr>
          <w:rFonts w:ascii="Times New Roman" w:hAnsi="Times New Roman"/>
          <w:b/>
          <w:bCs/>
          <w:sz w:val="24"/>
          <w:szCs w:val="24"/>
          <w:lang w:val="uk-UA" w:eastAsia="ru-RU"/>
        </w:rPr>
        <w:t>Кінець роботи      -  1</w:t>
      </w:r>
      <w:r>
        <w:rPr>
          <w:rFonts w:ascii="Times New Roman" w:hAnsi="Times New Roman"/>
          <w:b/>
          <w:bCs/>
          <w:sz w:val="24"/>
          <w:szCs w:val="24"/>
          <w:lang w:val="uk-UA" w:eastAsia="ru-RU"/>
        </w:rPr>
        <w:t>7</w:t>
      </w:r>
      <w:r w:rsidRPr="006617C3">
        <w:rPr>
          <w:rFonts w:ascii="Times New Roman" w:hAnsi="Times New Roman"/>
          <w:b/>
          <w:bCs/>
          <w:sz w:val="24"/>
          <w:szCs w:val="24"/>
          <w:lang w:val="uk-UA" w:eastAsia="ru-RU"/>
        </w:rPr>
        <w:t>.00</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r w:rsidRPr="006617C3">
        <w:rPr>
          <w:rFonts w:ascii="Times New Roman" w:hAnsi="Times New Roman"/>
          <w:b/>
          <w:sz w:val="24"/>
          <w:szCs w:val="24"/>
          <w:lang w:val="uk-UA" w:eastAsia="ru-RU"/>
        </w:rPr>
        <w:t>Тривалість  уроку :</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hAnsi="Times New Roman"/>
          <w:b/>
          <w:bCs/>
          <w:sz w:val="24"/>
          <w:szCs w:val="24"/>
          <w:lang w:val="uk-UA" w:eastAsia="ru-RU"/>
        </w:rPr>
      </w:pPr>
      <w:r w:rsidRPr="006617C3">
        <w:rPr>
          <w:rFonts w:ascii="Times New Roman" w:hAnsi="Times New Roman"/>
          <w:b/>
          <w:bCs/>
          <w:sz w:val="24"/>
          <w:szCs w:val="24"/>
          <w:lang w:val="uk-UA" w:eastAsia="ru-RU"/>
        </w:rPr>
        <w:t xml:space="preserve">    1 класи  –  35 хвилин</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hAnsi="Times New Roman"/>
          <w:b/>
          <w:bCs/>
          <w:sz w:val="24"/>
          <w:szCs w:val="24"/>
          <w:lang w:val="uk-UA" w:eastAsia="ru-RU"/>
        </w:rPr>
      </w:pPr>
      <w:r w:rsidRPr="006617C3">
        <w:rPr>
          <w:rFonts w:ascii="Times New Roman" w:hAnsi="Times New Roman"/>
          <w:b/>
          <w:bCs/>
          <w:sz w:val="24"/>
          <w:szCs w:val="24"/>
          <w:lang w:val="uk-UA" w:eastAsia="ru-RU"/>
        </w:rPr>
        <w:t xml:space="preserve">         2-4 класи  -  40 хвилин</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hAnsi="Times New Roman"/>
          <w:sz w:val="24"/>
          <w:szCs w:val="24"/>
          <w:lang w:val="uk-UA" w:eastAsia="ru-RU"/>
        </w:rPr>
      </w:pPr>
      <w:r w:rsidRPr="006617C3">
        <w:rPr>
          <w:rFonts w:ascii="Times New Roman" w:hAnsi="Times New Roman"/>
          <w:b/>
          <w:bCs/>
          <w:sz w:val="24"/>
          <w:szCs w:val="24"/>
          <w:lang w:val="uk-UA" w:eastAsia="ru-RU"/>
        </w:rPr>
        <w:t xml:space="preserve">         5-11 класи -  45 хвилин</w:t>
      </w: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hAnsi="Times New Roman"/>
          <w:b/>
          <w:sz w:val="24"/>
          <w:szCs w:val="24"/>
          <w:lang w:val="uk-UA" w:eastAsia="ru-RU"/>
        </w:rPr>
      </w:pPr>
    </w:p>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hAnsi="Times New Roman"/>
          <w:b/>
          <w:sz w:val="24"/>
          <w:szCs w:val="24"/>
          <w:lang w:val="uk-UA" w:eastAsia="ru-RU"/>
        </w:rPr>
      </w:pPr>
      <w:r w:rsidRPr="006617C3">
        <w:rPr>
          <w:rFonts w:ascii="Times New Roman" w:hAnsi="Times New Roman"/>
          <w:b/>
          <w:sz w:val="24"/>
          <w:szCs w:val="24"/>
          <w:lang w:val="uk-UA" w:eastAsia="ru-RU"/>
        </w:rPr>
        <w:t>Розклад  дзвінків:</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98"/>
        <w:gridCol w:w="2047"/>
        <w:gridCol w:w="2156"/>
        <w:gridCol w:w="2302"/>
      </w:tblGrid>
      <w:tr w:rsidR="00042D69" w:rsidRPr="006617C3" w:rsidTr="00386163">
        <w:tc>
          <w:tcPr>
            <w:tcW w:w="3098" w:type="dxa"/>
          </w:tcPr>
          <w:p w:rsidR="00042D69" w:rsidRPr="006617C3" w:rsidRDefault="00042D69" w:rsidP="00DB708E">
            <w:pPr>
              <w:spacing w:after="0" w:line="240" w:lineRule="auto"/>
              <w:ind w:right="-1050"/>
              <w:jc w:val="both"/>
              <w:rPr>
                <w:rFonts w:ascii="Times New Roman" w:hAnsi="Times New Roman"/>
                <w:sz w:val="20"/>
                <w:szCs w:val="20"/>
                <w:lang w:val="uk-UA" w:eastAsia="ru-RU"/>
              </w:rPr>
            </w:pPr>
          </w:p>
        </w:tc>
        <w:tc>
          <w:tcPr>
            <w:tcW w:w="2047" w:type="dxa"/>
          </w:tcPr>
          <w:p w:rsidR="00042D69" w:rsidRPr="006617C3" w:rsidRDefault="00042D69" w:rsidP="00DB708E">
            <w:pPr>
              <w:spacing w:after="0" w:line="240" w:lineRule="auto"/>
              <w:ind w:right="-1050"/>
              <w:rPr>
                <w:rFonts w:ascii="Times New Roman" w:hAnsi="Times New Roman"/>
                <w:b/>
                <w:sz w:val="20"/>
                <w:szCs w:val="20"/>
                <w:lang w:val="uk-UA" w:eastAsia="ru-RU"/>
              </w:rPr>
            </w:pPr>
            <w:r>
              <w:rPr>
                <w:rFonts w:ascii="Times New Roman" w:hAnsi="Times New Roman"/>
                <w:b/>
                <w:sz w:val="20"/>
                <w:szCs w:val="20"/>
                <w:lang w:val="uk-UA" w:eastAsia="ru-RU"/>
              </w:rPr>
              <w:t xml:space="preserve">        1 клас</w:t>
            </w:r>
            <w:r w:rsidRPr="006617C3">
              <w:rPr>
                <w:rFonts w:ascii="Times New Roman" w:hAnsi="Times New Roman"/>
                <w:b/>
                <w:sz w:val="20"/>
                <w:szCs w:val="20"/>
                <w:lang w:val="uk-UA" w:eastAsia="ru-RU"/>
              </w:rPr>
              <w:t xml:space="preserve">    </w:t>
            </w:r>
          </w:p>
        </w:tc>
        <w:tc>
          <w:tcPr>
            <w:tcW w:w="2156" w:type="dxa"/>
          </w:tcPr>
          <w:p w:rsidR="00042D69" w:rsidRPr="006617C3" w:rsidRDefault="00042D69" w:rsidP="00DB708E">
            <w:pPr>
              <w:spacing w:after="0" w:line="240" w:lineRule="auto"/>
              <w:ind w:right="-1050"/>
              <w:jc w:val="both"/>
              <w:rPr>
                <w:rFonts w:ascii="Times New Roman" w:hAnsi="Times New Roman"/>
                <w:b/>
                <w:sz w:val="20"/>
                <w:szCs w:val="20"/>
                <w:lang w:val="uk-UA" w:eastAsia="ru-RU"/>
              </w:rPr>
            </w:pPr>
            <w:r w:rsidRPr="006617C3">
              <w:rPr>
                <w:rFonts w:ascii="Times New Roman" w:hAnsi="Times New Roman"/>
                <w:b/>
                <w:sz w:val="20"/>
                <w:szCs w:val="20"/>
                <w:lang w:val="uk-UA" w:eastAsia="ru-RU"/>
              </w:rPr>
              <w:t xml:space="preserve">     2 – 4 класи</w:t>
            </w:r>
          </w:p>
        </w:tc>
        <w:tc>
          <w:tcPr>
            <w:tcW w:w="2302" w:type="dxa"/>
          </w:tcPr>
          <w:p w:rsidR="00042D69" w:rsidRPr="006617C3" w:rsidRDefault="00042D69" w:rsidP="00DB708E">
            <w:pPr>
              <w:spacing w:after="0" w:line="240" w:lineRule="auto"/>
              <w:ind w:right="-1050"/>
              <w:jc w:val="both"/>
              <w:rPr>
                <w:rFonts w:ascii="Times New Roman" w:hAnsi="Times New Roman"/>
                <w:b/>
                <w:sz w:val="20"/>
                <w:szCs w:val="20"/>
                <w:lang w:val="uk-UA" w:eastAsia="ru-RU"/>
              </w:rPr>
            </w:pPr>
            <w:r w:rsidRPr="006617C3">
              <w:rPr>
                <w:rFonts w:ascii="Times New Roman" w:hAnsi="Times New Roman"/>
                <w:b/>
                <w:sz w:val="20"/>
                <w:szCs w:val="20"/>
                <w:lang w:val="uk-UA" w:eastAsia="ru-RU"/>
              </w:rPr>
              <w:t xml:space="preserve">   5 – 11 класи</w:t>
            </w:r>
          </w:p>
        </w:tc>
      </w:tr>
      <w:tr w:rsidR="00042D69" w:rsidRPr="006617C3" w:rsidTr="00386163">
        <w:tc>
          <w:tcPr>
            <w:tcW w:w="3098" w:type="dxa"/>
          </w:tcPr>
          <w:p w:rsidR="00042D69" w:rsidRPr="006617C3" w:rsidRDefault="00042D69" w:rsidP="00DB708E">
            <w:pPr>
              <w:spacing w:after="0" w:line="240" w:lineRule="auto"/>
              <w:ind w:right="-1050" w:firstLine="142"/>
              <w:jc w:val="both"/>
              <w:rPr>
                <w:rFonts w:ascii="Times New Roman" w:hAnsi="Times New Roman"/>
                <w:b/>
                <w:sz w:val="20"/>
                <w:szCs w:val="20"/>
                <w:lang w:val="uk-UA" w:eastAsia="ru-RU"/>
              </w:rPr>
            </w:pPr>
            <w:r>
              <w:rPr>
                <w:rFonts w:ascii="Times New Roman" w:hAnsi="Times New Roman"/>
                <w:b/>
                <w:sz w:val="20"/>
                <w:szCs w:val="20"/>
                <w:lang w:val="uk-UA" w:eastAsia="ru-RU"/>
              </w:rPr>
              <w:t>0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08.05- 0850</w:t>
            </w:r>
          </w:p>
        </w:tc>
      </w:tr>
      <w:tr w:rsidR="00042D69" w:rsidRPr="006617C3" w:rsidTr="00386163">
        <w:tc>
          <w:tcPr>
            <w:tcW w:w="3098" w:type="dxa"/>
          </w:tcPr>
          <w:p w:rsidR="00042D69" w:rsidRPr="006617C3" w:rsidRDefault="00042D69"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1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09.00- 09.35</w:t>
            </w: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09.00- 09.40</w:t>
            </w: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09.00- 09.45</w:t>
            </w:r>
          </w:p>
        </w:tc>
      </w:tr>
      <w:tr w:rsidR="00042D69" w:rsidRPr="006617C3" w:rsidTr="00386163">
        <w:tc>
          <w:tcPr>
            <w:tcW w:w="3098" w:type="dxa"/>
          </w:tcPr>
          <w:p w:rsidR="00042D69" w:rsidRPr="006617C3" w:rsidRDefault="00042D69"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2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09.55-10.30</w:t>
            </w: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09.55-10.35</w:t>
            </w: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09.55-10.40</w:t>
            </w:r>
          </w:p>
        </w:tc>
      </w:tr>
      <w:tr w:rsidR="00042D69" w:rsidRPr="006617C3" w:rsidTr="00386163">
        <w:tc>
          <w:tcPr>
            <w:tcW w:w="3098" w:type="dxa"/>
          </w:tcPr>
          <w:p w:rsidR="00042D69" w:rsidRPr="006617C3" w:rsidRDefault="00042D69"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3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10.50.-11.25</w:t>
            </w: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10.50.-11.30</w:t>
            </w: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10.50.-11.35</w:t>
            </w:r>
          </w:p>
        </w:tc>
      </w:tr>
      <w:tr w:rsidR="00042D69" w:rsidRPr="006617C3" w:rsidTr="00386163">
        <w:tc>
          <w:tcPr>
            <w:tcW w:w="3098" w:type="dxa"/>
          </w:tcPr>
          <w:p w:rsidR="00042D69" w:rsidRPr="006617C3" w:rsidRDefault="00042D69"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4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11.55.-12.30</w:t>
            </w: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11.55.-12.35</w:t>
            </w: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11.55.-12.40</w:t>
            </w:r>
          </w:p>
        </w:tc>
      </w:tr>
      <w:tr w:rsidR="00042D69" w:rsidRPr="006617C3" w:rsidTr="00386163">
        <w:tc>
          <w:tcPr>
            <w:tcW w:w="3098" w:type="dxa"/>
          </w:tcPr>
          <w:p w:rsidR="00042D69" w:rsidRPr="006617C3" w:rsidRDefault="00042D69"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5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13.00 – 13.35</w:t>
            </w: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13.00 – 13.40</w:t>
            </w: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13.00 – 13.45</w:t>
            </w:r>
          </w:p>
        </w:tc>
      </w:tr>
      <w:tr w:rsidR="00042D69" w:rsidRPr="006617C3" w:rsidTr="00386163">
        <w:tc>
          <w:tcPr>
            <w:tcW w:w="3098" w:type="dxa"/>
          </w:tcPr>
          <w:p w:rsidR="00042D69" w:rsidRPr="006617C3" w:rsidRDefault="00042D69"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6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13.55-14.30</w:t>
            </w: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13.55-14.35</w:t>
            </w: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13.55-14.40</w:t>
            </w:r>
          </w:p>
        </w:tc>
      </w:tr>
      <w:tr w:rsidR="00042D69" w:rsidRPr="006617C3" w:rsidTr="00386163">
        <w:tc>
          <w:tcPr>
            <w:tcW w:w="3098" w:type="dxa"/>
          </w:tcPr>
          <w:p w:rsidR="00042D69" w:rsidRPr="006617C3" w:rsidRDefault="00042D69"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7 урок</w:t>
            </w:r>
          </w:p>
        </w:tc>
        <w:tc>
          <w:tcPr>
            <w:tcW w:w="2047"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p>
        </w:tc>
        <w:tc>
          <w:tcPr>
            <w:tcW w:w="2156" w:type="dxa"/>
          </w:tcPr>
          <w:p w:rsidR="00042D69" w:rsidRPr="006617C3" w:rsidRDefault="00042D69" w:rsidP="00196E1D">
            <w:pPr>
              <w:spacing w:after="0" w:line="240" w:lineRule="auto"/>
              <w:ind w:left="176" w:right="-1050"/>
              <w:jc w:val="both"/>
              <w:rPr>
                <w:rFonts w:ascii="Times New Roman" w:hAnsi="Times New Roman"/>
                <w:sz w:val="20"/>
                <w:szCs w:val="20"/>
                <w:lang w:val="uk-UA" w:eastAsia="ru-RU"/>
              </w:rPr>
            </w:pPr>
          </w:p>
        </w:tc>
        <w:tc>
          <w:tcPr>
            <w:tcW w:w="2302"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14.50- 15.35</w:t>
            </w:r>
          </w:p>
        </w:tc>
      </w:tr>
      <w:tr w:rsidR="00042D69" w:rsidRPr="006617C3" w:rsidTr="00386163">
        <w:tc>
          <w:tcPr>
            <w:tcW w:w="3098" w:type="dxa"/>
          </w:tcPr>
          <w:p w:rsidR="00042D69" w:rsidRPr="006617C3" w:rsidRDefault="00042D69" w:rsidP="00DB708E">
            <w:pPr>
              <w:spacing w:after="0" w:line="240" w:lineRule="auto"/>
              <w:ind w:left="176" w:hanging="34"/>
              <w:jc w:val="both"/>
              <w:rPr>
                <w:rFonts w:ascii="Times New Roman" w:hAnsi="Times New Roman"/>
                <w:b/>
                <w:sz w:val="20"/>
                <w:szCs w:val="20"/>
                <w:lang w:val="uk-UA" w:eastAsia="ru-RU"/>
              </w:rPr>
            </w:pPr>
            <w:r w:rsidRPr="006617C3">
              <w:rPr>
                <w:rFonts w:ascii="Times New Roman" w:hAnsi="Times New Roman"/>
                <w:b/>
                <w:sz w:val="20"/>
                <w:szCs w:val="20"/>
                <w:lang w:val="uk-UA" w:eastAsia="ru-RU"/>
              </w:rPr>
              <w:t>Індивідуальні та групові заняття, факультативи,  гуртки,  спортивні секції</w:t>
            </w:r>
          </w:p>
        </w:tc>
        <w:tc>
          <w:tcPr>
            <w:tcW w:w="2047"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p>
        </w:tc>
        <w:tc>
          <w:tcPr>
            <w:tcW w:w="2156" w:type="dxa"/>
          </w:tcPr>
          <w:p w:rsidR="00042D69" w:rsidRPr="006617C3" w:rsidRDefault="00042D69" w:rsidP="00DB708E">
            <w:pPr>
              <w:spacing w:after="0" w:line="240" w:lineRule="auto"/>
              <w:ind w:left="176" w:right="-1050"/>
              <w:jc w:val="both"/>
              <w:rPr>
                <w:rFonts w:ascii="Times New Roman" w:hAnsi="Times New Roman"/>
                <w:sz w:val="20"/>
                <w:szCs w:val="20"/>
                <w:lang w:val="uk-UA" w:eastAsia="ru-RU"/>
              </w:rPr>
            </w:pPr>
          </w:p>
        </w:tc>
        <w:tc>
          <w:tcPr>
            <w:tcW w:w="2302" w:type="dxa"/>
            <w:vAlign w:val="center"/>
          </w:tcPr>
          <w:p w:rsidR="00042D69" w:rsidRPr="006617C3" w:rsidRDefault="00042D69" w:rsidP="00DB708E">
            <w:pPr>
              <w:spacing w:after="0" w:line="240" w:lineRule="auto"/>
              <w:ind w:left="176" w:right="-1050"/>
              <w:rPr>
                <w:rFonts w:ascii="Times New Roman" w:hAnsi="Times New Roman"/>
                <w:sz w:val="20"/>
                <w:szCs w:val="20"/>
                <w:lang w:val="uk-UA" w:eastAsia="ru-RU"/>
              </w:rPr>
            </w:pPr>
            <w:r w:rsidRPr="006617C3">
              <w:rPr>
                <w:rFonts w:ascii="Times New Roman" w:hAnsi="Times New Roman"/>
                <w:sz w:val="20"/>
                <w:szCs w:val="20"/>
                <w:lang w:val="uk-UA" w:eastAsia="ru-RU"/>
              </w:rPr>
              <w:t>14</w:t>
            </w:r>
            <w:r>
              <w:rPr>
                <w:rFonts w:ascii="Times New Roman" w:hAnsi="Times New Roman"/>
                <w:sz w:val="20"/>
                <w:szCs w:val="20"/>
                <w:lang w:val="uk-UA" w:eastAsia="ru-RU"/>
              </w:rPr>
              <w:t>5</w:t>
            </w:r>
            <w:r w:rsidRPr="006617C3">
              <w:rPr>
                <w:rFonts w:ascii="Times New Roman" w:hAnsi="Times New Roman"/>
                <w:sz w:val="20"/>
                <w:szCs w:val="20"/>
                <w:lang w:val="uk-UA" w:eastAsia="ru-RU"/>
              </w:rPr>
              <w:t>0 – 1</w:t>
            </w:r>
            <w:r>
              <w:rPr>
                <w:rFonts w:ascii="Times New Roman" w:hAnsi="Times New Roman"/>
                <w:sz w:val="20"/>
                <w:szCs w:val="20"/>
                <w:lang w:val="uk-UA" w:eastAsia="ru-RU"/>
              </w:rPr>
              <w:t>7</w:t>
            </w:r>
            <w:r w:rsidRPr="006617C3">
              <w:rPr>
                <w:rFonts w:ascii="Times New Roman" w:hAnsi="Times New Roman"/>
                <w:sz w:val="20"/>
                <w:szCs w:val="20"/>
                <w:lang w:val="uk-UA" w:eastAsia="ru-RU"/>
              </w:rPr>
              <w:t>.00</w:t>
            </w:r>
          </w:p>
        </w:tc>
      </w:tr>
    </w:tbl>
    <w:p w:rsidR="00042D69" w:rsidRPr="006617C3" w:rsidRDefault="00042D69"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hAnsi="Times New Roman"/>
          <w:sz w:val="24"/>
          <w:szCs w:val="24"/>
          <w:lang w:val="uk-UA" w:eastAsia="ru-RU"/>
        </w:rPr>
      </w:pPr>
      <w:r w:rsidRPr="006617C3">
        <w:rPr>
          <w:rFonts w:ascii="Times New Roman" w:hAnsi="Times New Roman"/>
          <w:sz w:val="20"/>
          <w:szCs w:val="20"/>
          <w:lang w:val="uk-UA" w:eastAsia="ru-RU"/>
        </w:rPr>
        <w:t xml:space="preserve">    </w:t>
      </w:r>
    </w:p>
    <w:p w:rsidR="00042D69" w:rsidRDefault="00042D69"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Pr="006617C3" w:rsidRDefault="00042D69"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Pr="006617C3" w:rsidRDefault="00042D6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6617C3">
        <w:rPr>
          <w:rFonts w:ascii="Times New Roman" w:hAnsi="Times New Roman"/>
          <w:b/>
          <w:sz w:val="28"/>
          <w:szCs w:val="28"/>
          <w:lang w:val="uk-UA" w:eastAsia="ru-RU"/>
        </w:rPr>
        <w:t>2.1.Забезпечення комфортних і безпечних умов навчання і праці</w:t>
      </w:r>
    </w:p>
    <w:p w:rsidR="00042D69" w:rsidRPr="006617C3" w:rsidRDefault="00042D6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6617C3">
        <w:rPr>
          <w:rFonts w:ascii="Times New Roman" w:hAnsi="Times New Roman"/>
          <w:b/>
          <w:sz w:val="28"/>
          <w:szCs w:val="28"/>
          <w:lang w:val="uk-UA" w:eastAsia="ru-RU"/>
        </w:rPr>
        <w:tab/>
      </w:r>
    </w:p>
    <w:p w:rsidR="00042D69" w:rsidRPr="006617C3" w:rsidRDefault="00042D6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6617C3">
        <w:rPr>
          <w:rFonts w:ascii="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4D2AD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bCs/>
                <w:sz w:val="28"/>
                <w:szCs w:val="28"/>
                <w:u w:val="single"/>
                <w:lang w:val="uk-UA" w:eastAsia="ru-RU"/>
              </w:rPr>
              <w:t xml:space="preserve"> </w:t>
            </w: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D2AD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Створення оптимальних умов щодо організованого початку навчального  року</w:t>
            </w: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w:t>
            </w:r>
            <w:r>
              <w:rPr>
                <w:rFonts w:ascii="Times New Roman" w:hAnsi="Times New Roman"/>
                <w:sz w:val="20"/>
                <w:szCs w:val="20"/>
                <w:lang w:val="uk-UA" w:eastAsia="ru-RU"/>
              </w:rPr>
              <w:t>Одеської</w:t>
            </w:r>
            <w:r w:rsidRPr="00233881">
              <w:rPr>
                <w:rFonts w:ascii="Times New Roman" w:hAnsi="Times New Roman"/>
                <w:sz w:val="20"/>
                <w:szCs w:val="20"/>
                <w:lang w:val="uk-UA" w:eastAsia="ru-RU"/>
              </w:rPr>
              <w:t xml:space="preserve"> обласної державної адміністрації, відділу освіти</w:t>
            </w:r>
            <w:r>
              <w:rPr>
                <w:rFonts w:ascii="Times New Roman" w:hAnsi="Times New Roman"/>
                <w:sz w:val="20"/>
                <w:szCs w:val="20"/>
                <w:lang w:val="uk-UA" w:eastAsia="ru-RU"/>
              </w:rPr>
              <w:t>,</w:t>
            </w: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культури, молоді та спорту Піщанської сільської</w:t>
            </w:r>
            <w:r w:rsidRPr="00233881">
              <w:rPr>
                <w:rFonts w:ascii="Times New Roman" w:hAnsi="Times New Roman"/>
                <w:sz w:val="20"/>
                <w:szCs w:val="20"/>
                <w:lang w:val="uk-UA" w:eastAsia="ru-RU"/>
              </w:rPr>
              <w:t xml:space="preserve"> ради про підготовку та організований початок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організацію освітнього процесу  за затвердженим в установленому порядку річним навчальним планом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навчальний рік.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Сформувати оптимальну мережу закладу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навчальний рік з урахуванням освітніх потреб населення   та норм наповнюваності в класах.</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організований набір учнів до 1-</w:t>
            </w:r>
            <w:r>
              <w:rPr>
                <w:rFonts w:ascii="Times New Roman" w:hAnsi="Times New Roman"/>
                <w:sz w:val="20"/>
                <w:szCs w:val="20"/>
                <w:lang w:val="uk-UA" w:eastAsia="ru-RU"/>
              </w:rPr>
              <w:t>го та 10-го класів</w:t>
            </w:r>
            <w:r w:rsidRPr="00233881">
              <w:rPr>
                <w:rFonts w:ascii="Times New Roman" w:hAnsi="Times New Roman"/>
                <w:sz w:val="20"/>
                <w:szCs w:val="20"/>
                <w:lang w:val="uk-UA" w:eastAsia="ru-RU"/>
              </w:rPr>
              <w:t>.</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Демченко Н.П.</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Войтенко Ю.П.</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Затвердити шкільну мережу та контингент учнів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навчальний рік.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здати статистичні звіти за формами ЗНЗ-1,   77-РВК.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комплектування закладу освіти педагогічними кадрами.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Розподілити, погодити з профспілковим комітетом                          та затвердити тижневе навантаження педагогічних працівників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навчальний рік.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Узгодити розклад занять на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з Держпродспоживслужбою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затвердити розклад предметів варіативної складової робочого навчального плану.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нормативне збереження та ведення особових справ учнів по класах.</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Секретар</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нормативне збереження класних журналів, обліку роботи гуртків</w:t>
            </w:r>
            <w:r>
              <w:rPr>
                <w:rFonts w:ascii="Times New Roman" w:hAnsi="Times New Roman"/>
                <w:sz w:val="20"/>
                <w:szCs w:val="20"/>
                <w:lang w:val="uk-UA" w:eastAsia="ru-RU"/>
              </w:rPr>
              <w:t>.</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нормативність ведення класних журналів,  обліку роботи гуртків</w:t>
            </w:r>
            <w:r>
              <w:rPr>
                <w:rFonts w:ascii="Times New Roman" w:hAnsi="Times New Roman"/>
                <w:sz w:val="20"/>
                <w:szCs w:val="20"/>
                <w:lang w:val="uk-UA" w:eastAsia="ru-RU"/>
              </w:rPr>
              <w:t>.</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інструктивно-методичну нараду педагогічних працівників щодо ведення ділової документації.</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31.08.202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171CA">
        <w:trPr>
          <w:trHeight w:val="774"/>
        </w:trPr>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шкільний огляд навчальних кабінетів щодо підготовки до нового навчального року.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r w:rsidRPr="00233881">
              <w:rPr>
                <w:rFonts w:ascii="Times New Roman" w:hAnsi="Times New Roman"/>
                <w:sz w:val="20"/>
                <w:szCs w:val="20"/>
                <w:lang w:val="uk-UA" w:eastAsia="ru-RU"/>
              </w:rPr>
              <w:t>.08.202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атестацію навчальних кабінетів, затвердити перспективні плани розвитку навчальних кабінетів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25.08.202</w:t>
            </w:r>
            <w:r>
              <w:rPr>
                <w:rFonts w:ascii="Times New Roman" w:hAnsi="Times New Roman"/>
                <w:sz w:val="20"/>
                <w:szCs w:val="20"/>
                <w:lang w:val="uk-UA" w:eastAsia="ru-RU"/>
              </w:rPr>
              <w:t>1</w:t>
            </w:r>
          </w:p>
        </w:tc>
        <w:tc>
          <w:tcPr>
            <w:tcW w:w="1650" w:type="dxa"/>
          </w:tcPr>
          <w:p w:rsidR="00042D69"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042D69" w:rsidRPr="00233881"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w:t>
            </w:r>
            <w:r>
              <w:rPr>
                <w:rFonts w:ascii="Times New Roman" w:hAnsi="Times New Roman"/>
                <w:sz w:val="20"/>
                <w:szCs w:val="20"/>
                <w:lang w:val="uk-UA" w:eastAsia="ru-RU"/>
              </w:rPr>
              <w:t xml:space="preserve">печити участь вчителів в </w:t>
            </w:r>
            <w:r w:rsidRPr="00233881">
              <w:rPr>
                <w:rFonts w:ascii="Times New Roman" w:hAnsi="Times New Roman"/>
                <w:sz w:val="20"/>
                <w:szCs w:val="20"/>
                <w:lang w:val="uk-UA" w:eastAsia="ru-RU"/>
              </w:rPr>
              <w:t xml:space="preserve"> серпневій конференції педагогічних працівників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28.08.202</w:t>
            </w:r>
            <w:r>
              <w:rPr>
                <w:rFonts w:ascii="Times New Roman" w:hAnsi="Times New Roman"/>
                <w:sz w:val="20"/>
                <w:szCs w:val="20"/>
                <w:lang w:val="uk-UA" w:eastAsia="ru-RU"/>
              </w:rPr>
              <w:t>1</w:t>
            </w:r>
          </w:p>
        </w:tc>
        <w:tc>
          <w:tcPr>
            <w:tcW w:w="1650" w:type="dxa"/>
          </w:tcPr>
          <w:p w:rsidR="00042D69"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042D69" w:rsidRPr="00233881" w:rsidRDefault="00042D69" w:rsidP="002171CA">
            <w:pPr>
              <w:spacing w:after="0" w:line="240" w:lineRule="auto"/>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2 </w:t>
            </w:r>
            <w:r w:rsidRPr="00233881">
              <w:rPr>
                <w:rFonts w:ascii="Times New Roman" w:hAnsi="Times New Roman"/>
                <w:sz w:val="20"/>
                <w:szCs w:val="20"/>
                <w:lang w:val="uk-UA" w:eastAsia="ru-RU"/>
              </w:rPr>
              <w:t>навчальному році.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перший тематичний урок.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проведення медичних оглядів працівників</w:t>
            </w:r>
            <w:r>
              <w:rPr>
                <w:rFonts w:ascii="Times New Roman" w:hAnsi="Times New Roman"/>
                <w:sz w:val="20"/>
                <w:szCs w:val="20"/>
                <w:lang w:val="uk-UA" w:eastAsia="ru-RU"/>
              </w:rPr>
              <w:t xml:space="preserve"> </w:t>
            </w:r>
            <w:r w:rsidRPr="00233881">
              <w:rPr>
                <w:rFonts w:ascii="Times New Roman" w:hAnsi="Times New Roman"/>
                <w:sz w:val="20"/>
                <w:szCs w:val="20"/>
                <w:lang w:val="uk-UA" w:eastAsia="ru-RU"/>
              </w:rPr>
              <w:t>та учнів  закладу до початку навчального року.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Сестра медична</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 організованого   їх розподілу серед учнів.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Серпень-вересень 202</w:t>
            </w:r>
            <w:r>
              <w:rPr>
                <w:rFonts w:ascii="Times New Roman" w:hAnsi="Times New Roman"/>
                <w:sz w:val="20"/>
                <w:szCs w:val="20"/>
                <w:lang w:val="uk-UA" w:eastAsia="ru-RU"/>
              </w:rPr>
              <w:t>1</w:t>
            </w:r>
            <w:r w:rsidRPr="00233881">
              <w:rPr>
                <w:rFonts w:ascii="Times New Roman" w:hAnsi="Times New Roman"/>
                <w:sz w:val="20"/>
                <w:szCs w:val="20"/>
                <w:lang w:val="uk-UA" w:eastAsia="ru-RU"/>
              </w:rPr>
              <w:t xml:space="preserve">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навчальних програм інваріантної                 та варіативної складових робочого навчального плану.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Затвердити правила внутрішнього трудового розпорядку         для працівників закладу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Default="00042D69">
            <w:r w:rsidRPr="0019722F">
              <w:rPr>
                <w:rFonts w:ascii="Times New Roman" w:hAnsi="Times New Roman"/>
                <w:sz w:val="20"/>
                <w:szCs w:val="20"/>
                <w:lang w:val="uk-UA" w:eastAsia="ru-RU"/>
              </w:rPr>
              <w:t>Груценко В.Ф.</w:t>
            </w:r>
          </w:p>
        </w:tc>
        <w:tc>
          <w:tcPr>
            <w:tcW w:w="1380" w:type="dxa"/>
          </w:tcPr>
          <w:p w:rsidR="00042D69" w:rsidRDefault="00042D69"/>
        </w:tc>
      </w:tr>
      <w:tr w:rsidR="00042D69" w:rsidRPr="0092103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Default="00042D69"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 Коломієць Р.О.</w:t>
            </w:r>
          </w:p>
          <w:p w:rsidR="00042D69" w:rsidRDefault="00042D69" w:rsidP="002171CA">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bl>
    <w:p w:rsidR="00042D69" w:rsidRPr="004D2AD2" w:rsidRDefault="00042D69">
      <w:pPr>
        <w:rPr>
          <w:color w:val="548DD4"/>
          <w:lang w:val="uk-UA"/>
        </w:rPr>
      </w:pPr>
    </w:p>
    <w:p w:rsidR="00042D69" w:rsidRPr="00EA7580" w:rsidRDefault="00042D69" w:rsidP="00D029C8">
      <w:pPr>
        <w:rPr>
          <w:rFonts w:ascii="Times New Roman" w:hAnsi="Times New Roman"/>
          <w:b/>
          <w:sz w:val="24"/>
          <w:szCs w:val="24"/>
          <w:lang w:val="uk-UA"/>
        </w:rPr>
      </w:pPr>
      <w:r w:rsidRPr="00EA7580">
        <w:rPr>
          <w:rFonts w:ascii="Times New Roman" w:hAnsi="Times New Roman"/>
          <w:b/>
          <w:sz w:val="24"/>
          <w:szCs w:val="24"/>
          <w:lang w:val="uk-UA"/>
        </w:rPr>
        <w:t>2.1.2.</w:t>
      </w:r>
      <w:r w:rsidRPr="00EA7580">
        <w:rPr>
          <w:rFonts w:ascii="Times New Roman" w:hAnsi="Times New Roman"/>
          <w:b/>
          <w:sz w:val="24"/>
          <w:szCs w:val="24"/>
          <w:lang w:val="uk-UA"/>
        </w:rPr>
        <w:tab/>
        <w:t>Фінансово-господарська робота, зміцнення матеріально-технічної бази школи</w:t>
      </w:r>
    </w:p>
    <w:p w:rsidR="00042D69" w:rsidRPr="00EA7580" w:rsidRDefault="00042D69" w:rsidP="007E7532">
      <w:pPr>
        <w:spacing w:line="240" w:lineRule="auto"/>
        <w:rPr>
          <w:rFonts w:ascii="Times New Roman" w:hAnsi="Times New Roman"/>
          <w:sz w:val="24"/>
          <w:szCs w:val="24"/>
          <w:lang w:val="uk-UA"/>
        </w:rPr>
      </w:pPr>
      <w:r w:rsidRPr="00EA7580">
        <w:rPr>
          <w:rFonts w:ascii="Times New Roman" w:hAnsi="Times New Roman"/>
          <w:sz w:val="24"/>
          <w:szCs w:val="24"/>
          <w:lang w:val="uk-UA"/>
        </w:rPr>
        <w:t>Фінансово-господарську діяльність у 202</w:t>
      </w:r>
      <w:r>
        <w:rPr>
          <w:rFonts w:ascii="Times New Roman" w:hAnsi="Times New Roman"/>
          <w:sz w:val="24"/>
          <w:szCs w:val="24"/>
          <w:lang w:val="uk-UA"/>
        </w:rPr>
        <w:t>1</w:t>
      </w:r>
      <w:r w:rsidRPr="00EA7580">
        <w:rPr>
          <w:rFonts w:ascii="Times New Roman" w:hAnsi="Times New Roman"/>
          <w:sz w:val="24"/>
          <w:szCs w:val="24"/>
          <w:lang w:val="uk-UA"/>
        </w:rPr>
        <w:t>/2012</w:t>
      </w:r>
      <w:r>
        <w:rPr>
          <w:rFonts w:ascii="Times New Roman" w:hAnsi="Times New Roman"/>
          <w:sz w:val="24"/>
          <w:szCs w:val="24"/>
          <w:lang w:val="uk-UA"/>
        </w:rPr>
        <w:t>2</w:t>
      </w:r>
      <w:r w:rsidRPr="00EA7580">
        <w:rPr>
          <w:rFonts w:ascii="Times New Roman" w:hAnsi="Times New Roman"/>
          <w:sz w:val="24"/>
          <w:szCs w:val="24"/>
          <w:lang w:val="uk-UA"/>
        </w:rPr>
        <w:t xml:space="preserve"> навчальному році направити на:</w:t>
      </w:r>
    </w:p>
    <w:p w:rsidR="00042D69" w:rsidRPr="00EA7580" w:rsidRDefault="00042D69" w:rsidP="007E7532">
      <w:pPr>
        <w:pStyle w:val="ListParagraph"/>
        <w:numPr>
          <w:ilvl w:val="0"/>
          <w:numId w:val="38"/>
        </w:numPr>
        <w:spacing w:line="240" w:lineRule="auto"/>
        <w:rPr>
          <w:rFonts w:ascii="Times New Roman" w:hAnsi="Times New Roman"/>
          <w:sz w:val="24"/>
          <w:szCs w:val="24"/>
          <w:lang w:val="uk-UA"/>
        </w:rPr>
      </w:pPr>
      <w:r w:rsidRPr="00EA7580">
        <w:rPr>
          <w:rFonts w:ascii="Times New Roman" w:hAnsi="Times New Roman"/>
          <w:sz w:val="24"/>
          <w:szCs w:val="24"/>
          <w:lang w:val="uk-UA"/>
        </w:rPr>
        <w:t>Створення комфортного, безпечного освітнього середовища;</w:t>
      </w:r>
    </w:p>
    <w:p w:rsidR="00042D69" w:rsidRPr="00EA7580" w:rsidRDefault="00042D69" w:rsidP="007E7532">
      <w:pPr>
        <w:pStyle w:val="ListParagraph"/>
        <w:numPr>
          <w:ilvl w:val="0"/>
          <w:numId w:val="38"/>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Підтримка у робочому стані систем життєзабезпечення школи (електро-, водо забезпечення, каналізаційна система);</w:t>
      </w:r>
    </w:p>
    <w:p w:rsidR="00042D69" w:rsidRPr="00EA7580" w:rsidRDefault="00042D69" w:rsidP="007E7532">
      <w:pPr>
        <w:pStyle w:val="ListParagraph"/>
        <w:numPr>
          <w:ilvl w:val="0"/>
          <w:numId w:val="38"/>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Підтримання в належному стані меблів, обладнання тощо;</w:t>
      </w:r>
    </w:p>
    <w:p w:rsidR="00042D69" w:rsidRPr="00EA7580" w:rsidRDefault="00042D69" w:rsidP="007E7532">
      <w:pPr>
        <w:pStyle w:val="ListParagraph"/>
        <w:numPr>
          <w:ilvl w:val="0"/>
          <w:numId w:val="38"/>
        </w:numPr>
        <w:spacing w:line="240" w:lineRule="auto"/>
        <w:rPr>
          <w:rFonts w:ascii="Times New Roman" w:hAnsi="Times New Roman"/>
          <w:sz w:val="24"/>
          <w:szCs w:val="24"/>
          <w:lang w:val="uk-UA"/>
        </w:rPr>
      </w:pPr>
      <w:r w:rsidRPr="00EA7580">
        <w:rPr>
          <w:rFonts w:ascii="Times New Roman" w:hAnsi="Times New Roman"/>
          <w:sz w:val="24"/>
          <w:szCs w:val="24"/>
          <w:lang w:val="uk-UA"/>
        </w:rPr>
        <w:t>Придбання необхідного обладнання, ТЗН, меблів для кабінетів;</w:t>
      </w:r>
    </w:p>
    <w:p w:rsidR="00042D69" w:rsidRPr="00EA7580" w:rsidRDefault="00042D69" w:rsidP="007E7532">
      <w:pPr>
        <w:pStyle w:val="ListParagraph"/>
        <w:numPr>
          <w:ilvl w:val="0"/>
          <w:numId w:val="38"/>
        </w:numPr>
        <w:spacing w:line="240" w:lineRule="auto"/>
        <w:rPr>
          <w:rFonts w:ascii="Times New Roman" w:hAnsi="Times New Roman"/>
          <w:sz w:val="24"/>
          <w:szCs w:val="24"/>
          <w:lang w:val="uk-UA"/>
        </w:rPr>
      </w:pPr>
      <w:r w:rsidRPr="00EA7580">
        <w:rPr>
          <w:rFonts w:ascii="Times New Roman" w:hAnsi="Times New Roman"/>
          <w:sz w:val="24"/>
          <w:szCs w:val="24"/>
          <w:lang w:val="uk-UA"/>
        </w:rPr>
        <w:t>Виконання плану поточного ремонту шкільних приміщень.</w:t>
      </w:r>
    </w:p>
    <w:p w:rsidR="00042D69" w:rsidRPr="000A798A" w:rsidRDefault="00042D69" w:rsidP="007E7532">
      <w:pPr>
        <w:spacing w:line="240" w:lineRule="auto"/>
        <w:ind w:left="360"/>
        <w:rPr>
          <w:rFonts w:ascii="Times New Roman" w:hAnsi="Times New Roman"/>
          <w:sz w:val="24"/>
          <w:szCs w:val="24"/>
          <w:lang w:val="uk-UA"/>
        </w:rPr>
      </w:pPr>
      <w:r w:rsidRPr="000A798A">
        <w:rPr>
          <w:rFonts w:ascii="Times New Roman" w:hAnsi="Times New Roman"/>
          <w:sz w:val="24"/>
          <w:szCs w:val="24"/>
          <w:lang w:val="uk-UA"/>
        </w:rPr>
        <w:t>З цією метою:</w:t>
      </w:r>
    </w:p>
    <w:p w:rsidR="00042D69" w:rsidRPr="000A798A" w:rsidRDefault="00042D69" w:rsidP="007E7532">
      <w:pPr>
        <w:pStyle w:val="ListParagraph"/>
        <w:numPr>
          <w:ilvl w:val="0"/>
          <w:numId w:val="39"/>
        </w:numPr>
        <w:spacing w:line="240" w:lineRule="auto"/>
        <w:rPr>
          <w:rFonts w:ascii="Times New Roman" w:hAnsi="Times New Roman"/>
          <w:sz w:val="24"/>
          <w:szCs w:val="24"/>
          <w:lang w:val="uk-UA"/>
        </w:rPr>
      </w:pPr>
      <w:r w:rsidRPr="000A798A">
        <w:rPr>
          <w:rFonts w:ascii="Times New Roman" w:hAnsi="Times New Roman"/>
          <w:sz w:val="24"/>
          <w:szCs w:val="24"/>
          <w:lang w:val="uk-UA"/>
        </w:rPr>
        <w:t>Забезпечити раціональне та ефективне використання бюджетних асигнувань;</w:t>
      </w:r>
    </w:p>
    <w:p w:rsidR="00042D69" w:rsidRPr="000A798A" w:rsidRDefault="00042D69" w:rsidP="007E7532">
      <w:pPr>
        <w:pStyle w:val="ListParagraph"/>
        <w:numPr>
          <w:ilvl w:val="0"/>
          <w:numId w:val="39"/>
        </w:numPr>
        <w:spacing w:line="240" w:lineRule="auto"/>
        <w:rPr>
          <w:rFonts w:ascii="Times New Roman" w:hAnsi="Times New Roman"/>
          <w:sz w:val="24"/>
          <w:szCs w:val="24"/>
          <w:lang w:val="uk-UA"/>
        </w:rPr>
      </w:pPr>
      <w:r w:rsidRPr="000A798A">
        <w:rPr>
          <w:rFonts w:ascii="Times New Roman" w:hAnsi="Times New Roman"/>
          <w:sz w:val="24"/>
          <w:szCs w:val="24"/>
          <w:lang w:val="uk-UA"/>
        </w:rPr>
        <w:t>Залучати позабюджетні кошти шлях</w:t>
      </w:r>
      <w:r>
        <w:rPr>
          <w:rFonts w:ascii="Times New Roman" w:hAnsi="Times New Roman"/>
          <w:sz w:val="24"/>
          <w:szCs w:val="24"/>
          <w:lang w:val="uk-UA"/>
        </w:rPr>
        <w:t xml:space="preserve">ом </w:t>
      </w:r>
      <w:r w:rsidRPr="000A798A">
        <w:rPr>
          <w:rFonts w:ascii="Times New Roman" w:hAnsi="Times New Roman"/>
          <w:sz w:val="24"/>
          <w:szCs w:val="24"/>
          <w:lang w:val="uk-UA"/>
        </w:rPr>
        <w:t xml:space="preserve"> спонсорської допомоги;</w:t>
      </w:r>
    </w:p>
    <w:p w:rsidR="00042D69" w:rsidRPr="000A798A" w:rsidRDefault="00042D69" w:rsidP="007E7532">
      <w:pPr>
        <w:pStyle w:val="ListParagraph"/>
        <w:numPr>
          <w:ilvl w:val="0"/>
          <w:numId w:val="39"/>
        </w:numPr>
        <w:spacing w:line="240" w:lineRule="auto"/>
        <w:rPr>
          <w:rFonts w:ascii="Times New Roman" w:hAnsi="Times New Roman"/>
          <w:sz w:val="24"/>
          <w:szCs w:val="24"/>
          <w:lang w:val="uk-UA"/>
        </w:rPr>
      </w:pPr>
      <w:r w:rsidRPr="000A798A">
        <w:rPr>
          <w:rFonts w:ascii="Times New Roman" w:hAnsi="Times New Roman"/>
          <w:sz w:val="24"/>
          <w:szCs w:val="24"/>
          <w:lang w:val="uk-UA"/>
        </w:rPr>
        <w:t>Брати участь у міні-прєктах місцевого та обласного рівнів</w:t>
      </w:r>
      <w:r>
        <w:rPr>
          <w:rFonts w:ascii="Times New Roman" w:hAnsi="Times New Roman"/>
          <w:sz w:val="24"/>
          <w:szCs w:val="24"/>
          <w:lang w:val="uk-UA"/>
        </w:rPr>
        <w:t>;</w:t>
      </w:r>
    </w:p>
    <w:p w:rsidR="00042D69" w:rsidRPr="000A798A" w:rsidRDefault="00042D69" w:rsidP="007E7532">
      <w:pPr>
        <w:pStyle w:val="ListParagraph"/>
        <w:numPr>
          <w:ilvl w:val="0"/>
          <w:numId w:val="39"/>
        </w:numPr>
        <w:spacing w:line="240" w:lineRule="auto"/>
        <w:rPr>
          <w:rFonts w:ascii="Times New Roman" w:hAnsi="Times New Roman"/>
          <w:sz w:val="24"/>
          <w:szCs w:val="24"/>
          <w:lang w:val="uk-UA"/>
        </w:rPr>
      </w:pPr>
      <w:r>
        <w:rPr>
          <w:rFonts w:ascii="Times New Roman" w:hAnsi="Times New Roman"/>
          <w:sz w:val="24"/>
          <w:szCs w:val="24"/>
          <w:lang w:val="uk-UA"/>
        </w:rPr>
        <w:t>Забезпечити виконання заходів: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7E753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7E753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та передати на погодження відділу освіти бюджетний запит школи на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рік</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01.08.202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7E753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Тримати під контролем виконання бюджетного запиту на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рік</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Упродовж року</w:t>
            </w:r>
          </w:p>
        </w:tc>
        <w:tc>
          <w:tcPr>
            <w:tcW w:w="1650" w:type="dxa"/>
          </w:tcPr>
          <w:p w:rsidR="00042D69" w:rsidRDefault="00042D69"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9F03CE"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Спланувати та обладнати інклюзивно-ресурсну кімнату</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Упродовж року</w:t>
            </w:r>
          </w:p>
        </w:tc>
        <w:tc>
          <w:tcPr>
            <w:tcW w:w="1650" w:type="dxa"/>
          </w:tcPr>
          <w:p w:rsidR="00042D69" w:rsidRDefault="00042D69"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Default="00042D69"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Default="00042D69"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Рябук  У.Ю..</w:t>
            </w:r>
          </w:p>
          <w:p w:rsidR="00042D69" w:rsidRPr="00233881" w:rsidRDefault="00042D69" w:rsidP="00233881">
            <w:pPr>
              <w:spacing w:after="0" w:line="240" w:lineRule="auto"/>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7E753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Тримати під контролем дотримання планових лімітів на використання води, електроенергії</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Скрипник Ю.В.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7E753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у приміщеннях школи необхідний температурний режим</w:t>
            </w:r>
          </w:p>
        </w:tc>
        <w:tc>
          <w:tcPr>
            <w:tcW w:w="1406" w:type="dxa"/>
          </w:tcPr>
          <w:p w:rsidR="00042D69" w:rsidRPr="00233881" w:rsidRDefault="00042D69"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Pr="00233881" w:rsidRDefault="00042D69" w:rsidP="00A334F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7E753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Дотримуватись карантинних обмежень, тримати під контролем використання миючих та дезінфікуючих засобів</w:t>
            </w:r>
          </w:p>
        </w:tc>
        <w:tc>
          <w:tcPr>
            <w:tcW w:w="1406" w:type="dxa"/>
          </w:tcPr>
          <w:p w:rsidR="00042D69" w:rsidRPr="00233881" w:rsidRDefault="00042D69"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Pr="00233881" w:rsidRDefault="00042D69" w:rsidP="00A334F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7E753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C41835" w:rsidRDefault="00042D69" w:rsidP="00A334FE">
            <w:pPr>
              <w:spacing w:after="0" w:line="240" w:lineRule="auto"/>
              <w:rPr>
                <w:rFonts w:ascii="Times New Roman" w:hAnsi="Times New Roman"/>
                <w:sz w:val="20"/>
                <w:szCs w:val="20"/>
                <w:lang w:val="uk-UA" w:eastAsia="ru-RU"/>
              </w:rPr>
            </w:pPr>
            <w:r w:rsidRPr="00C41835">
              <w:rPr>
                <w:rFonts w:ascii="Times New Roman" w:hAnsi="Times New Roman"/>
                <w:sz w:val="20"/>
                <w:szCs w:val="20"/>
                <w:lang w:val="uk-UA" w:eastAsia="ru-RU"/>
              </w:rPr>
              <w:t>Доукомплектувати школу необхідною кількістю (згідно норм) вогнегасниками</w:t>
            </w:r>
            <w:r>
              <w:rPr>
                <w:rFonts w:ascii="Times New Roman" w:hAnsi="Times New Roman"/>
                <w:sz w:val="20"/>
                <w:szCs w:val="20"/>
                <w:lang w:val="uk-UA" w:eastAsia="ru-RU"/>
              </w:rPr>
              <w:t xml:space="preserve"> та пожежною сигналізацією</w:t>
            </w:r>
          </w:p>
        </w:tc>
        <w:tc>
          <w:tcPr>
            <w:tcW w:w="1406" w:type="dxa"/>
          </w:tcPr>
          <w:p w:rsidR="00042D69" w:rsidRPr="00C41835" w:rsidRDefault="00042D69" w:rsidP="00A334FE">
            <w:pPr>
              <w:spacing w:after="0" w:line="240" w:lineRule="auto"/>
              <w:rPr>
                <w:rFonts w:ascii="Times New Roman" w:hAnsi="Times New Roman"/>
                <w:sz w:val="20"/>
                <w:szCs w:val="20"/>
                <w:lang w:val="uk-UA" w:eastAsia="ru-RU"/>
              </w:rPr>
            </w:pPr>
            <w:r w:rsidRPr="00C41835">
              <w:rPr>
                <w:rFonts w:ascii="Times New Roman" w:hAnsi="Times New Roman"/>
                <w:sz w:val="20"/>
                <w:szCs w:val="20"/>
                <w:lang w:val="uk-UA" w:eastAsia="ru-RU"/>
              </w:rPr>
              <w:t>Упродовж року</w:t>
            </w:r>
          </w:p>
        </w:tc>
        <w:tc>
          <w:tcPr>
            <w:tcW w:w="1650" w:type="dxa"/>
          </w:tcPr>
          <w:p w:rsidR="00042D69" w:rsidRPr="00C41835" w:rsidRDefault="00042D69" w:rsidP="00A334FE">
            <w:pPr>
              <w:spacing w:after="0" w:line="240" w:lineRule="auto"/>
              <w:rPr>
                <w:rFonts w:ascii="Times New Roman" w:hAnsi="Times New Roman"/>
                <w:sz w:val="20"/>
                <w:szCs w:val="20"/>
                <w:lang w:val="uk-UA" w:eastAsia="ru-RU"/>
              </w:rPr>
            </w:pPr>
            <w:r w:rsidRPr="00C41835">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bl>
    <w:p w:rsidR="00042D69" w:rsidRPr="004D2AD2" w:rsidRDefault="00042D69" w:rsidP="00D029C8">
      <w:pPr>
        <w:rPr>
          <w:rFonts w:ascii="Times New Roman" w:hAnsi="Times New Roman"/>
          <w:b/>
          <w:color w:val="548DD4"/>
          <w:sz w:val="24"/>
          <w:szCs w:val="24"/>
          <w:lang w:val="uk-UA"/>
        </w:rPr>
      </w:pPr>
    </w:p>
    <w:p w:rsidR="00042D69" w:rsidRPr="00A72431" w:rsidRDefault="00042D69" w:rsidP="00A72431">
      <w:pPr>
        <w:jc w:val="both"/>
        <w:rPr>
          <w:rFonts w:ascii="Times New Roman" w:hAnsi="Times New Roman"/>
          <w:b/>
          <w:sz w:val="24"/>
          <w:szCs w:val="24"/>
          <w:lang w:val="uk-UA"/>
        </w:rPr>
      </w:pPr>
      <w:r w:rsidRPr="00A72431">
        <w:rPr>
          <w:rFonts w:ascii="Times New Roman" w:hAnsi="Times New Roman"/>
          <w:b/>
          <w:sz w:val="24"/>
          <w:szCs w:val="24"/>
          <w:lang w:val="uk-UA"/>
        </w:rPr>
        <w:t>2.1.3.</w:t>
      </w:r>
      <w:r w:rsidRPr="00A72431">
        <w:rPr>
          <w:rFonts w:ascii="Times New Roman" w:hAnsi="Times New Roman"/>
          <w:b/>
          <w:sz w:val="24"/>
          <w:szCs w:val="24"/>
          <w:lang w:val="uk-UA"/>
        </w:rPr>
        <w:tab/>
        <w:t>Забезпечення вимог з охорони праці, безпеки життєдіяльності, пожежної безпеки</w:t>
      </w:r>
    </w:p>
    <w:p w:rsidR="00042D69" w:rsidRPr="009953D3" w:rsidRDefault="00042D69" w:rsidP="00D029C8">
      <w:pPr>
        <w:rPr>
          <w:rFonts w:ascii="Times New Roman" w:hAnsi="Times New Roman"/>
          <w:b/>
          <w:color w:val="548DD4"/>
          <w:sz w:val="24"/>
          <w:szCs w:val="24"/>
          <w:lang w:val="uk-UA"/>
        </w:rPr>
      </w:pPr>
      <w:r w:rsidRPr="004D2AD2">
        <w:rPr>
          <w:rFonts w:ascii="Times New Roman" w:hAnsi="Times New Roman"/>
          <w:b/>
          <w:color w:val="548DD4"/>
          <w:sz w:val="24"/>
          <w:szCs w:val="24"/>
          <w:lang w:val="uk-UA"/>
        </w:rPr>
        <w:t xml:space="preserve"> </w:t>
      </w:r>
      <w:r w:rsidRPr="00A72431">
        <w:rPr>
          <w:rFonts w:ascii="Times New Roman" w:hAnsi="Times New Roman"/>
          <w:b/>
          <w:sz w:val="24"/>
          <w:szCs w:val="24"/>
          <w:lang w:val="uk-UA"/>
        </w:rPr>
        <w:t>2.1.3.1.</w:t>
      </w:r>
      <w:r w:rsidRPr="00A72431">
        <w:rPr>
          <w:rFonts w:ascii="Times New Roman" w:hAnsi="Times New Roman"/>
          <w:b/>
          <w:sz w:val="24"/>
          <w:szCs w:val="24"/>
          <w:lang w:val="uk-UA"/>
        </w:rPr>
        <w:tab/>
        <w:t>Охорона праці у закладі освіти</w:t>
      </w: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4988"/>
        <w:gridCol w:w="1403"/>
        <w:gridCol w:w="1650"/>
        <w:gridCol w:w="1378"/>
      </w:tblGrid>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з/п</w:t>
            </w:r>
          </w:p>
        </w:tc>
        <w:tc>
          <w:tcPr>
            <w:tcW w:w="4988" w:type="dxa"/>
          </w:tcPr>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3"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7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D2AD2" w:rsidTr="00233881">
        <w:trPr>
          <w:trHeight w:val="453"/>
        </w:trPr>
        <w:tc>
          <w:tcPr>
            <w:tcW w:w="616"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4988" w:type="dxa"/>
          </w:tcPr>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Організація роботи  щодо забезпечення нормативно-правових аспектів</w:t>
            </w: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jc w:val="center"/>
              <w:rPr>
                <w:rFonts w:ascii="Times New Roman" w:hAnsi="Times New Roman"/>
                <w:sz w:val="20"/>
                <w:szCs w:val="20"/>
                <w:lang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1.1.</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4988" w:type="dxa"/>
          </w:tcPr>
          <w:p w:rsidR="00042D69" w:rsidRPr="00233881" w:rsidRDefault="00042D69" w:rsidP="00233881">
            <w:pPr>
              <w:keepNext/>
              <w:spacing w:after="0" w:line="240" w:lineRule="auto"/>
              <w:outlineLvl w:val="1"/>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042D69" w:rsidRPr="00233881" w:rsidRDefault="00042D69" w:rsidP="00612A45">
            <w:pPr>
              <w:numPr>
                <w:ilvl w:val="0"/>
                <w:numId w:val="9"/>
              </w:numPr>
              <w:tabs>
                <w:tab w:val="num" w:pos="152"/>
              </w:tabs>
              <w:spacing w:after="0" w:line="240" w:lineRule="auto"/>
              <w:ind w:hanging="710"/>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охорону праці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042D69" w:rsidRPr="00233881" w:rsidRDefault="00042D69"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забезпечення санітарного та епідемічного благо-получчя населення</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042D69" w:rsidRPr="00233881" w:rsidRDefault="00042D69"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освіту</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_ол</w:t>
            </w:r>
            <w:r w:rsidRPr="00233881">
              <w:rPr>
                <w:rFonts w:ascii="Times New Roman" w:hAnsi="Times New Roman"/>
                <w:sz w:val="20"/>
                <w:szCs w:val="20"/>
                <w:lang w:val="uk-UA" w:eastAsia="ru-RU"/>
              </w:rPr>
              <w:t>.ст. 3, 17, 24, 51, 53;</w:t>
            </w:r>
          </w:p>
          <w:p w:rsidR="00042D69" w:rsidRPr="00233881" w:rsidRDefault="00042D69"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загальну середню освіту</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_ол</w:t>
            </w:r>
            <w:r w:rsidRPr="00233881">
              <w:rPr>
                <w:rFonts w:ascii="Times New Roman" w:hAnsi="Times New Roman"/>
                <w:sz w:val="20"/>
                <w:szCs w:val="20"/>
                <w:lang w:val="uk-UA" w:eastAsia="ru-RU"/>
              </w:rPr>
              <w:t>.ст. 5, 22, 38;</w:t>
            </w:r>
          </w:p>
          <w:p w:rsidR="00042D69" w:rsidRPr="00233881" w:rsidRDefault="00042D69"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пожежну безпеку</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042D69" w:rsidRPr="00233881" w:rsidRDefault="00042D69"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від 05.07.2001 № 2586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боротьбу із захворюванням на туберкульоз</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042D69" w:rsidRPr="00233881" w:rsidRDefault="00042D69"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Державні санітарні правила і норми влаштування, утримання загаль</w:t>
            </w:r>
            <w:r w:rsidRPr="00233881">
              <w:rPr>
                <w:rFonts w:ascii="Times New Roman" w:hAnsi="Times New Roman"/>
                <w:sz w:val="20"/>
                <w:szCs w:val="20"/>
                <w:lang w:eastAsia="ru-RU"/>
              </w:rPr>
              <w:t>-</w:t>
            </w:r>
            <w:r w:rsidRPr="00233881">
              <w:rPr>
                <w:rFonts w:ascii="Times New Roman" w:hAnsi="Times New Roman"/>
                <w:sz w:val="20"/>
                <w:szCs w:val="20"/>
                <w:lang w:val="uk-UA" w:eastAsia="ru-RU"/>
              </w:rPr>
              <w:t>ноосвітніх навчальних закладів та організації навчально-виховного процесу, Київ – 2001;</w:t>
            </w:r>
          </w:p>
          <w:p w:rsidR="00042D69" w:rsidRPr="00233881" w:rsidRDefault="00042D69"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042D69" w:rsidRPr="00233881" w:rsidRDefault="00042D69" w:rsidP="00233881">
            <w:pPr>
              <w:spacing w:after="0" w:line="240" w:lineRule="auto"/>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xml:space="preserve">- наказ Державного комітету України з нагляду за охороною праці  від 26.01.2005 № 15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042D69" w:rsidRPr="00233881" w:rsidRDefault="00042D69" w:rsidP="00612A45">
            <w:pPr>
              <w:numPr>
                <w:ilvl w:val="0"/>
                <w:numId w:val="10"/>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042D69" w:rsidRPr="00233881" w:rsidRDefault="00042D69" w:rsidP="00233881">
            <w:pPr>
              <w:spacing w:after="0" w:line="240" w:lineRule="atLeast"/>
              <w:ind w:left="34" w:right="-132" w:hanging="34"/>
              <w:rPr>
                <w:rFonts w:ascii="Times New Roman" w:hAnsi="Times New Roman"/>
                <w:sz w:val="20"/>
                <w:szCs w:val="20"/>
                <w:lang w:val="uk-UA" w:eastAsia="ru-RU"/>
              </w:rPr>
            </w:pPr>
            <w:r w:rsidRPr="00233881">
              <w:rPr>
                <w:rFonts w:ascii="Times New Roman" w:hAnsi="Times New Roman"/>
                <w:sz w:val="20"/>
                <w:szCs w:val="20"/>
                <w:lang w:val="uk-UA" w:eastAsia="ru-RU"/>
              </w:rPr>
              <w:t xml:space="preserve">- наказ Міністерства освіти і науки України від 27.12.2017 № 1222 </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Про затвердження Положення про організацію роботи з охорони праці у закладах загальної середньої освіти </w:t>
            </w:r>
          </w:p>
          <w:p w:rsidR="00042D69" w:rsidRPr="00233881" w:rsidRDefault="00042D69" w:rsidP="00233881">
            <w:pPr>
              <w:spacing w:after="0" w:line="240" w:lineRule="atLeast"/>
              <w:ind w:left="34" w:right="-132" w:hanging="34"/>
              <w:rPr>
                <w:rFonts w:ascii="Times New Roman" w:hAnsi="Times New Roman"/>
                <w:sz w:val="20"/>
                <w:szCs w:val="20"/>
                <w:lang w:val="uk-UA" w:eastAsia="ru-RU"/>
              </w:rPr>
            </w:pPr>
            <w:r w:rsidRPr="00233881">
              <w:rPr>
                <w:rFonts w:ascii="Times New Roman" w:hAnsi="Times New Roman"/>
                <w:sz w:val="20"/>
                <w:szCs w:val="20"/>
                <w:lang w:val="uk-UA" w:eastAsia="ru-RU"/>
              </w:rPr>
              <w:t xml:space="preserve">- наказ Міністерства освіти і науки України від 31.08.2001 № 616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p>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bCs/>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bCs/>
                <w:sz w:val="20"/>
                <w:szCs w:val="20"/>
                <w:lang w:val="uk-UA" w:eastAsia="ru-RU"/>
              </w:rPr>
              <w:t>Фургал І.О.</w:t>
            </w:r>
            <w:r w:rsidRPr="00233881">
              <w:rPr>
                <w:rFonts w:ascii="Times New Roman" w:hAnsi="Times New Roman"/>
                <w:bCs/>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p>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2. </w:t>
            </w:r>
          </w:p>
        </w:tc>
        <w:tc>
          <w:tcPr>
            <w:tcW w:w="4988" w:type="dxa"/>
          </w:tcPr>
          <w:p w:rsidR="00042D69" w:rsidRPr="00233881" w:rsidRDefault="00042D69" w:rsidP="00233881">
            <w:pPr>
              <w:keepNext/>
              <w:spacing w:after="0" w:line="240" w:lineRule="auto"/>
              <w:outlineLvl w:val="1"/>
              <w:rPr>
                <w:rFonts w:ascii="Times New Roman" w:hAnsi="Times New Roman"/>
                <w:b/>
                <w:sz w:val="20"/>
                <w:szCs w:val="20"/>
                <w:lang w:val="uk-UA" w:eastAsia="ru-RU"/>
              </w:rPr>
            </w:pPr>
            <w:r w:rsidRPr="00233881">
              <w:rPr>
                <w:rFonts w:ascii="Times New Roman" w:hAnsi="Times New Roman"/>
                <w:b/>
                <w:sz w:val="20"/>
                <w:szCs w:val="20"/>
                <w:lang w:val="uk-UA" w:eastAsia="ru-RU"/>
              </w:rPr>
              <w:t>Забезпечення видання наказів.</w:t>
            </w:r>
          </w:p>
          <w:p w:rsidR="00042D69" w:rsidRPr="00233881" w:rsidRDefault="00042D69" w:rsidP="00233881">
            <w:pPr>
              <w:keepNext/>
              <w:spacing w:after="0" w:line="240" w:lineRule="auto"/>
              <w:outlineLvl w:val="1"/>
              <w:rPr>
                <w:rFonts w:ascii="Times New Roman" w:hAnsi="Times New Roman"/>
                <w:sz w:val="20"/>
                <w:szCs w:val="20"/>
                <w:lang w:val="uk-UA" w:eastAsia="ru-RU"/>
              </w:rPr>
            </w:pP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p w:rsidR="00042D69" w:rsidRPr="00233881" w:rsidRDefault="00042D69"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w:t>
            </w:r>
          </w:p>
        </w:tc>
        <w:tc>
          <w:tcPr>
            <w:tcW w:w="4988" w:type="dxa"/>
          </w:tcPr>
          <w:p w:rsidR="00042D69" w:rsidRPr="00233881" w:rsidRDefault="00042D69"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“Про організацію чергування адміністрації, вчителів та учнів школи”.</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2.2.</w:t>
            </w:r>
          </w:p>
        </w:tc>
        <w:tc>
          <w:tcPr>
            <w:tcW w:w="4988" w:type="dxa"/>
          </w:tcPr>
          <w:p w:rsidR="00042D69" w:rsidRPr="00233881" w:rsidRDefault="00042D69"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призначення відповідальних осіб з питань охорони праці в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042D69" w:rsidRPr="00233881" w:rsidRDefault="00042D69"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Серпень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2.3.</w:t>
            </w:r>
          </w:p>
        </w:tc>
        <w:tc>
          <w:tcPr>
            <w:tcW w:w="4988" w:type="dxa"/>
          </w:tcPr>
          <w:p w:rsidR="00042D69" w:rsidRPr="00233881" w:rsidRDefault="00042D69"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організацію роботи з питань охорони праці в школі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2.4. </w:t>
            </w:r>
          </w:p>
        </w:tc>
        <w:tc>
          <w:tcPr>
            <w:tcW w:w="4988" w:type="dxa"/>
          </w:tcPr>
          <w:p w:rsidR="00042D69" w:rsidRPr="00233881" w:rsidRDefault="00042D69"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«Про затвердження інструкцій з охорони праці» (за необхідності)</w:t>
            </w: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2.5.</w:t>
            </w:r>
          </w:p>
        </w:tc>
        <w:tc>
          <w:tcPr>
            <w:tcW w:w="4988" w:type="dxa"/>
            <w:vAlign w:val="center"/>
          </w:tcPr>
          <w:p w:rsidR="00042D69" w:rsidRPr="00233881" w:rsidRDefault="00042D69" w:rsidP="00233881">
            <w:pPr>
              <w:keepNext/>
              <w:spacing w:after="0" w:line="240" w:lineRule="auto"/>
              <w:ind w:left="152" w:hanging="142"/>
              <w:outlineLvl w:val="1"/>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призначення відповідальних осіб з протипожежної безпеки</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 xml:space="preserve">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2.6.</w:t>
            </w:r>
          </w:p>
        </w:tc>
        <w:tc>
          <w:tcPr>
            <w:tcW w:w="4988" w:type="dxa"/>
            <w:vAlign w:val="center"/>
          </w:tcPr>
          <w:p w:rsidR="00042D69" w:rsidRPr="00233881" w:rsidRDefault="00042D69" w:rsidP="00233881">
            <w:pPr>
              <w:keepNext/>
              <w:spacing w:after="0" w:line="240" w:lineRule="auto"/>
              <w:ind w:left="152" w:hanging="142"/>
              <w:outlineLvl w:val="1"/>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організацію роботи з протипожежної безпеки в школі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r w:rsidRPr="00233881">
              <w:rPr>
                <w:rFonts w:ascii="Times New Roman" w:hAnsi="Times New Roman"/>
                <w:sz w:val="20"/>
                <w:szCs w:val="20"/>
                <w:lang w:eastAsia="ru-RU"/>
              </w:rPr>
              <w:t xml:space="preserve">  </w:t>
            </w: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6617C3"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2.11.</w:t>
            </w:r>
          </w:p>
        </w:tc>
        <w:tc>
          <w:tcPr>
            <w:tcW w:w="4988" w:type="dxa"/>
            <w:vAlign w:val="center"/>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 призначення відповідальних за організацію роботи з охорони праці підрозділів педагогічних працівників та технічних  працівників                 і спеціалістів у школі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2.12.</w:t>
            </w:r>
          </w:p>
        </w:tc>
        <w:tc>
          <w:tcPr>
            <w:tcW w:w="4988" w:type="dxa"/>
          </w:tcPr>
          <w:p w:rsidR="00042D69" w:rsidRPr="00233881" w:rsidRDefault="00042D69" w:rsidP="00233881">
            <w:pPr>
              <w:tabs>
                <w:tab w:val="left" w:pos="3600"/>
              </w:tabs>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xml:space="preserve">“Про підсумки роботи педагогічного </w:t>
            </w:r>
            <w:r>
              <w:rPr>
                <w:rFonts w:ascii="Times New Roman" w:hAnsi="Times New Roman"/>
                <w:sz w:val="20"/>
                <w:szCs w:val="20"/>
                <w:lang w:eastAsia="ru-RU"/>
              </w:rPr>
              <w:t>_оллективу</w:t>
            </w:r>
            <w:r w:rsidRPr="00233881">
              <w:rPr>
                <w:rFonts w:ascii="Times New Roman" w:hAnsi="Times New Roman"/>
                <w:sz w:val="20"/>
                <w:szCs w:val="20"/>
                <w:lang w:eastAsia="ru-RU"/>
              </w:rPr>
              <w:t xml:space="preserve"> з охорони праці за І семестр </w:t>
            </w:r>
            <w:r w:rsidRPr="00233881">
              <w:rPr>
                <w:rFonts w:ascii="Times New Roman" w:hAnsi="Times New Roman"/>
                <w:sz w:val="20"/>
                <w:szCs w:val="20"/>
                <w:lang w:val="uk-UA" w:eastAsia="ru-RU"/>
              </w:rPr>
              <w:t>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r w:rsidRPr="00233881">
              <w:rPr>
                <w:rFonts w:ascii="Times New Roman" w:hAnsi="Times New Roman"/>
                <w:sz w:val="20"/>
                <w:szCs w:val="20"/>
                <w:lang w:eastAsia="ru-RU"/>
              </w:rPr>
              <w:t>”.</w:t>
            </w:r>
          </w:p>
        </w:tc>
        <w:tc>
          <w:tcPr>
            <w:tcW w:w="1403" w:type="dxa"/>
          </w:tcPr>
          <w:p w:rsidR="00042D69" w:rsidRPr="00233881" w:rsidRDefault="00042D69"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Січень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2.17.</w:t>
            </w:r>
          </w:p>
        </w:tc>
        <w:tc>
          <w:tcPr>
            <w:tcW w:w="498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“Про заходи щодо забезпечення протипожежної безпеки, запобігання нещасним випадкам”. </w:t>
            </w: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2.19.</w:t>
            </w:r>
          </w:p>
        </w:tc>
        <w:tc>
          <w:tcPr>
            <w:tcW w:w="4988" w:type="dxa"/>
          </w:tcPr>
          <w:p w:rsidR="00042D69" w:rsidRPr="00233881" w:rsidRDefault="00042D69" w:rsidP="00233881">
            <w:pPr>
              <w:tabs>
                <w:tab w:val="left" w:pos="3600"/>
              </w:tabs>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Про призначення відповідального за організацію та проведення обов’язкових медичних оглядів та медичне обстеження працівників школи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2.20.</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 відзначення тижня охорони праці в школі”.</w:t>
            </w:r>
          </w:p>
          <w:p w:rsidR="00042D69" w:rsidRPr="00233881" w:rsidRDefault="00042D69" w:rsidP="00233881">
            <w:pPr>
              <w:spacing w:after="0" w:line="240" w:lineRule="auto"/>
              <w:rPr>
                <w:rFonts w:ascii="Times New Roman" w:hAnsi="Times New Roman"/>
                <w:sz w:val="20"/>
                <w:szCs w:val="20"/>
                <w:lang w:val="uk-UA" w:eastAsia="ru-RU"/>
              </w:rPr>
            </w:pPr>
          </w:p>
        </w:tc>
        <w:tc>
          <w:tcPr>
            <w:tcW w:w="1403" w:type="dxa"/>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2.21.</w:t>
            </w:r>
          </w:p>
        </w:tc>
        <w:tc>
          <w:tcPr>
            <w:tcW w:w="4988" w:type="dxa"/>
          </w:tcPr>
          <w:p w:rsidR="00042D69" w:rsidRPr="00233881" w:rsidRDefault="00042D69" w:rsidP="00233881">
            <w:pPr>
              <w:tabs>
                <w:tab w:val="left" w:pos="360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 підсумки роботи з охорони праці і безпеки життєдіяльності в школі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червень</w:t>
            </w:r>
          </w:p>
        </w:tc>
        <w:tc>
          <w:tcPr>
            <w:tcW w:w="1650" w:type="dxa"/>
          </w:tcPr>
          <w:p w:rsidR="00042D69" w:rsidRDefault="00042D69">
            <w:r w:rsidRPr="009D08DA">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
                <w:bCs/>
                <w:sz w:val="20"/>
                <w:szCs w:val="20"/>
                <w:lang w:val="uk-UA" w:eastAsia="ru-RU"/>
              </w:rPr>
            </w:pPr>
            <w:r w:rsidRPr="00233881">
              <w:rPr>
                <w:rFonts w:ascii="Times New Roman" w:hAnsi="Times New Roman"/>
                <w:b/>
                <w:bCs/>
                <w:sz w:val="20"/>
                <w:szCs w:val="20"/>
                <w:lang w:val="uk-UA" w:eastAsia="ru-RU"/>
              </w:rPr>
              <w:t>3.</w:t>
            </w:r>
          </w:p>
          <w:p w:rsidR="00042D69" w:rsidRPr="00233881" w:rsidRDefault="00042D69" w:rsidP="00233881">
            <w:pPr>
              <w:spacing w:after="0" w:line="240" w:lineRule="auto"/>
              <w:jc w:val="center"/>
              <w:rPr>
                <w:rFonts w:ascii="Times New Roman" w:hAnsi="Times New Roman"/>
                <w:b/>
                <w:bCs/>
                <w:sz w:val="20"/>
                <w:szCs w:val="20"/>
                <w:lang w:val="uk-UA" w:eastAsia="ru-RU"/>
              </w:rPr>
            </w:pPr>
          </w:p>
        </w:tc>
        <w:tc>
          <w:tcPr>
            <w:tcW w:w="4988" w:type="dxa"/>
          </w:tcPr>
          <w:p w:rsidR="00042D69" w:rsidRPr="00233881" w:rsidRDefault="00042D69" w:rsidP="00233881">
            <w:pPr>
              <w:spacing w:after="0" w:line="240" w:lineRule="auto"/>
              <w:rPr>
                <w:rFonts w:ascii="Times New Roman" w:hAnsi="Times New Roman"/>
                <w:b/>
                <w:sz w:val="20"/>
                <w:szCs w:val="20"/>
                <w:lang w:eastAsia="ru-RU"/>
              </w:rPr>
            </w:pPr>
            <w:r w:rsidRPr="00233881">
              <w:rPr>
                <w:rFonts w:ascii="Times New Roman" w:hAnsi="Times New Roman"/>
                <w:b/>
                <w:sz w:val="20"/>
                <w:szCs w:val="20"/>
                <w:lang w:eastAsia="ru-RU"/>
              </w:rPr>
              <w:t xml:space="preserve">Організація розгляду питань на засіданнях педагогічної ради, ради закладу, нарадах при директорові, загальних зборах </w:t>
            </w:r>
            <w:r>
              <w:rPr>
                <w:rFonts w:ascii="Times New Roman" w:hAnsi="Times New Roman"/>
                <w:b/>
                <w:sz w:val="20"/>
                <w:szCs w:val="20"/>
                <w:lang w:eastAsia="ru-RU"/>
              </w:rPr>
              <w:t>_оллективу</w:t>
            </w:r>
            <w:r w:rsidRPr="00233881">
              <w:rPr>
                <w:rFonts w:ascii="Times New Roman" w:hAnsi="Times New Roman"/>
                <w:b/>
                <w:sz w:val="20"/>
                <w:szCs w:val="20"/>
                <w:lang w:eastAsia="ru-RU"/>
              </w:rPr>
              <w:t>,  батьківських зборах</w:t>
            </w:r>
          </w:p>
        </w:tc>
        <w:tc>
          <w:tcPr>
            <w:tcW w:w="1403"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3.1.</w:t>
            </w: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Про затвердження правил внутрішкільного трудового розпорядку  в  школі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r w:rsidRPr="00233881">
              <w:rPr>
                <w:rFonts w:ascii="Times New Roman" w:hAnsi="Times New Roman"/>
                <w:sz w:val="28"/>
                <w:szCs w:val="20"/>
                <w:lang w:val="uk-UA" w:eastAsia="ru-RU"/>
              </w:rPr>
              <w:t>”.</w:t>
            </w:r>
          </w:p>
        </w:tc>
        <w:tc>
          <w:tcPr>
            <w:tcW w:w="1403" w:type="dxa"/>
            <w:vAlign w:val="center"/>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vAlign w:val="center"/>
          </w:tcPr>
          <w:p w:rsidR="00042D69" w:rsidRPr="00233881" w:rsidRDefault="00042D69" w:rsidP="00233881">
            <w:pPr>
              <w:spacing w:after="0" w:line="240" w:lineRule="auto"/>
              <w:ind w:left="-108" w:right="-104"/>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3.2.</w:t>
            </w: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Про організацію роботи  з питань охорони праці та протипожежної безпеки в школі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r w:rsidRPr="00233881">
              <w:rPr>
                <w:rFonts w:ascii="Times New Roman" w:hAnsi="Times New Roman"/>
                <w:sz w:val="28"/>
                <w:szCs w:val="20"/>
                <w:lang w:val="uk-UA" w:eastAsia="ru-RU"/>
              </w:rPr>
              <w:t>”.</w:t>
            </w:r>
          </w:p>
        </w:tc>
        <w:tc>
          <w:tcPr>
            <w:tcW w:w="1403" w:type="dxa"/>
            <w:vAlign w:val="center"/>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3.3.</w:t>
            </w: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Про організацію  роботи медичного кабінету школи.</w:t>
            </w:r>
          </w:p>
        </w:tc>
        <w:tc>
          <w:tcPr>
            <w:tcW w:w="1403" w:type="dxa"/>
            <w:vAlign w:val="center"/>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3.4.</w:t>
            </w: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результати дотримання санітарно-гігієнічних норм у школі в </w:t>
            </w:r>
            <w:r w:rsidRPr="00233881">
              <w:rPr>
                <w:rFonts w:ascii="Times New Roman" w:hAnsi="Times New Roman"/>
                <w:sz w:val="20"/>
                <w:szCs w:val="20"/>
                <w:lang w:val="en-US" w:eastAsia="ru-RU"/>
              </w:rPr>
              <w:t>I</w:t>
            </w:r>
            <w:r w:rsidRPr="00233881">
              <w:rPr>
                <w:rFonts w:ascii="Times New Roman" w:hAnsi="Times New Roman"/>
                <w:sz w:val="20"/>
                <w:szCs w:val="20"/>
                <w:lang w:val="uk-UA" w:eastAsia="ru-RU"/>
              </w:rPr>
              <w:t xml:space="preserve"> семестрі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p>
        </w:tc>
        <w:tc>
          <w:tcPr>
            <w:tcW w:w="1403" w:type="dxa"/>
            <w:vAlign w:val="center"/>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3.5.</w:t>
            </w: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Про хід виконання Колективного договору між адміністрацією    та трудовим колективом закладу освіти у 202</w:t>
            </w:r>
            <w:r>
              <w:rPr>
                <w:rFonts w:ascii="Times New Roman" w:hAnsi="Times New Roman"/>
                <w:sz w:val="20"/>
                <w:szCs w:val="20"/>
                <w:lang w:val="uk-UA" w:eastAsia="ru-RU"/>
              </w:rPr>
              <w:t>1</w:t>
            </w:r>
            <w:r w:rsidRPr="00233881">
              <w:rPr>
                <w:rFonts w:ascii="Times New Roman" w:hAnsi="Times New Roman"/>
                <w:sz w:val="20"/>
                <w:szCs w:val="20"/>
                <w:lang w:val="uk-UA" w:eastAsia="ru-RU"/>
              </w:rPr>
              <w:t xml:space="preserve"> році.</w:t>
            </w:r>
          </w:p>
        </w:tc>
        <w:tc>
          <w:tcPr>
            <w:tcW w:w="1403" w:type="dxa"/>
            <w:vAlign w:val="center"/>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3.6.</w:t>
            </w: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Про підсумки роботи в школі з охорони праці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3" w:type="dxa"/>
            <w:vAlign w:val="center"/>
          </w:tcPr>
          <w:p w:rsidR="00042D69" w:rsidRPr="00233881" w:rsidRDefault="00042D69"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Pr>
                <w:rFonts w:ascii="Times New Roman" w:hAnsi="Times New Roman"/>
                <w:bCs/>
                <w:sz w:val="20"/>
                <w:szCs w:val="20"/>
                <w:lang w:val="uk-UA" w:eastAsia="ru-RU"/>
              </w:rPr>
              <w:t>3.7</w:t>
            </w: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Pr>
                <w:rFonts w:ascii="Times New Roman" w:hAnsi="Times New Roman"/>
                <w:sz w:val="20"/>
                <w:szCs w:val="20"/>
                <w:lang w:val="uk-UA" w:eastAsia="ru-RU"/>
              </w:rPr>
              <w:t>Укладання Колективного договору</w:t>
            </w:r>
          </w:p>
        </w:tc>
        <w:tc>
          <w:tcPr>
            <w:tcW w:w="1403" w:type="dxa"/>
            <w:vAlign w:val="center"/>
          </w:tcPr>
          <w:p w:rsidR="00042D69" w:rsidRPr="00233881" w:rsidRDefault="00042D69" w:rsidP="00233881">
            <w:pPr>
              <w:spacing w:after="0" w:line="240" w:lineRule="auto"/>
              <w:ind w:right="-88"/>
              <w:jc w:val="center"/>
              <w:rPr>
                <w:rFonts w:ascii="Times New Roman" w:hAnsi="Times New Roman"/>
                <w:sz w:val="20"/>
                <w:szCs w:val="20"/>
                <w:lang w:val="uk-UA" w:eastAsia="ru-RU"/>
              </w:rPr>
            </w:pPr>
            <w:r>
              <w:rPr>
                <w:rFonts w:ascii="Times New Roman" w:hAnsi="Times New Roman"/>
                <w:sz w:val="20"/>
                <w:szCs w:val="20"/>
                <w:lang w:val="uk-UA" w:eastAsia="ru-RU"/>
              </w:rPr>
              <w:t>Серпень-вересень</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Никифоренко Л.В.</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4.</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4988" w:type="dxa"/>
            <w:vAlign w:val="center"/>
          </w:tcPr>
          <w:p w:rsidR="00042D69" w:rsidRPr="00233881" w:rsidRDefault="00042D69"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b/>
                <w:sz w:val="20"/>
                <w:szCs w:val="20"/>
                <w:lang w:val="uk-UA" w:eastAsia="ru-RU"/>
              </w:rPr>
              <w:t>Організація роботи щодо проведення інструктажів з питань охорони праці</w:t>
            </w:r>
          </w:p>
        </w:tc>
        <w:tc>
          <w:tcPr>
            <w:tcW w:w="1403"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первинних інструктажів з питань охорони праці на робочому місці  з працівниками школи.</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повторного інструктажу з питань охорони праці на робочому місці  з працівниками школи.</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двічі на рік</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4.4.</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позапланового інструктажу з питань охорони праці на робочому місці  з працівниками школи.</w:t>
            </w:r>
          </w:p>
        </w:tc>
        <w:tc>
          <w:tcPr>
            <w:tcW w:w="1403" w:type="dxa"/>
          </w:tcPr>
          <w:p w:rsidR="00042D69" w:rsidRPr="00233881" w:rsidRDefault="00042D69"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у випадку травмування</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6617C3"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4.5.</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посадових обов’язків з безпеки життєдіяльності                     для класних керівників.</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D34137">
            <w:pPr>
              <w:keepNext/>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4.6.</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03"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 xml:space="preserve">до </w:t>
            </w:r>
            <w:r>
              <w:rPr>
                <w:rFonts w:ascii="Times New Roman" w:hAnsi="Times New Roman"/>
                <w:sz w:val="20"/>
                <w:szCs w:val="20"/>
                <w:lang w:val="uk-UA" w:eastAsia="ru-RU"/>
              </w:rPr>
              <w:t>18</w:t>
            </w:r>
            <w:r w:rsidRPr="00233881">
              <w:rPr>
                <w:rFonts w:ascii="Times New Roman" w:hAnsi="Times New Roman"/>
                <w:sz w:val="20"/>
                <w:szCs w:val="20"/>
                <w:lang w:val="uk-UA" w:eastAsia="ru-RU"/>
              </w:rPr>
              <w:t>.08.</w:t>
            </w:r>
          </w:p>
        </w:tc>
        <w:tc>
          <w:tcPr>
            <w:tcW w:w="1650" w:type="dxa"/>
          </w:tcPr>
          <w:p w:rsidR="00042D69" w:rsidRPr="00233881" w:rsidRDefault="00042D69" w:rsidP="00233881">
            <w:pPr>
              <w:spacing w:after="0" w:line="240" w:lineRule="auto"/>
              <w:jc w:val="center"/>
              <w:rPr>
                <w:rFonts w:ascii="Times New Roman" w:hAnsi="Times New Roman"/>
                <w:bCs/>
                <w:sz w:val="20"/>
                <w:szCs w:val="20"/>
                <w:lang w:val="uk-UA"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5</w:t>
            </w:r>
          </w:p>
        </w:tc>
        <w:tc>
          <w:tcPr>
            <w:tcW w:w="4988" w:type="dxa"/>
          </w:tcPr>
          <w:p w:rsidR="00042D69" w:rsidRPr="00126EAB" w:rsidRDefault="00042D69" w:rsidP="00233881">
            <w:pPr>
              <w:spacing w:after="0" w:line="240" w:lineRule="auto"/>
              <w:rPr>
                <w:rFonts w:ascii="Times New Roman" w:hAnsi="Times New Roman"/>
                <w:b/>
                <w:sz w:val="20"/>
                <w:szCs w:val="20"/>
                <w:lang w:val="uk-UA" w:eastAsia="ru-RU"/>
              </w:rPr>
            </w:pPr>
            <w:r w:rsidRPr="00126EAB">
              <w:rPr>
                <w:rFonts w:ascii="Times New Roman" w:hAnsi="Times New Roman"/>
                <w:b/>
                <w:sz w:val="20"/>
                <w:szCs w:val="20"/>
                <w:lang w:val="uk-UA" w:eastAsia="ru-RU"/>
              </w:rPr>
              <w:t>Організація роботи медичного кабінету</w:t>
            </w:r>
          </w:p>
          <w:p w:rsidR="00042D69" w:rsidRPr="00126EAB" w:rsidRDefault="00042D69" w:rsidP="00233881">
            <w:pPr>
              <w:spacing w:after="0" w:line="240" w:lineRule="auto"/>
              <w:ind w:left="44" w:right="34"/>
              <w:rPr>
                <w:rFonts w:ascii="Times New Roman" w:hAnsi="Times New Roman"/>
                <w:sz w:val="20"/>
                <w:szCs w:val="20"/>
                <w:lang w:val="uk-UA" w:eastAsia="ru-RU"/>
              </w:rPr>
            </w:pPr>
          </w:p>
        </w:tc>
        <w:tc>
          <w:tcPr>
            <w:tcW w:w="1403"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5.1.</w:t>
            </w:r>
          </w:p>
        </w:tc>
        <w:tc>
          <w:tcPr>
            <w:tcW w:w="4988" w:type="dxa"/>
          </w:tcPr>
          <w:p w:rsidR="00042D69" w:rsidRPr="00233881" w:rsidRDefault="00042D69"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роботу медичного </w:t>
            </w:r>
            <w:r w:rsidRPr="00126EAB">
              <w:rPr>
                <w:rFonts w:ascii="Times New Roman" w:hAnsi="Times New Roman"/>
                <w:sz w:val="20"/>
                <w:szCs w:val="20"/>
                <w:lang w:val="uk-UA" w:eastAsia="ru-RU"/>
              </w:rPr>
              <w:t>кабінету з  обладнанням відповідно              до нормативних вимог та забезпеченням медикаментами.</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Халаїм А.В.</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5.2.</w:t>
            </w:r>
          </w:p>
        </w:tc>
        <w:tc>
          <w:tcPr>
            <w:tcW w:w="4988" w:type="dxa"/>
          </w:tcPr>
          <w:p w:rsidR="00042D69" w:rsidRPr="00233881" w:rsidRDefault="00042D69"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3" w:type="dxa"/>
          </w:tcPr>
          <w:p w:rsidR="00042D69" w:rsidRPr="00233881" w:rsidRDefault="00042D69"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042D69" w:rsidRPr="00233881" w:rsidRDefault="00042D69" w:rsidP="00A334FE">
            <w:pPr>
              <w:spacing w:after="0" w:line="240" w:lineRule="auto"/>
              <w:rPr>
                <w:sz w:val="20"/>
                <w:szCs w:val="20"/>
                <w:lang w:eastAsia="ru-RU"/>
              </w:rPr>
            </w:pPr>
            <w:r>
              <w:rPr>
                <w:rFonts w:ascii="Times New Roman" w:hAnsi="Times New Roman"/>
                <w:sz w:val="18"/>
                <w:szCs w:val="18"/>
                <w:lang w:val="uk-UA" w:eastAsia="ru-RU"/>
              </w:rPr>
              <w:t>Халаїм А.В.</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
                <w:sz w:val="20"/>
                <w:szCs w:val="20"/>
                <w:lang w:val="uk-UA" w:eastAsia="ru-RU"/>
              </w:rPr>
            </w:pP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6.</w:t>
            </w:r>
          </w:p>
        </w:tc>
        <w:tc>
          <w:tcPr>
            <w:tcW w:w="4988" w:type="dxa"/>
          </w:tcPr>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Забезпечення матеріально-технічної бази школи</w:t>
            </w:r>
          </w:p>
          <w:p w:rsidR="00042D69" w:rsidRPr="00233881" w:rsidRDefault="00042D69" w:rsidP="00233881">
            <w:pPr>
              <w:spacing w:after="0" w:line="240" w:lineRule="auto"/>
              <w:rPr>
                <w:rFonts w:ascii="Times New Roman" w:hAnsi="Times New Roman"/>
                <w:sz w:val="20"/>
                <w:szCs w:val="20"/>
                <w:lang w:val="uk-UA" w:eastAsia="ru-RU"/>
              </w:rPr>
            </w:pPr>
          </w:p>
        </w:tc>
        <w:tc>
          <w:tcPr>
            <w:tcW w:w="1403"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6.1.</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6.2.</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03"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6.3.</w:t>
            </w:r>
          </w:p>
        </w:tc>
        <w:tc>
          <w:tcPr>
            <w:tcW w:w="4988" w:type="dxa"/>
          </w:tcPr>
          <w:p w:rsidR="00042D69" w:rsidRPr="00233881" w:rsidRDefault="00042D69"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eastAsia="ru-RU"/>
              </w:rPr>
              <w:t>Провести аналіз існуючої матеріально-технічної бази закладу освіти,</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скласти план заходів щодо виконання необхідних робіт.</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01.12.</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6.4.</w:t>
            </w:r>
          </w:p>
        </w:tc>
        <w:tc>
          <w:tcPr>
            <w:tcW w:w="4988" w:type="dxa"/>
          </w:tcPr>
          <w:p w:rsidR="00042D69" w:rsidRPr="00233881" w:rsidRDefault="00042D69"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Визначити об</w:t>
            </w:r>
            <w:r w:rsidRPr="00233881">
              <w:rPr>
                <w:rFonts w:ascii="Times New Roman" w:hAnsi="Times New Roman"/>
                <w:sz w:val="20"/>
                <w:szCs w:val="20"/>
                <w:lang w:eastAsia="ru-RU"/>
              </w:rPr>
              <w:t>’</w:t>
            </w:r>
            <w:r w:rsidRPr="00233881">
              <w:rPr>
                <w:rFonts w:ascii="Times New Roman" w:hAnsi="Times New Roman"/>
                <w:sz w:val="20"/>
                <w:szCs w:val="20"/>
                <w:lang w:val="uk-UA" w:eastAsia="ru-RU"/>
              </w:rPr>
              <w:t>єкти, які знаходяться в аварійному стані, скласти дефектні акти.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01.10.</w:t>
            </w:r>
          </w:p>
        </w:tc>
        <w:tc>
          <w:tcPr>
            <w:tcW w:w="1650" w:type="dxa"/>
          </w:tcPr>
          <w:p w:rsidR="00042D69" w:rsidRDefault="00042D69">
            <w:r w:rsidRPr="00DB3CE0">
              <w:rPr>
                <w:rFonts w:ascii="Times New Roman" w:hAnsi="Times New Roman"/>
                <w:sz w:val="20"/>
                <w:szCs w:val="20"/>
                <w:lang w:val="uk-UA" w:eastAsia="ru-RU"/>
              </w:rPr>
              <w:t>Черниш О.О.</w:t>
            </w:r>
          </w:p>
        </w:tc>
        <w:tc>
          <w:tcPr>
            <w:tcW w:w="1378" w:type="dxa"/>
          </w:tcPr>
          <w:p w:rsidR="00042D69" w:rsidRDefault="00042D69"/>
        </w:tc>
      </w:tr>
      <w:tr w:rsidR="00042D69" w:rsidRPr="006617C3"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6.5.</w:t>
            </w:r>
          </w:p>
        </w:tc>
        <w:tc>
          <w:tcPr>
            <w:tcW w:w="4988" w:type="dxa"/>
          </w:tcPr>
          <w:p w:rsidR="00042D69" w:rsidRPr="00233881" w:rsidRDefault="00042D69"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6.6.</w:t>
            </w:r>
          </w:p>
        </w:tc>
        <w:tc>
          <w:tcPr>
            <w:tcW w:w="4988" w:type="dxa"/>
          </w:tcPr>
          <w:p w:rsidR="00042D69" w:rsidRPr="00233881" w:rsidRDefault="00042D69"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6.7.</w:t>
            </w:r>
          </w:p>
        </w:tc>
        <w:tc>
          <w:tcPr>
            <w:tcW w:w="4988" w:type="dxa"/>
          </w:tcPr>
          <w:p w:rsidR="00042D69" w:rsidRPr="00233881" w:rsidRDefault="00042D69"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Привести у належний стан всі підсобні приміщення, теплорамку, щитову, забезпечити їх надійне закриття.</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6.8.</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Підготувати  план проведення  капітального та профілактичного ремонту.</w:t>
            </w:r>
          </w:p>
        </w:tc>
        <w:tc>
          <w:tcPr>
            <w:tcW w:w="1403" w:type="dxa"/>
            <w:vAlign w:val="center"/>
          </w:tcPr>
          <w:p w:rsidR="00042D69" w:rsidRPr="009650EE" w:rsidRDefault="00042D69" w:rsidP="00233881">
            <w:pPr>
              <w:spacing w:after="0" w:line="240" w:lineRule="auto"/>
              <w:jc w:val="center"/>
              <w:rPr>
                <w:rFonts w:ascii="Times New Roman" w:hAnsi="Times New Roman"/>
                <w:sz w:val="20"/>
                <w:szCs w:val="20"/>
                <w:lang w:val="uk-UA" w:eastAsia="ru-RU"/>
              </w:rPr>
            </w:pPr>
            <w:r w:rsidRPr="009650EE">
              <w:rPr>
                <w:rFonts w:ascii="Times New Roman" w:hAnsi="Times New Roman"/>
                <w:sz w:val="20"/>
                <w:szCs w:val="20"/>
                <w:lang w:val="uk-UA" w:eastAsia="ru-RU"/>
              </w:rPr>
              <w:t>жовтень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              </w:t>
            </w:r>
          </w:p>
          <w:p w:rsidR="00042D69" w:rsidRPr="00233881" w:rsidRDefault="00042D69" w:rsidP="00233881">
            <w:pPr>
              <w:spacing w:after="0" w:line="240" w:lineRule="auto"/>
              <w:jc w:val="center"/>
              <w:rPr>
                <w:rFonts w:ascii="Times New Roman" w:hAnsi="Times New Roman"/>
                <w:b/>
                <w:bCs/>
                <w:sz w:val="20"/>
                <w:szCs w:val="20"/>
                <w:lang w:val="uk-UA" w:eastAsia="ru-RU"/>
              </w:rPr>
            </w:pPr>
            <w:r w:rsidRPr="00233881">
              <w:rPr>
                <w:rFonts w:ascii="Times New Roman" w:hAnsi="Times New Roman"/>
                <w:b/>
                <w:bCs/>
                <w:sz w:val="20"/>
                <w:szCs w:val="20"/>
                <w:lang w:val="uk-UA" w:eastAsia="ru-RU"/>
              </w:rPr>
              <w:t>7.</w:t>
            </w:r>
          </w:p>
          <w:p w:rsidR="00042D69" w:rsidRPr="00233881" w:rsidRDefault="00042D69" w:rsidP="00233881">
            <w:pPr>
              <w:spacing w:after="0" w:line="240" w:lineRule="auto"/>
              <w:jc w:val="center"/>
              <w:rPr>
                <w:rFonts w:ascii="Times New Roman" w:hAnsi="Times New Roman"/>
                <w:bCs/>
                <w:sz w:val="20"/>
                <w:szCs w:val="20"/>
                <w:lang w:val="uk-UA" w:eastAsia="ru-RU"/>
              </w:rPr>
            </w:pP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b/>
                <w:bCs/>
                <w:sz w:val="20"/>
                <w:szCs w:val="20"/>
                <w:lang w:val="uk-UA" w:eastAsia="ru-RU"/>
              </w:rPr>
              <w:t>Організація роботи щодо дотримання санітарно-гігієнічним норм</w:t>
            </w:r>
          </w:p>
        </w:tc>
        <w:tc>
          <w:tcPr>
            <w:tcW w:w="1403"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7.1.</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Здійснити перевірку </w:t>
            </w:r>
            <w:r w:rsidRPr="00233881">
              <w:rPr>
                <w:rFonts w:ascii="Times New Roman" w:hAnsi="Times New Roman"/>
                <w:sz w:val="20"/>
                <w:szCs w:val="20"/>
                <w:lang w:eastAsia="ru-RU"/>
              </w:rPr>
              <w:t>дотримання санітарно-гігієн</w:t>
            </w:r>
            <w:r w:rsidRPr="00233881">
              <w:rPr>
                <w:rFonts w:ascii="Times New Roman" w:hAnsi="Times New Roman"/>
                <w:sz w:val="20"/>
                <w:szCs w:val="20"/>
                <w:lang w:val="uk-UA" w:eastAsia="ru-RU"/>
              </w:rPr>
              <w:t>і</w:t>
            </w:r>
            <w:r w:rsidRPr="00233881">
              <w:rPr>
                <w:rFonts w:ascii="Times New Roman" w:hAnsi="Times New Roman"/>
                <w:sz w:val="20"/>
                <w:szCs w:val="20"/>
                <w:lang w:eastAsia="ru-RU"/>
              </w:rPr>
              <w:t xml:space="preserve">чних норм  </w:t>
            </w:r>
            <w:r w:rsidRPr="00233881">
              <w:rPr>
                <w:rFonts w:ascii="Times New Roman" w:hAnsi="Times New Roman"/>
                <w:sz w:val="20"/>
                <w:szCs w:val="20"/>
                <w:lang w:val="uk-UA" w:eastAsia="ru-RU"/>
              </w:rPr>
              <w:t>у</w:t>
            </w:r>
            <w:r w:rsidRPr="00233881">
              <w:rPr>
                <w:rFonts w:ascii="Times New Roman" w:hAnsi="Times New Roman"/>
                <w:sz w:val="20"/>
                <w:szCs w:val="20"/>
                <w:lang w:eastAsia="ru-RU"/>
              </w:rPr>
              <w:t xml:space="preserve"> заклад</w:t>
            </w:r>
            <w:r w:rsidRPr="00233881">
              <w:rPr>
                <w:rFonts w:ascii="Times New Roman" w:hAnsi="Times New Roman"/>
                <w:sz w:val="20"/>
                <w:szCs w:val="20"/>
                <w:lang w:val="uk-UA" w:eastAsia="ru-RU"/>
              </w:rPr>
              <w:t>і освіти за наступними критеріями:</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природне та штучне освітлення, організація зорової роботи учнів;</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повітряно-тепловий режим;</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водопостачання та каналізація;</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вентиляція та опалення;</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обладнання основних та підсобних приміщень;</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організація харчування;</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організація медичного обслуговування;</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санітарно-гігієнічне виховання;</w:t>
            </w:r>
          </w:p>
          <w:p w:rsidR="00042D69" w:rsidRPr="00233881" w:rsidRDefault="00042D69" w:rsidP="00612A45">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самообслуговування.</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червень</w:t>
            </w:r>
          </w:p>
        </w:tc>
        <w:tc>
          <w:tcPr>
            <w:tcW w:w="1650"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7.2.</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контроль за санітарни</w:t>
            </w:r>
            <w:r>
              <w:rPr>
                <w:rFonts w:ascii="Times New Roman" w:hAnsi="Times New Roman"/>
                <w:sz w:val="20"/>
                <w:szCs w:val="20"/>
                <w:lang w:val="uk-UA" w:eastAsia="ru-RU"/>
              </w:rPr>
              <w:t>м</w:t>
            </w:r>
            <w:r w:rsidRPr="00233881">
              <w:rPr>
                <w:rFonts w:ascii="Times New Roman" w:hAnsi="Times New Roman"/>
                <w:sz w:val="20"/>
                <w:szCs w:val="20"/>
                <w:lang w:val="uk-UA" w:eastAsia="ru-RU"/>
              </w:rPr>
              <w:t xml:space="preserve"> станом харчоблоку, навчальних кабінетів і приміщеннями школи.</w:t>
            </w:r>
          </w:p>
        </w:tc>
        <w:tc>
          <w:tcPr>
            <w:tcW w:w="1403" w:type="dxa"/>
          </w:tcPr>
          <w:p w:rsidR="00042D69" w:rsidRPr="00233881" w:rsidRDefault="00042D69"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протягом року</w:t>
            </w:r>
          </w:p>
        </w:tc>
        <w:tc>
          <w:tcPr>
            <w:tcW w:w="1650" w:type="dxa"/>
          </w:tcPr>
          <w:p w:rsidR="00042D69" w:rsidRDefault="00042D69" w:rsidP="00233881">
            <w:pPr>
              <w:spacing w:after="0" w:line="240" w:lineRule="auto"/>
              <w:jc w:val="center"/>
              <w:rPr>
                <w:rFonts w:ascii="Times New Roman" w:hAnsi="Times New Roman"/>
                <w:bCs/>
                <w:sz w:val="20"/>
                <w:szCs w:val="20"/>
                <w:lang w:val="uk-UA" w:eastAsia="ru-RU"/>
              </w:rPr>
            </w:pPr>
            <w:r>
              <w:rPr>
                <w:rFonts w:ascii="Times New Roman" w:hAnsi="Times New Roman"/>
                <w:bCs/>
                <w:sz w:val="20"/>
                <w:szCs w:val="20"/>
                <w:lang w:val="uk-UA" w:eastAsia="ru-RU"/>
              </w:rPr>
              <w:t>Сестра медична</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bCs/>
                <w:sz w:val="20"/>
                <w:szCs w:val="20"/>
                <w:lang w:val="uk-UA" w:eastAsia="ru-RU"/>
              </w:rPr>
              <w:t>Класні керівники</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7.3.</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санітарно - гігієнічний порядок у класних кімнатах, спортивній залі, майстернях.</w:t>
            </w:r>
          </w:p>
        </w:tc>
        <w:tc>
          <w:tcPr>
            <w:tcW w:w="1403" w:type="dxa"/>
          </w:tcPr>
          <w:p w:rsidR="00042D69" w:rsidRPr="00233881" w:rsidRDefault="00042D69"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зав. кабінетами</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9953D3"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7.4.</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7.5.</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контроль щодо дотриманням санітарно-гігієнічних норм в усіх навчальних приміщеннях.</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Узагальнити  результати в кінці навчального року.</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двічі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 місяць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18"/>
                <w:szCs w:val="18"/>
                <w:lang w:val="uk-UA" w:eastAsia="ru-RU"/>
              </w:rPr>
              <w:t>Рябчук У.Ю.</w:t>
            </w:r>
            <w:r w:rsidRPr="00233881">
              <w:rPr>
                <w:rFonts w:ascii="Times New Roman" w:hAnsi="Times New Roman"/>
                <w:sz w:val="18"/>
                <w:szCs w:val="18"/>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617455" w:rsidTr="00233881">
        <w:tc>
          <w:tcPr>
            <w:tcW w:w="616"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7.6.</w:t>
            </w:r>
          </w:p>
        </w:tc>
        <w:tc>
          <w:tcPr>
            <w:tcW w:w="4988" w:type="dxa"/>
          </w:tcPr>
          <w:p w:rsidR="00042D69" w:rsidRPr="00233881" w:rsidRDefault="00042D69" w:rsidP="00233881">
            <w:pPr>
              <w:spacing w:after="120" w:line="240" w:lineRule="auto"/>
              <w:ind w:left="10" w:hanging="10"/>
              <w:rPr>
                <w:rFonts w:ascii="Times New Roman" w:hAnsi="Times New Roman"/>
                <w:sz w:val="20"/>
                <w:szCs w:val="20"/>
                <w:lang w:val="uk-UA" w:eastAsia="ru-RU"/>
              </w:rPr>
            </w:pPr>
            <w:r w:rsidRPr="00233881">
              <w:rPr>
                <w:rFonts w:ascii="Times New Roman" w:hAnsi="Times New Roman"/>
                <w:sz w:val="20"/>
                <w:szCs w:val="20"/>
                <w:lang w:val="uk-UA" w:eastAsia="ru-RU"/>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617455" w:rsidTr="00233881">
        <w:trPr>
          <w:trHeight w:val="266"/>
        </w:trPr>
        <w:tc>
          <w:tcPr>
            <w:tcW w:w="616" w:type="dxa"/>
          </w:tcPr>
          <w:p w:rsidR="00042D69" w:rsidRPr="00233881" w:rsidRDefault="00042D69" w:rsidP="00233881">
            <w:pPr>
              <w:spacing w:after="0" w:line="240" w:lineRule="auto"/>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8.</w:t>
            </w:r>
          </w:p>
          <w:p w:rsidR="00042D69" w:rsidRPr="00233881" w:rsidRDefault="00042D69" w:rsidP="00233881">
            <w:pPr>
              <w:spacing w:after="0" w:line="240" w:lineRule="auto"/>
              <w:rPr>
                <w:rFonts w:ascii="Times New Roman" w:hAnsi="Times New Roman"/>
                <w:sz w:val="20"/>
                <w:szCs w:val="20"/>
                <w:lang w:val="uk-UA" w:eastAsia="ru-RU"/>
              </w:rPr>
            </w:pPr>
          </w:p>
        </w:tc>
        <w:tc>
          <w:tcPr>
            <w:tcW w:w="4988" w:type="dxa"/>
          </w:tcPr>
          <w:p w:rsidR="00042D69" w:rsidRPr="00233881" w:rsidRDefault="00042D69" w:rsidP="00233881">
            <w:pPr>
              <w:spacing w:after="120" w:line="240" w:lineRule="auto"/>
              <w:ind w:left="10" w:hanging="10"/>
              <w:rPr>
                <w:rFonts w:ascii="Times New Roman" w:hAnsi="Times New Roman"/>
                <w:sz w:val="20"/>
                <w:szCs w:val="20"/>
                <w:lang w:val="uk-UA" w:eastAsia="ru-RU"/>
              </w:rPr>
            </w:pPr>
            <w:r w:rsidRPr="00233881">
              <w:rPr>
                <w:rFonts w:ascii="Times New Roman" w:hAnsi="Times New Roman"/>
                <w:b/>
                <w:sz w:val="20"/>
                <w:szCs w:val="20"/>
                <w:lang w:val="uk-UA" w:eastAsia="ru-RU"/>
              </w:rPr>
              <w:t>Організація роботи  з протипожежної безпеки</w:t>
            </w:r>
          </w:p>
        </w:tc>
        <w:tc>
          <w:tcPr>
            <w:tcW w:w="1403"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Здійснити забезпечення школи засобами протипожежної   безпеки у необхідній кількості.</w:t>
            </w:r>
          </w:p>
        </w:tc>
        <w:tc>
          <w:tcPr>
            <w:tcW w:w="1403"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15.08.</w:t>
            </w:r>
          </w:p>
        </w:tc>
        <w:tc>
          <w:tcPr>
            <w:tcW w:w="1650"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8.2.</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Забезпечити дотримання заходів протипожежної безпеки в усіх приміщеннях школи</w:t>
            </w:r>
          </w:p>
        </w:tc>
        <w:tc>
          <w:tcPr>
            <w:tcW w:w="1403" w:type="dxa"/>
          </w:tcPr>
          <w:p w:rsidR="00042D69" w:rsidRPr="00233881" w:rsidRDefault="00042D69"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15.08.</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8.3.</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виконання приписів пожежної інспекції.</w:t>
            </w:r>
          </w:p>
        </w:tc>
        <w:tc>
          <w:tcPr>
            <w:tcW w:w="1403" w:type="dxa"/>
          </w:tcPr>
          <w:p w:rsidR="00042D69" w:rsidRPr="00233881" w:rsidRDefault="00042D69"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8.4.</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Перевірити й у разі потреби очистити складські приміщення   від легкозаймистих предметів.</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8.5.</w:t>
            </w:r>
          </w:p>
        </w:tc>
        <w:tc>
          <w:tcPr>
            <w:tcW w:w="4988" w:type="dxa"/>
          </w:tcPr>
          <w:p w:rsidR="00042D69" w:rsidRPr="00233881" w:rsidRDefault="00042D69" w:rsidP="00233881">
            <w:pPr>
              <w:tabs>
                <w:tab w:val="num" w:pos="10"/>
              </w:tabs>
              <w:spacing w:after="0" w:line="240" w:lineRule="auto"/>
              <w:ind w:left="10" w:hanging="10"/>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інструктажі з пожежної безпеки з педагогічними  та технічними працівниками школи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8.6.</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8.7.</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Забезпечувати  порядок збереження і використання  легкозаймистих  матеріалів.</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8.8.</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липень </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8.9.</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технічних працівників засобами індивідуального захисту.</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8.10.</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042D69" w:rsidRPr="00233881" w:rsidRDefault="00042D69"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8.11.</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на всіх поверхах плану-схеми евакуації.</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b/>
                <w:sz w:val="20"/>
                <w:szCs w:val="20"/>
                <w:lang w:val="uk-UA" w:eastAsia="ru-RU"/>
              </w:rPr>
            </w:pP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9.</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b/>
                <w:sz w:val="20"/>
                <w:szCs w:val="20"/>
                <w:lang w:val="uk-UA" w:eastAsia="ru-RU"/>
              </w:rPr>
              <w:t>Організація роботи з питань охорони  праці  та здоров</w:t>
            </w:r>
            <w:r w:rsidRPr="00233881">
              <w:rPr>
                <w:rFonts w:ascii="Times New Roman" w:hAnsi="Times New Roman"/>
                <w:b/>
                <w:sz w:val="20"/>
                <w:szCs w:val="20"/>
                <w:lang w:eastAsia="ru-RU"/>
              </w:rPr>
              <w:t>’</w:t>
            </w:r>
            <w:r w:rsidRPr="00233881">
              <w:rPr>
                <w:rFonts w:ascii="Times New Roman" w:hAnsi="Times New Roman"/>
                <w:b/>
                <w:sz w:val="20"/>
                <w:szCs w:val="20"/>
                <w:lang w:val="uk-UA" w:eastAsia="ru-RU"/>
              </w:rPr>
              <w:t>я</w:t>
            </w:r>
          </w:p>
        </w:tc>
        <w:tc>
          <w:tcPr>
            <w:tcW w:w="1403"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Затвердити правила внутрішкільного трудового розпорядку.</w:t>
            </w:r>
          </w:p>
        </w:tc>
        <w:tc>
          <w:tcPr>
            <w:tcW w:w="1403" w:type="dxa"/>
          </w:tcPr>
          <w:p w:rsidR="00042D69" w:rsidRPr="00233881" w:rsidRDefault="00042D69" w:rsidP="00233881">
            <w:pPr>
              <w:spacing w:after="0" w:line="240" w:lineRule="auto"/>
              <w:ind w:right="-108"/>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15.08</w:t>
            </w:r>
          </w:p>
        </w:tc>
        <w:tc>
          <w:tcPr>
            <w:tcW w:w="1650" w:type="dxa"/>
            <w:vAlign w:val="center"/>
          </w:tcPr>
          <w:p w:rsidR="00042D69" w:rsidRPr="00233881" w:rsidRDefault="00042D69" w:rsidP="00233881">
            <w:pPr>
              <w:spacing w:after="0" w:line="240" w:lineRule="auto"/>
              <w:ind w:left="-128" w:right="-108"/>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Призначити склад комісії з охорони праці та техніки безпеки.</w:t>
            </w:r>
          </w:p>
        </w:tc>
        <w:tc>
          <w:tcPr>
            <w:tcW w:w="1403" w:type="dxa"/>
          </w:tcPr>
          <w:p w:rsidR="00042D69" w:rsidRPr="00233881" w:rsidRDefault="00042D69"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9953D3"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9.3.</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9.4.</w:t>
            </w:r>
          </w:p>
        </w:tc>
        <w:tc>
          <w:tcPr>
            <w:tcW w:w="498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Здійснити аналіз дотримання нормативних вимог з питань охорони праці.</w:t>
            </w:r>
          </w:p>
        </w:tc>
        <w:tc>
          <w:tcPr>
            <w:tcW w:w="140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травень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9.5.</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навчання та перевірку знань працівників школи з питань охорони праці вчителів-предметників.</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vAlign w:val="center"/>
          </w:tcPr>
          <w:p w:rsidR="00042D69" w:rsidRPr="00233881" w:rsidRDefault="00042D69" w:rsidP="00233881">
            <w:pPr>
              <w:spacing w:after="0" w:line="240" w:lineRule="auto"/>
              <w:ind w:left="-108" w:right="-104"/>
              <w:jc w:val="center"/>
              <w:rPr>
                <w:rFonts w:ascii="Times New Roman" w:hAnsi="Times New Roman"/>
                <w:bCs/>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9.6.</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технічних працівників миючими засобами та засобами гігієни.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Cs/>
                <w:sz w:val="20"/>
                <w:szCs w:val="20"/>
                <w:lang w:val="uk-UA" w:eastAsia="ru-RU"/>
              </w:rPr>
              <w:t>протягом року</w:t>
            </w:r>
          </w:p>
        </w:tc>
        <w:tc>
          <w:tcPr>
            <w:tcW w:w="1650" w:type="dxa"/>
            <w:vAlign w:val="center"/>
          </w:tcPr>
          <w:p w:rsidR="00042D69" w:rsidRPr="00233881" w:rsidRDefault="00042D69" w:rsidP="00233881">
            <w:pPr>
              <w:spacing w:after="0" w:line="240" w:lineRule="auto"/>
              <w:jc w:val="center"/>
              <w:rPr>
                <w:rFonts w:ascii="Times New Roman" w:hAnsi="Times New Roman"/>
                <w:bCs/>
                <w:sz w:val="20"/>
                <w:szCs w:val="20"/>
                <w:lang w:val="uk-UA" w:eastAsia="ru-RU"/>
              </w:rPr>
            </w:pPr>
            <w:r>
              <w:rPr>
                <w:rFonts w:ascii="Times New Roman" w:hAnsi="Times New Roman"/>
                <w:bCs/>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9.7.</w:t>
            </w:r>
          </w:p>
        </w:tc>
        <w:tc>
          <w:tcPr>
            <w:tcW w:w="4988" w:type="dxa"/>
          </w:tcPr>
          <w:p w:rsidR="00042D69" w:rsidRPr="00233881" w:rsidRDefault="00042D69" w:rsidP="00233881">
            <w:pPr>
              <w:spacing w:after="0" w:line="240" w:lineRule="auto"/>
              <w:ind w:right="34"/>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підготовки школи до осінньо-зимового періоду.</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жовтень –листопад</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9.8.</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щорічне безкоштовне проходження медичного огляду працівниками школи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9.9.</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9.10.</w:t>
            </w:r>
          </w:p>
        </w:tc>
        <w:tc>
          <w:tcPr>
            <w:tcW w:w="4988" w:type="dxa"/>
          </w:tcPr>
          <w:p w:rsidR="00042D69" w:rsidRPr="00233881" w:rsidRDefault="00042D69" w:rsidP="00233881">
            <w:pPr>
              <w:spacing w:after="0" w:line="240" w:lineRule="auto"/>
              <w:ind w:left="10" w:hanging="10"/>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9.11.</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підготовки школи в осінньо-зимових умовах. Скласти план заходів.</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9953D3"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9.12.</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9.13.</w:t>
            </w:r>
          </w:p>
        </w:tc>
        <w:tc>
          <w:tcPr>
            <w:tcW w:w="4988" w:type="dxa"/>
          </w:tcPr>
          <w:p w:rsidR="00042D69" w:rsidRPr="00233881" w:rsidRDefault="00042D69" w:rsidP="00233881">
            <w:pPr>
              <w:shd w:val="clear" w:color="auto" w:fill="FFFFFF"/>
              <w:spacing w:after="0" w:line="240" w:lineRule="auto"/>
              <w:ind w:left="10" w:right="19" w:hanging="10"/>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Зав. кабінетами</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9.14.</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9.15.</w:t>
            </w:r>
          </w:p>
        </w:tc>
        <w:tc>
          <w:tcPr>
            <w:tcW w:w="4988" w:type="dxa"/>
          </w:tcPr>
          <w:p w:rsidR="00042D69" w:rsidRPr="00233881" w:rsidRDefault="00042D69"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9953D3"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9.16.</w:t>
            </w:r>
          </w:p>
        </w:tc>
        <w:tc>
          <w:tcPr>
            <w:tcW w:w="4988" w:type="dxa"/>
          </w:tcPr>
          <w:p w:rsidR="00042D69" w:rsidRPr="00233881" w:rsidRDefault="00042D69" w:rsidP="00233881">
            <w:pPr>
              <w:shd w:val="clear" w:color="auto" w:fill="FFFFFF"/>
              <w:spacing w:before="5" w:after="0" w:line="240" w:lineRule="auto"/>
              <w:ind w:left="10" w:right="38" w:firstLine="4"/>
              <w:rPr>
                <w:rFonts w:ascii="Times New Roman" w:hAnsi="Times New Roman"/>
                <w:sz w:val="20"/>
                <w:szCs w:val="20"/>
                <w:lang w:val="uk-UA" w:eastAsia="ru-RU"/>
              </w:rPr>
            </w:pPr>
            <w:r w:rsidRPr="00233881">
              <w:rPr>
                <w:rFonts w:ascii="Times New Roman" w:hAnsi="Times New Roman"/>
                <w:sz w:val="20"/>
                <w:szCs w:val="20"/>
                <w:lang w:val="uk-UA" w:eastAsia="ru-RU"/>
              </w:rP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9.17.</w:t>
            </w:r>
          </w:p>
        </w:tc>
        <w:tc>
          <w:tcPr>
            <w:tcW w:w="4988" w:type="dxa"/>
          </w:tcPr>
          <w:p w:rsidR="00042D69" w:rsidRPr="00233881" w:rsidRDefault="00042D69" w:rsidP="00233881">
            <w:pPr>
              <w:shd w:val="clear" w:color="auto" w:fill="FFFFFF"/>
              <w:spacing w:before="5" w:after="0" w:line="240" w:lineRule="auto"/>
              <w:ind w:left="10" w:right="38" w:firstLine="4"/>
              <w:rPr>
                <w:rFonts w:ascii="Times New Roman" w:hAnsi="Times New Roman"/>
                <w:sz w:val="20"/>
                <w:szCs w:val="20"/>
                <w:lang w:val="uk-UA" w:eastAsia="ru-RU"/>
              </w:rPr>
            </w:pPr>
            <w:r w:rsidRPr="00233881">
              <w:rPr>
                <w:rFonts w:ascii="Times New Roman" w:hAnsi="Times New Roman"/>
                <w:sz w:val="20"/>
                <w:szCs w:val="20"/>
                <w:lang w:val="uk-UA" w:eastAsia="ru-RU"/>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9.20.</w:t>
            </w:r>
          </w:p>
        </w:tc>
        <w:tc>
          <w:tcPr>
            <w:tcW w:w="4988" w:type="dxa"/>
          </w:tcPr>
          <w:p w:rsidR="00042D69" w:rsidRPr="000D6531" w:rsidRDefault="00042D69" w:rsidP="00233881">
            <w:pPr>
              <w:spacing w:after="0" w:line="240" w:lineRule="auto"/>
              <w:ind w:right="34"/>
              <w:rPr>
                <w:rFonts w:ascii="Times New Roman" w:hAnsi="Times New Roman"/>
                <w:sz w:val="20"/>
                <w:szCs w:val="20"/>
                <w:lang w:val="uk-UA" w:eastAsia="ru-RU"/>
              </w:rPr>
            </w:pPr>
            <w:r w:rsidRPr="000D6531">
              <w:rPr>
                <w:rFonts w:ascii="Times New Roman" w:hAnsi="Times New Roman"/>
                <w:sz w:val="20"/>
                <w:szCs w:val="20"/>
                <w:lang w:val="uk-UA" w:eastAsia="ru-RU"/>
              </w:rPr>
              <w:t>Забезпечити доплату сторожам у розмірі 40% за роботу  в нічний час.</w:t>
            </w:r>
          </w:p>
        </w:tc>
        <w:tc>
          <w:tcPr>
            <w:tcW w:w="1403" w:type="dxa"/>
            <w:vAlign w:val="center"/>
          </w:tcPr>
          <w:p w:rsidR="00042D69" w:rsidRPr="000D6531" w:rsidRDefault="00042D69" w:rsidP="00233881">
            <w:pPr>
              <w:spacing w:after="0" w:line="240" w:lineRule="auto"/>
              <w:jc w:val="center"/>
              <w:rPr>
                <w:rFonts w:ascii="Times New Roman" w:hAnsi="Times New Roman"/>
                <w:sz w:val="20"/>
                <w:szCs w:val="20"/>
                <w:lang w:val="uk-UA" w:eastAsia="ru-RU"/>
              </w:rPr>
            </w:pPr>
            <w:r w:rsidRPr="000D6531">
              <w:rPr>
                <w:rFonts w:ascii="Times New Roman" w:hAnsi="Times New Roman"/>
                <w:bCs/>
                <w:sz w:val="20"/>
                <w:szCs w:val="20"/>
                <w:lang w:val="uk-UA" w:eastAsia="ru-RU"/>
              </w:rPr>
              <w:t>протягом року</w:t>
            </w:r>
          </w:p>
        </w:tc>
        <w:tc>
          <w:tcPr>
            <w:tcW w:w="1650" w:type="dxa"/>
          </w:tcPr>
          <w:p w:rsidR="00042D69" w:rsidRPr="000D6531" w:rsidRDefault="00042D69" w:rsidP="00233881">
            <w:pPr>
              <w:spacing w:after="0" w:line="240" w:lineRule="auto"/>
              <w:rPr>
                <w:rFonts w:ascii="Times New Roman" w:hAnsi="Times New Roman"/>
                <w:sz w:val="20"/>
                <w:szCs w:val="20"/>
                <w:lang w:eastAsia="ru-RU"/>
              </w:rPr>
            </w:pPr>
            <w:r w:rsidRPr="000D6531">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9.21.</w:t>
            </w:r>
          </w:p>
        </w:tc>
        <w:tc>
          <w:tcPr>
            <w:tcW w:w="4988" w:type="dxa"/>
          </w:tcPr>
          <w:p w:rsidR="00042D69" w:rsidRPr="00233881" w:rsidRDefault="00042D69" w:rsidP="00233881">
            <w:pPr>
              <w:spacing w:after="0" w:line="240" w:lineRule="auto"/>
              <w:ind w:right="34"/>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Здійснити контроль за виконанням вимог нормативних актів та заходів у закладі освіти з питань охорони праці. </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r w:rsidR="00042D69" w:rsidRPr="004D2AD2" w:rsidTr="00233881">
        <w:tc>
          <w:tcPr>
            <w:tcW w:w="61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9.22</w:t>
            </w:r>
          </w:p>
        </w:tc>
        <w:tc>
          <w:tcPr>
            <w:tcW w:w="4988" w:type="dxa"/>
          </w:tcPr>
          <w:p w:rsidR="00042D69" w:rsidRPr="00233881" w:rsidRDefault="00042D69" w:rsidP="00233881">
            <w:pPr>
              <w:spacing w:after="0" w:line="240" w:lineRule="auto"/>
              <w:ind w:right="34"/>
              <w:rPr>
                <w:rFonts w:ascii="Times New Roman" w:hAnsi="Times New Roman"/>
                <w:sz w:val="20"/>
                <w:szCs w:val="20"/>
                <w:lang w:val="uk-UA" w:eastAsia="ru-RU"/>
              </w:rPr>
            </w:pPr>
            <w:r w:rsidRPr="00233881">
              <w:rPr>
                <w:rFonts w:ascii="Times New Roman" w:hAnsi="Times New Roman"/>
                <w:sz w:val="20"/>
                <w:szCs w:val="20"/>
                <w:lang w:val="uk-UA" w:eastAsia="ru-RU"/>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3" w:type="dxa"/>
            <w:vAlign w:val="center"/>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серпень </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042D69" w:rsidRPr="00233881" w:rsidRDefault="00042D69" w:rsidP="00233881">
            <w:pPr>
              <w:spacing w:after="0" w:line="240" w:lineRule="auto"/>
              <w:rPr>
                <w:rFonts w:ascii="Times New Roman" w:hAnsi="Times New Roman"/>
                <w:color w:val="548DD4"/>
                <w:sz w:val="20"/>
                <w:szCs w:val="20"/>
                <w:lang w:val="uk-UA" w:eastAsia="ru-RU"/>
              </w:rPr>
            </w:pPr>
          </w:p>
        </w:tc>
      </w:tr>
    </w:tbl>
    <w:p w:rsidR="00042D69" w:rsidRPr="00A72431" w:rsidRDefault="00042D69" w:rsidP="00AB670F">
      <w:pPr>
        <w:spacing w:before="240"/>
        <w:rPr>
          <w:rFonts w:ascii="Times New Roman" w:hAnsi="Times New Roman"/>
          <w:b/>
          <w:sz w:val="24"/>
          <w:szCs w:val="24"/>
          <w:lang w:val="uk-UA"/>
        </w:rPr>
      </w:pPr>
      <w:r w:rsidRPr="00A72431">
        <w:rPr>
          <w:rFonts w:ascii="Times New Roman" w:hAnsi="Times New Roman"/>
          <w:b/>
          <w:sz w:val="24"/>
          <w:szCs w:val="24"/>
          <w:lang w:val="uk-UA"/>
        </w:rPr>
        <w:t>2.1.3.2. Безпека життєдіяльності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5427"/>
        <w:gridCol w:w="1276"/>
        <w:gridCol w:w="1650"/>
        <w:gridCol w:w="1209"/>
      </w:tblGrid>
      <w:tr w:rsidR="00042D69" w:rsidRPr="004D2AD2" w:rsidTr="00233881">
        <w:tc>
          <w:tcPr>
            <w:tcW w:w="46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42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27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2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D2AD2" w:rsidTr="00233881">
        <w:tc>
          <w:tcPr>
            <w:tcW w:w="10030" w:type="dxa"/>
            <w:gridSpan w:val="5"/>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lang w:val="uk-UA"/>
              </w:rPr>
              <w:t>Організація роботи щодо забезпечення нормативно-правових аспектів</w:t>
            </w: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427" w:type="dxa"/>
          </w:tcPr>
          <w:p w:rsidR="00042D69" w:rsidRPr="00233881" w:rsidRDefault="00042D69" w:rsidP="00233881">
            <w:pPr>
              <w:spacing w:after="0" w:line="240" w:lineRule="auto"/>
              <w:jc w:val="both"/>
              <w:rPr>
                <w:rFonts w:ascii="Times New Roman" w:hAnsi="Times New Roman"/>
                <w:b/>
                <w:sz w:val="20"/>
                <w:szCs w:val="20"/>
                <w:lang w:eastAsia="ru-RU"/>
              </w:rPr>
            </w:pPr>
            <w:r w:rsidRPr="00233881">
              <w:rPr>
                <w:rFonts w:ascii="Times New Roman" w:hAnsi="Times New Roman"/>
                <w:sz w:val="20"/>
                <w:szCs w:val="20"/>
                <w:lang w:eastAsia="ru-RU"/>
              </w:rPr>
              <w:t>Організувати роботу щодо систематизації та вивчення нормативних документів,</w:t>
            </w:r>
            <w:r w:rsidRPr="00233881">
              <w:rPr>
                <w:rFonts w:ascii="Times New Roman" w:hAnsi="Times New Roman"/>
                <w:b/>
                <w:sz w:val="20"/>
                <w:szCs w:val="20"/>
                <w:lang w:val="uk-UA" w:eastAsia="ru-RU"/>
              </w:rPr>
              <w:t xml:space="preserve"> </w:t>
            </w:r>
            <w:r w:rsidRPr="00233881">
              <w:rPr>
                <w:rFonts w:ascii="Times New Roman" w:hAnsi="Times New Roman"/>
                <w:sz w:val="20"/>
                <w:szCs w:val="20"/>
                <w:lang w:eastAsia="ru-RU"/>
              </w:rPr>
              <w:t>державних, програм з питань охорони життя     і здоров’я учнів, запобігання всім видам дитячого травматизму, а саме:</w:t>
            </w:r>
          </w:p>
          <w:p w:rsidR="00042D69" w:rsidRPr="00233881" w:rsidRDefault="00042D69" w:rsidP="00233881">
            <w:pPr>
              <w:spacing w:after="1" w:line="240" w:lineRule="auto"/>
              <w:ind w:right="69"/>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Закон України “Про забезпечення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санітарного  та епідемічного бла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гополуччя населення”;</w:t>
            </w:r>
          </w:p>
          <w:p w:rsidR="00042D69" w:rsidRPr="00233881" w:rsidRDefault="00042D69" w:rsidP="00233881">
            <w:pPr>
              <w:spacing w:after="54"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освіту”, ст.ст. 3, 17, 24, 51, 53;</w:t>
            </w:r>
          </w:p>
          <w:p w:rsidR="00042D69" w:rsidRPr="00233881" w:rsidRDefault="00042D69" w:rsidP="00233881">
            <w:pPr>
              <w:spacing w:after="54" w:line="240" w:lineRule="auto"/>
              <w:jc w:val="both"/>
              <w:rPr>
                <w:rFonts w:ascii="Times New Roman" w:hAnsi="Times New Roman"/>
                <w:b/>
                <w:sz w:val="20"/>
                <w:szCs w:val="20"/>
                <w:lang w:eastAsia="ru-RU"/>
              </w:rPr>
            </w:pPr>
            <w:r w:rsidRPr="00233881">
              <w:rPr>
                <w:rFonts w:ascii="Times New Roman" w:hAnsi="Times New Roman"/>
                <w:b/>
                <w:sz w:val="20"/>
                <w:szCs w:val="20"/>
                <w:lang w:val="uk-UA" w:eastAsia="ru-RU"/>
              </w:rPr>
              <w:t>-</w:t>
            </w:r>
            <w:r w:rsidRPr="00233881">
              <w:rPr>
                <w:rFonts w:ascii="Times New Roman" w:hAnsi="Times New Roman"/>
                <w:sz w:val="20"/>
                <w:szCs w:val="20"/>
                <w:lang w:eastAsia="ru-RU"/>
              </w:rPr>
              <w:t>Закон України “Про загальну середню освіту”ст.ст.5, 22, 38;</w:t>
            </w:r>
          </w:p>
          <w:p w:rsidR="00042D69" w:rsidRPr="00233881" w:rsidRDefault="00042D69" w:rsidP="00233881">
            <w:pPr>
              <w:spacing w:after="54" w:line="240" w:lineRule="auto"/>
              <w:jc w:val="both"/>
              <w:rPr>
                <w:rFonts w:ascii="Times New Roman" w:hAnsi="Times New Roman"/>
                <w:b/>
                <w:sz w:val="20"/>
                <w:szCs w:val="20"/>
                <w:lang w:eastAsia="ru-RU"/>
              </w:rPr>
            </w:pPr>
            <w:r w:rsidRPr="00233881">
              <w:rPr>
                <w:rFonts w:ascii="Times New Roman" w:hAnsi="Times New Roman"/>
                <w:b/>
                <w:sz w:val="20"/>
                <w:szCs w:val="20"/>
                <w:lang w:val="uk-UA" w:eastAsia="ru-RU"/>
              </w:rPr>
              <w:t>-</w:t>
            </w:r>
            <w:r w:rsidRPr="00233881">
              <w:rPr>
                <w:rFonts w:ascii="Times New Roman" w:hAnsi="Times New Roman"/>
                <w:sz w:val="20"/>
                <w:szCs w:val="20"/>
                <w:lang w:eastAsia="ru-RU"/>
              </w:rPr>
              <w:t xml:space="preserve">Закон України “Про охорону дитинства”; </w:t>
            </w:r>
          </w:p>
          <w:p w:rsidR="00042D69" w:rsidRPr="00233881" w:rsidRDefault="00042D69" w:rsidP="00233881">
            <w:pPr>
              <w:spacing w:after="0"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дорожній рух”;</w:t>
            </w:r>
          </w:p>
          <w:p w:rsidR="00042D69" w:rsidRPr="00233881" w:rsidRDefault="00042D69" w:rsidP="00233881">
            <w:pPr>
              <w:spacing w:after="22"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пожежну безпеку”;</w:t>
            </w:r>
          </w:p>
          <w:p w:rsidR="00042D69" w:rsidRPr="00233881" w:rsidRDefault="00042D69" w:rsidP="00233881">
            <w:pPr>
              <w:spacing w:after="24"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питну воду”;</w:t>
            </w:r>
          </w:p>
          <w:p w:rsidR="00042D69" w:rsidRPr="00233881" w:rsidRDefault="00042D69" w:rsidP="00233881">
            <w:pPr>
              <w:spacing w:after="24"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Закон  України від 05.07.2001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№2586 “Про боротьбу   із захворюванням на туберкульоз”.</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54" w:line="240" w:lineRule="auto"/>
              <w:jc w:val="both"/>
              <w:rPr>
                <w:rFonts w:ascii="Times New Roman" w:hAnsi="Times New Roman"/>
                <w:sz w:val="20"/>
                <w:szCs w:val="20"/>
                <w:lang w:eastAsia="ru-RU"/>
              </w:rPr>
            </w:pPr>
            <w:r w:rsidRPr="00233881">
              <w:rPr>
                <w:rFonts w:ascii="Times New Roman" w:hAnsi="Times New Roman"/>
                <w:sz w:val="20"/>
                <w:szCs w:val="20"/>
                <w:lang w:eastAsia="ru-RU"/>
              </w:rPr>
              <w:t>Державні санітарні</w:t>
            </w:r>
            <w:r w:rsidRPr="00233881">
              <w:rPr>
                <w:rFonts w:ascii="Times New Roman" w:hAnsi="Times New Roman"/>
                <w:sz w:val="20"/>
                <w:szCs w:val="20"/>
                <w:lang w:val="uk-UA" w:eastAsia="ru-RU"/>
              </w:rPr>
              <w:t xml:space="preserve"> п</w:t>
            </w:r>
            <w:r w:rsidRPr="00233881">
              <w:rPr>
                <w:rFonts w:ascii="Times New Roman" w:hAnsi="Times New Roman"/>
                <w:sz w:val="20"/>
                <w:szCs w:val="20"/>
                <w:lang w:eastAsia="ru-RU"/>
              </w:rPr>
              <w:t xml:space="preserve">равила і норми влаштування, утримання загальноосвітніх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навчальних закладів     та організації навчально-виховного процесу; </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F426D"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6"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-Н</w:t>
            </w:r>
            <w:r w:rsidRPr="00233881">
              <w:rPr>
                <w:rFonts w:ascii="Times New Roman" w:hAnsi="Times New Roman"/>
                <w:sz w:val="20"/>
                <w:szCs w:val="20"/>
                <w:lang w:eastAsia="ru-RU"/>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042D69" w:rsidRPr="00233881" w:rsidRDefault="00042D69" w:rsidP="00233881">
            <w:pPr>
              <w:spacing w:after="58"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042D69" w:rsidRPr="00233881" w:rsidRDefault="00042D69" w:rsidP="00233881">
            <w:pPr>
              <w:spacing w:after="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042D69" w:rsidRPr="00233881" w:rsidRDefault="00042D69" w:rsidP="00233881">
            <w:pPr>
              <w:spacing w:after="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sz w:val="20"/>
                <w:szCs w:val="20"/>
                <w:lang w:eastAsia="ru-RU"/>
              </w:rPr>
              <w:t xml:space="preserve"> </w:t>
            </w:r>
            <w:r w:rsidRPr="00233881">
              <w:rPr>
                <w:rFonts w:ascii="Times New Roman" w:hAnsi="Times New Roman"/>
                <w:sz w:val="20"/>
                <w:szCs w:val="20"/>
                <w:lang w:eastAsia="ru-RU"/>
              </w:rPr>
              <w:t>Наказ Міністерства освіти і науки України</w:t>
            </w:r>
            <w:r w:rsidRPr="00233881">
              <w:rPr>
                <w:rFonts w:ascii="Times New Roman" w:hAnsi="Times New Roman"/>
                <w:sz w:val="20"/>
                <w:szCs w:val="20"/>
                <w:lang w:val="uk-UA" w:eastAsia="ru-RU"/>
              </w:rPr>
              <w:t xml:space="preserve"> від</w:t>
            </w:r>
            <w:r w:rsidRPr="00233881">
              <w:rPr>
                <w:rFonts w:ascii="Times New Roman" w:hAnsi="Times New Roman"/>
                <w:sz w:val="20"/>
                <w:szCs w:val="20"/>
                <w:lang w:eastAsia="ru-RU"/>
              </w:rPr>
              <w:t>16 травня 2019 р. № 659</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Зареєстровано</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 Міністерстві юстиції України</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13 червня 2019 р. за № 612/33583</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“Про затвердження Положення про порядок розслідування нещасних випадків, що сталися </w:t>
            </w:r>
            <w:r w:rsidRPr="00233881">
              <w:rPr>
                <w:rFonts w:ascii="Times New Roman" w:hAnsi="Times New Roman"/>
                <w:sz w:val="20"/>
                <w:szCs w:val="20"/>
                <w:lang w:val="uk-UA" w:eastAsia="ru-RU"/>
              </w:rPr>
              <w:t>із здобувачами освіти під час освітнього процесу»</w:t>
            </w:r>
            <w:r w:rsidRPr="00233881">
              <w:rPr>
                <w:rFonts w:ascii="Times New Roman" w:hAnsi="Times New Roman"/>
                <w:sz w:val="20"/>
                <w:szCs w:val="20"/>
                <w:lang w:eastAsia="ru-RU"/>
              </w:rPr>
              <w:t>;</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Забезпечення видання наказів</w:t>
            </w: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rPr>
              <w:t>Наказ «</w:t>
            </w:r>
            <w:r w:rsidRPr="00233881">
              <w:rPr>
                <w:rFonts w:ascii="Times New Roman" w:hAnsi="Times New Roman"/>
                <w:sz w:val="20"/>
                <w:szCs w:val="20"/>
              </w:rPr>
              <w:t>Про організацію  роботи з безпеки життєдіяльності та запобігання</w:t>
            </w:r>
            <w:r w:rsidRPr="00233881">
              <w:rPr>
                <w:rFonts w:ascii="Times New Roman" w:hAnsi="Times New Roman"/>
                <w:sz w:val="20"/>
                <w:szCs w:val="20"/>
                <w:lang w:val="uk-UA"/>
              </w:rPr>
              <w:t xml:space="preserve"> всім видам</w:t>
            </w:r>
            <w:r w:rsidRPr="00233881">
              <w:rPr>
                <w:rFonts w:ascii="Times New Roman" w:hAnsi="Times New Roman"/>
                <w:sz w:val="20"/>
                <w:szCs w:val="20"/>
              </w:rPr>
              <w:t xml:space="preserve"> дитячо</w:t>
            </w:r>
            <w:r w:rsidRPr="00233881">
              <w:rPr>
                <w:rFonts w:ascii="Times New Roman" w:hAnsi="Times New Roman"/>
                <w:sz w:val="20"/>
                <w:szCs w:val="20"/>
                <w:lang w:val="uk-UA"/>
              </w:rPr>
              <w:t>го</w:t>
            </w:r>
            <w:r w:rsidRPr="00233881">
              <w:rPr>
                <w:rFonts w:ascii="Times New Roman" w:hAnsi="Times New Roman"/>
                <w:sz w:val="20"/>
                <w:szCs w:val="20"/>
              </w:rPr>
              <w:t xml:space="preserve"> травматизму в 20</w:t>
            </w:r>
            <w:r w:rsidRPr="00233881">
              <w:rPr>
                <w:rFonts w:ascii="Times New Roman" w:hAnsi="Times New Roman"/>
                <w:sz w:val="20"/>
                <w:szCs w:val="20"/>
                <w:lang w:val="uk-UA"/>
              </w:rPr>
              <w:t>2</w:t>
            </w:r>
            <w:r>
              <w:rPr>
                <w:rFonts w:ascii="Times New Roman" w:hAnsi="Times New Roman"/>
                <w:sz w:val="20"/>
                <w:szCs w:val="20"/>
                <w:lang w:val="uk-UA"/>
              </w:rPr>
              <w:t>1</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lang w:val="uk-UA"/>
              </w:rPr>
              <w:t xml:space="preserve"> </w:t>
            </w:r>
            <w:r w:rsidRPr="00233881">
              <w:rPr>
                <w:rFonts w:ascii="Times New Roman" w:hAnsi="Times New Roman"/>
                <w:sz w:val="20"/>
                <w:szCs w:val="20"/>
              </w:rPr>
              <w:t>навчальному році”»</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w:t>
            </w:r>
            <w:r w:rsidRPr="00233881">
              <w:rPr>
                <w:rFonts w:ascii="Times New Roman" w:hAnsi="Times New Roman"/>
                <w:sz w:val="20"/>
                <w:szCs w:val="20"/>
              </w:rPr>
              <w:t>Про організацію чергування адміністрації, вчителів     та учнів школи</w:t>
            </w:r>
            <w:r w:rsidRPr="00233881">
              <w:rPr>
                <w:rFonts w:ascii="Times New Roman" w:hAnsi="Times New Roman"/>
                <w:sz w:val="20"/>
                <w:szCs w:val="20"/>
                <w:lang w:val="uk-UA"/>
              </w:rPr>
              <w:t>»</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rPr>
              <w:t>Наказ «</w:t>
            </w:r>
            <w:r w:rsidRPr="00233881">
              <w:rPr>
                <w:rFonts w:ascii="Times New Roman" w:hAnsi="Times New Roman"/>
                <w:sz w:val="20"/>
                <w:szCs w:val="20"/>
              </w:rPr>
              <w:t>Про проведення профілактичних медичних оглядів школярів перед початком нового 20</w:t>
            </w:r>
            <w:r w:rsidRPr="00233881">
              <w:rPr>
                <w:rFonts w:ascii="Times New Roman" w:hAnsi="Times New Roman"/>
                <w:sz w:val="20"/>
                <w:szCs w:val="20"/>
                <w:lang w:val="uk-UA"/>
              </w:rPr>
              <w:t>2</w:t>
            </w:r>
            <w:r>
              <w:rPr>
                <w:rFonts w:ascii="Times New Roman" w:hAnsi="Times New Roman"/>
                <w:sz w:val="20"/>
                <w:szCs w:val="20"/>
                <w:lang w:val="uk-UA"/>
              </w:rPr>
              <w:t>1</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lang w:val="uk-UA"/>
              </w:rPr>
              <w:t xml:space="preserve"> </w:t>
            </w:r>
            <w:r w:rsidRPr="00233881">
              <w:rPr>
                <w:rFonts w:ascii="Times New Roman" w:hAnsi="Times New Roman"/>
                <w:sz w:val="20"/>
                <w:szCs w:val="20"/>
              </w:rPr>
              <w:t>навчального року</w:t>
            </w:r>
            <w:r w:rsidRPr="00233881">
              <w:rPr>
                <w:rFonts w:ascii="Times New Roman" w:hAnsi="Times New Roman"/>
                <w:sz w:val="20"/>
                <w:szCs w:val="20"/>
                <w:lang w:val="uk-UA"/>
              </w:rPr>
              <w:t>»</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організацію роботи з безпеки дорожнього руху»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Наказ «Про уточнення </w:t>
            </w:r>
            <w:r w:rsidRPr="00233881">
              <w:rPr>
                <w:rFonts w:ascii="Times New Roman" w:hAnsi="Times New Roman"/>
                <w:sz w:val="20"/>
                <w:szCs w:val="20"/>
              </w:rPr>
              <w:t>порядку повідомлення</w:t>
            </w:r>
            <w:r w:rsidRPr="00233881">
              <w:rPr>
                <w:rFonts w:ascii="Times New Roman" w:hAnsi="Times New Roman"/>
                <w:sz w:val="20"/>
                <w:szCs w:val="20"/>
                <w:lang w:val="uk-UA"/>
              </w:rPr>
              <w:t>,</w:t>
            </w:r>
            <w:r w:rsidRPr="00233881">
              <w:rPr>
                <w:rFonts w:ascii="Times New Roman" w:hAnsi="Times New Roman"/>
                <w:sz w:val="20"/>
                <w:szCs w:val="20"/>
              </w:rPr>
              <w:t xml:space="preserve"> розслідування та обліку нещасних випадків, що сталися під час освітнього процесу</w:t>
            </w:r>
            <w:r w:rsidRPr="00233881">
              <w:rPr>
                <w:rFonts w:ascii="Times New Roman" w:hAnsi="Times New Roman"/>
                <w:sz w:val="20"/>
                <w:szCs w:val="20"/>
                <w:lang w:val="uk-UA"/>
              </w:rPr>
              <w:t xml:space="preserve"> в закладі освіти»</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rPr>
              <w:t>Наказ «</w:t>
            </w:r>
            <w:r w:rsidRPr="00233881">
              <w:rPr>
                <w:rFonts w:ascii="Times New Roman" w:hAnsi="Times New Roman"/>
                <w:sz w:val="20"/>
                <w:szCs w:val="20"/>
              </w:rPr>
              <w:t xml:space="preserve">Про невідкладні заходи щодо збереження здоров’я учнів закладу освіти під час проведення занять з фізичної культури, предмету “Захист </w:t>
            </w:r>
            <w:r w:rsidRPr="00233881">
              <w:rPr>
                <w:rFonts w:ascii="Times New Roman" w:hAnsi="Times New Roman"/>
                <w:sz w:val="20"/>
                <w:szCs w:val="20"/>
                <w:lang w:val="uk-UA"/>
              </w:rPr>
              <w:t>України</w:t>
            </w:r>
            <w:r w:rsidRPr="00233881">
              <w:rPr>
                <w:rFonts w:ascii="Times New Roman" w:hAnsi="Times New Roman"/>
                <w:sz w:val="20"/>
                <w:szCs w:val="20"/>
              </w:rPr>
              <w:t>” та позакласних спортивно-масових заходів</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Наказ «Про запобігання всім видам дитячого травматизму серед учнів під час  осінніх шкільних канікул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запобігання всім видам дитячого травматизму серед учнів під час проведення Новорічних і Різдвяних свят та зимових шкільних канікул 202</w:t>
            </w:r>
            <w:r>
              <w:rPr>
                <w:rFonts w:ascii="Times New Roman" w:hAnsi="Times New Roman"/>
                <w:sz w:val="20"/>
                <w:szCs w:val="20"/>
                <w:lang w:val="uk-UA"/>
              </w:rPr>
              <w:t>1</w:t>
            </w:r>
            <w:r w:rsidRPr="00233881">
              <w:rPr>
                <w:rFonts w:ascii="Times New Roman" w:hAnsi="Times New Roman"/>
                <w:sz w:val="20"/>
                <w:szCs w:val="20"/>
                <w:lang w:val="uk-UA"/>
              </w:rPr>
              <w:t>/202</w:t>
            </w:r>
            <w:r>
              <w:rPr>
                <w:rFonts w:ascii="Times New Roman" w:hAnsi="Times New Roman"/>
                <w:sz w:val="20"/>
                <w:szCs w:val="20"/>
                <w:lang w:val="uk-UA"/>
              </w:rPr>
              <w:t>2</w:t>
            </w:r>
            <w:r w:rsidRPr="00233881">
              <w:rPr>
                <w:rFonts w:ascii="Times New Roman" w:hAnsi="Times New Roman"/>
                <w:sz w:val="20"/>
                <w:szCs w:val="20"/>
                <w:lang w:val="uk-UA"/>
              </w:rPr>
              <w:t xml:space="preserve"> навчального року»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підсумки роботи педагогічного колективу школи з безпеки життєдіяльності, запобігання всім видам дитячого травматизму за І семестр 202</w:t>
            </w:r>
            <w:r>
              <w:rPr>
                <w:rFonts w:ascii="Times New Roman" w:hAnsi="Times New Roman"/>
                <w:sz w:val="20"/>
                <w:szCs w:val="20"/>
                <w:lang w:val="uk-UA"/>
              </w:rPr>
              <w:t>1</w:t>
            </w:r>
            <w:r w:rsidRPr="00233881">
              <w:rPr>
                <w:rFonts w:ascii="Times New Roman" w:hAnsi="Times New Roman"/>
                <w:sz w:val="20"/>
                <w:szCs w:val="20"/>
                <w:lang w:val="uk-UA"/>
              </w:rPr>
              <w:t>/202</w:t>
            </w:r>
            <w:r>
              <w:rPr>
                <w:rFonts w:ascii="Times New Roman" w:hAnsi="Times New Roman"/>
                <w:sz w:val="20"/>
                <w:szCs w:val="20"/>
                <w:lang w:val="uk-UA"/>
              </w:rPr>
              <w:t>2</w:t>
            </w:r>
            <w:r w:rsidRPr="00233881">
              <w:rPr>
                <w:rFonts w:ascii="Times New Roman" w:hAnsi="Times New Roman"/>
                <w:sz w:val="20"/>
                <w:szCs w:val="20"/>
                <w:lang w:val="uk-UA"/>
              </w:rPr>
              <w:t xml:space="preserve"> навчального року»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посилення профілактичної роботи з питань запобігання всім видам дитячого травматизму  (за необхідності)</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 xml:space="preserve">Наказ « </w:t>
            </w:r>
            <w:r w:rsidRPr="00233881">
              <w:rPr>
                <w:rFonts w:ascii="Times New Roman" w:hAnsi="Times New Roman"/>
                <w:sz w:val="20"/>
                <w:szCs w:val="20"/>
              </w:rPr>
              <w:t xml:space="preserve">Про </w:t>
            </w:r>
            <w:r w:rsidRPr="00233881">
              <w:rPr>
                <w:rFonts w:ascii="Times New Roman" w:hAnsi="Times New Roman"/>
                <w:sz w:val="20"/>
                <w:szCs w:val="20"/>
              </w:rPr>
              <w:tab/>
              <w:t xml:space="preserve">проведення </w:t>
            </w:r>
            <w:r w:rsidRPr="00233881">
              <w:rPr>
                <w:rFonts w:ascii="Times New Roman" w:hAnsi="Times New Roman"/>
                <w:sz w:val="20"/>
                <w:szCs w:val="20"/>
              </w:rPr>
              <w:tab/>
              <w:t xml:space="preserve">Тижня знань </w:t>
            </w:r>
            <w:r w:rsidRPr="00233881">
              <w:rPr>
                <w:rFonts w:ascii="Times New Roman" w:hAnsi="Times New Roman"/>
                <w:sz w:val="20"/>
                <w:szCs w:val="20"/>
                <w:lang w:val="uk-UA"/>
              </w:rPr>
              <w:t xml:space="preserve"> з основ   </w:t>
            </w:r>
            <w:r w:rsidRPr="00233881">
              <w:rPr>
                <w:rFonts w:ascii="Times New Roman" w:hAnsi="Times New Roman"/>
                <w:sz w:val="20"/>
                <w:szCs w:val="20"/>
              </w:rPr>
              <w:t>безпеки</w:t>
            </w:r>
            <w:r w:rsidRPr="00233881">
              <w:rPr>
                <w:rFonts w:ascii="Times New Roman" w:hAnsi="Times New Roman"/>
                <w:sz w:val="20"/>
                <w:szCs w:val="20"/>
                <w:lang w:val="uk-UA"/>
              </w:rPr>
              <w:t xml:space="preserve"> </w:t>
            </w:r>
            <w:r w:rsidRPr="00233881">
              <w:rPr>
                <w:rFonts w:ascii="Times New Roman" w:hAnsi="Times New Roman"/>
                <w:sz w:val="20"/>
                <w:szCs w:val="20"/>
              </w:rPr>
              <w:t xml:space="preserve"> життєдіяльності»</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запобігання всім видам дитячого травматизму серед учнів під час  весняних шкільних канікул 202</w:t>
            </w:r>
            <w:r>
              <w:rPr>
                <w:rFonts w:ascii="Times New Roman" w:hAnsi="Times New Roman"/>
                <w:sz w:val="20"/>
                <w:szCs w:val="20"/>
                <w:lang w:val="uk-UA"/>
              </w:rPr>
              <w:t>1</w:t>
            </w:r>
            <w:r w:rsidRPr="00233881">
              <w:rPr>
                <w:rFonts w:ascii="Times New Roman" w:hAnsi="Times New Roman"/>
                <w:sz w:val="20"/>
                <w:szCs w:val="20"/>
                <w:lang w:val="uk-UA"/>
              </w:rPr>
              <w:t>/202</w:t>
            </w:r>
            <w:r>
              <w:rPr>
                <w:rFonts w:ascii="Times New Roman" w:hAnsi="Times New Roman"/>
                <w:sz w:val="20"/>
                <w:szCs w:val="20"/>
                <w:lang w:val="uk-UA"/>
              </w:rPr>
              <w:t>2</w:t>
            </w:r>
            <w:r w:rsidRPr="00233881">
              <w:rPr>
                <w:rFonts w:ascii="Times New Roman" w:hAnsi="Times New Roman"/>
                <w:sz w:val="20"/>
                <w:szCs w:val="20"/>
                <w:lang w:val="uk-UA"/>
              </w:rPr>
              <w:t xml:space="preserve"> навчального року»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запобігання всім видам дитячого травматизму серед учнів під час  літніх шкільних канікул 202</w:t>
            </w:r>
            <w:r>
              <w:rPr>
                <w:rFonts w:ascii="Times New Roman" w:hAnsi="Times New Roman"/>
                <w:sz w:val="20"/>
                <w:szCs w:val="20"/>
                <w:lang w:val="uk-UA"/>
              </w:rPr>
              <w:t>1</w:t>
            </w:r>
            <w:r w:rsidRPr="00233881">
              <w:rPr>
                <w:rFonts w:ascii="Times New Roman" w:hAnsi="Times New Roman"/>
                <w:sz w:val="20"/>
                <w:szCs w:val="20"/>
                <w:lang w:val="uk-UA"/>
              </w:rPr>
              <w:t>/202</w:t>
            </w:r>
            <w:r>
              <w:rPr>
                <w:rFonts w:ascii="Times New Roman" w:hAnsi="Times New Roman"/>
                <w:sz w:val="20"/>
                <w:szCs w:val="20"/>
                <w:lang w:val="uk-UA"/>
              </w:rPr>
              <w:t>2</w:t>
            </w:r>
            <w:r w:rsidRPr="00233881">
              <w:rPr>
                <w:rFonts w:ascii="Times New Roman" w:hAnsi="Times New Roman"/>
                <w:sz w:val="20"/>
                <w:szCs w:val="20"/>
                <w:lang w:val="uk-UA"/>
              </w:rPr>
              <w:t xml:space="preserve"> навчального року»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підсумки роботи педагогічного колективу школи з безпеки життєдіяльності, запобігання всім видам дитячого травматизму за ІІ семестр 202</w:t>
            </w:r>
            <w:r>
              <w:rPr>
                <w:rFonts w:ascii="Times New Roman" w:hAnsi="Times New Roman"/>
                <w:sz w:val="20"/>
                <w:szCs w:val="20"/>
                <w:lang w:val="uk-UA"/>
              </w:rPr>
              <w:t>1</w:t>
            </w:r>
            <w:r w:rsidRPr="00233881">
              <w:rPr>
                <w:rFonts w:ascii="Times New Roman" w:hAnsi="Times New Roman"/>
                <w:sz w:val="20"/>
                <w:szCs w:val="20"/>
                <w:lang w:val="uk-UA"/>
              </w:rPr>
              <w:t>/202</w:t>
            </w:r>
            <w:r>
              <w:rPr>
                <w:rFonts w:ascii="Times New Roman" w:hAnsi="Times New Roman"/>
                <w:sz w:val="20"/>
                <w:szCs w:val="20"/>
                <w:lang w:val="uk-UA"/>
              </w:rPr>
              <w:t>2</w:t>
            </w:r>
            <w:r w:rsidRPr="00233881">
              <w:rPr>
                <w:rFonts w:ascii="Times New Roman" w:hAnsi="Times New Roman"/>
                <w:sz w:val="20"/>
                <w:szCs w:val="20"/>
                <w:lang w:val="uk-UA"/>
              </w:rPr>
              <w:t xml:space="preserve"> навчального року»</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10030" w:type="dxa"/>
            <w:gridSpan w:val="5"/>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lang w:val="uk-UA"/>
              </w:rPr>
              <w:t>Організація розгляду питань на засіданнях педагогічної ради, Ради закладу, нарадах при директорові, батьківських  зборах</w:t>
            </w: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427" w:type="dxa"/>
            <w:tcBorders>
              <w:top w:val="single" w:sz="4" w:space="0" w:color="000000"/>
              <w:left w:val="single" w:sz="4" w:space="0" w:color="000000"/>
              <w:bottom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Про організацію та проведення медичних оглядів дітей та працівників школи</w:t>
            </w:r>
          </w:p>
        </w:tc>
        <w:tc>
          <w:tcPr>
            <w:tcW w:w="1276" w:type="dxa"/>
            <w:tcBorders>
              <w:bottom w:val="single" w:sz="6" w:space="0" w:color="auto"/>
              <w:right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Borders>
              <w:left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Педрада: </w:t>
            </w:r>
            <w:r w:rsidRPr="00233881">
              <w:rPr>
                <w:rFonts w:ascii="Times New Roman" w:hAnsi="Times New Roman"/>
                <w:sz w:val="20"/>
                <w:szCs w:val="20"/>
                <w:lang w:eastAsia="ru-RU"/>
              </w:rPr>
              <w:t>Про організаційну роботу з безпеки життєдіяльності, запобігання дитячому травматизму в 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навчальному році. </w:t>
            </w:r>
          </w:p>
        </w:tc>
        <w:tc>
          <w:tcPr>
            <w:tcW w:w="1276" w:type="dxa"/>
            <w:tcBorders>
              <w:top w:val="single" w:sz="6" w:space="0" w:color="auto"/>
              <w:bottom w:val="single" w:sz="6" w:space="0" w:color="auto"/>
              <w:right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Borders>
              <w:top w:val="single" w:sz="6" w:space="0" w:color="auto"/>
              <w:left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Педрада: </w:t>
            </w:r>
            <w:r w:rsidRPr="00233881">
              <w:rPr>
                <w:rFonts w:ascii="Times New Roman" w:hAnsi="Times New Roman"/>
                <w:sz w:val="20"/>
                <w:szCs w:val="20"/>
                <w:lang w:eastAsia="ru-RU"/>
              </w:rPr>
              <w:t>Про організацію чергування адміністрації, вчителів та учнів школи у 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навчальному році. </w:t>
            </w:r>
          </w:p>
        </w:tc>
        <w:tc>
          <w:tcPr>
            <w:tcW w:w="1276" w:type="dxa"/>
            <w:tcBorders>
              <w:top w:val="single" w:sz="6" w:space="0" w:color="auto"/>
              <w:bottom w:val="single" w:sz="6" w:space="0" w:color="auto"/>
              <w:right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Borders>
              <w:top w:val="single" w:sz="6" w:space="0" w:color="auto"/>
              <w:left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427" w:type="dxa"/>
            <w:tcBorders>
              <w:top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організацію в навчальному закладі спеціальної медичної групи, підготовчих груп для занять дітей з послабленим здоров’ям. </w:t>
            </w:r>
          </w:p>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p>
        </w:tc>
        <w:tc>
          <w:tcPr>
            <w:tcW w:w="1276" w:type="dxa"/>
            <w:tcBorders>
              <w:top w:val="single" w:sz="6" w:space="0" w:color="auto"/>
              <w:right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Borders>
              <w:top w:val="single" w:sz="6" w:space="0" w:color="auto"/>
              <w:left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427" w:type="dxa"/>
            <w:tcBorders>
              <w:left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Про організацію та проведення масов</w:t>
            </w:r>
            <w:r>
              <w:rPr>
                <w:rFonts w:ascii="Times New Roman" w:hAnsi="Times New Roman"/>
                <w:sz w:val="20"/>
                <w:szCs w:val="20"/>
              </w:rPr>
              <w:t>их заходів</w:t>
            </w:r>
            <w:r>
              <w:rPr>
                <w:rFonts w:ascii="Times New Roman" w:hAnsi="Times New Roman"/>
                <w:sz w:val="20"/>
                <w:szCs w:val="20"/>
                <w:lang w:val="uk-UA"/>
              </w:rPr>
              <w:t xml:space="preserve"> </w:t>
            </w:r>
            <w:r w:rsidRPr="00233881">
              <w:rPr>
                <w:rFonts w:ascii="Times New Roman" w:hAnsi="Times New Roman"/>
                <w:sz w:val="20"/>
                <w:szCs w:val="20"/>
              </w:rPr>
              <w:t xml:space="preserve"> в навчальному закладі в 20</w:t>
            </w:r>
            <w:r w:rsidRPr="00233881">
              <w:rPr>
                <w:rFonts w:ascii="Times New Roman" w:hAnsi="Times New Roman"/>
                <w:sz w:val="20"/>
                <w:szCs w:val="20"/>
                <w:lang w:val="uk-UA"/>
              </w:rPr>
              <w:t>2</w:t>
            </w:r>
            <w:r>
              <w:rPr>
                <w:rFonts w:ascii="Times New Roman" w:hAnsi="Times New Roman"/>
                <w:sz w:val="20"/>
                <w:szCs w:val="20"/>
                <w:lang w:val="uk-UA"/>
              </w:rPr>
              <w:t>1</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 xml:space="preserve">2 </w:t>
            </w:r>
            <w:r w:rsidRPr="00233881">
              <w:rPr>
                <w:rFonts w:ascii="Times New Roman" w:hAnsi="Times New Roman"/>
                <w:sz w:val="20"/>
                <w:szCs w:val="20"/>
              </w:rPr>
              <w:t>навчальному році.</w:t>
            </w:r>
          </w:p>
        </w:tc>
        <w:tc>
          <w:tcPr>
            <w:tcW w:w="127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3D47DA"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427" w:type="dxa"/>
            <w:tcBorders>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порядок розслідування нещасних випадків, що сталися під час навчально-виховного процесу в навчальному закладі.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3D47DA"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427" w:type="dxa"/>
            <w:tcBorders>
              <w:top w:val="single" w:sz="6" w:space="0" w:color="auto"/>
              <w:bottom w:val="single" w:sz="6" w:space="0" w:color="auto"/>
            </w:tcBorders>
          </w:tcPr>
          <w:p w:rsidR="00042D69" w:rsidRPr="000D653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0D6531">
              <w:rPr>
                <w:rFonts w:ascii="Times New Roman" w:hAnsi="Times New Roman"/>
                <w:sz w:val="20"/>
                <w:szCs w:val="20"/>
                <w:lang w:val="uk-UA" w:eastAsia="ru-RU"/>
              </w:rPr>
              <w:t xml:space="preserve">Рада закладу: </w:t>
            </w:r>
            <w:r w:rsidRPr="000D6531">
              <w:rPr>
                <w:rFonts w:ascii="Times New Roman" w:hAnsi="Times New Roman"/>
                <w:sz w:val="20"/>
                <w:szCs w:val="20"/>
                <w:lang w:eastAsia="ru-RU"/>
              </w:rPr>
              <w:t>Про організацію роботи педагогічного колективу та батьківської громадськості з питань запобігання дитячому травматизму в 20</w:t>
            </w:r>
            <w:r w:rsidRPr="000D6531">
              <w:rPr>
                <w:rFonts w:ascii="Times New Roman" w:hAnsi="Times New Roman"/>
                <w:sz w:val="20"/>
                <w:szCs w:val="20"/>
                <w:lang w:val="uk-UA" w:eastAsia="ru-RU"/>
              </w:rPr>
              <w:t>21</w:t>
            </w:r>
            <w:r w:rsidRPr="000D6531">
              <w:rPr>
                <w:rFonts w:ascii="Times New Roman" w:hAnsi="Times New Roman"/>
                <w:sz w:val="20"/>
                <w:szCs w:val="20"/>
                <w:lang w:eastAsia="ru-RU"/>
              </w:rPr>
              <w:t>/20</w:t>
            </w:r>
            <w:r w:rsidRPr="000D6531">
              <w:rPr>
                <w:rFonts w:ascii="Times New Roman" w:hAnsi="Times New Roman"/>
                <w:sz w:val="20"/>
                <w:szCs w:val="20"/>
                <w:lang w:val="uk-UA" w:eastAsia="ru-RU"/>
              </w:rPr>
              <w:t>22</w:t>
            </w:r>
            <w:r w:rsidRPr="000D6531">
              <w:rPr>
                <w:rFonts w:ascii="Times New Roman" w:hAnsi="Times New Roman"/>
                <w:sz w:val="20"/>
                <w:szCs w:val="20"/>
                <w:lang w:eastAsia="ru-RU"/>
              </w:rPr>
              <w:t xml:space="preserve"> навчальному році. </w:t>
            </w:r>
          </w:p>
        </w:tc>
        <w:tc>
          <w:tcPr>
            <w:tcW w:w="1276" w:type="dxa"/>
            <w:tcBorders>
              <w:top w:val="single" w:sz="6" w:space="0" w:color="auto"/>
              <w:bottom w:val="single" w:sz="6" w:space="0" w:color="auto"/>
            </w:tcBorders>
          </w:tcPr>
          <w:p w:rsidR="00042D69" w:rsidRPr="000D6531" w:rsidRDefault="00042D69" w:rsidP="00233881">
            <w:pPr>
              <w:spacing w:after="0" w:line="240" w:lineRule="auto"/>
              <w:jc w:val="center"/>
              <w:rPr>
                <w:rFonts w:ascii="Times New Roman" w:hAnsi="Times New Roman"/>
                <w:sz w:val="20"/>
                <w:szCs w:val="20"/>
                <w:lang w:val="uk-UA" w:eastAsia="ru-RU"/>
              </w:rPr>
            </w:pPr>
            <w:r w:rsidRPr="000D6531">
              <w:rPr>
                <w:rFonts w:ascii="Times New Roman" w:hAnsi="Times New Roman"/>
                <w:sz w:val="20"/>
                <w:szCs w:val="20"/>
                <w:lang w:val="uk-UA" w:eastAsia="ru-RU"/>
              </w:rPr>
              <w:t>вересень</w:t>
            </w:r>
          </w:p>
        </w:tc>
        <w:tc>
          <w:tcPr>
            <w:tcW w:w="1650" w:type="dxa"/>
          </w:tcPr>
          <w:p w:rsidR="00042D69" w:rsidRPr="000D6531" w:rsidRDefault="00042D69" w:rsidP="00233881">
            <w:pPr>
              <w:spacing w:after="0" w:line="240" w:lineRule="auto"/>
              <w:jc w:val="center"/>
              <w:rPr>
                <w:rFonts w:ascii="Times New Roman" w:hAnsi="Times New Roman"/>
                <w:sz w:val="20"/>
                <w:szCs w:val="20"/>
                <w:lang w:val="uk-UA" w:eastAsia="ru-RU"/>
              </w:rPr>
            </w:pPr>
            <w:r w:rsidRPr="000D6531">
              <w:rPr>
                <w:rFonts w:ascii="Times New Roman" w:hAnsi="Times New Roman"/>
                <w:sz w:val="20"/>
                <w:szCs w:val="20"/>
                <w:lang w:val="uk-UA" w:eastAsia="ru-RU"/>
              </w:rPr>
              <w:t>Груценко В.Ф..</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організацію роботи щодо збереження здоров’я учнів під час проведення занять з фізичної культури, предмета “Захист </w:t>
            </w:r>
            <w:r w:rsidRPr="00233881">
              <w:rPr>
                <w:rFonts w:ascii="Times New Roman" w:hAnsi="Times New Roman"/>
                <w:sz w:val="20"/>
                <w:szCs w:val="20"/>
                <w:lang w:val="uk-UA" w:eastAsia="ru-RU"/>
              </w:rPr>
              <w:t>України</w:t>
            </w:r>
            <w:r w:rsidRPr="00233881">
              <w:rPr>
                <w:rFonts w:ascii="Times New Roman" w:hAnsi="Times New Roman"/>
                <w:sz w:val="20"/>
                <w:szCs w:val="20"/>
                <w:lang w:eastAsia="ru-RU"/>
              </w:rPr>
              <w:t xml:space="preserve">” та позакласних спортивно - масових заходів.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запобігання всім видам дитячого травматизму під час проведення Новорічних та Різдвяних свят, шкільних канікул. </w:t>
            </w:r>
          </w:p>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Про підсумки роботи педагогічного колективу з безпеки життєдіяльності за І семестр 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навчального року.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Про результати роботи педагогічного колективу з учнями щодо профілактики різних видів захворювань за I семестр 20</w:t>
            </w:r>
            <w:r w:rsidRPr="00233881">
              <w:rPr>
                <w:rFonts w:ascii="Times New Roman" w:hAnsi="Times New Roman"/>
                <w:sz w:val="20"/>
                <w:szCs w:val="20"/>
                <w:lang w:val="uk-UA"/>
              </w:rPr>
              <w:t>2</w:t>
            </w:r>
            <w:r>
              <w:rPr>
                <w:rFonts w:ascii="Times New Roman" w:hAnsi="Times New Roman"/>
                <w:sz w:val="20"/>
                <w:szCs w:val="20"/>
                <w:lang w:val="uk-UA"/>
              </w:rPr>
              <w:t>1</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lang w:val="uk-UA"/>
              </w:rPr>
              <w:t xml:space="preserve"> </w:t>
            </w:r>
            <w:r w:rsidRPr="00233881">
              <w:rPr>
                <w:rFonts w:ascii="Times New Roman" w:hAnsi="Times New Roman"/>
                <w:sz w:val="20"/>
                <w:szCs w:val="20"/>
              </w:rPr>
              <w:t>навчального року.</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Березень </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Про проведення Тижня знань з безпеки життєдіяльності</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Березень </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 xml:space="preserve">Про результати роботи педагогічного колективу з </w:t>
            </w:r>
            <w:r w:rsidRPr="00233881">
              <w:rPr>
                <w:rFonts w:ascii="Times New Roman" w:hAnsi="Times New Roman"/>
                <w:sz w:val="20"/>
                <w:szCs w:val="20"/>
                <w:lang w:val="uk-UA"/>
              </w:rPr>
              <w:t>безпеки життєдіяльності</w:t>
            </w:r>
            <w:r w:rsidRPr="00233881">
              <w:rPr>
                <w:rFonts w:ascii="Times New Roman" w:hAnsi="Times New Roman"/>
                <w:sz w:val="20"/>
                <w:szCs w:val="20"/>
              </w:rPr>
              <w:t xml:space="preserve"> учнів та запобігання всім видам дитячого травматизму у ІІ семестрі 20</w:t>
            </w:r>
            <w:r w:rsidRPr="00233881">
              <w:rPr>
                <w:rFonts w:ascii="Times New Roman" w:hAnsi="Times New Roman"/>
                <w:sz w:val="20"/>
                <w:szCs w:val="20"/>
                <w:lang w:val="uk-UA"/>
              </w:rPr>
              <w:t>2</w:t>
            </w:r>
            <w:r>
              <w:rPr>
                <w:rFonts w:ascii="Times New Roman" w:hAnsi="Times New Roman"/>
                <w:sz w:val="20"/>
                <w:szCs w:val="20"/>
                <w:lang w:val="uk-UA"/>
              </w:rPr>
              <w:t>1</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rPr>
              <w:t xml:space="preserve"> навчального року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10030" w:type="dxa"/>
            <w:gridSpan w:val="5"/>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lang w:val="uk-UA"/>
              </w:rPr>
              <w:t>Організація роботи щодо профілактики різних видів захворювань</w:t>
            </w: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 (щоденний моніторинг)</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sidRPr="00233881">
              <w:rPr>
                <w:rFonts w:ascii="Times New Roman" w:hAnsi="Times New Roman"/>
                <w:sz w:val="20"/>
                <w:szCs w:val="20"/>
                <w:lang w:val="en-US" w:eastAsia="ru-RU"/>
              </w:rPr>
              <w:t>COVID</w:t>
            </w:r>
            <w:r w:rsidRPr="00233881">
              <w:rPr>
                <w:rFonts w:ascii="Times New Roman" w:hAnsi="Times New Roman"/>
                <w:sz w:val="20"/>
                <w:szCs w:val="20"/>
                <w:lang w:val="uk-UA" w:eastAsia="ru-RU"/>
              </w:rPr>
              <w:t>-19  (із залученням спеціалістів)</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щоденний моніторинг відвідування навчання учнями  1-11 класів із зазначенням причин відсутності</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10030" w:type="dxa"/>
            <w:gridSpan w:val="5"/>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
                <w:bCs/>
                <w:sz w:val="20"/>
                <w:szCs w:val="20"/>
                <w:lang w:val="uk-UA"/>
              </w:rPr>
              <w:t>Організація роботи щодо проведення інструктажів з безпеки життєдіяльності</w:t>
            </w: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427"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інструктивно-методичну нараду</w:t>
            </w:r>
            <w:r>
              <w:rPr>
                <w:rFonts w:ascii="Times New Roman" w:hAnsi="Times New Roman"/>
                <w:sz w:val="20"/>
                <w:szCs w:val="20"/>
                <w:lang w:val="uk-UA" w:eastAsia="ru-RU"/>
              </w:rPr>
              <w:t xml:space="preserve"> з </w:t>
            </w:r>
            <w:r w:rsidRPr="00233881">
              <w:rPr>
                <w:rFonts w:ascii="Times New Roman" w:hAnsi="Times New Roman"/>
                <w:sz w:val="20"/>
                <w:szCs w:val="20"/>
                <w:lang w:val="uk-UA" w:eastAsia="ru-RU"/>
              </w:rPr>
              <w:t xml:space="preserve"> класними керівниками стосовно питань забезпечення безпеки життєдіяльності учнів</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rPr>
            </w:pPr>
            <w:r w:rsidRPr="00233881">
              <w:rPr>
                <w:rFonts w:ascii="Times New Roman" w:hAnsi="Times New Roman"/>
                <w:sz w:val="20"/>
                <w:szCs w:val="20"/>
                <w:lang w:val="uk-UA" w:eastAsia="ru-RU"/>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5427" w:type="dxa"/>
            <w:tcBorders>
              <w:top w:val="single" w:sz="4" w:space="0" w:color="000000"/>
              <w:left w:val="single" w:sz="4" w:space="0" w:color="000000"/>
              <w:bottom w:val="single" w:sz="4" w:space="0" w:color="000000"/>
              <w:right w:val="single" w:sz="4" w:space="0" w:color="000000"/>
            </w:tcBorders>
          </w:tcPr>
          <w:p w:rsidR="00042D69" w:rsidRPr="00233881" w:rsidRDefault="00042D69"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Вчителі-предметники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44.</w:t>
            </w:r>
          </w:p>
        </w:tc>
        <w:tc>
          <w:tcPr>
            <w:tcW w:w="5427" w:type="dxa"/>
            <w:tcBorders>
              <w:top w:val="single" w:sz="4" w:space="0" w:color="000000"/>
              <w:left w:val="single" w:sz="4" w:space="0" w:color="000000"/>
              <w:right w:val="single" w:sz="4" w:space="0" w:color="000000"/>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Здійснювати проведення первинного інструктажу із записом у Журналі реєстрації первинного, позапланового, цільового інструктажі</w:t>
            </w:r>
            <w:r>
              <w:rPr>
                <w:rFonts w:ascii="Times New Roman" w:hAnsi="Times New Roman"/>
                <w:sz w:val="20"/>
                <w:szCs w:val="20"/>
                <w:lang w:eastAsia="ru-RU"/>
              </w:rPr>
              <w:t xml:space="preserve">в </w:t>
            </w:r>
            <w:r>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учнів.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45.</w:t>
            </w:r>
          </w:p>
        </w:tc>
        <w:tc>
          <w:tcPr>
            <w:tcW w:w="5427" w:type="dxa"/>
            <w:tcBorders>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Керівники гуртків</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46.</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позапланових та цільових інструктажів у Журналі реєстрації первинного, позапланового, ц</w:t>
            </w:r>
            <w:r>
              <w:rPr>
                <w:rFonts w:ascii="Times New Roman" w:hAnsi="Times New Roman"/>
                <w:sz w:val="20"/>
                <w:szCs w:val="20"/>
                <w:lang w:val="uk-UA" w:eastAsia="ru-RU"/>
              </w:rPr>
              <w:t xml:space="preserve">ільового інструктажів </w:t>
            </w:r>
            <w:r w:rsidRPr="00233881">
              <w:rPr>
                <w:rFonts w:ascii="Times New Roman" w:hAnsi="Times New Roman"/>
                <w:sz w:val="20"/>
                <w:szCs w:val="20"/>
                <w:lang w:val="uk-UA" w:eastAsia="ru-RU"/>
              </w:rPr>
              <w:t xml:space="preserve"> учнів.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2020/2021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47.</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Забезпечити нормативність ведення “Журналів реєстрації нещасних ви</w:t>
            </w:r>
            <w:r>
              <w:rPr>
                <w:rFonts w:ascii="Times New Roman" w:hAnsi="Times New Roman"/>
                <w:sz w:val="20"/>
                <w:szCs w:val="20"/>
                <w:lang w:eastAsia="ru-RU"/>
              </w:rPr>
              <w:t xml:space="preserve">падків, що сталися з </w:t>
            </w:r>
            <w:r w:rsidRPr="00233881">
              <w:rPr>
                <w:rFonts w:ascii="Times New Roman" w:hAnsi="Times New Roman"/>
                <w:sz w:val="20"/>
                <w:szCs w:val="20"/>
                <w:lang w:eastAsia="ru-RU"/>
              </w:rPr>
              <w:t xml:space="preserve">, учнями ”, а саме: </w:t>
            </w:r>
          </w:p>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оформлення повідомлень про нещасні випадки, </w:t>
            </w:r>
          </w:p>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оформлення актів розслідування нещасних випадків, </w:t>
            </w:r>
          </w:p>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sz w:val="20"/>
                <w:szCs w:val="20"/>
                <w:lang w:eastAsia="ru-RU"/>
              </w:rPr>
              <w:t xml:space="preserve">- </w:t>
            </w:r>
            <w:r w:rsidRPr="00233881">
              <w:rPr>
                <w:rFonts w:ascii="Times New Roman" w:hAnsi="Times New Roman"/>
                <w:sz w:val="20"/>
                <w:szCs w:val="20"/>
                <w:lang w:eastAsia="ru-RU"/>
              </w:rPr>
              <w:t>оформлення повідомлень про наслідки нещасних випадків</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48.</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49.</w:t>
            </w:r>
          </w:p>
        </w:tc>
        <w:tc>
          <w:tcPr>
            <w:tcW w:w="5427" w:type="dxa"/>
            <w:tcBorders>
              <w:top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50.</w:t>
            </w:r>
          </w:p>
        </w:tc>
        <w:tc>
          <w:tcPr>
            <w:tcW w:w="5427" w:type="dxa"/>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51.</w:t>
            </w:r>
          </w:p>
        </w:tc>
        <w:tc>
          <w:tcPr>
            <w:tcW w:w="5427" w:type="dxa"/>
            <w:tcBorders>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52.</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53.</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E6761C"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54.</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55.</w:t>
            </w:r>
          </w:p>
        </w:tc>
        <w:tc>
          <w:tcPr>
            <w:tcW w:w="5427" w:type="dxa"/>
            <w:tcBorders>
              <w:top w:val="single" w:sz="6" w:space="0" w:color="auto"/>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якісну організацію чергування по школі адміністрації, вчителів,  учнів відповідно до графіків чергування.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56.</w:t>
            </w:r>
          </w:p>
        </w:tc>
        <w:tc>
          <w:tcPr>
            <w:tcW w:w="5427" w:type="dxa"/>
            <w:tcBorders>
              <w:top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Зав. кабінетами</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57.</w:t>
            </w:r>
          </w:p>
        </w:tc>
        <w:tc>
          <w:tcPr>
            <w:tcW w:w="5427" w:type="dxa"/>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58.</w:t>
            </w:r>
          </w:p>
        </w:tc>
        <w:tc>
          <w:tcPr>
            <w:tcW w:w="5427" w:type="dxa"/>
            <w:tcBorders>
              <w:bottom w:val="single" w:sz="6" w:space="0" w:color="auto"/>
            </w:tcBorders>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59.</w:t>
            </w:r>
          </w:p>
        </w:tc>
        <w:tc>
          <w:tcPr>
            <w:tcW w:w="5427" w:type="dxa"/>
            <w:tcBorders>
              <w:top w:val="single" w:sz="6" w:space="0" w:color="auto"/>
              <w:bottom w:val="single" w:sz="6" w:space="0" w:color="auto"/>
            </w:tcBorders>
          </w:tcPr>
          <w:p w:rsidR="00042D69" w:rsidRPr="00233881" w:rsidRDefault="00042D69" w:rsidP="00A334FE">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bottom w:val="single" w:sz="6" w:space="0" w:color="auto"/>
            </w:tcBorders>
          </w:tcPr>
          <w:p w:rsidR="00042D69" w:rsidRPr="00233881" w:rsidRDefault="00042D69"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60.</w:t>
            </w:r>
          </w:p>
        </w:tc>
        <w:tc>
          <w:tcPr>
            <w:tcW w:w="5427" w:type="dxa"/>
            <w:tcBorders>
              <w:top w:val="single" w:sz="6" w:space="0" w:color="auto"/>
              <w:bottom w:val="single" w:sz="6" w:space="0" w:color="auto"/>
            </w:tcBorders>
          </w:tcPr>
          <w:p w:rsidR="00042D69" w:rsidRPr="00233881" w:rsidRDefault="00042D69" w:rsidP="00A334FE">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bottom w:val="single" w:sz="6" w:space="0" w:color="auto"/>
            </w:tcBorders>
          </w:tcPr>
          <w:p w:rsidR="00042D69" w:rsidRPr="00233881" w:rsidRDefault="00042D69"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p w:rsidR="00042D69" w:rsidRPr="00233881" w:rsidRDefault="00042D69"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61.</w:t>
            </w:r>
          </w:p>
        </w:tc>
        <w:tc>
          <w:tcPr>
            <w:tcW w:w="5427" w:type="dxa"/>
            <w:tcBorders>
              <w:top w:val="single" w:sz="6" w:space="0" w:color="auto"/>
              <w:bottom w:val="single" w:sz="6" w:space="0" w:color="auto"/>
            </w:tcBorders>
          </w:tcPr>
          <w:p w:rsidR="00042D69" w:rsidRPr="00233881" w:rsidRDefault="00042D69" w:rsidP="00A334FE">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bottom w:val="single" w:sz="6" w:space="0" w:color="auto"/>
            </w:tcBorders>
          </w:tcPr>
          <w:p w:rsidR="00042D69" w:rsidRPr="00233881" w:rsidRDefault="00042D69"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Default="00042D69"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p w:rsidR="00042D69" w:rsidRPr="00233881" w:rsidRDefault="00042D69"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62.</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63.</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64.</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65.</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план заходів щодо попередження дорожньо-транспортного травматизму.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66.</w:t>
            </w:r>
          </w:p>
        </w:tc>
        <w:tc>
          <w:tcPr>
            <w:tcW w:w="5427" w:type="dxa"/>
            <w:tcBorders>
              <w:top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67.</w:t>
            </w:r>
          </w:p>
        </w:tc>
        <w:tc>
          <w:tcPr>
            <w:tcW w:w="5427" w:type="dxa"/>
            <w:tcBorders>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68.</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Забезпечити проведення: </w:t>
            </w:r>
          </w:p>
          <w:p w:rsidR="00042D69" w:rsidRPr="00233881" w:rsidRDefault="00042D69" w:rsidP="006A266D">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 днів та тижнів з охорони життя, </w:t>
            </w:r>
          </w:p>
          <w:p w:rsidR="00042D69" w:rsidRPr="00233881" w:rsidRDefault="00042D69" w:rsidP="006A266D">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 спортивно-оздоровчих заходів, екскурсій.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69.</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70.</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71.</w:t>
            </w:r>
          </w:p>
        </w:tc>
        <w:tc>
          <w:tcPr>
            <w:tcW w:w="5427" w:type="dxa"/>
            <w:tcBorders>
              <w:top w:val="single" w:sz="6" w:space="0" w:color="auto"/>
              <w:bottom w:val="single" w:sz="6" w:space="0" w:color="auto"/>
            </w:tcBorders>
          </w:tcPr>
          <w:p w:rsidR="00042D69" w:rsidRPr="00233881" w:rsidRDefault="00042D69"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72.</w:t>
            </w:r>
          </w:p>
        </w:tc>
        <w:tc>
          <w:tcPr>
            <w:tcW w:w="5427" w:type="dxa"/>
            <w:tcBorders>
              <w:top w:val="single" w:sz="6" w:space="0" w:color="auto"/>
              <w:bottom w:val="single" w:sz="6" w:space="0" w:color="auto"/>
            </w:tcBorders>
          </w:tcPr>
          <w:p w:rsidR="00042D69" w:rsidRPr="00233881" w:rsidRDefault="00042D69"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дотримання вимог техніки безпеки всіма працівниками школи:</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73.</w:t>
            </w:r>
          </w:p>
        </w:tc>
        <w:tc>
          <w:tcPr>
            <w:tcW w:w="5427" w:type="dxa"/>
            <w:tcBorders>
              <w:top w:val="single" w:sz="6" w:space="0" w:color="auto"/>
              <w:bottom w:val="single" w:sz="6" w:space="0" w:color="auto"/>
            </w:tcBorders>
          </w:tcPr>
          <w:p w:rsidR="00042D69" w:rsidRPr="00233881" w:rsidRDefault="00042D69"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інструктаж працівників школи з техніки безпеки</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74.</w:t>
            </w:r>
          </w:p>
        </w:tc>
        <w:tc>
          <w:tcPr>
            <w:tcW w:w="5427" w:type="dxa"/>
          </w:tcPr>
          <w:p w:rsidR="00042D69" w:rsidRPr="00233881" w:rsidRDefault="00042D69"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Ознайомити учнів з правилами користування устаткуванням, шкільними меблями</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w:t>
            </w:r>
            <w:r>
              <w:rPr>
                <w:rFonts w:ascii="Times New Roman" w:hAnsi="Times New Roman"/>
                <w:sz w:val="20"/>
                <w:szCs w:val="20"/>
                <w:lang w:val="uk-UA" w:eastAsia="ru-RU"/>
              </w:rPr>
              <w:t>5</w:t>
            </w:r>
            <w:r w:rsidRPr="00233881">
              <w:rPr>
                <w:rFonts w:ascii="Times New Roman" w:hAnsi="Times New Roman"/>
                <w:sz w:val="20"/>
                <w:szCs w:val="20"/>
                <w:lang w:val="uk-UA" w:eastAsia="ru-RU"/>
              </w:rPr>
              <w:t>.09.202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75.</w:t>
            </w:r>
          </w:p>
        </w:tc>
        <w:tc>
          <w:tcPr>
            <w:tcW w:w="5427" w:type="dxa"/>
          </w:tcPr>
          <w:p w:rsidR="00042D69" w:rsidRPr="00233881" w:rsidRDefault="00042D69"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медикаментами кабінети хімії, фізики, біології, майстерні, спортзал</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Зав. кабінетами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76.</w:t>
            </w:r>
          </w:p>
        </w:tc>
        <w:tc>
          <w:tcPr>
            <w:tcW w:w="5427" w:type="dxa"/>
          </w:tcPr>
          <w:p w:rsidR="00042D69" w:rsidRPr="00233881" w:rsidRDefault="00042D69"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Організовувати роботу загонів  ЮІР та ДЮП</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822B7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77.</w:t>
            </w:r>
          </w:p>
        </w:tc>
        <w:tc>
          <w:tcPr>
            <w:tcW w:w="5427" w:type="dxa"/>
          </w:tcPr>
          <w:p w:rsidR="00042D69" w:rsidRPr="00233881" w:rsidRDefault="00042D69"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індивідуальну роботу з учнями, які користуються транспортом</w:t>
            </w:r>
          </w:p>
        </w:tc>
        <w:tc>
          <w:tcPr>
            <w:tcW w:w="1276" w:type="dxa"/>
            <w:tcBorders>
              <w:top w:val="single" w:sz="6" w:space="0" w:color="auto"/>
              <w:bottom w:val="single" w:sz="6" w:space="0" w:color="auto"/>
            </w:tcBorders>
          </w:tcPr>
          <w:p w:rsidR="00042D69" w:rsidRPr="00233881" w:rsidRDefault="00042D69"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bl>
    <w:p w:rsidR="00042D69" w:rsidRDefault="00042D69" w:rsidP="00D029C8">
      <w:pPr>
        <w:rPr>
          <w:rFonts w:ascii="Times New Roman" w:hAnsi="Times New Roman"/>
          <w:b/>
          <w:color w:val="548DD4"/>
          <w:sz w:val="24"/>
          <w:szCs w:val="24"/>
          <w:lang w:val="uk-UA"/>
        </w:rPr>
      </w:pPr>
    </w:p>
    <w:p w:rsidR="00042D69" w:rsidRPr="00822B7E" w:rsidRDefault="00042D69" w:rsidP="00D029C8">
      <w:pPr>
        <w:rPr>
          <w:rFonts w:ascii="Times New Roman" w:hAnsi="Times New Roman"/>
          <w:b/>
          <w:color w:val="548DD4"/>
          <w:sz w:val="24"/>
          <w:szCs w:val="24"/>
          <w:lang w:val="uk-UA"/>
        </w:rPr>
      </w:pPr>
    </w:p>
    <w:p w:rsidR="00042D69" w:rsidRPr="004F426D" w:rsidRDefault="00042D69" w:rsidP="00D029C8">
      <w:pPr>
        <w:rPr>
          <w:rFonts w:ascii="Times New Roman" w:hAnsi="Times New Roman"/>
          <w:b/>
          <w:sz w:val="24"/>
          <w:szCs w:val="24"/>
          <w:lang w:val="uk-UA"/>
        </w:rPr>
      </w:pPr>
      <w:r w:rsidRPr="004F426D">
        <w:rPr>
          <w:rFonts w:ascii="Times New Roman" w:hAnsi="Times New Roman"/>
          <w:b/>
          <w:sz w:val="24"/>
          <w:szCs w:val="24"/>
          <w:lang w:val="uk-UA"/>
        </w:rPr>
        <w:t>2.1.3.2.1. Заходи щодо запобігання всім видам дитячого травматизму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5427"/>
        <w:gridCol w:w="1276"/>
        <w:gridCol w:w="1650"/>
        <w:gridCol w:w="1209"/>
      </w:tblGrid>
      <w:tr w:rsidR="00042D69" w:rsidRPr="004D2AD2" w:rsidTr="00233881">
        <w:tc>
          <w:tcPr>
            <w:tcW w:w="46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42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27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2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D2AD2" w:rsidTr="00233881">
        <w:tc>
          <w:tcPr>
            <w:tcW w:w="10030" w:type="dxa"/>
            <w:gridSpan w:val="5"/>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
                <w:bCs/>
                <w:sz w:val="20"/>
                <w:szCs w:val="20"/>
                <w:lang w:val="uk-UA"/>
              </w:rPr>
              <w:t>Забезпечення матеріально-технічною базою закладу освіти щодо запобігання всім видам дитячого травматизму</w:t>
            </w:r>
          </w:p>
        </w:tc>
      </w:tr>
      <w:tr w:rsidR="00042D69" w:rsidRPr="004D2AD2"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427" w:type="dxa"/>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Оформити в навчальних кабінетах та в коридорі I поверху куточки щодо профілактики всіх видів дитячого травматизму,</w:t>
            </w:r>
            <w:r w:rsidRPr="00233881">
              <w:rPr>
                <w:rFonts w:ascii="Times New Roman" w:hAnsi="Times New Roman"/>
                <w:sz w:val="20"/>
                <w:szCs w:val="20"/>
                <w:lang w:val="uk-UA" w:eastAsia="ru-RU"/>
              </w:rPr>
              <w:t xml:space="preserve"> </w:t>
            </w:r>
            <w:r w:rsidRPr="00233881">
              <w:rPr>
                <w:rFonts w:ascii="Times New Roman" w:hAnsi="Times New Roman"/>
                <w:sz w:val="20"/>
                <w:szCs w:val="20"/>
              </w:rPr>
              <w:t>профілактики безпеки життєдіяльності.</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427"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427"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навчальні школу необхідною кількістю вогнегасників</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427" w:type="dxa"/>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427" w:type="dxa"/>
          </w:tcPr>
          <w:p w:rsidR="00042D69" w:rsidRPr="00233881" w:rsidRDefault="00042D69"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 з правил пожежної безпеки</w:t>
            </w: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Організувати роботу дружини юних пожежних</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агітаційну роботу серед учнів, виступи ДЮП перед учнями школи</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Протягом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з учнями бесіди з питань протипожежної безпеки</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«Вогонь – друг, вогонь – ворог»</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Бесіда»Дії під час виникнення пожежі в багатоповерховому будинку»</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жовтень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«Правила експлуатації побутових нагрівальних електро- та газоприладів»</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листопад</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«Пожежонебезпечні речовини та матеріали. Пожежна безпека при поводженні з синтетичними речовинами»</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Пожежонебезпечні об’єкти. Новорічні свята; ялинка, гірлянди; користування пічками, камінами»</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«Правила пожежної безпеки у вашому домі. Гасіння пожежі в квартирі. Правила поводження під час пожежі»</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січень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лютий</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«Домедична допомога постраждалим від пожеж. Шкідливість і небезпечність куріння»</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березень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«Основні правила пожежної безпеки під час відпочинку у лісі»</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квітень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Організовувати та провод</w:t>
            </w:r>
            <w:r>
              <w:rPr>
                <w:rFonts w:ascii="Times New Roman" w:hAnsi="Times New Roman"/>
                <w:bCs/>
                <w:iCs/>
                <w:sz w:val="20"/>
                <w:szCs w:val="20"/>
                <w:lang w:val="uk-UA" w:eastAsia="ru-RU"/>
              </w:rPr>
              <w:t>ити екскурсії для учнів до</w:t>
            </w:r>
            <w:r w:rsidRPr="00233881">
              <w:rPr>
                <w:rFonts w:ascii="Times New Roman" w:hAnsi="Times New Roman"/>
                <w:bCs/>
                <w:iCs/>
                <w:sz w:val="20"/>
                <w:szCs w:val="20"/>
                <w:lang w:val="uk-UA" w:eastAsia="ru-RU"/>
              </w:rPr>
              <w:t xml:space="preserve"> пожежної частини</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конкурси малюнків на протипожежну тематику</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травень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тематичні класні години на протипожежну тематику</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Раз на семестр</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 xml:space="preserve">Організовувати та проводити зустрічі учнів школи з представниками пожежної части </w:t>
            </w:r>
            <w:r>
              <w:rPr>
                <w:rFonts w:ascii="Times New Roman" w:hAnsi="Times New Roman"/>
                <w:bCs/>
                <w:iCs/>
                <w:sz w:val="20"/>
                <w:szCs w:val="20"/>
                <w:lang w:val="uk-UA" w:eastAsia="ru-RU"/>
              </w:rPr>
              <w:t>с. Піщана</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 щодо запобігання дорожньо-транспортному травматизму</w:t>
            </w: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Організувати роботу загону юних інспекторів руху</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агітаційну роботу серед учнів, виступи ЮІР перед учнями школи</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Протягом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з учнями бесіди з питань дотримання правил дорожнього руху</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«Організація дорожнього руху. Правила безпеки при переході вулиці. Наземні, надземні, підземні переходи.</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«Типи перехресть. Правила переходу дороги на перехрестях.»</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«Правила переходу вулиці після виходу з транспорту»</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жовтень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«Дорожні знаки»</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листопад</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«Дорожня розмітка»</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грудень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«Рух за сигналами регулювальника»</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січень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«Пасажир в автомобілі»</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лютий</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«Основні види ДТП. Поведінка при ДТП»</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березень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«Безпека руху велосипедиста»</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квітень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конкурси малюнків на тему безпеки дорожнього руху</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травень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тематичні класні години на тему безпеки дорожнього руху</w:t>
            </w:r>
          </w:p>
        </w:tc>
        <w:tc>
          <w:tcPr>
            <w:tcW w:w="1276" w:type="dxa"/>
          </w:tcPr>
          <w:p w:rsidR="00042D69" w:rsidRPr="00233881" w:rsidRDefault="00042D69"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Раз на семестр</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427" w:type="dxa"/>
          </w:tcPr>
          <w:p w:rsidR="00042D69" w:rsidRPr="001D5013"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 xml:space="preserve">Організовувати та проводити зустрічі учнів школи з представниками відділу поліції </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427" w:type="dxa"/>
          </w:tcPr>
          <w:p w:rsidR="00042D69" w:rsidRPr="00233881" w:rsidRDefault="00042D69"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Провести Двотижневик «Увага! Діти»</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01.09.-15.09.202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427" w:type="dxa"/>
          </w:tcPr>
          <w:p w:rsidR="00042D69" w:rsidRPr="00233881" w:rsidRDefault="00042D69"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 xml:space="preserve">Забезпечити контроль за безпечним рухом транспортних засобів біля </w:t>
            </w:r>
            <w:r>
              <w:rPr>
                <w:rFonts w:ascii="Times New Roman" w:hAnsi="Times New Roman"/>
                <w:bCs/>
                <w:iCs/>
                <w:sz w:val="20"/>
                <w:szCs w:val="20"/>
                <w:lang w:val="uk-UA" w:eastAsia="ru-RU"/>
              </w:rPr>
              <w:t>школи</w:t>
            </w:r>
            <w:r w:rsidRPr="00233881">
              <w:rPr>
                <w:rFonts w:ascii="Times New Roman" w:hAnsi="Times New Roman"/>
                <w:bCs/>
                <w:iCs/>
                <w:sz w:val="20"/>
                <w:szCs w:val="20"/>
                <w:lang w:val="uk-UA" w:eastAsia="ru-RU"/>
              </w:rPr>
              <w:t xml:space="preserve"> та заборонити в'їзд і паркування ї</w:t>
            </w:r>
            <w:r>
              <w:rPr>
                <w:rFonts w:ascii="Times New Roman" w:hAnsi="Times New Roman"/>
                <w:bCs/>
                <w:iCs/>
                <w:sz w:val="20"/>
                <w:szCs w:val="20"/>
                <w:lang w:val="uk-UA" w:eastAsia="ru-RU"/>
              </w:rPr>
              <w:t>х на території закладу</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427" w:type="dxa"/>
          </w:tcPr>
          <w:p w:rsidR="00042D69" w:rsidRPr="00233881" w:rsidRDefault="00042D69"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042D69" w:rsidRPr="00233881" w:rsidRDefault="00042D69"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Забезпечити оперативне інформування відділу освіти   про випадки ДТП за участю дітей.</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427" w:type="dxa"/>
          </w:tcPr>
          <w:p w:rsidR="00042D69" w:rsidRPr="00233881" w:rsidRDefault="00042D69"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2021/2022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427" w:type="dxa"/>
          </w:tcPr>
          <w:p w:rsidR="00042D69" w:rsidRPr="00233881" w:rsidRDefault="00042D69"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042D69" w:rsidRPr="00233881" w:rsidRDefault="00042D69" w:rsidP="00233881">
            <w:pPr>
              <w:spacing w:after="0" w:line="240" w:lineRule="auto"/>
              <w:jc w:val="both"/>
              <w:rPr>
                <w:rFonts w:ascii="Times New Roman" w:hAnsi="Times New Roman"/>
                <w:bCs/>
                <w:iCs/>
                <w:sz w:val="20"/>
                <w:szCs w:val="20"/>
                <w:lang w:val="uk-UA" w:eastAsia="ru-RU"/>
              </w:rPr>
            </w:pP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427" w:type="dxa"/>
          </w:tcPr>
          <w:p w:rsidR="00042D69" w:rsidRPr="00233881" w:rsidRDefault="00042D69"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2020/2021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BD084E" w:rsidTr="00233881">
        <w:tc>
          <w:tcPr>
            <w:tcW w:w="46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5427" w:type="dxa"/>
          </w:tcPr>
          <w:p w:rsidR="00042D69" w:rsidRPr="00233881" w:rsidRDefault="00042D69"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Забезпечити наявність плану-схеми безпечного маршруту до школи в мікрорайоні, ознайомити здобувачів освіти з найбільш безпечним маршрутом до закладу освіт</w:t>
            </w:r>
            <w:r>
              <w:rPr>
                <w:rFonts w:ascii="Times New Roman" w:hAnsi="Times New Roman"/>
                <w:bCs/>
                <w:iCs/>
                <w:sz w:val="20"/>
                <w:szCs w:val="20"/>
                <w:lang w:val="uk-UA" w:eastAsia="ru-RU"/>
              </w:rPr>
              <w:t>и</w:t>
            </w:r>
          </w:p>
        </w:tc>
        <w:tc>
          <w:tcPr>
            <w:tcW w:w="127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r w:rsidRPr="00233881">
              <w:rPr>
                <w:rFonts w:ascii="Times New Roman" w:hAnsi="Times New Roman"/>
                <w:sz w:val="20"/>
                <w:szCs w:val="20"/>
                <w:lang w:val="uk-UA" w:eastAsia="ru-RU"/>
              </w:rPr>
              <w:t>.</w:t>
            </w:r>
          </w:p>
        </w:tc>
        <w:tc>
          <w:tcPr>
            <w:tcW w:w="1209" w:type="dxa"/>
          </w:tcPr>
          <w:p w:rsidR="00042D69" w:rsidRPr="00233881" w:rsidRDefault="00042D69" w:rsidP="00233881">
            <w:pPr>
              <w:spacing w:after="0" w:line="240" w:lineRule="auto"/>
              <w:rPr>
                <w:rFonts w:ascii="Times New Roman" w:hAnsi="Times New Roman"/>
                <w:sz w:val="20"/>
                <w:szCs w:val="20"/>
                <w:lang w:val="uk-UA" w:eastAsia="ru-RU"/>
              </w:rPr>
            </w:pPr>
          </w:p>
        </w:tc>
      </w:tr>
    </w:tbl>
    <w:p w:rsidR="00042D69" w:rsidRPr="004D2AD2" w:rsidRDefault="00042D69" w:rsidP="00D029C8">
      <w:pPr>
        <w:rPr>
          <w:rFonts w:ascii="Times New Roman" w:hAnsi="Times New Roman"/>
          <w:b/>
          <w:color w:val="548DD4"/>
          <w:sz w:val="24"/>
          <w:szCs w:val="24"/>
          <w:lang w:val="uk-UA"/>
        </w:rPr>
      </w:pPr>
    </w:p>
    <w:p w:rsidR="00042D69" w:rsidRPr="007A5F1B" w:rsidRDefault="00042D69" w:rsidP="00D029C8">
      <w:pPr>
        <w:rPr>
          <w:rFonts w:ascii="Times New Roman" w:hAnsi="Times New Roman"/>
          <w:b/>
          <w:sz w:val="24"/>
          <w:szCs w:val="24"/>
          <w:lang w:val="uk-UA"/>
        </w:rPr>
      </w:pPr>
      <w:r w:rsidRPr="007A5F1B">
        <w:rPr>
          <w:rFonts w:ascii="Times New Roman" w:hAnsi="Times New Roman"/>
          <w:b/>
          <w:sz w:val="24"/>
          <w:szCs w:val="24"/>
          <w:lang w:val="uk-UA"/>
        </w:rPr>
        <w:t>2.1.3.2.2. Заходи щодо організації літнього оздоровлення та відпочинку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4D2AD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D2AD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Borders>
              <w:bottom w:val="single" w:sz="6" w:space="0" w:color="auto"/>
            </w:tcBorders>
            <w:shd w:val="clear" w:color="auto" w:fill="FFFFFF"/>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Систематично ознайомлювати батьків із зміною у нормативній базі з питань організації оздоровлення учнів</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Borders>
              <w:top w:val="single" w:sz="6" w:space="0" w:color="auto"/>
              <w:bottom w:val="single" w:sz="6" w:space="0" w:color="auto"/>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Спланувати роботу школи щодо оздоровлення дітей влітку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Borders>
              <w:top w:val="single" w:sz="6" w:space="0" w:color="auto"/>
              <w:bottom w:val="single" w:sz="6" w:space="0" w:color="auto"/>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пришкільного табору «</w:t>
            </w:r>
            <w:r>
              <w:rPr>
                <w:rFonts w:ascii="Times New Roman" w:hAnsi="Times New Roman"/>
                <w:sz w:val="20"/>
                <w:szCs w:val="20"/>
                <w:lang w:val="uk-UA" w:eastAsia="ru-RU"/>
              </w:rPr>
              <w:t>Сонечко</w:t>
            </w:r>
            <w:r w:rsidRPr="00233881">
              <w:rPr>
                <w:rFonts w:ascii="Times New Roman" w:hAnsi="Times New Roman"/>
                <w:sz w:val="20"/>
                <w:szCs w:val="20"/>
                <w:lang w:val="uk-UA" w:eastAsia="ru-RU"/>
              </w:rPr>
              <w:t>»</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Borders>
              <w:top w:val="single" w:sz="6" w:space="0" w:color="auto"/>
              <w:bottom w:val="single" w:sz="6" w:space="0" w:color="auto"/>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оздоровлення дітей пільгового контингенту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Borders>
              <w:top w:val="single" w:sz="6" w:space="0" w:color="auto"/>
              <w:bottom w:val="single" w:sz="6" w:space="0" w:color="auto"/>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виховні заходи, спрямовані на вироблення навичок здорового способу життя</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Borders>
              <w:top w:val="single" w:sz="6" w:space="0" w:color="auto"/>
              <w:bottom w:val="single" w:sz="6" w:space="0" w:color="auto"/>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просвітницьку роботу серед батьків про необхідність оздоровлення їхніх дітей</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4D2AD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Borders>
              <w:top w:val="single" w:sz="6" w:space="0" w:color="auto"/>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презентації-ознайомлення з роботою районних, обласних та Всеукраїнських оздоровчих таборів</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bl>
    <w:p w:rsidR="00042D69" w:rsidRPr="00170B92" w:rsidRDefault="00042D69" w:rsidP="00AB670F">
      <w:pPr>
        <w:spacing w:before="240"/>
        <w:rPr>
          <w:rFonts w:ascii="Times New Roman" w:hAnsi="Times New Roman"/>
          <w:b/>
          <w:sz w:val="24"/>
          <w:szCs w:val="24"/>
          <w:lang w:val="uk-UA"/>
        </w:rPr>
      </w:pPr>
      <w:r w:rsidRPr="00170B92">
        <w:rPr>
          <w:rFonts w:ascii="Times New Roman" w:hAnsi="Times New Roman"/>
          <w:b/>
          <w:sz w:val="24"/>
          <w:szCs w:val="24"/>
          <w:lang w:val="uk-UA"/>
        </w:rPr>
        <w:t>2.1.3.2.3. Заходи щодо організації медичного обслуговування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C23B9">
            <w:pPr>
              <w:spacing w:after="0" w:line="240" w:lineRule="auto"/>
              <w:rPr>
                <w:sz w:val="20"/>
                <w:szCs w:val="20"/>
                <w:lang w:eastAsia="ru-RU"/>
              </w:rPr>
            </w:pPr>
            <w:r>
              <w:rPr>
                <w:rFonts w:ascii="Times New Roman" w:hAnsi="Times New Roman"/>
                <w:sz w:val="18"/>
                <w:szCs w:val="18"/>
                <w:lang w:val="uk-UA" w:eastAsia="ru-RU"/>
              </w:rPr>
              <w:t>1</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1</w:t>
            </w:r>
          </w:p>
        </w:tc>
        <w:tc>
          <w:tcPr>
            <w:tcW w:w="1650" w:type="dxa"/>
          </w:tcPr>
          <w:p w:rsidR="00042D69" w:rsidRPr="00BF3954" w:rsidRDefault="00042D69" w:rsidP="00233881">
            <w:pPr>
              <w:spacing w:after="0" w:line="240" w:lineRule="auto"/>
              <w:rPr>
                <w:rFonts w:ascii="Times New Roman" w:hAnsi="Times New Roman"/>
                <w:sz w:val="20"/>
                <w:szCs w:val="20"/>
                <w:lang w:val="uk-UA" w:eastAsia="ru-RU"/>
              </w:rPr>
            </w:pPr>
            <w:r w:rsidRPr="00BF3954">
              <w:rPr>
                <w:rFonts w:ascii="Times New Roman" w:hAnsi="Times New Roman"/>
                <w:sz w:val="20"/>
                <w:szCs w:val="20"/>
                <w:lang w:val="uk-UA" w:eastAsia="ru-RU"/>
              </w:rPr>
              <w:t>Груценко В.Ф.</w:t>
            </w:r>
          </w:p>
          <w:p w:rsidR="00042D69" w:rsidRPr="00BF3954" w:rsidRDefault="00042D69" w:rsidP="00233881">
            <w:pPr>
              <w:spacing w:after="0" w:line="240" w:lineRule="auto"/>
              <w:rPr>
                <w:rFonts w:ascii="Times New Roman" w:hAnsi="Times New Roman"/>
                <w:sz w:val="20"/>
                <w:szCs w:val="20"/>
                <w:lang w:val="uk-UA" w:eastAsia="ru-RU"/>
              </w:rPr>
            </w:pPr>
            <w:r w:rsidRPr="00BF3954">
              <w:rPr>
                <w:rFonts w:ascii="Times New Roman" w:hAnsi="Times New Roman"/>
                <w:sz w:val="20"/>
                <w:szCs w:val="20"/>
                <w:lang w:val="uk-UA" w:eastAsia="ru-RU"/>
              </w:rPr>
              <w:t>Халаїм А.В.</w:t>
            </w:r>
          </w:p>
          <w:p w:rsidR="00042D69" w:rsidRPr="00BF3954" w:rsidRDefault="00042D69" w:rsidP="00233881">
            <w:pPr>
              <w:spacing w:after="0" w:line="240" w:lineRule="auto"/>
              <w:rPr>
                <w:rFonts w:ascii="Times New Roman" w:hAnsi="Times New Roman"/>
                <w:sz w:val="20"/>
                <w:szCs w:val="20"/>
                <w:lang w:val="uk-UA" w:eastAsia="ru-RU"/>
              </w:rPr>
            </w:pPr>
            <w:r w:rsidRPr="00BF3954">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C23B9">
            <w:pPr>
              <w:spacing w:after="0" w:line="240" w:lineRule="auto"/>
              <w:rPr>
                <w:sz w:val="20"/>
                <w:szCs w:val="20"/>
                <w:lang w:eastAsia="ru-RU"/>
              </w:rPr>
            </w:pPr>
            <w:r>
              <w:rPr>
                <w:rFonts w:ascii="Times New Roman" w:hAnsi="Times New Roman"/>
                <w:sz w:val="18"/>
                <w:szCs w:val="18"/>
                <w:lang w:val="uk-UA" w:eastAsia="ru-RU"/>
              </w:rPr>
              <w:t>2</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1</w:t>
            </w:r>
          </w:p>
        </w:tc>
        <w:tc>
          <w:tcPr>
            <w:tcW w:w="1650" w:type="dxa"/>
          </w:tcPr>
          <w:p w:rsidR="00042D69" w:rsidRPr="00BF3954" w:rsidRDefault="00042D69" w:rsidP="00233881">
            <w:pPr>
              <w:spacing w:after="0" w:line="240" w:lineRule="auto"/>
              <w:rPr>
                <w:rFonts w:ascii="Times New Roman" w:hAnsi="Times New Roman"/>
                <w:sz w:val="20"/>
                <w:szCs w:val="20"/>
                <w:lang w:val="uk-UA"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C23B9">
            <w:pPr>
              <w:spacing w:after="0" w:line="240" w:lineRule="auto"/>
              <w:rPr>
                <w:sz w:val="20"/>
                <w:szCs w:val="20"/>
                <w:lang w:eastAsia="ru-RU"/>
              </w:rPr>
            </w:pPr>
            <w:r>
              <w:rPr>
                <w:rFonts w:ascii="Times New Roman" w:hAnsi="Times New Roman"/>
                <w:sz w:val="18"/>
                <w:szCs w:val="18"/>
                <w:lang w:val="uk-UA" w:eastAsia="ru-RU"/>
              </w:rPr>
              <w:t>3</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Доповнити папку методичними рекомендаціями, наказами, інструкціями по медичному обслуговуванню школярів</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Скласти план </w:t>
            </w:r>
            <w:r>
              <w:rPr>
                <w:rFonts w:ascii="Times New Roman" w:hAnsi="Times New Roman"/>
                <w:sz w:val="20"/>
                <w:szCs w:val="20"/>
                <w:lang w:val="uk-UA" w:eastAsia="ru-RU"/>
              </w:rPr>
              <w:t>роботи  сестри медичної</w:t>
            </w:r>
            <w:r w:rsidRPr="00233881">
              <w:rPr>
                <w:rFonts w:ascii="Times New Roman" w:hAnsi="Times New Roman"/>
                <w:sz w:val="20"/>
                <w:szCs w:val="20"/>
                <w:lang w:val="uk-UA" w:eastAsia="ru-RU"/>
              </w:rPr>
              <w:t xml:space="preserve"> на навчальний рік.</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Заповнити в класних журналах листки здоров’</w:t>
            </w:r>
            <w:r w:rsidRPr="00233881">
              <w:rPr>
                <w:rFonts w:ascii="Times New Roman" w:hAnsi="Times New Roman"/>
                <w:sz w:val="20"/>
                <w:szCs w:val="20"/>
                <w:lang w:eastAsia="ru-RU"/>
              </w:rPr>
              <w:t>я</w:t>
            </w:r>
            <w:r w:rsidRPr="00233881">
              <w:rPr>
                <w:rFonts w:ascii="Times New Roman" w:hAnsi="Times New Roman"/>
                <w:sz w:val="20"/>
                <w:szCs w:val="20"/>
                <w:lang w:val="uk-UA" w:eastAsia="ru-RU"/>
              </w:rPr>
              <w:t>.</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Вересень</w:t>
            </w:r>
            <w:r w:rsidRPr="00233881">
              <w:rPr>
                <w:rFonts w:ascii="Times New Roman" w:hAnsi="Times New Roman"/>
                <w:sz w:val="20"/>
                <w:szCs w:val="20"/>
                <w:lang w:val="uk-UA" w:eastAsia="ru-RU"/>
              </w:rPr>
              <w:t xml:space="preserve"> </w:t>
            </w:r>
          </w:p>
        </w:tc>
        <w:tc>
          <w:tcPr>
            <w:tcW w:w="1650" w:type="dxa"/>
          </w:tcPr>
          <w:p w:rsidR="00042D69" w:rsidRPr="00233881" w:rsidRDefault="00042D69" w:rsidP="00233881">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tabs>
                <w:tab w:val="left" w:pos="46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профілактику травматизму серед школярів.</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Постійно </w:t>
            </w:r>
          </w:p>
        </w:tc>
        <w:tc>
          <w:tcPr>
            <w:tcW w:w="1650" w:type="dxa"/>
          </w:tcPr>
          <w:p w:rsidR="00042D69" w:rsidRPr="00233881" w:rsidRDefault="00042D69" w:rsidP="00233881">
            <w:pPr>
              <w:spacing w:after="0" w:line="240" w:lineRule="auto"/>
              <w:rPr>
                <w:sz w:val="20"/>
                <w:szCs w:val="20"/>
                <w:lang w:eastAsia="ru-RU"/>
              </w:rPr>
            </w:pPr>
            <w:r w:rsidRPr="00BF3954">
              <w:rPr>
                <w:rFonts w:ascii="Times New Roman" w:hAnsi="Times New Roman"/>
                <w:sz w:val="20"/>
                <w:szCs w:val="20"/>
                <w:lang w:val="uk-UA" w:eastAsia="ru-RU"/>
              </w:rPr>
              <w:t>Халаїм А.В.</w:t>
            </w:r>
            <w:r w:rsidRPr="00233881">
              <w:rPr>
                <w:rFonts w:ascii="Times New Roman" w:hAnsi="Times New Roman"/>
                <w:sz w:val="18"/>
                <w:szCs w:val="18"/>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амбулаторний прийом  школярів.</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Постійно </w:t>
            </w:r>
          </w:p>
        </w:tc>
        <w:tc>
          <w:tcPr>
            <w:tcW w:w="1650" w:type="dxa"/>
          </w:tcPr>
          <w:p w:rsidR="00042D69" w:rsidRPr="00233881" w:rsidRDefault="00042D69" w:rsidP="00233881">
            <w:pPr>
              <w:spacing w:after="0" w:line="240" w:lineRule="auto"/>
              <w:rPr>
                <w:sz w:val="20"/>
                <w:szCs w:val="20"/>
                <w:lang w:eastAsia="ru-RU"/>
              </w:rPr>
            </w:pPr>
            <w:r w:rsidRPr="00BF3954">
              <w:rPr>
                <w:rFonts w:ascii="Times New Roman" w:hAnsi="Times New Roman"/>
                <w:sz w:val="20"/>
                <w:szCs w:val="20"/>
                <w:lang w:val="uk-UA" w:eastAsia="ru-RU"/>
              </w:rPr>
              <w:t>Халаїм А.В.</w:t>
            </w:r>
            <w:r w:rsidRPr="00233881">
              <w:rPr>
                <w:rFonts w:ascii="Times New Roman" w:hAnsi="Times New Roman"/>
                <w:sz w:val="18"/>
                <w:szCs w:val="18"/>
                <w:lang w:val="uk-UA" w:eastAsia="ru-RU"/>
              </w:rPr>
              <w:t>.С.</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фізичним вихованням школярів, відвідувати уроки фізкультури і заняття спортивних секцій</w:t>
            </w:r>
          </w:p>
        </w:tc>
        <w:tc>
          <w:tcPr>
            <w:tcW w:w="140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1 раз на місяць </w:t>
            </w:r>
          </w:p>
        </w:tc>
        <w:tc>
          <w:tcPr>
            <w:tcW w:w="1650" w:type="dxa"/>
          </w:tcPr>
          <w:p w:rsidR="00042D69" w:rsidRPr="00233881" w:rsidRDefault="00042D69" w:rsidP="00233881">
            <w:pPr>
              <w:spacing w:after="0" w:line="240" w:lineRule="auto"/>
              <w:rPr>
                <w:sz w:val="20"/>
                <w:szCs w:val="20"/>
                <w:lang w:eastAsia="ru-RU"/>
              </w:rPr>
            </w:pPr>
            <w:r w:rsidRPr="00BF3954">
              <w:rPr>
                <w:rFonts w:ascii="Times New Roman" w:hAnsi="Times New Roman"/>
                <w:sz w:val="20"/>
                <w:szCs w:val="20"/>
                <w:lang w:val="uk-UA" w:eastAsia="ru-RU"/>
              </w:rPr>
              <w:t>Халаїм А.В.</w:t>
            </w:r>
            <w:r w:rsidRPr="00233881">
              <w:rPr>
                <w:rFonts w:ascii="Times New Roman" w:hAnsi="Times New Roman"/>
                <w:sz w:val="18"/>
                <w:szCs w:val="18"/>
                <w:lang w:val="uk-UA" w:eastAsia="ru-RU"/>
              </w:rPr>
              <w:t>С.</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освітленя, правильна розстановка парт, станків).</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Pr="00233881" w:rsidRDefault="00042D69" w:rsidP="00752FB5">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харчуванням школярів (приготування страв, термін реалізації продуктів, миття посуду).</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Pr="00233881" w:rsidRDefault="00042D69" w:rsidP="00752FB5">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огляд персоналу харчоблоку на гнійничкові захворювання і відмічати в журналі «Здоров’</w:t>
            </w:r>
            <w:r w:rsidRPr="00233881">
              <w:rPr>
                <w:rFonts w:ascii="Times New Roman" w:hAnsi="Times New Roman"/>
                <w:sz w:val="20"/>
                <w:szCs w:val="20"/>
                <w:lang w:eastAsia="ru-RU"/>
              </w:rPr>
              <w:t>я працівників х</w:t>
            </w:r>
            <w:r w:rsidRPr="00233881">
              <w:rPr>
                <w:rFonts w:ascii="Times New Roman" w:hAnsi="Times New Roman"/>
                <w:sz w:val="20"/>
                <w:szCs w:val="20"/>
                <w:lang w:val="uk-UA" w:eastAsia="ru-RU"/>
              </w:rPr>
              <w:t>арчоблоку».</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Щоденно</w:t>
            </w:r>
          </w:p>
        </w:tc>
        <w:tc>
          <w:tcPr>
            <w:tcW w:w="1650" w:type="dxa"/>
          </w:tcPr>
          <w:p w:rsidR="00042D69" w:rsidRPr="00233881" w:rsidRDefault="00042D69" w:rsidP="00752FB5">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проходженням персоналом школи медичних оглядів.</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 раз на рік</w:t>
            </w:r>
          </w:p>
        </w:tc>
        <w:tc>
          <w:tcPr>
            <w:tcW w:w="1650" w:type="dxa"/>
          </w:tcPr>
          <w:p w:rsidR="00042D69" w:rsidRPr="00233881" w:rsidRDefault="00042D69" w:rsidP="00752FB5">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санітарно-виховної роботи (проводити бесіди, читати лекції, випускати санітарні бюлетені на теми:</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«Наркоманія», «Алкоголь», «СНІД»</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 «Туберкульоз»</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«Короста та її попередження»</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«Профілактика гепатиту А»</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«Профілактика дифтерії»</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-«Поводження з отруйними речовинами», «Отруєння грибами, рослинами, ягодами», «Перша допомога при укусах змій, комах, тварин»</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«Профілактика гельмінтозів» і т.д.</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752FB5">
            <w:pPr>
              <w:spacing w:after="0" w:line="240" w:lineRule="auto"/>
              <w:rPr>
                <w:sz w:val="20"/>
                <w:szCs w:val="20"/>
                <w:lang w:eastAsia="ru-RU"/>
              </w:rPr>
            </w:pPr>
            <w:r w:rsidRPr="00BF3954">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042D69" w:rsidRPr="00233881" w:rsidRDefault="00042D69"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042D69" w:rsidRPr="00233881" w:rsidRDefault="00042D69"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гігієна та режим для школяра; </w:t>
            </w:r>
          </w:p>
          <w:p w:rsidR="00042D69" w:rsidRPr="00233881" w:rsidRDefault="00042D69"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профілактика шлункових захворювань; </w:t>
            </w:r>
          </w:p>
          <w:p w:rsidR="00042D69" w:rsidRPr="00233881" w:rsidRDefault="00042D69"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профілактика захворювань органів зору; </w:t>
            </w:r>
          </w:p>
          <w:p w:rsidR="00042D69" w:rsidRPr="00233881" w:rsidRDefault="00042D69"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профілактика грипу та ГРЗ; </w:t>
            </w:r>
          </w:p>
          <w:p w:rsidR="00042D69" w:rsidRPr="00233881" w:rsidRDefault="00042D69" w:rsidP="00752FB5">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профілактика серцево-судинних захворювань; </w:t>
            </w:r>
          </w:p>
          <w:p w:rsidR="00042D69" w:rsidRPr="00233881" w:rsidRDefault="00042D69"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профілактика захворювань опорно-рухової системи.</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752FB5">
            <w:pPr>
              <w:spacing w:after="0" w:line="240" w:lineRule="auto"/>
              <w:rPr>
                <w:sz w:val="20"/>
                <w:szCs w:val="20"/>
                <w:lang w:eastAsia="ru-RU"/>
              </w:rPr>
            </w:pPr>
            <w:r w:rsidRPr="00BF3954">
              <w:rPr>
                <w:rFonts w:ascii="Times New Roman" w:hAnsi="Times New Roman"/>
                <w:sz w:val="20"/>
                <w:szCs w:val="20"/>
                <w:lang w:val="uk-UA" w:eastAsia="ru-RU"/>
              </w:rPr>
              <w:t>Халаїм А.В.</w:t>
            </w:r>
            <w:r w:rsidRPr="00233881">
              <w:rPr>
                <w:rFonts w:ascii="Times New Roman" w:hAnsi="Times New Roman"/>
                <w:sz w:val="18"/>
                <w:szCs w:val="18"/>
                <w:lang w:val="uk-UA" w:eastAsia="ru-RU"/>
              </w:rPr>
              <w:t>.</w:t>
            </w:r>
          </w:p>
        </w:tc>
        <w:tc>
          <w:tcPr>
            <w:tcW w:w="1380" w:type="dxa"/>
          </w:tcPr>
          <w:p w:rsidR="00042D69" w:rsidRPr="00233881" w:rsidRDefault="00042D69" w:rsidP="00233881">
            <w:pPr>
              <w:spacing w:after="0" w:line="240" w:lineRule="auto"/>
              <w:rPr>
                <w:rFonts w:ascii="Times New Roman" w:hAnsi="Times New Roman"/>
                <w:sz w:val="20"/>
                <w:szCs w:val="20"/>
                <w:lang w:val="uk-UA" w:eastAsia="ru-RU"/>
              </w:rPr>
            </w:pPr>
          </w:p>
        </w:tc>
      </w:tr>
    </w:tbl>
    <w:p w:rsidR="00042D69" w:rsidRPr="007A5F1B" w:rsidRDefault="00042D69" w:rsidP="00AB670F">
      <w:pPr>
        <w:spacing w:before="240"/>
        <w:rPr>
          <w:rFonts w:ascii="Times New Roman" w:hAnsi="Times New Roman"/>
          <w:b/>
          <w:sz w:val="24"/>
          <w:szCs w:val="24"/>
          <w:lang w:val="uk-UA"/>
        </w:rPr>
      </w:pPr>
      <w:r w:rsidRPr="007A5F1B">
        <w:rPr>
          <w:rFonts w:ascii="Times New Roman" w:hAnsi="Times New Roman"/>
          <w:b/>
          <w:sz w:val="24"/>
          <w:szCs w:val="24"/>
          <w:lang w:val="uk-UA"/>
        </w:rPr>
        <w:t>2.1.3.2.4. Заходи щодо організації харчування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Розробити та затвердити режим і графік харчування дітей.</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ind w:right="-108"/>
              <w:rPr>
                <w:rFonts w:ascii="Times New Roman" w:hAnsi="Times New Roman"/>
                <w:sz w:val="20"/>
                <w:szCs w:val="20"/>
                <w:lang w:val="uk-UA" w:eastAsia="ru-RU"/>
              </w:rPr>
            </w:pPr>
            <w:r w:rsidRPr="00233881">
              <w:rPr>
                <w:rFonts w:ascii="Times New Roman" w:hAnsi="Times New Roman"/>
                <w:sz w:val="20"/>
                <w:szCs w:val="20"/>
                <w:lang w:val="uk-UA" w:eastAsia="ru-RU"/>
              </w:rPr>
              <w:t>Розробити та затвердити правила поведінки в шкільній їдальні.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затвердити списки дітей, які потребують безкоштовного харчування.</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затвердити списки дітей, які потребують дієтичного харчування (із залученням медичн</w:t>
            </w:r>
            <w:r>
              <w:rPr>
                <w:rFonts w:ascii="Times New Roman" w:hAnsi="Times New Roman"/>
                <w:sz w:val="20"/>
                <w:szCs w:val="20"/>
                <w:lang w:val="uk-UA" w:eastAsia="ru-RU"/>
              </w:rPr>
              <w:t xml:space="preserve">ої сестри </w:t>
            </w:r>
            <w:r w:rsidRPr="00233881">
              <w:rPr>
                <w:rFonts w:ascii="Times New Roman" w:hAnsi="Times New Roman"/>
                <w:sz w:val="20"/>
                <w:szCs w:val="20"/>
                <w:lang w:val="uk-UA" w:eastAsia="ru-RU"/>
              </w:rPr>
              <w:t>).</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w:t>
            </w:r>
            <w:r>
              <w:rPr>
                <w:rFonts w:ascii="Times New Roman" w:hAnsi="Times New Roman"/>
                <w:sz w:val="20"/>
                <w:szCs w:val="20"/>
                <w:lang w:val="uk-UA" w:eastAsia="ru-RU"/>
              </w:rPr>
              <w:t>1.09.2021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організоване та якісне харчування учнів закладу освіти:</w:t>
            </w:r>
          </w:p>
          <w:p w:rsidR="00042D69" w:rsidRPr="00233881" w:rsidRDefault="00042D69" w:rsidP="00612A45">
            <w:pPr>
              <w:numPr>
                <w:ilvl w:val="0"/>
                <w:numId w:val="34"/>
              </w:numPr>
              <w:tabs>
                <w:tab w:val="num" w:pos="252"/>
              </w:tabs>
              <w:spacing w:after="0" w:line="240" w:lineRule="auto"/>
              <w:ind w:hanging="648"/>
              <w:rPr>
                <w:rFonts w:ascii="Times New Roman" w:hAnsi="Times New Roman"/>
                <w:sz w:val="20"/>
                <w:szCs w:val="20"/>
                <w:lang w:val="uk-UA" w:eastAsia="ru-RU"/>
              </w:rPr>
            </w:pPr>
            <w:r w:rsidRPr="00233881">
              <w:rPr>
                <w:rFonts w:ascii="Times New Roman" w:hAnsi="Times New Roman"/>
                <w:sz w:val="20"/>
                <w:szCs w:val="20"/>
                <w:lang w:val="uk-UA" w:eastAsia="ru-RU"/>
              </w:rPr>
              <w:t>Безкоштовним х</w:t>
            </w:r>
            <w:r>
              <w:rPr>
                <w:rFonts w:ascii="Times New Roman" w:hAnsi="Times New Roman"/>
                <w:sz w:val="20"/>
                <w:szCs w:val="20"/>
                <w:lang w:val="uk-UA" w:eastAsia="ru-RU"/>
              </w:rPr>
              <w:t>арчуванням  - учнів 1-4-х класів, які мають довідки</w:t>
            </w:r>
            <w:r w:rsidRPr="00233881">
              <w:rPr>
                <w:rFonts w:ascii="Times New Roman" w:hAnsi="Times New Roman"/>
                <w:sz w:val="20"/>
                <w:szCs w:val="20"/>
                <w:lang w:val="uk-UA" w:eastAsia="ru-RU"/>
              </w:rPr>
              <w:t>;</w:t>
            </w:r>
          </w:p>
          <w:p w:rsidR="00042D69" w:rsidRPr="00233881" w:rsidRDefault="00042D69" w:rsidP="00612A45">
            <w:pPr>
              <w:numPr>
                <w:ilvl w:val="0"/>
                <w:numId w:val="34"/>
              </w:numPr>
              <w:tabs>
                <w:tab w:val="num" w:pos="252"/>
              </w:tabs>
              <w:spacing w:after="0" w:line="240" w:lineRule="auto"/>
              <w:ind w:left="252" w:hanging="180"/>
              <w:rPr>
                <w:rFonts w:ascii="Times New Roman" w:hAnsi="Times New Roman"/>
                <w:sz w:val="20"/>
                <w:szCs w:val="20"/>
                <w:lang w:val="uk-UA" w:eastAsia="ru-RU"/>
              </w:rPr>
            </w:pPr>
            <w:r w:rsidRPr="00233881">
              <w:rPr>
                <w:rFonts w:ascii="Times New Roman" w:hAnsi="Times New Roman"/>
                <w:sz w:val="20"/>
                <w:szCs w:val="20"/>
                <w:lang w:val="uk-UA" w:eastAsia="ru-RU"/>
              </w:rPr>
              <w:t>безкоштовним харчуванням дітей, позбавлених батьківського піклування ;</w:t>
            </w:r>
          </w:p>
          <w:p w:rsidR="00042D69" w:rsidRPr="00233881" w:rsidRDefault="00042D69" w:rsidP="00612A45">
            <w:pPr>
              <w:numPr>
                <w:ilvl w:val="0"/>
                <w:numId w:val="34"/>
              </w:numPr>
              <w:tabs>
                <w:tab w:val="num" w:pos="252"/>
              </w:tabs>
              <w:spacing w:after="0" w:line="240" w:lineRule="auto"/>
              <w:ind w:left="252" w:hanging="180"/>
              <w:rPr>
                <w:rFonts w:ascii="Times New Roman" w:hAnsi="Times New Roman"/>
                <w:sz w:val="20"/>
                <w:szCs w:val="20"/>
                <w:lang w:val="uk-UA" w:eastAsia="ru-RU"/>
              </w:rPr>
            </w:pPr>
            <w:r w:rsidRPr="00233881">
              <w:rPr>
                <w:rFonts w:ascii="Times New Roman" w:hAnsi="Times New Roman"/>
                <w:sz w:val="20"/>
                <w:szCs w:val="20"/>
                <w:lang w:eastAsia="ru-RU"/>
              </w:rPr>
              <w:t xml:space="preserve">за батьківські кошти - учнів </w:t>
            </w:r>
            <w:r>
              <w:rPr>
                <w:rFonts w:ascii="Times New Roman" w:hAnsi="Times New Roman"/>
                <w:sz w:val="20"/>
                <w:szCs w:val="20"/>
                <w:lang w:val="uk-UA" w:eastAsia="ru-RU"/>
              </w:rPr>
              <w:t>1</w:t>
            </w:r>
            <w:r w:rsidRPr="00233881">
              <w:rPr>
                <w:rFonts w:ascii="Times New Roman" w:hAnsi="Times New Roman"/>
                <w:sz w:val="20"/>
                <w:szCs w:val="20"/>
                <w:lang w:eastAsia="ru-RU"/>
              </w:rPr>
              <w:t xml:space="preserve">-11 класів </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ind w:right="-108"/>
              <w:rPr>
                <w:rFonts w:ascii="Times New Roman" w:hAnsi="Times New Roman"/>
                <w:sz w:val="20"/>
                <w:szCs w:val="20"/>
                <w:lang w:val="uk-UA" w:eastAsia="ru-RU"/>
              </w:rPr>
            </w:pPr>
            <w:r w:rsidRPr="00233881">
              <w:rPr>
                <w:rFonts w:ascii="Times New Roman" w:hAnsi="Times New Roman"/>
                <w:sz w:val="20"/>
                <w:szCs w:val="20"/>
                <w:lang w:val="uk-UA" w:eastAsia="ru-RU"/>
              </w:rPr>
              <w:t>Створити групу контролю за якістю харчування дітей зі складу вчителів</w:t>
            </w:r>
            <w:r>
              <w:rPr>
                <w:rFonts w:ascii="Times New Roman" w:hAnsi="Times New Roman"/>
                <w:sz w:val="20"/>
                <w:szCs w:val="20"/>
                <w:lang w:val="uk-UA" w:eastAsia="ru-RU"/>
              </w:rPr>
              <w:t>, батьків та сестри медичної</w:t>
            </w:r>
            <w:r w:rsidRPr="00233881">
              <w:rPr>
                <w:rFonts w:ascii="Times New Roman" w:hAnsi="Times New Roman"/>
                <w:sz w:val="20"/>
                <w:szCs w:val="20"/>
                <w:lang w:val="uk-UA" w:eastAsia="ru-RU"/>
              </w:rPr>
              <w:t>.</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учнів питною водою гарантованої якості </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ind w:right="-23"/>
              <w:rPr>
                <w:rFonts w:ascii="Times New Roman" w:hAnsi="Times New Roman"/>
                <w:sz w:val="20"/>
                <w:szCs w:val="20"/>
                <w:lang w:val="uk-UA" w:eastAsia="ru-RU"/>
              </w:rPr>
            </w:pPr>
            <w:r w:rsidRPr="00233881">
              <w:rPr>
                <w:rFonts w:ascii="Times New Roman" w:hAnsi="Times New Roman"/>
                <w:sz w:val="20"/>
                <w:szCs w:val="20"/>
                <w:lang w:val="uk-UA" w:eastAsia="ru-RU"/>
              </w:rPr>
              <w:t>Надавати звіти про харчування дітей до відділу освіти</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CD1A93"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120" w:line="240" w:lineRule="auto"/>
              <w:ind w:right="-5"/>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233881">
            <w:pPr>
              <w:spacing w:after="0" w:line="240" w:lineRule="auto"/>
              <w:ind w:right="-5"/>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харчування новоприбулих дітей пільгового контингент та учнів 1-4-х класів</w:t>
            </w:r>
            <w:r>
              <w:rPr>
                <w:rFonts w:ascii="Times New Roman" w:hAnsi="Times New Roman"/>
                <w:sz w:val="20"/>
                <w:szCs w:val="20"/>
                <w:lang w:val="uk-UA" w:eastAsia="ru-RU"/>
              </w:rPr>
              <w:t>, які мають довідки,</w:t>
            </w:r>
            <w:r w:rsidRPr="00233881">
              <w:rPr>
                <w:rFonts w:ascii="Times New Roman" w:hAnsi="Times New Roman"/>
                <w:sz w:val="20"/>
                <w:szCs w:val="20"/>
                <w:lang w:val="uk-UA" w:eastAsia="ru-RU"/>
              </w:rPr>
              <w:t xml:space="preserve"> одразу після </w:t>
            </w:r>
            <w:r w:rsidRPr="00233881">
              <w:rPr>
                <w:rFonts w:ascii="Times New Roman" w:hAnsi="Times New Roman"/>
                <w:sz w:val="20"/>
                <w:szCs w:val="20"/>
                <w:lang w:eastAsia="ru-RU"/>
              </w:rPr>
              <w:t>зарахування.</w:t>
            </w:r>
            <w:r w:rsidRPr="00233881">
              <w:rPr>
                <w:rFonts w:ascii="Times New Roman" w:hAnsi="Times New Roman"/>
                <w:sz w:val="20"/>
                <w:szCs w:val="20"/>
                <w:lang w:eastAsia="ru-RU"/>
              </w:rPr>
              <w:tab/>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CD58F4" w:rsidRDefault="00042D69" w:rsidP="00AB670F">
      <w:pPr>
        <w:spacing w:before="240"/>
        <w:rPr>
          <w:rFonts w:ascii="Times New Roman" w:hAnsi="Times New Roman"/>
          <w:b/>
          <w:sz w:val="24"/>
          <w:szCs w:val="24"/>
          <w:lang w:val="uk-UA"/>
        </w:rPr>
      </w:pPr>
      <w:r w:rsidRPr="00CD58F4">
        <w:rPr>
          <w:rFonts w:ascii="Times New Roman" w:hAnsi="Times New Roman"/>
          <w:b/>
          <w:sz w:val="24"/>
          <w:szCs w:val="24"/>
          <w:lang w:val="uk-UA"/>
        </w:rPr>
        <w:t>2.1.3.2.5. Заходи щодо створення умов для формування безпечної поведінки в Інтернеті та використання мережі Інтернет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Озброїти учасників освітнього процесу знаннями про ризики в Інтернеті.</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w:t>
            </w:r>
            <w:r w:rsidRPr="00233881">
              <w:rPr>
                <w:rFonts w:ascii="Times New Roman" w:hAnsi="Times New Roman"/>
                <w:sz w:val="20"/>
                <w:szCs w:val="20"/>
                <w:lang w:val="uk-UA" w:eastAsia="ru-RU"/>
              </w:rPr>
              <w:t xml:space="preserve"> інформатики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w:t>
            </w:r>
            <w:r w:rsidRPr="00233881">
              <w:rPr>
                <w:rFonts w:ascii="Times New Roman" w:hAnsi="Times New Roman"/>
                <w:sz w:val="20"/>
                <w:szCs w:val="20"/>
                <w:lang w:val="uk-UA" w:eastAsia="ru-RU"/>
              </w:rPr>
              <w:t xml:space="preserve"> інформатики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навички користування правилами безпечної поведінки в Інтернеті</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w:t>
            </w:r>
            <w:r w:rsidRPr="00233881">
              <w:rPr>
                <w:rFonts w:ascii="Times New Roman" w:hAnsi="Times New Roman"/>
                <w:sz w:val="20"/>
                <w:szCs w:val="20"/>
                <w:lang w:val="uk-UA" w:eastAsia="ru-RU"/>
              </w:rPr>
              <w:t xml:space="preserve"> інформатики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AF1928" w:rsidRDefault="00042D69" w:rsidP="00AB670F">
      <w:pPr>
        <w:spacing w:before="240"/>
        <w:rPr>
          <w:rFonts w:ascii="Times New Roman" w:hAnsi="Times New Roman"/>
          <w:b/>
          <w:sz w:val="24"/>
          <w:szCs w:val="24"/>
          <w:lang w:val="uk-UA"/>
        </w:rPr>
      </w:pPr>
      <w:r w:rsidRPr="00AF1928">
        <w:rPr>
          <w:rFonts w:ascii="Times New Roman" w:hAnsi="Times New Roman"/>
          <w:b/>
          <w:sz w:val="24"/>
          <w:szCs w:val="24"/>
          <w:lang w:val="uk-UA"/>
        </w:rPr>
        <w:t>2.1.3.3. Пожежна безпека в закладі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 202</w:t>
            </w:r>
            <w:r>
              <w:rPr>
                <w:rFonts w:ascii="Times New Roman" w:hAnsi="Times New Roman"/>
                <w:sz w:val="20"/>
                <w:szCs w:val="20"/>
                <w:lang w:val="uk-UA" w:eastAsia="ru-RU"/>
              </w:rPr>
              <w:t>1</w:t>
            </w:r>
          </w:p>
        </w:tc>
        <w:tc>
          <w:tcPr>
            <w:tcW w:w="1650" w:type="dxa"/>
          </w:tcPr>
          <w:p w:rsidR="00042D69" w:rsidRDefault="00042D69" w:rsidP="004841E9">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042D69" w:rsidRPr="00233881" w:rsidRDefault="00042D69" w:rsidP="004841E9">
            <w:pPr>
              <w:spacing w:after="0" w:line="240" w:lineRule="auto"/>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 202</w:t>
            </w:r>
            <w:r>
              <w:rPr>
                <w:rFonts w:ascii="Times New Roman" w:hAnsi="Times New Roman"/>
                <w:sz w:val="20"/>
                <w:szCs w:val="20"/>
                <w:lang w:val="uk-UA" w:eastAsia="ru-RU"/>
              </w:rPr>
              <w:t>1</w:t>
            </w:r>
          </w:p>
        </w:tc>
        <w:tc>
          <w:tcPr>
            <w:tcW w:w="1650" w:type="dxa"/>
          </w:tcPr>
          <w:p w:rsidR="00042D69" w:rsidRDefault="00042D69" w:rsidP="004841E9">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F1928"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спеціальні навчання керівників, відповідальних осіб з питань пожежної безпеки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Провести практичні тренування з учнями  щодо дій у разі виникнення пожежі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Провести ревізію електрогосподарства, за необхідності виконати ремонти (заміну) пошкоджених ділянок електромереж</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Скрипник Ю.В.</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4841E9">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Розробити плани евакуації дітей у разі виникнення пожежі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Евакуаційні шляхи утримувати у вільному стані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752FB5">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752FB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ЧернишО.О.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752FB5">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Провести роз’яснювальну роботу серед дітей про суворе дотримання правил пожежної безпеки</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 xml:space="preserve">1/2022 </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752FB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042D69" w:rsidRPr="00233881" w:rsidRDefault="00042D69" w:rsidP="00752FB5">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В приміщеннях загального користування розмістити куточки з дотримання правил пожежної безпеки</w:t>
            </w:r>
          </w:p>
        </w:tc>
        <w:tc>
          <w:tcPr>
            <w:tcW w:w="1406" w:type="dxa"/>
          </w:tcPr>
          <w:p w:rsidR="00042D69" w:rsidRPr="00233881" w:rsidRDefault="00042D69"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2 </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752FB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Default="00042D69" w:rsidP="00D029C8">
      <w:pPr>
        <w:rPr>
          <w:rFonts w:ascii="Times New Roman" w:hAnsi="Times New Roman"/>
          <w:b/>
          <w:color w:val="548DD4"/>
          <w:sz w:val="24"/>
          <w:szCs w:val="24"/>
          <w:lang w:val="uk-UA"/>
        </w:rPr>
      </w:pPr>
    </w:p>
    <w:p w:rsidR="00042D69" w:rsidRPr="004D2AD2" w:rsidRDefault="00042D69" w:rsidP="00D029C8">
      <w:pPr>
        <w:rPr>
          <w:rFonts w:ascii="Times New Roman" w:hAnsi="Times New Roman"/>
          <w:b/>
          <w:color w:val="548DD4"/>
          <w:sz w:val="24"/>
          <w:szCs w:val="24"/>
          <w:lang w:val="uk-UA"/>
        </w:rPr>
      </w:pPr>
    </w:p>
    <w:p w:rsidR="00042D69" w:rsidRPr="00396952" w:rsidRDefault="00042D69" w:rsidP="00D029C8">
      <w:pPr>
        <w:rPr>
          <w:rFonts w:ascii="Times New Roman" w:hAnsi="Times New Roman"/>
          <w:b/>
          <w:sz w:val="24"/>
          <w:szCs w:val="24"/>
          <w:lang w:val="uk-UA"/>
        </w:rPr>
      </w:pPr>
      <w:r w:rsidRPr="00396952">
        <w:rPr>
          <w:rFonts w:ascii="Times New Roman" w:hAnsi="Times New Roman"/>
          <w:b/>
          <w:sz w:val="24"/>
          <w:szCs w:val="24"/>
          <w:lang w:val="uk-UA"/>
        </w:rPr>
        <w:t>2.1.3.4. Цивільний захист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Підготовчий період</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Відпрацювати з відповідними комісіями питання порядку проведення Дня цивільного захисту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Визначити склад учасників (гостей), які залучаються та запрошуються для підготовки і проведення (участі) Дня ЦЗ</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інструктивно-методичне заняття членів комісії з вивчення суддівської документації, корегування плану Дня ЦЗ.</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Розробити суддівські документи та особисті плани (пам</w:t>
            </w:r>
            <w:r w:rsidRPr="00233881">
              <w:rPr>
                <w:rFonts w:ascii="Times New Roman" w:hAnsi="Times New Roman"/>
                <w:sz w:val="20"/>
                <w:szCs w:val="20"/>
                <w:lang w:eastAsia="ru-RU"/>
              </w:rPr>
              <w:t>`</w:t>
            </w:r>
            <w:r w:rsidRPr="00233881">
              <w:rPr>
                <w:rFonts w:ascii="Times New Roman" w:hAnsi="Times New Roman"/>
                <w:sz w:val="20"/>
                <w:szCs w:val="20"/>
                <w:lang w:val="uk-UA" w:eastAsia="ru-RU"/>
              </w:rPr>
              <w:t>ятки) для членів журі, класних керівників із проведення змагань, конкурсів.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Узгодити питання щодо проведення заходів під час Дня цивільного захисту з представниками  МНС.</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семінар (нараду) з пед. працівниками та тех.. персоналом з основних питань ЦЗ щодо підготовки працівників об</w:t>
            </w:r>
            <w:r w:rsidRPr="00233881">
              <w:rPr>
                <w:rFonts w:ascii="Times New Roman" w:hAnsi="Times New Roman"/>
                <w:sz w:val="20"/>
                <w:szCs w:val="20"/>
                <w:lang w:eastAsia="ru-RU"/>
              </w:rPr>
              <w:t>`</w:t>
            </w:r>
            <w:r w:rsidRPr="00233881">
              <w:rPr>
                <w:rFonts w:ascii="Times New Roman" w:hAnsi="Times New Roman"/>
                <w:sz w:val="20"/>
                <w:szCs w:val="20"/>
                <w:lang w:val="uk-UA" w:eastAsia="ru-RU"/>
              </w:rPr>
              <w:t>єкту.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Підготувати необхідні матеріали для проведення профілактичних занять, надання першої медичної допомоги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2022</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заходи з питань ЦЗ та БЖ:</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підготувати приладдя й макети захисних споруд;</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шкільні захисні споруди та місця для проведення змагань;</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налагодити роботу технічних засобів навчання;</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організувати виставки літератури;</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підготувати плакати, схеми та пам`ятки щодо дій під час надзвичайних ситуацій, що необхідні для проведення Дня ЦЗ</w:t>
            </w:r>
          </w:p>
          <w:p w:rsidR="00042D69" w:rsidRPr="00233881" w:rsidRDefault="00042D69" w:rsidP="00233881">
            <w:pPr>
              <w:spacing w:after="0" w:line="240" w:lineRule="auto"/>
              <w:jc w:val="both"/>
              <w:rPr>
                <w:rFonts w:ascii="Times New Roman" w:hAnsi="Times New Roman"/>
                <w:sz w:val="20"/>
                <w:szCs w:val="20"/>
                <w:lang w:val="uk-UA" w:eastAsia="ru-RU"/>
              </w:rPr>
            </w:pP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Проведення Дня Цивільного захисту</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збір керівного та навчальницького складу ЦЗ.</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Допов</w:t>
            </w:r>
            <w:r>
              <w:rPr>
                <w:rFonts w:ascii="Times New Roman" w:hAnsi="Times New Roman"/>
                <w:sz w:val="20"/>
                <w:szCs w:val="20"/>
                <w:lang w:val="uk-UA" w:eastAsia="ru-RU"/>
              </w:rPr>
              <w:t>істи директору школи</w:t>
            </w:r>
            <w:r w:rsidRPr="00233881">
              <w:rPr>
                <w:rFonts w:ascii="Times New Roman" w:hAnsi="Times New Roman"/>
                <w:sz w:val="20"/>
                <w:szCs w:val="20"/>
                <w:lang w:val="uk-UA" w:eastAsia="ru-RU"/>
              </w:rPr>
              <w:t xml:space="preserve"> про коригування плану ЦЗ та голові журі про готовність постійного складу до проведення заходів згідно з планом ЦЗ (об</w:t>
            </w:r>
            <w:r w:rsidRPr="00233881">
              <w:rPr>
                <w:rFonts w:ascii="Times New Roman" w:hAnsi="Times New Roman"/>
                <w:sz w:val="20"/>
                <w:szCs w:val="20"/>
                <w:lang w:eastAsia="ru-RU"/>
              </w:rPr>
              <w:t>`</w:t>
            </w:r>
            <w:r w:rsidRPr="00233881">
              <w:rPr>
                <w:rFonts w:ascii="Times New Roman" w:hAnsi="Times New Roman"/>
                <w:sz w:val="20"/>
                <w:szCs w:val="20"/>
                <w:lang w:val="uk-UA" w:eastAsia="ru-RU"/>
              </w:rPr>
              <w:t>єктове тренування).</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позашкільну лінійку, відкриті уроки.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огляд-конкурс стіннівок, малюнків, плакатів за темою «Дії населення та захист людини в надзвичайних ситуаціях».</w:t>
            </w:r>
          </w:p>
          <w:p w:rsidR="00042D69" w:rsidRPr="00233881" w:rsidRDefault="00042D69" w:rsidP="00233881">
            <w:pPr>
              <w:spacing w:after="0" w:line="240" w:lineRule="auto"/>
              <w:jc w:val="both"/>
              <w:rPr>
                <w:rFonts w:ascii="Times New Roman" w:hAnsi="Times New Roman"/>
                <w:sz w:val="20"/>
                <w:szCs w:val="20"/>
                <w:lang w:val="uk-UA" w:eastAsia="ru-RU"/>
              </w:rPr>
            </w:pP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практичне заняття з питань застосування засобів протипожежного захисту.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інформування про хід проведення заходів Дня ЦЗ</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збір педагогічного й учнівського колективів для підбиття підсумків Дня цивільного захисту.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Заслухати на засіданні педагогічної ради питання про стан ЦЗ в школі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Видати наказ «Про підсумки проведення Дня цивільного захисту»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4D2AD2" w:rsidRDefault="00042D69" w:rsidP="00D029C8">
      <w:pPr>
        <w:rPr>
          <w:rFonts w:ascii="Times New Roman" w:hAnsi="Times New Roman"/>
          <w:b/>
          <w:color w:val="548DD4"/>
          <w:sz w:val="24"/>
          <w:szCs w:val="24"/>
          <w:lang w:val="uk-UA"/>
        </w:rPr>
      </w:pPr>
    </w:p>
    <w:p w:rsidR="00042D69" w:rsidRPr="009C2D35" w:rsidRDefault="00042D69" w:rsidP="00D029C8">
      <w:pPr>
        <w:rPr>
          <w:rFonts w:ascii="Times New Roman" w:hAnsi="Times New Roman"/>
          <w:b/>
          <w:sz w:val="28"/>
          <w:szCs w:val="28"/>
          <w:lang w:val="uk-UA"/>
        </w:rPr>
      </w:pPr>
      <w:r w:rsidRPr="009C2D35">
        <w:rPr>
          <w:rFonts w:ascii="Times New Roman" w:hAnsi="Times New Roman"/>
          <w:b/>
          <w:sz w:val="28"/>
          <w:szCs w:val="28"/>
          <w:lang w:val="uk-UA"/>
        </w:rPr>
        <w:t>2.1.3.5. Адаптація та інтеграція здобувачів освіти до освітнього процесу, професійна адаптація працівників</w:t>
      </w:r>
    </w:p>
    <w:p w:rsidR="00042D69" w:rsidRPr="009C2D35" w:rsidRDefault="00042D69" w:rsidP="00D029C8">
      <w:pPr>
        <w:rPr>
          <w:rFonts w:ascii="Times New Roman" w:hAnsi="Times New Roman"/>
          <w:b/>
          <w:sz w:val="24"/>
          <w:szCs w:val="24"/>
          <w:lang w:val="uk-UA"/>
        </w:rPr>
      </w:pPr>
      <w:r w:rsidRPr="009C2D35">
        <w:rPr>
          <w:rFonts w:ascii="Times New Roman" w:hAnsi="Times New Roman"/>
          <w:b/>
          <w:sz w:val="24"/>
          <w:szCs w:val="24"/>
          <w:lang w:val="uk-UA"/>
        </w:rPr>
        <w:t>2.1.3.5.1. Заходи щодо адаптації та інтеграції здобувачів освіти до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Відмітка про виконання</w:t>
            </w:r>
          </w:p>
        </w:tc>
      </w:tr>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Психологічний супровід адаптації учнів 1 класу до навчання у школі І ступеню (НУШ)</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5 класу до навчання у школі ІІ ступеню</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10 класу до навчання у школі ІІІ ступеню (профільна школа)</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спостереження за станом адаптації учнів 1 класу до навчання у школі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9 класу до навчання у школі ІІІ ступеню</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Pr="00233881" w:rsidRDefault="00042D69"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4 класу до навчання у школі ІІ ступеню</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Pr="00233881" w:rsidRDefault="00042D69"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5445C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11 класу до випуску зі школи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Pr="00233881" w:rsidRDefault="00042D69"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9C2D35" w:rsidRDefault="00042D69" w:rsidP="00BB775E">
      <w:pPr>
        <w:spacing w:before="240"/>
        <w:rPr>
          <w:rFonts w:ascii="Times New Roman" w:hAnsi="Times New Roman"/>
          <w:b/>
          <w:sz w:val="24"/>
          <w:szCs w:val="24"/>
          <w:lang w:val="uk-UA"/>
        </w:rPr>
      </w:pPr>
      <w:r w:rsidRPr="009C2D35">
        <w:rPr>
          <w:rFonts w:ascii="Times New Roman" w:hAnsi="Times New Roman"/>
          <w:b/>
          <w:sz w:val="24"/>
          <w:szCs w:val="24"/>
          <w:lang w:val="uk-UA"/>
        </w:rPr>
        <w:t>2.1.3.5.2. Заходи щодо адаптації педагогічних працівників до професійної діяльності</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962"/>
        <w:gridCol w:w="1557"/>
        <w:gridCol w:w="1650"/>
        <w:gridCol w:w="2244"/>
      </w:tblGrid>
      <w:tr w:rsidR="00042D69" w:rsidRPr="00170B92" w:rsidTr="005D1964">
        <w:tc>
          <w:tcPr>
            <w:tcW w:w="5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55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5D1964">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1</w:t>
            </w:r>
          </w:p>
        </w:tc>
        <w:tc>
          <w:tcPr>
            <w:tcW w:w="4962" w:type="dxa"/>
            <w:vAlign w:val="center"/>
          </w:tcPr>
          <w:p w:rsidR="00042D69" w:rsidRPr="00233881" w:rsidRDefault="00042D69" w:rsidP="00612A45">
            <w:pPr>
              <w:numPr>
                <w:ilvl w:val="0"/>
                <w:numId w:val="41"/>
              </w:numPr>
              <w:tabs>
                <w:tab w:val="clear" w:pos="720"/>
              </w:tabs>
              <w:spacing w:before="100" w:beforeAutospacing="1" w:after="100" w:afterAutospacing="1" w:line="240" w:lineRule="auto"/>
              <w:ind w:left="-7" w:hanging="1009"/>
              <w:rPr>
                <w:rFonts w:ascii="Times New Roman" w:hAnsi="Times New Roman"/>
                <w:b/>
                <w:color w:val="000000"/>
                <w:sz w:val="20"/>
                <w:szCs w:val="20"/>
                <w:lang w:val="uk-UA" w:eastAsia="ru-RU"/>
              </w:rPr>
            </w:pPr>
            <w:r w:rsidRPr="00233881">
              <w:rPr>
                <w:rFonts w:ascii="Times New Roman" w:hAnsi="Times New Roman"/>
                <w:b/>
                <w:color w:val="000000"/>
                <w:sz w:val="20"/>
                <w:szCs w:val="20"/>
                <w:lang w:val="uk-UA" w:eastAsia="ru-RU"/>
              </w:rPr>
              <w:t>Робота Школи молодого учителя</w:t>
            </w:r>
          </w:p>
          <w:p w:rsidR="00042D69" w:rsidRPr="00233881" w:rsidRDefault="00042D69" w:rsidP="00612A45">
            <w:pPr>
              <w:numPr>
                <w:ilvl w:val="0"/>
                <w:numId w:val="41"/>
              </w:numPr>
              <w:tabs>
                <w:tab w:val="clear" w:pos="720"/>
              </w:tabs>
              <w:spacing w:before="100" w:beforeAutospacing="1" w:after="100" w:afterAutospacing="1" w:line="240" w:lineRule="auto"/>
              <w:ind w:left="-7" w:hanging="1009"/>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Нормативно-правова база: Закони України "Про освіту", "Про загальну середню освіту", Положення про навчально-виховний заклад системи освіти, Концепція 12-річної середньої загальноосвітньої школи , нові Державні стандарти початкової , базової та загальної середньої освіти</w:t>
            </w:r>
          </w:p>
          <w:p w:rsidR="00042D69" w:rsidRPr="00233881" w:rsidRDefault="00042D69" w:rsidP="00612A45">
            <w:pPr>
              <w:numPr>
                <w:ilvl w:val="0"/>
                <w:numId w:val="41"/>
              </w:numPr>
              <w:tabs>
                <w:tab w:val="clear" w:pos="720"/>
              </w:tabs>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w:t>
            </w:r>
            <w:r w:rsidRPr="00233881">
              <w:rPr>
                <w:rFonts w:ascii="Times New Roman" w:hAnsi="Times New Roman"/>
                <w:color w:val="000000"/>
                <w:sz w:val="20"/>
                <w:szCs w:val="20"/>
                <w:lang w:eastAsia="ru-RU"/>
              </w:rPr>
              <w:t>Статут школи, правила внутрішнього розпорядку, техніка безпеки в навчальному закладі</w:t>
            </w:r>
            <w:r w:rsidRPr="00233881">
              <w:rPr>
                <w:rFonts w:ascii="Times New Roman" w:hAnsi="Times New Roman"/>
                <w:color w:val="000000"/>
                <w:sz w:val="20"/>
                <w:szCs w:val="20"/>
                <w:lang w:val="uk-UA" w:eastAsia="ru-RU"/>
              </w:rPr>
              <w:t xml:space="preserve">                            </w:t>
            </w:r>
            <w:r w:rsidRPr="00233881">
              <w:rPr>
                <w:rFonts w:ascii="Times New Roman" w:hAnsi="Times New Roman"/>
                <w:i/>
                <w:color w:val="000000"/>
                <w:sz w:val="20"/>
                <w:szCs w:val="20"/>
                <w:lang w:val="uk-UA" w:eastAsia="ru-RU"/>
              </w:rPr>
              <w:t>(бесіда, інструктаж)</w:t>
            </w: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Вересень</w:t>
            </w:r>
          </w:p>
        </w:tc>
        <w:tc>
          <w:tcPr>
            <w:tcW w:w="1650" w:type="dxa"/>
            <w:vAlign w:val="center"/>
          </w:tcPr>
          <w:p w:rsidR="00042D69" w:rsidRPr="00AB73B5" w:rsidRDefault="00042D69"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5D1964">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2</w:t>
            </w:r>
          </w:p>
        </w:tc>
        <w:tc>
          <w:tcPr>
            <w:tcW w:w="4962" w:type="dxa"/>
            <w:vAlign w:val="center"/>
          </w:tcPr>
          <w:p w:rsidR="00042D69" w:rsidRPr="00233881" w:rsidRDefault="00042D69" w:rsidP="00233881">
            <w:pPr>
              <w:spacing w:before="100" w:beforeAutospacing="1" w:after="100" w:afterAutospacing="1" w:line="240" w:lineRule="auto"/>
              <w:ind w:left="135" w:hanging="1009"/>
              <w:rPr>
                <w:rFonts w:ascii="Times New Roman" w:hAnsi="Times New Roman"/>
                <w:color w:val="000000"/>
                <w:sz w:val="20"/>
                <w:szCs w:val="20"/>
                <w:lang w:eastAsia="ru-RU"/>
              </w:rPr>
            </w:pPr>
            <w:r w:rsidRPr="00233881">
              <w:rPr>
                <w:rFonts w:ascii="Times New Roman" w:hAnsi="Times New Roman"/>
                <w:color w:val="000000"/>
                <w:sz w:val="20"/>
                <w:szCs w:val="20"/>
                <w:lang w:val="uk-UA" w:eastAsia="ru-RU"/>
              </w:rPr>
              <w:t xml:space="preserve">1.    </w:t>
            </w:r>
            <w:r w:rsidRPr="00233881">
              <w:rPr>
                <w:rFonts w:ascii="Times New Roman" w:hAnsi="Times New Roman"/>
                <w:color w:val="000000"/>
                <w:sz w:val="20"/>
                <w:szCs w:val="20"/>
                <w:lang w:eastAsia="ru-RU"/>
              </w:rPr>
              <w:t>Веде</w:t>
            </w:r>
            <w:r w:rsidRPr="00233881">
              <w:rPr>
                <w:rFonts w:ascii="Times New Roman" w:hAnsi="Times New Roman"/>
                <w:color w:val="000000"/>
                <w:sz w:val="20"/>
                <w:szCs w:val="20"/>
                <w:lang w:val="uk-UA" w:eastAsia="ru-RU"/>
              </w:rPr>
              <w:t xml:space="preserve">Ведення </w:t>
            </w:r>
            <w:r w:rsidRPr="00233881">
              <w:rPr>
                <w:rFonts w:ascii="Times New Roman" w:hAnsi="Times New Roman"/>
                <w:color w:val="000000"/>
                <w:sz w:val="20"/>
                <w:szCs w:val="20"/>
                <w:lang w:eastAsia="ru-RU"/>
              </w:rPr>
              <w:t xml:space="preserve"> шкільної документації</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val="uk-UA" w:eastAsia="ru-RU"/>
              </w:rPr>
            </w:pPr>
            <w:r w:rsidRPr="00233881">
              <w:rPr>
                <w:rFonts w:ascii="Times New Roman" w:hAnsi="Times New Roman"/>
                <w:color w:val="000000"/>
                <w:sz w:val="20"/>
                <w:szCs w:val="20"/>
                <w:lang w:val="uk-UA" w:eastAsia="ru-RU"/>
              </w:rPr>
              <w:t xml:space="preserve">                          ( </w:t>
            </w:r>
            <w:r w:rsidRPr="00233881">
              <w:rPr>
                <w:rFonts w:ascii="Times New Roman" w:hAnsi="Times New Roman"/>
                <w:i/>
                <w:color w:val="000000"/>
                <w:sz w:val="20"/>
                <w:szCs w:val="20"/>
                <w:lang w:val="uk-UA" w:eastAsia="ru-RU"/>
              </w:rPr>
              <w:t>практичне заняття)</w:t>
            </w: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Жовтень</w:t>
            </w:r>
          </w:p>
        </w:tc>
        <w:tc>
          <w:tcPr>
            <w:tcW w:w="1650"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5D1964">
        <w:trPr>
          <w:trHeight w:val="1900"/>
        </w:trPr>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3</w:t>
            </w:r>
          </w:p>
        </w:tc>
        <w:tc>
          <w:tcPr>
            <w:tcW w:w="4962" w:type="dxa"/>
            <w:vAlign w:val="center"/>
          </w:tcPr>
          <w:p w:rsidR="00042D69" w:rsidRPr="00233881" w:rsidRDefault="00042D69" w:rsidP="00612A45">
            <w:pPr>
              <w:numPr>
                <w:ilvl w:val="0"/>
                <w:numId w:val="4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Структура процесу </w:t>
            </w:r>
            <w:r w:rsidRPr="00233881">
              <w:rPr>
                <w:rFonts w:ascii="Times New Roman" w:hAnsi="Times New Roman"/>
                <w:color w:val="000000"/>
                <w:sz w:val="20"/>
                <w:szCs w:val="20"/>
                <w:lang w:val="uk-UA" w:eastAsia="ru-RU"/>
              </w:rPr>
              <w:t>виховання</w:t>
            </w:r>
            <w:r w:rsidRPr="00233881">
              <w:rPr>
                <w:rFonts w:ascii="Times New Roman" w:hAnsi="Times New Roman"/>
                <w:color w:val="000000"/>
                <w:sz w:val="20"/>
                <w:szCs w:val="20"/>
                <w:lang w:eastAsia="ru-RU"/>
              </w:rPr>
              <w:t>.</w:t>
            </w:r>
          </w:p>
          <w:p w:rsidR="00042D69" w:rsidRPr="00233881" w:rsidRDefault="00042D69" w:rsidP="00612A45">
            <w:pPr>
              <w:numPr>
                <w:ilvl w:val="0"/>
                <w:numId w:val="4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Компоненти </w:t>
            </w:r>
            <w:r w:rsidRPr="00233881">
              <w:rPr>
                <w:rFonts w:ascii="Times New Roman" w:hAnsi="Times New Roman"/>
                <w:color w:val="000000"/>
                <w:sz w:val="20"/>
                <w:szCs w:val="20"/>
                <w:lang w:val="uk-UA" w:eastAsia="ru-RU"/>
              </w:rPr>
              <w:t>виховання</w:t>
            </w:r>
            <w:r w:rsidRPr="00233881">
              <w:rPr>
                <w:rFonts w:ascii="Times New Roman" w:hAnsi="Times New Roman"/>
                <w:color w:val="000000"/>
                <w:sz w:val="20"/>
                <w:szCs w:val="20"/>
                <w:lang w:eastAsia="ru-RU"/>
              </w:rPr>
              <w:t>.</w:t>
            </w:r>
          </w:p>
          <w:p w:rsidR="00042D69" w:rsidRPr="00233881" w:rsidRDefault="00042D69" w:rsidP="00612A45">
            <w:pPr>
              <w:numPr>
                <w:ilvl w:val="0"/>
                <w:numId w:val="4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Принципи та правила </w:t>
            </w:r>
            <w:r w:rsidRPr="00233881">
              <w:rPr>
                <w:rFonts w:ascii="Times New Roman" w:hAnsi="Times New Roman"/>
                <w:color w:val="000000"/>
                <w:sz w:val="20"/>
                <w:szCs w:val="20"/>
                <w:lang w:val="uk-UA" w:eastAsia="ru-RU"/>
              </w:rPr>
              <w:t>виховання</w:t>
            </w:r>
            <w:r w:rsidRPr="00233881">
              <w:rPr>
                <w:rFonts w:ascii="Times New Roman" w:hAnsi="Times New Roman"/>
                <w:color w:val="000000"/>
                <w:sz w:val="20"/>
                <w:szCs w:val="20"/>
                <w:lang w:eastAsia="ru-RU"/>
              </w:rPr>
              <w:t>.</w:t>
            </w:r>
          </w:p>
          <w:p w:rsidR="00042D69" w:rsidRPr="00233881" w:rsidRDefault="00042D69" w:rsidP="00612A45">
            <w:pPr>
              <w:numPr>
                <w:ilvl w:val="0"/>
                <w:numId w:val="4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Етапи навчального</w:t>
            </w:r>
            <w:r w:rsidRPr="00233881">
              <w:rPr>
                <w:rFonts w:ascii="Times New Roman" w:hAnsi="Times New Roman"/>
                <w:color w:val="000000"/>
                <w:sz w:val="20"/>
                <w:szCs w:val="20"/>
                <w:lang w:val="uk-UA" w:eastAsia="ru-RU"/>
              </w:rPr>
              <w:t>-виховного</w:t>
            </w:r>
            <w:r w:rsidRPr="00233881">
              <w:rPr>
                <w:rFonts w:ascii="Times New Roman" w:hAnsi="Times New Roman"/>
                <w:color w:val="000000"/>
                <w:sz w:val="20"/>
                <w:szCs w:val="20"/>
                <w:lang w:eastAsia="ru-RU"/>
              </w:rPr>
              <w:t xml:space="preserve"> процесу.</w:t>
            </w:r>
          </w:p>
          <w:p w:rsidR="00042D69" w:rsidRPr="00233881" w:rsidRDefault="00042D69" w:rsidP="00612A45">
            <w:pPr>
              <w:numPr>
                <w:ilvl w:val="0"/>
                <w:numId w:val="4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Рушійні сили навчання</w:t>
            </w:r>
            <w:r w:rsidRPr="00233881">
              <w:rPr>
                <w:rFonts w:ascii="Times New Roman" w:hAnsi="Times New Roman"/>
                <w:color w:val="000000"/>
                <w:sz w:val="20"/>
                <w:szCs w:val="20"/>
                <w:lang w:val="uk-UA" w:eastAsia="ru-RU"/>
              </w:rPr>
              <w:t xml:space="preserve"> і виховання</w:t>
            </w:r>
            <w:r w:rsidRPr="00233881">
              <w:rPr>
                <w:rFonts w:ascii="Times New Roman" w:hAnsi="Times New Roman"/>
                <w:color w:val="000000"/>
                <w:sz w:val="20"/>
                <w:szCs w:val="20"/>
                <w:lang w:eastAsia="ru-RU"/>
              </w:rPr>
              <w:t>.</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val="uk-UA" w:eastAsia="ru-RU"/>
              </w:rPr>
            </w:pPr>
            <w:r w:rsidRPr="00233881">
              <w:rPr>
                <w:rFonts w:ascii="Times New Roman" w:hAnsi="Times New Roman"/>
                <w:i/>
                <w:color w:val="000000"/>
                <w:sz w:val="20"/>
                <w:szCs w:val="20"/>
                <w:lang w:val="uk-UA" w:eastAsia="ru-RU"/>
              </w:rPr>
              <w:t xml:space="preserve">                                  (теоретичний семінар)</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eastAsia="ru-RU"/>
              </w:rPr>
            </w:pP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Листопад</w:t>
            </w:r>
          </w:p>
        </w:tc>
        <w:tc>
          <w:tcPr>
            <w:tcW w:w="1650"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5D1964">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4</w:t>
            </w:r>
          </w:p>
        </w:tc>
        <w:tc>
          <w:tcPr>
            <w:tcW w:w="4962" w:type="dxa"/>
            <w:vAlign w:val="center"/>
          </w:tcPr>
          <w:p w:rsidR="00042D69" w:rsidRPr="00233881" w:rsidRDefault="00042D69" w:rsidP="00612A45">
            <w:pPr>
              <w:numPr>
                <w:ilvl w:val="0"/>
                <w:numId w:val="43"/>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Психологічні особливості </w:t>
            </w:r>
            <w:r w:rsidRPr="00233881">
              <w:rPr>
                <w:rFonts w:ascii="Times New Roman" w:hAnsi="Times New Roman"/>
                <w:color w:val="000000"/>
                <w:sz w:val="20"/>
                <w:szCs w:val="20"/>
                <w:lang w:val="uk-UA" w:eastAsia="ru-RU"/>
              </w:rPr>
              <w:t>пізнавальної</w:t>
            </w:r>
            <w:r w:rsidRPr="00233881">
              <w:rPr>
                <w:rFonts w:ascii="Times New Roman" w:hAnsi="Times New Roman"/>
                <w:color w:val="000000"/>
                <w:sz w:val="20"/>
                <w:szCs w:val="20"/>
                <w:lang w:eastAsia="ru-RU"/>
              </w:rPr>
              <w:t xml:space="preserve"> діяльності школярів.</w:t>
            </w:r>
          </w:p>
          <w:p w:rsidR="00042D69" w:rsidRPr="00233881" w:rsidRDefault="00042D69" w:rsidP="00612A45">
            <w:pPr>
              <w:numPr>
                <w:ilvl w:val="0"/>
                <w:numId w:val="43"/>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Способи формування пізнавального інтересу учнів.</w:t>
            </w:r>
          </w:p>
          <w:p w:rsidR="00042D69" w:rsidRPr="00233881" w:rsidRDefault="00042D69" w:rsidP="00612A45">
            <w:pPr>
              <w:numPr>
                <w:ilvl w:val="0"/>
                <w:numId w:val="43"/>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Мотиви навчання</w:t>
            </w:r>
            <w:r w:rsidRPr="00233881">
              <w:rPr>
                <w:rFonts w:ascii="Times New Roman" w:hAnsi="Times New Roman"/>
                <w:color w:val="000000"/>
                <w:sz w:val="20"/>
                <w:szCs w:val="20"/>
                <w:lang w:val="uk-UA" w:eastAsia="ru-RU"/>
              </w:rPr>
              <w:t xml:space="preserve"> і виховання</w:t>
            </w:r>
            <w:r w:rsidRPr="00233881">
              <w:rPr>
                <w:rFonts w:ascii="Times New Roman" w:hAnsi="Times New Roman"/>
                <w:color w:val="000000"/>
                <w:sz w:val="20"/>
                <w:szCs w:val="20"/>
                <w:lang w:eastAsia="ru-RU"/>
              </w:rPr>
              <w:t>.</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 xml:space="preserve">                                    </w:t>
            </w:r>
            <w:r w:rsidRPr="00233881">
              <w:rPr>
                <w:rFonts w:ascii="Times New Roman" w:hAnsi="Times New Roman"/>
                <w:i/>
                <w:color w:val="000000"/>
                <w:sz w:val="20"/>
                <w:szCs w:val="20"/>
                <w:lang w:val="uk-UA" w:eastAsia="ru-RU"/>
              </w:rPr>
              <w:t>(семінар-тренінг)</w:t>
            </w: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Грудень</w:t>
            </w:r>
          </w:p>
        </w:tc>
        <w:tc>
          <w:tcPr>
            <w:tcW w:w="1650"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Практичний психолог</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5D1964">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5</w:t>
            </w:r>
          </w:p>
        </w:tc>
        <w:tc>
          <w:tcPr>
            <w:tcW w:w="4962" w:type="dxa"/>
            <w:vAlign w:val="center"/>
          </w:tcPr>
          <w:p w:rsidR="00042D69" w:rsidRPr="00233881" w:rsidRDefault="00042D69" w:rsidP="00612A45">
            <w:pPr>
              <w:numPr>
                <w:ilvl w:val="0"/>
                <w:numId w:val="44"/>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Ігрові методи </w:t>
            </w:r>
            <w:r w:rsidRPr="00233881">
              <w:rPr>
                <w:rFonts w:ascii="Times New Roman" w:hAnsi="Times New Roman"/>
                <w:color w:val="000000"/>
                <w:sz w:val="20"/>
                <w:szCs w:val="20"/>
                <w:lang w:val="uk-UA" w:eastAsia="ru-RU"/>
              </w:rPr>
              <w:t>навчання</w:t>
            </w:r>
            <w:r w:rsidRPr="00233881">
              <w:rPr>
                <w:rFonts w:ascii="Times New Roman" w:hAnsi="Times New Roman"/>
                <w:color w:val="000000"/>
                <w:sz w:val="20"/>
                <w:szCs w:val="20"/>
                <w:lang w:eastAsia="ru-RU"/>
              </w:rPr>
              <w:t>.</w:t>
            </w:r>
          </w:p>
          <w:p w:rsidR="00042D69" w:rsidRPr="00233881" w:rsidRDefault="00042D69" w:rsidP="00612A45">
            <w:pPr>
              <w:numPr>
                <w:ilvl w:val="0"/>
                <w:numId w:val="44"/>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Методи самоуправління навчально-виховним процесом.</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i/>
                <w:color w:val="000000"/>
                <w:sz w:val="20"/>
                <w:szCs w:val="20"/>
                <w:lang w:val="uk-UA" w:eastAsia="ru-RU"/>
              </w:rPr>
              <w:t xml:space="preserve">                         (семінар-практикум)</w:t>
            </w: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Січень</w:t>
            </w:r>
          </w:p>
        </w:tc>
        <w:tc>
          <w:tcPr>
            <w:tcW w:w="1650"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5D1964">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6</w:t>
            </w:r>
          </w:p>
        </w:tc>
        <w:tc>
          <w:tcPr>
            <w:tcW w:w="4962" w:type="dxa"/>
            <w:vAlign w:val="center"/>
          </w:tcPr>
          <w:p w:rsidR="00042D69" w:rsidRPr="00233881" w:rsidRDefault="00042D69" w:rsidP="00612A45">
            <w:pPr>
              <w:numPr>
                <w:ilvl w:val="0"/>
                <w:numId w:val="45"/>
              </w:numPr>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Урок</w:t>
            </w:r>
            <w:r w:rsidRPr="00233881">
              <w:rPr>
                <w:rFonts w:ascii="Times New Roman" w:hAnsi="Times New Roman"/>
                <w:color w:val="000000"/>
                <w:sz w:val="20"/>
                <w:szCs w:val="20"/>
                <w:lang w:val="uk-UA" w:eastAsia="ru-RU"/>
              </w:rPr>
              <w:t xml:space="preserve"> і виховний захід</w:t>
            </w:r>
            <w:r w:rsidRPr="00233881">
              <w:rPr>
                <w:rFonts w:ascii="Times New Roman" w:hAnsi="Times New Roman"/>
                <w:color w:val="000000"/>
                <w:sz w:val="20"/>
                <w:szCs w:val="20"/>
                <w:lang w:eastAsia="ru-RU"/>
              </w:rPr>
              <w:t xml:space="preserve"> - головн</w:t>
            </w:r>
            <w:r w:rsidRPr="00233881">
              <w:rPr>
                <w:rFonts w:ascii="Times New Roman" w:hAnsi="Times New Roman"/>
                <w:color w:val="000000"/>
                <w:sz w:val="20"/>
                <w:szCs w:val="20"/>
                <w:lang w:val="uk-UA" w:eastAsia="ru-RU"/>
              </w:rPr>
              <w:t>і</w:t>
            </w:r>
            <w:r w:rsidRPr="00233881">
              <w:rPr>
                <w:rFonts w:ascii="Times New Roman" w:hAnsi="Times New Roman"/>
                <w:color w:val="000000"/>
                <w:sz w:val="20"/>
                <w:szCs w:val="20"/>
                <w:lang w:eastAsia="ru-RU"/>
              </w:rPr>
              <w:t xml:space="preserve"> форм</w:t>
            </w:r>
            <w:r w:rsidRPr="00233881">
              <w:rPr>
                <w:rFonts w:ascii="Times New Roman" w:hAnsi="Times New Roman"/>
                <w:color w:val="000000"/>
                <w:sz w:val="20"/>
                <w:szCs w:val="20"/>
                <w:lang w:val="uk-UA" w:eastAsia="ru-RU"/>
              </w:rPr>
              <w:t>и</w:t>
            </w:r>
            <w:r w:rsidRPr="00233881">
              <w:rPr>
                <w:rFonts w:ascii="Times New Roman" w:hAnsi="Times New Roman"/>
                <w:color w:val="000000"/>
                <w:sz w:val="20"/>
                <w:szCs w:val="20"/>
                <w:lang w:eastAsia="ru-RU"/>
              </w:rPr>
              <w:t xml:space="preserve"> організації навчально-виховного процесу.</w:t>
            </w:r>
          </w:p>
          <w:p w:rsidR="00042D69" w:rsidRPr="00233881" w:rsidRDefault="00042D69" w:rsidP="00612A45">
            <w:pPr>
              <w:numPr>
                <w:ilvl w:val="0"/>
                <w:numId w:val="45"/>
              </w:numPr>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Вимоги до сучасного уроку</w:t>
            </w:r>
            <w:r w:rsidRPr="00233881">
              <w:rPr>
                <w:rFonts w:ascii="Times New Roman" w:hAnsi="Times New Roman"/>
                <w:color w:val="000000"/>
                <w:sz w:val="20"/>
                <w:szCs w:val="20"/>
                <w:lang w:val="uk-UA" w:eastAsia="ru-RU"/>
              </w:rPr>
              <w:t xml:space="preserve"> і виховного заходу.</w:t>
            </w:r>
          </w:p>
          <w:p w:rsidR="00042D69" w:rsidRPr="00233881" w:rsidRDefault="00042D69" w:rsidP="00612A45">
            <w:pPr>
              <w:numPr>
                <w:ilvl w:val="0"/>
                <w:numId w:val="45"/>
              </w:numPr>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Конструювання </w:t>
            </w:r>
            <w:r w:rsidRPr="00233881">
              <w:rPr>
                <w:rFonts w:ascii="Times New Roman" w:hAnsi="Times New Roman"/>
                <w:color w:val="000000"/>
                <w:sz w:val="20"/>
                <w:szCs w:val="20"/>
                <w:lang w:val="uk-UA" w:eastAsia="ru-RU"/>
              </w:rPr>
              <w:t>виховних заходів</w:t>
            </w:r>
            <w:r w:rsidRPr="00233881">
              <w:rPr>
                <w:rFonts w:ascii="Times New Roman" w:hAnsi="Times New Roman"/>
                <w:color w:val="000000"/>
                <w:sz w:val="20"/>
                <w:szCs w:val="20"/>
                <w:lang w:eastAsia="ru-RU"/>
              </w:rPr>
              <w:t xml:space="preserve"> за метою, дидактичними завданнями та змістом  матеріалу.</w:t>
            </w:r>
          </w:p>
          <w:p w:rsidR="00042D69" w:rsidRPr="00233881" w:rsidRDefault="00042D69" w:rsidP="00612A45">
            <w:pPr>
              <w:numPr>
                <w:ilvl w:val="0"/>
                <w:numId w:val="45"/>
              </w:numPr>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Вибір методів навчання</w:t>
            </w:r>
            <w:r w:rsidRPr="00233881">
              <w:rPr>
                <w:rFonts w:ascii="Times New Roman" w:hAnsi="Times New Roman"/>
                <w:color w:val="000000"/>
                <w:sz w:val="20"/>
                <w:szCs w:val="20"/>
                <w:lang w:val="uk-UA" w:eastAsia="ru-RU"/>
              </w:rPr>
              <w:t xml:space="preserve"> і виховання</w:t>
            </w:r>
            <w:r w:rsidRPr="00233881">
              <w:rPr>
                <w:rFonts w:ascii="Times New Roman" w:hAnsi="Times New Roman"/>
                <w:color w:val="000000"/>
                <w:sz w:val="20"/>
                <w:szCs w:val="20"/>
                <w:lang w:eastAsia="ru-RU"/>
              </w:rPr>
              <w:t>.</w:t>
            </w:r>
          </w:p>
          <w:p w:rsidR="00042D69" w:rsidRPr="00233881" w:rsidRDefault="00042D69" w:rsidP="00612A45">
            <w:pPr>
              <w:numPr>
                <w:ilvl w:val="0"/>
                <w:numId w:val="45"/>
              </w:numPr>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Відкритий </w:t>
            </w:r>
            <w:r w:rsidRPr="00233881">
              <w:rPr>
                <w:rFonts w:ascii="Times New Roman" w:hAnsi="Times New Roman"/>
                <w:color w:val="000000"/>
                <w:sz w:val="20"/>
                <w:szCs w:val="20"/>
                <w:lang w:val="uk-UA" w:eastAsia="ru-RU"/>
              </w:rPr>
              <w:t>урок</w:t>
            </w:r>
            <w:r w:rsidRPr="00233881">
              <w:rPr>
                <w:rFonts w:ascii="Times New Roman" w:hAnsi="Times New Roman"/>
                <w:color w:val="000000"/>
                <w:sz w:val="20"/>
                <w:szCs w:val="20"/>
                <w:lang w:eastAsia="ru-RU"/>
              </w:rPr>
              <w:t>: особливості підготовки та проведення.</w:t>
            </w:r>
          </w:p>
          <w:p w:rsidR="00042D69" w:rsidRPr="00233881" w:rsidRDefault="00042D69" w:rsidP="00612A45">
            <w:pPr>
              <w:numPr>
                <w:ilvl w:val="0"/>
                <w:numId w:val="45"/>
              </w:numPr>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Аналіз і самоаналіз проведенного</w:t>
            </w:r>
            <w:r w:rsidRPr="00233881">
              <w:rPr>
                <w:rFonts w:ascii="Times New Roman" w:hAnsi="Times New Roman"/>
                <w:color w:val="000000"/>
                <w:sz w:val="20"/>
                <w:szCs w:val="20"/>
                <w:lang w:val="uk-UA" w:eastAsia="ru-RU"/>
              </w:rPr>
              <w:t xml:space="preserve"> уроку і</w:t>
            </w:r>
            <w:r w:rsidRPr="00233881">
              <w:rPr>
                <w:rFonts w:ascii="Times New Roman" w:hAnsi="Times New Roman"/>
                <w:color w:val="000000"/>
                <w:sz w:val="20"/>
                <w:szCs w:val="20"/>
                <w:lang w:eastAsia="ru-RU"/>
              </w:rPr>
              <w:t xml:space="preserve"> </w:t>
            </w:r>
            <w:r w:rsidRPr="00233881">
              <w:rPr>
                <w:rFonts w:ascii="Times New Roman" w:hAnsi="Times New Roman"/>
                <w:color w:val="000000"/>
                <w:sz w:val="20"/>
                <w:szCs w:val="20"/>
                <w:lang w:val="uk-UA" w:eastAsia="ru-RU"/>
              </w:rPr>
              <w:t>виховного заходу</w:t>
            </w:r>
            <w:r w:rsidRPr="00233881">
              <w:rPr>
                <w:rFonts w:ascii="Times New Roman" w:hAnsi="Times New Roman"/>
                <w:color w:val="000000"/>
                <w:sz w:val="20"/>
                <w:szCs w:val="20"/>
                <w:lang w:eastAsia="ru-RU"/>
              </w:rPr>
              <w:t>.</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 xml:space="preserve">                       </w:t>
            </w:r>
            <w:r w:rsidRPr="00233881">
              <w:rPr>
                <w:rFonts w:ascii="Times New Roman" w:hAnsi="Times New Roman"/>
                <w:i/>
                <w:color w:val="000000"/>
                <w:sz w:val="20"/>
                <w:szCs w:val="20"/>
                <w:lang w:val="uk-UA" w:eastAsia="ru-RU"/>
              </w:rPr>
              <w:t>(семінар)</w:t>
            </w: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Лютий</w:t>
            </w:r>
          </w:p>
        </w:tc>
        <w:tc>
          <w:tcPr>
            <w:tcW w:w="1650" w:type="dxa"/>
            <w:vAlign w:val="center"/>
          </w:tcPr>
          <w:p w:rsidR="00042D69" w:rsidRDefault="00042D69"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p w:rsidR="00042D69" w:rsidRPr="00233881" w:rsidRDefault="00042D69" w:rsidP="00233881">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val="uk-UA" w:eastAsia="ru-RU"/>
              </w:rPr>
              <w:t>Рябчук У.Ю.</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5D1964">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7</w:t>
            </w:r>
          </w:p>
        </w:tc>
        <w:tc>
          <w:tcPr>
            <w:tcW w:w="4962" w:type="dxa"/>
            <w:vAlign w:val="center"/>
          </w:tcPr>
          <w:p w:rsidR="00042D69" w:rsidRPr="00233881" w:rsidRDefault="00042D69" w:rsidP="00612A45">
            <w:pPr>
              <w:numPr>
                <w:ilvl w:val="0"/>
                <w:numId w:val="4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Суть і зміст процесу </w:t>
            </w:r>
            <w:r w:rsidRPr="00233881">
              <w:rPr>
                <w:rFonts w:ascii="Times New Roman" w:hAnsi="Times New Roman"/>
                <w:color w:val="000000"/>
                <w:sz w:val="20"/>
                <w:szCs w:val="20"/>
                <w:lang w:val="uk-UA" w:eastAsia="ru-RU"/>
              </w:rPr>
              <w:t>навчання</w:t>
            </w:r>
            <w:r w:rsidRPr="00233881">
              <w:rPr>
                <w:rFonts w:ascii="Times New Roman" w:hAnsi="Times New Roman"/>
                <w:color w:val="000000"/>
                <w:sz w:val="20"/>
                <w:szCs w:val="20"/>
                <w:lang w:eastAsia="ru-RU"/>
              </w:rPr>
              <w:t>.</w:t>
            </w:r>
          </w:p>
          <w:p w:rsidR="00042D69" w:rsidRPr="00233881" w:rsidRDefault="00042D69" w:rsidP="00612A45">
            <w:pPr>
              <w:numPr>
                <w:ilvl w:val="0"/>
                <w:numId w:val="4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Форми та види</w:t>
            </w:r>
            <w:r w:rsidRPr="00233881">
              <w:rPr>
                <w:rFonts w:ascii="Times New Roman" w:hAnsi="Times New Roman"/>
                <w:color w:val="000000"/>
                <w:sz w:val="20"/>
                <w:szCs w:val="20"/>
                <w:lang w:val="uk-UA" w:eastAsia="ru-RU"/>
              </w:rPr>
              <w:t xml:space="preserve"> уроків і </w:t>
            </w:r>
            <w:r w:rsidRPr="00233881">
              <w:rPr>
                <w:rFonts w:ascii="Times New Roman" w:hAnsi="Times New Roman"/>
                <w:color w:val="000000"/>
                <w:sz w:val="20"/>
                <w:szCs w:val="20"/>
                <w:lang w:eastAsia="ru-RU"/>
              </w:rPr>
              <w:t xml:space="preserve"> виховних заходів.</w:t>
            </w:r>
          </w:p>
          <w:p w:rsidR="00042D69" w:rsidRPr="00233881" w:rsidRDefault="00042D69" w:rsidP="00612A45">
            <w:pPr>
              <w:numPr>
                <w:ilvl w:val="0"/>
                <w:numId w:val="4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Методи </w:t>
            </w:r>
            <w:r w:rsidRPr="00233881">
              <w:rPr>
                <w:rFonts w:ascii="Times New Roman" w:hAnsi="Times New Roman"/>
                <w:color w:val="000000"/>
                <w:sz w:val="20"/>
                <w:szCs w:val="20"/>
                <w:lang w:val="uk-UA" w:eastAsia="ru-RU"/>
              </w:rPr>
              <w:t xml:space="preserve">навчання і </w:t>
            </w:r>
            <w:r w:rsidRPr="00233881">
              <w:rPr>
                <w:rFonts w:ascii="Times New Roman" w:hAnsi="Times New Roman"/>
                <w:color w:val="000000"/>
                <w:sz w:val="20"/>
                <w:szCs w:val="20"/>
                <w:lang w:eastAsia="ru-RU"/>
              </w:rPr>
              <w:t>виховання учнів.</w:t>
            </w:r>
          </w:p>
          <w:p w:rsidR="00042D69" w:rsidRPr="00233881" w:rsidRDefault="00042D69" w:rsidP="00612A45">
            <w:pPr>
              <w:numPr>
                <w:ilvl w:val="0"/>
                <w:numId w:val="4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Національний характер виховання.</w:t>
            </w:r>
          </w:p>
          <w:p w:rsidR="00042D69" w:rsidRPr="00233881" w:rsidRDefault="00042D69" w:rsidP="00612A45">
            <w:pPr>
              <w:numPr>
                <w:ilvl w:val="0"/>
                <w:numId w:val="4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Критерії вихованості особистості.</w:t>
            </w:r>
          </w:p>
          <w:p w:rsidR="00042D69" w:rsidRPr="00233881" w:rsidRDefault="00042D69" w:rsidP="00612A45">
            <w:pPr>
              <w:numPr>
                <w:ilvl w:val="0"/>
                <w:numId w:val="4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Особистісно зорієнтоване виховання школярів.</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i/>
                <w:color w:val="000000"/>
                <w:sz w:val="20"/>
                <w:szCs w:val="20"/>
                <w:lang w:val="uk-UA" w:eastAsia="ru-RU"/>
              </w:rPr>
              <w:t xml:space="preserve">               (психологічний тренінг)</w:t>
            </w: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Березень</w:t>
            </w:r>
          </w:p>
        </w:tc>
        <w:tc>
          <w:tcPr>
            <w:tcW w:w="1650"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Практичний психолог</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5D1964">
        <w:tc>
          <w:tcPr>
            <w:tcW w:w="567"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8</w:t>
            </w:r>
          </w:p>
        </w:tc>
        <w:tc>
          <w:tcPr>
            <w:tcW w:w="4962" w:type="dxa"/>
            <w:vAlign w:val="center"/>
          </w:tcPr>
          <w:p w:rsidR="00042D69" w:rsidRPr="00233881" w:rsidRDefault="00042D69" w:rsidP="00612A45">
            <w:pPr>
              <w:numPr>
                <w:ilvl w:val="0"/>
                <w:numId w:val="47"/>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Особистість учителя як чинник навчання.</w:t>
            </w:r>
          </w:p>
          <w:p w:rsidR="00042D69" w:rsidRPr="00233881" w:rsidRDefault="00042D69" w:rsidP="00612A45">
            <w:pPr>
              <w:numPr>
                <w:ilvl w:val="0"/>
                <w:numId w:val="47"/>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Вимоги до вчителя.</w:t>
            </w:r>
          </w:p>
          <w:p w:rsidR="00042D69" w:rsidRPr="00233881" w:rsidRDefault="00042D69" w:rsidP="00612A45">
            <w:pPr>
              <w:numPr>
                <w:ilvl w:val="0"/>
                <w:numId w:val="47"/>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Програма самореалізації вчителя.</w:t>
            </w:r>
          </w:p>
          <w:p w:rsidR="00042D69" w:rsidRPr="00233881" w:rsidRDefault="00042D69" w:rsidP="00612A45">
            <w:pPr>
              <w:numPr>
                <w:ilvl w:val="0"/>
                <w:numId w:val="47"/>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val="uk-UA" w:eastAsia="ru-RU"/>
              </w:rPr>
              <w:t>Імідж педагога</w:t>
            </w:r>
          </w:p>
          <w:p w:rsidR="00042D69" w:rsidRPr="00233881" w:rsidRDefault="00042D69"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 xml:space="preserve">                         </w:t>
            </w:r>
            <w:r w:rsidRPr="00233881">
              <w:rPr>
                <w:rFonts w:ascii="Times New Roman" w:hAnsi="Times New Roman"/>
                <w:i/>
                <w:color w:val="000000"/>
                <w:sz w:val="20"/>
                <w:szCs w:val="20"/>
                <w:lang w:val="uk-UA" w:eastAsia="ru-RU"/>
              </w:rPr>
              <w:t>(семінар)</w:t>
            </w:r>
          </w:p>
        </w:tc>
        <w:tc>
          <w:tcPr>
            <w:tcW w:w="1557" w:type="dxa"/>
            <w:vAlign w:val="center"/>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Квітень</w:t>
            </w:r>
          </w:p>
        </w:tc>
        <w:tc>
          <w:tcPr>
            <w:tcW w:w="1650" w:type="dxa"/>
            <w:vAlign w:val="center"/>
          </w:tcPr>
          <w:p w:rsidR="00042D69" w:rsidRPr="00233881" w:rsidRDefault="00042D69"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Default="00042D69" w:rsidP="00D029C8">
      <w:pPr>
        <w:rPr>
          <w:rFonts w:ascii="Times New Roman" w:hAnsi="Times New Roman"/>
          <w:b/>
          <w:color w:val="548DD4"/>
          <w:sz w:val="24"/>
          <w:szCs w:val="24"/>
          <w:lang w:val="uk-UA"/>
        </w:rPr>
      </w:pPr>
    </w:p>
    <w:p w:rsidR="00042D69" w:rsidRPr="00396952" w:rsidRDefault="00042D69" w:rsidP="0008098F">
      <w:pPr>
        <w:tabs>
          <w:tab w:val="left" w:pos="2370"/>
        </w:tabs>
        <w:rPr>
          <w:rFonts w:ascii="Times New Roman" w:hAnsi="Times New Roman"/>
          <w:b/>
          <w:sz w:val="28"/>
          <w:szCs w:val="28"/>
          <w:lang w:val="uk-UA"/>
        </w:rPr>
      </w:pPr>
      <w:r w:rsidRPr="00396952">
        <w:rPr>
          <w:rFonts w:ascii="Times New Roman" w:hAnsi="Times New Roman"/>
          <w:b/>
          <w:sz w:val="28"/>
          <w:szCs w:val="28"/>
          <w:lang w:val="uk-UA"/>
        </w:rPr>
        <w:t>2.2. Створення освітнього середовища, вільного від будь-яких форм насильства та дискримінації</w:t>
      </w:r>
    </w:p>
    <w:p w:rsidR="00042D69" w:rsidRPr="00821417" w:rsidRDefault="00042D69" w:rsidP="0008098F">
      <w:pPr>
        <w:tabs>
          <w:tab w:val="left" w:pos="2370"/>
        </w:tabs>
        <w:rPr>
          <w:rFonts w:ascii="Times New Roman" w:hAnsi="Times New Roman"/>
          <w:b/>
          <w:sz w:val="24"/>
          <w:szCs w:val="24"/>
          <w:lang w:val="uk-UA"/>
        </w:rPr>
      </w:pPr>
      <w:r w:rsidRPr="00821417">
        <w:rPr>
          <w:rFonts w:ascii="Times New Roman" w:hAnsi="Times New Roman"/>
          <w:b/>
          <w:sz w:val="24"/>
          <w:szCs w:val="24"/>
          <w:lang w:val="uk-UA"/>
        </w:rPr>
        <w:t>2.2.1. Заходи щодо запобігання будь-яких проявів дискримінації, булінгу в закладі.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10030" w:type="dxa"/>
            <w:gridSpan w:val="5"/>
          </w:tcPr>
          <w:p w:rsidR="00042D69" w:rsidRPr="00233881" w:rsidRDefault="00042D69" w:rsidP="00233881">
            <w:pPr>
              <w:pStyle w:val="BodyText2"/>
              <w:ind w:left="-74"/>
              <w:jc w:val="center"/>
              <w:rPr>
                <w:b/>
              </w:rPr>
            </w:pPr>
            <w:r w:rsidRPr="00233881">
              <w:rPr>
                <w:b/>
              </w:rPr>
              <w:t xml:space="preserve">УПРАВЛІНСЬКИЙ НАПРЯМ </w:t>
            </w:r>
          </w:p>
        </w:tc>
      </w:tr>
      <w:tr w:rsidR="00042D69" w:rsidRPr="00170B92" w:rsidTr="00233881">
        <w:tc>
          <w:tcPr>
            <w:tcW w:w="10030" w:type="dxa"/>
            <w:gridSpan w:val="5"/>
          </w:tcPr>
          <w:p w:rsidR="00042D69" w:rsidRPr="00233881" w:rsidRDefault="00042D69" w:rsidP="00233881">
            <w:pPr>
              <w:pStyle w:val="BodyText2"/>
              <w:ind w:left="-74"/>
              <w:jc w:val="center"/>
              <w:rPr>
                <w:b/>
              </w:rPr>
            </w:pPr>
            <w:r w:rsidRPr="00233881">
              <w:rPr>
                <w:b/>
              </w:rPr>
              <w:t>Первинна профілактика</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821417">
            <w:pPr>
              <w:pStyle w:val="Default"/>
              <w:rPr>
                <w:sz w:val="20"/>
                <w:szCs w:val="20"/>
                <w:lang w:eastAsia="ru-RU"/>
              </w:rPr>
            </w:pPr>
            <w:r w:rsidRPr="00233881">
              <w:rPr>
                <w:sz w:val="20"/>
                <w:szCs w:val="20"/>
                <w:lang w:eastAsia="ru-RU"/>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821417">
            <w:pPr>
              <w:pStyle w:val="Default"/>
              <w:rPr>
                <w:sz w:val="20"/>
                <w:szCs w:val="20"/>
                <w:lang w:eastAsia="ru-RU"/>
              </w:rPr>
            </w:pPr>
            <w:r w:rsidRPr="00233881">
              <w:rPr>
                <w:sz w:val="20"/>
                <w:szCs w:val="20"/>
                <w:lang w:eastAsia="ru-RU"/>
              </w:rPr>
              <w:t>Довести до відома працівників школи</w:t>
            </w:r>
          </w:p>
          <w:p w:rsidR="00042D69" w:rsidRPr="00233881" w:rsidRDefault="00042D69"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042D69" w:rsidRPr="00233881" w:rsidRDefault="00042D69" w:rsidP="00821417">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042D69" w:rsidRPr="00233881" w:rsidRDefault="00042D69" w:rsidP="00821417">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821417">
            <w:pPr>
              <w:pStyle w:val="Default"/>
              <w:rPr>
                <w:sz w:val="20"/>
                <w:szCs w:val="20"/>
                <w:lang w:eastAsia="ru-RU"/>
              </w:rPr>
            </w:pPr>
            <w:r w:rsidRPr="00233881">
              <w:rPr>
                <w:sz w:val="20"/>
                <w:szCs w:val="20"/>
                <w:lang w:eastAsia="ru-RU"/>
              </w:rPr>
              <w:t xml:space="preserve">Довести до відома </w:t>
            </w:r>
            <w:r w:rsidRPr="00233881">
              <w:rPr>
                <w:sz w:val="20"/>
                <w:szCs w:val="20"/>
                <w:lang w:val="uk-UA" w:eastAsia="ru-RU"/>
              </w:rPr>
              <w:t>учнів</w:t>
            </w:r>
            <w:r w:rsidRPr="00233881">
              <w:rPr>
                <w:sz w:val="20"/>
                <w:szCs w:val="20"/>
                <w:lang w:eastAsia="ru-RU"/>
              </w:rPr>
              <w:t xml:space="preserve"> школи</w:t>
            </w:r>
          </w:p>
          <w:p w:rsidR="00042D69" w:rsidRPr="00233881" w:rsidRDefault="00042D69"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042D69" w:rsidRPr="00233881" w:rsidRDefault="00042D69" w:rsidP="00821417">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042D69" w:rsidRPr="00233881" w:rsidRDefault="00042D69" w:rsidP="00821417">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821417">
            <w:pPr>
              <w:pStyle w:val="Default"/>
              <w:rPr>
                <w:sz w:val="20"/>
                <w:szCs w:val="20"/>
                <w:lang w:eastAsia="ru-RU"/>
              </w:rPr>
            </w:pPr>
            <w:r w:rsidRPr="00233881">
              <w:rPr>
                <w:sz w:val="20"/>
                <w:szCs w:val="20"/>
                <w:lang w:eastAsia="ru-RU"/>
              </w:rPr>
              <w:t xml:space="preserve">Довести до відома </w:t>
            </w:r>
            <w:r w:rsidRPr="00233881">
              <w:rPr>
                <w:sz w:val="20"/>
                <w:szCs w:val="20"/>
                <w:lang w:val="uk-UA" w:eastAsia="ru-RU"/>
              </w:rPr>
              <w:t>батьків учнів</w:t>
            </w:r>
            <w:r w:rsidRPr="00233881">
              <w:rPr>
                <w:sz w:val="20"/>
                <w:szCs w:val="20"/>
                <w:lang w:eastAsia="ru-RU"/>
              </w:rPr>
              <w:t xml:space="preserve"> школи</w:t>
            </w:r>
          </w:p>
          <w:p w:rsidR="00042D69" w:rsidRPr="00233881" w:rsidRDefault="00042D69"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042D69" w:rsidRPr="00233881" w:rsidRDefault="00042D69" w:rsidP="00821417">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042D69" w:rsidRPr="00233881" w:rsidRDefault="00042D69" w:rsidP="00821417">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821417">
            <w:pPr>
              <w:pStyle w:val="Default"/>
              <w:rPr>
                <w:sz w:val="20"/>
                <w:szCs w:val="20"/>
                <w:lang w:eastAsia="ru-RU"/>
              </w:rPr>
            </w:pPr>
            <w:r w:rsidRPr="00233881">
              <w:rPr>
                <w:sz w:val="20"/>
                <w:szCs w:val="20"/>
                <w:lang w:eastAsia="ru-RU"/>
              </w:rPr>
              <w:t>Забезпечити на веб-сайті школи відкритий доступ до такої інформації та документів:</w:t>
            </w:r>
          </w:p>
          <w:p w:rsidR="00042D69" w:rsidRPr="00233881" w:rsidRDefault="00042D69"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042D69" w:rsidRPr="00233881" w:rsidRDefault="00042D69" w:rsidP="00821417">
            <w:pPr>
              <w:pStyle w:val="Default"/>
              <w:rPr>
                <w:sz w:val="20"/>
                <w:szCs w:val="20"/>
                <w:lang w:eastAsia="ru-RU"/>
              </w:rPr>
            </w:pPr>
            <w:r w:rsidRPr="00233881">
              <w:rPr>
                <w:sz w:val="20"/>
                <w:szCs w:val="20"/>
                <w:lang w:eastAsia="ru-RU"/>
              </w:rPr>
              <w:t xml:space="preserve">2. План заходів </w:t>
            </w:r>
            <w:r w:rsidRPr="00233881">
              <w:rPr>
                <w:sz w:val="20"/>
                <w:szCs w:val="20"/>
                <w:lang w:val="uk-UA" w:eastAsia="ru-RU"/>
              </w:rPr>
              <w:t xml:space="preserve"> </w:t>
            </w:r>
            <w:r w:rsidRPr="00233881">
              <w:rPr>
                <w:sz w:val="20"/>
                <w:szCs w:val="20"/>
                <w:lang w:eastAsia="ru-RU"/>
              </w:rPr>
              <w:t xml:space="preserve"> щодо запобі</w:t>
            </w:r>
            <w:r w:rsidRPr="00233881">
              <w:rPr>
                <w:sz w:val="20"/>
                <w:szCs w:val="20"/>
                <w:lang w:val="uk-UA" w:eastAsia="ru-RU"/>
              </w:rPr>
              <w:t>-</w:t>
            </w:r>
            <w:r w:rsidRPr="00233881">
              <w:rPr>
                <w:sz w:val="20"/>
                <w:szCs w:val="20"/>
                <w:lang w:eastAsia="ru-RU"/>
              </w:rPr>
              <w:t xml:space="preserve">гання </w:t>
            </w:r>
            <w:r w:rsidRPr="00233881">
              <w:rPr>
                <w:sz w:val="20"/>
                <w:szCs w:val="20"/>
                <w:lang w:val="uk-UA" w:eastAsia="ru-RU"/>
              </w:rPr>
              <w:t xml:space="preserve">та протидії </w:t>
            </w:r>
            <w:r w:rsidRPr="00233881">
              <w:rPr>
                <w:sz w:val="20"/>
                <w:szCs w:val="20"/>
                <w:lang w:eastAsia="ru-RU"/>
              </w:rPr>
              <w:t>булінгу (цькування) на 20</w:t>
            </w:r>
            <w:r>
              <w:rPr>
                <w:sz w:val="20"/>
                <w:szCs w:val="20"/>
                <w:lang w:val="uk-UA" w:eastAsia="ru-RU"/>
              </w:rPr>
              <w:t>21</w:t>
            </w:r>
            <w:r w:rsidRPr="00233881">
              <w:rPr>
                <w:sz w:val="20"/>
                <w:szCs w:val="20"/>
                <w:lang w:eastAsia="ru-RU"/>
              </w:rPr>
              <w:t>/20</w:t>
            </w:r>
            <w:r w:rsidRPr="00233881">
              <w:rPr>
                <w:sz w:val="20"/>
                <w:szCs w:val="20"/>
                <w:lang w:val="uk-UA" w:eastAsia="ru-RU"/>
              </w:rPr>
              <w:t>2</w:t>
            </w:r>
            <w:r>
              <w:rPr>
                <w:sz w:val="20"/>
                <w:szCs w:val="20"/>
                <w:lang w:val="uk-UA" w:eastAsia="ru-RU"/>
              </w:rPr>
              <w:t>2</w:t>
            </w:r>
            <w:r w:rsidRPr="00233881">
              <w:rPr>
                <w:sz w:val="20"/>
                <w:szCs w:val="20"/>
                <w:lang w:val="uk-UA" w:eastAsia="ru-RU"/>
              </w:rPr>
              <w:t xml:space="preserve"> </w:t>
            </w:r>
            <w:r w:rsidRPr="00233881">
              <w:rPr>
                <w:sz w:val="20"/>
                <w:szCs w:val="20"/>
                <w:lang w:eastAsia="ru-RU"/>
              </w:rPr>
              <w:t>навчальний рік</w:t>
            </w:r>
          </w:p>
          <w:p w:rsidR="00042D69" w:rsidRPr="00233881" w:rsidRDefault="00042D69" w:rsidP="00821417">
            <w:pPr>
              <w:pStyle w:val="Default"/>
              <w:rPr>
                <w:sz w:val="20"/>
                <w:szCs w:val="20"/>
                <w:lang w:eastAsia="ru-RU"/>
              </w:rPr>
            </w:pPr>
            <w:r w:rsidRPr="00233881">
              <w:rPr>
                <w:sz w:val="20"/>
                <w:szCs w:val="20"/>
                <w:lang w:eastAsia="ru-RU"/>
              </w:rPr>
              <w:t>3. Порядок реагування на доведені випадки булінгу (цькування) у закладі освіти та відповідальність осіб, причетних до булінгу (цькування);</w:t>
            </w:r>
          </w:p>
          <w:p w:rsidR="00042D69" w:rsidRPr="00233881" w:rsidRDefault="00042D69" w:rsidP="00821417">
            <w:pPr>
              <w:pStyle w:val="Default"/>
              <w:rPr>
                <w:sz w:val="20"/>
                <w:szCs w:val="20"/>
                <w:lang w:eastAsia="ru-RU"/>
              </w:rPr>
            </w:pPr>
            <w:r w:rsidRPr="00233881">
              <w:rPr>
                <w:sz w:val="20"/>
                <w:szCs w:val="20"/>
                <w:lang w:eastAsia="ru-RU"/>
              </w:rPr>
              <w:t>4. Порядок подання та розгляду заяв про випадки булінгу (цькування) у закладі освіти</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233881">
              <w:rPr>
                <w:rFonts w:ascii="Times New Roman" w:hAnsi="Times New Roman"/>
                <w:sz w:val="20"/>
                <w:szCs w:val="20"/>
                <w:lang w:val="en-US" w:eastAsia="ru-RU"/>
              </w:rPr>
              <w:t>VIII</w:t>
            </w:r>
            <w:r w:rsidRPr="00233881">
              <w:rPr>
                <w:rFonts w:ascii="Times New Roman" w:hAnsi="Times New Roman"/>
                <w:sz w:val="20"/>
                <w:szCs w:val="20"/>
                <w:lang w:val="uk-UA" w:eastAsia="ru-RU"/>
              </w:rPr>
              <w:t xml:space="preserve"> та покласних стендів за тематикою «У нас тільки ТАК!»</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40CD7"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Перевірка приміщень, території школи з метою виявлення місць, які потенційно можуть бути небезпечними та сприятливими для вчинення булінгу</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цькування</w:t>
            </w:r>
            <w:r w:rsidRPr="00233881">
              <w:rPr>
                <w:rFonts w:ascii="Times New Roman" w:hAnsi="Times New Roman"/>
                <w:sz w:val="20"/>
                <w:szCs w:val="20"/>
                <w:lang w:eastAsia="ru-RU"/>
              </w:rPr>
              <w:t>)</w:t>
            </w:r>
          </w:p>
          <w:p w:rsidR="00042D69" w:rsidRPr="00233881" w:rsidRDefault="00042D69" w:rsidP="00233881">
            <w:pPr>
              <w:spacing w:after="0" w:line="240" w:lineRule="auto"/>
              <w:ind w:left="-74"/>
              <w:rPr>
                <w:rFonts w:ascii="Times New Roman" w:hAnsi="Times New Roman"/>
                <w:sz w:val="20"/>
                <w:szCs w:val="20"/>
                <w:lang w:val="uk-UA" w:eastAsia="ru-RU"/>
              </w:rPr>
            </w:pP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Питання профілактики булінгу (цькування) у школі розглядати на нарадах при директорі</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Питання профілактики булінгу (цькування) у школі розглядати на батьківських зборах</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rsidR="00042D69" w:rsidRPr="00233881" w:rsidRDefault="00042D69"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поводження з дітьми або загрози його вчинення</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Залучати педагогічних працівників школи до підвищення кваліфікації з питань профілактики булінгу (цькування) у школі</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Діагностичний етап</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eastAsia="ru-RU"/>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042D69" w:rsidRPr="00233881" w:rsidRDefault="00042D69" w:rsidP="005D196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rPr>
          <w:trHeight w:val="586"/>
        </w:trPr>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vAlign w:val="center"/>
          </w:tcPr>
          <w:p w:rsidR="00042D69" w:rsidRPr="00233881" w:rsidRDefault="00042D69" w:rsidP="00233881">
            <w:pPr>
              <w:spacing w:after="225" w:line="240" w:lineRule="auto"/>
              <w:rPr>
                <w:rFonts w:ascii="Times New Roman" w:hAnsi="Times New Roman"/>
                <w:sz w:val="20"/>
                <w:szCs w:val="20"/>
                <w:lang w:eastAsia="ru-RU"/>
              </w:rPr>
            </w:pPr>
            <w:r w:rsidRPr="00233881">
              <w:rPr>
                <w:rFonts w:ascii="Times New Roman" w:hAnsi="Times New Roman"/>
                <w:sz w:val="20"/>
                <w:szCs w:val="20"/>
                <w:lang w:eastAsia="ru-RU"/>
              </w:rPr>
              <w:t>Складання банку даних учнів «Зони ризику» та «групи ризику»</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vAlign w:val="center"/>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Діагностування рівня напруги, тривожності в учнівських колективах:</w:t>
            </w:r>
          </w:p>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спостереження за міжособистісною поведінкою здобувачів освіти;</w:t>
            </w:r>
          </w:p>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 опитування (анкетування) учасників освітнього процесу;</w:t>
            </w:r>
          </w:p>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психологічні діагностики мікроклімату, згуртованості класних колективів та емоційних станів учнів;</w:t>
            </w:r>
          </w:p>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соціальне дослідження наявності референтних груп та відторгнених в колективах;</w:t>
            </w:r>
          </w:p>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визначення рівня тривоги та депресії учнів.</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8A2FC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042D69" w:rsidRPr="00233881" w:rsidRDefault="00042D69" w:rsidP="008A2F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 xml:space="preserve">ПРОСВІТНИЦЬКИЙ </w:t>
            </w:r>
            <w:r w:rsidRPr="00233881">
              <w:rPr>
                <w:rFonts w:ascii="Times New Roman" w:hAnsi="Times New Roman"/>
                <w:b/>
                <w:sz w:val="20"/>
                <w:szCs w:val="20"/>
                <w:lang w:eastAsia="ru-RU"/>
              </w:rPr>
              <w:t xml:space="preserve"> НАПРЯМ</w:t>
            </w: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Інформаційно-профілактичні заходи</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042D69" w:rsidRPr="00233881" w:rsidRDefault="00042D69"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Тренінг для учнів 10-11 класів «Як не стати учасником булінгу»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10-11 класів</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042D69" w:rsidRPr="00233881" w:rsidRDefault="00042D69"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Виступ агітбригади учнівського самоврядування «Як правильно дружити»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40CD7"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042D69" w:rsidRPr="00233881" w:rsidRDefault="00042D69" w:rsidP="00A40CD7">
            <w:pPr>
              <w:pStyle w:val="BodyText2"/>
              <w:rPr>
                <w:bCs/>
                <w:u w:val="single"/>
                <w:lang w:val="uk-UA"/>
              </w:rPr>
            </w:pPr>
            <w:r w:rsidRPr="00233881">
              <w:rPr>
                <w:lang w:val="uk-UA"/>
              </w:rPr>
              <w:t xml:space="preserve">Проходження безкоштовного курсу «Недискримінаційний підхід у навчанні» на сайті </w:t>
            </w:r>
            <w:r w:rsidRPr="00233881">
              <w:rPr>
                <w:lang w:val="en-US"/>
              </w:rPr>
              <w:t>EdEra</w:t>
            </w:r>
            <w:r w:rsidRPr="00233881">
              <w:rPr>
                <w:lang w:val="uk-UA"/>
              </w:rPr>
              <w:t>, «Протидія та попередження булінгу в закладах освіти» (освітня платформа «</w:t>
            </w:r>
            <w:r w:rsidRPr="00233881">
              <w:rPr>
                <w:lang w:val="en-US"/>
              </w:rPr>
              <w:t>PROMETHEUS</w:t>
            </w:r>
            <w:r w:rsidRPr="00233881">
              <w:rPr>
                <w:lang w:val="uk-UA"/>
              </w:rPr>
              <w:t>»)</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1-11 класів</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042D69" w:rsidRPr="00233881" w:rsidRDefault="00042D69" w:rsidP="00233881">
            <w:pPr>
              <w:pStyle w:val="BodyText2"/>
              <w:ind w:left="-74"/>
              <w:rPr>
                <w:bCs/>
                <w:color w:val="FF0000"/>
              </w:rPr>
            </w:pPr>
            <w:r w:rsidRPr="00A40CD7">
              <w:t>Круглий стіл для батьків «Поговоримо про булінг та кібербулінг»</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1-11 класів</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042D69" w:rsidRPr="00233881" w:rsidRDefault="00042D69" w:rsidP="00233881">
            <w:pPr>
              <w:pStyle w:val="BodyText2"/>
              <w:ind w:left="-74"/>
              <w:rPr>
                <w:bCs/>
                <w:color w:val="000000"/>
              </w:rPr>
            </w:pPr>
            <w:r w:rsidRPr="00233881">
              <w:rPr>
                <w:bCs/>
                <w:color w:val="000000"/>
              </w:rPr>
              <w:t>Міні – тренінг «Як навчити дітей безпечної поведінки в Інтернеті»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Вч. інформатики в початкових класах</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042D69" w:rsidRPr="00233881" w:rsidRDefault="00042D69" w:rsidP="00233881">
            <w:pPr>
              <w:pStyle w:val="BodyText2"/>
              <w:ind w:left="-74"/>
              <w:rPr>
                <w:bCs/>
                <w:color w:val="FF0000"/>
              </w:rPr>
            </w:pPr>
            <w:r w:rsidRPr="00A40CD7">
              <w:t>Круглий стіл для педколективу «Безпечна школа. Маски булінгу»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042D69" w:rsidRPr="00A40CD7" w:rsidRDefault="00042D69" w:rsidP="00233881">
            <w:pPr>
              <w:pStyle w:val="BodyText2"/>
              <w:ind w:left="-74"/>
            </w:pPr>
            <w:r w:rsidRPr="00A40CD7">
              <w:t>Робота консультпункту «Скринька довіри»</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0448B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 Практичний психолог</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28" w:type="dxa"/>
          </w:tcPr>
          <w:p w:rsidR="00042D69" w:rsidRPr="00A40CD7" w:rsidRDefault="00042D69" w:rsidP="00233881">
            <w:pPr>
              <w:pStyle w:val="BodyText2"/>
              <w:ind w:left="-74"/>
            </w:pPr>
            <w:r w:rsidRPr="00A40CD7">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 2021</w:t>
            </w:r>
            <w:r w:rsidRPr="00233881">
              <w:rPr>
                <w:rFonts w:ascii="Times New Roman" w:hAnsi="Times New Roman"/>
                <w:sz w:val="20"/>
                <w:szCs w:val="20"/>
                <w:lang w:val="uk-UA" w:eastAsia="ru-RU"/>
              </w:rPr>
              <w:t xml:space="preserve"> року,</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2022</w:t>
            </w:r>
            <w:r w:rsidRPr="00233881">
              <w:rPr>
                <w:rFonts w:ascii="Times New Roman" w:hAnsi="Times New Roman"/>
                <w:sz w:val="20"/>
                <w:szCs w:val="20"/>
                <w:lang w:val="uk-UA" w:eastAsia="ru-RU"/>
              </w:rPr>
              <w:t>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 1-11 класів</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028" w:type="dxa"/>
          </w:tcPr>
          <w:p w:rsidR="00042D69" w:rsidRPr="00A40CD7" w:rsidRDefault="00042D69" w:rsidP="00233881">
            <w:pPr>
              <w:pStyle w:val="BodyText2"/>
              <w:ind w:left="-74"/>
            </w:pPr>
            <w:r w:rsidRPr="00A40CD7">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2021/2022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5D1964">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028" w:type="dxa"/>
          </w:tcPr>
          <w:p w:rsidR="00042D69" w:rsidRPr="00A40CD7" w:rsidRDefault="00042D69" w:rsidP="00233881">
            <w:pPr>
              <w:pStyle w:val="BodyText2"/>
              <w:ind w:left="-74"/>
            </w:pPr>
            <w:r w:rsidRPr="00A40CD7">
              <w:t>Проведення відеолекторіїв у спі</w:t>
            </w:r>
            <w:r>
              <w:t xml:space="preserve">впраці з представниками  </w:t>
            </w:r>
            <w:r w:rsidRPr="00A40CD7">
              <w:t xml:space="preserve"> соціальної служби  </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028" w:type="dxa"/>
          </w:tcPr>
          <w:p w:rsidR="00042D69" w:rsidRPr="00A40CD7" w:rsidRDefault="00042D69" w:rsidP="00233881">
            <w:pPr>
              <w:pStyle w:val="BodyText2"/>
              <w:ind w:left="-74"/>
            </w:pPr>
            <w:r w:rsidRPr="00A40CD7">
              <w:t>Проведення моніторингу безпечності та комфортності закладу освіти шляхом анкетування</w:t>
            </w:r>
          </w:p>
        </w:tc>
        <w:tc>
          <w:tcPr>
            <w:tcW w:w="1406" w:type="dxa"/>
            <w:tcBorders>
              <w:top w:val="single" w:sz="6" w:space="0" w:color="auto"/>
              <w:bottom w:val="single" w:sz="6" w:space="0" w:color="auto"/>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028" w:type="dxa"/>
          </w:tcPr>
          <w:p w:rsidR="00042D69" w:rsidRPr="00A40CD7" w:rsidRDefault="00042D69" w:rsidP="00233881">
            <w:pPr>
              <w:pStyle w:val="BodyText2"/>
              <w:ind w:left="-74"/>
            </w:pPr>
            <w:r w:rsidRPr="00A40CD7">
              <w:t>Проведення заходів в рамках тематичного тижня «Тиждень дитячих мрій та добрих справ»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Години психолога спрямовані на запобігання та протидію булінгу</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028" w:type="dxa"/>
          </w:tcPr>
          <w:p w:rsidR="00042D69" w:rsidRPr="00736A5E" w:rsidRDefault="00042D69" w:rsidP="00233881">
            <w:pPr>
              <w:pStyle w:val="BodyText2"/>
              <w:ind w:left="-74"/>
            </w:pPr>
            <w:r w:rsidRPr="00736A5E">
              <w:t>Година спілкування «Агресія як прояв насильства»</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412FA7">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028" w:type="dxa"/>
          </w:tcPr>
          <w:p w:rsidR="00042D69" w:rsidRPr="00736A5E" w:rsidRDefault="00042D69" w:rsidP="00233881">
            <w:pPr>
              <w:pStyle w:val="BodyText2"/>
              <w:ind w:left="-74"/>
            </w:pPr>
            <w:r w:rsidRPr="00736A5E">
              <w:t>Бесіда «Конфлікт та його наслідки»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042D69" w:rsidRDefault="00042D69">
            <w:r w:rsidRPr="00412FA7">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028" w:type="dxa"/>
          </w:tcPr>
          <w:p w:rsidR="00042D69" w:rsidRPr="00736A5E" w:rsidRDefault="00042D69" w:rsidP="00233881">
            <w:pPr>
              <w:pStyle w:val="BodyText2"/>
              <w:ind w:left="-74"/>
            </w:pPr>
            <w:r w:rsidRPr="00736A5E">
              <w:t>Розвивальне заняття «Я та інші»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412FA7">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028" w:type="dxa"/>
          </w:tcPr>
          <w:p w:rsidR="00042D69" w:rsidRPr="00736A5E" w:rsidRDefault="00042D69" w:rsidP="00233881">
            <w:pPr>
              <w:pStyle w:val="BodyText2"/>
              <w:ind w:left="-74"/>
            </w:pPr>
            <w:r w:rsidRPr="00736A5E">
              <w:t>Година спілкування «Кібербулінг як проблема порушення прав людини»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412FA7">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028" w:type="dxa"/>
          </w:tcPr>
          <w:p w:rsidR="00042D69" w:rsidRPr="00736A5E" w:rsidRDefault="00042D69" w:rsidP="00233881">
            <w:pPr>
              <w:pStyle w:val="BodyText2"/>
              <w:ind w:left="-74"/>
            </w:pPr>
            <w:r w:rsidRPr="00736A5E">
              <w:t>Заняття з елементами тренінгу «Обери безпечний шлях»</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Default="00042D69">
            <w:r w:rsidRPr="00412FA7">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028" w:type="dxa"/>
          </w:tcPr>
          <w:p w:rsidR="00042D69" w:rsidRPr="00736A5E" w:rsidRDefault="00042D69" w:rsidP="00233881">
            <w:pPr>
              <w:pStyle w:val="BodyText2"/>
              <w:ind w:left="-74"/>
            </w:pPr>
            <w:r w:rsidRPr="00736A5E">
              <w:t>Тренінг «Безпечний інтернет»</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Default="00042D69">
            <w:r w:rsidRPr="00412FA7">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028" w:type="dxa"/>
          </w:tcPr>
          <w:p w:rsidR="00042D69" w:rsidRPr="00736A5E" w:rsidRDefault="00042D69" w:rsidP="00233881">
            <w:pPr>
              <w:pStyle w:val="BodyText2"/>
              <w:ind w:left="-74"/>
            </w:pPr>
            <w:r w:rsidRPr="00736A5E">
              <w:t>Розвивальне заняття «Як приборкати власних драконів»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Default="00042D69">
            <w:r w:rsidRPr="00412FA7">
              <w:rPr>
                <w:rFonts w:ascii="Times New Roman" w:hAnsi="Times New Roman"/>
                <w:sz w:val="20"/>
                <w:szCs w:val="20"/>
                <w:lang w:val="uk-UA" w:eastAsia="ru-RU"/>
              </w:rPr>
              <w:t>Практичний психолог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Робота соціального педагога спрямована на запобігання та протидію булінгу</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028" w:type="dxa"/>
          </w:tcPr>
          <w:p w:rsidR="00042D69" w:rsidRPr="00736A5E" w:rsidRDefault="00042D69" w:rsidP="00233881">
            <w:pPr>
              <w:pStyle w:val="BodyText2"/>
              <w:ind w:left="-74"/>
            </w:pPr>
            <w:r w:rsidRPr="00736A5E">
              <w:t>Анкетування за методикою «Агресина поведінка» (за Є. Ільїним та П. Ковальовим)</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028" w:type="dxa"/>
          </w:tcPr>
          <w:p w:rsidR="00042D69" w:rsidRPr="00736A5E" w:rsidRDefault="00042D69" w:rsidP="00233881">
            <w:pPr>
              <w:pStyle w:val="BodyText2"/>
              <w:ind w:left="-74"/>
            </w:pPr>
            <w:r w:rsidRPr="00736A5E">
              <w:t>Анкета «Протидія булінгу»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028" w:type="dxa"/>
          </w:tcPr>
          <w:p w:rsidR="00042D69" w:rsidRPr="00736A5E" w:rsidRDefault="00042D69" w:rsidP="00233881">
            <w:pPr>
              <w:pStyle w:val="BodyText2"/>
              <w:ind w:left="-74"/>
            </w:pPr>
            <w:r w:rsidRPr="00736A5E">
              <w:t>Тренінг для педагогів «Конфлікти – це норми життя?»</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Default="00042D69" w:rsidP="000448BA">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028" w:type="dxa"/>
          </w:tcPr>
          <w:p w:rsidR="00042D69" w:rsidRPr="00736A5E" w:rsidRDefault="00042D69" w:rsidP="00233881">
            <w:pPr>
              <w:pStyle w:val="BodyText2"/>
              <w:ind w:left="-74"/>
            </w:pPr>
            <w:r w:rsidRPr="00736A5E">
              <w:t>Батьківський всеобуч «Агресивна поведінка підлітків. Що таке батьківський авторитет»</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sidP="000448BA">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028" w:type="dxa"/>
          </w:tcPr>
          <w:p w:rsidR="00042D69" w:rsidRPr="00736A5E" w:rsidRDefault="00042D69" w:rsidP="00233881">
            <w:pPr>
              <w:pStyle w:val="BodyText2"/>
              <w:ind w:left="-74"/>
            </w:pPr>
            <w:r w:rsidRPr="00736A5E">
              <w:t>Розробка пам’ятки «Маркери булінгу»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sidP="000448BA">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028" w:type="dxa"/>
          </w:tcPr>
          <w:p w:rsidR="00042D69" w:rsidRPr="00736A5E" w:rsidRDefault="00042D69" w:rsidP="00233881">
            <w:pPr>
              <w:pStyle w:val="BodyText2"/>
              <w:ind w:left="-74"/>
            </w:pPr>
            <w:r w:rsidRPr="00736A5E">
              <w:t>Складання порад «Як допомогти дітям упоратися з булінгом»</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sidP="000448BA">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8650" w:type="dxa"/>
            <w:gridSpan w:val="4"/>
          </w:tcPr>
          <w:p w:rsidR="00042D69" w:rsidRPr="00233881" w:rsidRDefault="00042D69" w:rsidP="00233881">
            <w:pPr>
              <w:spacing w:after="0" w:line="240" w:lineRule="auto"/>
              <w:jc w:val="center"/>
              <w:rPr>
                <w:rFonts w:ascii="Times New Roman" w:hAnsi="Times New Roman"/>
                <w:b/>
                <w:bCs/>
                <w:sz w:val="20"/>
                <w:szCs w:val="20"/>
                <w:lang w:val="uk-UA" w:eastAsia="ru-RU"/>
              </w:rPr>
            </w:pPr>
            <w:r w:rsidRPr="00233881">
              <w:rPr>
                <w:rFonts w:ascii="Times New Roman" w:hAnsi="Times New Roman"/>
                <w:b/>
                <w:bCs/>
                <w:sz w:val="20"/>
                <w:szCs w:val="20"/>
                <w:lang w:val="uk-UA" w:eastAsia="ru-RU"/>
              </w:rPr>
              <w:t xml:space="preserve">                                       Вторинна профілактика</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028" w:type="dxa"/>
          </w:tcPr>
          <w:p w:rsidR="00042D69" w:rsidRPr="00736A5E" w:rsidRDefault="00042D69" w:rsidP="00233881">
            <w:pPr>
              <w:pStyle w:val="BodyText2"/>
              <w:ind w:left="-74"/>
            </w:pPr>
            <w:r w:rsidRPr="00736A5E">
              <w:t xml:space="preserve">Розгляд заяв про випадки булінгу </w:t>
            </w:r>
          </w:p>
        </w:tc>
        <w:tc>
          <w:tcPr>
            <w:tcW w:w="1406"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 заявою</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028" w:type="dxa"/>
          </w:tcPr>
          <w:p w:rsidR="00042D69" w:rsidRPr="00233881" w:rsidRDefault="00042D69" w:rsidP="00233881">
            <w:pPr>
              <w:spacing w:after="0" w:line="240" w:lineRule="auto"/>
              <w:ind w:left="-74"/>
              <w:rPr>
                <w:rFonts w:ascii="Times New Roman" w:hAnsi="Times New Roman"/>
                <w:bCs/>
                <w:sz w:val="20"/>
                <w:szCs w:val="20"/>
                <w:lang w:val="uk-UA" w:eastAsia="ru-RU"/>
              </w:rPr>
            </w:pPr>
            <w:r w:rsidRPr="00233881">
              <w:rPr>
                <w:rFonts w:ascii="Times New Roman" w:hAnsi="Times New Roman"/>
                <w:bCs/>
                <w:sz w:val="20"/>
                <w:szCs w:val="20"/>
                <w:lang w:val="uk-UA" w:eastAsia="ru-RU"/>
              </w:rPr>
              <w:t>Сеанси медіації (примирення)</w:t>
            </w:r>
          </w:p>
        </w:tc>
        <w:tc>
          <w:tcPr>
            <w:tcW w:w="1406"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 потребою</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Соціально- психологічна служба</w:t>
            </w:r>
          </w:p>
          <w:p w:rsidR="00042D69" w:rsidRPr="00233881" w:rsidRDefault="00042D69" w:rsidP="00233881">
            <w:pPr>
              <w:spacing w:after="0" w:line="240" w:lineRule="auto"/>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28164A" w:rsidRDefault="00042D69"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F220A4">
            <w:pPr>
              <w:pStyle w:val="Default"/>
              <w:rPr>
                <w:sz w:val="20"/>
                <w:szCs w:val="20"/>
                <w:lang w:eastAsia="ru-RU"/>
              </w:rPr>
            </w:pPr>
            <w:r w:rsidRPr="00233881">
              <w:rPr>
                <w:sz w:val="20"/>
                <w:szCs w:val="20"/>
                <w:lang w:eastAsia="ru-RU"/>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F220A4">
            <w:pPr>
              <w:pStyle w:val="Default"/>
              <w:rPr>
                <w:sz w:val="20"/>
                <w:szCs w:val="20"/>
                <w:lang w:eastAsia="ru-RU"/>
              </w:rPr>
            </w:pPr>
            <w:r w:rsidRPr="00233881">
              <w:rPr>
                <w:sz w:val="20"/>
                <w:szCs w:val="20"/>
                <w:lang w:eastAsia="ru-RU"/>
              </w:rPr>
              <w:t>Довести до відома працівників школи</w:t>
            </w:r>
          </w:p>
          <w:p w:rsidR="00042D69" w:rsidRPr="00233881" w:rsidRDefault="00042D69" w:rsidP="00F220A4">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042D69" w:rsidRPr="00233881" w:rsidRDefault="00042D69" w:rsidP="00F220A4">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042D69" w:rsidRPr="00233881" w:rsidRDefault="00042D69" w:rsidP="00F220A4">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F220A4">
            <w:pPr>
              <w:pStyle w:val="Default"/>
              <w:rPr>
                <w:sz w:val="20"/>
                <w:szCs w:val="20"/>
                <w:lang w:eastAsia="ru-RU"/>
              </w:rPr>
            </w:pPr>
            <w:r w:rsidRPr="00233881">
              <w:rPr>
                <w:sz w:val="20"/>
                <w:szCs w:val="20"/>
                <w:lang w:eastAsia="ru-RU"/>
              </w:rPr>
              <w:t>Забезпечити на веб-сайті школи відкритий доступ до такої інформації та документів:</w:t>
            </w:r>
          </w:p>
          <w:p w:rsidR="00042D69" w:rsidRPr="00233881" w:rsidRDefault="00042D69" w:rsidP="00F220A4">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042D69" w:rsidRPr="00233881" w:rsidRDefault="00042D69" w:rsidP="00F220A4">
            <w:pPr>
              <w:pStyle w:val="Default"/>
              <w:rPr>
                <w:sz w:val="20"/>
                <w:szCs w:val="20"/>
                <w:lang w:eastAsia="ru-RU"/>
              </w:rPr>
            </w:pPr>
            <w:r w:rsidRPr="00233881">
              <w:rPr>
                <w:sz w:val="20"/>
                <w:szCs w:val="20"/>
                <w:lang w:eastAsia="ru-RU"/>
              </w:rPr>
              <w:t xml:space="preserve">2. План заходів </w:t>
            </w:r>
            <w:r w:rsidRPr="00233881">
              <w:rPr>
                <w:sz w:val="20"/>
                <w:szCs w:val="20"/>
                <w:lang w:val="uk-UA" w:eastAsia="ru-RU"/>
              </w:rPr>
              <w:t xml:space="preserve"> </w:t>
            </w:r>
            <w:r w:rsidRPr="00233881">
              <w:rPr>
                <w:sz w:val="20"/>
                <w:szCs w:val="20"/>
                <w:lang w:eastAsia="ru-RU"/>
              </w:rPr>
              <w:t xml:space="preserve"> щодо запобі</w:t>
            </w:r>
            <w:r w:rsidRPr="00233881">
              <w:rPr>
                <w:sz w:val="20"/>
                <w:szCs w:val="20"/>
                <w:lang w:val="uk-UA" w:eastAsia="ru-RU"/>
              </w:rPr>
              <w:t>-</w:t>
            </w:r>
            <w:r w:rsidRPr="00233881">
              <w:rPr>
                <w:sz w:val="20"/>
                <w:szCs w:val="20"/>
                <w:lang w:eastAsia="ru-RU"/>
              </w:rPr>
              <w:t xml:space="preserve">гання </w:t>
            </w:r>
            <w:r w:rsidRPr="00233881">
              <w:rPr>
                <w:sz w:val="20"/>
                <w:szCs w:val="20"/>
                <w:lang w:val="uk-UA" w:eastAsia="ru-RU"/>
              </w:rPr>
              <w:t xml:space="preserve">та протидії </w:t>
            </w:r>
            <w:r w:rsidRPr="00233881">
              <w:rPr>
                <w:sz w:val="20"/>
                <w:szCs w:val="20"/>
                <w:lang w:eastAsia="ru-RU"/>
              </w:rPr>
              <w:t>булінгу (цькування) на 20</w:t>
            </w:r>
            <w:r w:rsidRPr="00233881">
              <w:rPr>
                <w:sz w:val="20"/>
                <w:szCs w:val="20"/>
                <w:lang w:val="uk-UA" w:eastAsia="ru-RU"/>
              </w:rPr>
              <w:t>2</w:t>
            </w:r>
            <w:r>
              <w:rPr>
                <w:sz w:val="20"/>
                <w:szCs w:val="20"/>
                <w:lang w:val="uk-UA" w:eastAsia="ru-RU"/>
              </w:rPr>
              <w:t>1</w:t>
            </w:r>
            <w:r w:rsidRPr="00233881">
              <w:rPr>
                <w:sz w:val="20"/>
                <w:szCs w:val="20"/>
                <w:lang w:eastAsia="ru-RU"/>
              </w:rPr>
              <w:t>/20</w:t>
            </w:r>
            <w:r w:rsidRPr="00233881">
              <w:rPr>
                <w:sz w:val="20"/>
                <w:szCs w:val="20"/>
                <w:lang w:val="uk-UA" w:eastAsia="ru-RU"/>
              </w:rPr>
              <w:t>2</w:t>
            </w:r>
            <w:r>
              <w:rPr>
                <w:sz w:val="20"/>
                <w:szCs w:val="20"/>
                <w:lang w:val="uk-UA" w:eastAsia="ru-RU"/>
              </w:rPr>
              <w:t>2</w:t>
            </w:r>
            <w:r w:rsidRPr="00233881">
              <w:rPr>
                <w:sz w:val="20"/>
                <w:szCs w:val="20"/>
                <w:lang w:val="uk-UA" w:eastAsia="ru-RU"/>
              </w:rPr>
              <w:t xml:space="preserve"> </w:t>
            </w:r>
            <w:r w:rsidRPr="00233881">
              <w:rPr>
                <w:sz w:val="20"/>
                <w:szCs w:val="20"/>
                <w:lang w:eastAsia="ru-RU"/>
              </w:rPr>
              <w:t>навчальний рік</w:t>
            </w:r>
          </w:p>
          <w:p w:rsidR="00042D69" w:rsidRPr="00233881" w:rsidRDefault="00042D69" w:rsidP="00F220A4">
            <w:pPr>
              <w:pStyle w:val="Default"/>
              <w:rPr>
                <w:sz w:val="20"/>
                <w:szCs w:val="20"/>
                <w:lang w:eastAsia="ru-RU"/>
              </w:rPr>
            </w:pPr>
            <w:r w:rsidRPr="00233881">
              <w:rPr>
                <w:sz w:val="20"/>
                <w:szCs w:val="20"/>
                <w:lang w:eastAsia="ru-RU"/>
              </w:rPr>
              <w:t>3. Порядок реагування на доведені випадки булінгу (цькування) у закладі освіти та відповідальність осіб, причетних до булінгу (цькування);</w:t>
            </w:r>
          </w:p>
          <w:p w:rsidR="00042D69" w:rsidRPr="00233881" w:rsidRDefault="00042D69" w:rsidP="00F220A4">
            <w:pPr>
              <w:pStyle w:val="Default"/>
              <w:rPr>
                <w:sz w:val="20"/>
                <w:szCs w:val="20"/>
                <w:lang w:eastAsia="ru-RU"/>
              </w:rPr>
            </w:pPr>
            <w:r w:rsidRPr="00233881">
              <w:rPr>
                <w:sz w:val="20"/>
                <w:szCs w:val="20"/>
                <w:lang w:eastAsia="ru-RU"/>
              </w:rPr>
              <w:t>4. Порядок подання та розгляду заяв про випадки булінгу (цькування) у закладі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233881">
              <w:rPr>
                <w:rFonts w:ascii="Times New Roman" w:hAnsi="Times New Roman"/>
                <w:sz w:val="20"/>
                <w:szCs w:val="20"/>
                <w:lang w:val="en-US" w:eastAsia="ru-RU"/>
              </w:rPr>
              <w:t>VIII</w:t>
            </w:r>
            <w:r w:rsidRPr="00233881">
              <w:rPr>
                <w:rFonts w:ascii="Times New Roman" w:hAnsi="Times New Roman"/>
                <w:sz w:val="20"/>
                <w:szCs w:val="20"/>
                <w:lang w:val="uk-UA" w:eastAsia="ru-RU"/>
              </w:rPr>
              <w:t xml:space="preserve"> та покласних стендів за тематикою «У нас тільки ТАК!»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Pr="00736A5E" w:rsidRDefault="00042D69" w:rsidP="0008098F">
      <w:pPr>
        <w:tabs>
          <w:tab w:val="left" w:pos="2370"/>
        </w:tabs>
        <w:rPr>
          <w:rFonts w:ascii="Times New Roman" w:hAnsi="Times New Roman"/>
          <w:b/>
          <w:sz w:val="24"/>
          <w:szCs w:val="24"/>
          <w:lang w:val="uk-UA"/>
        </w:rPr>
      </w:pPr>
      <w:r w:rsidRPr="00736A5E">
        <w:rPr>
          <w:rFonts w:ascii="Times New Roman" w:hAnsi="Times New Roman"/>
          <w:b/>
          <w:sz w:val="24"/>
          <w:szCs w:val="24"/>
          <w:lang w:val="uk-UA"/>
        </w:rPr>
        <w:t>2.2.3. Заходи щодо забезпечення відвідування занять здобувачами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4355"/>
        <w:gridCol w:w="2132"/>
        <w:gridCol w:w="1650"/>
        <w:gridCol w:w="1346"/>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алгоритм контролю за відвідуванням занять здобувачами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2021</w:t>
            </w:r>
          </w:p>
        </w:tc>
        <w:tc>
          <w:tcPr>
            <w:tcW w:w="1650" w:type="dxa"/>
          </w:tcPr>
          <w:p w:rsidR="00042D69" w:rsidRPr="00233881" w:rsidRDefault="00042D69" w:rsidP="00A75E1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Видати наказ по школі «Про посилення контролю за відвідуванням занять здобувачами освіти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алгоритм дій з питання попередження пропусків навчальних занять здобувачами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A75E1F" w:rsidRDefault="00042D69" w:rsidP="00233881">
            <w:pPr>
              <w:spacing w:after="0" w:line="240" w:lineRule="auto"/>
              <w:rPr>
                <w:sz w:val="20"/>
                <w:szCs w:val="20"/>
                <w:lang w:val="uk-UA"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Засідання Ради профілактики</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 xml:space="preserve">Про проведення рейду по мікрорайону.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Система роботи закладу освіти з питання контролю за відвідуванням учнів занять.</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контроль за відвідуванням учнями навчальних занять.</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w:t>
            </w:r>
            <w:r>
              <w:rPr>
                <w:rFonts w:ascii="Times New Roman" w:hAnsi="Times New Roman"/>
                <w:sz w:val="20"/>
                <w:szCs w:val="20"/>
                <w:lang w:val="uk-UA" w:eastAsia="ru-RU"/>
              </w:rPr>
              <w:t>2022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рейди з перевірки запізнень і відвідування школи здобувачами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співбесіди з класними керівниками з питання  контролю за відвідуванням занять учнями  ( раз на два тижні)</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Аналіз роботи класних керівників з питання контролю за відвідуванням занять учнями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Грудень  </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Рейди в родини з метою вивчення умов утримання дітей та забезпечення їх навчання</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2021</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Засідання Ради профілактики</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 xml:space="preserve"> Про результати перевірки стану контролю за відвідуванням учнями навчальних занять.</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Нарада при директорові</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стан відвідування занять здобувачами освіти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2</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736A5E"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роз’яснювальну роботу  з батьками здобувачів освіти щодо їх відповідальності за відвідуванням учнями занять</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ведення журналу обліку відвідування занять здобувачами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Щомісяця проводити співбесіду з класними керівниками по контролю за відвідуванням і  надавати довідку директору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Довести до відома батьків алгоритм роботи школи</w:t>
            </w:r>
            <w:r w:rsidRPr="00233881">
              <w:rPr>
                <w:sz w:val="20"/>
                <w:szCs w:val="20"/>
                <w:lang w:eastAsia="ru-RU"/>
              </w:rPr>
              <w:t xml:space="preserve"> </w:t>
            </w:r>
            <w:r w:rsidRPr="00233881">
              <w:rPr>
                <w:rFonts w:ascii="Times New Roman" w:hAnsi="Times New Roman"/>
                <w:sz w:val="20"/>
                <w:szCs w:val="20"/>
                <w:lang w:val="uk-UA" w:eastAsia="ru-RU"/>
              </w:rPr>
              <w:t>щодо попередження пропусків занять учнями закладу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Видати наказ по школі «Про підсумки роботи школи  щодо відвідування занять здобувачами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Грудень  </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Pr="00496866" w:rsidRDefault="00042D69"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 Психологічна служба закладу освіти</w:t>
      </w:r>
    </w:p>
    <w:p w:rsidR="00042D69" w:rsidRPr="00496866" w:rsidRDefault="00042D69"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2.2.4.1. Психодіагностична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496866"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Обстеження першокласників на етапі прийому до школи з метою виявлення психологічної зрілості дітей 6-7 річного віку.</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поглиблену діагностику пзнавальної сфери учнів з низьким рівнем готовності до навчання з метою з’ясування причин неготовності до школи та організації роботи корекційно- розвиваючих груп.</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Вересень</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Обстеження першокласників на етапі адаптації в шкільному середовищі</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Жовтень</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Розвивальні ігри з першокласниками за програмою «Розвивальне навчання» з метою подолання дезадаптованості.</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Жовтень</w:t>
            </w:r>
          </w:p>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Листопад</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Розвивальні ігри з першокласниками за програмою «Розвивальне навчання» з метою подолання дезадаптованості.</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Вересень </w:t>
            </w:r>
          </w:p>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Обстеження учнів 4-х класів на етапі переходу з молодшої школи в середню.</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Січень</w:t>
            </w:r>
          </w:p>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Лютий</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заняття щодо розширення уявлення учнів про світ професій</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поглиблену діагностику пізнавальної сфери учнів, які показали низький рівень готовності до переходу у 5 клас.</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Лютий</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Діагностика стилю спілкування вчителя з учнями, вчителів, батьків, при написанні характеристик на вчителів, які проходять атестацію.</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Обстеження дітей на етапі адаптації до школи </w:t>
            </w:r>
            <w:r w:rsidRPr="00233881">
              <w:rPr>
                <w:rFonts w:ascii="Times New Roman" w:hAnsi="Times New Roman"/>
                <w:sz w:val="20"/>
                <w:szCs w:val="20"/>
                <w:lang w:val="en-US" w:eastAsia="ru-RU"/>
              </w:rPr>
              <w:t>II</w:t>
            </w:r>
            <w:r w:rsidRPr="00233881">
              <w:rPr>
                <w:rFonts w:ascii="Times New Roman" w:hAnsi="Times New Roman"/>
                <w:sz w:val="20"/>
                <w:szCs w:val="20"/>
                <w:lang w:val="uk-UA" w:eastAsia="ru-RU"/>
              </w:rPr>
              <w:t xml:space="preserve"> ступеню з метою надання рекомендації батькам, учителям по поліпшенню пристосованості молодших школярів до нових умов навчання.</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психологічні спостереження за учнями під час уроків та перерв з метою відстеження особливостей адаптації.</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AF127A">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Обстеження підлітків в період вікової кризи з метою вивченняособливостей міжособистісних стосунків.</w:t>
            </w:r>
          </w:p>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Б) Здійснити психолого-педагогічний аналіз з метою виявлення учнів, схильних до вживання спиртих речовин, тютюнопаління, наркотичних речовин.</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27651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діагностику професійних інтересів старшокласників хз метою подальшого вибору професії.</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27651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анкетування «Визначеня рівня схильності учнів до вживання алкоголю, тютюну».</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27651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 w:rsidRPr="0027651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Профорієнтація цчнів:</w:t>
            </w:r>
          </w:p>
          <w:p w:rsidR="00042D69" w:rsidRPr="00233881" w:rsidRDefault="00042D69" w:rsidP="00233881">
            <w:pPr>
              <w:numPr>
                <w:ilvl w:val="0"/>
                <w:numId w:val="35"/>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Групова психодіагностика професійних інтересів і нахилів учнів з обговорення результатів;</w:t>
            </w:r>
          </w:p>
          <w:p w:rsidR="00042D69" w:rsidRPr="00233881" w:rsidRDefault="00042D69" w:rsidP="00233881">
            <w:pPr>
              <w:numPr>
                <w:ilvl w:val="0"/>
                <w:numId w:val="35"/>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Групові консультації з питань вибору професії чи подальшого навчання в школі;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учнів, які мають труднощі у виборі професії</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27651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банк даних біженців АТО</w:t>
            </w:r>
            <w:r>
              <w:rPr>
                <w:rFonts w:ascii="Times New Roman" w:hAnsi="Times New Roman"/>
                <w:sz w:val="20"/>
                <w:szCs w:val="20"/>
                <w:lang w:val="uk-UA" w:eastAsia="ru-RU"/>
              </w:rPr>
              <w:t xml:space="preserve"> (за потреби)</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27651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Своєчасне виявлення дітей вище зазначеної категорії дітей та сімей, які потребують цільового психологічного супроводу з питань захиступрав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27651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Залучення до роботи гутків, секцій, загальношкільних заходів.</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54685">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54685">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Default="00042D69" w:rsidP="0008098F">
      <w:pPr>
        <w:tabs>
          <w:tab w:val="left" w:pos="2370"/>
        </w:tabs>
        <w:rPr>
          <w:rFonts w:ascii="Times New Roman" w:hAnsi="Times New Roman"/>
          <w:b/>
          <w:color w:val="548DD4"/>
          <w:sz w:val="24"/>
          <w:szCs w:val="24"/>
          <w:lang w:val="uk-UA"/>
        </w:rPr>
      </w:pPr>
    </w:p>
    <w:p w:rsidR="00042D69" w:rsidRPr="00496866" w:rsidRDefault="00042D69"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2.2.4.2. Корекційно-відновлювальна та розвивальна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496866"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кореційну групу з учнів, які виявились не готовими до навчання та проводити групові розвиваючі заняттяз розвитку пізнавальних процесів.</w:t>
            </w:r>
          </w:p>
        </w:tc>
        <w:tc>
          <w:tcPr>
            <w:tcW w:w="136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67300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поглиблену діагностику учнів,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Листопад</w:t>
            </w:r>
          </w:p>
        </w:tc>
        <w:tc>
          <w:tcPr>
            <w:tcW w:w="1650" w:type="dxa"/>
          </w:tcPr>
          <w:p w:rsidR="00042D69" w:rsidRDefault="00042D69">
            <w:r w:rsidRPr="0067300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корекційно-розваваючу групу з учнів, які мають низький рівень адаптованості та проводити групові корекційно-розвиваючі заняття.</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Жовтень </w:t>
            </w:r>
          </w:p>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Листопад </w:t>
            </w:r>
          </w:p>
        </w:tc>
        <w:tc>
          <w:tcPr>
            <w:tcW w:w="1650" w:type="dxa"/>
          </w:tcPr>
          <w:p w:rsidR="00042D69" w:rsidRDefault="00042D69">
            <w:r w:rsidRPr="0067300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Сфомувати корекційні групи і проводити корекційно-розвиваючі заняття для учнів з н6едостатньо сформованими пізнавальними процесами</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Березень </w:t>
            </w:r>
          </w:p>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Квітень</w:t>
            </w:r>
          </w:p>
        </w:tc>
        <w:tc>
          <w:tcPr>
            <w:tcW w:w="1650" w:type="dxa"/>
          </w:tcPr>
          <w:p w:rsidR="00042D69" w:rsidRDefault="00042D69">
            <w:r w:rsidRPr="0067300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7300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план індивідуальної роботи з учнями «групи ризику»</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7300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Поновити картки психолого – педагогічного супроводу учнів даної вікової категорії та скласти план індивідуальної роботи з учнями даної категорії</w:t>
            </w:r>
          </w:p>
        </w:tc>
        <w:tc>
          <w:tcPr>
            <w:tcW w:w="1362" w:type="dxa"/>
          </w:tcPr>
          <w:p w:rsidR="00042D69" w:rsidRPr="00233881" w:rsidRDefault="00042D69"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78238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Проводити індивідуальні консультації з </w:t>
            </w:r>
            <w:r>
              <w:rPr>
                <w:rFonts w:ascii="Times New Roman" w:hAnsi="Times New Roman"/>
                <w:sz w:val="20"/>
                <w:szCs w:val="20"/>
                <w:lang w:val="uk-UA" w:eastAsia="ru-RU"/>
              </w:rPr>
              <w:t>б</w:t>
            </w:r>
            <w:r w:rsidRPr="00233881">
              <w:rPr>
                <w:rFonts w:ascii="Times New Roman" w:hAnsi="Times New Roman"/>
                <w:sz w:val="20"/>
                <w:szCs w:val="20"/>
                <w:lang w:val="uk-UA" w:eastAsia="ru-RU"/>
              </w:rPr>
              <w:t>атьками учнів, які мають особливі оствітні потреби</w:t>
            </w:r>
          </w:p>
        </w:tc>
        <w:tc>
          <w:tcPr>
            <w:tcW w:w="1362" w:type="dxa"/>
          </w:tcPr>
          <w:p w:rsidR="00042D69" w:rsidRPr="00233881" w:rsidRDefault="00042D69"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78238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042D69" w:rsidRPr="00233881" w:rsidRDefault="00042D69"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пофілактичну роботу з учнями закладу щодо толерантного ставлення до дітей з особливими освітніми потребами</w:t>
            </w:r>
          </w:p>
        </w:tc>
        <w:tc>
          <w:tcPr>
            <w:tcW w:w="1362" w:type="dxa"/>
          </w:tcPr>
          <w:p w:rsidR="00042D69" w:rsidRPr="00233881" w:rsidRDefault="00042D69"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78238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042D69" w:rsidRPr="00233881" w:rsidRDefault="00042D69"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042D69" w:rsidRPr="00233881" w:rsidRDefault="00042D69"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78238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Pr>
          <w:p w:rsidR="00042D69" w:rsidRPr="00233881" w:rsidRDefault="00042D69"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занят</w:t>
            </w:r>
            <w:r>
              <w:rPr>
                <w:rFonts w:ascii="Times New Roman" w:hAnsi="Times New Roman"/>
                <w:sz w:val="20"/>
                <w:szCs w:val="20"/>
                <w:lang w:val="uk-UA" w:eastAsia="ru-RU"/>
              </w:rPr>
              <w:t>тя розвиваючої спрямованості з м</w:t>
            </w:r>
            <w:r w:rsidRPr="00233881">
              <w:rPr>
                <w:rFonts w:ascii="Times New Roman" w:hAnsi="Times New Roman"/>
                <w:sz w:val="20"/>
                <w:szCs w:val="20"/>
                <w:lang w:val="uk-UA" w:eastAsia="ru-RU"/>
              </w:rPr>
              <w:t>етою активізації творчого потенціалу, психологічної підготовки до участі в олімпіадах та конкурсах.</w:t>
            </w:r>
          </w:p>
        </w:tc>
        <w:tc>
          <w:tcPr>
            <w:tcW w:w="1362" w:type="dxa"/>
          </w:tcPr>
          <w:p w:rsidR="00042D69" w:rsidRPr="00233881" w:rsidRDefault="00042D69"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78238B">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Pr="00496866" w:rsidRDefault="00042D69"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2.2.4.3. Консультаційна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496866"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2B3194">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спихологічні спостереження за учнями під час уроків та перерв з метою вивчення особливостей ко</w:t>
            </w:r>
            <w:r>
              <w:rPr>
                <w:rFonts w:ascii="Times New Roman" w:hAnsi="Times New Roman"/>
                <w:sz w:val="20"/>
                <w:szCs w:val="20"/>
                <w:lang w:val="uk-UA" w:eastAsia="ru-RU"/>
              </w:rPr>
              <w:t>ж</w:t>
            </w:r>
            <w:r w:rsidRPr="00233881">
              <w:rPr>
                <w:rFonts w:ascii="Times New Roman" w:hAnsi="Times New Roman"/>
                <w:sz w:val="20"/>
                <w:szCs w:val="20"/>
                <w:lang w:val="uk-UA" w:eastAsia="ru-RU"/>
              </w:rPr>
              <w:t>ного класу та надання рекомендацій педагогам, які працюватимуть у 5-х класах</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Лютий </w:t>
            </w:r>
          </w:p>
        </w:tc>
        <w:tc>
          <w:tcPr>
            <w:tcW w:w="1650" w:type="dxa"/>
          </w:tcPr>
          <w:p w:rsidR="00042D69" w:rsidRDefault="00042D69">
            <w:r w:rsidRPr="002B3194">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психолого-педагогічний консиліум:»Готовність учнів 4-х класів до переходу у 5 клас»</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2B3194">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Підготувати та взяти участь у консиліумі: </w:t>
            </w:r>
          </w:p>
          <w:p w:rsidR="00042D69" w:rsidRPr="00233881" w:rsidRDefault="00042D69" w:rsidP="00233881">
            <w:pPr>
              <w:numPr>
                <w:ilvl w:val="0"/>
                <w:numId w:val="35"/>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адаптація до шкільного середовища 5 класу;</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2B3194">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групові консультації з питань психологічної просвіти: </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Аукціон порад: «Як подолати депресію»;</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Як навчитися планувати свій час та уникнути перевантаження?</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Толерантне спілкування. Як розв’язати конфліктні ситуації?</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Тренінг « Якщо хочеш жити, то кидай палити!»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Твоє життя – твій вибір. Цінуй своє життя.</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Класні години: «Спомоби вираження негативних емоцій без використання насилля»</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Поради психолога « Вчимося бути здоровими»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Університет знань « Куди звернутись зі своєю проблемою»</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з питань протидії торгівлі людьми</w:t>
            </w:r>
          </w:p>
          <w:p w:rsidR="00042D69" w:rsidRPr="00233881" w:rsidRDefault="00042D69" w:rsidP="00233881">
            <w:pPr>
              <w:spacing w:after="24" w:line="240" w:lineRule="auto"/>
              <w:jc w:val="both"/>
              <w:rPr>
                <w:rFonts w:ascii="Times New Roman" w:hAnsi="Times New Roman"/>
                <w:sz w:val="20"/>
                <w:szCs w:val="20"/>
                <w:lang w:val="uk-UA" w:eastAsia="ru-RU"/>
              </w:rPr>
            </w:pP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2B3194">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індивідуальні консультації( за запитом)</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B46B1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індивідуальні консультації з вчителями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B46B1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B46B1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B46B1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учнів, учителів, батьків з проблем взаємодії у суспільстві.</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B46B11">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Pr="00496866" w:rsidRDefault="00042D69"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.2.4.4. Психологічна просвіта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496866"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Взяти участь у педагогічних радах:</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6510E">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 Школа і родина» Класний керівник і батьки: шляхи співробітництва».</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6510E">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 Адаптація до шкільного навчання- 1, 5, 10 класи;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6510E">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 Психолого – педагогічні аспекти формування сприятливого психологічного клімату уроку – важлива умова підвищення ефективності навчально- виховного процесу»</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66510E">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години спілкування для 5 – класників.</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Я – п’ятикласник. Мої враження від початку навчання у 5-му класі.»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«Доброта починається з дитинства»</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«Небезпеки в інтернеті».</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Маковенко Г.Г.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ділову гру:» Особистісний підхід на уроці»</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101A93">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Просвітницька робота з класними керівниками, щодо проведення акцій, тематичних тижнів.</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 w:rsidRPr="00101A93">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Інформаційно-просвітницьке повідомлення класним керівникам « Вияв та робота з обдарованими учнями»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заняття, тренінги « Відповідальність у моєму житті», «Командна взаємодія», «Права підлітків», «Привіт – я конфлікт»</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Тренінгові заняття « Знати, щоб жити», СНІД – реальність і міфи.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Година спілкування « Від кохання до сім’ї».</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«Цілі та цінності»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«ДПА та ЗНО»</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Цикл класних годин по профілктиці шкідливих звичок: «Десять заповідей здоров’я»</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Як розпорядитися своїм життям»?</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«Погляд у майбутнє»</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 чого залежить здоров’я? Чи залежить воно від нас?»</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«Боротьба з курінням – боротьба за здоров’я»</w:t>
            </w:r>
          </w:p>
          <w:p w:rsidR="00042D69" w:rsidRPr="00233881" w:rsidRDefault="00042D69" w:rsidP="00233881">
            <w:pPr>
              <w:spacing w:after="24" w:line="240"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«Шкідливі звички – шлях у безодню»</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Спланувати та підготувати заходи, спрямовані на проведення: </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толерантності;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 Молодь обирає здоров’я»</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профілактики ВІЛ- інфекції та СНІДу(толерантного ставлення до ВІЛ-інфікованих)</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психології</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Всесвітнього дня без тютюну.</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родинних свят</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Pr="00496866" w:rsidRDefault="00042D69"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2.2.4.5. Організаційно-методична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496866"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психолого- педагогічний консиліум на тему: «Вивчення рівня готовнос</w:t>
            </w:r>
            <w:r>
              <w:rPr>
                <w:rFonts w:ascii="Times New Roman" w:hAnsi="Times New Roman"/>
                <w:sz w:val="20"/>
                <w:szCs w:val="20"/>
                <w:lang w:val="uk-UA" w:eastAsia="ru-RU"/>
              </w:rPr>
              <w:t>ті до навчання учнів 1-го класу</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тренінги спілкування, розвиваючі заняття</w:t>
            </w:r>
          </w:p>
          <w:p w:rsidR="00042D69" w:rsidRPr="00233881" w:rsidRDefault="00042D69" w:rsidP="00233881">
            <w:pPr>
              <w:spacing w:after="24"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«Професійне самовдосконалення та життєве цілепокладання</w:t>
            </w:r>
            <w:r w:rsidRPr="00233881">
              <w:rPr>
                <w:rFonts w:ascii="Times New Roman" w:hAnsi="Times New Roman"/>
                <w:sz w:val="20"/>
                <w:szCs w:val="20"/>
                <w:lang w:val="uk-UA" w:eastAsia="ru-RU"/>
              </w:rPr>
              <w:t>.</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молодими спеціалістами щодо ведення документації.</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Складання планів роботи: місячного, річного, щоденного</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для проведення: діагностики, тренінгів, батьківських зборів.</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в бібліотеці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Опрацювання фахової та педагогічної літератури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банком психодіагностих методик</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Участь у педагогічній нараді при директорові.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до проведення занять з учнями, учителями.</w:t>
            </w:r>
          </w:p>
          <w:p w:rsidR="00042D69" w:rsidRPr="00233881" w:rsidRDefault="00042D69" w:rsidP="00233881">
            <w:pPr>
              <w:spacing w:after="24" w:line="240" w:lineRule="auto"/>
              <w:jc w:val="both"/>
              <w:rPr>
                <w:rFonts w:ascii="Times New Roman" w:hAnsi="Times New Roman"/>
                <w:sz w:val="20"/>
                <w:szCs w:val="20"/>
                <w:lang w:val="uk-UA" w:eastAsia="ru-RU"/>
              </w:rPr>
            </w:pP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spacing w:after="24" w:line="240" w:lineRule="auto"/>
              <w:jc w:val="both"/>
              <w:rPr>
                <w:rFonts w:ascii="Times New Roman" w:hAnsi="Times New Roman"/>
                <w:b/>
                <w:sz w:val="20"/>
                <w:szCs w:val="20"/>
                <w:lang w:val="uk-UA" w:eastAsia="ru-RU"/>
              </w:rPr>
            </w:pPr>
            <w:r w:rsidRPr="00233881">
              <w:rPr>
                <w:rFonts w:ascii="Times New Roman" w:hAnsi="Times New Roman"/>
                <w:b/>
                <w:sz w:val="20"/>
                <w:szCs w:val="20"/>
                <w:lang w:val="uk-UA" w:eastAsia="ru-RU"/>
              </w:rPr>
              <w:t>Участь у складанні річного плану.</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Ознайомлення та обговорення результатів діагностичних досліджень.</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Надання аналітичних звітів.</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та участь у педрадах, групових нарадах.</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Участь у роботі творчої лабораторії.</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Default="00042D69" w:rsidP="00BB775E">
      <w:pPr>
        <w:tabs>
          <w:tab w:val="left" w:pos="2370"/>
        </w:tabs>
        <w:spacing w:before="240"/>
        <w:rPr>
          <w:rFonts w:ascii="Times New Roman" w:hAnsi="Times New Roman"/>
          <w:b/>
          <w:sz w:val="24"/>
          <w:szCs w:val="24"/>
          <w:lang w:val="uk-UA"/>
        </w:rPr>
      </w:pPr>
    </w:p>
    <w:p w:rsidR="00042D69" w:rsidRPr="00496866" w:rsidRDefault="00042D69" w:rsidP="00BB775E">
      <w:pPr>
        <w:tabs>
          <w:tab w:val="left" w:pos="2370"/>
        </w:tabs>
        <w:spacing w:before="240"/>
        <w:rPr>
          <w:rFonts w:ascii="Times New Roman" w:hAnsi="Times New Roman"/>
          <w:b/>
          <w:sz w:val="24"/>
          <w:szCs w:val="24"/>
          <w:lang w:val="uk-UA"/>
        </w:rPr>
      </w:pPr>
      <w:r w:rsidRPr="00496866">
        <w:rPr>
          <w:rFonts w:ascii="Times New Roman" w:hAnsi="Times New Roman"/>
          <w:b/>
          <w:sz w:val="24"/>
          <w:szCs w:val="24"/>
          <w:lang w:val="uk-UA"/>
        </w:rPr>
        <w:t>2.2.4.6. Зв’язки з громадськістю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496866"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особливості психологічного клімату в сім’ях учнів 4-х класів та виступити з інформацією на батьківських зборах: «Сімейний мікроклімат очима дитини».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Індивідуальна консультація батьків з питань виховання, навчання сімейних стосунків.</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Адміністрація</w:t>
            </w:r>
          </w:p>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батьками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Групова консультація: «Режим дня – запорука успішного навчання першокласника. Як допомогти дитині в навчанні»?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Групова консультація: «Причини навчальних труднощів школярів», «Як підготувати дитину до школи».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«Малюк пішов до школи»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«Адаптація першокласника до школи»</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«Вікові особливості дітей молодшого шкільного віку»</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«Стилі взаємовідносин в сім’ї, роль сім’ї у вихованні особистості»</w:t>
            </w:r>
          </w:p>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«Правила батьківської поведінки в організації навчання»</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заочне анкетування батьків учнів 5-х класів з метою вивчення характеру труднощів періоду адаптації до навчання.</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Маковенко Г.Г.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Батьківські збори:</w:t>
            </w:r>
          </w:p>
          <w:p w:rsidR="00042D69" w:rsidRPr="00233881" w:rsidRDefault="00042D69" w:rsidP="00233881">
            <w:pPr>
              <w:numPr>
                <w:ilvl w:val="0"/>
                <w:numId w:val="35"/>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«Адатація учнів до шкільного середовища»</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батьками ( консультація) діти, що стоять на обліку (пияцтво, тютюнопаління), мають сімейні труднощі у вихованні.</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Сеняк О.П.</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Взпємодія з органами виконавчої влади та громадським самоврядуванням.</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Співпраця з медпрацівниками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Халаїм А.В.</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042D69" w:rsidRPr="00233881" w:rsidRDefault="00042D69"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Взаємодія з недержавними громадськими організаціями.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Pr="00496866" w:rsidRDefault="00042D69"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2.2.5. Соціальний захист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4770"/>
        <w:gridCol w:w="1360"/>
        <w:gridCol w:w="1650"/>
        <w:gridCol w:w="1557"/>
      </w:tblGrid>
      <w:tr w:rsidR="00042D69" w:rsidRPr="00496866" w:rsidTr="00233881">
        <w:tc>
          <w:tcPr>
            <w:tcW w:w="693"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77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55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Організувати постійний контроль за здобуттям повної загальної середньої освіти</w:t>
            </w:r>
          </w:p>
        </w:tc>
        <w:tc>
          <w:tcPr>
            <w:tcW w:w="136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4"/>
                <w:sz w:val="20"/>
                <w:szCs w:val="20"/>
                <w:lang w:val="uk-UA" w:eastAsia="ru-RU"/>
              </w:rPr>
            </w:pPr>
            <w:r w:rsidRPr="00233881">
              <w:rPr>
                <w:rFonts w:ascii="Times New Roman" w:hAnsi="Times New Roman"/>
                <w:spacing w:val="5"/>
                <w:sz w:val="20"/>
                <w:szCs w:val="20"/>
                <w:lang w:val="uk-UA" w:eastAsia="ru-RU"/>
              </w:rPr>
              <w:t>Вести роз’яснювальну роботу серед на</w:t>
            </w:r>
            <w:r w:rsidRPr="00233881">
              <w:rPr>
                <w:rFonts w:ascii="Times New Roman" w:hAnsi="Times New Roman"/>
                <w:spacing w:val="7"/>
                <w:sz w:val="20"/>
                <w:szCs w:val="20"/>
                <w:lang w:val="uk-UA" w:eastAsia="ru-RU"/>
              </w:rPr>
              <w:t xml:space="preserve">селення щодо обов’язковості здобуття дітьми та підлітками </w:t>
            </w:r>
            <w:r w:rsidRPr="00233881">
              <w:rPr>
                <w:rFonts w:ascii="Times New Roman" w:hAnsi="Times New Roman"/>
                <w:spacing w:val="4"/>
                <w:sz w:val="20"/>
                <w:szCs w:val="20"/>
                <w:lang w:val="uk-UA" w:eastAsia="ru-RU"/>
              </w:rPr>
              <w:t>повної загальної середньої освіти</w:t>
            </w:r>
          </w:p>
        </w:tc>
        <w:tc>
          <w:tcPr>
            <w:tcW w:w="136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9"/>
                <w:sz w:val="20"/>
                <w:szCs w:val="20"/>
                <w:lang w:val="uk-UA" w:eastAsia="ru-RU"/>
              </w:rPr>
            </w:pPr>
            <w:r w:rsidRPr="00233881">
              <w:rPr>
                <w:rFonts w:ascii="Times New Roman" w:hAnsi="Times New Roman"/>
                <w:spacing w:val="4"/>
                <w:sz w:val="20"/>
                <w:szCs w:val="20"/>
                <w:lang w:val="uk-UA" w:eastAsia="ru-RU"/>
              </w:rPr>
              <w:t xml:space="preserve">Систематично проводити роботу щодо залучення до навчання </w:t>
            </w:r>
            <w:r w:rsidRPr="00233881">
              <w:rPr>
                <w:rFonts w:ascii="Times New Roman" w:hAnsi="Times New Roman"/>
                <w:spacing w:val="9"/>
                <w:sz w:val="20"/>
                <w:szCs w:val="20"/>
                <w:lang w:val="uk-UA" w:eastAsia="ru-RU"/>
              </w:rPr>
              <w:t>дітей і підлітків від 6 до 18 років.</w:t>
            </w:r>
          </w:p>
          <w:p w:rsidR="00042D69" w:rsidRPr="00233881" w:rsidRDefault="00042D69" w:rsidP="00233881">
            <w:pPr>
              <w:spacing w:after="0" w:line="240" w:lineRule="auto"/>
              <w:jc w:val="both"/>
              <w:rPr>
                <w:rFonts w:ascii="Times New Roman" w:hAnsi="Times New Roman"/>
                <w:spacing w:val="9"/>
                <w:sz w:val="20"/>
                <w:szCs w:val="20"/>
                <w:lang w:val="uk-UA" w:eastAsia="ru-RU"/>
              </w:rPr>
            </w:pPr>
          </w:p>
        </w:tc>
        <w:tc>
          <w:tcPr>
            <w:tcW w:w="136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tabs>
                <w:tab w:val="left" w:pos="646"/>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tabs>
                <w:tab w:val="left" w:pos="646"/>
              </w:tabs>
              <w:spacing w:after="0" w:line="240" w:lineRule="auto"/>
              <w:jc w:val="center"/>
              <w:rPr>
                <w:rFonts w:ascii="Times New Roman" w:hAnsi="Times New Roman"/>
                <w:sz w:val="20"/>
                <w:szCs w:val="20"/>
                <w:lang w:val="uk-UA" w:eastAsia="ru-RU"/>
              </w:rPr>
            </w:pPr>
          </w:p>
        </w:tc>
      </w:tr>
      <w:tr w:rsidR="00042D69" w:rsidRPr="00E6761C"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6"/>
                <w:sz w:val="20"/>
                <w:szCs w:val="20"/>
                <w:lang w:val="uk-UA" w:eastAsia="ru-RU"/>
              </w:rPr>
            </w:pPr>
            <w:r w:rsidRPr="00233881">
              <w:rPr>
                <w:rFonts w:ascii="Times New Roman" w:hAnsi="Times New Roman"/>
                <w:spacing w:val="7"/>
                <w:sz w:val="20"/>
                <w:szCs w:val="20"/>
                <w:lang w:val="uk-UA" w:eastAsia="ru-RU"/>
              </w:rPr>
              <w:t xml:space="preserve">Провести аналіз кількості дітей і підлітків, що проживають </w:t>
            </w:r>
            <w:r w:rsidRPr="00233881">
              <w:rPr>
                <w:rFonts w:ascii="Times New Roman" w:hAnsi="Times New Roman"/>
                <w:spacing w:val="6"/>
                <w:sz w:val="20"/>
                <w:szCs w:val="20"/>
                <w:lang w:val="uk-UA" w:eastAsia="ru-RU"/>
              </w:rPr>
              <w:t>на території обслуговування школи в порівнянні з кількістю дітей, що навчаться в  школі.</w:t>
            </w:r>
          </w:p>
          <w:p w:rsidR="00042D69" w:rsidRPr="00233881" w:rsidRDefault="00042D69" w:rsidP="00233881">
            <w:pPr>
              <w:spacing w:after="0" w:line="240" w:lineRule="auto"/>
              <w:jc w:val="both"/>
              <w:rPr>
                <w:rFonts w:ascii="Times New Roman" w:hAnsi="Times New Roman"/>
                <w:spacing w:val="6"/>
                <w:sz w:val="20"/>
                <w:szCs w:val="20"/>
                <w:lang w:val="uk-UA" w:eastAsia="ru-RU"/>
              </w:rPr>
            </w:pP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Брати участь у Всеукраїнському рейді «Урок»:</w:t>
            </w:r>
          </w:p>
          <w:p w:rsidR="00042D69" w:rsidRPr="00233881" w:rsidRDefault="00042D69" w:rsidP="00233881">
            <w:pPr>
              <w:shd w:val="clear" w:color="auto" w:fill="FFFFFF"/>
              <w:spacing w:after="0" w:line="240" w:lineRule="auto"/>
              <w:ind w:left="24" w:firstLine="304"/>
              <w:jc w:val="both"/>
              <w:rPr>
                <w:rFonts w:ascii="Times New Roman" w:hAnsi="Times New Roman"/>
                <w:sz w:val="20"/>
                <w:szCs w:val="20"/>
                <w:lang w:val="uk-UA" w:eastAsia="ru-RU"/>
              </w:rPr>
            </w:pPr>
            <w:r w:rsidRPr="00233881">
              <w:rPr>
                <w:rFonts w:ascii="Times New Roman" w:hAnsi="Times New Roman"/>
                <w:spacing w:val="3"/>
                <w:sz w:val="20"/>
                <w:szCs w:val="20"/>
                <w:lang w:val="uk-UA" w:eastAsia="ru-RU"/>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233881">
              <w:rPr>
                <w:rFonts w:ascii="Times New Roman" w:hAnsi="Times New Roman"/>
                <w:spacing w:val="1"/>
                <w:sz w:val="20"/>
                <w:szCs w:val="20"/>
                <w:lang w:val="uk-UA" w:eastAsia="ru-RU"/>
              </w:rPr>
              <w:t>повнолітніх; неповнолітніх, які виховуються в неблагополуч</w:t>
            </w:r>
            <w:r w:rsidRPr="00233881">
              <w:rPr>
                <w:rFonts w:ascii="Times New Roman" w:hAnsi="Times New Roman"/>
                <w:spacing w:val="2"/>
                <w:sz w:val="20"/>
                <w:szCs w:val="20"/>
                <w:lang w:val="uk-UA" w:eastAsia="ru-RU"/>
              </w:rPr>
              <w:t xml:space="preserve">них родинах; дітей-сиріт та дітей, позбавлених батьківського піклування; дітей з малозабезпечених сімей та багатодітних </w:t>
            </w:r>
            <w:r w:rsidRPr="00233881">
              <w:rPr>
                <w:rFonts w:ascii="Times New Roman" w:hAnsi="Times New Roman"/>
                <w:spacing w:val="-4"/>
                <w:sz w:val="20"/>
                <w:szCs w:val="20"/>
                <w:lang w:val="uk-UA" w:eastAsia="ru-RU"/>
              </w:rPr>
              <w:t>сімей;</w:t>
            </w:r>
          </w:p>
          <w:p w:rsidR="00042D69" w:rsidRPr="00233881" w:rsidRDefault="00042D69" w:rsidP="00233881">
            <w:pPr>
              <w:shd w:val="clear" w:color="auto" w:fill="FFFFFF"/>
              <w:spacing w:after="0" w:line="240" w:lineRule="auto"/>
              <w:ind w:firstLine="293"/>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 тримати під контролем учнів, які схильні до пропусків занять без поважних причин</w:t>
            </w:r>
          </w:p>
        </w:tc>
        <w:tc>
          <w:tcPr>
            <w:tcW w:w="136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 xml:space="preserve">Перевірити явку дітей і підлітків шкільного віку до школи на підставі списків. Скласти «Список дітей </w:t>
            </w:r>
            <w:r w:rsidRPr="00233881">
              <w:rPr>
                <w:rFonts w:ascii="Times New Roman" w:hAnsi="Times New Roman"/>
                <w:spacing w:val="10"/>
                <w:sz w:val="20"/>
                <w:szCs w:val="20"/>
                <w:lang w:val="uk-UA" w:eastAsia="ru-RU"/>
              </w:rPr>
              <w:t>і підлітків, які не приступили до занять 1 вересня 20</w:t>
            </w:r>
            <w:r>
              <w:rPr>
                <w:rFonts w:ascii="Times New Roman" w:hAnsi="Times New Roman"/>
                <w:spacing w:val="10"/>
                <w:sz w:val="20"/>
                <w:szCs w:val="20"/>
                <w:lang w:val="uk-UA" w:eastAsia="ru-RU"/>
              </w:rPr>
              <w:t>21</w:t>
            </w:r>
            <w:r w:rsidRPr="00233881">
              <w:rPr>
                <w:rFonts w:ascii="Times New Roman" w:hAnsi="Times New Roman"/>
                <w:spacing w:val="10"/>
                <w:sz w:val="20"/>
                <w:szCs w:val="20"/>
                <w:lang w:val="uk-UA" w:eastAsia="ru-RU"/>
              </w:rPr>
              <w:t xml:space="preserve"> року </w:t>
            </w:r>
            <w:r w:rsidRPr="00233881">
              <w:rPr>
                <w:rFonts w:ascii="Times New Roman" w:hAnsi="Times New Roman"/>
                <w:spacing w:val="6"/>
                <w:sz w:val="20"/>
                <w:szCs w:val="20"/>
                <w:lang w:val="uk-UA" w:eastAsia="ru-RU"/>
              </w:rPr>
              <w:t xml:space="preserve">на території обслуговування» і подати його до відділу </w:t>
            </w:r>
            <w:r w:rsidRPr="00233881">
              <w:rPr>
                <w:rFonts w:ascii="Times New Roman" w:hAnsi="Times New Roman"/>
                <w:spacing w:val="7"/>
                <w:sz w:val="20"/>
                <w:szCs w:val="20"/>
                <w:lang w:val="uk-UA" w:eastAsia="ru-RU"/>
              </w:rPr>
              <w:t xml:space="preserve">освіти з інформацією про вжиті заходи щодо залучення таких </w:t>
            </w:r>
            <w:r w:rsidRPr="00233881">
              <w:rPr>
                <w:rFonts w:ascii="Times New Roman" w:hAnsi="Times New Roman"/>
                <w:spacing w:val="6"/>
                <w:sz w:val="20"/>
                <w:szCs w:val="20"/>
                <w:lang w:val="uk-UA" w:eastAsia="ru-RU"/>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Повернути списки дітей і підлітків шкільного віку до відділу освіти з відмітками про те, де навчають</w:t>
            </w:r>
            <w:r w:rsidRPr="00233881">
              <w:rPr>
                <w:rFonts w:ascii="Times New Roman" w:hAnsi="Times New Roman"/>
                <w:spacing w:val="8"/>
                <w:sz w:val="20"/>
                <w:szCs w:val="20"/>
                <w:lang w:val="uk-UA" w:eastAsia="ru-RU"/>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4"/>
                <w:sz w:val="20"/>
                <w:szCs w:val="20"/>
                <w:lang w:val="uk-UA" w:eastAsia="ru-RU"/>
              </w:rPr>
              <w:t xml:space="preserve">За наявності в школі учнів, </w:t>
            </w:r>
            <w:r w:rsidRPr="00233881">
              <w:rPr>
                <w:rFonts w:ascii="Times New Roman" w:hAnsi="Times New Roman"/>
                <w:spacing w:val="-2"/>
                <w:sz w:val="20"/>
                <w:szCs w:val="20"/>
                <w:lang w:val="uk-UA" w:eastAsia="ru-RU"/>
              </w:rPr>
              <w:t>які проживають на закріпленій за школою території об</w:t>
            </w:r>
            <w:r w:rsidRPr="00233881">
              <w:rPr>
                <w:rFonts w:ascii="Times New Roman" w:hAnsi="Times New Roman"/>
                <w:spacing w:val="5"/>
                <w:sz w:val="20"/>
                <w:szCs w:val="20"/>
                <w:lang w:val="uk-UA" w:eastAsia="ru-RU"/>
              </w:rPr>
              <w:t>слуговування і яких не було включено до списку, подати до</w:t>
            </w:r>
            <w:r w:rsidRPr="00233881">
              <w:rPr>
                <w:rFonts w:ascii="Times New Roman" w:hAnsi="Times New Roman"/>
                <w:spacing w:val="11"/>
                <w:sz w:val="20"/>
                <w:szCs w:val="20"/>
                <w:lang w:val="uk-UA" w:eastAsia="ru-RU"/>
              </w:rPr>
              <w:t xml:space="preserve">датковий список таких учнів відділу </w:t>
            </w:r>
            <w:r w:rsidRPr="00233881">
              <w:rPr>
                <w:rFonts w:ascii="Times New Roman" w:hAnsi="Times New Roman"/>
                <w:spacing w:val="-1"/>
                <w:sz w:val="20"/>
                <w:szCs w:val="20"/>
                <w:lang w:val="uk-UA" w:eastAsia="ru-RU"/>
              </w:rPr>
              <w:t>освіти.</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Подати статистичний звіт (форма № 77-РВК) про кількість дітей і підлітків шкільного віку, інформацію про охоплен</w:t>
            </w:r>
            <w:r w:rsidRPr="00233881">
              <w:rPr>
                <w:rFonts w:ascii="Times New Roman" w:hAnsi="Times New Roman"/>
                <w:spacing w:val="8"/>
                <w:sz w:val="20"/>
                <w:szCs w:val="20"/>
                <w:lang w:val="uk-UA" w:eastAsia="ru-RU"/>
              </w:rPr>
              <w:t xml:space="preserve">ня дітей і підлітків шкільного віку навчанням, про облік за роками народження, про облік навчання дітей і підлітків </w:t>
            </w:r>
            <w:r w:rsidRPr="00233881">
              <w:rPr>
                <w:rFonts w:ascii="Times New Roman" w:hAnsi="Times New Roman"/>
                <w:spacing w:val="5"/>
                <w:sz w:val="20"/>
                <w:szCs w:val="20"/>
                <w:lang w:val="uk-UA" w:eastAsia="ru-RU"/>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eastAsia="ru-RU"/>
              </w:rPr>
            </w:pPr>
            <w:r w:rsidRPr="00233881">
              <w:rPr>
                <w:rFonts w:ascii="Times New Roman" w:hAnsi="Times New Roman"/>
                <w:spacing w:val="5"/>
                <w:sz w:val="20"/>
                <w:szCs w:val="20"/>
                <w:lang w:val="uk-UA" w:eastAsia="ru-RU"/>
              </w:rPr>
              <w:t>Проводити роботу щодо залучення до навчання дітей 6-річного віку:</w:t>
            </w:r>
          </w:p>
          <w:p w:rsidR="00042D69" w:rsidRPr="00233881" w:rsidRDefault="00042D69"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7"/>
                <w:sz w:val="20"/>
                <w:szCs w:val="20"/>
                <w:lang w:val="uk-UA" w:eastAsia="ru-RU"/>
              </w:rPr>
              <w:t>•   уточнити списки дітей, яким виповнилося 5 років;</w:t>
            </w:r>
          </w:p>
          <w:p w:rsidR="00042D69" w:rsidRPr="00233881" w:rsidRDefault="00042D69"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4"/>
                <w:sz w:val="20"/>
                <w:szCs w:val="20"/>
                <w:lang w:val="uk-UA" w:eastAsia="ru-RU"/>
              </w:rPr>
              <w:t xml:space="preserve">•   провести бесіди з батьками про необхідність вступу до </w:t>
            </w:r>
            <w:r w:rsidRPr="00233881">
              <w:rPr>
                <w:rFonts w:ascii="Times New Roman" w:hAnsi="Times New Roman"/>
                <w:spacing w:val="8"/>
                <w:sz w:val="20"/>
                <w:szCs w:val="20"/>
                <w:lang w:val="uk-UA" w:eastAsia="ru-RU"/>
              </w:rPr>
              <w:t>школи з 6-ти років;</w:t>
            </w:r>
          </w:p>
          <w:p w:rsidR="00042D69" w:rsidRPr="00233881" w:rsidRDefault="00042D69" w:rsidP="00233881">
            <w:pPr>
              <w:shd w:val="clear" w:color="auto" w:fill="FFFFFF"/>
              <w:spacing w:after="0" w:line="240" w:lineRule="auto"/>
              <w:ind w:left="14"/>
              <w:jc w:val="both"/>
              <w:rPr>
                <w:rFonts w:ascii="Times New Roman" w:hAnsi="Times New Roman"/>
                <w:sz w:val="20"/>
                <w:szCs w:val="20"/>
                <w:lang w:eastAsia="ru-RU"/>
              </w:rPr>
            </w:pPr>
            <w:r w:rsidRPr="00233881">
              <w:rPr>
                <w:rFonts w:ascii="Times New Roman" w:hAnsi="Times New Roman"/>
                <w:spacing w:val="6"/>
                <w:sz w:val="20"/>
                <w:szCs w:val="20"/>
                <w:lang w:val="uk-UA" w:eastAsia="ru-RU"/>
              </w:rPr>
              <w:t>•  зібрати заяви батьків та пояснювальні записки з причи</w:t>
            </w:r>
            <w:r w:rsidRPr="00233881">
              <w:rPr>
                <w:rFonts w:ascii="Times New Roman" w:hAnsi="Times New Roman"/>
                <w:spacing w:val="2"/>
                <w:sz w:val="20"/>
                <w:szCs w:val="20"/>
                <w:lang w:val="uk-UA" w:eastAsia="ru-RU"/>
              </w:rPr>
              <w:t>ною відмови;</w:t>
            </w:r>
          </w:p>
          <w:p w:rsidR="00042D69" w:rsidRPr="00233881" w:rsidRDefault="00042D69" w:rsidP="00233881">
            <w:pPr>
              <w:shd w:val="clear" w:color="auto" w:fill="FFFFFF"/>
              <w:spacing w:after="0" w:line="240" w:lineRule="auto"/>
              <w:ind w:left="45"/>
              <w:jc w:val="both"/>
              <w:rPr>
                <w:rFonts w:ascii="Times New Roman" w:hAnsi="Times New Roman"/>
                <w:spacing w:val="1"/>
                <w:sz w:val="20"/>
                <w:szCs w:val="20"/>
                <w:lang w:val="uk-UA" w:eastAsia="ru-RU"/>
              </w:rPr>
            </w:pPr>
            <w:r w:rsidRPr="00233881">
              <w:rPr>
                <w:rFonts w:ascii="Times New Roman" w:hAnsi="Times New Roman"/>
                <w:spacing w:val="5"/>
                <w:sz w:val="20"/>
                <w:szCs w:val="20"/>
                <w:lang w:val="uk-UA" w:eastAsia="ru-RU"/>
              </w:rPr>
              <w:t>•провести рекламно-інформаційну акцію «Школа для пер</w:t>
            </w:r>
            <w:r w:rsidRPr="00233881">
              <w:rPr>
                <w:rFonts w:ascii="Times New Roman" w:hAnsi="Times New Roman"/>
                <w:spacing w:val="1"/>
                <w:sz w:val="20"/>
                <w:szCs w:val="20"/>
                <w:lang w:val="uk-UA" w:eastAsia="ru-RU"/>
              </w:rPr>
              <w:t>шокласників»</w:t>
            </w:r>
          </w:p>
          <w:p w:rsidR="00042D69" w:rsidRPr="00233881" w:rsidRDefault="00042D69"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w:t>
            </w:r>
            <w:r w:rsidRPr="00233881">
              <w:rPr>
                <w:rFonts w:ascii="Times New Roman" w:hAnsi="Times New Roman"/>
                <w:sz w:val="20"/>
                <w:szCs w:val="20"/>
                <w:lang w:val="uk-UA" w:eastAsia="ru-RU"/>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05.09.2021</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Серпень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6"/>
                <w:sz w:val="20"/>
                <w:szCs w:val="20"/>
                <w:lang w:val="uk-UA" w:eastAsia="ru-RU"/>
              </w:rPr>
              <w:t>Заслуховувати на нараді при директорі питання:</w:t>
            </w:r>
          </w:p>
          <w:p w:rsidR="00042D69" w:rsidRPr="00233881" w:rsidRDefault="00042D69" w:rsidP="00233881">
            <w:pPr>
              <w:shd w:val="clear" w:color="auto" w:fill="FFFFFF"/>
              <w:spacing w:after="0" w:line="240" w:lineRule="auto"/>
              <w:ind w:left="14"/>
              <w:rPr>
                <w:rFonts w:ascii="Times New Roman" w:hAnsi="Times New Roman"/>
                <w:sz w:val="20"/>
                <w:szCs w:val="20"/>
                <w:lang w:eastAsia="ru-RU"/>
              </w:rPr>
            </w:pPr>
            <w:r w:rsidRPr="00233881">
              <w:rPr>
                <w:rFonts w:ascii="Times New Roman" w:hAnsi="Times New Roman"/>
                <w:spacing w:val="6"/>
                <w:sz w:val="20"/>
                <w:szCs w:val="20"/>
                <w:lang w:val="uk-UA" w:eastAsia="ru-RU"/>
              </w:rPr>
              <w:t>•    про виконання положень Конституції України, о . 35 За</w:t>
            </w:r>
            <w:r w:rsidRPr="00233881">
              <w:rPr>
                <w:rFonts w:ascii="Times New Roman" w:hAnsi="Times New Roman"/>
                <w:spacing w:val="8"/>
                <w:sz w:val="20"/>
                <w:szCs w:val="20"/>
                <w:lang w:val="uk-UA" w:eastAsia="ru-RU"/>
              </w:rPr>
              <w:t xml:space="preserve">кону України «Про освіту», о . 6 Закону України «Про </w:t>
            </w:r>
            <w:r w:rsidRPr="00233881">
              <w:rPr>
                <w:rFonts w:ascii="Times New Roman" w:hAnsi="Times New Roman"/>
                <w:spacing w:val="6"/>
                <w:sz w:val="20"/>
                <w:szCs w:val="20"/>
                <w:lang w:val="uk-UA" w:eastAsia="ru-RU"/>
              </w:rPr>
              <w:t>загальну середню освіту», Інструкції з обліку дітей і підлітків шкільного віку;</w:t>
            </w:r>
          </w:p>
          <w:p w:rsidR="00042D69" w:rsidRPr="00233881" w:rsidRDefault="00042D69"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 про здійснення контролю за відвідуванням навчальних за</w:t>
            </w:r>
            <w:r w:rsidRPr="00233881">
              <w:rPr>
                <w:rFonts w:ascii="Times New Roman" w:hAnsi="Times New Roman"/>
                <w:spacing w:val="6"/>
                <w:sz w:val="20"/>
                <w:szCs w:val="20"/>
                <w:lang w:val="uk-UA" w:eastAsia="ru-RU"/>
              </w:rPr>
              <w:t>нять учнями школи</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Вересень </w:t>
            </w: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Заслухати на спільному засіданні ради школи та педагогічної ради питання щодо відвідування учнями школи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педколективу школи щодо проведення обліку дітей і підлітків </w:t>
            </w:r>
            <w:r w:rsidRPr="00233881">
              <w:rPr>
                <w:rFonts w:ascii="Times New Roman" w:hAnsi="Times New Roman"/>
                <w:spacing w:val="5"/>
                <w:sz w:val="20"/>
                <w:szCs w:val="20"/>
                <w:lang w:val="uk-UA" w:eastAsia="ru-RU"/>
              </w:rPr>
              <w:t xml:space="preserve">шкільного віку  на території обслуговування </w:t>
            </w:r>
            <w:r w:rsidRPr="00233881">
              <w:rPr>
                <w:rFonts w:ascii="Times New Roman" w:hAnsi="Times New Roman"/>
                <w:spacing w:val="-2"/>
                <w:sz w:val="20"/>
                <w:szCs w:val="20"/>
                <w:lang w:val="uk-UA" w:eastAsia="ru-RU"/>
              </w:rPr>
              <w:t>школи»</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 xml:space="preserve">Перевірити працевлаштування випускників 9-х класів. </w:t>
            </w:r>
            <w:r w:rsidRPr="00233881">
              <w:rPr>
                <w:rFonts w:ascii="Times New Roman" w:hAnsi="Times New Roman"/>
                <w:spacing w:val="6"/>
                <w:sz w:val="20"/>
                <w:szCs w:val="20"/>
                <w:lang w:val="uk-UA" w:eastAsia="ru-RU"/>
              </w:rPr>
              <w:t xml:space="preserve">Підтвердити довідками про навчання. </w:t>
            </w: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щодо працевлаштування випускників 9-х класів </w:t>
            </w:r>
            <w:r w:rsidRPr="00233881">
              <w:rPr>
                <w:rFonts w:ascii="Times New Roman" w:hAnsi="Times New Roman"/>
                <w:sz w:val="20"/>
                <w:szCs w:val="20"/>
                <w:lang w:val="uk-UA" w:eastAsia="ru-RU"/>
              </w:rPr>
              <w:t>20</w:t>
            </w:r>
            <w:r>
              <w:rPr>
                <w:rFonts w:ascii="Times New Roman" w:hAnsi="Times New Roman"/>
                <w:sz w:val="20"/>
                <w:szCs w:val="20"/>
                <w:lang w:val="uk-UA" w:eastAsia="ru-RU"/>
              </w:rPr>
              <w:t>20/2021</w:t>
            </w:r>
            <w:r w:rsidRPr="00233881">
              <w:rPr>
                <w:rFonts w:ascii="Times New Roman" w:hAnsi="Times New Roman"/>
                <w:sz w:val="20"/>
                <w:szCs w:val="20"/>
                <w:lang w:val="uk-UA" w:eastAsia="ru-RU"/>
              </w:rPr>
              <w:t xml:space="preserve"> </w:t>
            </w:r>
            <w:r w:rsidRPr="00233881">
              <w:rPr>
                <w:rFonts w:ascii="Times New Roman" w:hAnsi="Times New Roman"/>
                <w:spacing w:val="6"/>
                <w:sz w:val="20"/>
                <w:szCs w:val="20"/>
                <w:lang w:val="uk-UA" w:eastAsia="ru-RU"/>
              </w:rPr>
              <w:t>навчального року»</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10.09.2020</w:t>
            </w:r>
          </w:p>
        </w:tc>
        <w:tc>
          <w:tcPr>
            <w:tcW w:w="1650" w:type="dxa"/>
            <w:tcBorders>
              <w:top w:val="single" w:sz="4" w:space="0" w:color="000080"/>
              <w:left w:val="single" w:sz="4" w:space="0" w:color="000080"/>
              <w:bottom w:val="single" w:sz="4" w:space="0" w:color="000080"/>
              <w:right w:val="single" w:sz="4" w:space="0" w:color="000080"/>
            </w:tcBorders>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Войтенко Ю.П.</w:t>
            </w:r>
          </w:p>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Денісова Т.В.</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96866" w:rsidTr="00233881">
        <w:tc>
          <w:tcPr>
            <w:tcW w:w="693"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7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val="uk-UA" w:eastAsia="ru-RU"/>
              </w:rPr>
            </w:pPr>
            <w:r w:rsidRPr="00233881">
              <w:rPr>
                <w:rFonts w:ascii="Times New Roman" w:hAnsi="Times New Roman"/>
                <w:spacing w:val="6"/>
                <w:sz w:val="20"/>
                <w:szCs w:val="20"/>
                <w:lang w:val="uk-UA" w:eastAsia="ru-RU"/>
              </w:rPr>
              <w:t>У разі змін вносити корективи до статистичних звітів (інфор</w:t>
            </w:r>
            <w:r w:rsidRPr="00233881">
              <w:rPr>
                <w:rFonts w:ascii="Times New Roman" w:hAnsi="Times New Roman"/>
                <w:spacing w:val="9"/>
                <w:sz w:val="20"/>
                <w:szCs w:val="20"/>
                <w:lang w:val="uk-UA" w:eastAsia="ru-RU"/>
              </w:rPr>
              <w:t xml:space="preserve">мація про облік дітей і підлітків шкільного віку за роками, </w:t>
            </w:r>
            <w:r w:rsidRPr="00233881">
              <w:rPr>
                <w:rFonts w:ascii="Times New Roman" w:hAnsi="Times New Roman"/>
                <w:spacing w:val="8"/>
                <w:sz w:val="20"/>
                <w:szCs w:val="20"/>
                <w:lang w:val="uk-UA" w:eastAsia="ru-RU"/>
              </w:rPr>
              <w:t xml:space="preserve">про охоплення дітей і підлітків шкільного віку навчанням, </w:t>
            </w:r>
            <w:r w:rsidRPr="00233881">
              <w:rPr>
                <w:rFonts w:ascii="Times New Roman" w:hAnsi="Times New Roman"/>
                <w:spacing w:val="7"/>
                <w:sz w:val="20"/>
                <w:szCs w:val="20"/>
                <w:lang w:val="uk-UA" w:eastAsia="ru-RU"/>
              </w:rPr>
              <w:t>облік навчання дітей і підлітків шкільного віку) і 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Щокварталь-но до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05 числа</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21531C" w:rsidRDefault="00042D69"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2.2.5.1. Забезпечення соціально-психологічного супроводу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4784"/>
        <w:gridCol w:w="1571"/>
        <w:gridCol w:w="1650"/>
        <w:gridCol w:w="1333"/>
      </w:tblGrid>
      <w:tr w:rsidR="00042D69" w:rsidRPr="0021531C" w:rsidTr="00233881">
        <w:tc>
          <w:tcPr>
            <w:tcW w:w="69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784"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571"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33"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84"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безкоштовним харчуванням в шкільній їдальні учнів школи І ступеня</w:t>
            </w:r>
            <w:r>
              <w:rPr>
                <w:rFonts w:ascii="Times New Roman" w:hAnsi="Times New Roman"/>
                <w:sz w:val="20"/>
                <w:szCs w:val="20"/>
                <w:lang w:val="uk-UA" w:eastAsia="ru-RU"/>
              </w:rPr>
              <w:t>, які мають довідки</w:t>
            </w:r>
            <w:r w:rsidRPr="00233881">
              <w:rPr>
                <w:rFonts w:ascii="Times New Roman" w:hAnsi="Times New Roman"/>
                <w:sz w:val="20"/>
                <w:szCs w:val="20"/>
                <w:lang w:val="uk-UA" w:eastAsia="ru-RU"/>
              </w:rPr>
              <w:t xml:space="preserve"> та пільгових категорій, які мають на це право</w:t>
            </w:r>
          </w:p>
        </w:tc>
        <w:tc>
          <w:tcPr>
            <w:tcW w:w="1571"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Директор школи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84"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w:t>
            </w:r>
            <w:r w:rsidRPr="00233881">
              <w:rPr>
                <w:rFonts w:ascii="Times New Roman" w:hAnsi="Times New Roman"/>
                <w:sz w:val="20"/>
                <w:szCs w:val="20"/>
                <w:lang w:eastAsia="ru-RU"/>
              </w:rPr>
              <w:t>ада</w:t>
            </w:r>
            <w:r w:rsidRPr="00233881">
              <w:rPr>
                <w:rFonts w:ascii="Times New Roman" w:hAnsi="Times New Roman"/>
                <w:sz w:val="20"/>
                <w:szCs w:val="20"/>
                <w:lang w:val="uk-UA" w:eastAsia="ru-RU"/>
              </w:rPr>
              <w:t>ння</w:t>
            </w:r>
            <w:r w:rsidRPr="00233881">
              <w:rPr>
                <w:rFonts w:ascii="Times New Roman" w:hAnsi="Times New Roman"/>
                <w:sz w:val="20"/>
                <w:szCs w:val="20"/>
                <w:lang w:eastAsia="ru-RU"/>
              </w:rPr>
              <w:t xml:space="preserve"> грошов</w:t>
            </w:r>
            <w:r w:rsidRPr="00233881">
              <w:rPr>
                <w:rFonts w:ascii="Times New Roman" w:hAnsi="Times New Roman"/>
                <w:sz w:val="20"/>
                <w:szCs w:val="20"/>
                <w:lang w:val="uk-UA" w:eastAsia="ru-RU"/>
              </w:rPr>
              <w:t>ої</w:t>
            </w:r>
            <w:r w:rsidRPr="00233881">
              <w:rPr>
                <w:rFonts w:ascii="Times New Roman" w:hAnsi="Times New Roman"/>
                <w:sz w:val="20"/>
                <w:szCs w:val="20"/>
                <w:lang w:eastAsia="ru-RU"/>
              </w:rPr>
              <w:t xml:space="preserve"> допомог</w:t>
            </w:r>
            <w:r w:rsidRPr="00233881">
              <w:rPr>
                <w:rFonts w:ascii="Times New Roman" w:hAnsi="Times New Roman"/>
                <w:sz w:val="20"/>
                <w:szCs w:val="20"/>
                <w:lang w:val="uk-UA" w:eastAsia="ru-RU"/>
              </w:rPr>
              <w:t>и на придбання шкільної форми дітям, позбавленим батьківського піклування</w:t>
            </w:r>
          </w:p>
        </w:tc>
        <w:tc>
          <w:tcPr>
            <w:tcW w:w="1571"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з чинним законодавством</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84" w:type="dxa"/>
          </w:tcPr>
          <w:p w:rsidR="00042D69" w:rsidRPr="00233881" w:rsidRDefault="00042D69"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 рамках профорієнтаційної роботи проводити виховні</w:t>
            </w:r>
            <w:r>
              <w:rPr>
                <w:rFonts w:ascii="Times New Roman" w:hAnsi="Times New Roman"/>
                <w:sz w:val="20"/>
                <w:szCs w:val="20"/>
                <w:lang w:val="uk-UA" w:eastAsia="ru-RU"/>
              </w:rPr>
              <w:t xml:space="preserve"> години, зустрічі з представниками</w:t>
            </w:r>
            <w:r w:rsidRPr="00233881">
              <w:rPr>
                <w:rFonts w:ascii="Times New Roman" w:hAnsi="Times New Roman"/>
                <w:sz w:val="20"/>
                <w:szCs w:val="20"/>
                <w:lang w:val="uk-UA" w:eastAsia="ru-RU"/>
              </w:rPr>
              <w:t xml:space="preserve"> навчальних закладів </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84" w:type="dxa"/>
          </w:tcPr>
          <w:p w:rsidR="00042D69" w:rsidRPr="00233881" w:rsidRDefault="00042D69"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Систематично п</w:t>
            </w:r>
            <w:r w:rsidRPr="00233881">
              <w:rPr>
                <w:rFonts w:ascii="Times New Roman" w:hAnsi="Times New Roman"/>
                <w:sz w:val="20"/>
                <w:szCs w:val="20"/>
                <w:lang w:eastAsia="ru-RU"/>
              </w:rPr>
              <w:t>еревір</w:t>
            </w:r>
            <w:r w:rsidRPr="00233881">
              <w:rPr>
                <w:rFonts w:ascii="Times New Roman" w:hAnsi="Times New Roman"/>
                <w:sz w:val="20"/>
                <w:szCs w:val="20"/>
                <w:lang w:val="uk-UA" w:eastAsia="ru-RU"/>
              </w:rPr>
              <w:t>яти</w:t>
            </w:r>
            <w:r w:rsidRPr="00233881">
              <w:rPr>
                <w:rFonts w:ascii="Times New Roman" w:hAnsi="Times New Roman"/>
                <w:sz w:val="20"/>
                <w:szCs w:val="20"/>
                <w:lang w:eastAsia="ru-RU"/>
              </w:rPr>
              <w:t xml:space="preserve"> житлово-побутові умови</w:t>
            </w:r>
            <w:r w:rsidRPr="00233881">
              <w:rPr>
                <w:rFonts w:ascii="Times New Roman" w:hAnsi="Times New Roman"/>
                <w:sz w:val="20"/>
                <w:szCs w:val="20"/>
                <w:lang w:val="uk-UA" w:eastAsia="ru-RU"/>
              </w:rPr>
              <w:t xml:space="preserve"> дітей пільгових категорій – учнів школи</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84" w:type="dxa"/>
          </w:tcPr>
          <w:p w:rsidR="00042D69" w:rsidRPr="00233881" w:rsidRDefault="00042D69"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Вести систематичний контроль</w:t>
            </w:r>
            <w:r w:rsidRPr="00233881">
              <w:rPr>
                <w:rFonts w:ascii="Times New Roman" w:hAnsi="Times New Roman"/>
                <w:sz w:val="20"/>
                <w:szCs w:val="20"/>
                <w:lang w:eastAsia="ru-RU"/>
              </w:rPr>
              <w:t xml:space="preserve"> відвідування школи</w:t>
            </w:r>
            <w:r w:rsidRPr="00233881">
              <w:rPr>
                <w:rFonts w:ascii="Times New Roman" w:hAnsi="Times New Roman"/>
                <w:sz w:val="20"/>
                <w:szCs w:val="20"/>
                <w:lang w:val="uk-UA" w:eastAsia="ru-RU"/>
              </w:rPr>
              <w:t xml:space="preserve"> учнями, в тому числі й пільгових категорій</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84" w:type="dxa"/>
          </w:tcPr>
          <w:p w:rsidR="00042D69" w:rsidRPr="00233881" w:rsidRDefault="00042D69"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Вести систематичний контроль харчуванням учнів, в тому числі й пільгових категорій</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84" w:type="dxa"/>
          </w:tcPr>
          <w:p w:rsidR="00042D69" w:rsidRPr="00233881" w:rsidRDefault="00042D69"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Забезпеч</w:t>
            </w:r>
            <w:r w:rsidRPr="00233881">
              <w:rPr>
                <w:rFonts w:ascii="Times New Roman" w:hAnsi="Times New Roman"/>
                <w:sz w:val="20"/>
                <w:szCs w:val="20"/>
                <w:lang w:val="uk-UA" w:eastAsia="ru-RU"/>
              </w:rPr>
              <w:t>ити</w:t>
            </w:r>
            <w:r w:rsidRPr="00233881">
              <w:rPr>
                <w:rFonts w:ascii="Times New Roman" w:hAnsi="Times New Roman"/>
                <w:sz w:val="20"/>
                <w:szCs w:val="20"/>
                <w:lang w:eastAsia="ru-RU"/>
              </w:rPr>
              <w:t xml:space="preserve"> участь у</w:t>
            </w:r>
            <w:r w:rsidRPr="00233881">
              <w:rPr>
                <w:rFonts w:ascii="Times New Roman" w:hAnsi="Times New Roman"/>
                <w:sz w:val="20"/>
                <w:szCs w:val="20"/>
                <w:lang w:val="uk-UA" w:eastAsia="ru-RU"/>
              </w:rPr>
              <w:t xml:space="preserve"> роботі</w:t>
            </w:r>
            <w:r w:rsidRPr="00233881">
              <w:rPr>
                <w:rFonts w:ascii="Times New Roman" w:hAnsi="Times New Roman"/>
                <w:sz w:val="20"/>
                <w:szCs w:val="20"/>
                <w:lang w:eastAsia="ru-RU"/>
              </w:rPr>
              <w:t xml:space="preserve"> гуртк</w:t>
            </w:r>
            <w:r w:rsidRPr="00233881">
              <w:rPr>
                <w:rFonts w:ascii="Times New Roman" w:hAnsi="Times New Roman"/>
                <w:sz w:val="20"/>
                <w:szCs w:val="20"/>
                <w:lang w:val="uk-UA" w:eastAsia="ru-RU"/>
              </w:rPr>
              <w:t>ів учнів пільгових категорій</w:t>
            </w:r>
          </w:p>
        </w:tc>
        <w:tc>
          <w:tcPr>
            <w:tcW w:w="1571" w:type="dxa"/>
          </w:tcPr>
          <w:p w:rsidR="00042D69"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1/2022</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84" w:type="dxa"/>
          </w:tcPr>
          <w:p w:rsidR="00042D69" w:rsidRPr="00233881" w:rsidRDefault="00042D69"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Залучати учнів пільгового контингенту до роботи шкільної бібліотеки</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Бібліотекар</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84" w:type="dxa"/>
          </w:tcPr>
          <w:p w:rsidR="00042D69" w:rsidRPr="00233881" w:rsidRDefault="00042D69" w:rsidP="00E13F92">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Нада</w:t>
            </w:r>
            <w:r w:rsidRPr="00233881">
              <w:rPr>
                <w:rFonts w:ascii="Times New Roman" w:hAnsi="Times New Roman"/>
                <w:sz w:val="20"/>
                <w:szCs w:val="20"/>
                <w:lang w:val="uk-UA" w:eastAsia="ru-RU"/>
              </w:rPr>
              <w:t>вати</w:t>
            </w:r>
            <w:r w:rsidRPr="00233881">
              <w:rPr>
                <w:rFonts w:ascii="Times New Roman" w:hAnsi="Times New Roman"/>
                <w:sz w:val="20"/>
                <w:szCs w:val="20"/>
                <w:lang w:eastAsia="ru-RU"/>
              </w:rPr>
              <w:t xml:space="preserve"> соціально-психолог</w:t>
            </w:r>
            <w:r w:rsidRPr="00233881">
              <w:rPr>
                <w:rFonts w:ascii="Times New Roman" w:hAnsi="Times New Roman"/>
                <w:sz w:val="20"/>
                <w:szCs w:val="20"/>
                <w:lang w:val="uk-UA" w:eastAsia="ru-RU"/>
              </w:rPr>
              <w:t>ніі</w:t>
            </w:r>
            <w:r w:rsidRPr="00233881">
              <w:rPr>
                <w:rFonts w:ascii="Times New Roman" w:hAnsi="Times New Roman"/>
                <w:sz w:val="20"/>
                <w:szCs w:val="20"/>
                <w:lang w:eastAsia="ru-RU"/>
              </w:rPr>
              <w:t xml:space="preserve"> консультаці</w:t>
            </w:r>
            <w:r w:rsidRPr="00233881">
              <w:rPr>
                <w:rFonts w:ascii="Times New Roman" w:hAnsi="Times New Roman"/>
                <w:sz w:val="20"/>
                <w:szCs w:val="20"/>
                <w:lang w:val="uk-UA" w:eastAsia="ru-RU"/>
              </w:rPr>
              <w:t>ї</w:t>
            </w:r>
            <w:r w:rsidRPr="00233881">
              <w:rPr>
                <w:rFonts w:ascii="Times New Roman" w:hAnsi="Times New Roman"/>
                <w:sz w:val="20"/>
                <w:szCs w:val="20"/>
                <w:lang w:eastAsia="ru-RU"/>
              </w:rPr>
              <w:t xml:space="preserve"> батькам</w:t>
            </w:r>
            <w:r w:rsidRPr="00233881">
              <w:rPr>
                <w:rFonts w:ascii="Times New Roman" w:hAnsi="Times New Roman"/>
                <w:sz w:val="20"/>
                <w:szCs w:val="20"/>
                <w:lang w:val="uk-UA" w:eastAsia="ru-RU"/>
              </w:rPr>
              <w:t xml:space="preserve"> та особам, що їх замінюють</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E13F92">
            <w:pPr>
              <w:spacing w:after="0" w:line="240" w:lineRule="auto"/>
              <w:jc w:val="center"/>
              <w:rPr>
                <w:rFonts w:ascii="Times New Roman" w:hAnsi="Times New Roman"/>
                <w:sz w:val="20"/>
                <w:szCs w:val="20"/>
                <w:lang w:val="uk-UA" w:eastAsia="ru-RU"/>
              </w:rPr>
            </w:pP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84" w:type="dxa"/>
          </w:tcPr>
          <w:p w:rsidR="00042D69" w:rsidRPr="00233881" w:rsidRDefault="00042D69" w:rsidP="00E13F92">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Нада</w:t>
            </w:r>
            <w:r w:rsidRPr="00233881">
              <w:rPr>
                <w:rFonts w:ascii="Times New Roman" w:hAnsi="Times New Roman"/>
                <w:sz w:val="20"/>
                <w:szCs w:val="20"/>
                <w:lang w:val="uk-UA" w:eastAsia="ru-RU"/>
              </w:rPr>
              <w:t>вати</w:t>
            </w:r>
            <w:r w:rsidRPr="00233881">
              <w:rPr>
                <w:rFonts w:ascii="Times New Roman" w:hAnsi="Times New Roman"/>
                <w:sz w:val="20"/>
                <w:szCs w:val="20"/>
                <w:lang w:eastAsia="ru-RU"/>
              </w:rPr>
              <w:t xml:space="preserve"> соціально-педагогічн</w:t>
            </w:r>
            <w:r w:rsidRPr="00233881">
              <w:rPr>
                <w:rFonts w:ascii="Times New Roman" w:hAnsi="Times New Roman"/>
                <w:sz w:val="20"/>
                <w:szCs w:val="20"/>
                <w:lang w:val="uk-UA" w:eastAsia="ru-RU"/>
              </w:rPr>
              <w:t>і</w:t>
            </w:r>
            <w:r w:rsidRPr="00233881">
              <w:rPr>
                <w:rFonts w:ascii="Times New Roman" w:hAnsi="Times New Roman"/>
                <w:sz w:val="20"/>
                <w:szCs w:val="20"/>
                <w:lang w:eastAsia="ru-RU"/>
              </w:rPr>
              <w:t xml:space="preserve"> консультаці</w:t>
            </w:r>
            <w:r w:rsidRPr="00233881">
              <w:rPr>
                <w:rFonts w:ascii="Times New Roman" w:hAnsi="Times New Roman"/>
                <w:sz w:val="20"/>
                <w:szCs w:val="20"/>
                <w:lang w:val="uk-UA" w:eastAsia="ru-RU"/>
              </w:rPr>
              <w:t>ї</w:t>
            </w:r>
            <w:r w:rsidRPr="00233881">
              <w:rPr>
                <w:rFonts w:ascii="Times New Roman" w:hAnsi="Times New Roman"/>
                <w:sz w:val="20"/>
                <w:szCs w:val="20"/>
                <w:lang w:eastAsia="ru-RU"/>
              </w:rPr>
              <w:t xml:space="preserve"> учням</w:t>
            </w:r>
          </w:p>
        </w:tc>
        <w:tc>
          <w:tcPr>
            <w:tcW w:w="1571" w:type="dxa"/>
          </w:tcPr>
          <w:p w:rsidR="00042D69"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E13F92">
            <w:pPr>
              <w:spacing w:after="0" w:line="240" w:lineRule="auto"/>
              <w:jc w:val="center"/>
              <w:rPr>
                <w:rFonts w:ascii="Times New Roman" w:hAnsi="Times New Roman"/>
                <w:sz w:val="20"/>
                <w:szCs w:val="20"/>
                <w:lang w:val="uk-UA" w:eastAsia="ru-RU"/>
              </w:rPr>
            </w:pP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41835"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sidP="00E13F92">
            <w:pPr>
              <w:spacing w:after="160" w:line="259"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E13F92">
            <w:pPr>
              <w:spacing w:after="160" w:line="259"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Психологічний супровід учнів 1,5,10-х кл. у період первинної адаптації (спостереження, консультації, патронаж).</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І семестр</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Анкетування батьків учнів 1,5-х кл.</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 жовтень</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 Класні керівники</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 Сеняк О.П.</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66D5D"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Участь у нараді при директорові з питання психологічного моніторингу учнів 1,5,10-х кл.</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І семестр</w:t>
            </w:r>
          </w:p>
        </w:tc>
        <w:tc>
          <w:tcPr>
            <w:tcW w:w="1650" w:type="dxa"/>
          </w:tcPr>
          <w:p w:rsidR="00042D69" w:rsidRDefault="00042D69">
            <w:r w:rsidRPr="00207352">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коментарі до вивчення первинної адаптації 1-х кл. до шкільного навчання</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p>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 w:rsidRPr="00207352">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Психологічне вивчення учнів 5-х кл. Готовність до навчання в школі ІІ ступеню. Рівень особистісної адаптації  учнів, психодіагностика учнів 5-х кл. Групова консультація учнів, педагогів, батьків.</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 w:rsidRPr="00207352">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коментарі до вивчення адаптації учнів 10-го кл. в школі ІІІ-го ступеню.</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9430EC">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батьків 1,5,10-х кл.</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 w:rsidRPr="009430EC">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педагогів  1,5,10-х кл.</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 w:rsidRPr="009430EC">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Участь у педраді на тему «Управління адаптацією учнів 5-х класів до навчання в школі ІІ ступеню.»</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І семестр</w:t>
            </w:r>
          </w:p>
        </w:tc>
        <w:tc>
          <w:tcPr>
            <w:tcW w:w="1650" w:type="dxa"/>
          </w:tcPr>
          <w:p w:rsidR="00042D69" w:rsidRDefault="00042D69">
            <w:r w:rsidRPr="009430EC">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особистісних мотивів  учнів  10-го класу</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9430EC">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Коригування картотеки  обдарованих  дітей, психологічний  супровід обдарованих дітей.</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 грудень</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Аналіз роботи вчителів-предметників і класних керівників з учнями, які мають низький рівень навчальних досягнень.</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Організація занять з учнями 1,5,10-х  кл., які мають труднощі адаптації до навчання в школі.</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 w:rsidRPr="00CE5A4F">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Виступ на педраді «Управління адаптацією учнів 10-го кл.до навчання у школі ІІІ-го ступеню.</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CE5A4F">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Вивчення професійних  нахилів учнів 7-8-х кл: психодіагностика, консультації </w:t>
            </w:r>
          </w:p>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(допрофільне обстеження)</w:t>
            </w:r>
          </w:p>
        </w:tc>
        <w:tc>
          <w:tcPr>
            <w:tcW w:w="1571" w:type="dxa"/>
          </w:tcPr>
          <w:p w:rsidR="00042D69" w:rsidRPr="00233881" w:rsidRDefault="00042D69" w:rsidP="00E13F92">
            <w:pPr>
              <w:snapToGrid w:val="0"/>
              <w:spacing w:after="0" w:line="240" w:lineRule="auto"/>
              <w:jc w:val="center"/>
              <w:rPr>
                <w:rFonts w:ascii="Times New Roman" w:hAnsi="Times New Roman"/>
                <w:b/>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CE5A4F">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28</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семінару-тренінгу «Психологічні особливості пізнавальної діяльності школярів»  у школі молодого вчителя .</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CE5A4F">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бесіди з учнями ,які мають низький рівень навчальних досягнень ,пропуски</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sidP="00E13F92">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Сеняк О.П.</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4784" w:type="dxa"/>
          </w:tcPr>
          <w:p w:rsidR="00042D69" w:rsidRPr="00233881" w:rsidRDefault="00042D69" w:rsidP="00E13F92">
            <w:pPr>
              <w:tabs>
                <w:tab w:val="left" w:pos="708"/>
                <w:tab w:val="center" w:pos="4677"/>
                <w:tab w:val="right" w:pos="9355"/>
              </w:tabs>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Психологічна просвіта учнів 9-11кл. «Майбутня професія»</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31</w:t>
            </w:r>
          </w:p>
        </w:tc>
        <w:tc>
          <w:tcPr>
            <w:tcW w:w="4784" w:type="dxa"/>
          </w:tcPr>
          <w:p w:rsidR="00042D69" w:rsidRPr="00233881" w:rsidRDefault="00042D69" w:rsidP="00E13F92">
            <w:pPr>
              <w:tabs>
                <w:tab w:val="left" w:pos="708"/>
                <w:tab w:val="center" w:pos="4677"/>
                <w:tab w:val="right" w:pos="9355"/>
              </w:tabs>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Коректування роботи з обдарованими дітьми.</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32</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Створення куточка для батьків майбутніх першокласників</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33</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Участь у педраді «Управління адаптацією учнів 1-х кл.до навчання в школі І ступеню».</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042D69" w:rsidRDefault="00042D69">
            <w:r w:rsidRPr="007718C0">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4B4CE9">
        <w:trPr>
          <w:trHeight w:val="1679"/>
        </w:trPr>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34</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042D69" w:rsidRDefault="00042D69">
            <w:r w:rsidRPr="007718C0">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вчителів за результатами психологічного вивчення (за потребою)</w:t>
            </w:r>
          </w:p>
        </w:tc>
        <w:tc>
          <w:tcPr>
            <w:tcW w:w="1571" w:type="dxa"/>
          </w:tcPr>
          <w:p w:rsidR="00042D69"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p>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Default="00042D69">
            <w:r w:rsidRPr="007718C0">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36</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Співбесіди з учителями тих предметів , де обдаровані знижують успішність.</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37</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Default="00042D69">
            <w:r w:rsidRPr="005065CD">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Тиждень психолога</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Default="00042D69">
            <w:r w:rsidRPr="005065CD">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4B4CE9">
        <w:trPr>
          <w:trHeight w:val="301"/>
        </w:trPr>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39</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Психологічне вивчення учнів 4-го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042D69" w:rsidRDefault="00042D69">
            <w:r w:rsidRPr="005065CD">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Діагностика психологічної готовності дітей дошкільного віку до навчання в школі</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Default="00042D69">
            <w:r w:rsidRPr="005065CD">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r>
              <w:rPr>
                <w:rFonts w:ascii="Times New Roman" w:hAnsi="Times New Roman"/>
                <w:sz w:val="20"/>
                <w:szCs w:val="20"/>
                <w:lang w:val="uk-UA" w:eastAsia="ru-RU"/>
              </w:rPr>
              <w:t>1</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Консультації для батьків майбутніх першокласників.</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 Черниш В.В.</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Загальний аналіз психологічних досліджень за 20</w:t>
            </w:r>
            <w:r>
              <w:rPr>
                <w:rFonts w:ascii="Times New Roman" w:hAnsi="Times New Roman"/>
                <w:sz w:val="20"/>
                <w:szCs w:val="20"/>
                <w:lang w:val="uk-UA" w:eastAsia="ru-RU"/>
              </w:rPr>
              <w:t>21</w:t>
            </w:r>
            <w:r w:rsidRPr="00233881">
              <w:rPr>
                <w:rFonts w:ascii="Times New Roman" w:hAnsi="Times New Roman"/>
                <w:sz w:val="20"/>
                <w:szCs w:val="20"/>
                <w:lang w:val="uk-UA" w:eastAsia="ru-RU"/>
              </w:rPr>
              <w:t>/20</w:t>
            </w:r>
            <w:r>
              <w:rPr>
                <w:rFonts w:ascii="Times New Roman" w:hAnsi="Times New Roman"/>
                <w:sz w:val="20"/>
                <w:szCs w:val="20"/>
                <w:lang w:val="uk-UA" w:eastAsia="ru-RU"/>
              </w:rPr>
              <w:t>22</w:t>
            </w:r>
            <w:r w:rsidRPr="00233881">
              <w:rPr>
                <w:rFonts w:ascii="Times New Roman" w:hAnsi="Times New Roman"/>
                <w:sz w:val="20"/>
                <w:szCs w:val="20"/>
                <w:lang w:val="uk-UA" w:eastAsia="ru-RU"/>
              </w:rPr>
              <w:t xml:space="preserve"> н.р. Статистичний звіт.</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Default="00042D69">
            <w:r w:rsidRPr="00CA7C12">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Планування роботи на наступний навчальний рік. Упорядкування документації кабінету.</w:t>
            </w:r>
          </w:p>
        </w:tc>
        <w:tc>
          <w:tcPr>
            <w:tcW w:w="1571" w:type="dxa"/>
          </w:tcPr>
          <w:p w:rsidR="00042D69" w:rsidRPr="00233881" w:rsidRDefault="00042D69"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Default="00042D69">
            <w:r w:rsidRPr="00CA7C12">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92"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44</w:t>
            </w:r>
          </w:p>
        </w:tc>
        <w:tc>
          <w:tcPr>
            <w:tcW w:w="4784" w:type="dxa"/>
          </w:tcPr>
          <w:p w:rsidR="00042D69" w:rsidRPr="00233881" w:rsidRDefault="00042D69"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та групові консультації для учнів, батьків, педагогів(за потребою разом із соціальним педагогом)</w:t>
            </w:r>
          </w:p>
        </w:tc>
        <w:tc>
          <w:tcPr>
            <w:tcW w:w="1571" w:type="dxa"/>
          </w:tcPr>
          <w:p w:rsidR="00042D69" w:rsidRPr="00233881" w:rsidRDefault="00042D69"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 w:rsidRPr="00CA7C12">
              <w:rPr>
                <w:rFonts w:ascii="Times New Roman" w:hAnsi="Times New Roman"/>
                <w:sz w:val="20"/>
                <w:szCs w:val="20"/>
                <w:lang w:val="uk-UA" w:eastAsia="ru-RU"/>
              </w:rPr>
              <w:t>Практичний психолог</w:t>
            </w:r>
          </w:p>
        </w:tc>
        <w:tc>
          <w:tcPr>
            <w:tcW w:w="1333"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21531C" w:rsidRDefault="00042D69" w:rsidP="00BB775E">
      <w:pPr>
        <w:tabs>
          <w:tab w:val="left" w:pos="2370"/>
        </w:tabs>
        <w:spacing w:before="240" w:after="0"/>
        <w:rPr>
          <w:rFonts w:ascii="Times New Roman" w:hAnsi="Times New Roman"/>
          <w:b/>
          <w:sz w:val="24"/>
          <w:szCs w:val="24"/>
          <w:lang w:val="uk-UA"/>
        </w:rPr>
      </w:pPr>
      <w:r w:rsidRPr="0021531C">
        <w:rPr>
          <w:rFonts w:ascii="Times New Roman" w:hAnsi="Times New Roman"/>
          <w:b/>
          <w:sz w:val="24"/>
          <w:szCs w:val="24"/>
          <w:lang w:val="uk-UA"/>
        </w:rPr>
        <w:t>2.2.5.2. Заходи щодо охоплення навчанням дітей мікрорайону школи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21531C"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Організувати постійний контроль за здобуттям повної загальної середньої освіти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4"/>
                <w:sz w:val="20"/>
                <w:szCs w:val="20"/>
                <w:lang w:val="uk-UA" w:eastAsia="ru-RU"/>
              </w:rPr>
            </w:pPr>
            <w:r w:rsidRPr="00233881">
              <w:rPr>
                <w:rFonts w:ascii="Times New Roman" w:hAnsi="Times New Roman"/>
                <w:spacing w:val="5"/>
                <w:sz w:val="20"/>
                <w:szCs w:val="20"/>
                <w:lang w:val="uk-UA" w:eastAsia="ru-RU"/>
              </w:rPr>
              <w:t>Вести роз’яснювальну роботу серед на</w:t>
            </w:r>
            <w:r w:rsidRPr="00233881">
              <w:rPr>
                <w:rFonts w:ascii="Times New Roman" w:hAnsi="Times New Roman"/>
                <w:spacing w:val="7"/>
                <w:sz w:val="20"/>
                <w:szCs w:val="20"/>
                <w:lang w:val="uk-UA" w:eastAsia="ru-RU"/>
              </w:rPr>
              <w:t xml:space="preserve">селення щодо обов’язковості здобуття дітьми та підлітками </w:t>
            </w:r>
            <w:r w:rsidRPr="00233881">
              <w:rPr>
                <w:rFonts w:ascii="Times New Roman" w:hAnsi="Times New Roman"/>
                <w:spacing w:val="4"/>
                <w:sz w:val="20"/>
                <w:szCs w:val="20"/>
                <w:lang w:val="uk-UA" w:eastAsia="ru-RU"/>
              </w:rPr>
              <w:t>повної загальної середньої освіти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9"/>
                <w:sz w:val="20"/>
                <w:szCs w:val="20"/>
                <w:lang w:val="uk-UA" w:eastAsia="ru-RU"/>
              </w:rPr>
            </w:pPr>
            <w:r w:rsidRPr="00233881">
              <w:rPr>
                <w:rFonts w:ascii="Times New Roman" w:hAnsi="Times New Roman"/>
                <w:spacing w:val="4"/>
                <w:sz w:val="20"/>
                <w:szCs w:val="20"/>
                <w:lang w:val="uk-UA" w:eastAsia="ru-RU"/>
              </w:rPr>
              <w:t xml:space="preserve">Систематично проводити роботу щодо залучення до навчання </w:t>
            </w:r>
            <w:r w:rsidRPr="00233881">
              <w:rPr>
                <w:rFonts w:ascii="Times New Roman" w:hAnsi="Times New Roman"/>
                <w:spacing w:val="9"/>
                <w:sz w:val="20"/>
                <w:szCs w:val="20"/>
                <w:lang w:val="uk-UA" w:eastAsia="ru-RU"/>
              </w:rPr>
              <w:t>дітей і підлітків від 6 до 18 років.</w:t>
            </w:r>
          </w:p>
          <w:p w:rsidR="00042D69" w:rsidRPr="00233881" w:rsidRDefault="00042D69" w:rsidP="00233881">
            <w:pPr>
              <w:spacing w:after="0" w:line="240" w:lineRule="auto"/>
              <w:jc w:val="both"/>
              <w:rPr>
                <w:rFonts w:ascii="Times New Roman" w:hAnsi="Times New Roman"/>
                <w:spacing w:val="9"/>
                <w:sz w:val="20"/>
                <w:szCs w:val="20"/>
                <w:lang w:val="uk-UA" w:eastAsia="ru-RU"/>
              </w:rPr>
            </w:pP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tabs>
                <w:tab w:val="left" w:pos="646"/>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pacing w:val="6"/>
                <w:sz w:val="20"/>
                <w:szCs w:val="20"/>
                <w:lang w:val="uk-UA" w:eastAsia="ru-RU"/>
              </w:rPr>
            </w:pPr>
            <w:r w:rsidRPr="00233881">
              <w:rPr>
                <w:rFonts w:ascii="Times New Roman" w:hAnsi="Times New Roman"/>
                <w:spacing w:val="7"/>
                <w:sz w:val="20"/>
                <w:szCs w:val="20"/>
                <w:lang w:val="uk-UA" w:eastAsia="ru-RU"/>
              </w:rPr>
              <w:t xml:space="preserve">Провести аналіз кількості дітей і підлітків, що проживають </w:t>
            </w:r>
            <w:r w:rsidRPr="00233881">
              <w:rPr>
                <w:rFonts w:ascii="Times New Roman" w:hAnsi="Times New Roman"/>
                <w:spacing w:val="6"/>
                <w:sz w:val="20"/>
                <w:szCs w:val="20"/>
                <w:lang w:val="uk-UA" w:eastAsia="ru-RU"/>
              </w:rPr>
              <w:t>на території обслуговування школи в порівнянні з кількістю дітей, що навчаться в  школі.</w:t>
            </w:r>
          </w:p>
          <w:p w:rsidR="00042D69" w:rsidRPr="00233881" w:rsidRDefault="00042D69" w:rsidP="00233881">
            <w:pPr>
              <w:spacing w:after="0" w:line="240" w:lineRule="auto"/>
              <w:jc w:val="both"/>
              <w:rPr>
                <w:rFonts w:ascii="Times New Roman" w:hAnsi="Times New Roman"/>
                <w:spacing w:val="6"/>
                <w:sz w:val="20"/>
                <w:szCs w:val="20"/>
                <w:lang w:val="uk-UA" w:eastAsia="ru-RU"/>
              </w:rPr>
            </w:pP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Брати участь у Всеукраїнському рейді «Урок»:</w:t>
            </w:r>
          </w:p>
          <w:p w:rsidR="00042D69" w:rsidRPr="00233881" w:rsidRDefault="00042D69" w:rsidP="00233881">
            <w:pPr>
              <w:shd w:val="clear" w:color="auto" w:fill="FFFFFF"/>
              <w:spacing w:after="0" w:line="240" w:lineRule="auto"/>
              <w:ind w:left="24" w:firstLine="304"/>
              <w:jc w:val="both"/>
              <w:rPr>
                <w:rFonts w:ascii="Times New Roman" w:hAnsi="Times New Roman"/>
                <w:sz w:val="20"/>
                <w:szCs w:val="20"/>
                <w:lang w:val="uk-UA" w:eastAsia="ru-RU"/>
              </w:rPr>
            </w:pPr>
            <w:r w:rsidRPr="00233881">
              <w:rPr>
                <w:rFonts w:ascii="Times New Roman" w:hAnsi="Times New Roman"/>
                <w:spacing w:val="3"/>
                <w:sz w:val="20"/>
                <w:szCs w:val="20"/>
                <w:lang w:val="uk-UA" w:eastAsia="ru-RU"/>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233881">
              <w:rPr>
                <w:rFonts w:ascii="Times New Roman" w:hAnsi="Times New Roman"/>
                <w:spacing w:val="1"/>
                <w:sz w:val="20"/>
                <w:szCs w:val="20"/>
                <w:lang w:val="uk-UA" w:eastAsia="ru-RU"/>
              </w:rPr>
              <w:t>повнолітніх; неповнолітніх, які виховуються в неблагополуч</w:t>
            </w:r>
            <w:r w:rsidRPr="00233881">
              <w:rPr>
                <w:rFonts w:ascii="Times New Roman" w:hAnsi="Times New Roman"/>
                <w:spacing w:val="2"/>
                <w:sz w:val="20"/>
                <w:szCs w:val="20"/>
                <w:lang w:val="uk-UA" w:eastAsia="ru-RU"/>
              </w:rPr>
              <w:t xml:space="preserve">них родинах; дітей-сиріт та дітей, позбавлених батьківського піклування; дітей з малозабезпечених сімей та багатодітних </w:t>
            </w:r>
            <w:r w:rsidRPr="00233881">
              <w:rPr>
                <w:rFonts w:ascii="Times New Roman" w:hAnsi="Times New Roman"/>
                <w:spacing w:val="-4"/>
                <w:sz w:val="20"/>
                <w:szCs w:val="20"/>
                <w:lang w:val="uk-UA" w:eastAsia="ru-RU"/>
              </w:rPr>
              <w:t>сімей;</w:t>
            </w:r>
          </w:p>
          <w:p w:rsidR="00042D69" w:rsidRPr="00233881" w:rsidRDefault="00042D69" w:rsidP="00233881">
            <w:pPr>
              <w:shd w:val="clear" w:color="auto" w:fill="FFFFFF"/>
              <w:spacing w:after="0" w:line="240" w:lineRule="auto"/>
              <w:ind w:firstLine="293"/>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 тримати під контролем учнів, які схильні до пропусків занять без поважних причин</w:t>
            </w:r>
          </w:p>
        </w:tc>
        <w:tc>
          <w:tcPr>
            <w:tcW w:w="1362" w:type="dxa"/>
          </w:tcPr>
          <w:p w:rsidR="00042D69"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 xml:space="preserve">Перевірити явку дітей і підлітків шкільного віку до школи на підставі списків. Скласти «Список дітей </w:t>
            </w:r>
            <w:r w:rsidRPr="00233881">
              <w:rPr>
                <w:rFonts w:ascii="Times New Roman" w:hAnsi="Times New Roman"/>
                <w:spacing w:val="10"/>
                <w:sz w:val="20"/>
                <w:szCs w:val="20"/>
                <w:lang w:val="uk-UA" w:eastAsia="ru-RU"/>
              </w:rPr>
              <w:t>і підлітків, які не приступили до занять 1 вересня 20</w:t>
            </w:r>
            <w:r>
              <w:rPr>
                <w:rFonts w:ascii="Times New Roman" w:hAnsi="Times New Roman"/>
                <w:spacing w:val="10"/>
                <w:sz w:val="20"/>
                <w:szCs w:val="20"/>
                <w:lang w:val="uk-UA" w:eastAsia="ru-RU"/>
              </w:rPr>
              <w:t>21</w:t>
            </w:r>
            <w:r w:rsidRPr="00233881">
              <w:rPr>
                <w:rFonts w:ascii="Times New Roman" w:hAnsi="Times New Roman"/>
                <w:spacing w:val="10"/>
                <w:sz w:val="20"/>
                <w:szCs w:val="20"/>
                <w:lang w:val="uk-UA" w:eastAsia="ru-RU"/>
              </w:rPr>
              <w:t xml:space="preserve"> року </w:t>
            </w:r>
            <w:r w:rsidRPr="00233881">
              <w:rPr>
                <w:rFonts w:ascii="Times New Roman" w:hAnsi="Times New Roman"/>
                <w:spacing w:val="6"/>
                <w:sz w:val="20"/>
                <w:szCs w:val="20"/>
                <w:lang w:val="uk-UA" w:eastAsia="ru-RU"/>
              </w:rPr>
              <w:t xml:space="preserve">на території обслуговування» і подати його до відділу </w:t>
            </w:r>
            <w:r w:rsidRPr="00233881">
              <w:rPr>
                <w:rFonts w:ascii="Times New Roman" w:hAnsi="Times New Roman"/>
                <w:spacing w:val="7"/>
                <w:sz w:val="20"/>
                <w:szCs w:val="20"/>
                <w:lang w:val="uk-UA" w:eastAsia="ru-RU"/>
              </w:rPr>
              <w:t xml:space="preserve">освіти з інформацією про вжиті заходи щодо залучення таких </w:t>
            </w:r>
            <w:r w:rsidRPr="00233881">
              <w:rPr>
                <w:rFonts w:ascii="Times New Roman" w:hAnsi="Times New Roman"/>
                <w:spacing w:val="6"/>
                <w:sz w:val="20"/>
                <w:szCs w:val="20"/>
                <w:lang w:val="uk-UA" w:eastAsia="ru-RU"/>
              </w:rPr>
              <w:t>дітей до навчання.</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Повернути списки дітей і підлітків шкільного віку до відділу освіти з відмітками про те, де навчають</w:t>
            </w:r>
            <w:r w:rsidRPr="00233881">
              <w:rPr>
                <w:rFonts w:ascii="Times New Roman" w:hAnsi="Times New Roman"/>
                <w:spacing w:val="8"/>
                <w:sz w:val="20"/>
                <w:szCs w:val="20"/>
                <w:lang w:val="uk-UA" w:eastAsia="ru-RU"/>
              </w:rPr>
              <w:t>ся діти, з довідками з навчальних закладів</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4"/>
                <w:sz w:val="20"/>
                <w:szCs w:val="20"/>
                <w:lang w:val="uk-UA" w:eastAsia="ru-RU"/>
              </w:rPr>
              <w:t xml:space="preserve">За наявності в школі учнів, </w:t>
            </w:r>
            <w:r w:rsidRPr="00233881">
              <w:rPr>
                <w:rFonts w:ascii="Times New Roman" w:hAnsi="Times New Roman"/>
                <w:spacing w:val="-2"/>
                <w:sz w:val="20"/>
                <w:szCs w:val="20"/>
                <w:lang w:val="uk-UA" w:eastAsia="ru-RU"/>
              </w:rPr>
              <w:t>які проживають на закріпленій за школою території об</w:t>
            </w:r>
            <w:r w:rsidRPr="00233881">
              <w:rPr>
                <w:rFonts w:ascii="Times New Roman" w:hAnsi="Times New Roman"/>
                <w:spacing w:val="5"/>
                <w:sz w:val="20"/>
                <w:szCs w:val="20"/>
                <w:lang w:val="uk-UA" w:eastAsia="ru-RU"/>
              </w:rPr>
              <w:t>слуговування і яких не було включено до списку, подати до</w:t>
            </w:r>
            <w:r w:rsidRPr="00233881">
              <w:rPr>
                <w:rFonts w:ascii="Times New Roman" w:hAnsi="Times New Roman"/>
                <w:spacing w:val="11"/>
                <w:sz w:val="20"/>
                <w:szCs w:val="20"/>
                <w:lang w:val="uk-UA" w:eastAsia="ru-RU"/>
              </w:rPr>
              <w:t xml:space="preserve">датковий список таких учнів відділу </w:t>
            </w:r>
            <w:r w:rsidRPr="00233881">
              <w:rPr>
                <w:rFonts w:ascii="Times New Roman" w:hAnsi="Times New Roman"/>
                <w:spacing w:val="-1"/>
                <w:sz w:val="20"/>
                <w:szCs w:val="20"/>
                <w:lang w:val="uk-UA" w:eastAsia="ru-RU"/>
              </w:rPr>
              <w:t>освіти.</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Подати статистичний звіт (форма № 77-РВК) про кількість дітей і підлітків шкільного віку, інформацію про охоплен</w:t>
            </w:r>
            <w:r w:rsidRPr="00233881">
              <w:rPr>
                <w:rFonts w:ascii="Times New Roman" w:hAnsi="Times New Roman"/>
                <w:spacing w:val="8"/>
                <w:sz w:val="20"/>
                <w:szCs w:val="20"/>
                <w:lang w:val="uk-UA" w:eastAsia="ru-RU"/>
              </w:rPr>
              <w:t xml:space="preserve">ня дітей і підлітків шкільного віку навчанням, про облік за роками народження, про облік навчання дітей і підлітків </w:t>
            </w:r>
            <w:r w:rsidRPr="00233881">
              <w:rPr>
                <w:rFonts w:ascii="Times New Roman" w:hAnsi="Times New Roman"/>
                <w:spacing w:val="5"/>
                <w:sz w:val="20"/>
                <w:szCs w:val="20"/>
                <w:lang w:val="uk-UA" w:eastAsia="ru-RU"/>
              </w:rPr>
              <w:t>шкільного віку.</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jc w:val="both"/>
              <w:rPr>
                <w:rFonts w:ascii="Times New Roman" w:hAnsi="Times New Roman"/>
                <w:sz w:val="20"/>
                <w:szCs w:val="20"/>
                <w:lang w:eastAsia="ru-RU"/>
              </w:rPr>
            </w:pPr>
            <w:r w:rsidRPr="00233881">
              <w:rPr>
                <w:rFonts w:ascii="Times New Roman" w:hAnsi="Times New Roman"/>
                <w:spacing w:val="5"/>
                <w:sz w:val="20"/>
                <w:szCs w:val="20"/>
                <w:lang w:val="uk-UA" w:eastAsia="ru-RU"/>
              </w:rPr>
              <w:t>Проводити роботу щодо залучення до навчання дітей 6-річного віку:</w:t>
            </w:r>
          </w:p>
          <w:p w:rsidR="00042D69" w:rsidRPr="00233881" w:rsidRDefault="00042D69"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7"/>
                <w:sz w:val="20"/>
                <w:szCs w:val="20"/>
                <w:lang w:val="uk-UA" w:eastAsia="ru-RU"/>
              </w:rPr>
              <w:t>•   уточнити списки дітей, яким виповнилося 5 років;</w:t>
            </w:r>
          </w:p>
          <w:p w:rsidR="00042D69" w:rsidRPr="00233881" w:rsidRDefault="00042D69"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4"/>
                <w:sz w:val="20"/>
                <w:szCs w:val="20"/>
                <w:lang w:val="uk-UA" w:eastAsia="ru-RU"/>
              </w:rPr>
              <w:t xml:space="preserve">•   провести бесіди з батьками про необхідність вступу до </w:t>
            </w:r>
            <w:r w:rsidRPr="00233881">
              <w:rPr>
                <w:rFonts w:ascii="Times New Roman" w:hAnsi="Times New Roman"/>
                <w:spacing w:val="8"/>
                <w:sz w:val="20"/>
                <w:szCs w:val="20"/>
                <w:lang w:val="uk-UA" w:eastAsia="ru-RU"/>
              </w:rPr>
              <w:t>школи з 6-ти років;</w:t>
            </w:r>
          </w:p>
          <w:p w:rsidR="00042D69" w:rsidRPr="00233881" w:rsidRDefault="00042D69" w:rsidP="00233881">
            <w:pPr>
              <w:shd w:val="clear" w:color="auto" w:fill="FFFFFF"/>
              <w:spacing w:after="0" w:line="240" w:lineRule="auto"/>
              <w:ind w:left="14"/>
              <w:jc w:val="both"/>
              <w:rPr>
                <w:rFonts w:ascii="Times New Roman" w:hAnsi="Times New Roman"/>
                <w:sz w:val="20"/>
                <w:szCs w:val="20"/>
                <w:lang w:eastAsia="ru-RU"/>
              </w:rPr>
            </w:pPr>
            <w:r w:rsidRPr="00233881">
              <w:rPr>
                <w:rFonts w:ascii="Times New Roman" w:hAnsi="Times New Roman"/>
                <w:spacing w:val="6"/>
                <w:sz w:val="20"/>
                <w:szCs w:val="20"/>
                <w:lang w:val="uk-UA" w:eastAsia="ru-RU"/>
              </w:rPr>
              <w:t>•  зібрати заяви батьків та пояснювальні записки з причи</w:t>
            </w:r>
            <w:r w:rsidRPr="00233881">
              <w:rPr>
                <w:rFonts w:ascii="Times New Roman" w:hAnsi="Times New Roman"/>
                <w:spacing w:val="2"/>
                <w:sz w:val="20"/>
                <w:szCs w:val="20"/>
                <w:lang w:val="uk-UA" w:eastAsia="ru-RU"/>
              </w:rPr>
              <w:t>ною відмови;</w:t>
            </w:r>
          </w:p>
          <w:p w:rsidR="00042D69" w:rsidRPr="00233881" w:rsidRDefault="00042D69" w:rsidP="00233881">
            <w:pPr>
              <w:shd w:val="clear" w:color="auto" w:fill="FFFFFF"/>
              <w:spacing w:after="0" w:line="240" w:lineRule="auto"/>
              <w:ind w:left="45"/>
              <w:jc w:val="both"/>
              <w:rPr>
                <w:rFonts w:ascii="Times New Roman" w:hAnsi="Times New Roman"/>
                <w:spacing w:val="1"/>
                <w:sz w:val="20"/>
                <w:szCs w:val="20"/>
                <w:lang w:val="uk-UA" w:eastAsia="ru-RU"/>
              </w:rPr>
            </w:pPr>
            <w:r w:rsidRPr="00233881">
              <w:rPr>
                <w:rFonts w:ascii="Times New Roman" w:hAnsi="Times New Roman"/>
                <w:spacing w:val="5"/>
                <w:sz w:val="20"/>
                <w:szCs w:val="20"/>
                <w:lang w:val="uk-UA" w:eastAsia="ru-RU"/>
              </w:rPr>
              <w:t>•провести рекламно-інформаційну акцію «Школа для пер</w:t>
            </w:r>
            <w:r w:rsidRPr="00233881">
              <w:rPr>
                <w:rFonts w:ascii="Times New Roman" w:hAnsi="Times New Roman"/>
                <w:spacing w:val="1"/>
                <w:sz w:val="20"/>
                <w:szCs w:val="20"/>
                <w:lang w:val="uk-UA" w:eastAsia="ru-RU"/>
              </w:rPr>
              <w:t>шокласників»</w:t>
            </w:r>
          </w:p>
          <w:p w:rsidR="00042D69" w:rsidRPr="00233881" w:rsidRDefault="00042D69"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w:t>
            </w:r>
            <w:r w:rsidRPr="00233881">
              <w:rPr>
                <w:rFonts w:ascii="Times New Roman" w:hAnsi="Times New Roman"/>
                <w:sz w:val="20"/>
                <w:szCs w:val="20"/>
                <w:lang w:val="uk-UA" w:eastAsia="ru-RU"/>
              </w:rPr>
              <w:t xml:space="preserve"> Робота консультативного пункту для батьків майбутніх першокласників</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05.09.2021</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Серпень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6"/>
                <w:sz w:val="20"/>
                <w:szCs w:val="20"/>
                <w:lang w:val="uk-UA" w:eastAsia="ru-RU"/>
              </w:rPr>
              <w:t>Заслуховувати на нараді при директорі питання:</w:t>
            </w:r>
          </w:p>
          <w:p w:rsidR="00042D69" w:rsidRPr="00233881" w:rsidRDefault="00042D69" w:rsidP="00233881">
            <w:pPr>
              <w:shd w:val="clear" w:color="auto" w:fill="FFFFFF"/>
              <w:spacing w:after="0" w:line="240" w:lineRule="auto"/>
              <w:ind w:left="14"/>
              <w:rPr>
                <w:rFonts w:ascii="Times New Roman" w:hAnsi="Times New Roman"/>
                <w:sz w:val="20"/>
                <w:szCs w:val="20"/>
                <w:lang w:eastAsia="ru-RU"/>
              </w:rPr>
            </w:pPr>
            <w:r w:rsidRPr="00233881">
              <w:rPr>
                <w:rFonts w:ascii="Times New Roman" w:hAnsi="Times New Roman"/>
                <w:spacing w:val="6"/>
                <w:sz w:val="20"/>
                <w:szCs w:val="20"/>
                <w:lang w:val="uk-UA" w:eastAsia="ru-RU"/>
              </w:rPr>
              <w:t>•    про виконання положень Конституції України, о . 35 За</w:t>
            </w:r>
            <w:r w:rsidRPr="00233881">
              <w:rPr>
                <w:rFonts w:ascii="Times New Roman" w:hAnsi="Times New Roman"/>
                <w:spacing w:val="8"/>
                <w:sz w:val="20"/>
                <w:szCs w:val="20"/>
                <w:lang w:val="uk-UA" w:eastAsia="ru-RU"/>
              </w:rPr>
              <w:t xml:space="preserve">кону України «Про освіту», о . 6 Закону України «Про </w:t>
            </w:r>
            <w:r w:rsidRPr="00233881">
              <w:rPr>
                <w:rFonts w:ascii="Times New Roman" w:hAnsi="Times New Roman"/>
                <w:spacing w:val="6"/>
                <w:sz w:val="20"/>
                <w:szCs w:val="20"/>
                <w:lang w:val="uk-UA" w:eastAsia="ru-RU"/>
              </w:rPr>
              <w:t>загальну середню освіту», Інструкції з обліку дітей і підлітків шкільного віку;</w:t>
            </w:r>
          </w:p>
          <w:p w:rsidR="00042D69" w:rsidRPr="00233881" w:rsidRDefault="00042D69"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 про здійснення контролю за відвідуванням навчальних за</w:t>
            </w:r>
            <w:r w:rsidRPr="00233881">
              <w:rPr>
                <w:rFonts w:ascii="Times New Roman" w:hAnsi="Times New Roman"/>
                <w:spacing w:val="6"/>
                <w:sz w:val="20"/>
                <w:szCs w:val="20"/>
                <w:lang w:val="uk-UA" w:eastAsia="ru-RU"/>
              </w:rPr>
              <w:t>нять учнями школи</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Вересень </w:t>
            </w: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Заслухати на спільному засіданні ради школи та педагогічної ради питання щодо відвідування учнями школи навчальних занять</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Сеняк О.П.</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педколективу школи щодо проведення обліку дітей і підлітків </w:t>
            </w:r>
            <w:r w:rsidRPr="00233881">
              <w:rPr>
                <w:rFonts w:ascii="Times New Roman" w:hAnsi="Times New Roman"/>
                <w:spacing w:val="5"/>
                <w:sz w:val="20"/>
                <w:szCs w:val="20"/>
                <w:lang w:val="uk-UA" w:eastAsia="ru-RU"/>
              </w:rPr>
              <w:t xml:space="preserve">шкільного віку  на території обслуговування </w:t>
            </w:r>
            <w:r w:rsidRPr="00233881">
              <w:rPr>
                <w:rFonts w:ascii="Times New Roman" w:hAnsi="Times New Roman"/>
                <w:spacing w:val="-2"/>
                <w:sz w:val="20"/>
                <w:szCs w:val="20"/>
                <w:lang w:val="uk-UA" w:eastAsia="ru-RU"/>
              </w:rPr>
              <w:t>школи»</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 xml:space="preserve">Перевірити працевлаштування випускників 9-х класів. </w:t>
            </w:r>
            <w:r w:rsidRPr="00233881">
              <w:rPr>
                <w:rFonts w:ascii="Times New Roman" w:hAnsi="Times New Roman"/>
                <w:spacing w:val="6"/>
                <w:sz w:val="20"/>
                <w:szCs w:val="20"/>
                <w:lang w:val="uk-UA" w:eastAsia="ru-RU"/>
              </w:rPr>
              <w:t xml:space="preserve">Підтвердити довідками про навчання. </w:t>
            </w: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щодо працевлаштування випускників 9-х класів </w:t>
            </w:r>
            <w:r w:rsidRPr="00233881">
              <w:rPr>
                <w:rFonts w:ascii="Times New Roman" w:hAnsi="Times New Roman"/>
                <w:sz w:val="20"/>
                <w:szCs w:val="20"/>
                <w:lang w:val="uk-UA" w:eastAsia="ru-RU"/>
              </w:rPr>
              <w:t xml:space="preserve">2017/2018 </w:t>
            </w:r>
            <w:r w:rsidRPr="00233881">
              <w:rPr>
                <w:rFonts w:ascii="Times New Roman" w:hAnsi="Times New Roman"/>
                <w:spacing w:val="6"/>
                <w:sz w:val="20"/>
                <w:szCs w:val="20"/>
                <w:lang w:val="uk-UA" w:eastAsia="ru-RU"/>
              </w:rPr>
              <w:t>навчального року»</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10.09.202</w:t>
            </w:r>
            <w:r>
              <w:rPr>
                <w:rFonts w:ascii="Times New Roman" w:hAnsi="Times New Roman"/>
                <w:sz w:val="20"/>
                <w:szCs w:val="20"/>
                <w:lang w:val="uk-UA" w:eastAsia="ru-RU"/>
              </w:rPr>
              <w:t>1</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967"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hd w:val="clear" w:color="auto" w:fill="FFFFFF"/>
              <w:spacing w:after="0" w:line="240" w:lineRule="auto"/>
              <w:rPr>
                <w:rFonts w:ascii="Times New Roman" w:hAnsi="Times New Roman"/>
                <w:sz w:val="20"/>
                <w:szCs w:val="20"/>
                <w:lang w:val="uk-UA" w:eastAsia="ru-RU"/>
              </w:rPr>
            </w:pPr>
            <w:r w:rsidRPr="00233881">
              <w:rPr>
                <w:rFonts w:ascii="Times New Roman" w:hAnsi="Times New Roman"/>
                <w:spacing w:val="6"/>
                <w:sz w:val="20"/>
                <w:szCs w:val="20"/>
                <w:lang w:val="uk-UA" w:eastAsia="ru-RU"/>
              </w:rPr>
              <w:t>У разі змін вносити корективи до статистичних звітів (інфор</w:t>
            </w:r>
            <w:r w:rsidRPr="00233881">
              <w:rPr>
                <w:rFonts w:ascii="Times New Roman" w:hAnsi="Times New Roman"/>
                <w:spacing w:val="9"/>
                <w:sz w:val="20"/>
                <w:szCs w:val="20"/>
                <w:lang w:val="uk-UA" w:eastAsia="ru-RU"/>
              </w:rPr>
              <w:t xml:space="preserve">мація про облік дітей і підлітків шкільного віку за роками, </w:t>
            </w:r>
            <w:r w:rsidRPr="00233881">
              <w:rPr>
                <w:rFonts w:ascii="Times New Roman" w:hAnsi="Times New Roman"/>
                <w:spacing w:val="8"/>
                <w:sz w:val="20"/>
                <w:szCs w:val="20"/>
                <w:lang w:val="uk-UA" w:eastAsia="ru-RU"/>
              </w:rPr>
              <w:t xml:space="preserve">про охоплення дітей і підлітків шкільного віку навчанням, </w:t>
            </w:r>
            <w:r w:rsidRPr="00233881">
              <w:rPr>
                <w:rFonts w:ascii="Times New Roman" w:hAnsi="Times New Roman"/>
                <w:spacing w:val="7"/>
                <w:sz w:val="20"/>
                <w:szCs w:val="20"/>
                <w:lang w:val="uk-UA" w:eastAsia="ru-RU"/>
              </w:rPr>
              <w:t>облік навчання дітей і підлітків шкільного віку) і подавати їх до відділу освіти.</w:t>
            </w:r>
          </w:p>
        </w:tc>
        <w:tc>
          <w:tcPr>
            <w:tcW w:w="1362"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Щокварталь-но до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05 числа</w:t>
            </w:r>
          </w:p>
        </w:tc>
        <w:tc>
          <w:tcPr>
            <w:tcW w:w="1650" w:type="dxa"/>
            <w:tcBorders>
              <w:top w:val="single" w:sz="4" w:space="0" w:color="000080"/>
              <w:left w:val="single" w:sz="4" w:space="0" w:color="000080"/>
              <w:bottom w:val="single" w:sz="4" w:space="0" w:color="000080"/>
              <w:right w:val="single" w:sz="4" w:space="0" w:color="000080"/>
            </w:tcBorders>
          </w:tcPr>
          <w:p w:rsidR="00042D69" w:rsidRPr="00233881" w:rsidRDefault="00042D69"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21531C" w:rsidRDefault="00042D69"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t>2.2.5.3. Робота з організації працевлаштування випускників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21531C"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попереднє опитування випускників 9-х,11-х класів щодо їх професійного самовизначення</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2</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eastAsia="ru-RU"/>
              </w:rPr>
            </w:pP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9C73BB"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Вести облік працевлаштування випускників школи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соціальний педагог,</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9C73BB"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Надавати інформацію про працевлаштування випускників до відділу освіти,центру зайнятості</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за запитом</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зустрічі з випускниками школи-представниками різних професій</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Проводити зустрічі випускників з представниками центру зайнятості з метою інформованості про ринок праці в </w:t>
            </w:r>
            <w:r>
              <w:rPr>
                <w:rFonts w:ascii="Times New Roman" w:hAnsi="Times New Roman"/>
                <w:sz w:val="20"/>
                <w:szCs w:val="20"/>
                <w:lang w:val="uk-UA" w:eastAsia="ru-RU"/>
              </w:rPr>
              <w:t xml:space="preserve"> районі</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Pr="0021531C" w:rsidRDefault="00042D69"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t>2.2.5.4. Заходи щодо роботи з учнями пільгових категорій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21531C"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362"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w:t>
            </w:r>
            <w:r>
              <w:rPr>
                <w:rFonts w:ascii="Times New Roman" w:hAnsi="Times New Roman"/>
                <w:sz w:val="20"/>
                <w:szCs w:val="20"/>
                <w:lang w:val="uk-UA" w:eastAsia="ru-RU"/>
              </w:rPr>
              <w:t>5</w:t>
            </w:r>
            <w:r w:rsidRPr="00233881">
              <w:rPr>
                <w:rFonts w:ascii="Times New Roman" w:hAnsi="Times New Roman"/>
                <w:sz w:val="20"/>
                <w:szCs w:val="20"/>
                <w:lang w:val="uk-UA" w:eastAsia="ru-RU"/>
              </w:rPr>
              <w:t>.0</w:t>
            </w:r>
            <w:r>
              <w:rPr>
                <w:rFonts w:ascii="Times New Roman" w:hAnsi="Times New Roman"/>
                <w:sz w:val="20"/>
                <w:szCs w:val="20"/>
                <w:lang w:val="uk-UA" w:eastAsia="ru-RU"/>
              </w:rPr>
              <w:t>9</w:t>
            </w:r>
            <w:r w:rsidRPr="00233881">
              <w:rPr>
                <w:rFonts w:ascii="Times New Roman" w:hAnsi="Times New Roman"/>
                <w:sz w:val="20"/>
                <w:szCs w:val="20"/>
                <w:lang w:val="uk-UA" w:eastAsia="ru-RU"/>
              </w:rPr>
              <w:t>.202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Поновити списки дітей пільгового контингенту</w:t>
            </w:r>
          </w:p>
        </w:tc>
        <w:tc>
          <w:tcPr>
            <w:tcW w:w="1362" w:type="dxa"/>
          </w:tcPr>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2"/>
                <w:sz w:val="20"/>
                <w:szCs w:val="20"/>
                <w:lang w:val="uk-UA" w:eastAsia="ru-RU"/>
              </w:rPr>
              <w:t>до 05.09.202</w:t>
            </w:r>
            <w:r>
              <w:rPr>
                <w:rFonts w:ascii="Times New Roman" w:hAnsi="Times New Roman"/>
                <w:spacing w:val="-2"/>
                <w:sz w:val="20"/>
                <w:szCs w:val="20"/>
                <w:lang w:val="uk-UA" w:eastAsia="ru-RU"/>
              </w:rPr>
              <w:t>1</w:t>
            </w:r>
          </w:p>
        </w:tc>
        <w:tc>
          <w:tcPr>
            <w:tcW w:w="1650" w:type="dxa"/>
          </w:tcPr>
          <w:p w:rsidR="00042D69" w:rsidRPr="00233881" w:rsidRDefault="00042D69"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pacing w:val="-4"/>
                <w:sz w:val="20"/>
                <w:szCs w:val="20"/>
                <w:lang w:val="uk-UA" w:eastAsia="ru-RU"/>
              </w:rPr>
              <w:t>Педагог соціальний</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3E5A2F">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безкоштовним харчуванням в шкільній їдальні учнів пільгових категорій, які мають на це право</w:t>
            </w:r>
          </w:p>
        </w:tc>
        <w:tc>
          <w:tcPr>
            <w:tcW w:w="136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 01.09.202</w:t>
            </w:r>
            <w:r>
              <w:rPr>
                <w:rFonts w:ascii="Times New Roman" w:hAnsi="Times New Roman"/>
                <w:sz w:val="20"/>
                <w:szCs w:val="20"/>
                <w:lang w:val="uk-UA" w:eastAsia="ru-RU"/>
              </w:rPr>
              <w:t>1</w:t>
            </w:r>
          </w:p>
        </w:tc>
        <w:tc>
          <w:tcPr>
            <w:tcW w:w="1650"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Директор школи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Організувати оздоровлення дітей, в тому числі й пільгового контингенту, під час літніх канікул  в </w:t>
            </w:r>
            <w:r>
              <w:rPr>
                <w:rFonts w:ascii="Times New Roman" w:hAnsi="Times New Roman"/>
                <w:sz w:val="20"/>
                <w:szCs w:val="20"/>
                <w:lang w:val="uk-UA" w:eastAsia="ru-RU"/>
              </w:rPr>
              <w:t>таборі</w:t>
            </w:r>
            <w:r w:rsidRPr="00233881">
              <w:rPr>
                <w:rFonts w:ascii="Times New Roman" w:hAnsi="Times New Roman"/>
                <w:sz w:val="20"/>
                <w:szCs w:val="20"/>
                <w:lang w:val="uk-UA" w:eastAsia="ru-RU"/>
              </w:rPr>
              <w:t xml:space="preserve"> з денним перебуванням  «</w:t>
            </w:r>
            <w:r>
              <w:rPr>
                <w:rFonts w:ascii="Times New Roman" w:hAnsi="Times New Roman"/>
                <w:sz w:val="20"/>
                <w:szCs w:val="20"/>
                <w:lang w:val="uk-UA" w:eastAsia="ru-RU"/>
              </w:rPr>
              <w:t>Сонечко</w:t>
            </w:r>
            <w:r w:rsidRPr="00233881">
              <w:rPr>
                <w:rFonts w:ascii="Times New Roman" w:hAnsi="Times New Roman"/>
                <w:sz w:val="20"/>
                <w:szCs w:val="20"/>
                <w:lang w:val="uk-UA" w:eastAsia="ru-RU"/>
              </w:rPr>
              <w:t>»</w:t>
            </w:r>
          </w:p>
        </w:tc>
        <w:tc>
          <w:tcPr>
            <w:tcW w:w="1362" w:type="dxa"/>
          </w:tcPr>
          <w:p w:rsidR="00042D69" w:rsidRPr="00233881" w:rsidRDefault="00042D69" w:rsidP="003E5A2F">
            <w:pPr>
              <w:shd w:val="clear" w:color="auto" w:fill="FFFFFF"/>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 202</w:t>
            </w:r>
            <w:r>
              <w:rPr>
                <w:rFonts w:ascii="Times New Roman" w:hAnsi="Times New Roman"/>
                <w:sz w:val="20"/>
                <w:szCs w:val="20"/>
                <w:lang w:val="uk-UA" w:eastAsia="ru-RU"/>
              </w:rPr>
              <w:t>2</w:t>
            </w:r>
          </w:p>
        </w:tc>
        <w:tc>
          <w:tcPr>
            <w:tcW w:w="1650" w:type="dxa"/>
          </w:tcPr>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Pr>
                <w:rFonts w:ascii="Times New Roman" w:hAnsi="Times New Roman"/>
                <w:spacing w:val="-7"/>
                <w:sz w:val="20"/>
                <w:szCs w:val="20"/>
                <w:lang w:val="uk-UA" w:eastAsia="ru-RU"/>
              </w:rPr>
              <w:t>Рябчук У.Ю.</w:t>
            </w:r>
            <w:r w:rsidRPr="00233881">
              <w:rPr>
                <w:rFonts w:ascii="Times New Roman" w:hAnsi="Times New Roman"/>
                <w:spacing w:val="-7"/>
                <w:sz w:val="20"/>
                <w:szCs w:val="20"/>
                <w:lang w:val="uk-UA" w:eastAsia="ru-RU"/>
              </w:rPr>
              <w:t xml:space="preserve"> педагог соціальний, </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Залучити дітей, в тому числі й пільгового </w:t>
            </w:r>
            <w:r w:rsidRPr="00233881">
              <w:rPr>
                <w:rFonts w:ascii="Times New Roman" w:hAnsi="Times New Roman"/>
                <w:sz w:val="20"/>
                <w:szCs w:val="20"/>
                <w:lang w:val="uk-UA" w:eastAsia="ru-RU"/>
              </w:rPr>
              <w:t>контингенту, до занять в гуртках за інтересами</w:t>
            </w:r>
          </w:p>
        </w:tc>
        <w:tc>
          <w:tcPr>
            <w:tcW w:w="1362" w:type="dxa"/>
          </w:tcPr>
          <w:p w:rsidR="00042D69" w:rsidRPr="00233881" w:rsidRDefault="00042D69"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до 15.09.202</w:t>
            </w:r>
            <w:r>
              <w:rPr>
                <w:rFonts w:ascii="Times New Roman" w:hAnsi="Times New Roman"/>
                <w:sz w:val="20"/>
                <w:szCs w:val="20"/>
                <w:lang w:val="uk-UA" w:eastAsia="ru-RU"/>
              </w:rPr>
              <w:t>1</w:t>
            </w:r>
            <w:r w:rsidRPr="00233881">
              <w:rPr>
                <w:rFonts w:ascii="Times New Roman" w:hAnsi="Times New Roman"/>
                <w:spacing w:val="-2"/>
                <w:sz w:val="20"/>
                <w:szCs w:val="20"/>
                <w:lang w:val="uk-UA" w:eastAsia="ru-RU"/>
              </w:rPr>
              <w:t xml:space="preserve">  </w:t>
            </w:r>
          </w:p>
        </w:tc>
        <w:tc>
          <w:tcPr>
            <w:tcW w:w="1650" w:type="dxa"/>
          </w:tcPr>
          <w:p w:rsidR="00042D69" w:rsidRPr="00233881" w:rsidRDefault="00042D69" w:rsidP="003E5A2F">
            <w:pPr>
              <w:shd w:val="clear" w:color="auto" w:fill="FFFFFF"/>
              <w:spacing w:after="0" w:line="240" w:lineRule="auto"/>
              <w:ind w:hanging="36"/>
              <w:jc w:val="center"/>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Класні </w:t>
            </w:r>
            <w:r w:rsidRPr="00233881">
              <w:rPr>
                <w:rFonts w:ascii="Times New Roman" w:hAnsi="Times New Roman"/>
                <w:sz w:val="20"/>
                <w:szCs w:val="20"/>
                <w:lang w:val="uk-UA" w:eastAsia="ru-RU"/>
              </w:rPr>
              <w:t>керівники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Охопити всіх дітей, в тому числі й </w:t>
            </w:r>
            <w:r w:rsidRPr="00233881">
              <w:rPr>
                <w:rFonts w:ascii="Times New Roman" w:hAnsi="Times New Roman"/>
                <w:spacing w:val="-3"/>
                <w:sz w:val="20"/>
                <w:szCs w:val="20"/>
                <w:lang w:val="uk-UA" w:eastAsia="ru-RU"/>
              </w:rPr>
              <w:t xml:space="preserve">пільгового контингенту, поглибленим </w:t>
            </w:r>
            <w:r w:rsidRPr="00233881">
              <w:rPr>
                <w:rFonts w:ascii="Times New Roman" w:hAnsi="Times New Roman"/>
                <w:sz w:val="20"/>
                <w:szCs w:val="20"/>
                <w:lang w:val="uk-UA" w:eastAsia="ru-RU"/>
              </w:rPr>
              <w:t>медичним оглядом</w:t>
            </w:r>
          </w:p>
        </w:tc>
        <w:tc>
          <w:tcPr>
            <w:tcW w:w="1362" w:type="dxa"/>
          </w:tcPr>
          <w:p w:rsidR="00042D69" w:rsidRPr="00233881" w:rsidRDefault="00042D69" w:rsidP="003E5A2F">
            <w:pPr>
              <w:shd w:val="clear" w:color="auto" w:fill="FFFFFF"/>
              <w:spacing w:after="0" w:line="240" w:lineRule="auto"/>
              <w:ind w:firstLine="24"/>
              <w:rPr>
                <w:rFonts w:ascii="Times New Roman" w:hAnsi="Times New Roman"/>
                <w:sz w:val="20"/>
                <w:szCs w:val="20"/>
                <w:lang w:eastAsia="ru-RU"/>
              </w:rPr>
            </w:pPr>
            <w:r w:rsidRPr="00233881">
              <w:rPr>
                <w:rFonts w:ascii="Times New Roman" w:hAnsi="Times New Roman"/>
                <w:sz w:val="20"/>
                <w:szCs w:val="20"/>
                <w:lang w:val="uk-UA" w:eastAsia="ru-RU"/>
              </w:rPr>
              <w:t>Жовтень - грудень 202</w:t>
            </w:r>
            <w:r>
              <w:rPr>
                <w:rFonts w:ascii="Times New Roman" w:hAnsi="Times New Roman"/>
                <w:sz w:val="20"/>
                <w:szCs w:val="20"/>
                <w:lang w:val="uk-UA" w:eastAsia="ru-RU"/>
              </w:rPr>
              <w:t>1</w:t>
            </w:r>
            <w:r w:rsidRPr="00233881">
              <w:rPr>
                <w:rFonts w:ascii="Times New Roman" w:hAnsi="Times New Roman"/>
                <w:sz w:val="20"/>
                <w:szCs w:val="20"/>
                <w:lang w:val="uk-UA" w:eastAsia="ru-RU"/>
              </w:rPr>
              <w:t xml:space="preserve"> </w:t>
            </w:r>
          </w:p>
        </w:tc>
        <w:tc>
          <w:tcPr>
            <w:tcW w:w="1650" w:type="dxa"/>
          </w:tcPr>
          <w:p w:rsidR="00042D69" w:rsidRPr="00233881" w:rsidRDefault="00042D69" w:rsidP="003E5A2F">
            <w:pPr>
              <w:shd w:val="clear" w:color="auto" w:fill="FFFFFF"/>
              <w:spacing w:after="0" w:line="240" w:lineRule="auto"/>
              <w:ind w:hanging="14"/>
              <w:jc w:val="center"/>
              <w:rPr>
                <w:rFonts w:ascii="Times New Roman" w:hAnsi="Times New Roman"/>
                <w:sz w:val="20"/>
                <w:szCs w:val="20"/>
                <w:lang w:eastAsia="ru-RU"/>
              </w:rPr>
            </w:pPr>
            <w:r>
              <w:rPr>
                <w:rFonts w:ascii="Times New Roman" w:hAnsi="Times New Roman"/>
                <w:spacing w:val="-1"/>
                <w:sz w:val="20"/>
                <w:szCs w:val="20"/>
                <w:lang w:val="uk-UA" w:eastAsia="ru-RU"/>
              </w:rPr>
              <w:t>Халаїм А.В.</w:t>
            </w:r>
            <w:r>
              <w:rPr>
                <w:rFonts w:ascii="Times New Roman" w:hAnsi="Times New Roman"/>
                <w:spacing w:val="-1"/>
                <w:sz w:val="20"/>
                <w:szCs w:val="20"/>
                <w:lang w:val="uk-UA" w:eastAsia="ru-RU"/>
              </w:rPr>
              <w:br/>
              <w:t>Класні керівники</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3E5A2F">
            <w:pPr>
              <w:shd w:val="clear" w:color="auto" w:fill="FFFFFF"/>
              <w:spacing w:after="0" w:line="240" w:lineRule="auto"/>
              <w:ind w:firstLine="14"/>
              <w:rPr>
                <w:rFonts w:ascii="Times New Roman" w:hAnsi="Times New Roman"/>
                <w:sz w:val="20"/>
                <w:szCs w:val="20"/>
                <w:lang w:val="uk-UA" w:eastAsia="ru-RU"/>
              </w:rPr>
            </w:pPr>
            <w:r w:rsidRPr="00233881">
              <w:rPr>
                <w:rFonts w:ascii="Times New Roman" w:hAnsi="Times New Roman"/>
                <w:sz w:val="20"/>
                <w:szCs w:val="20"/>
                <w:lang w:val="uk-UA" w:eastAsia="ru-RU"/>
              </w:rPr>
              <w:t xml:space="preserve">Обстежити житлові умови дітей, що </w:t>
            </w:r>
            <w:r w:rsidRPr="00233881">
              <w:rPr>
                <w:rFonts w:ascii="Times New Roman" w:hAnsi="Times New Roman"/>
                <w:spacing w:val="-2"/>
                <w:sz w:val="20"/>
                <w:szCs w:val="20"/>
                <w:lang w:val="uk-UA" w:eastAsia="ru-RU"/>
              </w:rPr>
              <w:t xml:space="preserve">знаходяться під опікою, та тих, що цього </w:t>
            </w:r>
            <w:r w:rsidRPr="00233881">
              <w:rPr>
                <w:rFonts w:ascii="Times New Roman" w:hAnsi="Times New Roman"/>
                <w:sz w:val="20"/>
                <w:szCs w:val="20"/>
                <w:lang w:val="uk-UA" w:eastAsia="ru-RU"/>
              </w:rPr>
              <w:t>потребують.</w:t>
            </w:r>
          </w:p>
        </w:tc>
        <w:tc>
          <w:tcPr>
            <w:tcW w:w="1362" w:type="dxa"/>
          </w:tcPr>
          <w:p w:rsidR="00042D69" w:rsidRPr="00233881" w:rsidRDefault="00042D69"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p w:rsidR="00042D69" w:rsidRPr="00233881" w:rsidRDefault="00042D69"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Pr="00233881" w:rsidRDefault="00042D69" w:rsidP="003E5A2F">
            <w:pPr>
              <w:shd w:val="clear" w:color="auto" w:fill="FFFFFF"/>
              <w:spacing w:after="0" w:line="240" w:lineRule="auto"/>
              <w:ind w:firstLine="10"/>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3E5A2F">
            <w:pPr>
              <w:shd w:val="clear" w:color="auto" w:fill="FFFFFF"/>
              <w:spacing w:after="0" w:line="240" w:lineRule="auto"/>
              <w:ind w:firstLine="10"/>
              <w:jc w:val="center"/>
              <w:rPr>
                <w:rFonts w:ascii="Times New Roman" w:hAnsi="Times New Roman"/>
                <w:sz w:val="20"/>
                <w:szCs w:val="20"/>
                <w:lang w:eastAsia="ru-RU"/>
              </w:rPr>
            </w:pPr>
            <w:r w:rsidRPr="00233881">
              <w:rPr>
                <w:rFonts w:ascii="Times New Roman" w:hAnsi="Times New Roman"/>
                <w:sz w:val="20"/>
                <w:szCs w:val="20"/>
                <w:lang w:val="uk-UA" w:eastAsia="ru-RU"/>
              </w:rPr>
              <w:t xml:space="preserve">Класні керівники  </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Організувати вручення подарунків на день </w:t>
            </w:r>
            <w:r w:rsidRPr="00233881">
              <w:rPr>
                <w:rFonts w:ascii="Times New Roman" w:hAnsi="Times New Roman"/>
                <w:spacing w:val="-3"/>
                <w:sz w:val="20"/>
                <w:szCs w:val="20"/>
                <w:lang w:val="uk-UA" w:eastAsia="ru-RU"/>
              </w:rPr>
              <w:t xml:space="preserve">Святого Миколая, новорічні свята учням </w:t>
            </w:r>
            <w:r w:rsidRPr="00233881">
              <w:rPr>
                <w:rFonts w:ascii="Times New Roman" w:hAnsi="Times New Roman"/>
                <w:sz w:val="20"/>
                <w:szCs w:val="20"/>
                <w:lang w:val="uk-UA" w:eastAsia="ru-RU"/>
              </w:rPr>
              <w:t>молодших класів та дітям пільгового контингенту.</w:t>
            </w:r>
          </w:p>
        </w:tc>
        <w:tc>
          <w:tcPr>
            <w:tcW w:w="1362" w:type="dxa"/>
          </w:tcPr>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1</w:t>
            </w:r>
            <w:r w:rsidRPr="00233881">
              <w:rPr>
                <w:rFonts w:ascii="Times New Roman" w:hAnsi="Times New Roman"/>
                <w:sz w:val="20"/>
                <w:szCs w:val="20"/>
                <w:lang w:val="uk-UA" w:eastAsia="ru-RU"/>
              </w:rPr>
              <w:t>-</w:t>
            </w:r>
          </w:p>
          <w:p w:rsidR="00042D69" w:rsidRPr="00233881" w:rsidRDefault="00042D69"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2</w:t>
            </w:r>
          </w:p>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p>
        </w:tc>
        <w:tc>
          <w:tcPr>
            <w:tcW w:w="1650" w:type="dxa"/>
          </w:tcPr>
          <w:p w:rsidR="00042D69" w:rsidRPr="00233881" w:rsidRDefault="00042D69"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організатор</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042D69" w:rsidRPr="00233881" w:rsidRDefault="00042D69"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Розважальна </w:t>
            </w:r>
            <w:r>
              <w:rPr>
                <w:rFonts w:ascii="Times New Roman" w:hAnsi="Times New Roman"/>
                <w:spacing w:val="-1"/>
                <w:sz w:val="20"/>
                <w:szCs w:val="20"/>
                <w:lang w:val="uk-UA" w:eastAsia="ru-RU"/>
              </w:rPr>
              <w:t xml:space="preserve">програма для дітей </w:t>
            </w:r>
            <w:r w:rsidRPr="00233881">
              <w:rPr>
                <w:rFonts w:ascii="Times New Roman" w:hAnsi="Times New Roman"/>
                <w:sz w:val="20"/>
                <w:szCs w:val="20"/>
                <w:lang w:val="uk-UA" w:eastAsia="ru-RU"/>
              </w:rPr>
              <w:t xml:space="preserve"> «День святого Миколая»</w:t>
            </w:r>
          </w:p>
        </w:tc>
        <w:tc>
          <w:tcPr>
            <w:tcW w:w="1362" w:type="dxa"/>
          </w:tcPr>
          <w:p w:rsidR="00042D69" w:rsidRPr="00233881" w:rsidRDefault="00042D69" w:rsidP="003E5A2F">
            <w:pPr>
              <w:shd w:val="clear" w:color="auto" w:fill="FFFFFF"/>
              <w:spacing w:after="0" w:line="240" w:lineRule="auto"/>
              <w:ind w:hanging="22"/>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042D69" w:rsidRPr="00233881" w:rsidRDefault="00042D69" w:rsidP="003E5A2F">
            <w:pPr>
              <w:shd w:val="clear" w:color="auto" w:fill="FFFFFF"/>
              <w:spacing w:after="0" w:line="240" w:lineRule="auto"/>
              <w:ind w:hanging="22"/>
              <w:jc w:val="center"/>
              <w:rPr>
                <w:rFonts w:ascii="Times New Roman" w:hAnsi="Times New Roman"/>
                <w:sz w:val="20"/>
                <w:szCs w:val="20"/>
                <w:lang w:eastAsia="ru-RU"/>
              </w:rPr>
            </w:pPr>
            <w:r>
              <w:rPr>
                <w:rFonts w:ascii="Times New Roman" w:hAnsi="Times New Roman"/>
                <w:sz w:val="20"/>
                <w:szCs w:val="20"/>
                <w:lang w:val="uk-UA" w:eastAsia="ru-RU"/>
              </w:rPr>
              <w:t>2021</w:t>
            </w:r>
          </w:p>
        </w:tc>
        <w:tc>
          <w:tcPr>
            <w:tcW w:w="1650" w:type="dxa"/>
          </w:tcPr>
          <w:p w:rsidR="00042D69" w:rsidRPr="00233881" w:rsidRDefault="00042D69"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Педагог соціальний, </w:t>
            </w:r>
          </w:p>
          <w:p w:rsidR="00042D69" w:rsidRPr="00233881" w:rsidRDefault="00042D69"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організатор</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042D69" w:rsidRPr="00233881" w:rsidRDefault="00042D69" w:rsidP="003E5A2F">
            <w:pPr>
              <w:shd w:val="clear" w:color="auto" w:fill="FFFFFF"/>
              <w:spacing w:after="0" w:line="240" w:lineRule="auto"/>
              <w:ind w:firstLine="10"/>
              <w:rPr>
                <w:rFonts w:ascii="Times New Roman" w:hAnsi="Times New Roman"/>
                <w:sz w:val="20"/>
                <w:szCs w:val="20"/>
                <w:lang w:eastAsia="ru-RU"/>
              </w:rPr>
            </w:pPr>
            <w:r w:rsidRPr="00233881">
              <w:rPr>
                <w:rFonts w:ascii="Times New Roman" w:hAnsi="Times New Roman"/>
                <w:spacing w:val="-5"/>
                <w:sz w:val="20"/>
                <w:szCs w:val="20"/>
                <w:lang w:val="uk-UA" w:eastAsia="ru-RU"/>
              </w:rPr>
              <w:t xml:space="preserve">Організувати учнів на участь у заходах, </w:t>
            </w:r>
            <w:r w:rsidRPr="00233881">
              <w:rPr>
                <w:rFonts w:ascii="Times New Roman" w:hAnsi="Times New Roman"/>
                <w:sz w:val="20"/>
                <w:szCs w:val="20"/>
                <w:lang w:val="uk-UA" w:eastAsia="ru-RU"/>
              </w:rPr>
              <w:t>присвячених Дню захисту дітей.</w:t>
            </w:r>
          </w:p>
        </w:tc>
        <w:tc>
          <w:tcPr>
            <w:tcW w:w="1362" w:type="dxa"/>
          </w:tcPr>
          <w:p w:rsidR="00042D69" w:rsidRPr="00233881" w:rsidRDefault="00042D69" w:rsidP="003E5A2F">
            <w:pPr>
              <w:shd w:val="clear" w:color="auto" w:fill="FFFFFF"/>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uk-UA" w:eastAsia="ru-RU"/>
              </w:rPr>
              <w:t>01 червня 202</w:t>
            </w:r>
            <w:r>
              <w:rPr>
                <w:rFonts w:ascii="Times New Roman" w:hAnsi="Times New Roman"/>
                <w:sz w:val="20"/>
                <w:szCs w:val="20"/>
                <w:lang w:val="uk-UA" w:eastAsia="ru-RU"/>
              </w:rPr>
              <w:t>2</w:t>
            </w:r>
          </w:p>
        </w:tc>
        <w:tc>
          <w:tcPr>
            <w:tcW w:w="1650" w:type="dxa"/>
          </w:tcPr>
          <w:p w:rsidR="00042D69" w:rsidRPr="00233881" w:rsidRDefault="00042D69"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042D69" w:rsidRPr="00233881" w:rsidRDefault="00042D69"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організатор</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21531C" w:rsidRDefault="00042D69"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2.2.5.5. Заходи щодо правової освіти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21531C"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4" w:lineRule="exact"/>
              <w:ind w:left="134" w:hanging="29"/>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Дотримуватись статті Закону України "Про освіту" </w:t>
            </w:r>
            <w:r w:rsidRPr="00233881">
              <w:rPr>
                <w:rFonts w:ascii="Times New Roman" w:hAnsi="Times New Roman"/>
                <w:spacing w:val="1"/>
                <w:sz w:val="20"/>
                <w:szCs w:val="20"/>
                <w:lang w:val="uk-UA" w:eastAsia="ru-RU"/>
              </w:rPr>
              <w:t xml:space="preserve">щодо отримання учнями повної загальної </w:t>
            </w:r>
            <w:r w:rsidRPr="00233881">
              <w:rPr>
                <w:rFonts w:ascii="Times New Roman" w:hAnsi="Times New Roman"/>
                <w:spacing w:val="-1"/>
                <w:sz w:val="20"/>
                <w:szCs w:val="20"/>
                <w:lang w:val="uk-UA" w:eastAsia="ru-RU"/>
              </w:rPr>
              <w:t>середньої освіти</w:t>
            </w:r>
          </w:p>
        </w:tc>
        <w:tc>
          <w:tcPr>
            <w:tcW w:w="136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right="140"/>
              <w:rPr>
                <w:rFonts w:ascii="Times New Roman" w:hAnsi="Times New Roman"/>
                <w:sz w:val="20"/>
                <w:szCs w:val="20"/>
                <w:lang w:eastAsia="ru-RU"/>
              </w:rPr>
            </w:pPr>
            <w:r w:rsidRPr="00233881">
              <w:rPr>
                <w:rFonts w:ascii="Times New Roman" w:hAnsi="Times New Roman"/>
                <w:spacing w:val="-2"/>
                <w:sz w:val="20"/>
                <w:szCs w:val="20"/>
                <w:lang w:val="uk-UA" w:eastAsia="ru-RU"/>
              </w:rPr>
              <w:t>Здійснювати контроль працевлаштування випускників 9-х класів</w:t>
            </w:r>
          </w:p>
        </w:tc>
        <w:tc>
          <w:tcPr>
            <w:tcW w:w="1362" w:type="dxa"/>
          </w:tcPr>
          <w:p w:rsidR="00042D69" w:rsidRPr="00233881" w:rsidRDefault="00042D69" w:rsidP="003E5A2F">
            <w:pPr>
              <w:shd w:val="clear" w:color="auto" w:fill="FFFFFF"/>
              <w:spacing w:after="0" w:line="274" w:lineRule="exact"/>
              <w:ind w:right="259" w:hanging="24"/>
              <w:jc w:val="center"/>
              <w:rPr>
                <w:rFonts w:ascii="Times New Roman" w:hAnsi="Times New Roman"/>
                <w:sz w:val="20"/>
                <w:szCs w:val="20"/>
                <w:lang w:eastAsia="ru-RU"/>
              </w:rPr>
            </w:pPr>
            <w:r w:rsidRPr="00233881">
              <w:rPr>
                <w:rFonts w:ascii="Times New Roman" w:hAnsi="Times New Roman"/>
                <w:spacing w:val="-3"/>
                <w:sz w:val="20"/>
                <w:szCs w:val="20"/>
                <w:lang w:val="uk-UA" w:eastAsia="ru-RU"/>
              </w:rPr>
              <w:t>Серпень-вересень 202</w:t>
            </w:r>
            <w:r>
              <w:rPr>
                <w:rFonts w:ascii="Times New Roman" w:hAnsi="Times New Roman"/>
                <w:spacing w:val="-3"/>
                <w:sz w:val="20"/>
                <w:szCs w:val="20"/>
                <w:lang w:val="uk-UA" w:eastAsia="ru-RU"/>
              </w:rPr>
              <w:t>1</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Default="00042D69" w:rsidP="003E5A2F">
            <w:pPr>
              <w:shd w:val="clear" w:color="auto" w:fill="FFFFFF"/>
              <w:tabs>
                <w:tab w:val="left" w:pos="1220"/>
              </w:tabs>
              <w:spacing w:after="0" w:line="274" w:lineRule="exact"/>
              <w:ind w:right="456" w:hanging="24"/>
              <w:rPr>
                <w:rFonts w:ascii="Times New Roman" w:hAnsi="Times New Roman"/>
                <w:spacing w:val="-4"/>
                <w:sz w:val="20"/>
                <w:szCs w:val="20"/>
                <w:lang w:val="uk-UA" w:eastAsia="ru-RU"/>
              </w:rPr>
            </w:pPr>
            <w:r>
              <w:rPr>
                <w:rFonts w:ascii="Times New Roman" w:hAnsi="Times New Roman"/>
                <w:spacing w:val="-4"/>
                <w:sz w:val="20"/>
                <w:szCs w:val="20"/>
                <w:lang w:val="uk-UA" w:eastAsia="ru-RU"/>
              </w:rPr>
              <w:t xml:space="preserve">     Рябчук       У..Ю.</w:t>
            </w:r>
          </w:p>
          <w:p w:rsidR="00042D69" w:rsidRPr="00A86FF3" w:rsidRDefault="00042D69" w:rsidP="003E5A2F">
            <w:pPr>
              <w:shd w:val="clear" w:color="auto" w:fill="FFFFFF"/>
              <w:tabs>
                <w:tab w:val="left" w:pos="1220"/>
              </w:tabs>
              <w:spacing w:after="0" w:line="274" w:lineRule="exact"/>
              <w:ind w:right="456" w:hanging="24"/>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Войтенко Ю.П.</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8" w:lineRule="exact"/>
              <w:ind w:right="140" w:hanging="24"/>
              <w:rPr>
                <w:rFonts w:ascii="Times New Roman" w:hAnsi="Times New Roman"/>
                <w:sz w:val="20"/>
                <w:szCs w:val="20"/>
                <w:lang w:eastAsia="ru-RU"/>
              </w:rPr>
            </w:pPr>
            <w:r w:rsidRPr="00233881">
              <w:rPr>
                <w:rFonts w:ascii="Times New Roman" w:hAnsi="Times New Roman"/>
                <w:spacing w:val="-2"/>
                <w:sz w:val="20"/>
                <w:szCs w:val="20"/>
                <w:lang w:val="uk-UA" w:eastAsia="ru-RU"/>
              </w:rPr>
              <w:t>Забезпечити наступність у правовій роботі між початковою, основною та старшою школою</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8" w:lineRule="exact"/>
              <w:ind w:right="140"/>
              <w:rPr>
                <w:rFonts w:ascii="Times New Roman" w:hAnsi="Times New Roman"/>
                <w:sz w:val="20"/>
                <w:szCs w:val="20"/>
                <w:lang w:eastAsia="ru-RU"/>
              </w:rPr>
            </w:pPr>
            <w:r w:rsidRPr="00233881">
              <w:rPr>
                <w:rFonts w:ascii="Times New Roman" w:hAnsi="Times New Roman"/>
                <w:sz w:val="20"/>
                <w:szCs w:val="20"/>
                <w:lang w:val="uk-UA" w:eastAsia="ru-RU"/>
              </w:rPr>
              <w:t xml:space="preserve">Спрямувати роботу класних керівників на </w:t>
            </w:r>
            <w:r w:rsidRPr="00233881">
              <w:rPr>
                <w:rFonts w:ascii="Times New Roman" w:hAnsi="Times New Roman"/>
                <w:spacing w:val="-1"/>
                <w:sz w:val="20"/>
                <w:szCs w:val="20"/>
                <w:lang w:val="uk-UA" w:eastAsia="ru-RU"/>
              </w:rPr>
              <w:t xml:space="preserve">виявлення психологічного клімату в сім'ях та умов </w:t>
            </w:r>
            <w:r w:rsidRPr="00233881">
              <w:rPr>
                <w:rFonts w:ascii="Times New Roman" w:hAnsi="Times New Roman"/>
                <w:sz w:val="20"/>
                <w:szCs w:val="20"/>
                <w:lang w:val="uk-UA" w:eastAsia="ru-RU"/>
              </w:rPr>
              <w:t>проживання в них неповнолітніх дітей.</w:t>
            </w:r>
          </w:p>
        </w:tc>
        <w:tc>
          <w:tcPr>
            <w:tcW w:w="136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Рябчук У.Ю.</w:t>
            </w:r>
            <w:r w:rsidRPr="00233881">
              <w:rPr>
                <w:rFonts w:ascii="Times New Roman" w:hAnsi="Times New Roman"/>
                <w:spacing w:val="-4"/>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8" w:lineRule="exact"/>
              <w:ind w:right="140"/>
              <w:rPr>
                <w:rFonts w:ascii="Times New Roman" w:hAnsi="Times New Roman"/>
                <w:sz w:val="20"/>
                <w:szCs w:val="20"/>
                <w:lang w:eastAsia="ru-RU"/>
              </w:rPr>
            </w:pPr>
            <w:r w:rsidRPr="00233881">
              <w:rPr>
                <w:rFonts w:ascii="Times New Roman" w:hAnsi="Times New Roman"/>
                <w:spacing w:val="-2"/>
                <w:sz w:val="20"/>
                <w:szCs w:val="20"/>
                <w:lang w:val="uk-UA" w:eastAsia="ru-RU"/>
              </w:rPr>
              <w:t>Вести соціально-психологічний супровід дітей, які виховуються в проблемних сім</w:t>
            </w:r>
            <w:r w:rsidRPr="00233881">
              <w:rPr>
                <w:rFonts w:ascii="Times New Roman" w:hAnsi="Times New Roman"/>
                <w:spacing w:val="-2"/>
                <w:sz w:val="20"/>
                <w:szCs w:val="20"/>
                <w:lang w:eastAsia="ru-RU"/>
              </w:rPr>
              <w:t>’</w:t>
            </w:r>
            <w:r w:rsidRPr="00233881">
              <w:rPr>
                <w:rFonts w:ascii="Times New Roman" w:hAnsi="Times New Roman"/>
                <w:spacing w:val="-2"/>
                <w:sz w:val="20"/>
                <w:szCs w:val="20"/>
                <w:lang w:val="uk-UA" w:eastAsia="ru-RU"/>
              </w:rPr>
              <w:t>ях.</w:t>
            </w:r>
          </w:p>
        </w:tc>
        <w:tc>
          <w:tcPr>
            <w:tcW w:w="136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Default="00042D69" w:rsidP="003E5A2F">
            <w:pPr>
              <w:shd w:val="clear" w:color="auto" w:fill="FFFFFF"/>
              <w:spacing w:after="0" w:line="240" w:lineRule="auto"/>
              <w:ind w:right="-214"/>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Сеняк О.П.</w:t>
            </w:r>
          </w:p>
          <w:p w:rsidR="00042D69" w:rsidRPr="00233881" w:rsidRDefault="00042D69" w:rsidP="003E5A2F">
            <w:pPr>
              <w:shd w:val="clear" w:color="auto" w:fill="FFFFFF"/>
              <w:spacing w:after="0" w:line="240" w:lineRule="auto"/>
              <w:ind w:right="-214"/>
              <w:jc w:val="center"/>
              <w:rPr>
                <w:rFonts w:ascii="Times New Roman" w:hAnsi="Times New Roman"/>
                <w:sz w:val="20"/>
                <w:szCs w:val="20"/>
                <w:lang w:val="uk-UA" w:eastAsia="ru-RU"/>
              </w:rPr>
            </w:pPr>
            <w:r>
              <w:rPr>
                <w:rFonts w:ascii="Times New Roman" w:hAnsi="Times New Roman"/>
                <w:spacing w:val="-4"/>
                <w:sz w:val="20"/>
                <w:szCs w:val="20"/>
                <w:lang w:val="uk-UA" w:eastAsia="ru-RU"/>
              </w:rPr>
              <w:t>Бламар А.І.</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83" w:lineRule="exact"/>
              <w:ind w:left="5" w:right="140" w:firstLine="10"/>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Вести щоденний облік відвідування учнями школи </w:t>
            </w:r>
            <w:r w:rsidRPr="00233881">
              <w:rPr>
                <w:rFonts w:ascii="Times New Roman" w:hAnsi="Times New Roman"/>
                <w:sz w:val="20"/>
                <w:szCs w:val="20"/>
                <w:lang w:val="uk-UA" w:eastAsia="ru-RU"/>
              </w:rPr>
              <w:t>та проводити потижневий його аналіз</w:t>
            </w:r>
          </w:p>
        </w:tc>
        <w:tc>
          <w:tcPr>
            <w:tcW w:w="136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pacing w:after="0" w:line="240" w:lineRule="auto"/>
              <w:jc w:val="center"/>
              <w:rPr>
                <w:rFonts w:ascii="Times New Roman" w:hAnsi="Times New Roman"/>
                <w:sz w:val="20"/>
                <w:szCs w:val="20"/>
                <w:lang w:eastAsia="ru-RU"/>
              </w:rPr>
            </w:pPr>
            <w:r>
              <w:rPr>
                <w:rFonts w:ascii="Times New Roman" w:hAnsi="Times New Roman"/>
                <w:spacing w:val="-2"/>
                <w:sz w:val="20"/>
                <w:szCs w:val="20"/>
                <w:lang w:val="uk-UA" w:eastAsia="ru-RU"/>
              </w:rPr>
              <w:t>Сеняк О.П.</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left="14" w:right="140"/>
              <w:rPr>
                <w:rFonts w:ascii="Times New Roman" w:hAnsi="Times New Roman"/>
                <w:sz w:val="20"/>
                <w:szCs w:val="20"/>
                <w:lang w:eastAsia="ru-RU"/>
              </w:rPr>
            </w:pPr>
            <w:r w:rsidRPr="00233881">
              <w:rPr>
                <w:rFonts w:ascii="Times New Roman" w:hAnsi="Times New Roman"/>
                <w:spacing w:val="-2"/>
                <w:sz w:val="20"/>
                <w:szCs w:val="20"/>
                <w:lang w:val="uk-UA" w:eastAsia="ru-RU"/>
              </w:rPr>
              <w:t>Спланувати роботу Ради профілактики</w:t>
            </w:r>
          </w:p>
        </w:tc>
        <w:tc>
          <w:tcPr>
            <w:tcW w:w="1362" w:type="dxa"/>
          </w:tcPr>
          <w:p w:rsidR="00042D69" w:rsidRPr="00233881" w:rsidRDefault="00042D69" w:rsidP="003E5A2F">
            <w:pPr>
              <w:shd w:val="clear" w:color="auto" w:fill="FFFFFF"/>
              <w:spacing w:after="0" w:line="240" w:lineRule="auto"/>
              <w:ind w:left="10"/>
              <w:jc w:val="center"/>
              <w:rPr>
                <w:rFonts w:ascii="Times New Roman" w:hAnsi="Times New Roman"/>
                <w:spacing w:val="-3"/>
                <w:sz w:val="20"/>
                <w:szCs w:val="20"/>
                <w:lang w:val="uk-UA" w:eastAsia="ru-RU"/>
              </w:rPr>
            </w:pPr>
            <w:r w:rsidRPr="00233881">
              <w:rPr>
                <w:rFonts w:ascii="Times New Roman" w:hAnsi="Times New Roman"/>
                <w:spacing w:val="-3"/>
                <w:sz w:val="20"/>
                <w:szCs w:val="20"/>
                <w:lang w:val="uk-UA" w:eastAsia="ru-RU"/>
              </w:rPr>
              <w:t>Вересень</w:t>
            </w:r>
          </w:p>
          <w:p w:rsidR="00042D69" w:rsidRPr="00233881" w:rsidRDefault="00042D69" w:rsidP="003E5A2F">
            <w:pPr>
              <w:shd w:val="clear" w:color="auto" w:fill="FFFFFF"/>
              <w:spacing w:after="0" w:line="240" w:lineRule="auto"/>
              <w:ind w:left="10"/>
              <w:jc w:val="center"/>
              <w:rPr>
                <w:rFonts w:ascii="Times New Roman" w:hAnsi="Times New Roman"/>
                <w:sz w:val="20"/>
                <w:szCs w:val="20"/>
                <w:lang w:eastAsia="ru-RU"/>
              </w:rPr>
            </w:pPr>
            <w:r w:rsidRPr="00233881">
              <w:rPr>
                <w:rFonts w:ascii="Times New Roman" w:hAnsi="Times New Roman"/>
                <w:spacing w:val="-3"/>
                <w:sz w:val="20"/>
                <w:szCs w:val="20"/>
                <w:lang w:val="uk-UA" w:eastAsia="ru-RU"/>
              </w:rPr>
              <w:t>202</w:t>
            </w:r>
            <w:r>
              <w:rPr>
                <w:rFonts w:ascii="Times New Roman" w:hAnsi="Times New Roman"/>
                <w:spacing w:val="-3"/>
                <w:sz w:val="20"/>
                <w:szCs w:val="20"/>
                <w:lang w:val="uk-UA" w:eastAsia="ru-RU"/>
              </w:rPr>
              <w:t>1</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Рябчук У.Ю.</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8" w:lineRule="exact"/>
              <w:ind w:left="14" w:right="140" w:firstLine="19"/>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Залучити дітей, схильних до правопорушень, до </w:t>
            </w:r>
            <w:r w:rsidRPr="00233881">
              <w:rPr>
                <w:rFonts w:ascii="Times New Roman" w:hAnsi="Times New Roman"/>
                <w:sz w:val="20"/>
                <w:szCs w:val="20"/>
                <w:lang w:val="uk-UA" w:eastAsia="ru-RU"/>
              </w:rPr>
              <w:t>занять в гуртках за інтересами</w:t>
            </w:r>
          </w:p>
        </w:tc>
        <w:tc>
          <w:tcPr>
            <w:tcW w:w="1362" w:type="dxa"/>
          </w:tcPr>
          <w:p w:rsidR="00042D69" w:rsidRPr="00233881" w:rsidRDefault="00042D69" w:rsidP="003E5A2F">
            <w:pPr>
              <w:shd w:val="clear" w:color="auto" w:fill="FFFFFF"/>
              <w:spacing w:after="0" w:line="240" w:lineRule="auto"/>
              <w:ind w:left="10"/>
              <w:jc w:val="center"/>
              <w:rPr>
                <w:rFonts w:ascii="Times New Roman" w:hAnsi="Times New Roman"/>
                <w:spacing w:val="-3"/>
                <w:sz w:val="20"/>
                <w:szCs w:val="20"/>
                <w:lang w:val="uk-UA" w:eastAsia="ru-RU"/>
              </w:rPr>
            </w:pPr>
            <w:r w:rsidRPr="00233881">
              <w:rPr>
                <w:rFonts w:ascii="Times New Roman" w:hAnsi="Times New Roman"/>
                <w:spacing w:val="-3"/>
                <w:sz w:val="20"/>
                <w:szCs w:val="20"/>
                <w:lang w:val="uk-UA" w:eastAsia="ru-RU"/>
              </w:rPr>
              <w:t>Вересень</w:t>
            </w:r>
          </w:p>
          <w:p w:rsidR="00042D69" w:rsidRPr="00233881" w:rsidRDefault="00042D69" w:rsidP="003E5A2F">
            <w:pPr>
              <w:shd w:val="clear" w:color="auto" w:fill="FFFFFF"/>
              <w:spacing w:after="0" w:line="240" w:lineRule="auto"/>
              <w:ind w:left="10"/>
              <w:jc w:val="center"/>
              <w:rPr>
                <w:rFonts w:ascii="Times New Roman" w:hAnsi="Times New Roman"/>
                <w:sz w:val="20"/>
                <w:szCs w:val="20"/>
                <w:lang w:eastAsia="ru-RU"/>
              </w:rPr>
            </w:pPr>
            <w:r w:rsidRPr="00233881">
              <w:rPr>
                <w:rFonts w:ascii="Times New Roman" w:hAnsi="Times New Roman"/>
                <w:spacing w:val="-3"/>
                <w:sz w:val="20"/>
                <w:szCs w:val="20"/>
                <w:lang w:val="uk-UA" w:eastAsia="ru-RU"/>
              </w:rPr>
              <w:t>202</w:t>
            </w:r>
            <w:r>
              <w:rPr>
                <w:rFonts w:ascii="Times New Roman" w:hAnsi="Times New Roman"/>
                <w:spacing w:val="-3"/>
                <w:sz w:val="20"/>
                <w:szCs w:val="20"/>
                <w:lang w:val="uk-UA" w:eastAsia="ru-RU"/>
              </w:rPr>
              <w:t>1</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left="10"/>
              <w:jc w:val="center"/>
              <w:rPr>
                <w:rFonts w:ascii="Times New Roman" w:hAnsi="Times New Roman"/>
                <w:spacing w:val="-4"/>
                <w:sz w:val="20"/>
                <w:szCs w:val="20"/>
                <w:lang w:val="uk-UA" w:eastAsia="ru-RU"/>
              </w:rPr>
            </w:pPr>
            <w:r w:rsidRPr="00233881">
              <w:rPr>
                <w:rFonts w:ascii="Times New Roman" w:hAnsi="Times New Roman"/>
                <w:spacing w:val="-4"/>
                <w:sz w:val="20"/>
                <w:szCs w:val="20"/>
                <w:lang w:val="uk-UA" w:eastAsia="ru-RU"/>
              </w:rPr>
              <w:t>Соціальний  педагог,</w:t>
            </w:r>
          </w:p>
          <w:p w:rsidR="00042D69" w:rsidRPr="00233881" w:rsidRDefault="00042D69" w:rsidP="003E5A2F">
            <w:pPr>
              <w:shd w:val="clear" w:color="auto" w:fill="FFFFFF"/>
              <w:spacing w:after="0" w:line="240" w:lineRule="auto"/>
              <w:ind w:left="10"/>
              <w:jc w:val="center"/>
              <w:rPr>
                <w:rFonts w:ascii="Times New Roman" w:hAnsi="Times New Roman"/>
                <w:sz w:val="20"/>
                <w:szCs w:val="20"/>
                <w:lang w:eastAsia="ru-RU"/>
              </w:rPr>
            </w:pPr>
            <w:r w:rsidRPr="00233881">
              <w:rPr>
                <w:rFonts w:ascii="Times New Roman" w:hAnsi="Times New Roman"/>
                <w:spacing w:val="-4"/>
                <w:sz w:val="20"/>
                <w:szCs w:val="20"/>
                <w:lang w:val="uk-UA" w:eastAsia="ru-RU"/>
              </w:rPr>
              <w:t>Класні керівники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8" w:lineRule="exact"/>
              <w:ind w:left="19" w:right="140" w:firstLine="24"/>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Постійно підтримувати зв'язок з батьками учнів, </w:t>
            </w:r>
            <w:r w:rsidRPr="00233881">
              <w:rPr>
                <w:rFonts w:ascii="Times New Roman" w:hAnsi="Times New Roman"/>
                <w:sz w:val="20"/>
                <w:szCs w:val="20"/>
                <w:lang w:val="uk-UA" w:eastAsia="ru-RU"/>
              </w:rPr>
              <w:t>схильних до правопорушень</w:t>
            </w:r>
          </w:p>
        </w:tc>
        <w:tc>
          <w:tcPr>
            <w:tcW w:w="136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ind w:left="19"/>
              <w:jc w:val="center"/>
              <w:rPr>
                <w:rFonts w:ascii="Times New Roman" w:hAnsi="Times New Roman"/>
                <w:sz w:val="20"/>
                <w:szCs w:val="20"/>
                <w:lang w:eastAsia="ru-RU"/>
              </w:rPr>
            </w:pPr>
            <w:r w:rsidRPr="00233881">
              <w:rPr>
                <w:rFonts w:ascii="Times New Roman" w:hAnsi="Times New Roman"/>
                <w:spacing w:val="-3"/>
                <w:sz w:val="20"/>
                <w:szCs w:val="20"/>
                <w:lang w:val="uk-UA" w:eastAsia="ru-RU"/>
              </w:rPr>
              <w:t>Класні керівники, соціальний педагог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4" w:lineRule="exact"/>
              <w:ind w:right="168" w:hanging="10"/>
              <w:rPr>
                <w:rFonts w:ascii="Times New Roman" w:hAnsi="Times New Roman"/>
                <w:sz w:val="20"/>
                <w:szCs w:val="20"/>
                <w:lang w:eastAsia="ru-RU"/>
              </w:rPr>
            </w:pPr>
            <w:r w:rsidRPr="00233881">
              <w:rPr>
                <w:rFonts w:ascii="Times New Roman" w:hAnsi="Times New Roman"/>
                <w:spacing w:val="-2"/>
                <w:sz w:val="20"/>
                <w:szCs w:val="20"/>
                <w:lang w:val="uk-UA" w:eastAsia="ru-RU"/>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jc w:val="center"/>
              <w:rPr>
                <w:rFonts w:ascii="Times New Roman" w:hAnsi="Times New Roman"/>
                <w:spacing w:val="-3"/>
                <w:sz w:val="20"/>
                <w:szCs w:val="20"/>
                <w:lang w:val="uk-UA" w:eastAsia="ru-RU"/>
              </w:rPr>
            </w:pPr>
            <w:r w:rsidRPr="00233881">
              <w:rPr>
                <w:rFonts w:ascii="Times New Roman" w:hAnsi="Times New Roman"/>
                <w:spacing w:val="-3"/>
                <w:sz w:val="20"/>
                <w:szCs w:val="20"/>
                <w:lang w:val="uk-UA" w:eastAsia="ru-RU"/>
              </w:rPr>
              <w:t>Вересень</w:t>
            </w:r>
          </w:p>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3"/>
                <w:sz w:val="20"/>
                <w:szCs w:val="20"/>
                <w:lang w:val="uk-UA" w:eastAsia="ru-RU"/>
              </w:rPr>
              <w:t>202</w:t>
            </w:r>
            <w:r>
              <w:rPr>
                <w:rFonts w:ascii="Times New Roman" w:hAnsi="Times New Roman"/>
                <w:spacing w:val="-3"/>
                <w:sz w:val="20"/>
                <w:szCs w:val="20"/>
                <w:lang w:val="uk-UA" w:eastAsia="ru-RU"/>
              </w:rPr>
              <w:t>1</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5"/>
                <w:sz w:val="20"/>
                <w:szCs w:val="20"/>
                <w:lang w:val="uk-UA" w:eastAsia="ru-RU"/>
              </w:rPr>
              <w:t>Практичний психолог</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8" w:lineRule="exact"/>
              <w:ind w:right="14" w:hanging="5"/>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Проводити індивідуальні бесіди з учнями, схильними </w:t>
            </w:r>
            <w:r w:rsidRPr="00233881">
              <w:rPr>
                <w:rFonts w:ascii="Times New Roman" w:hAnsi="Times New Roman"/>
                <w:spacing w:val="-1"/>
                <w:sz w:val="20"/>
                <w:szCs w:val="20"/>
                <w:lang w:val="uk-UA" w:eastAsia="ru-RU"/>
              </w:rPr>
              <w:t>до правопорушень</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Сеняк О.П.</w:t>
            </w:r>
            <w:r w:rsidRPr="00233881">
              <w:rPr>
                <w:rFonts w:ascii="Times New Roman" w:hAnsi="Times New Roman"/>
                <w:spacing w:val="-4"/>
                <w:sz w:val="20"/>
                <w:szCs w:val="20"/>
                <w:lang w:val="uk-UA" w:eastAsia="ru-RU"/>
              </w:rPr>
              <w:t xml:space="preserve"> Практичний психолог</w:t>
            </w:r>
          </w:p>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4"/>
                <w:sz w:val="20"/>
                <w:szCs w:val="20"/>
                <w:lang w:val="uk-UA" w:eastAsia="ru-RU"/>
              </w:rPr>
              <w:t>Класні керівники</w:t>
            </w:r>
          </w:p>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4" w:lineRule="exact"/>
              <w:ind w:right="226"/>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Проводити індивідуальні бесіди з метою виявлення </w:t>
            </w:r>
            <w:r w:rsidRPr="00233881">
              <w:rPr>
                <w:rFonts w:ascii="Times New Roman" w:hAnsi="Times New Roman"/>
                <w:spacing w:val="-1"/>
                <w:sz w:val="20"/>
                <w:szCs w:val="20"/>
                <w:lang w:val="uk-UA" w:eastAsia="ru-RU"/>
              </w:rPr>
              <w:t>позитивних рис і якостей учнів, схильних до правопорушень</w:t>
            </w:r>
          </w:p>
        </w:tc>
        <w:tc>
          <w:tcPr>
            <w:tcW w:w="136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Сеняк О.П.</w:t>
            </w:r>
            <w:r w:rsidRPr="00233881">
              <w:rPr>
                <w:rFonts w:ascii="Times New Roman" w:hAnsi="Times New Roman"/>
                <w:spacing w:val="-4"/>
                <w:sz w:val="20"/>
                <w:szCs w:val="20"/>
                <w:lang w:val="uk-UA" w:eastAsia="ru-RU"/>
              </w:rPr>
              <w:t xml:space="preserve"> Практичний психолог</w:t>
            </w:r>
          </w:p>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4"/>
                <w:sz w:val="20"/>
                <w:szCs w:val="20"/>
                <w:lang w:val="uk-UA" w:eastAsia="ru-RU"/>
              </w:rPr>
              <w:t>Класні керівники</w:t>
            </w:r>
          </w:p>
          <w:p w:rsidR="00042D69" w:rsidRPr="00233881" w:rsidRDefault="00042D69" w:rsidP="003E5A2F">
            <w:pPr>
              <w:shd w:val="clear" w:color="auto" w:fill="FFFFFF"/>
              <w:spacing w:after="0" w:line="240" w:lineRule="auto"/>
              <w:jc w:val="center"/>
              <w:rPr>
                <w:rFonts w:ascii="Times New Roman" w:hAnsi="Times New Roman"/>
                <w:sz w:val="20"/>
                <w:szCs w:val="20"/>
                <w:lang w:eastAsia="ru-RU"/>
              </w:rPr>
            </w:pP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74" w:lineRule="exact"/>
              <w:ind w:right="374" w:firstLine="5"/>
              <w:rPr>
                <w:rFonts w:ascii="Times New Roman" w:hAnsi="Times New Roman"/>
                <w:sz w:val="20"/>
                <w:szCs w:val="20"/>
                <w:lang w:eastAsia="ru-RU"/>
              </w:rPr>
            </w:pPr>
            <w:r w:rsidRPr="00233881">
              <w:rPr>
                <w:rFonts w:ascii="Times New Roman" w:hAnsi="Times New Roman"/>
                <w:sz w:val="20"/>
                <w:szCs w:val="20"/>
                <w:lang w:val="uk-UA" w:eastAsia="ru-RU"/>
              </w:rPr>
              <w:t xml:space="preserve">Залучати в індивідуальному порядку важковиховуваних учнів до участі в підготовці </w:t>
            </w:r>
            <w:r w:rsidRPr="00233881">
              <w:rPr>
                <w:rFonts w:ascii="Times New Roman" w:hAnsi="Times New Roman"/>
                <w:spacing w:val="-2"/>
                <w:sz w:val="20"/>
                <w:szCs w:val="20"/>
                <w:lang w:val="uk-UA" w:eastAsia="ru-RU"/>
              </w:rPr>
              <w:t>учнівського дозвілля.</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42D69" w:rsidRPr="00233881" w:rsidRDefault="00042D69" w:rsidP="003E5A2F">
            <w:pPr>
              <w:shd w:val="clear" w:color="auto" w:fill="FFFFFF"/>
              <w:spacing w:after="0" w:line="240" w:lineRule="auto"/>
              <w:jc w:val="center"/>
              <w:rPr>
                <w:rFonts w:ascii="Times New Roman" w:hAnsi="Times New Roman"/>
                <w:spacing w:val="-2"/>
                <w:sz w:val="20"/>
                <w:szCs w:val="20"/>
                <w:lang w:val="uk-UA" w:eastAsia="ru-RU"/>
              </w:rPr>
            </w:pPr>
            <w:r>
              <w:rPr>
                <w:rFonts w:ascii="Times New Roman" w:hAnsi="Times New Roman"/>
                <w:spacing w:val="-4"/>
                <w:sz w:val="20"/>
                <w:szCs w:val="20"/>
                <w:lang w:val="uk-UA" w:eastAsia="ru-RU"/>
              </w:rPr>
              <w:t>Рябчук У.Ю.</w:t>
            </w:r>
          </w:p>
          <w:p w:rsidR="00042D69" w:rsidRPr="00233881" w:rsidRDefault="00042D69" w:rsidP="003E5A2F">
            <w:pPr>
              <w:shd w:val="clear" w:color="auto" w:fill="FFFFFF"/>
              <w:spacing w:after="0" w:line="240" w:lineRule="auto"/>
              <w:jc w:val="center"/>
              <w:rPr>
                <w:rFonts w:ascii="Times New Roman" w:hAnsi="Times New Roman"/>
                <w:spacing w:val="-2"/>
                <w:sz w:val="20"/>
                <w:szCs w:val="20"/>
                <w:lang w:val="uk-UA" w:eastAsia="ru-RU"/>
              </w:rPr>
            </w:pPr>
            <w:r w:rsidRPr="00233881">
              <w:rPr>
                <w:rFonts w:ascii="Times New Roman" w:hAnsi="Times New Roman"/>
                <w:spacing w:val="-2"/>
                <w:sz w:val="20"/>
                <w:szCs w:val="20"/>
                <w:lang w:val="uk-UA" w:eastAsia="ru-RU"/>
              </w:rPr>
              <w:t>Класні керівники,</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21531C" w:rsidRDefault="00042D69"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2.2.5.6. Заходи шкільної ради профілактики щодо превентивного виховання учнів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5004"/>
        <w:gridCol w:w="1392"/>
        <w:gridCol w:w="1650"/>
        <w:gridCol w:w="1318"/>
      </w:tblGrid>
      <w:tr w:rsidR="00042D69" w:rsidRPr="0021531C" w:rsidTr="00233881">
        <w:tc>
          <w:tcPr>
            <w:tcW w:w="6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04"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9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1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04" w:type="dxa"/>
          </w:tcPr>
          <w:p w:rsidR="00042D69" w:rsidRPr="00233881" w:rsidRDefault="00042D69" w:rsidP="00233881">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Вивчити рівень житлово-побутових умов та емоційно-психологічні сфери родин учнів </w:t>
            </w:r>
          </w:p>
        </w:tc>
        <w:tc>
          <w:tcPr>
            <w:tcW w:w="1392" w:type="dxa"/>
          </w:tcPr>
          <w:p w:rsidR="00042D69" w:rsidRPr="00233881" w:rsidRDefault="00042D69"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1</w:t>
            </w:r>
          </w:p>
        </w:tc>
        <w:tc>
          <w:tcPr>
            <w:tcW w:w="1650" w:type="dxa"/>
          </w:tcPr>
          <w:p w:rsidR="00042D69" w:rsidRPr="00233881" w:rsidRDefault="00042D69"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04" w:type="dxa"/>
          </w:tcPr>
          <w:p w:rsidR="00042D69" w:rsidRPr="00233881" w:rsidRDefault="00042D69" w:rsidP="00233881">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042D69" w:rsidRPr="00233881" w:rsidRDefault="00042D69"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1</w:t>
            </w:r>
          </w:p>
        </w:tc>
        <w:tc>
          <w:tcPr>
            <w:tcW w:w="1650" w:type="dxa"/>
          </w:tcPr>
          <w:p w:rsidR="00042D69" w:rsidRPr="00233881" w:rsidRDefault="00042D69"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04" w:type="dxa"/>
          </w:tcPr>
          <w:p w:rsidR="00042D69" w:rsidRPr="00233881" w:rsidRDefault="00042D69" w:rsidP="00233881">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042D69" w:rsidRPr="00233881" w:rsidRDefault="00042D69"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1</w:t>
            </w:r>
            <w:r w:rsidRPr="00233881">
              <w:rPr>
                <w:rFonts w:ascii="Times New Roman" w:eastAsia="SimSun" w:hAnsi="Times New Roman"/>
                <w:sz w:val="20"/>
                <w:szCs w:val="20"/>
                <w:lang w:val="uk-UA" w:eastAsia="zh-CN"/>
              </w:rPr>
              <w:t xml:space="preserve">  (спостереження – упродовж року)</w:t>
            </w:r>
          </w:p>
        </w:tc>
        <w:tc>
          <w:tcPr>
            <w:tcW w:w="1650" w:type="dxa"/>
          </w:tcPr>
          <w:p w:rsidR="00042D69" w:rsidRPr="00233881" w:rsidRDefault="00042D69"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години спілкування, години довіри на тему «Твоє життя – твій вибір»</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Упродовж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Спланувати й провести місячник правових знань та місячник превентивного виховання</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Грудень 202</w:t>
            </w:r>
            <w:r>
              <w:rPr>
                <w:rFonts w:ascii="Times New Roman" w:eastAsia="SimSun" w:hAnsi="Times New Roman"/>
                <w:sz w:val="20"/>
                <w:szCs w:val="20"/>
                <w:lang w:val="uk-UA" w:eastAsia="zh-CN"/>
              </w:rPr>
              <w:t>1</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Лютий 202</w:t>
            </w:r>
            <w:r>
              <w:rPr>
                <w:rFonts w:ascii="Times New Roman" w:eastAsia="SimSun" w:hAnsi="Times New Roman"/>
                <w:sz w:val="20"/>
                <w:szCs w:val="20"/>
                <w:lang w:val="uk-UA" w:eastAsia="zh-CN"/>
              </w:rPr>
              <w:t>2</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Рябчук У.Ю.</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Вивчити особливості середовища, у якому виховуються учні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Опрацювати питання методики превентивного виховання учнів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до роботи з учнями «групи ризику» психологічну службу та працівників правоохоронних органів</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учнів «групи ризику» до гурткової роботи</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Керівники гуртків</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операції-рейди: «Урок», «Діти вулиці», «П</w:t>
            </w:r>
            <w:r>
              <w:rPr>
                <w:rFonts w:ascii="Times New Roman" w:eastAsia="SimSun" w:hAnsi="Times New Roman"/>
                <w:sz w:val="20"/>
                <w:szCs w:val="20"/>
                <w:lang w:val="uk-UA" w:eastAsia="zh-CN"/>
              </w:rPr>
              <w:t xml:space="preserve">ерерва», «Запізнення», </w:t>
            </w:r>
            <w:r w:rsidRPr="00233881">
              <w:rPr>
                <w:rFonts w:ascii="Times New Roman" w:eastAsia="SimSun" w:hAnsi="Times New Roman"/>
                <w:sz w:val="20"/>
                <w:szCs w:val="20"/>
                <w:lang w:val="uk-UA" w:eastAsia="zh-CN"/>
              </w:rPr>
              <w:t xml:space="preserve"> «Канікули»  з метою покращення успішності та дисципліни учнів</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Включати питання на право-виховну тему в порядок денний батьківських зборів</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Двічі на рік</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Сеняк О.П.</w:t>
            </w:r>
            <w:r w:rsidRPr="00233881">
              <w:rPr>
                <w:rFonts w:ascii="Times New Roman" w:eastAsia="SimSun" w:hAnsi="Times New Roman"/>
                <w:sz w:val="20"/>
                <w:szCs w:val="20"/>
                <w:lang w:val="uk-UA" w:eastAsia="zh-CN"/>
              </w:rPr>
              <w:t xml:space="preserve"> практичний психолог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Відповідно до плану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Сеняк О.П.</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Забезпечити безперервну співпрацю суб’єктів </w:t>
            </w:r>
            <w:r>
              <w:rPr>
                <w:rFonts w:ascii="Times New Roman" w:eastAsia="SimSun" w:hAnsi="Times New Roman"/>
                <w:sz w:val="20"/>
                <w:szCs w:val="20"/>
                <w:lang w:val="uk-UA" w:eastAsia="zh-CN"/>
              </w:rPr>
              <w:t>освітнього процесу</w:t>
            </w:r>
            <w:r w:rsidRPr="00233881">
              <w:rPr>
                <w:rFonts w:ascii="Times New Roman" w:eastAsia="SimSun" w:hAnsi="Times New Roman"/>
                <w:sz w:val="20"/>
                <w:szCs w:val="20"/>
                <w:lang w:val="uk-UA" w:eastAsia="zh-CN"/>
              </w:rPr>
              <w:t xml:space="preserve"> та представників правоохоронних органів</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Започаткувати проведення педагогічних читань із питання «Первентивне виховання в роботах видатних педагогів та сучасній методиці виховання»</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Відповідно до плану роботи</w:t>
            </w:r>
          </w:p>
        </w:tc>
        <w:tc>
          <w:tcPr>
            <w:tcW w:w="1650" w:type="dxa"/>
          </w:tcPr>
          <w:p w:rsidR="00042D69" w:rsidRDefault="00042D69"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Олійник І.С.</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Скласти соціальні паспорти школи та класів </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10.09.202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моніторинг соціальної адаптації учнів школи та рівня їхньої вихованості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04" w:type="dxa"/>
          </w:tcPr>
          <w:p w:rsidR="00042D69" w:rsidRPr="00233881" w:rsidRDefault="00042D69" w:rsidP="003E5A2F">
            <w:pPr>
              <w:spacing w:after="0" w:line="240" w:lineRule="auto"/>
              <w:jc w:val="both"/>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аналіз умов проживання в сім</w:t>
            </w:r>
            <w:r w:rsidRPr="00233881">
              <w:rPr>
                <w:rFonts w:ascii="Times New Roman" w:eastAsia="SimSun" w:hAnsi="Times New Roman"/>
                <w:sz w:val="20"/>
                <w:szCs w:val="20"/>
                <w:lang w:eastAsia="zh-CN"/>
              </w:rPr>
              <w:t>’</w:t>
            </w:r>
            <w:r w:rsidRPr="00233881">
              <w:rPr>
                <w:rFonts w:ascii="Times New Roman" w:eastAsia="SimSun" w:hAnsi="Times New Roman"/>
                <w:sz w:val="20"/>
                <w:szCs w:val="20"/>
                <w:lang w:val="uk-UA" w:eastAsia="zh-CN"/>
              </w:rPr>
              <w:t xml:space="preserve">ях опікунів дітей-сиріт </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1</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10.01.202</w:t>
            </w:r>
            <w:r>
              <w:rPr>
                <w:rFonts w:ascii="Times New Roman" w:eastAsia="SimSun" w:hAnsi="Times New Roman"/>
                <w:sz w:val="20"/>
                <w:szCs w:val="20"/>
                <w:lang w:val="uk-UA" w:eastAsia="zh-CN"/>
              </w:rPr>
              <w:t>2</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поглиблений медичний огляд дітей-сиріт і дітей, позбавлених батьківської опіки</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Упродовж жовтня 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діагностику негативно-емоційного стану дитини</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30.09.202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rPr>
                <w:rFonts w:ascii="Times New Roman" w:eastAsia="SimSun" w:hAnsi="Times New Roman"/>
                <w:sz w:val="20"/>
                <w:szCs w:val="20"/>
                <w:lang w:val="uk-UA" w:eastAsia="zh-CN"/>
              </w:rPr>
            </w:pP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Організувати роботу щодо допомоги у виборі сфери професійної діяльності для учнів 8-9-х класів</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Упродовж лютого 202</w:t>
            </w:r>
            <w:r>
              <w:rPr>
                <w:rFonts w:ascii="Times New Roman" w:eastAsia="SimSun" w:hAnsi="Times New Roman"/>
                <w:sz w:val="20"/>
                <w:szCs w:val="20"/>
                <w:lang w:val="uk-UA" w:eastAsia="zh-CN"/>
              </w:rPr>
              <w:t>2</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Залучати до участі в конкурсах, турнірах, спортивних змаганнях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вчитель</w:t>
            </w:r>
            <w:r w:rsidRPr="00233881">
              <w:rPr>
                <w:rFonts w:ascii="Times New Roman" w:eastAsia="SimSun" w:hAnsi="Times New Roman"/>
                <w:sz w:val="20"/>
                <w:szCs w:val="20"/>
                <w:lang w:val="uk-UA" w:eastAsia="zh-CN"/>
              </w:rPr>
              <w:t xml:space="preserve"> фізкультури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Класні керівники,  </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медичне обстеження учнів</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en-US" w:eastAsia="zh-CN"/>
              </w:rPr>
            </w:pPr>
            <w:r w:rsidRPr="00233881">
              <w:rPr>
                <w:rFonts w:ascii="Times New Roman" w:eastAsia="SimSun" w:hAnsi="Times New Roman"/>
                <w:sz w:val="20"/>
                <w:szCs w:val="20"/>
                <w:lang w:val="uk-UA" w:eastAsia="zh-CN"/>
              </w:rPr>
              <w:t>Відповідно до</w:t>
            </w:r>
            <w:r w:rsidRPr="00233881">
              <w:rPr>
                <w:rFonts w:ascii="Times New Roman" w:eastAsia="SimSun" w:hAnsi="Times New Roman"/>
                <w:sz w:val="20"/>
                <w:szCs w:val="20"/>
                <w:lang w:eastAsia="zh-CN"/>
              </w:rPr>
              <w:t xml:space="preserve"> граф</w:t>
            </w:r>
            <w:r w:rsidRPr="00233881">
              <w:rPr>
                <w:rFonts w:ascii="Times New Roman" w:eastAsia="SimSun" w:hAnsi="Times New Roman"/>
                <w:sz w:val="20"/>
                <w:szCs w:val="20"/>
                <w:lang w:val="uk-UA" w:eastAsia="zh-CN"/>
              </w:rPr>
              <w:t>і</w:t>
            </w:r>
            <w:r w:rsidRPr="00233881">
              <w:rPr>
                <w:rFonts w:ascii="Times New Roman" w:eastAsia="SimSun" w:hAnsi="Times New Roman"/>
                <w:sz w:val="20"/>
                <w:szCs w:val="20"/>
                <w:lang w:eastAsia="zh-CN"/>
              </w:rPr>
              <w:t>к</w:t>
            </w:r>
            <w:r w:rsidRPr="00233881">
              <w:rPr>
                <w:rFonts w:ascii="Times New Roman" w:eastAsia="SimSun" w:hAnsi="Times New Roman"/>
                <w:sz w:val="20"/>
                <w:szCs w:val="20"/>
                <w:lang w:val="uk-UA" w:eastAsia="zh-CN"/>
              </w:rPr>
              <w:t>а</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AD04E5">
        <w:trPr>
          <w:trHeight w:val="323"/>
        </w:trPr>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Контролювати та аналізувати стан здоров'я школярів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042D69" w:rsidRPr="00233881" w:rsidRDefault="00042D69" w:rsidP="003E5A2F">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Використовувати у виховній роботі активні методи з питань профілактики ВІЛ-СНІДу</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Педколектив школи</w:t>
            </w:r>
          </w:p>
        </w:tc>
        <w:tc>
          <w:tcPr>
            <w:tcW w:w="1318" w:type="dxa"/>
          </w:tcPr>
          <w:p w:rsidR="00042D69" w:rsidRPr="00233881" w:rsidRDefault="00042D69" w:rsidP="003E5A2F">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Забезпечити участь школярів у освітньо-виховних акціях до Всесвітнього дня боротьби зі СНІДом</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Педколектив школи</w:t>
            </w:r>
          </w:p>
        </w:tc>
        <w:tc>
          <w:tcPr>
            <w:tcW w:w="1318" w:type="dxa"/>
          </w:tcPr>
          <w:p w:rsidR="00042D69" w:rsidRPr="00233881" w:rsidRDefault="00042D69" w:rsidP="003E5A2F">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Формувати усвідомлення учнями власних пріоритетних цінностей, необхідних для повноцінного життя</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вчителі-предметники</w:t>
            </w:r>
          </w:p>
        </w:tc>
        <w:tc>
          <w:tcPr>
            <w:tcW w:w="1318" w:type="dxa"/>
          </w:tcPr>
          <w:p w:rsidR="00042D69" w:rsidRPr="00233881" w:rsidRDefault="00042D69" w:rsidP="003E5A2F">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Організовуват</w:t>
            </w:r>
            <w:r>
              <w:rPr>
                <w:rFonts w:ascii="Times New Roman" w:eastAsia="SimSun" w:hAnsi="Times New Roman"/>
                <w:sz w:val="20"/>
                <w:szCs w:val="20"/>
                <w:lang w:val="uk-UA" w:eastAsia="zh-CN"/>
              </w:rPr>
              <w:t>и зустрічі учнів із лікарями  амбулаторії</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3E5A2F">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учнів до участі в роботі спортивних секцій школи</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вчителі-предметники</w:t>
            </w:r>
          </w:p>
        </w:tc>
        <w:tc>
          <w:tcPr>
            <w:tcW w:w="1318" w:type="dxa"/>
          </w:tcPr>
          <w:p w:rsidR="00042D69" w:rsidRPr="00233881" w:rsidRDefault="00042D69" w:rsidP="003E5A2F">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Активізувати просвітницьку роботу з батьками щодо попередження шкідливих звичок дітей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Оформити постійну виставку літератури за даною тематикою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Бібліотекар</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Скласти картотеку статей періодичних видань із питань превентивного виховання школярів</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30.09.202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Бібліотекар</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Продовжити акції «Антинаркотик», «Життя без тютюну», тренінги «Рівний-рівному», «Діалог», «Школа проти СНІДу»</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оцінку учнями рівня своїх знань про права дитини </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24.12.202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24.12.202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Надавати інформацію про види відповідальності підлітків за протиправні дії</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44</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Орієнтувати учнів, куди й до кого звертатися, якщо порушуються їхні права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45</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46</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Скласти індивідуальні плани роботи з учнями, які знаходяться на внутрішкільному обліку</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1</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47</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Щотижня</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 школи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48</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Ознайомити вчителів з мірою відповідальності за виконання покладених на них обов’язків </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Відповідно до графіка</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49</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50</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Проводити індивідуальну роботу з дітьми з неблагополучних сімей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51</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Здійснювати контроль щодо виявлення й поширення фактів жорстокого поводження з дітьми працівників, учнів школи та притягнення їх до дисциплінарної відповідальності</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52</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53</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Обговорювати питання щодо здійснення контролю з боку батьків за порушенням етичних норм поведінки та правопорушень їхніх д</w:t>
            </w:r>
            <w:r>
              <w:rPr>
                <w:rFonts w:ascii="Times New Roman" w:eastAsia="SimSun" w:hAnsi="Times New Roman"/>
                <w:sz w:val="20"/>
                <w:szCs w:val="20"/>
                <w:lang w:val="uk-UA" w:eastAsia="zh-CN"/>
              </w:rPr>
              <w:t xml:space="preserve">ітей під час перебування в </w:t>
            </w:r>
            <w:r w:rsidRPr="00233881">
              <w:rPr>
                <w:rFonts w:ascii="Times New Roman" w:eastAsia="SimSun" w:hAnsi="Times New Roman"/>
                <w:sz w:val="20"/>
                <w:szCs w:val="20"/>
                <w:lang w:val="uk-UA" w:eastAsia="zh-CN"/>
              </w:rPr>
              <w:t xml:space="preserve"> громадських місцях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54</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загальношкільні батьківські збори «Роль сім’</w:t>
            </w:r>
            <w:r w:rsidRPr="00233881">
              <w:rPr>
                <w:rFonts w:ascii="Times New Roman" w:eastAsia="SimSun" w:hAnsi="Times New Roman"/>
                <w:sz w:val="20"/>
                <w:szCs w:val="20"/>
                <w:lang w:eastAsia="zh-CN"/>
              </w:rPr>
              <w:t>ї і школи у вихованні дітей</w:t>
            </w:r>
            <w:r w:rsidRPr="00233881">
              <w:rPr>
                <w:rFonts w:ascii="Times New Roman" w:eastAsia="SimSun" w:hAnsi="Times New Roman"/>
                <w:sz w:val="20"/>
                <w:szCs w:val="20"/>
                <w:lang w:val="uk-UA" w:eastAsia="zh-CN"/>
              </w:rPr>
              <w:t>»</w:t>
            </w:r>
          </w:p>
        </w:tc>
        <w:tc>
          <w:tcPr>
            <w:tcW w:w="1392"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Квітень</w:t>
            </w:r>
          </w:p>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202</w:t>
            </w:r>
            <w:r>
              <w:rPr>
                <w:rFonts w:ascii="Times New Roman" w:eastAsia="SimSun" w:hAnsi="Times New Roman"/>
                <w:sz w:val="20"/>
                <w:szCs w:val="20"/>
                <w:lang w:val="uk-UA" w:eastAsia="zh-CN"/>
              </w:rPr>
              <w:t>2</w:t>
            </w:r>
          </w:p>
        </w:tc>
        <w:tc>
          <w:tcPr>
            <w:tcW w:w="1650" w:type="dxa"/>
          </w:tcPr>
          <w:p w:rsidR="00042D69" w:rsidRPr="00233881" w:rsidRDefault="00042D69"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 школи</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55</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Організувати спільну діяльність школи і сім’ї з учнями, що потребують особливої уваги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56</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батьків до участі в загальношкільних, класних позаурочних заходах</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57</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індивідуальні бесіди з представниками громадських організацій щодо участі в навчально-виховному процесі</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58</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Брати участь в позакласних заходах для підшефних організацій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21531C" w:rsidTr="00233881">
        <w:tc>
          <w:tcPr>
            <w:tcW w:w="6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59</w:t>
            </w:r>
          </w:p>
        </w:tc>
        <w:tc>
          <w:tcPr>
            <w:tcW w:w="5004"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Практикувати проведення спільних рейдів </w:t>
            </w:r>
          </w:p>
        </w:tc>
        <w:tc>
          <w:tcPr>
            <w:tcW w:w="1392"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/2021</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Pr="00A63F76" w:rsidRDefault="00042D69" w:rsidP="00BB775E">
      <w:pPr>
        <w:tabs>
          <w:tab w:val="left" w:pos="2370"/>
        </w:tabs>
        <w:spacing w:before="240"/>
        <w:rPr>
          <w:rFonts w:ascii="Times New Roman" w:hAnsi="Times New Roman"/>
          <w:b/>
          <w:sz w:val="28"/>
          <w:szCs w:val="28"/>
          <w:lang w:val="uk-UA"/>
        </w:rPr>
      </w:pPr>
      <w:r w:rsidRPr="00A63F76">
        <w:rPr>
          <w:rFonts w:ascii="Times New Roman" w:hAnsi="Times New Roman"/>
          <w:b/>
          <w:sz w:val="28"/>
          <w:szCs w:val="28"/>
          <w:lang w:val="uk-UA"/>
        </w:rPr>
        <w:t>2.3. Формування інклюзивного, розвивального та мотивуючого до навчання освітнього простору</w:t>
      </w:r>
    </w:p>
    <w:p w:rsidR="00042D69" w:rsidRPr="00A63F76" w:rsidRDefault="00042D69" w:rsidP="0008098F">
      <w:pPr>
        <w:tabs>
          <w:tab w:val="left" w:pos="2370"/>
        </w:tabs>
        <w:rPr>
          <w:rFonts w:ascii="Times New Roman" w:hAnsi="Times New Roman"/>
          <w:b/>
          <w:sz w:val="24"/>
          <w:szCs w:val="24"/>
          <w:lang w:val="uk-UA"/>
        </w:rPr>
      </w:pPr>
      <w:r w:rsidRPr="00A63F76">
        <w:rPr>
          <w:rFonts w:ascii="Times New Roman" w:hAnsi="Times New Roman"/>
          <w:b/>
          <w:sz w:val="24"/>
          <w:szCs w:val="24"/>
          <w:lang w:val="uk-UA"/>
        </w:rPr>
        <w:t>2.3.1. Організація інклюзивного навчання дітей з особливими освітніми потребами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відповідність стану освітнього середовища принципам інклюзивної освіти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Облаштувати ресурсну кімнату для дітей з особливими освітніми потребами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відповідність організації інклюзивного навчання нормативним вимогам та сучасним викликам</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Здійснити аналіз динаміки розвитку інклюзивного навчання відповідно до освітніх потреб</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Листопад-грудень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Листопад-грудень 202</w:t>
            </w:r>
            <w:r>
              <w:rPr>
                <w:rFonts w:ascii="Times New Roman" w:hAnsi="Times New Roman"/>
                <w:sz w:val="20"/>
                <w:szCs w:val="20"/>
                <w:lang w:val="uk-UA" w:eastAsia="ru-RU"/>
              </w:rPr>
              <w:t>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1</w:t>
            </w:r>
          </w:p>
        </w:tc>
        <w:tc>
          <w:tcPr>
            <w:tcW w:w="1650"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E6761C"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консультування батьків дітей з ООП з особливостей навчання і розвитку дитини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p w:rsidR="00042D69" w:rsidRPr="00233881" w:rsidRDefault="00042D69" w:rsidP="003E5A2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аналіз психофізичного розвитку учнів з ООП, соціальних умов розвитку</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Pr="00233881" w:rsidRDefault="00042D69" w:rsidP="003E5A2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Здійснити аналіз критеріїв оцінювання навчальних досягнень здобувачів освіти з ООП</w:t>
            </w:r>
          </w:p>
        </w:tc>
        <w:tc>
          <w:tcPr>
            <w:tcW w:w="1406" w:type="dxa"/>
          </w:tcPr>
          <w:p w:rsidR="00042D69"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p>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3E5A2F">
            <w:r w:rsidRPr="00EE1DF6">
              <w:rPr>
                <w:rFonts w:ascii="Times New Roman" w:hAnsi="Times New Roman"/>
                <w:sz w:val="20"/>
                <w:szCs w:val="20"/>
                <w:lang w:val="uk-UA" w:eastAsia="ru-RU"/>
              </w:rPr>
              <w:t xml:space="preserve"> 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63F7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3E5A2F">
            <w:r w:rsidRPr="00EE1DF6">
              <w:rPr>
                <w:rFonts w:ascii="Times New Roman" w:hAnsi="Times New Roman"/>
                <w:sz w:val="20"/>
                <w:szCs w:val="20"/>
                <w:lang w:val="uk-UA" w:eastAsia="ru-RU"/>
              </w:rPr>
              <w:t xml:space="preserve"> 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63F7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Розглянути на засіданнях педагогічної ради питання організації інклюзивного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3E5A2F">
            <w:r w:rsidRPr="00EE1DF6">
              <w:rPr>
                <w:rFonts w:ascii="Times New Roman" w:hAnsi="Times New Roman"/>
                <w:sz w:val="20"/>
                <w:szCs w:val="20"/>
                <w:lang w:val="uk-UA" w:eastAsia="ru-RU"/>
              </w:rPr>
              <w:t xml:space="preserve"> 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школі</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w:t>
            </w:r>
            <w:r>
              <w:rPr>
                <w:rFonts w:ascii="Times New Roman" w:hAnsi="Times New Roman"/>
                <w:sz w:val="20"/>
                <w:szCs w:val="20"/>
                <w:lang w:val="uk-UA" w:eastAsia="ru-RU"/>
              </w:rPr>
              <w:t>1</w:t>
            </w:r>
          </w:p>
        </w:tc>
        <w:tc>
          <w:tcPr>
            <w:tcW w:w="1650" w:type="dxa"/>
          </w:tcPr>
          <w:p w:rsidR="00042D69" w:rsidRDefault="00042D69" w:rsidP="003E5A2F">
            <w:r w:rsidRPr="00EE1DF6">
              <w:rPr>
                <w:rFonts w:ascii="Times New Roman" w:hAnsi="Times New Roman"/>
                <w:sz w:val="20"/>
                <w:szCs w:val="20"/>
                <w:lang w:val="uk-UA" w:eastAsia="ru-RU"/>
              </w:rPr>
              <w:t xml:space="preserve"> 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Теоретичні аспекти інклюзивної освіти та співвідношення умов її забезпечення з можливостями закладу</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1</w:t>
            </w:r>
          </w:p>
        </w:tc>
        <w:tc>
          <w:tcPr>
            <w:tcW w:w="1650" w:type="dxa"/>
          </w:tcPr>
          <w:p w:rsidR="00042D69" w:rsidRDefault="00042D69" w:rsidP="003E5A2F">
            <w:r w:rsidRPr="00EE1DF6">
              <w:rPr>
                <w:rFonts w:ascii="Times New Roman" w:hAnsi="Times New Roman"/>
                <w:sz w:val="20"/>
                <w:szCs w:val="20"/>
                <w:lang w:val="uk-UA" w:eastAsia="ru-RU"/>
              </w:rPr>
              <w:t xml:space="preserve"> 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Реалізація інклюзивної моделі освіти в закладі</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2</w:t>
            </w:r>
          </w:p>
        </w:tc>
        <w:tc>
          <w:tcPr>
            <w:tcW w:w="1650" w:type="dxa"/>
          </w:tcPr>
          <w:p w:rsidR="00042D69" w:rsidRDefault="00042D69" w:rsidP="003E5A2F">
            <w:r w:rsidRPr="00EE1DF6">
              <w:rPr>
                <w:rFonts w:ascii="Times New Roman" w:hAnsi="Times New Roman"/>
                <w:sz w:val="20"/>
                <w:szCs w:val="20"/>
                <w:lang w:val="uk-UA" w:eastAsia="ru-RU"/>
              </w:rPr>
              <w:t xml:space="preserve"> 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63F7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-Результативність навчальних досягнень здобувачів освіти з особливими освітніми потребеми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Розглянути на нарадах при директорові питання організації інклюзивного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Організація інклюзивного навчання в школі</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2020</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Якість впровадження інклюзивної моделі освіти з подальшим розробленням плану розвитку школи у напрямі інклюзивної освіти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1</w:t>
            </w:r>
            <w:r w:rsidRPr="00233881">
              <w:rPr>
                <w:rFonts w:ascii="Times New Roman" w:hAnsi="Times New Roman"/>
                <w:sz w:val="20"/>
                <w:szCs w:val="20"/>
                <w:lang w:val="uk-UA" w:eastAsia="ru-RU"/>
              </w:rPr>
              <w:t xml:space="preserve">                                     </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-Вирішення низки соціальних проблем щодо інтегрування в суспільство дітей з особливими освітніми потребами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Удосконалення системи підготовки та перепідготовки педагогічних кадрів, які працюють в умовах інклюзивного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042D69" w:rsidRPr="00233881" w:rsidRDefault="00042D69" w:rsidP="003E5A2F">
            <w:pPr>
              <w:spacing w:after="0" w:line="240" w:lineRule="auto"/>
              <w:jc w:val="both"/>
              <w:rPr>
                <w:rFonts w:ascii="Times New Roman" w:hAnsi="Times New Roman"/>
                <w:sz w:val="20"/>
                <w:szCs w:val="20"/>
                <w:lang w:val="uk-UA" w:eastAsia="ru-RU"/>
              </w:rPr>
            </w:pP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роботу постійно діючих семінарів, тренінгів щодо роботи з дітьми з особливими освітніми потребами: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Контроль й оцінювання навчальних досягнень учнів в інклюзивному класі</w:t>
            </w:r>
          </w:p>
          <w:p w:rsidR="00042D69" w:rsidRPr="00233881" w:rsidRDefault="00042D69" w:rsidP="003E5A2F">
            <w:pPr>
              <w:spacing w:after="0" w:line="240" w:lineRule="auto"/>
              <w:jc w:val="both"/>
              <w:rPr>
                <w:rFonts w:ascii="Times New Roman" w:hAnsi="Times New Roman"/>
                <w:sz w:val="20"/>
                <w:szCs w:val="20"/>
                <w:lang w:val="uk-UA" w:eastAsia="ru-RU"/>
              </w:rPr>
            </w:pP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63F7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Портфоліо вчителя інклюзивного класу</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Створення позитивної атмосфери в шкільному середовищі за умови інклюзивного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Створення педагогічної системи, центрованої на потреби дитини з ООП та її сім</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ї </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Соціальна адаптація та інтеграція в суспільство дітей з особливостями психо-фізичного розвитку шляхом організації їх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63F7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план співпраці з інклюзивно-ресурсним центром щодо організації інклюзивного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63F7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діяльність команд психолого-педагогічного супроводу дітей з ООП</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Листопад-грудень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1</w:t>
            </w:r>
            <w:r w:rsidRPr="00233881">
              <w:rPr>
                <w:rFonts w:ascii="Times New Roman" w:hAnsi="Times New Roman"/>
                <w:sz w:val="20"/>
                <w:szCs w:val="20"/>
                <w:lang w:val="uk-UA" w:eastAsia="ru-RU"/>
              </w:rPr>
              <w:t xml:space="preserve"> – травень 202</w:t>
            </w:r>
            <w:r>
              <w:rPr>
                <w:rFonts w:ascii="Times New Roman" w:hAnsi="Times New Roman"/>
                <w:sz w:val="20"/>
                <w:szCs w:val="20"/>
                <w:lang w:val="uk-UA" w:eastAsia="ru-RU"/>
              </w:rPr>
              <w:t>2</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A63F76"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Розробити систему надання спеціальних освітніх і фахових послуг для дітей з особливими освітніми потребами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Створити нормативно-правові основи для організації інклюзивної освіти: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організацію інклюзивної освіти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команду супроводу</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-Навчання за індивідуаль-ними навчальними планами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організацію внутрішкільного моніторингу</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шкільний медико-психолого-педагогічний консиліум</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Посадова інструкція соціального педагога</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Посадова інструкція практичного психолога</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Посадова інструкція заступника директора з навчально-виховної роботи</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оцінювання дітей в умовах інклюзивного навчання</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Створити модель інклюзивної освіти в школі</w:t>
            </w: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Розробити перспективний план розвитку інклюзивної освіти в закладі за напрямами:</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аналітико-статистичний</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методичного забезпечення</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-інформаційно-просвітниць-кий</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соціально-педагогічний</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програмно-структурний </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змістовний</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розвиток освітнього середовища</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результативність навчання</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навчальна діяльність</w:t>
            </w:r>
          </w:p>
          <w:p w:rsidR="00042D69" w:rsidRPr="00233881" w:rsidRDefault="00042D69"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кадрове забезпечення</w:t>
            </w:r>
          </w:p>
          <w:p w:rsidR="00042D69" w:rsidRPr="00233881" w:rsidRDefault="00042D69" w:rsidP="003E5A2F">
            <w:pPr>
              <w:spacing w:after="0" w:line="240" w:lineRule="auto"/>
              <w:jc w:val="both"/>
              <w:rPr>
                <w:rFonts w:ascii="Times New Roman" w:hAnsi="Times New Roman"/>
                <w:sz w:val="20"/>
                <w:szCs w:val="20"/>
                <w:lang w:val="uk-UA" w:eastAsia="ru-RU"/>
              </w:rPr>
            </w:pPr>
          </w:p>
        </w:tc>
        <w:tc>
          <w:tcPr>
            <w:tcW w:w="1406" w:type="dxa"/>
          </w:tcPr>
          <w:p w:rsidR="00042D69" w:rsidRPr="00233881" w:rsidRDefault="00042D69"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p>
        </w:tc>
        <w:tc>
          <w:tcPr>
            <w:tcW w:w="1650" w:type="dxa"/>
          </w:tcPr>
          <w:p w:rsidR="00042D69" w:rsidRDefault="00042D69" w:rsidP="003E5A2F">
            <w:r w:rsidRPr="007F7DC7">
              <w:rPr>
                <w:rFonts w:ascii="Times New Roman" w:hAnsi="Times New Roman"/>
                <w:sz w:val="20"/>
                <w:szCs w:val="20"/>
                <w:lang w:val="uk-UA" w:eastAsia="ru-RU"/>
              </w:rPr>
              <w:t>Олійник І.С.</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28164A" w:rsidRDefault="00042D69"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2.3.</w:t>
      </w:r>
      <w:r>
        <w:rPr>
          <w:rFonts w:ascii="Times New Roman" w:hAnsi="Times New Roman"/>
          <w:b/>
          <w:sz w:val="24"/>
          <w:szCs w:val="24"/>
          <w:lang w:val="uk-UA"/>
        </w:rPr>
        <w:t>2</w:t>
      </w:r>
      <w:r w:rsidRPr="0028164A">
        <w:rPr>
          <w:rFonts w:ascii="Times New Roman" w:hAnsi="Times New Roman"/>
          <w:b/>
          <w:sz w:val="24"/>
          <w:szCs w:val="24"/>
          <w:lang w:val="uk-UA"/>
        </w:rPr>
        <w:t>. Заходи щодо формування навичок здорового способу життя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28164A"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бесід за віковими групами:</w:t>
            </w:r>
          </w:p>
          <w:p w:rsidR="00042D69" w:rsidRPr="00233881" w:rsidRDefault="00042D69" w:rsidP="00233881">
            <w:pPr>
              <w:spacing w:after="0" w:line="240" w:lineRule="auto"/>
              <w:rPr>
                <w:rFonts w:ascii="Times New Roman" w:hAnsi="Times New Roman"/>
                <w:sz w:val="20"/>
                <w:szCs w:val="20"/>
                <w:lang w:val="uk-UA" w:eastAsia="ru-RU"/>
              </w:rPr>
            </w:pPr>
          </w:p>
          <w:p w:rsidR="00042D69" w:rsidRPr="00233881" w:rsidRDefault="00042D69" w:rsidP="00233881">
            <w:pPr>
              <w:spacing w:after="0" w:line="240" w:lineRule="auto"/>
              <w:rPr>
                <w:rFonts w:ascii="Times New Roman" w:hAnsi="Times New Roman"/>
                <w:sz w:val="20"/>
                <w:szCs w:val="20"/>
                <w:u w:val="single"/>
                <w:lang w:val="uk-UA" w:eastAsia="ru-RU"/>
              </w:rPr>
            </w:pPr>
            <w:r w:rsidRPr="00233881">
              <w:rPr>
                <w:rFonts w:ascii="Times New Roman" w:hAnsi="Times New Roman"/>
                <w:sz w:val="20"/>
                <w:szCs w:val="20"/>
                <w:u w:val="single"/>
                <w:lang w:val="uk-UA" w:eastAsia="ru-RU"/>
              </w:rPr>
              <w:t>Тематика бесід 1-4кл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 алкоголь і наркотики.</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Наркотики – шкідливі отруйні речовини.</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Вплив фізичної культури та спорту на зміцнення здоров’я. Безалкогольне дозвілля.</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Пити – здоров’ю шкодити. Що таке добре, а що погано.</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Права і обов’язки учнів !</w:t>
            </w:r>
          </w:p>
          <w:p w:rsidR="00042D69" w:rsidRPr="00233881" w:rsidRDefault="00042D69" w:rsidP="00233881">
            <w:pPr>
              <w:spacing w:after="0" w:line="240" w:lineRule="auto"/>
              <w:rPr>
                <w:rFonts w:ascii="Times New Roman" w:hAnsi="Times New Roman"/>
                <w:sz w:val="20"/>
                <w:szCs w:val="20"/>
                <w:lang w:val="uk-UA" w:eastAsia="ru-RU"/>
              </w:rPr>
            </w:pPr>
          </w:p>
          <w:p w:rsidR="00042D69" w:rsidRPr="00233881" w:rsidRDefault="00042D69" w:rsidP="00233881">
            <w:pPr>
              <w:spacing w:after="0" w:line="240" w:lineRule="auto"/>
              <w:rPr>
                <w:rFonts w:ascii="Times New Roman" w:hAnsi="Times New Roman"/>
                <w:sz w:val="20"/>
                <w:szCs w:val="20"/>
                <w:u w:val="single"/>
                <w:lang w:val="uk-UA" w:eastAsia="ru-RU"/>
              </w:rPr>
            </w:pPr>
            <w:r w:rsidRPr="00233881">
              <w:rPr>
                <w:rFonts w:ascii="Times New Roman" w:hAnsi="Times New Roman"/>
                <w:sz w:val="20"/>
                <w:szCs w:val="20"/>
                <w:u w:val="single"/>
                <w:lang w:val="uk-UA" w:eastAsia="ru-RU"/>
              </w:rPr>
              <w:t>5-9 класи</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Тверезість - норма життя.</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Алкоголь і здоров’я.</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Підлітку особливо шкідливий алкоголь.</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Хвороби, викликані алкоголем.</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Вуличний травматизм і алкоголь.</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Наркоманія – тяжке захворювання.</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Боротьба – з пияцтвом і алкоголем – справа всіх і кожного.</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Охорона громадського порядку – обов’язок кожного. Законодавство про боротьбу з пияцтвом та наркоманією.</w:t>
            </w:r>
          </w:p>
          <w:p w:rsidR="00042D69" w:rsidRPr="00233881" w:rsidRDefault="00042D69" w:rsidP="00233881">
            <w:pPr>
              <w:spacing w:after="0" w:line="240" w:lineRule="auto"/>
              <w:rPr>
                <w:rFonts w:ascii="Times New Roman" w:hAnsi="Times New Roman"/>
                <w:sz w:val="20"/>
                <w:szCs w:val="20"/>
                <w:u w:val="single"/>
                <w:lang w:val="uk-UA" w:eastAsia="ru-RU"/>
              </w:rPr>
            </w:pPr>
          </w:p>
          <w:p w:rsidR="00042D69" w:rsidRPr="00233881" w:rsidRDefault="00042D69" w:rsidP="00233881">
            <w:pPr>
              <w:spacing w:after="0" w:line="240" w:lineRule="auto"/>
              <w:rPr>
                <w:rFonts w:ascii="Times New Roman" w:hAnsi="Times New Roman"/>
                <w:sz w:val="20"/>
                <w:szCs w:val="20"/>
                <w:u w:val="single"/>
                <w:lang w:val="uk-UA" w:eastAsia="ru-RU"/>
              </w:rPr>
            </w:pPr>
            <w:r w:rsidRPr="00233881">
              <w:rPr>
                <w:rFonts w:ascii="Times New Roman" w:hAnsi="Times New Roman"/>
                <w:sz w:val="20"/>
                <w:szCs w:val="20"/>
                <w:u w:val="single"/>
                <w:lang w:val="uk-UA" w:eastAsia="ru-RU"/>
              </w:rPr>
              <w:t>10-11 класи</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Сучасна медицина про шкідливий вплив алкоголю на здоров’я.</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Вплив алкоголю на потомство: п’ють батьки – страждають діти.</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Алкоголь руйнує сім’ю.</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Пияцтво руйнує сім’ю.</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Пристрасть до алкоголю – це небезпечно!</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Вплив алкоголю на продуктивність праці.</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Від пияцтва до злочину – один крок.</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Вино - ворог мудрості і спільник божевілля.</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Шляхи викоренення пияцтва та наркоманії</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before="100" w:beforeAutospacing="1" w:after="100" w:afterAutospacing="1" w:line="256" w:lineRule="auto"/>
              <w:jc w:val="both"/>
              <w:rPr>
                <w:rFonts w:ascii="Times New Roman" w:hAnsi="Times New Roman"/>
                <w:sz w:val="20"/>
                <w:szCs w:val="20"/>
                <w:lang w:eastAsia="ru-RU"/>
              </w:rPr>
            </w:pPr>
            <w:r w:rsidRPr="00233881">
              <w:rPr>
                <w:rFonts w:ascii="Times New Roman" w:hAnsi="Times New Roman"/>
                <w:sz w:val="20"/>
                <w:szCs w:val="20"/>
                <w:lang w:eastAsia="ru-RU"/>
              </w:rPr>
              <w:t>Здійснювати контроль за відвідуванням учнями школи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3E5A2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Сеняк О.П.</w:t>
            </w:r>
            <w:r w:rsidRPr="00233881">
              <w:rPr>
                <w:rFonts w:ascii="Times New Roman" w:hAnsi="Times New Roman"/>
                <w:sz w:val="20"/>
                <w:szCs w:val="20"/>
                <w:lang w:val="uk-UA" w:eastAsia="ru-RU"/>
              </w:rPr>
              <w:t xml:space="preserve"> </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Рубаха Л.В.</w:t>
            </w:r>
            <w:r w:rsidRPr="00233881">
              <w:rPr>
                <w:rFonts w:ascii="Times New Roman" w:hAnsi="Times New Roman"/>
                <w:sz w:val="20"/>
                <w:szCs w:val="20"/>
                <w:lang w:val="uk-UA" w:eastAsia="ru-RU"/>
              </w:rPr>
              <w:t xml:space="preserve"> </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зустрічі з працівниками ювенальної превенції  учнів 5-10 класів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Травень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класні години в 5-11-х класах на теми: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Вплив нікотину, алкоголю та наркотиків на здоров’я»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«Що я знаю про шкідливі звички»</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«Ще раз про алкоголь та  наркоманію»</w:t>
            </w:r>
          </w:p>
          <w:p w:rsidR="00042D69" w:rsidRPr="00233881" w:rsidRDefault="00042D69" w:rsidP="00233881">
            <w:pPr>
              <w:spacing w:after="0" w:line="240" w:lineRule="auto"/>
              <w:jc w:val="both"/>
              <w:rPr>
                <w:rFonts w:ascii="Times New Roman" w:hAnsi="Times New Roman"/>
                <w:sz w:val="20"/>
                <w:szCs w:val="20"/>
                <w:lang w:val="uk-UA" w:eastAsia="ru-RU"/>
              </w:rPr>
            </w:pP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години спілкування  </w:t>
            </w:r>
            <w:r>
              <w:rPr>
                <w:rFonts w:ascii="Times New Roman" w:hAnsi="Times New Roman"/>
                <w:sz w:val="20"/>
                <w:szCs w:val="20"/>
                <w:lang w:val="uk-UA" w:eastAsia="ru-RU"/>
              </w:rPr>
              <w:t>«Наркоманія – зло"</w:t>
            </w:r>
            <w:r w:rsidRPr="00233881">
              <w:rPr>
                <w:rFonts w:ascii="Times New Roman" w:hAnsi="Times New Roman"/>
                <w:sz w:val="20"/>
                <w:szCs w:val="20"/>
                <w:lang w:val="uk-UA" w:eastAsia="ru-RU"/>
              </w:rPr>
              <w:t xml:space="preserve">  для учнів 9-11-х класів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2021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тренінгових занять з медсестрою школи для учнів 7-11-х класів «Що я знаю про алкоголь та наркоманію»</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Сестра медична</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класні  батьківські збори учнів 5-11-х класів на теми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Шкідливі звички вашої дитини: проблеми та їх вирішення</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Перші проблеми підліткового віку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 березень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1</w:t>
            </w:r>
            <w:r w:rsidRPr="00233881">
              <w:rPr>
                <w:rFonts w:ascii="Times New Roman" w:hAnsi="Times New Roman"/>
                <w:sz w:val="20"/>
                <w:szCs w:val="20"/>
                <w:lang w:val="uk-UA" w:eastAsia="ru-RU"/>
              </w:rPr>
              <w:t>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відеолекцій «Світ без наркотиків»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засідання круглого столу для учнів 9-11-х класів «Молодь і проблема вживання наркотиків». Перегляд фільму „Правда про наркотики” </w:t>
            </w:r>
          </w:p>
          <w:p w:rsidR="00042D69" w:rsidRPr="00233881" w:rsidRDefault="00042D69" w:rsidP="00233881">
            <w:pPr>
              <w:spacing w:after="0" w:line="240" w:lineRule="auto"/>
              <w:jc w:val="both"/>
              <w:rPr>
                <w:rFonts w:ascii="Times New Roman" w:hAnsi="Times New Roman"/>
                <w:sz w:val="20"/>
                <w:szCs w:val="20"/>
                <w:lang w:val="uk-UA" w:eastAsia="ru-RU"/>
              </w:rPr>
            </w:pP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постійну індивідуальну роботу з учнями, схильними до правопорушень</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042D69" w:rsidRPr="00233881" w:rsidRDefault="00042D69" w:rsidP="00233881">
            <w:pPr>
              <w:spacing w:before="100" w:beforeAutospacing="1" w:after="100" w:afterAutospacing="1" w:line="256" w:lineRule="auto"/>
              <w:jc w:val="both"/>
              <w:rPr>
                <w:rFonts w:ascii="Times New Roman" w:hAnsi="Times New Roman"/>
                <w:sz w:val="20"/>
                <w:szCs w:val="20"/>
                <w:lang w:eastAsia="ru-RU"/>
              </w:rPr>
            </w:pPr>
            <w:r w:rsidRPr="00233881">
              <w:rPr>
                <w:rFonts w:ascii="Times New Roman" w:hAnsi="Times New Roman"/>
                <w:sz w:val="20"/>
                <w:szCs w:val="20"/>
                <w:lang w:val="uk-UA" w:eastAsia="ru-RU"/>
              </w:rPr>
              <w:t>Проводити роботу</w:t>
            </w:r>
            <w:r w:rsidRPr="00233881">
              <w:rPr>
                <w:rFonts w:ascii="Times New Roman" w:hAnsi="Times New Roman"/>
                <w:sz w:val="20"/>
                <w:szCs w:val="20"/>
                <w:lang w:eastAsia="ru-RU"/>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042D69" w:rsidRPr="00233881" w:rsidRDefault="00042D69" w:rsidP="00233881">
            <w:pPr>
              <w:spacing w:before="100" w:beforeAutospacing="1" w:after="100" w:afterAutospacing="1" w:line="256" w:lineRule="auto"/>
              <w:rPr>
                <w:rFonts w:ascii="Times New Roman" w:hAnsi="Times New Roman"/>
                <w:sz w:val="20"/>
                <w:szCs w:val="20"/>
                <w:lang w:eastAsia="ru-RU"/>
              </w:rPr>
            </w:pPr>
            <w:r w:rsidRPr="00233881">
              <w:rPr>
                <w:rFonts w:ascii="Times New Roman" w:hAnsi="Times New Roman"/>
                <w:sz w:val="20"/>
                <w:szCs w:val="20"/>
                <w:lang w:eastAsia="ru-RU"/>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042D69" w:rsidRPr="00233881" w:rsidRDefault="00042D69" w:rsidP="00233881">
            <w:pPr>
              <w:spacing w:after="16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конкурс плакатів на тему: «Наркотики і здоров</w:t>
            </w:r>
            <w:r w:rsidRPr="00233881">
              <w:rPr>
                <w:rFonts w:ascii="Times New Roman" w:hAnsi="Times New Roman"/>
                <w:sz w:val="20"/>
                <w:szCs w:val="20"/>
                <w:lang w:eastAsia="ru-RU"/>
              </w:rPr>
              <w:t>’</w:t>
            </w:r>
            <w:r w:rsidRPr="00233881">
              <w:rPr>
                <w:rFonts w:ascii="Times New Roman" w:hAnsi="Times New Roman"/>
                <w:sz w:val="20"/>
                <w:szCs w:val="20"/>
                <w:lang w:val="uk-UA" w:eastAsia="ru-RU"/>
              </w:rPr>
              <w:t>я не сумісні» для учнів 8-11 класів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1</w:t>
            </w:r>
            <w:r w:rsidRPr="00233881">
              <w:rPr>
                <w:rFonts w:ascii="Times New Roman" w:hAnsi="Times New Roman"/>
                <w:sz w:val="20"/>
                <w:szCs w:val="20"/>
                <w:lang w:val="uk-UA" w:eastAsia="ru-RU"/>
              </w:rPr>
              <w:t xml:space="preserve">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042D69" w:rsidRPr="00233881" w:rsidRDefault="00042D69" w:rsidP="00233881">
            <w:pPr>
              <w:spacing w:after="16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конкурс малюнків на тему: «Геть шкідливі звички» для учнів 5-7 класів</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1</w:t>
            </w:r>
            <w:r w:rsidRPr="00233881">
              <w:rPr>
                <w:rFonts w:ascii="Times New Roman" w:hAnsi="Times New Roman"/>
                <w:sz w:val="20"/>
                <w:szCs w:val="20"/>
                <w:lang w:val="uk-UA" w:eastAsia="ru-RU"/>
              </w:rPr>
              <w:t xml:space="preserve">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042D69" w:rsidRPr="00233881" w:rsidRDefault="00042D69" w:rsidP="00233881">
            <w:pPr>
              <w:spacing w:after="16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 шкільній бібліотеці оформити  постійно діючу виставку про шкідливість  наркоманії, алкоголізму, тютюнопаління</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Pr="00E84373" w:rsidRDefault="00042D69" w:rsidP="0008098F">
      <w:pPr>
        <w:tabs>
          <w:tab w:val="left" w:pos="2370"/>
        </w:tabs>
        <w:rPr>
          <w:rFonts w:ascii="Times New Roman" w:hAnsi="Times New Roman"/>
          <w:b/>
          <w:sz w:val="24"/>
          <w:szCs w:val="24"/>
          <w:lang w:val="uk-UA"/>
        </w:rPr>
      </w:pPr>
      <w:r w:rsidRPr="00E84373">
        <w:rPr>
          <w:rFonts w:ascii="Times New Roman" w:hAnsi="Times New Roman"/>
          <w:b/>
          <w:sz w:val="24"/>
          <w:szCs w:val="24"/>
          <w:lang w:val="uk-UA"/>
        </w:rPr>
        <w:t>2.3.</w:t>
      </w:r>
      <w:r>
        <w:rPr>
          <w:rFonts w:ascii="Times New Roman" w:hAnsi="Times New Roman"/>
          <w:b/>
          <w:sz w:val="24"/>
          <w:szCs w:val="24"/>
          <w:lang w:val="uk-UA"/>
        </w:rPr>
        <w:t>3</w:t>
      </w:r>
      <w:r w:rsidRPr="00E84373">
        <w:rPr>
          <w:rFonts w:ascii="Times New Roman" w:hAnsi="Times New Roman"/>
          <w:b/>
          <w:sz w:val="24"/>
          <w:szCs w:val="24"/>
          <w:lang w:val="uk-UA"/>
        </w:rPr>
        <w:t>.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4738"/>
        <w:gridCol w:w="1782"/>
        <w:gridCol w:w="1650"/>
        <w:gridCol w:w="1325"/>
      </w:tblGrid>
      <w:tr w:rsidR="00042D69" w:rsidRPr="00170B92" w:rsidTr="000312C9">
        <w:tc>
          <w:tcPr>
            <w:tcW w:w="535"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73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78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val="uk-UA" w:eastAsia="ru-RU"/>
              </w:rPr>
              <w:t>Організація екскурсій для учнів 1-х та 5-х класів, знайомство з фондом.</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Звірити читацькі формуляри зі списками учнів по класах та списком працюючих педагогів.</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Проаналізувати попит на літературу програмних творів.</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Виділити окрему групу учнів зі слабкою технікою читання (1-4 класи).</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Вересень-жовтень</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0312C9"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Інвентаризація фонду підручників на 10.06.202</w:t>
            </w:r>
            <w:r>
              <w:rPr>
                <w:rFonts w:ascii="Times New Roman" w:hAnsi="Times New Roman"/>
                <w:sz w:val="20"/>
                <w:szCs w:val="20"/>
                <w:lang w:val="uk-UA" w:eastAsia="ru-RU"/>
              </w:rPr>
              <w:t>2</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рекомендаційних бесід з учнями під час видачі літератури.</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бесід про прочитану книгу: „Від читання книг –до читання медіатекстів”</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консультацій з вибору літератури біля книжкових полиць</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Правила спілкування з книгою. Гігієна читання</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042D69" w:rsidRPr="00233881" w:rsidRDefault="00042D69" w:rsidP="00233881">
            <w:pPr>
              <w:spacing w:after="0" w:line="240" w:lineRule="atLeast"/>
              <w:ind w:firstLine="18"/>
              <w:rPr>
                <w:rFonts w:ascii="Times New Roman" w:hAnsi="Times New Roman"/>
                <w:bCs/>
                <w:sz w:val="20"/>
                <w:szCs w:val="20"/>
                <w:lang w:val="uk-UA" w:eastAsia="ru-RU"/>
              </w:rPr>
            </w:pPr>
            <w:r w:rsidRPr="00233881">
              <w:rPr>
                <w:rFonts w:ascii="Times New Roman" w:hAnsi="Times New Roman"/>
                <w:sz w:val="20"/>
                <w:szCs w:val="20"/>
                <w:lang w:val="uk-UA" w:eastAsia="ru-RU"/>
              </w:rPr>
              <w:t>Взаємодія шкільної бібліотеки з педпрацівниками:</w:t>
            </w:r>
          </w:p>
          <w:p w:rsidR="00042D69" w:rsidRPr="00233881" w:rsidRDefault="00042D69" w:rsidP="00233881">
            <w:pPr>
              <w:spacing w:after="0" w:line="240" w:lineRule="atLeast"/>
              <w:ind w:firstLine="18"/>
              <w:rPr>
                <w:rFonts w:ascii="Times New Roman" w:hAnsi="Times New Roman"/>
                <w:sz w:val="20"/>
                <w:szCs w:val="20"/>
                <w:lang w:eastAsia="ru-RU"/>
              </w:rPr>
            </w:pPr>
            <w:r w:rsidRPr="00233881">
              <w:rPr>
                <w:rFonts w:ascii="Times New Roman" w:hAnsi="Times New Roman"/>
                <w:sz w:val="20"/>
                <w:szCs w:val="20"/>
                <w:lang w:eastAsia="ru-RU"/>
              </w:rPr>
              <w:t>1. Інформаційне забезпечення  вчителів новинками літератури, що надійшли до бібліотеки;</w:t>
            </w:r>
          </w:p>
          <w:p w:rsidR="00042D69" w:rsidRPr="00233881" w:rsidRDefault="00042D69" w:rsidP="00233881">
            <w:pPr>
              <w:spacing w:after="0" w:line="240" w:lineRule="atLeast"/>
              <w:ind w:firstLine="18"/>
              <w:rPr>
                <w:rFonts w:ascii="Times New Roman" w:hAnsi="Times New Roman"/>
                <w:sz w:val="20"/>
                <w:szCs w:val="20"/>
                <w:lang w:eastAsia="ru-RU"/>
              </w:rPr>
            </w:pPr>
            <w:r w:rsidRPr="00233881">
              <w:rPr>
                <w:rFonts w:ascii="Times New Roman" w:hAnsi="Times New Roman"/>
                <w:sz w:val="20"/>
                <w:szCs w:val="20"/>
                <w:lang w:eastAsia="ru-RU"/>
              </w:rPr>
              <w:t>а) випуск інформаційних списків;</w:t>
            </w:r>
          </w:p>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б) інформація про надходження нових підручників,програмної літератури, літератури з позакласного читання, методичної літератури.</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10F6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042D69" w:rsidRPr="00233881" w:rsidRDefault="00042D69" w:rsidP="00233881">
            <w:pPr>
              <w:spacing w:after="0" w:line="240" w:lineRule="atLeast"/>
              <w:ind w:firstLine="18"/>
              <w:rPr>
                <w:rFonts w:ascii="Times New Roman" w:hAnsi="Times New Roman"/>
                <w:bCs/>
                <w:sz w:val="20"/>
                <w:szCs w:val="20"/>
                <w:lang w:val="uk-UA" w:eastAsia="ru-RU"/>
              </w:rPr>
            </w:pPr>
            <w:r w:rsidRPr="00233881">
              <w:rPr>
                <w:rFonts w:ascii="Times New Roman" w:hAnsi="Times New Roman"/>
                <w:sz w:val="20"/>
                <w:szCs w:val="20"/>
                <w:lang w:val="uk-UA" w:eastAsia="ru-RU"/>
              </w:rPr>
              <w:t>Спільна робота шкільної бібліотеки та педагогічного колективу щодо збереження фонду підручників:</w:t>
            </w:r>
          </w:p>
          <w:p w:rsidR="00042D69" w:rsidRPr="00233881" w:rsidRDefault="00042D69" w:rsidP="00612A45">
            <w:pPr>
              <w:numPr>
                <w:ilvl w:val="1"/>
                <w:numId w:val="36"/>
              </w:numPr>
              <w:spacing w:after="0" w:line="240" w:lineRule="atLeast"/>
              <w:ind w:left="-107" w:firstLine="18"/>
              <w:rPr>
                <w:rFonts w:ascii="Times New Roman" w:hAnsi="Times New Roman"/>
                <w:sz w:val="20"/>
                <w:szCs w:val="20"/>
                <w:lang w:eastAsia="ru-RU"/>
              </w:rPr>
            </w:pPr>
            <w:r w:rsidRPr="00233881">
              <w:rPr>
                <w:rFonts w:ascii="Times New Roman" w:hAnsi="Times New Roman"/>
                <w:sz w:val="20"/>
                <w:szCs w:val="20"/>
                <w:lang w:eastAsia="ru-RU"/>
              </w:rPr>
              <w:t>перспективне замовлення підручників спільно з методистом МЦ;</w:t>
            </w:r>
          </w:p>
          <w:p w:rsidR="00042D69" w:rsidRPr="00233881" w:rsidRDefault="00042D69" w:rsidP="00612A45">
            <w:pPr>
              <w:numPr>
                <w:ilvl w:val="1"/>
                <w:numId w:val="36"/>
              </w:numPr>
              <w:spacing w:after="0" w:line="240" w:lineRule="atLeast"/>
              <w:ind w:left="-107" w:firstLine="18"/>
              <w:rPr>
                <w:rFonts w:ascii="Times New Roman" w:hAnsi="Times New Roman"/>
                <w:sz w:val="20"/>
                <w:szCs w:val="20"/>
                <w:lang w:eastAsia="ru-RU"/>
              </w:rPr>
            </w:pPr>
            <w:r w:rsidRPr="00233881">
              <w:rPr>
                <w:rFonts w:ascii="Times New Roman" w:hAnsi="Times New Roman"/>
                <w:sz w:val="20"/>
                <w:szCs w:val="20"/>
                <w:lang w:eastAsia="ru-RU"/>
              </w:rPr>
              <w:t>організація видачі та прийому підручників;</w:t>
            </w:r>
          </w:p>
          <w:p w:rsidR="00042D69" w:rsidRPr="00233881" w:rsidRDefault="00042D69" w:rsidP="00233881">
            <w:pPr>
              <w:spacing w:after="0" w:line="240" w:lineRule="atLeast"/>
              <w:ind w:left="-89"/>
              <w:rPr>
                <w:rFonts w:ascii="Times New Roman" w:hAnsi="Times New Roman"/>
                <w:sz w:val="20"/>
                <w:szCs w:val="20"/>
                <w:lang w:eastAsia="ru-RU"/>
              </w:rPr>
            </w:pPr>
          </w:p>
          <w:p w:rsidR="00042D69" w:rsidRPr="00233881" w:rsidRDefault="00042D69" w:rsidP="00612A45">
            <w:pPr>
              <w:numPr>
                <w:ilvl w:val="1"/>
                <w:numId w:val="36"/>
              </w:numPr>
              <w:spacing w:after="0" w:line="240" w:lineRule="atLeast"/>
              <w:ind w:left="-107" w:firstLine="18"/>
              <w:rPr>
                <w:rFonts w:ascii="Times New Roman" w:hAnsi="Times New Roman"/>
                <w:sz w:val="20"/>
                <w:szCs w:val="20"/>
                <w:lang w:eastAsia="ru-RU"/>
              </w:rPr>
            </w:pPr>
            <w:r w:rsidRPr="00233881">
              <w:rPr>
                <w:rFonts w:ascii="Times New Roman" w:hAnsi="Times New Roman"/>
                <w:sz w:val="20"/>
                <w:szCs w:val="20"/>
                <w:lang w:eastAsia="ru-RU"/>
              </w:rPr>
              <w:t>робота з ліквідації заборгованості підручників;</w:t>
            </w:r>
          </w:p>
          <w:p w:rsidR="00042D69" w:rsidRPr="00233881" w:rsidRDefault="00042D69" w:rsidP="00612A45">
            <w:pPr>
              <w:numPr>
                <w:ilvl w:val="1"/>
                <w:numId w:val="36"/>
              </w:numPr>
              <w:spacing w:after="0" w:line="240" w:lineRule="atLeast"/>
              <w:ind w:left="-107" w:firstLine="18"/>
              <w:rPr>
                <w:rFonts w:ascii="Times New Roman" w:hAnsi="Times New Roman"/>
                <w:bCs/>
                <w:sz w:val="20"/>
                <w:szCs w:val="20"/>
                <w:lang w:val="uk-UA" w:eastAsia="ru-RU"/>
              </w:rPr>
            </w:pPr>
            <w:r w:rsidRPr="00233881">
              <w:rPr>
                <w:rFonts w:ascii="Times New Roman" w:hAnsi="Times New Roman"/>
                <w:sz w:val="20"/>
                <w:szCs w:val="20"/>
                <w:lang w:eastAsia="ru-RU"/>
              </w:rPr>
              <w:t>проведення бесід з учнями, батьками щодо збереження підручників.</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разом з учителями масових заходів щодо популяризації книги та читання.</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9666A">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разом з учителями занять щодо популяризації бібліотечно-бібліографічних знань (окремий план).</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9666A">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Організація книжкових виставок, оглядів літератури, що сприяють удосконаленню навчально-виховного процесу.</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9666A">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042D69" w:rsidRPr="00233881" w:rsidRDefault="00042D69"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Надання читачам кваліфікованої допомоги в доборі літератури про історію України, історію рідного краю</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Інформаційно-бібліографічна робота</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Ознайомлення учнів 1-х класів з бібліотекою</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FB623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1. Перше відвідування бібліотеки. Подорож бібліотекою. Знайомство з «книжковим домом». Поняття «читач», «бібліотека», «бібліотекар».</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FB623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2. Основні правила користування бібліотекою. Як самому записатися до бібліотеки. Як самому вибрати книгу.</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FB623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Навчання вмінню обгорнути книгу, простішому ремонту книг. 1-2 класи.</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 w:rsidRPr="00FB623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4. Знайомство з бібліотекою. Роль і значення бібліотеки. Поняття «абонемент», «читальний зал». Розміщення книг на полицях, самостійний вибір книг. 2 класи.</w:t>
            </w:r>
          </w:p>
          <w:p w:rsidR="00042D69" w:rsidRPr="00233881" w:rsidRDefault="00042D69" w:rsidP="00233881">
            <w:pPr>
              <w:spacing w:after="0" w:line="240" w:lineRule="atLeast"/>
              <w:rPr>
                <w:rFonts w:ascii="Times New Roman" w:hAnsi="Times New Roman"/>
                <w:sz w:val="20"/>
                <w:szCs w:val="20"/>
                <w:lang w:eastAsia="ru-RU"/>
              </w:rPr>
            </w:pPr>
            <w:r w:rsidRPr="00233881">
              <w:rPr>
                <w:rFonts w:ascii="Times New Roman" w:hAnsi="Times New Roman"/>
                <w:sz w:val="20"/>
                <w:szCs w:val="20"/>
                <w:lang w:eastAsia="ru-RU"/>
              </w:rPr>
              <w:t>Тема 5. Структура книги. Хто і як створює книги. З чого складається книга. Обкладинка. Палітурка  і таке інше.</w:t>
            </w:r>
          </w:p>
          <w:p w:rsidR="00042D69" w:rsidRPr="00233881" w:rsidRDefault="00042D69" w:rsidP="00233881">
            <w:pPr>
              <w:spacing w:after="0" w:line="240" w:lineRule="atLeast"/>
              <w:rPr>
                <w:rFonts w:ascii="Times New Roman" w:hAnsi="Times New Roman"/>
                <w:sz w:val="20"/>
                <w:szCs w:val="20"/>
                <w:lang w:eastAsia="ru-RU"/>
              </w:rPr>
            </w:pPr>
            <w:r w:rsidRPr="00233881">
              <w:rPr>
                <w:rFonts w:ascii="Times New Roman" w:hAnsi="Times New Roman"/>
                <w:sz w:val="20"/>
                <w:szCs w:val="20"/>
                <w:lang w:eastAsia="ru-RU"/>
              </w:rPr>
              <w:t>Оздоблення книги. 2 класи</w:t>
            </w:r>
          </w:p>
          <w:p w:rsidR="00042D69" w:rsidRPr="00233881" w:rsidRDefault="00042D69" w:rsidP="00233881">
            <w:pPr>
              <w:spacing w:after="0" w:line="240" w:lineRule="auto"/>
              <w:jc w:val="both"/>
              <w:rPr>
                <w:rFonts w:ascii="Times New Roman" w:hAnsi="Times New Roman"/>
                <w:bCs/>
                <w:sz w:val="20"/>
                <w:szCs w:val="20"/>
                <w:lang w:val="uk-UA" w:eastAsia="ru-RU"/>
              </w:rPr>
            </w:pPr>
            <w:r w:rsidRPr="00233881">
              <w:rPr>
                <w:rFonts w:ascii="Times New Roman" w:hAnsi="Times New Roman"/>
                <w:sz w:val="20"/>
                <w:szCs w:val="20"/>
                <w:lang w:eastAsia="ru-RU"/>
              </w:rPr>
              <w:t>Тема 6. Газети та журнали. Поняття про газету і журнал. Стаття, замітка, журналіст, кореспондент, редактор.</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FB623F">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233881" w:rsidRDefault="00042D69"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7. Структура книги. Поглиблення знань про структуру книги (титульна сторінка, зміст, передмова, післямова).</w:t>
            </w:r>
          </w:p>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Мета: формування навичок самостійної роботи з книгою, підготовка учнів до свідомого вибору книг.</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3E549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Default="00042D69">
            <w:r w:rsidRPr="003E549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233881">
            <w:pPr>
              <w:spacing w:after="0" w:line="240" w:lineRule="atLeast"/>
              <w:jc w:val="both"/>
              <w:rPr>
                <w:rFonts w:ascii="Times New Roman" w:hAnsi="Times New Roman"/>
                <w:sz w:val="20"/>
                <w:szCs w:val="20"/>
                <w:lang w:val="uk-UA" w:eastAsia="ru-RU"/>
              </w:rPr>
            </w:pPr>
            <w:r w:rsidRPr="00233881">
              <w:rPr>
                <w:rFonts w:ascii="Times New Roman" w:hAnsi="Times New Roman"/>
                <w:sz w:val="20"/>
                <w:szCs w:val="20"/>
                <w:lang w:eastAsia="ru-RU"/>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042D69" w:rsidRPr="00233881" w:rsidRDefault="00042D69" w:rsidP="00233881">
            <w:pPr>
              <w:spacing w:after="0" w:line="240" w:lineRule="atLeast"/>
              <w:jc w:val="both"/>
              <w:rPr>
                <w:rFonts w:ascii="Times New Roman" w:hAnsi="Times New Roman"/>
                <w:bCs/>
                <w:sz w:val="20"/>
                <w:szCs w:val="20"/>
                <w:lang w:val="uk-UA" w:eastAsia="ru-RU"/>
              </w:rPr>
            </w:pP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Default="00042D69">
            <w:r w:rsidRPr="003E549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Тема 11. Як побудована книга. Анотація, передмова, післямова, зміст, словник. Використання знань про структуру книги підчас вибору книги, роботи з нею.</w:t>
            </w:r>
          </w:p>
          <w:p w:rsidR="00042D69" w:rsidRPr="00233881" w:rsidRDefault="00042D69" w:rsidP="00233881">
            <w:pPr>
              <w:tabs>
                <w:tab w:val="left" w:pos="1290"/>
              </w:tabs>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2-гі класи</w:t>
            </w:r>
          </w:p>
          <w:p w:rsidR="00042D69" w:rsidRPr="00233881" w:rsidRDefault="00042D69" w:rsidP="00233881">
            <w:pPr>
              <w:spacing w:after="0" w:line="240" w:lineRule="auto"/>
              <w:rPr>
                <w:rFonts w:ascii="Times New Roman" w:hAnsi="Times New Roman"/>
                <w:sz w:val="20"/>
                <w:szCs w:val="20"/>
                <w:lang w:val="uk-UA" w:eastAsia="ru-RU"/>
              </w:rPr>
            </w:pP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 w:rsidRPr="003E549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3-4 к Протягом року класи</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Коломієць Р.О.</w:t>
            </w:r>
            <w:r w:rsidRPr="00233881">
              <w:rPr>
                <w:rFonts w:ascii="Times New Roman" w:hAnsi="Times New Roman"/>
                <w:sz w:val="20"/>
                <w:szCs w:val="20"/>
                <w:lang w:val="uk-UA" w:eastAsia="ru-RU"/>
              </w:rPr>
              <w:t>.</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042D69" w:rsidRPr="00233881" w:rsidRDefault="00042D69"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Пошук літератури за допомогою систематичного каталогу.</w:t>
            </w:r>
          </w:p>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5-7класи Протягом року</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042D69" w:rsidRPr="001D2109" w:rsidRDefault="00042D69" w:rsidP="00233881">
            <w:pPr>
              <w:spacing w:after="0" w:line="240" w:lineRule="atLeast"/>
              <w:ind w:firstLine="159"/>
              <w:jc w:val="both"/>
              <w:rPr>
                <w:rFonts w:ascii="Times New Roman" w:hAnsi="Times New Roman"/>
                <w:bCs/>
                <w:sz w:val="20"/>
                <w:szCs w:val="20"/>
                <w:lang w:val="uk-UA" w:eastAsia="ru-RU"/>
              </w:rPr>
            </w:pPr>
            <w:r w:rsidRPr="001D2109">
              <w:rPr>
                <w:rFonts w:ascii="Times New Roman" w:hAnsi="Times New Roman"/>
                <w:sz w:val="20"/>
                <w:szCs w:val="20"/>
                <w:lang w:eastAsia="ru-RU"/>
              </w:rPr>
              <w:t xml:space="preserve">Оновити наочність </w:t>
            </w:r>
          </w:p>
          <w:p w:rsidR="00042D69" w:rsidRPr="001D2109" w:rsidRDefault="00042D69" w:rsidP="00233881">
            <w:pPr>
              <w:spacing w:after="0" w:line="240" w:lineRule="atLeast"/>
              <w:ind w:firstLine="159"/>
              <w:jc w:val="both"/>
              <w:rPr>
                <w:rFonts w:ascii="Times New Roman" w:hAnsi="Times New Roman"/>
                <w:bCs/>
                <w:sz w:val="20"/>
                <w:szCs w:val="20"/>
                <w:lang w:val="uk-UA" w:eastAsia="ru-RU"/>
              </w:rPr>
            </w:pPr>
            <w:r w:rsidRPr="001D2109">
              <w:rPr>
                <w:rFonts w:ascii="Times New Roman" w:hAnsi="Times New Roman"/>
                <w:sz w:val="20"/>
                <w:szCs w:val="20"/>
                <w:lang w:eastAsia="ru-RU"/>
              </w:rPr>
              <w:t xml:space="preserve"> Стенд</w:t>
            </w:r>
            <w:r w:rsidRPr="001D2109">
              <w:rPr>
                <w:rFonts w:ascii="Times New Roman" w:hAnsi="Times New Roman"/>
                <w:sz w:val="20"/>
                <w:szCs w:val="20"/>
                <w:lang w:val="uk-UA" w:eastAsia="ru-RU"/>
              </w:rPr>
              <w:t>и</w:t>
            </w:r>
            <w:r w:rsidRPr="001D2109">
              <w:rPr>
                <w:rFonts w:ascii="Times New Roman" w:hAnsi="Times New Roman"/>
                <w:sz w:val="20"/>
                <w:szCs w:val="20"/>
                <w:lang w:eastAsia="ru-RU"/>
              </w:rPr>
              <w:t xml:space="preserve"> „</w:t>
            </w:r>
            <w:r w:rsidRPr="001D2109">
              <w:rPr>
                <w:rFonts w:ascii="Times New Roman" w:hAnsi="Times New Roman"/>
                <w:sz w:val="20"/>
                <w:szCs w:val="20"/>
                <w:lang w:val="uk-UA" w:eastAsia="ru-RU"/>
              </w:rPr>
              <w:t>Рідна мова</w:t>
            </w:r>
            <w:r w:rsidRPr="001D2109">
              <w:rPr>
                <w:rFonts w:ascii="Times New Roman" w:hAnsi="Times New Roman"/>
                <w:sz w:val="20"/>
                <w:szCs w:val="20"/>
                <w:lang w:eastAsia="ru-RU"/>
              </w:rPr>
              <w:t>”</w:t>
            </w:r>
          </w:p>
          <w:p w:rsidR="00042D69" w:rsidRPr="001D2109" w:rsidRDefault="00042D69" w:rsidP="00233881">
            <w:pPr>
              <w:spacing w:after="0" w:line="240" w:lineRule="atLeast"/>
              <w:ind w:firstLine="159"/>
              <w:rPr>
                <w:rFonts w:ascii="Times New Roman" w:hAnsi="Times New Roman"/>
                <w:sz w:val="20"/>
                <w:szCs w:val="20"/>
                <w:lang w:eastAsia="ru-RU"/>
              </w:rPr>
            </w:pPr>
            <w:r w:rsidRPr="001D2109">
              <w:rPr>
                <w:rFonts w:ascii="Times New Roman" w:hAnsi="Times New Roman"/>
                <w:sz w:val="20"/>
                <w:szCs w:val="20"/>
                <w:lang w:eastAsia="ru-RU"/>
              </w:rPr>
              <w:t>„</w:t>
            </w:r>
            <w:r w:rsidRPr="001D2109">
              <w:rPr>
                <w:rFonts w:ascii="Times New Roman" w:hAnsi="Times New Roman"/>
                <w:sz w:val="20"/>
                <w:szCs w:val="20"/>
                <w:lang w:val="uk-UA" w:eastAsia="ru-RU"/>
              </w:rPr>
              <w:t>Правила користування книгою</w:t>
            </w:r>
            <w:r w:rsidRPr="001D2109">
              <w:rPr>
                <w:rFonts w:ascii="Times New Roman" w:hAnsi="Times New Roman"/>
                <w:sz w:val="20"/>
                <w:szCs w:val="20"/>
                <w:lang w:eastAsia="ru-RU"/>
              </w:rPr>
              <w:t>”</w:t>
            </w:r>
          </w:p>
          <w:p w:rsidR="00042D69" w:rsidRPr="000312C9" w:rsidRDefault="00042D69" w:rsidP="00233881">
            <w:pPr>
              <w:spacing w:after="0" w:line="240" w:lineRule="atLeast"/>
              <w:ind w:firstLine="159"/>
              <w:jc w:val="both"/>
              <w:rPr>
                <w:rFonts w:ascii="Times New Roman" w:hAnsi="Times New Roman"/>
                <w:bCs/>
                <w:color w:val="FF0000"/>
                <w:sz w:val="20"/>
                <w:szCs w:val="20"/>
                <w:lang w:val="uk-UA" w:eastAsia="ru-RU"/>
              </w:rPr>
            </w:pPr>
            <w:r w:rsidRPr="001D2109">
              <w:rPr>
                <w:rFonts w:ascii="Times New Roman" w:hAnsi="Times New Roman"/>
                <w:sz w:val="20"/>
                <w:szCs w:val="20"/>
                <w:lang w:eastAsia="ru-RU"/>
              </w:rPr>
              <w:t>„</w:t>
            </w:r>
            <w:r w:rsidRPr="001D2109">
              <w:rPr>
                <w:rFonts w:ascii="Times New Roman" w:hAnsi="Times New Roman"/>
                <w:sz w:val="20"/>
                <w:szCs w:val="20"/>
                <w:lang w:val="uk-UA" w:eastAsia="ru-RU"/>
              </w:rPr>
              <w:t>Права та обов’язки</w:t>
            </w:r>
            <w:r w:rsidRPr="001D2109">
              <w:rPr>
                <w:rFonts w:ascii="Times New Roman" w:hAnsi="Times New Roman"/>
                <w:sz w:val="20"/>
                <w:szCs w:val="20"/>
                <w:lang w:eastAsia="ru-RU"/>
              </w:rPr>
              <w:t>”</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3542D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042D69" w:rsidRPr="007B1765" w:rsidRDefault="00042D69" w:rsidP="00233881">
            <w:pPr>
              <w:spacing w:after="0" w:line="240" w:lineRule="atLeast"/>
              <w:ind w:firstLine="159"/>
              <w:jc w:val="both"/>
              <w:rPr>
                <w:rFonts w:ascii="Times New Roman" w:hAnsi="Times New Roman"/>
                <w:bCs/>
                <w:sz w:val="20"/>
                <w:szCs w:val="20"/>
                <w:lang w:val="uk-UA" w:eastAsia="ru-RU"/>
              </w:rPr>
            </w:pPr>
            <w:r w:rsidRPr="007B1765">
              <w:rPr>
                <w:rFonts w:ascii="Times New Roman" w:hAnsi="Times New Roman"/>
                <w:sz w:val="20"/>
                <w:szCs w:val="20"/>
                <w:lang w:eastAsia="ru-RU"/>
              </w:rPr>
              <w:t>Оновити тематичні полиці:</w:t>
            </w:r>
          </w:p>
          <w:p w:rsidR="00042D69" w:rsidRPr="007B1765" w:rsidRDefault="00042D69" w:rsidP="00233881">
            <w:pPr>
              <w:spacing w:after="0" w:line="240" w:lineRule="auto"/>
              <w:ind w:firstLine="159"/>
              <w:rPr>
                <w:rFonts w:ascii="Times New Roman" w:hAnsi="Times New Roman"/>
                <w:bCs/>
                <w:sz w:val="20"/>
                <w:szCs w:val="20"/>
                <w:lang w:val="uk-UA" w:eastAsia="ru-RU"/>
              </w:rPr>
            </w:pPr>
            <w:r w:rsidRPr="007B1765">
              <w:rPr>
                <w:rFonts w:ascii="Times New Roman" w:hAnsi="Times New Roman"/>
                <w:sz w:val="20"/>
                <w:szCs w:val="20"/>
                <w:lang w:eastAsia="ru-RU"/>
              </w:rPr>
              <w:t>а) „</w:t>
            </w:r>
            <w:r w:rsidRPr="007B1765">
              <w:rPr>
                <w:rFonts w:ascii="Times New Roman" w:hAnsi="Times New Roman"/>
                <w:sz w:val="20"/>
                <w:szCs w:val="20"/>
                <w:lang w:val="uk-UA" w:eastAsia="ru-RU"/>
              </w:rPr>
              <w:t>Довідкова література</w:t>
            </w:r>
            <w:r w:rsidRPr="007B1765">
              <w:rPr>
                <w:rFonts w:ascii="Times New Roman" w:hAnsi="Times New Roman"/>
                <w:sz w:val="20"/>
                <w:szCs w:val="20"/>
                <w:lang w:eastAsia="ru-RU"/>
              </w:rPr>
              <w:t>”;</w:t>
            </w:r>
          </w:p>
          <w:p w:rsidR="00042D69" w:rsidRPr="007B1765" w:rsidRDefault="00042D69" w:rsidP="00233881">
            <w:pPr>
              <w:spacing w:after="0" w:line="240" w:lineRule="auto"/>
              <w:ind w:firstLine="159"/>
              <w:rPr>
                <w:rFonts w:ascii="Times New Roman" w:hAnsi="Times New Roman"/>
                <w:sz w:val="20"/>
                <w:szCs w:val="20"/>
                <w:lang w:eastAsia="ru-RU"/>
              </w:rPr>
            </w:pPr>
            <w:r w:rsidRPr="007B1765">
              <w:rPr>
                <w:rFonts w:ascii="Times New Roman" w:hAnsi="Times New Roman"/>
                <w:sz w:val="20"/>
                <w:szCs w:val="20"/>
                <w:lang w:eastAsia="ru-RU"/>
              </w:rPr>
              <w:t>б) „</w:t>
            </w:r>
            <w:r w:rsidRPr="007B1765">
              <w:rPr>
                <w:rFonts w:ascii="Times New Roman" w:hAnsi="Times New Roman"/>
                <w:sz w:val="20"/>
                <w:szCs w:val="20"/>
                <w:lang w:val="uk-UA" w:eastAsia="ru-RU"/>
              </w:rPr>
              <w:t>Вчителю-предметнику</w:t>
            </w:r>
            <w:r w:rsidRPr="007B1765">
              <w:rPr>
                <w:rFonts w:ascii="Times New Roman" w:hAnsi="Times New Roman"/>
                <w:sz w:val="20"/>
                <w:szCs w:val="20"/>
                <w:lang w:eastAsia="ru-RU"/>
              </w:rPr>
              <w:t>”;</w:t>
            </w:r>
          </w:p>
          <w:p w:rsidR="00042D69" w:rsidRPr="007B1765" w:rsidRDefault="00042D69" w:rsidP="00233881">
            <w:pPr>
              <w:spacing w:after="0" w:line="240" w:lineRule="auto"/>
              <w:ind w:firstLine="159"/>
              <w:rPr>
                <w:rFonts w:ascii="Times New Roman" w:hAnsi="Times New Roman"/>
                <w:sz w:val="20"/>
                <w:szCs w:val="20"/>
                <w:lang w:eastAsia="ru-RU"/>
              </w:rPr>
            </w:pPr>
            <w:r w:rsidRPr="007B1765">
              <w:rPr>
                <w:rFonts w:ascii="Times New Roman" w:hAnsi="Times New Roman"/>
                <w:sz w:val="20"/>
                <w:szCs w:val="20"/>
                <w:lang w:eastAsia="ru-RU"/>
              </w:rPr>
              <w:t>в) „</w:t>
            </w:r>
            <w:r w:rsidRPr="007B1765">
              <w:rPr>
                <w:rFonts w:ascii="Times New Roman" w:hAnsi="Times New Roman"/>
                <w:sz w:val="20"/>
                <w:szCs w:val="20"/>
                <w:lang w:val="uk-UA" w:eastAsia="ru-RU"/>
              </w:rPr>
              <w:t>Вікна у світ європейської культури</w:t>
            </w:r>
            <w:r w:rsidRPr="007B1765">
              <w:rPr>
                <w:rFonts w:ascii="Times New Roman" w:hAnsi="Times New Roman"/>
                <w:sz w:val="20"/>
                <w:szCs w:val="20"/>
                <w:lang w:eastAsia="ru-RU"/>
              </w:rPr>
              <w:t>”;</w:t>
            </w:r>
          </w:p>
          <w:p w:rsidR="00042D69" w:rsidRPr="007B1765" w:rsidRDefault="00042D69" w:rsidP="00233881">
            <w:pPr>
              <w:spacing w:after="0" w:line="240" w:lineRule="auto"/>
              <w:ind w:firstLine="159"/>
              <w:rPr>
                <w:rFonts w:ascii="Times New Roman" w:hAnsi="Times New Roman"/>
                <w:sz w:val="20"/>
                <w:szCs w:val="20"/>
                <w:lang w:eastAsia="ru-RU"/>
              </w:rPr>
            </w:pPr>
            <w:r w:rsidRPr="007B1765">
              <w:rPr>
                <w:rFonts w:ascii="Times New Roman" w:hAnsi="Times New Roman"/>
                <w:sz w:val="20"/>
                <w:szCs w:val="20"/>
                <w:lang w:eastAsia="ru-RU"/>
              </w:rPr>
              <w:t>г) „</w:t>
            </w:r>
            <w:r w:rsidRPr="007B1765">
              <w:rPr>
                <w:rFonts w:ascii="Times New Roman" w:hAnsi="Times New Roman"/>
                <w:sz w:val="20"/>
                <w:szCs w:val="20"/>
                <w:lang w:val="uk-UA" w:eastAsia="ru-RU"/>
              </w:rPr>
              <w:t xml:space="preserve">Голодомор 1932-1933. Україна пам’ятає </w:t>
            </w:r>
            <w:r w:rsidRPr="007B1765">
              <w:rPr>
                <w:rFonts w:ascii="Times New Roman" w:hAnsi="Times New Roman"/>
                <w:sz w:val="20"/>
                <w:szCs w:val="20"/>
                <w:lang w:eastAsia="ru-RU"/>
              </w:rPr>
              <w:t>”;</w:t>
            </w:r>
          </w:p>
          <w:p w:rsidR="00042D69" w:rsidRPr="007B1765" w:rsidRDefault="00042D69"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eastAsia="ru-RU"/>
              </w:rPr>
              <w:t>д) „</w:t>
            </w:r>
            <w:r w:rsidRPr="007B1765">
              <w:rPr>
                <w:rFonts w:ascii="Times New Roman" w:hAnsi="Times New Roman"/>
                <w:sz w:val="20"/>
                <w:szCs w:val="20"/>
                <w:lang w:val="uk-UA" w:eastAsia="ru-RU"/>
              </w:rPr>
              <w:t>Фізика для допитливих</w:t>
            </w:r>
          </w:p>
          <w:p w:rsidR="00042D69" w:rsidRPr="007B1765" w:rsidRDefault="00042D69"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е) «Цікава географія»</w:t>
            </w:r>
          </w:p>
          <w:p w:rsidR="00042D69" w:rsidRPr="007B1765" w:rsidRDefault="00042D69"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є) «У світі математики»</w:t>
            </w:r>
          </w:p>
          <w:p w:rsidR="00042D69" w:rsidRPr="007B1765" w:rsidRDefault="00042D69"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з) «Історія України»</w:t>
            </w:r>
          </w:p>
          <w:p w:rsidR="00042D69" w:rsidRPr="007B1765" w:rsidRDefault="00042D69"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ж) «Господарочка</w:t>
            </w:r>
          </w:p>
          <w:p w:rsidR="00042D69" w:rsidRPr="000312C9" w:rsidRDefault="00042D69" w:rsidP="00233881">
            <w:pPr>
              <w:spacing w:after="0" w:line="240" w:lineRule="auto"/>
              <w:ind w:firstLine="159"/>
              <w:jc w:val="both"/>
              <w:rPr>
                <w:rFonts w:ascii="Times New Roman" w:hAnsi="Times New Roman"/>
                <w:bCs/>
                <w:color w:val="FF0000"/>
                <w:sz w:val="20"/>
                <w:szCs w:val="20"/>
                <w:lang w:val="uk-UA" w:eastAsia="ru-RU"/>
              </w:rPr>
            </w:pPr>
            <w:r w:rsidRPr="007B1765">
              <w:rPr>
                <w:rFonts w:ascii="Times New Roman" w:hAnsi="Times New Roman"/>
                <w:sz w:val="20"/>
                <w:szCs w:val="20"/>
                <w:lang w:val="uk-UA" w:eastAsia="ru-RU"/>
              </w:rPr>
              <w:t>і) «Чарівний світ природи</w:t>
            </w:r>
            <w:r w:rsidRPr="007B1765">
              <w:rPr>
                <w:rFonts w:ascii="Times New Roman" w:hAnsi="Times New Roman"/>
                <w:sz w:val="20"/>
                <w:szCs w:val="20"/>
                <w:lang w:eastAsia="ru-RU"/>
              </w:rPr>
              <w:t>”;</w:t>
            </w:r>
          </w:p>
        </w:tc>
        <w:tc>
          <w:tcPr>
            <w:tcW w:w="1782"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3542D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Краєзнавча робота</w:t>
            </w:r>
          </w:p>
        </w:tc>
      </w:tr>
      <w:tr w:rsidR="00042D69" w:rsidRPr="00170B92" w:rsidTr="000312C9">
        <w:trPr>
          <w:trHeight w:val="253"/>
        </w:trPr>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BB63D9">
            <w:pPr>
              <w:spacing w:after="0" w:line="240" w:lineRule="auto"/>
              <w:jc w:val="center"/>
              <w:rPr>
                <w:rFonts w:ascii="Times New Roman" w:hAnsi="Times New Roman"/>
                <w:b/>
                <w:sz w:val="20"/>
                <w:szCs w:val="20"/>
                <w:lang w:val="uk-UA" w:eastAsia="ru-RU"/>
              </w:rPr>
            </w:pPr>
            <w:r>
              <w:rPr>
                <w:rFonts w:ascii="Times New Roman" w:hAnsi="Times New Roman"/>
                <w:bCs/>
                <w:sz w:val="20"/>
                <w:szCs w:val="20"/>
                <w:lang w:val="uk-UA" w:eastAsia="ru-RU"/>
              </w:rPr>
              <w:t xml:space="preserve">Поповнити </w:t>
            </w:r>
            <w:r w:rsidRPr="00233881">
              <w:rPr>
                <w:rFonts w:ascii="Times New Roman" w:hAnsi="Times New Roman"/>
                <w:bCs/>
                <w:sz w:val="20"/>
                <w:szCs w:val="20"/>
                <w:lang w:val="uk-UA" w:eastAsia="ru-RU"/>
              </w:rPr>
              <w:t xml:space="preserve"> новою інформацією про рідний край</w:t>
            </w:r>
          </w:p>
        </w:tc>
        <w:tc>
          <w:tcPr>
            <w:tcW w:w="1782" w:type="dxa"/>
          </w:tcPr>
          <w:p w:rsidR="00042D69" w:rsidRPr="00233881" w:rsidRDefault="00042D69" w:rsidP="00BB63D9">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Pr="00233881" w:rsidRDefault="00042D69" w:rsidP="00BB63D9">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Пропаганда літератури шляхом проведення масових заходів спільно з педагогічним колективом</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До </w:t>
            </w:r>
            <w:r>
              <w:rPr>
                <w:rFonts w:ascii="Times New Roman" w:hAnsi="Times New Roman"/>
                <w:sz w:val="20"/>
                <w:szCs w:val="20"/>
                <w:lang w:val="uk-UA" w:eastAsia="ru-RU"/>
              </w:rPr>
              <w:t>30</w:t>
            </w:r>
            <w:r w:rsidRPr="00233881">
              <w:rPr>
                <w:rFonts w:ascii="Times New Roman" w:hAnsi="Times New Roman"/>
                <w:sz w:val="20"/>
                <w:szCs w:val="20"/>
                <w:lang w:eastAsia="ru-RU"/>
              </w:rPr>
              <w:t>-ї річниці від дня проголошення незалежності України:</w:t>
            </w:r>
          </w:p>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книжкова виставка „Україна – </w:t>
            </w:r>
            <w:r>
              <w:rPr>
                <w:rFonts w:ascii="Times New Roman" w:hAnsi="Times New Roman"/>
                <w:sz w:val="20"/>
                <w:szCs w:val="20"/>
                <w:lang w:val="uk-UA" w:eastAsia="ru-RU"/>
              </w:rPr>
              <w:t>30</w:t>
            </w:r>
            <w:r w:rsidRPr="00233881">
              <w:rPr>
                <w:rFonts w:ascii="Times New Roman" w:hAnsi="Times New Roman"/>
                <w:sz w:val="20"/>
                <w:szCs w:val="20"/>
                <w:lang w:eastAsia="ru-RU"/>
              </w:rPr>
              <w:t xml:space="preserve"> рік незалежності”</w:t>
            </w:r>
          </w:p>
        </w:tc>
        <w:tc>
          <w:tcPr>
            <w:tcW w:w="1782" w:type="dxa"/>
          </w:tcPr>
          <w:p w:rsidR="00042D69" w:rsidRPr="00233881" w:rsidRDefault="00042D69" w:rsidP="00233881">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Default="00042D6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День Державного прапору.</w:t>
            </w:r>
          </w:p>
        </w:tc>
        <w:tc>
          <w:tcPr>
            <w:tcW w:w="1782" w:type="dxa"/>
          </w:tcPr>
          <w:p w:rsidR="00042D69" w:rsidRPr="00233881" w:rsidRDefault="00042D69" w:rsidP="00233881">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Default="00042D6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М</w:t>
            </w:r>
            <w:r w:rsidRPr="00233881">
              <w:rPr>
                <w:rFonts w:ascii="Times New Roman" w:hAnsi="Times New Roman"/>
                <w:sz w:val="20"/>
                <w:szCs w:val="20"/>
                <w:lang w:val="uk-UA" w:eastAsia="ru-RU"/>
              </w:rPr>
              <w:t>і</w:t>
            </w:r>
            <w:r w:rsidRPr="00233881">
              <w:rPr>
                <w:rFonts w:ascii="Times New Roman" w:hAnsi="Times New Roman"/>
                <w:sz w:val="20"/>
                <w:szCs w:val="20"/>
                <w:lang w:eastAsia="ru-RU"/>
              </w:rPr>
              <w:t>ж</w:t>
            </w:r>
            <w:r w:rsidRPr="00233881">
              <w:rPr>
                <w:rFonts w:ascii="Times New Roman" w:hAnsi="Times New Roman"/>
                <w:sz w:val="20"/>
                <w:szCs w:val="20"/>
                <w:lang w:val="uk-UA" w:eastAsia="ru-RU"/>
              </w:rPr>
              <w:t>народний</w:t>
            </w:r>
            <w:r w:rsidRPr="00233881">
              <w:rPr>
                <w:rFonts w:ascii="Times New Roman" w:hAnsi="Times New Roman"/>
                <w:sz w:val="20"/>
                <w:szCs w:val="20"/>
                <w:lang w:eastAsia="ru-RU"/>
              </w:rPr>
              <w:t xml:space="preserve"> день читання</w:t>
            </w:r>
            <w:r w:rsidRPr="00233881">
              <w:rPr>
                <w:rFonts w:ascii="Times New Roman" w:hAnsi="Times New Roman"/>
                <w:sz w:val="20"/>
                <w:szCs w:val="20"/>
                <w:lang w:val="uk-UA" w:eastAsia="ru-RU"/>
              </w:rPr>
              <w:t xml:space="preserve"> електронних</w:t>
            </w:r>
            <w:r w:rsidRPr="00233881">
              <w:rPr>
                <w:rFonts w:ascii="Times New Roman" w:hAnsi="Times New Roman"/>
                <w:sz w:val="20"/>
                <w:szCs w:val="20"/>
                <w:lang w:eastAsia="ru-RU"/>
              </w:rPr>
              <w:t xml:space="preserve"> книжок у в</w:t>
            </w:r>
            <w:r w:rsidRPr="00233881">
              <w:rPr>
                <w:rFonts w:ascii="Times New Roman" w:hAnsi="Times New Roman"/>
                <w:sz w:val="20"/>
                <w:szCs w:val="20"/>
                <w:lang w:val="uk-UA" w:eastAsia="ru-RU"/>
              </w:rPr>
              <w:t xml:space="preserve">ільному </w:t>
            </w:r>
            <w:r w:rsidRPr="00233881">
              <w:rPr>
                <w:rFonts w:ascii="Times New Roman" w:hAnsi="Times New Roman"/>
                <w:sz w:val="20"/>
                <w:szCs w:val="20"/>
                <w:lang w:eastAsia="ru-RU"/>
              </w:rPr>
              <w:t>доступ</w:t>
            </w:r>
            <w:r w:rsidRPr="00233881">
              <w:rPr>
                <w:rFonts w:ascii="Times New Roman" w:hAnsi="Times New Roman"/>
                <w:sz w:val="20"/>
                <w:szCs w:val="20"/>
                <w:lang w:val="uk-UA" w:eastAsia="ru-RU"/>
              </w:rPr>
              <w:t>і.</w:t>
            </w:r>
          </w:p>
        </w:tc>
        <w:tc>
          <w:tcPr>
            <w:tcW w:w="1782" w:type="dxa"/>
          </w:tcPr>
          <w:p w:rsidR="00042D69" w:rsidRPr="00233881" w:rsidRDefault="00042D69" w:rsidP="00233881">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Міжнародний день писемності. Бесіди.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08.09.</w:t>
            </w:r>
          </w:p>
        </w:tc>
        <w:tc>
          <w:tcPr>
            <w:tcW w:w="1650" w:type="dxa"/>
          </w:tcPr>
          <w:p w:rsidR="00042D69" w:rsidRDefault="00042D69" w:rsidP="00BB63D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Всеукраїнський день бібліотек.</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Екскурсії, бесіди в бібліотеці про користь читання, про історію створення бібліотек.</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sidP="00BB63D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Жовтень – Міжнародний місяць шкільних бібліотек</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(дивись розділ 4 «Інформаційно-бібліографічна робота»</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sidP="00BB63D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Допомога в підготовці заходів до святкування Дня вчителя.</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042D69" w:rsidRDefault="00042D69" w:rsidP="00BB63D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української писемності та мови.</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 та інші заходи згідно з планом роботи школи.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sidP="00BB63D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День пам’яті Преподобного Нестора- Літописця .Першого історика України-Русі.</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09.11</w:t>
            </w:r>
          </w:p>
        </w:tc>
        <w:tc>
          <w:tcPr>
            <w:tcW w:w="1650" w:type="dxa"/>
          </w:tcPr>
          <w:p w:rsidR="00042D69" w:rsidRDefault="00042D69" w:rsidP="00BB63D9">
            <w:r w:rsidRPr="0008439D">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Всесвітній день інформації</w:t>
            </w:r>
            <w:r w:rsidRPr="00233881">
              <w:rPr>
                <w:rFonts w:ascii="Times New Roman" w:hAnsi="Times New Roman"/>
                <w:sz w:val="20"/>
                <w:szCs w:val="20"/>
                <w:lang w:eastAsia="ru-RU"/>
              </w:rPr>
              <w:t>.</w:t>
            </w:r>
            <w:r w:rsidRPr="00233881">
              <w:rPr>
                <w:rFonts w:ascii="Times New Roman" w:hAnsi="Times New Roman"/>
                <w:sz w:val="20"/>
                <w:szCs w:val="20"/>
                <w:lang w:val="uk-UA" w:eastAsia="ru-RU"/>
              </w:rPr>
              <w:t>Бесіди.</w:t>
            </w:r>
            <w:r w:rsidRPr="00233881">
              <w:rPr>
                <w:rFonts w:ascii="Times New Roman" w:hAnsi="Times New Roman"/>
                <w:sz w:val="20"/>
                <w:szCs w:val="20"/>
                <w:lang w:eastAsia="ru-RU"/>
              </w:rPr>
              <w:t xml:space="preserve"> </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27.11</w:t>
            </w:r>
          </w:p>
        </w:tc>
        <w:tc>
          <w:tcPr>
            <w:tcW w:w="1650" w:type="dxa"/>
          </w:tcPr>
          <w:p w:rsidR="00042D69" w:rsidRDefault="00042D69">
            <w:r w:rsidRPr="00EA41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Допомога класним керівникам у проведенні бесід з питань техніки безпеки, охорони здоров’я і життя дітей.</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EA41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042D69" w:rsidRDefault="00042D69">
            <w:r w:rsidRPr="00EA41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День пам’яті жертв голодомору . Фото -виставка.</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28.11</w:t>
            </w:r>
          </w:p>
        </w:tc>
        <w:tc>
          <w:tcPr>
            <w:tcW w:w="1650" w:type="dxa"/>
          </w:tcPr>
          <w:p w:rsidR="00042D69" w:rsidRDefault="00042D69">
            <w:r w:rsidRPr="00EA41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День Збройних сил України.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Постійна поличка діячів культури.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День Святого Миколая. Поміч класним керівникам.</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19.12.</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Міжнародний день прав людини . Вечір запитань і відповідей.(Запрошення юриста).</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Соборності України.</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Міжнародний день пам’яті Голокосту.</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 виставка матеріалів про Голокост.</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пам’яті героїв Крут. Бесіди.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День бабака.</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Трьох святителів:Василя Великого,Григорія Богослова, Іоанна Златоуста.</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12 .02.2021</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Міжнародний День рідної мови</w:t>
            </w: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 Огляд творів</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21.12.</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День Героїв Небесної сотні. Виставка.</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20.12.</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Масниця . Вірші,пісні. Читальна зала.</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8-14 березня</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Допомога в підборі матеріалів до Міжнародного жіночого дня. Вірші, пісні про маму. Ранки, присвячені мамам.</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Тиждень, присвячений Т.Г.Шевченку, згідно з річним планом школи.  </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Всеукраїнський тиждень дитячого читання.</w:t>
            </w:r>
          </w:p>
          <w:p w:rsidR="00042D69" w:rsidRPr="00233881" w:rsidRDefault="00042D69" w:rsidP="00BB63D9">
            <w:pPr>
              <w:spacing w:after="0" w:line="240" w:lineRule="atLeast"/>
              <w:ind w:firstLine="56"/>
              <w:jc w:val="both"/>
              <w:rPr>
                <w:rFonts w:ascii="Times New Roman" w:hAnsi="Times New Roman"/>
                <w:sz w:val="20"/>
                <w:szCs w:val="20"/>
                <w:lang w:eastAsia="ru-RU"/>
              </w:rPr>
            </w:pPr>
            <w:r w:rsidRPr="00233881">
              <w:rPr>
                <w:rFonts w:ascii="Times New Roman" w:hAnsi="Times New Roman"/>
                <w:sz w:val="20"/>
                <w:szCs w:val="20"/>
                <w:lang w:eastAsia="ru-RU"/>
              </w:rPr>
              <w:t>Заходи спільно з міською бібліотекою №1</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 огляди книг, гучні читки.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Всесвітній день поезії. Читання віршів улюблених поетів.</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Всесвітній день здоров’я. Виставка.</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07.03</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Всесвітній день книги і авторського права.Бесіди.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23.03</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Чорнобильської трагедії.</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Заходи згідно з річним планом школи.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26.03.</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 xml:space="preserve">     День пам’яті примирення    </w:t>
            </w:r>
            <w:r w:rsidRPr="00233881">
              <w:rPr>
                <w:rFonts w:ascii="Times New Roman" w:hAnsi="Times New Roman"/>
                <w:sz w:val="20"/>
                <w:szCs w:val="20"/>
                <w:lang w:eastAsia="ru-RU"/>
              </w:rPr>
              <w:t>День Перемоги.</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Заходи згідно з річним планом роботи школи.  </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08-09.04</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4738" w:type="dxa"/>
          </w:tcPr>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День </w:t>
            </w:r>
            <w:r w:rsidRPr="00233881">
              <w:rPr>
                <w:rFonts w:ascii="Times New Roman" w:hAnsi="Times New Roman"/>
                <w:sz w:val="20"/>
                <w:szCs w:val="20"/>
                <w:lang w:val="uk-UA" w:eastAsia="ru-RU"/>
              </w:rPr>
              <w:t xml:space="preserve">сім’ї </w:t>
            </w:r>
            <w:r w:rsidRPr="00233881">
              <w:rPr>
                <w:rFonts w:ascii="Times New Roman" w:hAnsi="Times New Roman"/>
                <w:sz w:val="20"/>
                <w:szCs w:val="20"/>
                <w:lang w:eastAsia="ru-RU"/>
              </w:rPr>
              <w:t>.</w:t>
            </w:r>
          </w:p>
          <w:p w:rsidR="00042D69" w:rsidRPr="00233881" w:rsidRDefault="00042D69"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Заходи згідно з річним планом роботи школи.  </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15.04</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eastAsia="ru-RU"/>
              </w:rPr>
              <w:t>Бесіди, виставки</w:t>
            </w:r>
            <w:r w:rsidRPr="00233881">
              <w:rPr>
                <w:rFonts w:ascii="Times New Roman" w:hAnsi="Times New Roman"/>
                <w:sz w:val="20"/>
                <w:szCs w:val="20"/>
                <w:lang w:val="uk-UA" w:eastAsia="ru-RU"/>
              </w:rPr>
              <w:t xml:space="preserve">  про діячів культури.</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4738" w:type="dxa"/>
          </w:tcPr>
          <w:p w:rsidR="00042D69" w:rsidRPr="00233881" w:rsidRDefault="00042D69" w:rsidP="00BB63D9">
            <w:pPr>
              <w:spacing w:after="0" w:line="240" w:lineRule="atLeast"/>
              <w:ind w:firstLine="56"/>
              <w:jc w:val="both"/>
              <w:rPr>
                <w:rFonts w:ascii="Times New Roman" w:hAnsi="Times New Roman"/>
                <w:sz w:val="20"/>
                <w:szCs w:val="20"/>
                <w:lang w:eastAsia="ru-RU"/>
              </w:rPr>
            </w:pPr>
            <w:r w:rsidRPr="00233881">
              <w:rPr>
                <w:rFonts w:ascii="Times New Roman" w:hAnsi="Times New Roman"/>
                <w:sz w:val="20"/>
                <w:szCs w:val="20"/>
                <w:lang w:eastAsia="ru-RU"/>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782" w:type="dxa"/>
          </w:tcPr>
          <w:p w:rsidR="00042D69" w:rsidRPr="00233881" w:rsidRDefault="00042D69"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Бібліотека – педагогам</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Доповідь на педагогічній раді про стан бібліотечного фонду на новий навчальний рік.</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Добір та огляд літератури для проведення першого уроку.</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Забезпечити вчителів матеріалами для виступу на серпневих нарадах.</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огляд нових надходжень до бібліотеки.</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Спільно з класними керівниками провести бесіди на батьківських зборах про відповідальність за збереження книг, підручників.</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огляд літератури для класних керівників (теми для класних годин).</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Проводити огляд педагогічних газет та журналів.</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Готувати добір матеріалів до всіх педрад. Надавати допомогу в підготовці масових заходів.</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rPr>
          <w:trHeight w:val="343"/>
        </w:trPr>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Робота з батьками</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Інформувати батьків про читання книг учнями, розповідати про вимоги до користування підручниками, про культуру читання.</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sidP="00BB63D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 xml:space="preserve">Оновити книжкові виставки: </w:t>
            </w:r>
          </w:p>
          <w:p w:rsidR="00042D69" w:rsidRPr="00233881" w:rsidRDefault="00042D69"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„Книга – джерело знань”</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„Юний друже! Бережи книгу!”</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sidP="00BB63D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У міру надходження інформувати про нові надходження підручників.</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sidP="00BB63D9">
            <w:r w:rsidRPr="0081309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Менеджмент і маркетинг бібліотеки</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uto"/>
              <w:rPr>
                <w:rFonts w:ascii="Times New Roman" w:eastAsia="MS Mincho" w:hAnsi="Times New Roman"/>
                <w:b/>
                <w:sz w:val="20"/>
                <w:szCs w:val="20"/>
                <w:lang w:val="uk-UA" w:eastAsia="ru-RU"/>
              </w:rPr>
            </w:pPr>
            <w:r w:rsidRPr="00233881">
              <w:rPr>
                <w:rFonts w:ascii="Times New Roman" w:eastAsia="MS Mincho" w:hAnsi="Times New Roman"/>
                <w:sz w:val="20"/>
                <w:szCs w:val="20"/>
                <w:lang w:val="uk-UA" w:eastAsia="ru-RU"/>
              </w:rPr>
              <w:t>Управління бібліотекою(облік роботи, підготовка планово-звітної документації).</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Перспективний план роботи на 2021-2022н.р.</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 xml:space="preserve">Звіт про роботу </w:t>
            </w:r>
          </w:p>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бібліотеки(текстовий,цифровий).</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Інвентаризація бібліотечного фонду підручників.</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 xml:space="preserve"> Звіт про одержану навчальну літературу у 2021-2022 році</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Щоденний статистичний облік.</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Звіт про проведення І етапу Всеукраїнської акції «Живи,книго!»</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Систематично п</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двищувати свою профес</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xml:space="preserve">йну </w:t>
            </w:r>
          </w:p>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квал</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ф</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кац</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ю: в методичному об'єднанн</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на сем</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нарах, шляхом самоосв</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тньої роботи, а також вивчення досв</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xml:space="preserve">ду </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нших б</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бл</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отек м</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ста, област</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xml:space="preserve">, країни.           </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eastAsia="ru-RU"/>
              </w:rPr>
              <w:t>Впроваджувати прогресивнi методи i форми  робот</w:t>
            </w:r>
            <w:r w:rsidRPr="00233881">
              <w:rPr>
                <w:rFonts w:ascii="Times New Roman" w:eastAsia="MS Mincho" w:hAnsi="Times New Roman"/>
                <w:sz w:val="20"/>
                <w:szCs w:val="20"/>
                <w:lang w:val="uk-UA" w:eastAsia="ru-RU"/>
              </w:rPr>
              <w:t>и ,використовуючи досвіт роботи бібліотекарів інших міст.</w:t>
            </w:r>
            <w:r w:rsidRPr="00233881">
              <w:rPr>
                <w:rFonts w:ascii="Times New Roman" w:eastAsia="MS Mincho" w:hAnsi="Times New Roman"/>
                <w:sz w:val="20"/>
                <w:szCs w:val="20"/>
                <w:lang w:eastAsia="ru-RU"/>
              </w:rPr>
              <w:t xml:space="preserve">                                    </w:t>
            </w:r>
            <w:r w:rsidRPr="00233881">
              <w:rPr>
                <w:rFonts w:ascii="Times New Roman" w:eastAsia="MS Mincho" w:hAnsi="Times New Roman"/>
                <w:sz w:val="20"/>
                <w:szCs w:val="20"/>
                <w:lang w:val="uk-UA" w:eastAsia="ru-RU"/>
              </w:rPr>
              <w:t xml:space="preserve">  </w:t>
            </w: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042D69" w:rsidRPr="00233881" w:rsidRDefault="00042D69"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 xml:space="preserve">      </w:t>
            </w:r>
          </w:p>
          <w:p w:rsidR="00042D69" w:rsidRPr="00233881" w:rsidRDefault="00042D69" w:rsidP="00233881">
            <w:pPr>
              <w:spacing w:after="0" w:line="240" w:lineRule="auto"/>
              <w:rPr>
                <w:rFonts w:ascii="Times New Roman" w:eastAsia="MS Mincho" w:hAnsi="Times New Roman"/>
                <w:bCs/>
                <w:sz w:val="20"/>
                <w:szCs w:val="20"/>
                <w:lang w:val="uk-UA" w:eastAsia="ru-RU"/>
              </w:rPr>
            </w:pPr>
            <w:r w:rsidRPr="00233881">
              <w:rPr>
                <w:rFonts w:ascii="Times New Roman" w:eastAsia="MS Mincho" w:hAnsi="Times New Roman"/>
                <w:bCs/>
                <w:sz w:val="20"/>
                <w:szCs w:val="20"/>
                <w:lang w:val="uk-UA" w:eastAsia="ru-RU"/>
              </w:rPr>
              <w:t>Підвищувати комп</w:t>
            </w:r>
            <w:r w:rsidRPr="00233881">
              <w:rPr>
                <w:rFonts w:ascii="Times New Roman" w:eastAsia="MS Mincho" w:hAnsi="Times New Roman"/>
                <w:bCs/>
                <w:sz w:val="20"/>
                <w:szCs w:val="20"/>
                <w:lang w:val="en-US" w:eastAsia="ru-RU"/>
              </w:rPr>
              <w:t>’</w:t>
            </w:r>
            <w:r w:rsidRPr="00233881">
              <w:rPr>
                <w:rFonts w:ascii="Times New Roman" w:eastAsia="MS Mincho" w:hAnsi="Times New Roman"/>
                <w:bCs/>
                <w:sz w:val="20"/>
                <w:szCs w:val="20"/>
                <w:lang w:val="uk-UA" w:eastAsia="ru-RU"/>
              </w:rPr>
              <w:t>ютерну грамотність.</w:t>
            </w:r>
          </w:p>
          <w:p w:rsidR="00042D69" w:rsidRPr="00233881" w:rsidRDefault="00042D69" w:rsidP="00233881">
            <w:pPr>
              <w:spacing w:after="0" w:line="240" w:lineRule="auto"/>
              <w:rPr>
                <w:rFonts w:ascii="Times New Roman" w:eastAsia="MS Mincho" w:hAnsi="Times New Roman"/>
                <w:sz w:val="20"/>
                <w:szCs w:val="20"/>
                <w:lang w:eastAsia="ru-RU"/>
              </w:rPr>
            </w:pPr>
          </w:p>
        </w:tc>
        <w:tc>
          <w:tcPr>
            <w:tcW w:w="1782" w:type="dxa"/>
          </w:tcPr>
          <w:p w:rsidR="00042D69" w:rsidRPr="00233881" w:rsidRDefault="00042D69"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042D69" w:rsidRDefault="00042D69">
            <w:r w:rsidRPr="001C1D3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 xml:space="preserve">                                                         Організація книжкових фондів, каталогів</w:t>
            </w:r>
          </w:p>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Обробка, облік, розміщення нових надходжень.</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протягом р</w:t>
            </w:r>
            <w:r w:rsidRPr="00233881">
              <w:rPr>
                <w:rFonts w:ascii="Times New Roman" w:hAnsi="Times New Roman"/>
                <w:sz w:val="20"/>
                <w:szCs w:val="20"/>
                <w:lang w:eastAsia="ru-RU"/>
              </w:rPr>
              <w:t>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Підготовка актів на списання загубленої літератури, застарілої.</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інвентарізацію фондів художньої літератури та підручників.</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травень</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Робота з фондом шкільних підручників.</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б) Вивчання стану забезпечення учнів підручниками;</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в) Підготовка актів на списання загублених за минулий рік підручників</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Ведення всіх форм обліку фонду підручників.</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Придбання  літератури</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Оформлення  передплати на періодичні видання на 20</w:t>
            </w:r>
            <w:r>
              <w:rPr>
                <w:rFonts w:ascii="Times New Roman" w:hAnsi="Times New Roman"/>
                <w:sz w:val="20"/>
                <w:szCs w:val="20"/>
                <w:lang w:val="uk-UA" w:eastAsia="ru-RU"/>
              </w:rPr>
              <w:t>21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р</w:t>
            </w:r>
            <w:r w:rsidRPr="00233881">
              <w:rPr>
                <w:rFonts w:ascii="Times New Roman" w:hAnsi="Times New Roman"/>
                <w:sz w:val="20"/>
                <w:szCs w:val="20"/>
                <w:lang w:val="uk-UA" w:eastAsia="ru-RU"/>
              </w:rPr>
              <w:t>ік</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2 рази на рік</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Постійне оформлення „Журналу обліку літератури, що прийнята замість загубленої”.</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Систематичне здійснення розстановки літератури за таблицями </w:t>
            </w:r>
            <w:r w:rsidRPr="00233881">
              <w:rPr>
                <w:rFonts w:ascii="Times New Roman" w:hAnsi="Times New Roman"/>
                <w:sz w:val="20"/>
                <w:szCs w:val="20"/>
                <w:lang w:val="uk-UA" w:eastAsia="ru-RU"/>
              </w:rPr>
              <w:t>УДК</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Продовження роботи щодо розстановки літератури за новими таблицями </w:t>
            </w:r>
            <w:r w:rsidRPr="00233881">
              <w:rPr>
                <w:rFonts w:ascii="Times New Roman" w:hAnsi="Times New Roman"/>
                <w:sz w:val="20"/>
                <w:szCs w:val="20"/>
                <w:lang w:val="uk-UA" w:eastAsia="ru-RU"/>
              </w:rPr>
              <w:t>УДК</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Оновлення поличних роздільників.</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Продовження роботи щодо формування фонду з народознавства і програму світової та української літератури, довідкової літератури.</w:t>
            </w:r>
          </w:p>
        </w:tc>
        <w:tc>
          <w:tcPr>
            <w:tcW w:w="1782" w:type="dxa"/>
          </w:tcPr>
          <w:p w:rsidR="00042D69" w:rsidRPr="00233881" w:rsidRDefault="00042D69"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537CA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Робота з фондом підручників</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Проаналізувати забезпеченість учнів підручниками, на підставі чого дати замовлення на їхнє отримання.</w:t>
            </w:r>
          </w:p>
        </w:tc>
        <w:tc>
          <w:tcPr>
            <w:tcW w:w="1782"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серпень</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Виступ-інформація на серпневій нараді про стан забезпечення підручниками учнів школи.</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серпень</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видачу підручників через класних керівників.</w:t>
            </w:r>
          </w:p>
        </w:tc>
        <w:tc>
          <w:tcPr>
            <w:tcW w:w="1782"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травень</w:t>
            </w:r>
          </w:p>
          <w:p w:rsidR="00042D69" w:rsidRPr="00233881" w:rsidRDefault="00042D69"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червень</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по класах бесіди про бережливе ставлення до навчальної книги</w:t>
            </w:r>
          </w:p>
        </w:tc>
        <w:tc>
          <w:tcPr>
            <w:tcW w:w="1782"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жовтень</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листопад</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Вести картотеку облікових карток фонду шкільних підручників згідно з інструкцією.</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Занесення фонду підручників до електронної картотеки</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Організувати збір підручників у кінці року.</w:t>
            </w:r>
          </w:p>
        </w:tc>
        <w:tc>
          <w:tcPr>
            <w:tcW w:w="1782"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травень</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Підготувати інформацію про підручники, що не повернули учні 11-х класів.</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042D69" w:rsidRDefault="00042D69">
            <w:r w:rsidRPr="004C778C">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Підготувати інформацію про підручники, що не повернули учні 8-9-х класів.</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Вести своєчасну обробку та облік нових надходжень підручників.</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Вилучити та списати застарілі підручники, оформити надходження нових підручників, отриманих  на заміну загубленим.</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val="uk-UA" w:eastAsia="ru-RU"/>
              </w:rPr>
              <w:t>Обслуговування учнів згідно з розкладом роботи бібліотеки</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постійно </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Огляд читацьких формулярів з метою виявлення боржників (результати повідомляти класним керівникам)</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щомісяця</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постійно </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Інформувати класних керівників про читання і відвідування бібліотеки кожним класом.</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двічі на семестр</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Рекомендувати художню літературу і періодичні видання згідно з віковими категоріями кожного читача.</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постійно </w:t>
            </w:r>
          </w:p>
        </w:tc>
        <w:tc>
          <w:tcPr>
            <w:tcW w:w="1650" w:type="dxa"/>
          </w:tcPr>
          <w:p w:rsidR="00042D69" w:rsidRDefault="00042D69">
            <w:r w:rsidRPr="00235DA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val="uk-UA" w:eastAsia="ru-RU"/>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травень</w:t>
            </w:r>
          </w:p>
        </w:tc>
        <w:tc>
          <w:tcPr>
            <w:tcW w:w="1650" w:type="dxa"/>
          </w:tcPr>
          <w:p w:rsidR="00042D69" w:rsidRDefault="00042D69">
            <w:r w:rsidRPr="00F268A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«Щоб легше було вчитися» - добір списків літератури на літо за творами, що будуть вивчатися в наступному році.</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травень </w:t>
            </w:r>
          </w:p>
        </w:tc>
        <w:tc>
          <w:tcPr>
            <w:tcW w:w="1650" w:type="dxa"/>
          </w:tcPr>
          <w:p w:rsidR="00042D69" w:rsidRDefault="00042D69">
            <w:r w:rsidRPr="00F268A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Підбиття підсумків руху фонду. Діагностика забезпеченості учнів школи підручниками і навчальними посібниками на 201</w:t>
            </w:r>
            <w:r w:rsidRPr="00233881">
              <w:rPr>
                <w:rFonts w:ascii="Times New Roman" w:hAnsi="Times New Roman"/>
                <w:sz w:val="20"/>
                <w:szCs w:val="20"/>
                <w:lang w:val="uk-UA" w:eastAsia="ru-RU"/>
              </w:rPr>
              <w:t>9</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20</w:t>
            </w:r>
            <w:r w:rsidRPr="00233881">
              <w:rPr>
                <w:rFonts w:ascii="Times New Roman" w:hAnsi="Times New Roman"/>
                <w:sz w:val="20"/>
                <w:szCs w:val="20"/>
                <w:lang w:eastAsia="ru-RU"/>
              </w:rPr>
              <w:t xml:space="preserve"> навчальний рік.</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042D69" w:rsidRDefault="00042D69">
            <w:r w:rsidRPr="00F268A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738"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val="uk-UA" w:eastAsia="ru-RU"/>
              </w:rPr>
              <w:t>Складання бібліографічної моделі комплектування фонду навчальної літератури:</w:t>
            </w:r>
          </w:p>
          <w:p w:rsidR="00042D69" w:rsidRPr="00233881" w:rsidRDefault="00042D69"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042D69" w:rsidRPr="00233881" w:rsidRDefault="00042D69"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 xml:space="preserve">б) складання спільно з </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учителями-предметниками замовлення на підручники з урахуванням їх вимог</w:t>
            </w:r>
          </w:p>
        </w:tc>
        <w:tc>
          <w:tcPr>
            <w:tcW w:w="1782"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p>
          <w:p w:rsidR="00042D69" w:rsidRPr="00233881" w:rsidRDefault="00042D69" w:rsidP="00233881">
            <w:pPr>
              <w:spacing w:after="0" w:line="240" w:lineRule="atLeast"/>
              <w:ind w:firstLine="58"/>
              <w:rPr>
                <w:rFonts w:ascii="Times New Roman" w:hAnsi="Times New Roman"/>
                <w:sz w:val="20"/>
                <w:szCs w:val="20"/>
                <w:lang w:eastAsia="ru-RU"/>
              </w:rPr>
            </w:pPr>
          </w:p>
          <w:p w:rsidR="00042D69" w:rsidRPr="00233881" w:rsidRDefault="00042D69" w:rsidP="00233881">
            <w:pPr>
              <w:spacing w:after="0" w:line="240" w:lineRule="atLeast"/>
              <w:ind w:firstLine="58"/>
              <w:rPr>
                <w:rFonts w:ascii="Times New Roman" w:hAnsi="Times New Roman"/>
                <w:sz w:val="20"/>
                <w:szCs w:val="20"/>
                <w:lang w:eastAsia="ru-RU"/>
              </w:rPr>
            </w:pPr>
          </w:p>
          <w:p w:rsidR="00042D69" w:rsidRPr="00233881" w:rsidRDefault="00042D69"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листопад</w:t>
            </w:r>
          </w:p>
          <w:p w:rsidR="00042D69" w:rsidRPr="00233881" w:rsidRDefault="00042D69" w:rsidP="00233881">
            <w:pPr>
              <w:spacing w:after="0" w:line="240" w:lineRule="atLeast"/>
              <w:rPr>
                <w:rFonts w:ascii="Times New Roman" w:hAnsi="Times New Roman"/>
                <w:sz w:val="20"/>
                <w:szCs w:val="20"/>
                <w:lang w:val="uk-UA" w:eastAsia="ru-RU"/>
              </w:rPr>
            </w:pP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грудень</w:t>
            </w:r>
          </w:p>
        </w:tc>
        <w:tc>
          <w:tcPr>
            <w:tcW w:w="1650" w:type="dxa"/>
          </w:tcPr>
          <w:p w:rsidR="00042D69" w:rsidRDefault="00042D69">
            <w:r w:rsidRPr="00F268A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Складання звітних документів, </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F268A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Приймання та видача підручників.</w:t>
            </w:r>
          </w:p>
        </w:tc>
        <w:tc>
          <w:tcPr>
            <w:tcW w:w="1782"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травень-червень</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серпень-вересень</w:t>
            </w:r>
          </w:p>
        </w:tc>
        <w:tc>
          <w:tcPr>
            <w:tcW w:w="1650" w:type="dxa"/>
          </w:tcPr>
          <w:p w:rsidR="00042D69" w:rsidRDefault="00042D69">
            <w:r w:rsidRPr="00F268A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val="uk-UA" w:eastAsia="ru-RU"/>
              </w:rPr>
              <w:t>Інформування вчителів та учнів про нові надходження підручників і навчальних посібників.</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042D69" w:rsidRDefault="00042D69">
            <w:r w:rsidRPr="00F268A2">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роботи із збереження навчального фонду (рейди по класах із підбиттям підсумків).</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двічі на рік</w:t>
            </w:r>
          </w:p>
        </w:tc>
        <w:tc>
          <w:tcPr>
            <w:tcW w:w="1650" w:type="dxa"/>
          </w:tcPr>
          <w:p w:rsidR="00042D69" w:rsidRDefault="00042D69">
            <w:r w:rsidRPr="00426B4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4738"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Робота із резервним фондом підручників:</w:t>
            </w:r>
          </w:p>
          <w:p w:rsidR="00042D69" w:rsidRPr="00233881" w:rsidRDefault="00042D69" w:rsidP="00612A45">
            <w:pPr>
              <w:numPr>
                <w:ilvl w:val="0"/>
                <w:numId w:val="37"/>
              </w:num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ведення обліку;</w:t>
            </w:r>
          </w:p>
          <w:p w:rsidR="00042D69" w:rsidRPr="00233881" w:rsidRDefault="00042D69" w:rsidP="00612A45">
            <w:pPr>
              <w:numPr>
                <w:ilvl w:val="0"/>
                <w:numId w:val="37"/>
              </w:num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розміщення на збереження</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вересень-жовтень</w:t>
            </w:r>
          </w:p>
        </w:tc>
        <w:tc>
          <w:tcPr>
            <w:tcW w:w="1650" w:type="dxa"/>
          </w:tcPr>
          <w:p w:rsidR="00042D69" w:rsidRDefault="00042D69">
            <w:r w:rsidRPr="00426B4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Ведення картотеки «Підручники і навчальні посібники».</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426B4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Поповнення постійно діючої виставки «Підручник – твій помічник і друг».</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426B48">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Своєчасна обробка та реєстрація літератури, що надходить.</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у міру надходження</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4738"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Забезпечення вільного доступу у бібліотечному інформаційному центрі:</w:t>
            </w:r>
          </w:p>
          <w:p w:rsidR="00042D69" w:rsidRPr="00233881" w:rsidRDefault="00042D69" w:rsidP="00612A45">
            <w:pPr>
              <w:numPr>
                <w:ilvl w:val="0"/>
                <w:numId w:val="37"/>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до художнього фонду (для учнів 1-4 класів);</w:t>
            </w:r>
          </w:p>
          <w:p w:rsidR="00042D69" w:rsidRPr="00233881" w:rsidRDefault="00042D69" w:rsidP="00612A45">
            <w:pPr>
              <w:numPr>
                <w:ilvl w:val="0"/>
                <w:numId w:val="37"/>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до фонду періодики (для учнів та співробітників);</w:t>
            </w:r>
          </w:p>
          <w:p w:rsidR="00042D69" w:rsidRPr="00233881" w:rsidRDefault="00042D69" w:rsidP="00612A45">
            <w:pPr>
              <w:numPr>
                <w:ilvl w:val="0"/>
                <w:numId w:val="37"/>
              </w:numPr>
              <w:spacing w:after="0" w:line="240" w:lineRule="atLeast"/>
              <w:ind w:left="58" w:firstLine="58"/>
              <w:rPr>
                <w:rFonts w:ascii="Times New Roman" w:hAnsi="Times New Roman"/>
                <w:bCs/>
                <w:sz w:val="20"/>
                <w:szCs w:val="20"/>
                <w:lang w:val="uk-UA" w:eastAsia="ru-RU"/>
              </w:rPr>
            </w:pPr>
            <w:r w:rsidRPr="00233881">
              <w:rPr>
                <w:rFonts w:ascii="Times New Roman" w:hAnsi="Times New Roman"/>
                <w:sz w:val="20"/>
                <w:szCs w:val="20"/>
                <w:lang w:eastAsia="ru-RU"/>
              </w:rPr>
              <w:t>до фонду підручників (на вимогу)</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Видача видань читачам.</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Дотримання правильного розставляння на стелажах.</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Систематичне спостереження за своєчасним поверненням до бібліотечно-інформаційного центру виданих видань.</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кінець семестру</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Ведення роботи по збереженню фонду.</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Створення і підтримка комфортних умов для роботи читачів.</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Оформлення книжкової виставки «Ці книги ви вилікували самостійно».</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4738"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 xml:space="preserve">Періодичне списання фонду з урахуванням ветхості і </w:t>
            </w:r>
          </w:p>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морального зносу.</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Вересень,грудень</w:t>
            </w:r>
          </w:p>
        </w:tc>
        <w:tc>
          <w:tcPr>
            <w:tcW w:w="1650" w:type="dxa"/>
          </w:tcPr>
          <w:p w:rsidR="00042D69" w:rsidRDefault="00042D69">
            <w:r w:rsidRPr="00200305">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4738" w:type="dxa"/>
          </w:tcPr>
          <w:p w:rsidR="00042D69" w:rsidRPr="00233881" w:rsidRDefault="00042D69"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Оформлення нових роздільників:</w:t>
            </w:r>
          </w:p>
          <w:p w:rsidR="00042D69" w:rsidRPr="00233881" w:rsidRDefault="00042D69" w:rsidP="00612A45">
            <w:pPr>
              <w:numPr>
                <w:ilvl w:val="0"/>
                <w:numId w:val="37"/>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у  читальному залі;</w:t>
            </w:r>
          </w:p>
          <w:p w:rsidR="00042D69" w:rsidRPr="00233881" w:rsidRDefault="00042D69" w:rsidP="00612A45">
            <w:pPr>
              <w:numPr>
                <w:ilvl w:val="0"/>
                <w:numId w:val="37"/>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роздільники на поличках за темами й класами;</w:t>
            </w:r>
          </w:p>
          <w:p w:rsidR="00042D69" w:rsidRPr="00233881" w:rsidRDefault="00042D69" w:rsidP="00612A45">
            <w:pPr>
              <w:numPr>
                <w:ilvl w:val="0"/>
                <w:numId w:val="37"/>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оформлення етикеток із назвами журналів на шафах у читальному залі;</w:t>
            </w:r>
          </w:p>
          <w:p w:rsidR="00042D69" w:rsidRPr="00233881" w:rsidRDefault="00042D69" w:rsidP="00612A45">
            <w:pPr>
              <w:numPr>
                <w:ilvl w:val="0"/>
                <w:numId w:val="37"/>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у книгосховищі;</w:t>
            </w:r>
          </w:p>
          <w:p w:rsidR="00042D69" w:rsidRPr="00233881" w:rsidRDefault="00042D69" w:rsidP="00612A45">
            <w:pPr>
              <w:numPr>
                <w:ilvl w:val="0"/>
                <w:numId w:val="37"/>
              </w:numPr>
              <w:spacing w:after="0" w:line="240" w:lineRule="atLeast"/>
              <w:ind w:left="58" w:firstLine="58"/>
              <w:rPr>
                <w:rFonts w:ascii="Times New Roman" w:hAnsi="Times New Roman"/>
                <w:bCs/>
                <w:sz w:val="20"/>
                <w:szCs w:val="20"/>
                <w:lang w:val="uk-UA" w:eastAsia="ru-RU"/>
              </w:rPr>
            </w:pPr>
            <w:r w:rsidRPr="00233881">
              <w:rPr>
                <w:rFonts w:ascii="Times New Roman" w:hAnsi="Times New Roman"/>
                <w:sz w:val="20"/>
                <w:szCs w:val="20"/>
                <w:lang w:eastAsia="ru-RU"/>
              </w:rPr>
              <w:t>за новими розділами, за алфавітом із портретами письменників.</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E347E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Своєчасно інформувати читачів про проведені заходи.</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E347E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4738"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Оформити звіт за минулий рік про виконану роботу та ознайомити читачів із цим звітом.</w:t>
            </w:r>
          </w:p>
        </w:tc>
        <w:tc>
          <w:tcPr>
            <w:tcW w:w="1782" w:type="dxa"/>
          </w:tcPr>
          <w:p w:rsidR="00042D69" w:rsidRPr="00233881" w:rsidRDefault="00042D69"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042D69" w:rsidRDefault="00042D69">
            <w:r w:rsidRPr="00E347E1">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 xml:space="preserve">Робота бібліотеки, спрямована на допомогу громадським </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та творчим об’єднанням школярів</w:t>
            </w: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Визначити заходи бібліотеки, спрямовані на допомогу гурткам,  які працюють у школі.</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жовтень</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План роботи гуртка „Книжкова лікарня”</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листопад</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042D69" w:rsidRPr="00C743F6"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xml:space="preserve">Провести екскурсію до </w:t>
            </w:r>
            <w:r>
              <w:rPr>
                <w:rFonts w:ascii="Times New Roman" w:hAnsi="Times New Roman"/>
                <w:sz w:val="20"/>
                <w:szCs w:val="20"/>
                <w:lang w:val="uk-UA" w:eastAsia="ru-RU"/>
              </w:rPr>
              <w:t xml:space="preserve">сільської </w:t>
            </w:r>
            <w:r>
              <w:rPr>
                <w:rFonts w:ascii="Times New Roman" w:hAnsi="Times New Roman"/>
                <w:sz w:val="20"/>
                <w:szCs w:val="20"/>
                <w:lang w:eastAsia="ru-RU"/>
              </w:rPr>
              <w:t xml:space="preserve">бібліотеки </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грудень</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Проводити консультації з ремонту книг.</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5-6 класи</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Оновлення стенду „Як берегти книгу”.</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Проводити дрібний ремонт книг.</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Роботу бібліотечного активу та ради бібліотеки спрямувати на оволодіння навичками технічної обробки книг.</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Залучити актив до проведення масових заходів, оформлення книжкових виставок, тематичних тижнів.</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Створити актив бібліотеки.</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784817">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Силами активу проводити ремонт книг, підшивку журналів та газет.</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2B55EE">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Залучити актив до роботи на абонементі при видачі книг, підбору книг для читачів.</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2B55EE">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0312C9">
        <w:tc>
          <w:tcPr>
            <w:tcW w:w="535"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Проводити рейди по перевірці стану шкільних підручників.</w:t>
            </w:r>
          </w:p>
        </w:tc>
        <w:tc>
          <w:tcPr>
            <w:tcW w:w="1782"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042D69" w:rsidRDefault="00042D69">
            <w:r w:rsidRPr="002B55EE">
              <w:rPr>
                <w:rFonts w:ascii="Times New Roman" w:hAnsi="Times New Roman"/>
                <w:sz w:val="20"/>
                <w:szCs w:val="20"/>
                <w:lang w:val="uk-UA" w:eastAsia="ru-RU"/>
              </w:rPr>
              <w:t>Коломієць Р.О.</w:t>
            </w:r>
          </w:p>
        </w:tc>
        <w:tc>
          <w:tcPr>
            <w:tcW w:w="1325"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2301CE">
      <w:pPr>
        <w:tabs>
          <w:tab w:val="left" w:pos="2370"/>
        </w:tabs>
        <w:rPr>
          <w:rFonts w:ascii="Times New Roman" w:hAnsi="Times New Roman"/>
          <w:b/>
          <w:sz w:val="32"/>
          <w:szCs w:val="32"/>
          <w:lang w:val="uk-UA"/>
        </w:rPr>
      </w:pPr>
    </w:p>
    <w:p w:rsidR="00042D69" w:rsidRDefault="00042D69" w:rsidP="002301CE">
      <w:pPr>
        <w:tabs>
          <w:tab w:val="left" w:pos="2370"/>
        </w:tabs>
        <w:rPr>
          <w:rFonts w:ascii="Times New Roman" w:hAnsi="Times New Roman"/>
          <w:b/>
          <w:sz w:val="32"/>
          <w:szCs w:val="32"/>
          <w:lang w:val="uk-UA"/>
        </w:rPr>
      </w:pPr>
    </w:p>
    <w:p w:rsidR="00042D69" w:rsidRDefault="00042D69" w:rsidP="002301CE">
      <w:pPr>
        <w:tabs>
          <w:tab w:val="left" w:pos="2370"/>
        </w:tabs>
        <w:rPr>
          <w:rFonts w:ascii="Times New Roman" w:hAnsi="Times New Roman"/>
          <w:b/>
          <w:sz w:val="32"/>
          <w:szCs w:val="32"/>
          <w:lang w:val="uk-UA"/>
        </w:rPr>
      </w:pPr>
    </w:p>
    <w:p w:rsidR="00042D69" w:rsidRDefault="00042D69" w:rsidP="002301CE">
      <w:pPr>
        <w:tabs>
          <w:tab w:val="left" w:pos="2370"/>
        </w:tabs>
        <w:rPr>
          <w:rFonts w:ascii="Times New Roman" w:hAnsi="Times New Roman"/>
          <w:b/>
          <w:sz w:val="32"/>
          <w:szCs w:val="32"/>
          <w:lang w:val="uk-UA"/>
        </w:rPr>
      </w:pPr>
    </w:p>
    <w:p w:rsidR="00042D69" w:rsidRDefault="00042D69" w:rsidP="002301CE">
      <w:pPr>
        <w:tabs>
          <w:tab w:val="left" w:pos="2370"/>
        </w:tabs>
        <w:rPr>
          <w:rFonts w:ascii="Times New Roman" w:hAnsi="Times New Roman"/>
          <w:b/>
          <w:sz w:val="32"/>
          <w:szCs w:val="32"/>
          <w:lang w:val="uk-UA"/>
        </w:rPr>
      </w:pPr>
    </w:p>
    <w:p w:rsidR="00042D69" w:rsidRDefault="00042D69" w:rsidP="002301CE">
      <w:pPr>
        <w:tabs>
          <w:tab w:val="left" w:pos="2370"/>
        </w:tabs>
        <w:rPr>
          <w:rFonts w:ascii="Times New Roman" w:hAnsi="Times New Roman"/>
          <w:b/>
          <w:sz w:val="32"/>
          <w:szCs w:val="32"/>
          <w:lang w:val="uk-UA"/>
        </w:rPr>
      </w:pPr>
    </w:p>
    <w:p w:rsidR="00042D69" w:rsidRPr="000C3362" w:rsidRDefault="00042D69" w:rsidP="002301CE">
      <w:pPr>
        <w:tabs>
          <w:tab w:val="left" w:pos="2370"/>
        </w:tabs>
        <w:rPr>
          <w:rFonts w:ascii="Times New Roman" w:hAnsi="Times New Roman"/>
          <w:b/>
          <w:sz w:val="32"/>
          <w:szCs w:val="32"/>
          <w:lang w:val="uk-UA"/>
        </w:rPr>
      </w:pPr>
      <w:r>
        <w:rPr>
          <w:rFonts w:ascii="Times New Roman" w:hAnsi="Times New Roman"/>
          <w:b/>
          <w:sz w:val="32"/>
          <w:szCs w:val="32"/>
          <w:lang w:val="uk-UA"/>
        </w:rPr>
        <w:t xml:space="preserve">                                           </w:t>
      </w:r>
      <w:r w:rsidRPr="000C3362">
        <w:rPr>
          <w:rFonts w:ascii="Times New Roman" w:hAnsi="Times New Roman"/>
          <w:b/>
          <w:sz w:val="32"/>
          <w:szCs w:val="32"/>
          <w:lang w:val="uk-UA"/>
        </w:rPr>
        <w:t>Р о з д і л ІІІ</w:t>
      </w:r>
    </w:p>
    <w:p w:rsidR="00042D69" w:rsidRPr="000C3362" w:rsidRDefault="00042D69" w:rsidP="0008098F">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t>СИСТЕМА ОЦІНЮВАННЯ ЗДОБУВАЧІВ ОСВІТИ</w:t>
      </w:r>
    </w:p>
    <w:p w:rsidR="00042D69" w:rsidRPr="000C3362" w:rsidRDefault="00042D69"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3.1.План-графік здійснення моніторингу організації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548"/>
        <w:gridCol w:w="2591"/>
        <w:gridCol w:w="1270"/>
        <w:gridCol w:w="1650"/>
        <w:gridCol w:w="1262"/>
      </w:tblGrid>
      <w:tr w:rsidR="00042D69" w:rsidRPr="00170B92"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139" w:type="dxa"/>
            <w:gridSpan w:val="2"/>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27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2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ED0EEC" w:rsidTr="00233881">
        <w:tc>
          <w:tcPr>
            <w:tcW w:w="709" w:type="dxa"/>
          </w:tcPr>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 xml:space="preserve">1. </w:t>
            </w:r>
          </w:p>
          <w:p w:rsidR="00042D69" w:rsidRPr="00233881" w:rsidRDefault="00042D69" w:rsidP="00233881">
            <w:pPr>
              <w:spacing w:after="0" w:line="240" w:lineRule="auto"/>
              <w:rPr>
                <w:rFonts w:ascii="Times New Roman" w:hAnsi="Times New Roman"/>
                <w:b/>
                <w:sz w:val="20"/>
                <w:szCs w:val="20"/>
                <w:lang w:val="uk-UA" w:eastAsia="ru-RU"/>
              </w:rPr>
            </w:pPr>
          </w:p>
        </w:tc>
        <w:tc>
          <w:tcPr>
            <w:tcW w:w="254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Моніторинг роботи з обдарованими</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учнями</w:t>
            </w:r>
          </w:p>
        </w:tc>
        <w:tc>
          <w:tcPr>
            <w:tcW w:w="2591"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Всі учні школи</w:t>
            </w:r>
          </w:p>
        </w:tc>
        <w:tc>
          <w:tcPr>
            <w:tcW w:w="127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233881">
            <w:pPr>
              <w:spacing w:after="0" w:line="240" w:lineRule="auto"/>
              <w:ind w:left="176"/>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ED0EEC" w:rsidTr="00233881">
        <w:trPr>
          <w:trHeight w:val="982"/>
        </w:trPr>
        <w:tc>
          <w:tcPr>
            <w:tcW w:w="70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254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Моніторинг ефективності впровадження освітніх інновацій</w:t>
            </w:r>
          </w:p>
        </w:tc>
        <w:tc>
          <w:tcPr>
            <w:tcW w:w="2591"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весь педагогічний колектив</w:t>
            </w:r>
          </w:p>
        </w:tc>
        <w:tc>
          <w:tcPr>
            <w:tcW w:w="127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233881">
            <w:pPr>
              <w:spacing w:after="0" w:line="240" w:lineRule="auto"/>
              <w:ind w:left="176"/>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ED0EEC" w:rsidTr="00233881">
        <w:tc>
          <w:tcPr>
            <w:tcW w:w="70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254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Діяльність шкільних  методичних об’єднань</w:t>
            </w:r>
          </w:p>
        </w:tc>
        <w:tc>
          <w:tcPr>
            <w:tcW w:w="2591"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ШМО вчителів гуманітарно-естетичного циклу, природничо-математичного циклу, початкових класів</w:t>
            </w:r>
          </w:p>
        </w:tc>
        <w:tc>
          <w:tcPr>
            <w:tcW w:w="127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042D69" w:rsidRPr="00233881" w:rsidRDefault="00042D69" w:rsidP="00233881">
            <w:pPr>
              <w:spacing w:after="0" w:line="240" w:lineRule="auto"/>
              <w:rPr>
                <w:rFonts w:ascii="Times New Roman" w:hAnsi="Times New Roman"/>
                <w:b/>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ED0EEC" w:rsidTr="00233881">
        <w:tc>
          <w:tcPr>
            <w:tcW w:w="70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254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Результати ДПА, ЗНО</w:t>
            </w:r>
          </w:p>
        </w:tc>
        <w:tc>
          <w:tcPr>
            <w:tcW w:w="2591" w:type="dxa"/>
          </w:tcPr>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Квадрант-аналіз, результати ДПА, ЗНО учнів 4,9,11-х класів</w:t>
            </w:r>
          </w:p>
        </w:tc>
        <w:tc>
          <w:tcPr>
            <w:tcW w:w="127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042D69" w:rsidRPr="00233881" w:rsidRDefault="00042D69" w:rsidP="00233881">
            <w:pPr>
              <w:spacing w:after="0" w:line="240" w:lineRule="auto"/>
              <w:rPr>
                <w:rFonts w:ascii="Times New Roman" w:hAnsi="Times New Roman"/>
                <w:sz w:val="20"/>
                <w:szCs w:val="20"/>
                <w:lang w:val="uk-UA" w:eastAsia="ru-RU"/>
              </w:rPr>
            </w:pPr>
          </w:p>
        </w:tc>
      </w:tr>
      <w:tr w:rsidR="00042D69" w:rsidRPr="00ED0EEC" w:rsidTr="00233881">
        <w:tc>
          <w:tcPr>
            <w:tcW w:w="70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5. </w:t>
            </w:r>
          </w:p>
        </w:tc>
        <w:tc>
          <w:tcPr>
            <w:tcW w:w="2548"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Моніторинг рівня навченості учнів:</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Хімія</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Зарубіжна література</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Громадянська освіта</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Музика</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Біологія</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Основи здоров’я</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Англмова</w:t>
            </w:r>
          </w:p>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Інваріантна складова 3 клас</w:t>
            </w:r>
          </w:p>
        </w:tc>
        <w:tc>
          <w:tcPr>
            <w:tcW w:w="2591"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042D69" w:rsidRPr="00233881" w:rsidRDefault="00042D69"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результати знань, умінь та навичок учнів 3-10 класів з української мови та математики</w:t>
            </w:r>
          </w:p>
        </w:tc>
        <w:tc>
          <w:tcPr>
            <w:tcW w:w="1270" w:type="dxa"/>
          </w:tcPr>
          <w:p w:rsidR="00042D69" w:rsidRDefault="00042D69" w:rsidP="00233881">
            <w:pPr>
              <w:spacing w:after="0" w:line="240" w:lineRule="auto"/>
              <w:jc w:val="center"/>
              <w:rPr>
                <w:rFonts w:ascii="Times New Roman" w:hAnsi="Times New Roman"/>
                <w:sz w:val="20"/>
                <w:szCs w:val="20"/>
                <w:lang w:val="uk-UA" w:eastAsia="ru-RU"/>
              </w:rPr>
            </w:pPr>
          </w:p>
          <w:p w:rsidR="00042D69" w:rsidRDefault="00042D69" w:rsidP="00793417">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w:t>
            </w:r>
          </w:p>
          <w:p w:rsidR="00042D69" w:rsidRDefault="00042D69" w:rsidP="00793417">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Жовтень</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Жовтень</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Січень-лютий</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042D69" w:rsidRPr="00233881" w:rsidRDefault="00042D69" w:rsidP="00233881">
            <w:pPr>
              <w:spacing w:after="0" w:line="240" w:lineRule="auto"/>
              <w:rPr>
                <w:rFonts w:ascii="Times New Roman" w:hAnsi="Times New Roman"/>
                <w:sz w:val="20"/>
                <w:szCs w:val="20"/>
                <w:lang w:val="uk-UA" w:eastAsia="ru-RU"/>
              </w:rPr>
            </w:pPr>
          </w:p>
        </w:tc>
      </w:tr>
    </w:tbl>
    <w:p w:rsidR="00042D69" w:rsidRDefault="00042D69" w:rsidP="0008098F">
      <w:pPr>
        <w:tabs>
          <w:tab w:val="left" w:pos="2370"/>
        </w:tabs>
        <w:rPr>
          <w:rFonts w:ascii="Times New Roman" w:hAnsi="Times New Roman"/>
          <w:b/>
          <w:color w:val="548DD4"/>
          <w:sz w:val="24"/>
          <w:szCs w:val="24"/>
          <w:lang w:val="uk-UA"/>
        </w:rPr>
      </w:pPr>
    </w:p>
    <w:p w:rsidR="00042D69" w:rsidRPr="000C3362" w:rsidRDefault="00042D69"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3.2.План-графік проведення контрольних робіт за завданнями адміністрації школи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0C3362"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0C3362"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Контроль знань, умінь та навичок учнів 2-11-х класів з української мови, математики</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p>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Вересень</w:t>
            </w:r>
          </w:p>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Грудень</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bCs/>
                <w:sz w:val="20"/>
                <w:szCs w:val="20"/>
                <w:lang w:val="uk-UA" w:eastAsia="ru-RU"/>
              </w:rPr>
              <w:t>Травень</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0C3362" w:rsidTr="00233881">
        <w:tc>
          <w:tcPr>
            <w:tcW w:w="709"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2.Контроль знань, умінь та навичок учнів 3-11-х класів з предметів, які підлягають внутрішньо шкільному контролю  </w:t>
            </w:r>
          </w:p>
        </w:tc>
        <w:tc>
          <w:tcPr>
            <w:tcW w:w="1362" w:type="dxa"/>
          </w:tcPr>
          <w:p w:rsidR="00042D69" w:rsidRPr="00233881" w:rsidRDefault="00042D69"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за окремим планом</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Default="00042D69" w:rsidP="0008098F">
      <w:pPr>
        <w:tabs>
          <w:tab w:val="left" w:pos="2370"/>
        </w:tabs>
        <w:rPr>
          <w:rFonts w:ascii="Times New Roman" w:hAnsi="Times New Roman"/>
          <w:b/>
          <w:color w:val="548DD4"/>
          <w:sz w:val="24"/>
          <w:szCs w:val="24"/>
          <w:lang w:val="uk-UA"/>
        </w:rPr>
      </w:pPr>
    </w:p>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Pr="00DD2D0A" w:rsidRDefault="00042D69" w:rsidP="002C636B">
      <w:pPr>
        <w:tabs>
          <w:tab w:val="left" w:pos="2325"/>
          <w:tab w:val="left" w:pos="2370"/>
          <w:tab w:val="left" w:pos="3645"/>
          <w:tab w:val="center" w:pos="4677"/>
        </w:tabs>
        <w:rPr>
          <w:rFonts w:ascii="Times New Roman" w:hAnsi="Times New Roman"/>
          <w:b/>
          <w:sz w:val="32"/>
          <w:szCs w:val="32"/>
          <w:lang w:val="uk-UA"/>
        </w:rPr>
      </w:pPr>
      <w:r>
        <w:rPr>
          <w:rFonts w:ascii="Times New Roman" w:hAnsi="Times New Roman"/>
          <w:b/>
          <w:sz w:val="32"/>
          <w:szCs w:val="32"/>
          <w:lang w:val="uk-UA"/>
        </w:rPr>
        <w:t xml:space="preserve">    </w:t>
      </w:r>
      <w:r>
        <w:rPr>
          <w:rFonts w:ascii="Times New Roman" w:hAnsi="Times New Roman"/>
          <w:b/>
          <w:sz w:val="32"/>
          <w:szCs w:val="32"/>
          <w:lang w:val="uk-UA"/>
        </w:rPr>
        <w:tab/>
        <w:t xml:space="preserve"> </w:t>
      </w:r>
      <w:r>
        <w:rPr>
          <w:rFonts w:ascii="Times New Roman" w:hAnsi="Times New Roman"/>
          <w:b/>
          <w:sz w:val="32"/>
          <w:szCs w:val="32"/>
          <w:lang w:val="uk-UA"/>
        </w:rPr>
        <w:tab/>
      </w:r>
      <w:r w:rsidRPr="00DD2D0A">
        <w:rPr>
          <w:rFonts w:ascii="Times New Roman" w:hAnsi="Times New Roman"/>
          <w:b/>
          <w:sz w:val="32"/>
          <w:szCs w:val="32"/>
          <w:lang w:val="uk-UA"/>
        </w:rPr>
        <w:t>Р о з д і л  І</w:t>
      </w:r>
      <w:r w:rsidRPr="00DD2D0A">
        <w:rPr>
          <w:rFonts w:ascii="Times New Roman" w:hAnsi="Times New Roman"/>
          <w:b/>
          <w:sz w:val="32"/>
          <w:szCs w:val="32"/>
          <w:lang w:val="en-US"/>
        </w:rPr>
        <w:t>V</w:t>
      </w:r>
    </w:p>
    <w:p w:rsidR="00042D69" w:rsidRPr="00DD2D0A" w:rsidRDefault="00042D69" w:rsidP="0008098F">
      <w:pPr>
        <w:tabs>
          <w:tab w:val="left" w:pos="2370"/>
        </w:tabs>
        <w:jc w:val="center"/>
        <w:rPr>
          <w:rFonts w:ascii="Times New Roman" w:hAnsi="Times New Roman"/>
          <w:b/>
          <w:sz w:val="32"/>
          <w:szCs w:val="32"/>
          <w:lang w:val="uk-UA"/>
        </w:rPr>
      </w:pPr>
      <w:r w:rsidRPr="00DD2D0A">
        <w:rPr>
          <w:rFonts w:ascii="Times New Roman" w:hAnsi="Times New Roman"/>
          <w:b/>
          <w:sz w:val="32"/>
          <w:szCs w:val="32"/>
          <w:lang w:val="uk-UA"/>
        </w:rPr>
        <w:t>ПЕДАГОГІЧНА ДІЯЛЬНІСТЬ ПЕДАГОГІЧНИХ ПРАЦІВНИКІВ ЗАКЛАДУ ОСВІТИ</w:t>
      </w:r>
    </w:p>
    <w:p w:rsidR="00042D69" w:rsidRPr="00DD2D0A" w:rsidRDefault="00042D69" w:rsidP="004D2AD2">
      <w:pPr>
        <w:tabs>
          <w:tab w:val="left" w:pos="2370"/>
        </w:tabs>
        <w:jc w:val="both"/>
        <w:rPr>
          <w:rFonts w:ascii="Times New Roman" w:hAnsi="Times New Roman"/>
          <w:b/>
          <w:sz w:val="28"/>
          <w:szCs w:val="28"/>
          <w:lang w:val="uk-UA"/>
        </w:rPr>
      </w:pPr>
      <w:r w:rsidRPr="00DD2D0A">
        <w:rPr>
          <w:rFonts w:ascii="Times New Roman" w:hAnsi="Times New Roman"/>
          <w:b/>
          <w:sz w:val="28"/>
          <w:szCs w:val="28"/>
          <w:lang w:val="uk-UA"/>
        </w:rPr>
        <w:t>4.1. Організація методичної роботи педагогічних працівників</w:t>
      </w:r>
    </w:p>
    <w:p w:rsidR="00042D69" w:rsidRPr="00D62431" w:rsidRDefault="00042D69"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hAnsi="Times New Roman"/>
          <w:sz w:val="24"/>
          <w:szCs w:val="20"/>
          <w:lang w:val="uk-UA" w:eastAsia="ru-RU"/>
        </w:rPr>
      </w:pPr>
      <w:r w:rsidRPr="00D62431">
        <w:rPr>
          <w:rFonts w:ascii="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62431">
        <w:rPr>
          <w:rFonts w:ascii="Times New Roman" w:hAnsi="Times New Roman"/>
          <w:b/>
          <w:sz w:val="24"/>
          <w:szCs w:val="20"/>
          <w:lang w:val="uk-UA" w:eastAsia="ru-RU"/>
        </w:rPr>
        <w:t>:</w:t>
      </w:r>
    </w:p>
    <w:p w:rsidR="00042D69" w:rsidRPr="00D62431" w:rsidRDefault="00042D69"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діагностичну</w:t>
      </w:r>
      <w:r w:rsidRPr="00D62431">
        <w:rPr>
          <w:rFonts w:ascii="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042D69" w:rsidRPr="00D62431" w:rsidRDefault="00042D69"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відновлюючу</w:t>
      </w:r>
      <w:r w:rsidRPr="00D62431">
        <w:rPr>
          <w:rFonts w:ascii="Times New Roman" w:hAnsi="Times New Roman"/>
          <w:sz w:val="24"/>
          <w:szCs w:val="24"/>
          <w:lang w:eastAsia="ru-RU"/>
        </w:rPr>
        <w:t>, яка передбачає поповнення та поглиблення знань відповідно до змін у змісті освіти;</w:t>
      </w:r>
    </w:p>
    <w:p w:rsidR="00042D69" w:rsidRPr="00D62431" w:rsidRDefault="00042D69"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коригуючу</w:t>
      </w:r>
      <w:r w:rsidRPr="00D62431">
        <w:rPr>
          <w:rFonts w:ascii="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042D69" w:rsidRPr="00D62431" w:rsidRDefault="00042D69" w:rsidP="001F6B07">
      <w:pPr>
        <w:tabs>
          <w:tab w:val="num" w:pos="0"/>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b/>
          <w:sz w:val="24"/>
          <w:szCs w:val="24"/>
          <w:lang w:eastAsia="ru-RU"/>
        </w:rPr>
        <w:t>компенсаційну</w:t>
      </w:r>
      <w:r w:rsidRPr="00D62431">
        <w:rPr>
          <w:rFonts w:ascii="Times New Roman" w:hAnsi="Times New Roman"/>
          <w:sz w:val="24"/>
          <w:szCs w:val="24"/>
          <w:lang w:eastAsia="ru-RU"/>
        </w:rPr>
        <w:t>, яка сприяє оновленню знань і вмінь педагогів відповідно до потреб життя</w:t>
      </w:r>
      <w:r w:rsidRPr="00D62431">
        <w:rPr>
          <w:rFonts w:ascii="Times New Roman" w:hAnsi="Times New Roman"/>
          <w:sz w:val="24"/>
          <w:szCs w:val="24"/>
          <w:lang w:val="uk-UA" w:eastAsia="ru-RU"/>
        </w:rPr>
        <w:t>, формуванню професійної мобільності педагогів;</w:t>
      </w:r>
    </w:p>
    <w:p w:rsidR="00042D69" w:rsidRPr="00D62431" w:rsidRDefault="00042D69"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прогностичну (випереджуючу),</w:t>
      </w:r>
      <w:r w:rsidRPr="00D62431">
        <w:rPr>
          <w:rFonts w:ascii="Times New Roman" w:hAnsi="Times New Roman"/>
          <w:sz w:val="24"/>
          <w:szCs w:val="24"/>
          <w:lang w:eastAsia="ru-RU"/>
        </w:rPr>
        <w:t xml:space="preserve"> яка вимагає визначення знань та вмінь, необхідних педагогам  у майбутньому;</w:t>
      </w:r>
    </w:p>
    <w:p w:rsidR="00042D69" w:rsidRPr="00D62431" w:rsidRDefault="00042D69"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моделюючу</w:t>
      </w:r>
      <w:r w:rsidRPr="00D62431">
        <w:rPr>
          <w:rFonts w:ascii="Times New Roman" w:hAnsi="Times New Roman"/>
          <w:sz w:val="24"/>
          <w:szCs w:val="24"/>
          <w:lang w:eastAsia="ru-RU"/>
        </w:rPr>
        <w:t>, яка забезпечує розроблення перспективи та орієнтирів педагогічної діяльності;</w:t>
      </w:r>
    </w:p>
    <w:p w:rsidR="00042D69" w:rsidRPr="00D62431" w:rsidRDefault="00042D69"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hAnsi="Times New Roman"/>
          <w:sz w:val="24"/>
          <w:szCs w:val="24"/>
          <w:lang w:val="uk-UA" w:eastAsia="ru-RU"/>
        </w:rPr>
      </w:pPr>
    </w:p>
    <w:p w:rsidR="00042D69" w:rsidRDefault="00042D69" w:rsidP="0079341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lang w:val="uk-UA"/>
        </w:rPr>
      </w:pPr>
      <w:r w:rsidRPr="00D62431">
        <w:rPr>
          <w:rFonts w:ascii="Times New Roman" w:hAnsi="Times New Roman"/>
          <w:sz w:val="24"/>
          <w:szCs w:val="24"/>
          <w:lang w:val="uk-UA" w:eastAsia="ru-RU"/>
        </w:rPr>
        <w:t>У 20</w:t>
      </w:r>
      <w:r>
        <w:rPr>
          <w:rFonts w:ascii="Times New Roman" w:hAnsi="Times New Roman"/>
          <w:sz w:val="24"/>
          <w:szCs w:val="24"/>
          <w:lang w:val="uk-UA" w:eastAsia="ru-RU"/>
        </w:rPr>
        <w:t>21</w:t>
      </w:r>
      <w:r w:rsidRPr="00D62431">
        <w:rPr>
          <w:rFonts w:ascii="Times New Roman" w:hAnsi="Times New Roman"/>
          <w:sz w:val="24"/>
          <w:szCs w:val="24"/>
          <w:lang w:val="uk-UA" w:eastAsia="ru-RU"/>
        </w:rPr>
        <w:t>/202</w:t>
      </w:r>
      <w:r>
        <w:rPr>
          <w:rFonts w:ascii="Times New Roman" w:hAnsi="Times New Roman"/>
          <w:sz w:val="24"/>
          <w:szCs w:val="24"/>
          <w:lang w:val="uk-UA" w:eastAsia="ru-RU"/>
        </w:rPr>
        <w:t>2</w:t>
      </w:r>
      <w:r w:rsidRPr="00D62431">
        <w:rPr>
          <w:rFonts w:ascii="Times New Roman" w:hAnsi="Times New Roman"/>
          <w:sz w:val="24"/>
          <w:szCs w:val="24"/>
          <w:lang w:val="uk-UA" w:eastAsia="ru-RU"/>
        </w:rPr>
        <w:t xml:space="preserve"> навчальному році методична робота школи спрямована на реалізацію </w:t>
      </w:r>
      <w:r>
        <w:rPr>
          <w:rFonts w:ascii="Times New Roman" w:hAnsi="Times New Roman"/>
          <w:sz w:val="24"/>
          <w:szCs w:val="24"/>
          <w:lang w:val="uk-UA" w:eastAsia="ru-RU"/>
        </w:rPr>
        <w:t xml:space="preserve">ІІІ етапу </w:t>
      </w:r>
      <w:r w:rsidRPr="00D62431">
        <w:rPr>
          <w:rFonts w:ascii="Times New Roman" w:hAnsi="Times New Roman"/>
          <w:b/>
          <w:bCs/>
          <w:i/>
          <w:iCs/>
          <w:sz w:val="24"/>
          <w:szCs w:val="24"/>
          <w:lang w:val="uk-UA" w:eastAsia="ru-RU"/>
        </w:rPr>
        <w:t>проблемної теми:</w:t>
      </w:r>
      <w:r w:rsidRPr="00D62431">
        <w:rPr>
          <w:rFonts w:ascii="Times New Roman" w:hAnsi="Times New Roman"/>
          <w:sz w:val="24"/>
          <w:szCs w:val="24"/>
          <w:lang w:val="uk-UA" w:eastAsia="ru-RU"/>
        </w:rPr>
        <w:t xml:space="preserve"> </w:t>
      </w:r>
      <w:r w:rsidRPr="00793417">
        <w:rPr>
          <w:rFonts w:ascii="Times New Roman" w:hAnsi="Times New Roman"/>
          <w:lang w:val="uk-UA"/>
        </w:rPr>
        <w:t>«Реалізація сучасних педагогічних технологій освіти на засадах компетентнісного підходу в контексті положень «Нової української школи».</w:t>
      </w:r>
      <w:r>
        <w:rPr>
          <w:lang w:val="uk-UA"/>
        </w:rPr>
        <w:t xml:space="preserve"> </w:t>
      </w:r>
    </w:p>
    <w:p w:rsidR="00042D69" w:rsidRPr="00D62431" w:rsidRDefault="00042D69" w:rsidP="0079341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
          <w:i/>
          <w:iCs/>
          <w:sz w:val="24"/>
          <w:szCs w:val="20"/>
          <w:lang w:val="uk-UA" w:eastAsia="ru-RU"/>
        </w:rPr>
      </w:pPr>
      <w:r w:rsidRPr="00D62431">
        <w:rPr>
          <w:rFonts w:ascii="Times New Roman" w:hAnsi="Times New Roman"/>
          <w:b/>
          <w:i/>
          <w:iCs/>
          <w:sz w:val="24"/>
          <w:szCs w:val="20"/>
          <w:lang w:eastAsia="ru-RU"/>
        </w:rPr>
        <w:t>Для вирішення ц</w:t>
      </w:r>
      <w:r w:rsidRPr="00D62431">
        <w:rPr>
          <w:rFonts w:ascii="Times New Roman" w:hAnsi="Times New Roman"/>
          <w:b/>
          <w:i/>
          <w:iCs/>
          <w:sz w:val="24"/>
          <w:szCs w:val="20"/>
          <w:lang w:val="uk-UA" w:eastAsia="ru-RU"/>
        </w:rPr>
        <w:t xml:space="preserve">ієї </w:t>
      </w:r>
      <w:r w:rsidRPr="00D62431">
        <w:rPr>
          <w:rFonts w:ascii="Times New Roman" w:hAnsi="Times New Roman"/>
          <w:b/>
          <w:i/>
          <w:iCs/>
          <w:sz w:val="24"/>
          <w:szCs w:val="20"/>
          <w:lang w:eastAsia="ru-RU"/>
        </w:rPr>
        <w:t xml:space="preserve"> проблем</w:t>
      </w:r>
      <w:r w:rsidRPr="00D62431">
        <w:rPr>
          <w:rFonts w:ascii="Times New Roman" w:hAnsi="Times New Roman"/>
          <w:b/>
          <w:i/>
          <w:iCs/>
          <w:sz w:val="24"/>
          <w:szCs w:val="20"/>
          <w:lang w:val="uk-UA" w:eastAsia="ru-RU"/>
        </w:rPr>
        <w:t xml:space="preserve">и </w:t>
      </w:r>
      <w:r w:rsidRPr="00D62431">
        <w:rPr>
          <w:rFonts w:ascii="Times New Roman" w:hAnsi="Times New Roman"/>
          <w:b/>
          <w:i/>
          <w:iCs/>
          <w:sz w:val="24"/>
          <w:szCs w:val="20"/>
          <w:lang w:eastAsia="ru-RU"/>
        </w:rPr>
        <w:t xml:space="preserve"> поставлені такі завдання :</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наукова підготовка</w:t>
      </w:r>
      <w:r w:rsidRPr="00D62431">
        <w:rPr>
          <w:rFonts w:ascii="Times New Roman" w:hAnsi="Times New Roman"/>
          <w:sz w:val="24"/>
          <w:szCs w:val="24"/>
          <w:lang w:val="uk-UA" w:eastAsia="ru-RU"/>
        </w:rPr>
        <w:t xml:space="preserve"> педагогів</w:t>
      </w:r>
      <w:r w:rsidRPr="00D62431">
        <w:rPr>
          <w:rFonts w:ascii="Times New Roman" w:hAnsi="Times New Roman"/>
          <w:sz w:val="24"/>
          <w:szCs w:val="24"/>
          <w:lang w:eastAsia="ru-RU"/>
        </w:rPr>
        <w:t>;</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оволодіння інноваційними формами та методами навчання;</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val="uk-UA" w:eastAsia="ru-RU"/>
        </w:rPr>
        <w:t>пі</w:t>
      </w:r>
      <w:r w:rsidRPr="00D62431">
        <w:rPr>
          <w:rFonts w:ascii="Times New Roman" w:hAnsi="Times New Roman"/>
          <w:sz w:val="24"/>
          <w:szCs w:val="24"/>
          <w:lang w:eastAsia="ru-RU"/>
        </w:rPr>
        <w:t>знання вікових та психологічних особливостей учнів;</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D62431">
        <w:rPr>
          <w:rFonts w:ascii="Times New Roman" w:hAnsi="Times New Roman"/>
          <w:sz w:val="24"/>
          <w:szCs w:val="24"/>
          <w:lang w:val="uk-UA" w:eastAsia="ru-RU"/>
        </w:rPr>
        <w:t xml:space="preserve"> </w:t>
      </w:r>
      <w:r w:rsidRPr="00D62431">
        <w:rPr>
          <w:rFonts w:ascii="Times New Roman" w:hAnsi="Times New Roman"/>
          <w:sz w:val="24"/>
          <w:szCs w:val="24"/>
          <w:lang w:eastAsia="ru-RU"/>
        </w:rPr>
        <w:t>на</w:t>
      </w:r>
      <w:r w:rsidRPr="00D62431">
        <w:rPr>
          <w:rFonts w:ascii="Times New Roman" w:hAnsi="Times New Roman"/>
          <w:sz w:val="24"/>
          <w:szCs w:val="24"/>
          <w:lang w:val="uk-UA" w:eastAsia="ru-RU"/>
        </w:rPr>
        <w:t xml:space="preserve"> </w:t>
      </w:r>
      <w:r w:rsidRPr="00D62431">
        <w:rPr>
          <w:rFonts w:ascii="Times New Roman" w:hAnsi="Times New Roman"/>
          <w:sz w:val="24"/>
          <w:szCs w:val="24"/>
          <w:lang w:eastAsia="ru-RU"/>
        </w:rPr>
        <w:t>підвищення професійної майстерності;</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вивчення та застосування нових навчальних планів, програм, підручників, посібників тощо;</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діагностика та створення банку даних професійної підготовки педагогів;</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забезпечення високого наукового та методичного рівня </w:t>
      </w:r>
      <w:r w:rsidRPr="00D62431">
        <w:rPr>
          <w:rFonts w:ascii="Times New Roman" w:hAnsi="Times New Roman"/>
          <w:sz w:val="24"/>
          <w:szCs w:val="24"/>
          <w:lang w:val="uk-UA" w:eastAsia="ru-RU"/>
        </w:rPr>
        <w:t>навчання</w:t>
      </w:r>
      <w:r w:rsidRPr="00D62431">
        <w:rPr>
          <w:rFonts w:ascii="Times New Roman" w:hAnsi="Times New Roman"/>
          <w:sz w:val="24"/>
          <w:szCs w:val="24"/>
          <w:lang w:eastAsia="ru-RU"/>
        </w:rPr>
        <w:t>;</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заохочування та залучення вчителів до науково-дослідницької та експериментальної роботи;</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активізація роботи школи молодого вчителя;</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активізація роботи методичних кафедр та творчих груп вчителів  з актуальних питань </w:t>
      </w:r>
      <w:r>
        <w:rPr>
          <w:rFonts w:ascii="Times New Roman" w:hAnsi="Times New Roman"/>
          <w:sz w:val="24"/>
          <w:szCs w:val="24"/>
          <w:lang w:val="uk-UA" w:eastAsia="ru-RU"/>
        </w:rPr>
        <w:t>освітнього</w:t>
      </w:r>
      <w:r w:rsidRPr="00D62431">
        <w:rPr>
          <w:rFonts w:ascii="Times New Roman" w:hAnsi="Times New Roman"/>
          <w:sz w:val="24"/>
          <w:szCs w:val="24"/>
          <w:lang w:eastAsia="ru-RU"/>
        </w:rPr>
        <w:t xml:space="preserve"> процесу;</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забезпечення методичною радою надання допомоги вчителям з питань реформування школи, тематичним оцінюванням та впровадження тестування як засобу підвищення ефективності навчання та контролю;</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розширення ділових контактів з вищими навчальними закладами;</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підвищення практичної спрямованості у роботі методичної ради;</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активізація роботи </w:t>
      </w:r>
      <w:r w:rsidRPr="00D62431">
        <w:rPr>
          <w:rFonts w:ascii="Times New Roman" w:hAnsi="Times New Roman"/>
          <w:sz w:val="24"/>
          <w:szCs w:val="24"/>
          <w:lang w:val="uk-UA" w:eastAsia="ru-RU"/>
        </w:rPr>
        <w:t>учителів</w:t>
      </w:r>
      <w:r w:rsidRPr="00D62431">
        <w:rPr>
          <w:rFonts w:ascii="Times New Roman" w:hAnsi="Times New Roman"/>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введення в навчальний процес комп’ютерно - орієнтованих технологій</w:t>
      </w:r>
      <w:r>
        <w:rPr>
          <w:rFonts w:ascii="Times New Roman" w:hAnsi="Times New Roman"/>
          <w:sz w:val="24"/>
          <w:szCs w:val="24"/>
          <w:lang w:val="uk-UA" w:eastAsia="ru-RU"/>
        </w:rPr>
        <w:t>, інструментів дистанційного навчання</w:t>
      </w:r>
      <w:r w:rsidRPr="00D62431">
        <w:rPr>
          <w:rFonts w:ascii="Times New Roman" w:hAnsi="Times New Roman"/>
          <w:sz w:val="24"/>
          <w:szCs w:val="24"/>
          <w:lang w:eastAsia="ru-RU"/>
        </w:rPr>
        <w:t>;</w:t>
      </w:r>
    </w:p>
    <w:p w:rsidR="00042D69" w:rsidRPr="00D62431" w:rsidRDefault="00042D69" w:rsidP="00612A45">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042D69" w:rsidRPr="00D62431" w:rsidRDefault="00042D69" w:rsidP="001F6B07">
      <w:pPr>
        <w:tabs>
          <w:tab w:val="num" w:pos="0"/>
          <w:tab w:val="left" w:pos="284"/>
        </w:tabs>
        <w:spacing w:after="0" w:line="240" w:lineRule="auto"/>
        <w:ind w:left="-567" w:right="-22" w:firstLine="567"/>
        <w:jc w:val="both"/>
        <w:rPr>
          <w:rFonts w:ascii="Times New Roman" w:hAnsi="Times New Roman"/>
          <w:sz w:val="24"/>
          <w:szCs w:val="24"/>
          <w:lang w:eastAsia="ru-RU"/>
        </w:rPr>
      </w:pPr>
    </w:p>
    <w:p w:rsidR="00042D69" w:rsidRPr="00D62431" w:rsidRDefault="00042D69"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hAnsi="Times New Roman"/>
          <w:b/>
          <w:sz w:val="24"/>
          <w:szCs w:val="20"/>
          <w:lang w:eastAsia="ru-RU"/>
        </w:rPr>
      </w:pPr>
      <w:r w:rsidRPr="00D62431">
        <w:rPr>
          <w:rFonts w:ascii="Times New Roman" w:hAnsi="Times New Roman"/>
          <w:sz w:val="24"/>
          <w:szCs w:val="20"/>
          <w:lang w:eastAsia="ru-RU"/>
        </w:rPr>
        <w:t xml:space="preserve">З метою удосконалення особистісно орієнтованого спрямування усіх аспектів </w:t>
      </w:r>
      <w:r w:rsidRPr="00D62431">
        <w:rPr>
          <w:rFonts w:ascii="Times New Roman" w:hAnsi="Times New Roman"/>
          <w:sz w:val="24"/>
          <w:szCs w:val="20"/>
          <w:lang w:val="uk-UA" w:eastAsia="ru-RU"/>
        </w:rPr>
        <w:t>освітнього</w:t>
      </w:r>
      <w:r w:rsidRPr="00D62431">
        <w:rPr>
          <w:rFonts w:ascii="Times New Roman" w:hAnsi="Times New Roman"/>
          <w:sz w:val="24"/>
          <w:szCs w:val="20"/>
          <w:lang w:eastAsia="ru-RU"/>
        </w:rPr>
        <w:t xml:space="preserve"> процесу, підвищення рівня педагогічної майстерності визначити, як основні, наступні </w:t>
      </w:r>
      <w:r w:rsidRPr="00D62431">
        <w:rPr>
          <w:rFonts w:ascii="Times New Roman" w:hAnsi="Times New Roman"/>
          <w:b/>
          <w:sz w:val="24"/>
          <w:szCs w:val="20"/>
          <w:lang w:eastAsia="ru-RU"/>
        </w:rPr>
        <w:t xml:space="preserve">форми   методичної  роботи: </w:t>
      </w:r>
    </w:p>
    <w:p w:rsidR="00042D69" w:rsidRPr="00D62431" w:rsidRDefault="00042D69"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hAnsi="Times New Roman"/>
          <w:b/>
          <w:i/>
          <w:iCs/>
          <w:sz w:val="24"/>
          <w:szCs w:val="20"/>
          <w:lang w:eastAsia="ru-RU"/>
        </w:rPr>
      </w:pPr>
      <w:r w:rsidRPr="00D62431">
        <w:rPr>
          <w:rFonts w:ascii="Times New Roman" w:hAnsi="Times New Roman"/>
          <w:b/>
          <w:i/>
          <w:iCs/>
          <w:sz w:val="24"/>
          <w:szCs w:val="20"/>
          <w:lang w:val="uk-UA" w:eastAsia="ru-RU"/>
        </w:rPr>
        <w:t>К</w:t>
      </w:r>
      <w:r w:rsidRPr="00D62431">
        <w:rPr>
          <w:rFonts w:ascii="Times New Roman" w:hAnsi="Times New Roman"/>
          <w:b/>
          <w:i/>
          <w:iCs/>
          <w:sz w:val="24"/>
          <w:szCs w:val="20"/>
          <w:lang w:eastAsia="ru-RU"/>
        </w:rPr>
        <w:t>олективні  форми  роботи:</w:t>
      </w:r>
    </w:p>
    <w:p w:rsidR="00042D69" w:rsidRPr="00D62431" w:rsidRDefault="00042D69" w:rsidP="00612A45">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педагогічна рада;</w:t>
      </w:r>
    </w:p>
    <w:p w:rsidR="00042D69" w:rsidRPr="00D62431" w:rsidRDefault="00042D69" w:rsidP="00612A45">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методична рада;</w:t>
      </w:r>
    </w:p>
    <w:p w:rsidR="00042D69" w:rsidRPr="00D62431" w:rsidRDefault="00042D69" w:rsidP="00612A45">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методичн</w:t>
      </w:r>
      <w:r w:rsidRPr="00D62431">
        <w:rPr>
          <w:rFonts w:ascii="Times New Roman" w:hAnsi="Times New Roman"/>
          <w:sz w:val="24"/>
          <w:szCs w:val="24"/>
          <w:lang w:val="uk-UA" w:eastAsia="ru-RU"/>
        </w:rPr>
        <w:t>а</w:t>
      </w:r>
      <w:r w:rsidRPr="00D62431">
        <w:rPr>
          <w:rFonts w:ascii="Times New Roman" w:hAnsi="Times New Roman"/>
          <w:sz w:val="24"/>
          <w:szCs w:val="24"/>
          <w:lang w:eastAsia="ru-RU"/>
        </w:rPr>
        <w:t xml:space="preserve"> оперативн</w:t>
      </w:r>
      <w:r w:rsidRPr="00D62431">
        <w:rPr>
          <w:rFonts w:ascii="Times New Roman" w:hAnsi="Times New Roman"/>
          <w:sz w:val="24"/>
          <w:szCs w:val="24"/>
          <w:lang w:val="uk-UA" w:eastAsia="ru-RU"/>
        </w:rPr>
        <w:t>а</w:t>
      </w:r>
      <w:r w:rsidRPr="00D62431">
        <w:rPr>
          <w:rFonts w:ascii="Times New Roman" w:hAnsi="Times New Roman"/>
          <w:sz w:val="24"/>
          <w:szCs w:val="24"/>
          <w:lang w:eastAsia="ru-RU"/>
        </w:rPr>
        <w:t xml:space="preserve"> нарад</w:t>
      </w:r>
      <w:r w:rsidRPr="00D62431">
        <w:rPr>
          <w:rFonts w:ascii="Times New Roman" w:hAnsi="Times New Roman"/>
          <w:sz w:val="24"/>
          <w:szCs w:val="24"/>
          <w:lang w:val="uk-UA" w:eastAsia="ru-RU"/>
        </w:rPr>
        <w:t>а</w:t>
      </w:r>
      <w:r w:rsidRPr="00D62431">
        <w:rPr>
          <w:rFonts w:ascii="Times New Roman" w:hAnsi="Times New Roman"/>
          <w:sz w:val="24"/>
          <w:szCs w:val="24"/>
          <w:lang w:eastAsia="ru-RU"/>
        </w:rPr>
        <w:t>;</w:t>
      </w:r>
    </w:p>
    <w:p w:rsidR="00042D69" w:rsidRPr="00D62431" w:rsidRDefault="00042D69" w:rsidP="00612A45">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методичн</w:t>
      </w:r>
      <w:r w:rsidRPr="00D62431">
        <w:rPr>
          <w:rFonts w:ascii="Times New Roman" w:hAnsi="Times New Roman"/>
          <w:sz w:val="24"/>
          <w:szCs w:val="24"/>
          <w:lang w:val="uk-UA" w:eastAsia="ru-RU"/>
        </w:rPr>
        <w:t>е</w:t>
      </w:r>
      <w:r w:rsidRPr="00D62431">
        <w:rPr>
          <w:rFonts w:ascii="Times New Roman" w:hAnsi="Times New Roman"/>
          <w:sz w:val="24"/>
          <w:szCs w:val="24"/>
          <w:lang w:eastAsia="ru-RU"/>
        </w:rPr>
        <w:t xml:space="preserve"> об’єднання;</w:t>
      </w:r>
    </w:p>
    <w:p w:rsidR="00042D69" w:rsidRPr="00D62431" w:rsidRDefault="00042D69" w:rsidP="00612A45">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val="uk-UA" w:eastAsia="ru-RU"/>
        </w:rPr>
        <w:t>творчі групи (лабораторії) по впровадженню інноваційних технологій;</w:t>
      </w:r>
    </w:p>
    <w:p w:rsidR="00042D69" w:rsidRPr="00D62431" w:rsidRDefault="00042D69" w:rsidP="00612A45">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психолого - педагогічні семінари;</w:t>
      </w:r>
    </w:p>
    <w:p w:rsidR="00042D69" w:rsidRPr="00D62431" w:rsidRDefault="00042D69" w:rsidP="00612A45">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педагогічні виставки;</w:t>
      </w:r>
    </w:p>
    <w:p w:rsidR="00042D69" w:rsidRPr="00D62431" w:rsidRDefault="00042D69"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hAnsi="Times New Roman"/>
          <w:b/>
          <w:i/>
          <w:iCs/>
          <w:sz w:val="24"/>
          <w:szCs w:val="24"/>
          <w:lang w:val="uk-UA" w:eastAsia="ru-RU"/>
        </w:rPr>
      </w:pPr>
      <w:r w:rsidRPr="00D62431">
        <w:rPr>
          <w:rFonts w:ascii="Times New Roman" w:hAnsi="Times New Roman"/>
          <w:b/>
          <w:i/>
          <w:iCs/>
          <w:sz w:val="24"/>
          <w:szCs w:val="24"/>
          <w:lang w:val="uk-UA" w:eastAsia="ru-RU"/>
        </w:rPr>
        <w:t xml:space="preserve">                                      </w:t>
      </w:r>
      <w:r>
        <w:rPr>
          <w:rFonts w:ascii="Times New Roman" w:hAnsi="Times New Roman"/>
          <w:b/>
          <w:i/>
          <w:iCs/>
          <w:sz w:val="24"/>
          <w:szCs w:val="24"/>
          <w:lang w:val="uk-UA" w:eastAsia="ru-RU"/>
        </w:rPr>
        <w:t xml:space="preserve">   </w:t>
      </w:r>
      <w:r w:rsidRPr="00D62431">
        <w:rPr>
          <w:rFonts w:ascii="Times New Roman" w:hAnsi="Times New Roman"/>
          <w:b/>
          <w:i/>
          <w:iCs/>
          <w:sz w:val="24"/>
          <w:szCs w:val="24"/>
          <w:lang w:val="uk-UA" w:eastAsia="ru-RU"/>
        </w:rPr>
        <w:t xml:space="preserve"> Індивідуальні  форми  роботи:</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методичні консультації;</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співбесіди;</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наставництво;</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робота над методичною </w:t>
      </w:r>
      <w:r w:rsidRPr="00D62431">
        <w:rPr>
          <w:rFonts w:ascii="Times New Roman" w:hAnsi="Times New Roman"/>
          <w:sz w:val="24"/>
          <w:szCs w:val="24"/>
          <w:lang w:val="uk-UA" w:eastAsia="ru-RU"/>
        </w:rPr>
        <w:t>темою</w:t>
      </w:r>
      <w:r w:rsidRPr="00D62431">
        <w:rPr>
          <w:rFonts w:ascii="Times New Roman" w:hAnsi="Times New Roman"/>
          <w:sz w:val="24"/>
          <w:szCs w:val="24"/>
          <w:lang w:eastAsia="ru-RU"/>
        </w:rPr>
        <w:t>;</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атестація;</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курси підвищення кваліфікації;</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творчі звіти;</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eastAsia="ru-RU"/>
        </w:rPr>
        <w:t>самоосвіта вчителів</w:t>
      </w:r>
      <w:r w:rsidRPr="00D62431">
        <w:rPr>
          <w:rFonts w:ascii="Times New Roman" w:hAnsi="Times New Roman"/>
          <w:sz w:val="24"/>
          <w:szCs w:val="24"/>
          <w:lang w:val="uk-UA" w:eastAsia="ru-RU"/>
        </w:rPr>
        <w:t>;</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участь у професійних конкурсах;</w:t>
      </w:r>
    </w:p>
    <w:p w:rsidR="00042D69" w:rsidRPr="00D62431" w:rsidRDefault="00042D69" w:rsidP="00612A45">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аналіз уроків; участь у методичних івентах.</w:t>
      </w:r>
    </w:p>
    <w:p w:rsidR="00042D69" w:rsidRDefault="00042D69"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hAnsi="Times New Roman"/>
          <w:sz w:val="24"/>
          <w:szCs w:val="20"/>
          <w:lang w:val="uk-UA" w:eastAsia="ru-RU"/>
        </w:rPr>
      </w:pPr>
      <w:r w:rsidRPr="00D62431">
        <w:rPr>
          <w:rFonts w:ascii="Times New Roman" w:hAnsi="Times New Roman"/>
          <w:sz w:val="24"/>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042D69" w:rsidRPr="000C3362"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0C3362" w:rsidTr="00233881">
        <w:tc>
          <w:tcPr>
            <w:tcW w:w="709"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c>
          <w:tcPr>
            <w:tcW w:w="4967"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СЕРПЕНЬ</w:t>
            </w:r>
          </w:p>
        </w:tc>
        <w:tc>
          <w:tcPr>
            <w:tcW w:w="136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0"/>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254"/>
              <w:rPr>
                <w:rFonts w:ascii="Times New Roman" w:hAnsi="Times New Roman"/>
                <w:sz w:val="20"/>
                <w:szCs w:val="20"/>
                <w:lang w:eastAsia="ru-RU"/>
              </w:rPr>
            </w:pPr>
            <w:r w:rsidRPr="00233881">
              <w:rPr>
                <w:rFonts w:ascii="Times New Roman" w:hAnsi="Times New Roman"/>
                <w:sz w:val="20"/>
                <w:szCs w:val="20"/>
                <w:lang w:val="uk-UA" w:eastAsia="ru-RU"/>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2</w:t>
            </w:r>
            <w:r>
              <w:rPr>
                <w:rFonts w:ascii="Times New Roman" w:hAnsi="Times New Roman"/>
                <w:sz w:val="20"/>
                <w:szCs w:val="20"/>
                <w:lang w:val="uk-UA" w:eastAsia="ru-RU"/>
              </w:rPr>
              <w:t>7</w:t>
            </w:r>
            <w:r w:rsidRPr="00233881">
              <w:rPr>
                <w:rFonts w:ascii="Times New Roman" w:hAnsi="Times New Roman"/>
                <w:sz w:val="20"/>
                <w:szCs w:val="20"/>
                <w:lang w:val="uk-UA" w:eastAsia="ru-RU"/>
              </w:rPr>
              <w:t>.08</w:t>
            </w:r>
          </w:p>
        </w:tc>
        <w:tc>
          <w:tcPr>
            <w:tcW w:w="1650" w:type="dxa"/>
          </w:tcPr>
          <w:p w:rsidR="00042D69" w:rsidRPr="00233881" w:rsidRDefault="00042D69" w:rsidP="00233881">
            <w:pPr>
              <w:shd w:val="clear" w:color="auto" w:fill="FFFFFF"/>
              <w:spacing w:after="0" w:line="240" w:lineRule="auto"/>
              <w:ind w:right="10"/>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25"/>
              <w:rPr>
                <w:rFonts w:ascii="Times New Roman" w:hAnsi="Times New Roman"/>
                <w:sz w:val="20"/>
                <w:szCs w:val="20"/>
                <w:lang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250"/>
              <w:rPr>
                <w:rFonts w:ascii="Times New Roman" w:hAnsi="Times New Roman"/>
                <w:sz w:val="20"/>
                <w:szCs w:val="20"/>
                <w:lang w:eastAsia="ru-RU"/>
              </w:rPr>
            </w:pPr>
            <w:r w:rsidRPr="00233881">
              <w:rPr>
                <w:rFonts w:ascii="Times New Roman" w:hAnsi="Times New Roman"/>
                <w:sz w:val="20"/>
                <w:szCs w:val="20"/>
                <w:lang w:val="uk-UA" w:eastAsia="ru-RU"/>
              </w:rPr>
              <w:t>Уточнення списків учителів для курсів підвищення кваліфікації</w:t>
            </w:r>
          </w:p>
        </w:tc>
        <w:tc>
          <w:tcPr>
            <w:tcW w:w="1362" w:type="dxa"/>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2</w:t>
            </w:r>
            <w:r>
              <w:rPr>
                <w:rFonts w:ascii="Times New Roman" w:hAnsi="Times New Roman"/>
                <w:sz w:val="20"/>
                <w:szCs w:val="20"/>
                <w:lang w:val="uk-UA" w:eastAsia="ru-RU"/>
              </w:rPr>
              <w:t>7</w:t>
            </w:r>
            <w:r w:rsidRPr="00233881">
              <w:rPr>
                <w:rFonts w:ascii="Times New Roman" w:hAnsi="Times New Roman"/>
                <w:sz w:val="20"/>
                <w:szCs w:val="20"/>
                <w:lang w:val="uk-UA" w:eastAsia="ru-RU"/>
              </w:rPr>
              <w:t>.08</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25"/>
              <w:rPr>
                <w:rFonts w:ascii="Times New Roman" w:hAnsi="Times New Roman"/>
                <w:sz w:val="20"/>
                <w:szCs w:val="20"/>
                <w:lang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Проведення установчої методичної наради вчителів-предметників та вчителів початкових класів:</w:t>
            </w:r>
          </w:p>
          <w:p w:rsidR="00042D69" w:rsidRPr="00233881" w:rsidRDefault="00042D69"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методика проведення першого уроку;</w:t>
            </w:r>
          </w:p>
          <w:p w:rsidR="00042D69" w:rsidRPr="00233881" w:rsidRDefault="00042D69"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інструктаж щодо ведення і заповнення класних журналів;</w:t>
            </w:r>
          </w:p>
          <w:p w:rsidR="00042D69" w:rsidRPr="00233881" w:rsidRDefault="00042D69"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про виконання єдиних вимог до усного і писемного мовлення учнів;</w:t>
            </w:r>
          </w:p>
          <w:p w:rsidR="00042D69" w:rsidRPr="00233881" w:rsidRDefault="00042D69"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організація календарно-тематичного планування на І семестр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362" w:type="dxa"/>
          </w:tcPr>
          <w:p w:rsidR="00042D69" w:rsidRPr="00233881" w:rsidRDefault="00042D69" w:rsidP="00233881">
            <w:pPr>
              <w:shd w:val="clear" w:color="auto" w:fill="FFFFFF"/>
              <w:spacing w:after="0" w:line="240" w:lineRule="auto"/>
              <w:rPr>
                <w:rFonts w:ascii="Times New Roman" w:hAnsi="Times New Roman"/>
                <w:sz w:val="20"/>
                <w:szCs w:val="20"/>
                <w:lang w:eastAsia="ru-RU"/>
              </w:rPr>
            </w:pPr>
            <w:r>
              <w:rPr>
                <w:rFonts w:ascii="Times New Roman" w:hAnsi="Times New Roman"/>
                <w:sz w:val="20"/>
                <w:szCs w:val="20"/>
                <w:lang w:val="uk-UA" w:eastAsia="ru-RU"/>
              </w:rPr>
              <w:t>30</w:t>
            </w:r>
            <w:r w:rsidRPr="00233881">
              <w:rPr>
                <w:rFonts w:ascii="Times New Roman" w:hAnsi="Times New Roman"/>
                <w:sz w:val="20"/>
                <w:szCs w:val="20"/>
                <w:lang w:val="uk-UA" w:eastAsia="ru-RU"/>
              </w:rPr>
              <w:t>.08</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0"/>
              <w:rPr>
                <w:rFonts w:ascii="Times New Roman" w:hAnsi="Times New Roman"/>
                <w:sz w:val="20"/>
                <w:szCs w:val="20"/>
                <w:lang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hd w:val="clear" w:color="auto" w:fill="FFFFFF"/>
              <w:spacing w:after="0" w:line="240" w:lineRule="auto"/>
              <w:ind w:right="110"/>
              <w:rPr>
                <w:rFonts w:ascii="Times New Roman" w:hAnsi="Times New Roman"/>
                <w:sz w:val="20"/>
                <w:szCs w:val="20"/>
                <w:lang w:eastAsia="ru-RU"/>
              </w:rPr>
            </w:pPr>
            <w:r w:rsidRPr="00233881">
              <w:rPr>
                <w:rFonts w:ascii="Times New Roman" w:hAnsi="Times New Roman"/>
                <w:sz w:val="20"/>
                <w:szCs w:val="20"/>
                <w:lang w:val="uk-UA" w:eastAsia="ru-RU"/>
              </w:rPr>
              <w:t>Участь в огляді готовності кабінетів до початку нового навчального року</w:t>
            </w:r>
          </w:p>
        </w:tc>
        <w:tc>
          <w:tcPr>
            <w:tcW w:w="1362" w:type="dxa"/>
          </w:tcPr>
          <w:p w:rsidR="00042D69" w:rsidRPr="00233881" w:rsidRDefault="00042D69" w:rsidP="00233881">
            <w:pPr>
              <w:shd w:val="clear" w:color="auto" w:fill="FFFFFF"/>
              <w:spacing w:after="0" w:line="240" w:lineRule="auto"/>
              <w:rPr>
                <w:rFonts w:ascii="Times New Roman" w:hAnsi="Times New Roman"/>
                <w:sz w:val="20"/>
                <w:szCs w:val="20"/>
                <w:lang w:eastAsia="ru-RU"/>
              </w:rPr>
            </w:pPr>
            <w:r>
              <w:rPr>
                <w:rFonts w:ascii="Times New Roman" w:hAnsi="Times New Roman"/>
                <w:sz w:val="20"/>
                <w:szCs w:val="20"/>
                <w:lang w:val="uk-UA" w:eastAsia="ru-RU"/>
              </w:rPr>
              <w:t>17</w:t>
            </w:r>
            <w:r w:rsidRPr="00233881">
              <w:rPr>
                <w:rFonts w:ascii="Times New Roman" w:hAnsi="Times New Roman"/>
                <w:sz w:val="20"/>
                <w:szCs w:val="20"/>
                <w:lang w:val="uk-UA" w:eastAsia="ru-RU"/>
              </w:rPr>
              <w:t>.08</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eastAsia="ru-RU"/>
              </w:rPr>
            </w:pPr>
            <w:r w:rsidRPr="00233881">
              <w:rPr>
                <w:rFonts w:ascii="Times New Roman" w:hAnsi="Times New Roman"/>
                <w:sz w:val="20"/>
                <w:szCs w:val="20"/>
                <w:lang w:val="uk-UA" w:eastAsia="ru-RU"/>
              </w:rPr>
              <w:t>Засідання педагогічної ради</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eastAsia="ru-RU"/>
              </w:rPr>
            </w:pPr>
            <w:r w:rsidRPr="00233881">
              <w:rPr>
                <w:rFonts w:ascii="Times New Roman" w:hAnsi="Times New Roman"/>
                <w:sz w:val="20"/>
                <w:szCs w:val="20"/>
                <w:lang w:val="uk-UA" w:eastAsia="ru-RU"/>
              </w:rPr>
              <w:t>-31.08</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 xml:space="preserve"> 30</w:t>
            </w:r>
            <w:r w:rsidRPr="00233881">
              <w:rPr>
                <w:rFonts w:ascii="Times New Roman" w:hAnsi="Times New Roman"/>
                <w:sz w:val="20"/>
                <w:szCs w:val="20"/>
                <w:lang w:val="uk-UA" w:eastAsia="ru-RU"/>
              </w:rPr>
              <w:t>.08.</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методичних об</w:t>
            </w:r>
            <w:r w:rsidRPr="00233881">
              <w:rPr>
                <w:rFonts w:ascii="Times New Roman" w:hAnsi="Times New Roman"/>
                <w:sz w:val="20"/>
                <w:szCs w:val="20"/>
                <w:lang w:val="en-US" w:eastAsia="ru-RU"/>
              </w:rPr>
              <w:t>’</w:t>
            </w:r>
            <w:r w:rsidRPr="00233881">
              <w:rPr>
                <w:rFonts w:ascii="Times New Roman" w:hAnsi="Times New Roman"/>
                <w:sz w:val="20"/>
                <w:szCs w:val="20"/>
                <w:lang w:val="uk-UA" w:eastAsia="ru-RU"/>
              </w:rPr>
              <w:t>єднань</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31.08.</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творчих груп (лабораторій) учителів</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31</w:t>
            </w:r>
            <w:r w:rsidRPr="00233881">
              <w:rPr>
                <w:rFonts w:ascii="Times New Roman" w:hAnsi="Times New Roman"/>
                <w:sz w:val="20"/>
                <w:szCs w:val="20"/>
                <w:lang w:val="uk-UA" w:eastAsia="ru-RU"/>
              </w:rPr>
              <w:t>.08</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ВЕРЕСЕНЬ</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нормативності затвердження календарно-тематичного планування учителями</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нормативності заповнення сторінок класних журналів, особових справ, журналів ТБ</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нормативності поурочного планування учителів</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02.09.</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для проведення І (шкільного) етату Всеукраїнських учнівських олімпіад із навчальних предметів</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Виготовлення вчителями наочності і дидактичного матеріалу</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ЖОВТЕНЬ</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01.10.</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І (шкільний) етап Всеукраїнських учнівських олімпіад із навчальних предметів</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02.10</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Керівники МО</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 школи</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20.10</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викладання предметів (</w:t>
            </w:r>
            <w:r>
              <w:rPr>
                <w:rFonts w:ascii="Times New Roman" w:hAnsi="Times New Roman"/>
                <w:sz w:val="20"/>
                <w:szCs w:val="20"/>
                <w:lang w:val="uk-UA" w:eastAsia="ru-RU"/>
              </w:rPr>
              <w:t>хімія,біологія)</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ЛИСТОПАД</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ІІ (міський)  етап Всеукраїнських учнівських олімпіад із навчальних предметів</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до участі учителів школи у професійному конкурсі «Учитель року»</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Атестація педагогічних працівників</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Курси підвищення кваліфікації педагогічних працівників</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Обмін досвідом роботи. Взаємовідвідування уроків.</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викладання предметів (</w:t>
            </w:r>
            <w:r>
              <w:rPr>
                <w:rFonts w:ascii="Times New Roman" w:hAnsi="Times New Roman"/>
                <w:sz w:val="20"/>
                <w:szCs w:val="20"/>
                <w:lang w:val="uk-UA" w:eastAsia="ru-RU"/>
              </w:rPr>
              <w:t>зарубіжна література, громадянська освіта)</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ГРУДЕНЬ</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викладання предметів (</w:t>
            </w:r>
            <w:r>
              <w:rPr>
                <w:rFonts w:ascii="Times New Roman" w:hAnsi="Times New Roman"/>
                <w:sz w:val="20"/>
                <w:szCs w:val="20"/>
                <w:lang w:val="uk-UA" w:eastAsia="ru-RU"/>
              </w:rPr>
              <w:t>музика, основи здоров’я</w:t>
            </w:r>
            <w:r w:rsidRPr="00233881">
              <w:rPr>
                <w:rFonts w:ascii="Times New Roman" w:hAnsi="Times New Roman"/>
                <w:sz w:val="20"/>
                <w:szCs w:val="20"/>
                <w:lang w:val="uk-UA" w:eastAsia="ru-RU"/>
              </w:rPr>
              <w:t>)</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Предметні тижні (за окреми планом)</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виконання навчальних програм</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29.12.</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ведення ділової документації вчителя</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29.12.</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Аналіз якості навчальних досягнень учнів за І семестр.</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29.12.</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Pr>
                <w:rFonts w:ascii="Times New Roman" w:hAnsi="Times New Roman"/>
                <w:sz w:val="20"/>
                <w:szCs w:val="20"/>
                <w:lang w:val="uk-UA" w:eastAsia="ru-RU"/>
              </w:rPr>
              <w:t>6</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До 25.12</w:t>
            </w:r>
          </w:p>
        </w:tc>
        <w:tc>
          <w:tcPr>
            <w:tcW w:w="1650" w:type="dxa"/>
          </w:tcPr>
          <w:p w:rsidR="00042D69" w:rsidRDefault="00042D69" w:rsidP="00453D4F">
            <w:r w:rsidRPr="00656FC9">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СІЧЕНЬ</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Затвердження календарно-тематичного планування на ІІ семестр</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До 10.01.</w:t>
            </w:r>
          </w:p>
        </w:tc>
        <w:tc>
          <w:tcPr>
            <w:tcW w:w="1650"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09.01.</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27.01.</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ЛЮТИЙ</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Default="00042D69" w:rsidP="00453D4F">
            <w:r w:rsidRPr="00656FC9">
              <w:rPr>
                <w:rFonts w:ascii="Times New Roman" w:hAnsi="Times New Roman"/>
                <w:sz w:val="20"/>
                <w:szCs w:val="20"/>
                <w:lang w:val="uk-UA" w:eastAsia="ru-RU"/>
              </w:rPr>
              <w:t>Олійник І.С</w:t>
            </w:r>
          </w:p>
        </w:tc>
        <w:tc>
          <w:tcPr>
            <w:tcW w:w="1342"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Фестиваль відкритих уроків</w:t>
            </w:r>
          </w:p>
        </w:tc>
        <w:tc>
          <w:tcPr>
            <w:tcW w:w="1362" w:type="dxa"/>
          </w:tcPr>
          <w:p w:rsidR="00042D69" w:rsidRPr="00233881" w:rsidRDefault="00042D69" w:rsidP="00453D4F">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Default="00042D69" w:rsidP="00453D4F">
            <w:r w:rsidRPr="00656FC9">
              <w:rPr>
                <w:rFonts w:ascii="Times New Roman" w:hAnsi="Times New Roman"/>
                <w:sz w:val="20"/>
                <w:szCs w:val="20"/>
                <w:lang w:val="uk-UA" w:eastAsia="ru-RU"/>
              </w:rPr>
              <w:t>Олійник І.С</w:t>
            </w:r>
          </w:p>
        </w:tc>
        <w:tc>
          <w:tcPr>
            <w:tcW w:w="1342"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Атестація педагогічних працівників</w:t>
            </w:r>
          </w:p>
        </w:tc>
        <w:tc>
          <w:tcPr>
            <w:tcW w:w="1362" w:type="dxa"/>
          </w:tcPr>
          <w:p w:rsidR="00042D69" w:rsidRPr="00233881" w:rsidRDefault="00042D69" w:rsidP="00453D4F">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Default="00042D69" w:rsidP="00453D4F">
            <w:r w:rsidRPr="00656FC9">
              <w:rPr>
                <w:rFonts w:ascii="Times New Roman" w:hAnsi="Times New Roman"/>
                <w:sz w:val="20"/>
                <w:szCs w:val="20"/>
                <w:lang w:val="uk-UA" w:eastAsia="ru-RU"/>
              </w:rPr>
              <w:t>Олійник І.С</w:t>
            </w:r>
          </w:p>
        </w:tc>
        <w:tc>
          <w:tcPr>
            <w:tcW w:w="1342"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БЕРЕЗЕНЬ</w:t>
            </w:r>
          </w:p>
        </w:tc>
        <w:tc>
          <w:tcPr>
            <w:tcW w:w="1362" w:type="dxa"/>
          </w:tcPr>
          <w:p w:rsidR="00042D69" w:rsidRPr="00233881" w:rsidRDefault="00042D69" w:rsidP="00233881">
            <w:pPr>
              <w:spacing w:after="0" w:line="240" w:lineRule="auto"/>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Підведення підсумків атестації педагогічних працівників. Творчі звіти вчителів.</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24.03.</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для ДПА</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Підвищення кваліфікації педагогічних працівників</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Взаємовідвідування уроків</w:t>
            </w:r>
          </w:p>
        </w:tc>
        <w:tc>
          <w:tcPr>
            <w:tcW w:w="1362"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КВІТЕНЬ</w:t>
            </w:r>
          </w:p>
        </w:tc>
        <w:tc>
          <w:tcPr>
            <w:tcW w:w="1362" w:type="dxa"/>
          </w:tcPr>
          <w:p w:rsidR="00042D69" w:rsidRPr="00233881" w:rsidRDefault="00042D69" w:rsidP="00233881">
            <w:pPr>
              <w:spacing w:after="0" w:line="240" w:lineRule="auto"/>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 xml:space="preserve">Атестація педагогічних працівників комісією ІІ рівня відділу освіти </w:t>
            </w:r>
            <w:r>
              <w:rPr>
                <w:rFonts w:ascii="Times New Roman" w:hAnsi="Times New Roman"/>
                <w:sz w:val="20"/>
                <w:szCs w:val="20"/>
                <w:lang w:val="uk-UA" w:eastAsia="ru-RU"/>
              </w:rPr>
              <w:t xml:space="preserve">, культури, молоді та спорту </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 xml:space="preserve">До </w:t>
            </w:r>
            <w:r w:rsidRPr="00233881">
              <w:rPr>
                <w:rFonts w:ascii="Times New Roman" w:hAnsi="Times New Roman"/>
                <w:sz w:val="20"/>
                <w:szCs w:val="20"/>
                <w:lang w:val="uk-UA" w:eastAsia="ru-RU"/>
              </w:rPr>
              <w:t>10.04.</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ДПА</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28.04.</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042D69" w:rsidRPr="00233881" w:rsidRDefault="00042D69"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042D69" w:rsidRPr="00233881" w:rsidRDefault="00042D69"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ТРАВЕНЬ</w:t>
            </w:r>
          </w:p>
        </w:tc>
        <w:tc>
          <w:tcPr>
            <w:tcW w:w="1362" w:type="dxa"/>
          </w:tcPr>
          <w:p w:rsidR="00042D69" w:rsidRPr="00233881" w:rsidRDefault="00042D69"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25.05.</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Кер ШМО</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25.05.</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0C3362" w:rsidTr="00233881">
        <w:tc>
          <w:tcPr>
            <w:tcW w:w="709" w:type="dxa"/>
          </w:tcPr>
          <w:p w:rsidR="00042D69" w:rsidRPr="00233881" w:rsidRDefault="00042D69"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042D69" w:rsidRPr="00233881" w:rsidRDefault="00042D69"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042D69" w:rsidRPr="00233881" w:rsidRDefault="00042D69"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25.05.</w:t>
            </w:r>
          </w:p>
        </w:tc>
        <w:tc>
          <w:tcPr>
            <w:tcW w:w="1650" w:type="dxa"/>
          </w:tcPr>
          <w:p w:rsidR="00042D69" w:rsidRPr="00233881" w:rsidRDefault="00042D69" w:rsidP="00453D4F">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1F6B07" w:rsidRDefault="00042D69" w:rsidP="004D2AD2">
      <w:pPr>
        <w:tabs>
          <w:tab w:val="left" w:pos="2370"/>
        </w:tabs>
        <w:jc w:val="both"/>
        <w:rPr>
          <w:rFonts w:ascii="Times New Roman" w:hAnsi="Times New Roman"/>
          <w:b/>
          <w:sz w:val="24"/>
          <w:szCs w:val="24"/>
          <w:lang w:val="uk-UA"/>
        </w:rPr>
      </w:pPr>
      <w:r w:rsidRPr="001F6B07">
        <w:rPr>
          <w:rFonts w:ascii="Times New Roman" w:hAnsi="Times New Roman"/>
          <w:b/>
          <w:sz w:val="24"/>
          <w:szCs w:val="24"/>
          <w:lang w:val="uk-UA"/>
        </w:rPr>
        <w:t>4.1.1. Організація роботи методичної ради закладу освіти</w:t>
      </w:r>
    </w:p>
    <w:p w:rsidR="00042D69" w:rsidRPr="001F6B07"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hAnsi="Times New Roman"/>
          <w:b/>
          <w:i/>
          <w:iCs/>
          <w:sz w:val="24"/>
          <w:szCs w:val="24"/>
          <w:lang w:val="uk-UA" w:eastAsia="ru-RU"/>
        </w:rPr>
      </w:pPr>
      <w:r w:rsidRPr="001F6B07">
        <w:rPr>
          <w:rFonts w:ascii="Times New Roman" w:hAnsi="Times New Roman"/>
          <w:b/>
          <w:i/>
          <w:iCs/>
          <w:sz w:val="24"/>
          <w:szCs w:val="24"/>
          <w:lang w:val="uk-UA" w:eastAsia="ru-RU"/>
        </w:rPr>
        <w:t>Основні  завдання  методичної  ради  школи:</w:t>
      </w:r>
    </w:p>
    <w:p w:rsidR="00042D69" w:rsidRPr="001F6B07" w:rsidRDefault="00042D69" w:rsidP="00612A45">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реалізувати задачі методичної роботи;</w:t>
      </w:r>
    </w:p>
    <w:p w:rsidR="00042D69" w:rsidRPr="001F6B07" w:rsidRDefault="00042D69" w:rsidP="00612A45">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 xml:space="preserve">направляти та контролює роботу методичних об’єднань, творчої групи (лабораторії), груп педагогів (методичних студій), школи </w:t>
      </w:r>
    </w:p>
    <w:p w:rsidR="00042D69" w:rsidRPr="001F6B07"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hAnsi="Times New Roman"/>
          <w:sz w:val="24"/>
          <w:szCs w:val="24"/>
          <w:lang w:val="uk-UA" w:eastAsia="ru-RU"/>
        </w:rPr>
      </w:pPr>
      <w:r w:rsidRPr="001F6B07">
        <w:rPr>
          <w:rFonts w:ascii="Times New Roman" w:hAnsi="Times New Roman"/>
          <w:sz w:val="24"/>
          <w:szCs w:val="24"/>
          <w:lang w:val="uk-UA" w:eastAsia="ru-RU"/>
        </w:rPr>
        <w:t xml:space="preserve">     молодого вчителя;</w:t>
      </w:r>
    </w:p>
    <w:p w:rsidR="00042D69" w:rsidRPr="001F6B07" w:rsidRDefault="00042D69" w:rsidP="00612A45">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коригуєвати</w:t>
      </w:r>
      <w:r>
        <w:rPr>
          <w:rFonts w:ascii="Times New Roman" w:hAnsi="Times New Roman"/>
          <w:sz w:val="24"/>
          <w:szCs w:val="24"/>
          <w:lang w:val="uk-UA" w:eastAsia="ru-RU"/>
        </w:rPr>
        <w:t xml:space="preserve"> </w:t>
      </w:r>
      <w:r w:rsidRPr="001F6B07">
        <w:rPr>
          <w:rFonts w:ascii="Times New Roman" w:hAnsi="Times New Roman"/>
          <w:sz w:val="24"/>
          <w:szCs w:val="24"/>
          <w:lang w:val="uk-UA" w:eastAsia="ru-RU"/>
        </w:rPr>
        <w:t>роботу щодо підвищення професійної майстерності педагогів школи;</w:t>
      </w:r>
    </w:p>
    <w:p w:rsidR="00042D69" w:rsidRPr="001F6B07" w:rsidRDefault="00042D69" w:rsidP="00612A45">
      <w:pPr>
        <w:numPr>
          <w:ilvl w:val="0"/>
          <w:numId w:val="15"/>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визначати проблематику та розроблює програму науково – теоретичних та методичних івентів;</w:t>
      </w:r>
    </w:p>
    <w:p w:rsidR="00042D69" w:rsidRPr="001F6B07" w:rsidRDefault="00042D69" w:rsidP="00612A45">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займатись розробкою основної методичної теми.</w:t>
      </w:r>
    </w:p>
    <w:p w:rsidR="00042D69" w:rsidRPr="001F6B07"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hAnsi="Times New Roman"/>
          <w:b/>
          <w:sz w:val="24"/>
          <w:szCs w:val="24"/>
          <w:lang w:val="uk-UA" w:eastAsia="ru-RU"/>
        </w:rPr>
      </w:pPr>
    </w:p>
    <w:p w:rsidR="00042D69" w:rsidRPr="001F6B07"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hAnsi="Times New Roman"/>
          <w:b/>
          <w:sz w:val="24"/>
          <w:szCs w:val="24"/>
          <w:lang w:val="uk-UA" w:eastAsia="ru-RU"/>
        </w:rPr>
      </w:pPr>
      <w:r>
        <w:rPr>
          <w:rFonts w:ascii="Times New Roman" w:hAnsi="Times New Roman"/>
          <w:b/>
          <w:sz w:val="24"/>
          <w:szCs w:val="24"/>
          <w:lang w:val="uk-UA" w:eastAsia="ru-RU"/>
        </w:rPr>
        <w:t>У 2021/2022</w:t>
      </w:r>
      <w:r w:rsidRPr="001F6B07">
        <w:rPr>
          <w:rFonts w:ascii="Times New Roman" w:hAnsi="Times New Roman"/>
          <w:b/>
          <w:sz w:val="24"/>
          <w:szCs w:val="24"/>
          <w:lang w:val="uk-UA" w:eastAsia="ru-RU"/>
        </w:rPr>
        <w:t xml:space="preserve"> навчальному році роботу методичної ради школи спрямувати на реалізацію  наступних завдань:</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безперервність освіти педагогічних працівників;</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постійний пошук передового педагогічного досвіду та його впровадження;</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сформованість установки вчителів на реалізацію провідного дидактичного принципу – доступності навчального матеріалу;</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042D69" w:rsidRPr="001F6B07" w:rsidRDefault="00042D69" w:rsidP="00612A45">
      <w:pPr>
        <w:numPr>
          <w:ilvl w:val="0"/>
          <w:numId w:val="16"/>
        </w:numPr>
        <w:tabs>
          <w:tab w:val="num" w:pos="420"/>
        </w:tabs>
        <w:spacing w:after="0" w:line="240" w:lineRule="auto"/>
        <w:ind w:left="420" w:right="-4" w:hanging="280"/>
        <w:rPr>
          <w:rFonts w:ascii="Times New Roman" w:hAnsi="Times New Roman"/>
          <w:sz w:val="24"/>
          <w:szCs w:val="24"/>
          <w:lang w:val="uk-UA" w:eastAsia="ru-RU"/>
        </w:rPr>
      </w:pPr>
      <w:r w:rsidRPr="001F6B07">
        <w:rPr>
          <w:rFonts w:ascii="Times New Roman" w:hAnsi="Times New Roman"/>
          <w:sz w:val="24"/>
          <w:szCs w:val="24"/>
          <w:lang w:val="uk-UA" w:eastAsia="ru-RU"/>
        </w:rPr>
        <w:t>обґрунтування вибору навчального матеріалу та методичних форм і прийомів;</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координація діяльності методичних об’єднань та інших структурних підрозділів;</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розробка основних напрямків методичної роботи;</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формування цілей та завдань методичної служби;</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забезпечення методичного супроводження навчальних прог</w:t>
      </w:r>
      <w:r>
        <w:rPr>
          <w:rFonts w:ascii="Times New Roman" w:hAnsi="Times New Roman"/>
          <w:sz w:val="24"/>
          <w:szCs w:val="24"/>
          <w:lang w:val="uk-UA" w:eastAsia="ru-RU"/>
        </w:rPr>
        <w:t>рам, розробка</w:t>
      </w:r>
      <w:r w:rsidRPr="001F6B07">
        <w:rPr>
          <w:rFonts w:ascii="Times New Roman" w:hAnsi="Times New Roman"/>
          <w:sz w:val="24"/>
          <w:szCs w:val="24"/>
          <w:lang w:val="uk-UA" w:eastAsia="ru-RU"/>
        </w:rPr>
        <w:t xml:space="preserve"> дидактичного матеріалу;</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інноваційної діяльності, яка направлена на опанування новітніх пед</w:t>
      </w:r>
      <w:r>
        <w:rPr>
          <w:rFonts w:ascii="Times New Roman" w:hAnsi="Times New Roman"/>
          <w:sz w:val="24"/>
          <w:szCs w:val="24"/>
          <w:lang w:val="uk-UA" w:eastAsia="ru-RU"/>
        </w:rPr>
        <w:t>агогічних технологій</w:t>
      </w:r>
      <w:r w:rsidRPr="001F6B07">
        <w:rPr>
          <w:rFonts w:ascii="Times New Roman" w:hAnsi="Times New Roman"/>
          <w:sz w:val="24"/>
          <w:szCs w:val="24"/>
          <w:lang w:val="uk-UA" w:eastAsia="ru-RU"/>
        </w:rPr>
        <w:t>;</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роботи щодо вивчення та узагальнення педагогічного досвіду;</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пожвавлення науково-дослідницької роботи педагогічних працівників;</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участь в атестації педагогічних працівників;</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професійне становлення молодих вчителів;</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співробітництво з іншими З</w:t>
      </w:r>
      <w:r>
        <w:rPr>
          <w:rFonts w:ascii="Times New Roman" w:hAnsi="Times New Roman"/>
          <w:sz w:val="24"/>
          <w:szCs w:val="24"/>
          <w:lang w:val="uk-UA" w:eastAsia="ru-RU"/>
        </w:rPr>
        <w:t>ЗСО</w:t>
      </w:r>
      <w:r w:rsidRPr="001F6B07">
        <w:rPr>
          <w:rFonts w:ascii="Times New Roman" w:hAnsi="Times New Roman"/>
          <w:sz w:val="24"/>
          <w:szCs w:val="24"/>
          <w:lang w:val="uk-UA" w:eastAsia="ru-RU"/>
        </w:rPr>
        <w:t>;</w:t>
      </w:r>
    </w:p>
    <w:p w:rsidR="00042D69" w:rsidRPr="001F6B07" w:rsidRDefault="00042D69" w:rsidP="00612A45">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впровадження комп’ютерних технологій в освітній процес.</w:t>
      </w:r>
    </w:p>
    <w:p w:rsidR="00042D69" w:rsidRPr="001F6B07"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hAnsi="Times New Roman"/>
          <w:b/>
          <w:sz w:val="24"/>
          <w:szCs w:val="24"/>
          <w:lang w:val="uk-UA" w:eastAsia="ru-RU"/>
        </w:rPr>
      </w:pPr>
      <w:r w:rsidRPr="001F6B07">
        <w:rPr>
          <w:rFonts w:ascii="Times New Roman" w:hAnsi="Times New Roman"/>
          <w:b/>
          <w:i/>
          <w:iCs/>
          <w:sz w:val="24"/>
          <w:szCs w:val="24"/>
          <w:lang w:val="uk-UA" w:eastAsia="ru-RU"/>
        </w:rPr>
        <w:t>Основні  напрямки  діяльності  методичної  ради:</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аналіз рівня навчальних досягнень учнів з базових дисциплін;</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експертиза навчально-методичних посібників та дидактичних матеріалів з навчальних дисциплін;</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роботи з опанування освітніми технологіями;</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 xml:space="preserve">обговорення методики проведення окремих видів навчальних занять та зміст дидактичних матеріалів до них; </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науково-дослідницької роботи учнів;</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використання інформаційних технологій;</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удосконалення навчально-матеріальної бази школи;</w:t>
      </w:r>
    </w:p>
    <w:p w:rsidR="00042D69" w:rsidRPr="001F6B07"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вивчення досвіду роботи методичних об’єднань;</w:t>
      </w:r>
    </w:p>
    <w:p w:rsidR="00042D69" w:rsidRPr="0028164A" w:rsidRDefault="00042D69" w:rsidP="00612A45">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розробка положень про проведення шкільних конкурсів, олімпіад, турнірів, фестивалів.</w:t>
      </w:r>
    </w:p>
    <w:p w:rsidR="00042D69"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042D69"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042D69"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042D69"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Pr="001F6B07" w:rsidRDefault="00042D69"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Pr="001F6B07">
        <w:rPr>
          <w:rFonts w:ascii="Times New Roman" w:hAnsi="Times New Roman"/>
          <w:b/>
          <w:sz w:val="28"/>
          <w:szCs w:val="28"/>
          <w:lang w:val="uk-UA" w:eastAsia="ru-RU"/>
        </w:rPr>
        <w:t>Тематика  засідань  методичної  ради</w:t>
      </w:r>
    </w:p>
    <w:p w:rsidR="00042D69" w:rsidRPr="001F6B07"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 2021/2022</w:t>
      </w:r>
      <w:r w:rsidRPr="001F6B07">
        <w:rPr>
          <w:rFonts w:ascii="Times New Roman" w:hAnsi="Times New Roman"/>
          <w:b/>
          <w:sz w:val="28"/>
          <w:szCs w:val="28"/>
          <w:lang w:val="uk-UA" w:eastAsia="ru-RU"/>
        </w:rPr>
        <w:t xml:space="preserve"> навчальний рік</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596"/>
        <w:gridCol w:w="1276"/>
        <w:gridCol w:w="1559"/>
        <w:gridCol w:w="1701"/>
      </w:tblGrid>
      <w:tr w:rsidR="00042D69" w:rsidRPr="001F6B07" w:rsidTr="001F6B07">
        <w:trPr>
          <w:jc w:val="center"/>
        </w:trPr>
        <w:tc>
          <w:tcPr>
            <w:tcW w:w="567" w:type="dxa"/>
            <w:vAlign w:val="center"/>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w:t>
            </w:r>
          </w:p>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з/п</w:t>
            </w:r>
          </w:p>
        </w:tc>
        <w:tc>
          <w:tcPr>
            <w:tcW w:w="5596" w:type="dxa"/>
            <w:vAlign w:val="center"/>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Заходи</w:t>
            </w:r>
          </w:p>
        </w:tc>
        <w:tc>
          <w:tcPr>
            <w:tcW w:w="1276" w:type="dxa"/>
            <w:vAlign w:val="center"/>
          </w:tcPr>
          <w:p w:rsidR="00042D69" w:rsidRPr="001F6B07" w:rsidRDefault="00042D69" w:rsidP="001F6B07">
            <w:pPr>
              <w:spacing w:after="0" w:line="240" w:lineRule="auto"/>
              <w:ind w:left="-108"/>
              <w:jc w:val="center"/>
              <w:rPr>
                <w:rFonts w:ascii="Times New Roman" w:hAnsi="Times New Roman"/>
                <w:b/>
                <w:sz w:val="20"/>
                <w:szCs w:val="20"/>
                <w:lang w:val="uk-UA" w:eastAsia="ru-RU"/>
              </w:rPr>
            </w:pPr>
            <w:r w:rsidRPr="001F6B07">
              <w:rPr>
                <w:rFonts w:ascii="Times New Roman" w:hAnsi="Times New Roman"/>
                <w:b/>
                <w:sz w:val="20"/>
                <w:szCs w:val="20"/>
                <w:lang w:val="uk-UA" w:eastAsia="ru-RU"/>
              </w:rPr>
              <w:t>Термін</w:t>
            </w:r>
          </w:p>
        </w:tc>
        <w:tc>
          <w:tcPr>
            <w:tcW w:w="1559" w:type="dxa"/>
            <w:vAlign w:val="center"/>
          </w:tcPr>
          <w:p w:rsidR="00042D69" w:rsidRPr="001F6B07" w:rsidRDefault="00042D69" w:rsidP="001F6B07">
            <w:pPr>
              <w:spacing w:after="0" w:line="240" w:lineRule="auto"/>
              <w:ind w:left="-108" w:right="-108"/>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Відповідальний</w:t>
            </w:r>
          </w:p>
        </w:tc>
        <w:tc>
          <w:tcPr>
            <w:tcW w:w="1701" w:type="dxa"/>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Відмітка</w:t>
            </w:r>
          </w:p>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про</w:t>
            </w:r>
          </w:p>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виконання</w:t>
            </w:r>
          </w:p>
        </w:tc>
      </w:tr>
      <w:tr w:rsidR="00042D69" w:rsidRPr="001F6B07" w:rsidTr="001F6B07">
        <w:trPr>
          <w:trHeight w:val="554"/>
          <w:jc w:val="center"/>
        </w:trPr>
        <w:tc>
          <w:tcPr>
            <w:tcW w:w="6163" w:type="dxa"/>
            <w:gridSpan w:val="2"/>
          </w:tcPr>
          <w:p w:rsidR="00042D69" w:rsidRPr="001F6B07" w:rsidRDefault="00042D69" w:rsidP="001F6B07">
            <w:pPr>
              <w:tabs>
                <w:tab w:val="left" w:pos="6405"/>
              </w:tabs>
              <w:spacing w:after="0" w:line="240" w:lineRule="auto"/>
              <w:jc w:val="center"/>
              <w:rPr>
                <w:rFonts w:ascii="Times New Roman" w:hAnsi="Times New Roman"/>
                <w:b/>
                <w:sz w:val="20"/>
                <w:szCs w:val="20"/>
                <w:lang w:val="uk-UA" w:eastAsia="ru-RU"/>
              </w:rPr>
            </w:pPr>
          </w:p>
          <w:p w:rsidR="00042D69" w:rsidRPr="001F6B07" w:rsidRDefault="00042D69" w:rsidP="001F6B07">
            <w:pPr>
              <w:tabs>
                <w:tab w:val="left" w:pos="6405"/>
              </w:tabs>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Засідання № 1</w:t>
            </w:r>
          </w:p>
          <w:p w:rsidR="00042D69" w:rsidRPr="001F6B07" w:rsidRDefault="00042D69" w:rsidP="001F6B07">
            <w:pPr>
              <w:tabs>
                <w:tab w:val="left" w:pos="6405"/>
              </w:tabs>
              <w:spacing w:after="0" w:line="240" w:lineRule="auto"/>
              <w:jc w:val="center"/>
              <w:rPr>
                <w:rFonts w:ascii="Times New Roman" w:hAnsi="Times New Roman"/>
                <w:b/>
                <w:sz w:val="20"/>
                <w:szCs w:val="20"/>
                <w:lang w:val="uk-UA" w:eastAsia="ru-RU"/>
              </w:rPr>
            </w:pPr>
          </w:p>
        </w:tc>
        <w:tc>
          <w:tcPr>
            <w:tcW w:w="1276" w:type="dxa"/>
          </w:tcPr>
          <w:p w:rsidR="00042D69" w:rsidRPr="001F6B07" w:rsidRDefault="00042D69" w:rsidP="001F6B07">
            <w:pPr>
              <w:spacing w:after="0" w:line="240" w:lineRule="auto"/>
              <w:rPr>
                <w:rFonts w:ascii="Times New Roman" w:hAnsi="Times New Roman"/>
                <w:sz w:val="20"/>
                <w:szCs w:val="20"/>
                <w:lang w:val="uk-UA" w:eastAsia="ru-RU"/>
              </w:rPr>
            </w:pP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6A096B">
        <w:trPr>
          <w:trHeight w:val="3720"/>
          <w:jc w:val="center"/>
        </w:trPr>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p w:rsidR="00042D69" w:rsidRPr="001F6B07" w:rsidRDefault="00042D69" w:rsidP="001F6B07">
            <w:pPr>
              <w:spacing w:after="0" w:line="240" w:lineRule="auto"/>
              <w:rPr>
                <w:rFonts w:ascii="Times New Roman" w:hAnsi="Times New Roman"/>
                <w:sz w:val="20"/>
                <w:szCs w:val="20"/>
                <w:lang w:val="uk-UA" w:eastAsia="ru-RU"/>
              </w:rPr>
            </w:pPr>
          </w:p>
          <w:p w:rsidR="00042D69" w:rsidRDefault="00042D69" w:rsidP="001F6B07">
            <w:pPr>
              <w:spacing w:after="0" w:line="240" w:lineRule="auto"/>
              <w:jc w:val="center"/>
              <w:rPr>
                <w:rFonts w:ascii="Times New Roman" w:hAnsi="Times New Roman"/>
                <w:sz w:val="20"/>
                <w:szCs w:val="20"/>
                <w:lang w:val="uk-UA" w:eastAsia="ru-RU"/>
              </w:rPr>
            </w:pP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  3</w:t>
            </w:r>
          </w:p>
          <w:p w:rsidR="00042D69" w:rsidRPr="001F6B07" w:rsidRDefault="00042D69" w:rsidP="001F6B07">
            <w:pPr>
              <w:spacing w:after="0" w:line="240" w:lineRule="auto"/>
              <w:jc w:val="center"/>
              <w:rPr>
                <w:rFonts w:ascii="Times New Roman" w:hAnsi="Times New Roman"/>
                <w:sz w:val="20"/>
                <w:szCs w:val="20"/>
                <w:lang w:val="uk-UA" w:eastAsia="ru-RU"/>
              </w:rPr>
            </w:pP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  4</w:t>
            </w:r>
          </w:p>
          <w:p w:rsidR="00042D69" w:rsidRPr="001F6B07" w:rsidRDefault="00042D69" w:rsidP="001F6B07">
            <w:pPr>
              <w:rPr>
                <w:rFonts w:ascii="Times New Roman" w:hAnsi="Times New Roman"/>
                <w:sz w:val="20"/>
                <w:szCs w:val="20"/>
                <w:lang w:val="uk-UA" w:eastAsia="ru-RU"/>
              </w:rPr>
            </w:pPr>
          </w:p>
          <w:p w:rsidR="00042D69" w:rsidRDefault="00042D69" w:rsidP="001F6B07">
            <w:pPr>
              <w:rPr>
                <w:rFonts w:ascii="Times New Roman" w:hAnsi="Times New Roman"/>
                <w:sz w:val="20"/>
                <w:szCs w:val="20"/>
                <w:lang w:val="uk-UA" w:eastAsia="ru-RU"/>
              </w:rPr>
            </w:pPr>
            <w:r w:rsidRPr="001F6B07">
              <w:rPr>
                <w:rFonts w:ascii="Times New Roman" w:hAnsi="Times New Roman"/>
                <w:sz w:val="20"/>
                <w:szCs w:val="20"/>
                <w:lang w:val="uk-UA" w:eastAsia="ru-RU"/>
              </w:rPr>
              <w:t xml:space="preserve">  </w:t>
            </w:r>
          </w:p>
          <w:p w:rsidR="00042D69" w:rsidRPr="001F6B07" w:rsidRDefault="00042D69" w:rsidP="001F6B07">
            <w:pPr>
              <w:rPr>
                <w:rFonts w:ascii="Times New Roman" w:hAnsi="Times New Roman"/>
                <w:sz w:val="20"/>
                <w:szCs w:val="20"/>
                <w:lang w:val="uk-UA" w:eastAsia="ru-RU"/>
              </w:rPr>
            </w:pPr>
            <w:r w:rsidRPr="001F6B07">
              <w:rPr>
                <w:rFonts w:ascii="Times New Roman" w:hAnsi="Times New Roman"/>
                <w:sz w:val="20"/>
                <w:szCs w:val="20"/>
                <w:lang w:val="uk-UA" w:eastAsia="ru-RU"/>
              </w:rPr>
              <w:t>5</w:t>
            </w:r>
          </w:p>
          <w:p w:rsidR="00042D69" w:rsidRPr="001F6B07" w:rsidRDefault="00042D69" w:rsidP="001F6B07">
            <w:pPr>
              <w:rPr>
                <w:rFonts w:ascii="Times New Roman" w:hAnsi="Times New Roman"/>
                <w:sz w:val="20"/>
                <w:szCs w:val="20"/>
                <w:lang w:val="uk-UA" w:eastAsia="ru-RU"/>
              </w:rPr>
            </w:pPr>
            <w:r w:rsidRPr="001F6B07">
              <w:rPr>
                <w:rFonts w:ascii="Times New Roman" w:hAnsi="Times New Roman"/>
                <w:sz w:val="20"/>
                <w:szCs w:val="20"/>
                <w:lang w:val="uk-UA" w:eastAsia="ru-RU"/>
              </w:rPr>
              <w:t xml:space="preserve">  6</w:t>
            </w:r>
          </w:p>
        </w:tc>
        <w:tc>
          <w:tcPr>
            <w:tcW w:w="5596" w:type="dxa"/>
          </w:tcPr>
          <w:p w:rsidR="00042D69" w:rsidRPr="001F6B07" w:rsidRDefault="00042D69" w:rsidP="001F6B07">
            <w:pPr>
              <w:tabs>
                <w:tab w:val="left" w:pos="6405"/>
              </w:tabs>
              <w:spacing w:after="0" w:line="240" w:lineRule="auto"/>
              <w:jc w:val="both"/>
              <w:rPr>
                <w:rFonts w:ascii="Times New Roman" w:hAnsi="Times New Roman"/>
                <w:sz w:val="20"/>
                <w:szCs w:val="20"/>
                <w:lang w:val="uk-UA" w:eastAsia="ru-RU"/>
              </w:rPr>
            </w:pPr>
          </w:p>
          <w:p w:rsidR="00042D69" w:rsidRPr="001F6B07" w:rsidRDefault="00042D69" w:rsidP="001F6B07">
            <w:pPr>
              <w:tabs>
                <w:tab w:val="left" w:pos="6405"/>
              </w:tabs>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 п</w:t>
            </w:r>
            <w:r>
              <w:rPr>
                <w:rFonts w:ascii="Times New Roman" w:hAnsi="Times New Roman"/>
                <w:sz w:val="20"/>
                <w:szCs w:val="20"/>
                <w:lang w:val="uk-UA" w:eastAsia="ru-RU"/>
              </w:rPr>
              <w:t>ідсумки методичної роботи у 2020/2021</w:t>
            </w:r>
            <w:r w:rsidRPr="001F6B07">
              <w:rPr>
                <w:rFonts w:ascii="Times New Roman" w:hAnsi="Times New Roman"/>
                <w:sz w:val="20"/>
                <w:szCs w:val="20"/>
                <w:lang w:val="uk-UA" w:eastAsia="ru-RU"/>
              </w:rPr>
              <w:t xml:space="preserve"> навчальному році. Основні напрямки і завдання методичної роботи на </w:t>
            </w:r>
            <w:r>
              <w:rPr>
                <w:rFonts w:ascii="Times New Roman" w:hAnsi="Times New Roman"/>
                <w:sz w:val="20"/>
                <w:szCs w:val="20"/>
                <w:lang w:val="uk-UA" w:eastAsia="ru-RU"/>
              </w:rPr>
              <w:t>2020/2021</w:t>
            </w:r>
            <w:r w:rsidRPr="001F6B07">
              <w:rPr>
                <w:rFonts w:ascii="Times New Roman" w:hAnsi="Times New Roman"/>
                <w:sz w:val="20"/>
                <w:szCs w:val="20"/>
                <w:lang w:val="uk-UA" w:eastAsia="ru-RU"/>
              </w:rPr>
              <w:t xml:space="preserve"> навчальний рік.</w:t>
            </w:r>
          </w:p>
          <w:p w:rsidR="00042D69" w:rsidRPr="001F6B07" w:rsidRDefault="00042D69" w:rsidP="001F6B07">
            <w:pPr>
              <w:tabs>
                <w:tab w:val="left" w:pos="6405"/>
              </w:tabs>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 організований початок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навчального року</w:t>
            </w:r>
          </w:p>
          <w:p w:rsidR="00042D69" w:rsidRPr="001F6B07" w:rsidRDefault="00042D69" w:rsidP="001F6B07">
            <w:pPr>
              <w:tabs>
                <w:tab w:val="left" w:pos="6405"/>
              </w:tabs>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Організація роботи педколективу над реалізацією методичної теми школи у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навчальному році.</w:t>
            </w:r>
          </w:p>
          <w:p w:rsidR="00042D69" w:rsidRPr="001F6B07" w:rsidRDefault="00042D69" w:rsidP="001F6B07">
            <w:pPr>
              <w:tabs>
                <w:tab w:val="left" w:pos="6405"/>
              </w:tabs>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 затвердження планів роботи методичної ради, методичного кабінету, методичних об’єднань вчителів-предметників</w:t>
            </w:r>
            <w:r>
              <w:rPr>
                <w:rFonts w:ascii="Times New Roman" w:hAnsi="Times New Roman"/>
                <w:sz w:val="20"/>
                <w:szCs w:val="20"/>
                <w:lang w:val="uk-UA" w:eastAsia="ru-RU"/>
              </w:rPr>
              <w:t>, творчої групи (лабораторї)</w:t>
            </w:r>
            <w:r w:rsidRPr="001F6B07">
              <w:rPr>
                <w:rFonts w:ascii="Times New Roman" w:hAnsi="Times New Roman"/>
                <w:sz w:val="20"/>
                <w:szCs w:val="20"/>
                <w:lang w:val="uk-UA" w:eastAsia="ru-RU"/>
              </w:rPr>
              <w:t xml:space="preserve"> на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навчальний рік.</w:t>
            </w:r>
          </w:p>
          <w:p w:rsidR="00042D69" w:rsidRPr="001F6B07" w:rsidRDefault="00042D69" w:rsidP="001F6B07">
            <w:pPr>
              <w:tabs>
                <w:tab w:val="left" w:pos="6405"/>
              </w:tabs>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 ведення шкільної документації вчителя.</w:t>
            </w:r>
          </w:p>
          <w:p w:rsidR="00042D69" w:rsidRPr="001F6B07" w:rsidRDefault="00042D69" w:rsidP="001F6B07">
            <w:pPr>
              <w:tabs>
                <w:tab w:val="left" w:pos="6405"/>
              </w:tabs>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 реалізацію концепції Ново</w:t>
            </w:r>
            <w:r>
              <w:rPr>
                <w:rFonts w:ascii="Times New Roman" w:hAnsi="Times New Roman"/>
                <w:sz w:val="20"/>
                <w:szCs w:val="20"/>
                <w:lang w:val="uk-UA" w:eastAsia="ru-RU"/>
              </w:rPr>
              <w:t>ї української школи у 1-4</w:t>
            </w:r>
            <w:r w:rsidRPr="001F6B07">
              <w:rPr>
                <w:rFonts w:ascii="Times New Roman" w:hAnsi="Times New Roman"/>
                <w:sz w:val="20"/>
                <w:szCs w:val="20"/>
                <w:lang w:val="uk-UA" w:eastAsia="ru-RU"/>
              </w:rPr>
              <w:t>-х класах.</w:t>
            </w:r>
          </w:p>
          <w:p w:rsidR="00042D69" w:rsidRPr="001F6B07" w:rsidRDefault="00042D69" w:rsidP="001F6B07">
            <w:pPr>
              <w:tabs>
                <w:tab w:val="left" w:pos="6405"/>
              </w:tabs>
              <w:jc w:val="both"/>
              <w:rPr>
                <w:rFonts w:ascii="Times New Roman" w:hAnsi="Times New Roman"/>
                <w:sz w:val="20"/>
                <w:szCs w:val="20"/>
                <w:lang w:val="uk-UA" w:eastAsia="ru-RU"/>
              </w:rPr>
            </w:pPr>
            <w:r w:rsidRPr="001F6B07">
              <w:rPr>
                <w:rFonts w:ascii="Times New Roman" w:hAnsi="Times New Roman"/>
                <w:sz w:val="20"/>
                <w:szCs w:val="20"/>
                <w:lang w:val="uk-UA" w:eastAsia="ru-RU"/>
              </w:rPr>
              <w:t>Про особливості впровадже</w:t>
            </w:r>
            <w:r>
              <w:rPr>
                <w:rFonts w:ascii="Times New Roman" w:hAnsi="Times New Roman"/>
                <w:sz w:val="20"/>
                <w:szCs w:val="20"/>
                <w:lang w:val="uk-UA" w:eastAsia="ru-RU"/>
              </w:rPr>
              <w:t>ння інклюзивного навчання у 2021</w:t>
            </w:r>
            <w:r w:rsidRPr="001F6B07">
              <w:rPr>
                <w:rFonts w:ascii="Times New Roman" w:hAnsi="Times New Roman"/>
                <w:sz w:val="20"/>
                <w:szCs w:val="20"/>
                <w:lang w:val="uk-UA" w:eastAsia="ru-RU"/>
              </w:rPr>
              <w:t xml:space="preserve"> році</w:t>
            </w: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серпень</w:t>
            </w: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p>
          <w:p w:rsidR="00042D69" w:rsidRPr="001F6B07" w:rsidRDefault="00042D69"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6A096B">
        <w:trPr>
          <w:trHeight w:val="405"/>
          <w:jc w:val="center"/>
        </w:trPr>
        <w:tc>
          <w:tcPr>
            <w:tcW w:w="567" w:type="dxa"/>
          </w:tcPr>
          <w:p w:rsidR="00042D69" w:rsidRPr="001F6B07" w:rsidRDefault="00042D69" w:rsidP="001F6B07">
            <w:pPr>
              <w:rPr>
                <w:rFonts w:ascii="Times New Roman" w:hAnsi="Times New Roman"/>
                <w:sz w:val="20"/>
                <w:szCs w:val="20"/>
                <w:lang w:val="uk-UA" w:eastAsia="ru-RU"/>
              </w:rPr>
            </w:pPr>
            <w:r>
              <w:rPr>
                <w:rFonts w:ascii="Times New Roman" w:hAnsi="Times New Roman"/>
                <w:sz w:val="20"/>
                <w:szCs w:val="20"/>
                <w:lang w:val="uk-UA" w:eastAsia="ru-RU"/>
              </w:rPr>
              <w:t>7</w:t>
            </w:r>
          </w:p>
        </w:tc>
        <w:tc>
          <w:tcPr>
            <w:tcW w:w="5596" w:type="dxa"/>
          </w:tcPr>
          <w:p w:rsidR="00042D69" w:rsidRPr="001F6B07" w:rsidRDefault="00042D69" w:rsidP="001F6B07">
            <w:pPr>
              <w:tabs>
                <w:tab w:val="left" w:pos="6405"/>
              </w:tabs>
              <w:jc w:val="both"/>
              <w:rPr>
                <w:rFonts w:ascii="Times New Roman" w:hAnsi="Times New Roman"/>
                <w:sz w:val="20"/>
                <w:szCs w:val="20"/>
                <w:lang w:val="uk-UA" w:eastAsia="ru-RU"/>
              </w:rPr>
            </w:pPr>
            <w:r w:rsidRPr="001F6B07">
              <w:rPr>
                <w:rFonts w:ascii="Times New Roman" w:hAnsi="Times New Roman"/>
                <w:sz w:val="20"/>
                <w:szCs w:val="20"/>
                <w:lang w:val="uk-UA" w:eastAsia="ru-RU"/>
              </w:rPr>
              <w:t>.</w:t>
            </w:r>
            <w:r>
              <w:rPr>
                <w:rFonts w:ascii="Times New Roman" w:hAnsi="Times New Roman"/>
                <w:sz w:val="20"/>
                <w:szCs w:val="20"/>
                <w:lang w:val="uk-UA" w:eastAsia="ru-RU"/>
              </w:rPr>
              <w:t>Про погодження Положення про методичний кабінет «Піщанський ЗЗСО – ЗДО»</w:t>
            </w:r>
          </w:p>
        </w:tc>
        <w:tc>
          <w:tcPr>
            <w:tcW w:w="1276" w:type="dxa"/>
          </w:tcPr>
          <w:p w:rsidR="00042D69" w:rsidRPr="001F6B07" w:rsidRDefault="00042D69" w:rsidP="001F6B07">
            <w:pPr>
              <w:jc w:val="center"/>
              <w:rPr>
                <w:rFonts w:ascii="Times New Roman" w:hAnsi="Times New Roman"/>
                <w:sz w:val="20"/>
                <w:szCs w:val="20"/>
                <w:lang w:val="uk-UA" w:eastAsia="ru-RU"/>
              </w:rPr>
            </w:pPr>
          </w:p>
        </w:tc>
        <w:tc>
          <w:tcPr>
            <w:tcW w:w="1559" w:type="dxa"/>
          </w:tcPr>
          <w:p w:rsidR="00042D69" w:rsidRPr="001F6B07" w:rsidRDefault="00042D69" w:rsidP="001F6B07">
            <w:pPr>
              <w:jc w:val="center"/>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28164A">
        <w:trPr>
          <w:trHeight w:val="225"/>
          <w:jc w:val="center"/>
        </w:trPr>
        <w:tc>
          <w:tcPr>
            <w:tcW w:w="567" w:type="dxa"/>
          </w:tcPr>
          <w:p w:rsidR="00042D69" w:rsidRPr="001F6B07" w:rsidRDefault="00042D69" w:rsidP="001F6B07">
            <w:pPr>
              <w:rPr>
                <w:rFonts w:ascii="Times New Roman" w:hAnsi="Times New Roman"/>
                <w:sz w:val="20"/>
                <w:szCs w:val="20"/>
                <w:lang w:val="uk-UA" w:eastAsia="ru-RU"/>
              </w:rPr>
            </w:pPr>
          </w:p>
        </w:tc>
        <w:tc>
          <w:tcPr>
            <w:tcW w:w="5596" w:type="dxa"/>
          </w:tcPr>
          <w:p w:rsidR="00042D69" w:rsidRPr="001F6B07" w:rsidRDefault="00042D69" w:rsidP="001F6B07">
            <w:pPr>
              <w:tabs>
                <w:tab w:val="left" w:pos="6405"/>
              </w:tabs>
              <w:jc w:val="both"/>
              <w:rPr>
                <w:rFonts w:ascii="Times New Roman" w:hAnsi="Times New Roman"/>
                <w:sz w:val="20"/>
                <w:szCs w:val="20"/>
                <w:lang w:val="uk-UA" w:eastAsia="ru-RU"/>
              </w:rPr>
            </w:pPr>
          </w:p>
        </w:tc>
        <w:tc>
          <w:tcPr>
            <w:tcW w:w="1276" w:type="dxa"/>
          </w:tcPr>
          <w:p w:rsidR="00042D69" w:rsidRPr="001F6B07" w:rsidRDefault="00042D69" w:rsidP="001F6B07">
            <w:pPr>
              <w:jc w:val="center"/>
              <w:rPr>
                <w:rFonts w:ascii="Times New Roman" w:hAnsi="Times New Roman"/>
                <w:sz w:val="20"/>
                <w:szCs w:val="20"/>
                <w:lang w:val="uk-UA" w:eastAsia="ru-RU"/>
              </w:rPr>
            </w:pPr>
          </w:p>
        </w:tc>
        <w:tc>
          <w:tcPr>
            <w:tcW w:w="1559" w:type="dxa"/>
          </w:tcPr>
          <w:p w:rsidR="00042D69" w:rsidRPr="001F6B07" w:rsidRDefault="00042D69" w:rsidP="001F6B07">
            <w:pPr>
              <w:jc w:val="center"/>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6163" w:type="dxa"/>
            <w:gridSpan w:val="2"/>
          </w:tcPr>
          <w:p w:rsidR="00042D69" w:rsidRPr="001F6B07" w:rsidRDefault="00042D69" w:rsidP="001F6B07">
            <w:pPr>
              <w:tabs>
                <w:tab w:val="left" w:pos="6405"/>
              </w:tabs>
              <w:spacing w:after="0" w:line="240" w:lineRule="auto"/>
              <w:jc w:val="center"/>
              <w:rPr>
                <w:rFonts w:ascii="Times New Roman" w:hAnsi="Times New Roman"/>
                <w:b/>
                <w:sz w:val="20"/>
                <w:szCs w:val="20"/>
                <w:lang w:val="uk-UA" w:eastAsia="ru-RU"/>
              </w:rPr>
            </w:pPr>
          </w:p>
          <w:p w:rsidR="00042D69" w:rsidRPr="001F6B07" w:rsidRDefault="00042D69" w:rsidP="001F6B07">
            <w:pPr>
              <w:tabs>
                <w:tab w:val="left" w:pos="6405"/>
              </w:tabs>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Засідання № 2</w:t>
            </w:r>
          </w:p>
          <w:p w:rsidR="00042D69" w:rsidRPr="001F6B07" w:rsidRDefault="00042D69" w:rsidP="001F6B07">
            <w:pPr>
              <w:tabs>
                <w:tab w:val="left" w:pos="6405"/>
              </w:tabs>
              <w:spacing w:after="0" w:line="240" w:lineRule="auto"/>
              <w:jc w:val="center"/>
              <w:rPr>
                <w:rFonts w:ascii="Times New Roman" w:hAnsi="Times New Roman"/>
                <w:b/>
                <w:sz w:val="20"/>
                <w:szCs w:val="20"/>
                <w:lang w:val="uk-UA" w:eastAsia="ru-RU"/>
              </w:rPr>
            </w:pPr>
          </w:p>
        </w:tc>
        <w:tc>
          <w:tcPr>
            <w:tcW w:w="1276" w:type="dxa"/>
          </w:tcPr>
          <w:p w:rsidR="00042D69" w:rsidRPr="001F6B07" w:rsidRDefault="00042D69" w:rsidP="001F6B07">
            <w:pPr>
              <w:spacing w:after="0" w:line="240" w:lineRule="auto"/>
              <w:rPr>
                <w:rFonts w:ascii="Times New Roman" w:hAnsi="Times New Roman"/>
                <w:sz w:val="20"/>
                <w:szCs w:val="20"/>
                <w:lang w:val="uk-UA" w:eastAsia="ru-RU"/>
              </w:rPr>
            </w:pP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ind w:right="-108" w:hanging="8"/>
              <w:jc w:val="center"/>
              <w:rPr>
                <w:rFonts w:ascii="Times New Roman" w:hAnsi="Times New Roman"/>
                <w:sz w:val="20"/>
                <w:szCs w:val="20"/>
                <w:lang w:val="uk-UA" w:eastAsia="ru-RU"/>
              </w:rPr>
            </w:pPr>
          </w:p>
          <w:p w:rsidR="00042D69" w:rsidRPr="001F6B07" w:rsidRDefault="00042D69" w:rsidP="001F6B07">
            <w:pPr>
              <w:spacing w:after="0" w:line="240" w:lineRule="auto"/>
              <w:ind w:right="-108" w:hanging="8"/>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p w:rsidR="00042D69" w:rsidRPr="001F6B07" w:rsidRDefault="00042D69" w:rsidP="001F6B07">
            <w:pPr>
              <w:spacing w:after="0" w:line="240" w:lineRule="auto"/>
              <w:ind w:right="-108" w:hanging="8"/>
              <w:jc w:val="center"/>
              <w:rPr>
                <w:rFonts w:ascii="Times New Roman" w:hAnsi="Times New Roman"/>
                <w:sz w:val="20"/>
                <w:szCs w:val="20"/>
                <w:lang w:val="uk-UA" w:eastAsia="ru-RU"/>
              </w:rPr>
            </w:pPr>
          </w:p>
          <w:p w:rsidR="00042D69" w:rsidRPr="001F6B07" w:rsidRDefault="00042D69" w:rsidP="001F6B07">
            <w:pPr>
              <w:spacing w:after="0" w:line="240" w:lineRule="auto"/>
              <w:ind w:right="-108"/>
              <w:rPr>
                <w:rFonts w:ascii="Times New Roman" w:hAnsi="Times New Roman"/>
                <w:sz w:val="20"/>
                <w:szCs w:val="20"/>
                <w:lang w:val="uk-UA" w:eastAsia="ru-RU"/>
              </w:rPr>
            </w:pPr>
            <w:r w:rsidRPr="001F6B07">
              <w:rPr>
                <w:rFonts w:ascii="Times New Roman" w:hAnsi="Times New Roman"/>
                <w:sz w:val="20"/>
                <w:szCs w:val="20"/>
                <w:lang w:val="uk-UA" w:eastAsia="ru-RU"/>
              </w:rPr>
              <w:t xml:space="preserve">   2</w:t>
            </w:r>
          </w:p>
          <w:p w:rsidR="00042D69" w:rsidRDefault="00042D69" w:rsidP="001F6B07">
            <w:pPr>
              <w:spacing w:after="0" w:line="240" w:lineRule="auto"/>
              <w:ind w:right="-108" w:hanging="8"/>
              <w:jc w:val="center"/>
              <w:rPr>
                <w:rFonts w:ascii="Times New Roman" w:hAnsi="Times New Roman"/>
                <w:sz w:val="20"/>
                <w:szCs w:val="20"/>
                <w:lang w:val="uk-UA" w:eastAsia="ru-RU"/>
              </w:rPr>
            </w:pPr>
          </w:p>
          <w:p w:rsidR="00042D69" w:rsidRPr="001F6B07" w:rsidRDefault="00042D69" w:rsidP="001F6B07">
            <w:pPr>
              <w:spacing w:after="0" w:line="240" w:lineRule="auto"/>
              <w:ind w:right="-108" w:hanging="8"/>
              <w:jc w:val="center"/>
              <w:rPr>
                <w:rFonts w:ascii="Times New Roman" w:hAnsi="Times New Roman"/>
                <w:sz w:val="20"/>
                <w:szCs w:val="20"/>
                <w:lang w:val="uk-UA" w:eastAsia="ru-RU"/>
              </w:rPr>
            </w:pPr>
            <w:r w:rsidRPr="001F6B07">
              <w:rPr>
                <w:rFonts w:ascii="Times New Roman" w:hAnsi="Times New Roman"/>
                <w:sz w:val="20"/>
                <w:szCs w:val="20"/>
                <w:lang w:val="uk-UA" w:eastAsia="ru-RU"/>
              </w:rPr>
              <w:t>3</w:t>
            </w:r>
          </w:p>
          <w:p w:rsidR="00042D69" w:rsidRPr="001F6B07" w:rsidRDefault="00042D69" w:rsidP="001F6B07">
            <w:pPr>
              <w:spacing w:after="0" w:line="240" w:lineRule="auto"/>
              <w:ind w:right="-108"/>
              <w:rPr>
                <w:rFonts w:ascii="Times New Roman" w:hAnsi="Times New Roman"/>
                <w:sz w:val="20"/>
                <w:szCs w:val="20"/>
                <w:lang w:val="uk-UA" w:eastAsia="ru-RU"/>
              </w:rPr>
            </w:pPr>
            <w:r w:rsidRPr="001F6B07">
              <w:rPr>
                <w:rFonts w:ascii="Times New Roman" w:hAnsi="Times New Roman"/>
                <w:sz w:val="20"/>
                <w:szCs w:val="20"/>
                <w:lang w:val="uk-UA" w:eastAsia="ru-RU"/>
              </w:rPr>
              <w:t xml:space="preserve">   4</w:t>
            </w:r>
          </w:p>
        </w:tc>
        <w:tc>
          <w:tcPr>
            <w:tcW w:w="5596" w:type="dxa"/>
          </w:tcPr>
          <w:p w:rsidR="00042D69" w:rsidRPr="001F6B07" w:rsidRDefault="00042D69" w:rsidP="001F6B07">
            <w:pPr>
              <w:tabs>
                <w:tab w:val="left" w:pos="6392"/>
              </w:tabs>
              <w:spacing w:after="0" w:line="240" w:lineRule="auto"/>
              <w:ind w:right="13" w:hanging="16"/>
              <w:jc w:val="both"/>
              <w:rPr>
                <w:rFonts w:ascii="Times New Roman" w:hAnsi="Times New Roman"/>
                <w:sz w:val="20"/>
                <w:szCs w:val="20"/>
                <w:lang w:val="uk-UA" w:eastAsia="ru-RU"/>
              </w:rPr>
            </w:pPr>
          </w:p>
          <w:p w:rsidR="00042D69" w:rsidRPr="001F6B07" w:rsidRDefault="00042D69" w:rsidP="001F6B07">
            <w:pPr>
              <w:tabs>
                <w:tab w:val="left" w:pos="6392"/>
              </w:tabs>
              <w:spacing w:after="0" w:line="240" w:lineRule="auto"/>
              <w:ind w:right="13" w:hanging="16"/>
              <w:jc w:val="both"/>
              <w:rPr>
                <w:rFonts w:ascii="Times New Roman" w:hAnsi="Times New Roman"/>
                <w:sz w:val="20"/>
                <w:szCs w:val="20"/>
                <w:lang w:val="uk-UA" w:eastAsia="ru-RU"/>
              </w:rPr>
            </w:pPr>
            <w:r w:rsidRPr="001F6B07">
              <w:rPr>
                <w:rFonts w:ascii="Times New Roman" w:hAnsi="Times New Roman"/>
                <w:sz w:val="20"/>
                <w:szCs w:val="20"/>
                <w:lang w:val="uk-UA" w:eastAsia="ru-RU"/>
              </w:rPr>
              <w:t>Про організацію роботи по підвищенню педагогічної майстерності, вивченню і узагальненню педагогічного досвіду</w:t>
            </w:r>
          </w:p>
          <w:p w:rsidR="00042D69" w:rsidRPr="001F6B07" w:rsidRDefault="00042D69" w:rsidP="001F6B07">
            <w:pPr>
              <w:tabs>
                <w:tab w:val="left" w:pos="6392"/>
              </w:tabs>
              <w:spacing w:after="0" w:line="240" w:lineRule="auto"/>
              <w:ind w:right="13" w:hanging="16"/>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 проходження атестації педпрацівниками школи у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навчальному році</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Про організацію роботи МАН</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Про конкурс «Учитель року»</w:t>
            </w: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6B07">
              <w:rPr>
                <w:rFonts w:ascii="Times New Roman" w:hAnsi="Times New Roman"/>
                <w:sz w:val="20"/>
                <w:szCs w:val="20"/>
                <w:lang w:val="uk-UA" w:eastAsia="ru-RU"/>
              </w:rPr>
              <w:t>.</w:t>
            </w: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ind w:right="-108" w:hanging="8"/>
              <w:jc w:val="center"/>
              <w:rPr>
                <w:rFonts w:ascii="Times New Roman" w:hAnsi="Times New Roman"/>
                <w:sz w:val="20"/>
                <w:szCs w:val="20"/>
                <w:lang w:val="uk-UA" w:eastAsia="ru-RU"/>
              </w:rPr>
            </w:pPr>
          </w:p>
        </w:tc>
        <w:tc>
          <w:tcPr>
            <w:tcW w:w="5596" w:type="dxa"/>
          </w:tcPr>
          <w:p w:rsidR="00042D69" w:rsidRPr="001F6B07" w:rsidRDefault="00042D69" w:rsidP="001F6B07">
            <w:pPr>
              <w:tabs>
                <w:tab w:val="left" w:pos="6392"/>
              </w:tabs>
              <w:spacing w:after="0" w:line="240" w:lineRule="auto"/>
              <w:ind w:right="13" w:hanging="16"/>
              <w:jc w:val="center"/>
              <w:rPr>
                <w:rFonts w:ascii="Times New Roman" w:hAnsi="Times New Roman"/>
                <w:b/>
                <w:sz w:val="20"/>
                <w:szCs w:val="20"/>
                <w:lang w:val="uk-UA" w:eastAsia="ru-RU"/>
              </w:rPr>
            </w:pPr>
          </w:p>
          <w:p w:rsidR="00042D69" w:rsidRPr="001F6B07" w:rsidRDefault="00042D69" w:rsidP="001F6B07">
            <w:pPr>
              <w:tabs>
                <w:tab w:val="left" w:pos="6392"/>
              </w:tabs>
              <w:spacing w:after="0" w:line="240" w:lineRule="auto"/>
              <w:ind w:right="13" w:hanging="16"/>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Засідання № 3</w:t>
            </w:r>
          </w:p>
          <w:p w:rsidR="00042D69" w:rsidRPr="001F6B07" w:rsidRDefault="00042D69" w:rsidP="001F6B07">
            <w:pPr>
              <w:tabs>
                <w:tab w:val="left" w:pos="6392"/>
              </w:tabs>
              <w:spacing w:after="0" w:line="240" w:lineRule="auto"/>
              <w:ind w:right="13" w:hanging="16"/>
              <w:jc w:val="center"/>
              <w:rPr>
                <w:rFonts w:ascii="Times New Roman" w:hAnsi="Times New Roman"/>
                <w:sz w:val="20"/>
                <w:szCs w:val="20"/>
                <w:lang w:val="uk-UA" w:eastAsia="ru-RU"/>
              </w:rPr>
            </w:pP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ind w:right="-108"/>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p w:rsidR="00042D69" w:rsidRPr="001F6B07" w:rsidRDefault="00042D69" w:rsidP="001F6B07">
            <w:pPr>
              <w:spacing w:after="0" w:line="240" w:lineRule="auto"/>
              <w:ind w:right="-108"/>
              <w:jc w:val="center"/>
              <w:rPr>
                <w:rFonts w:ascii="Times New Roman" w:hAnsi="Times New Roman"/>
                <w:sz w:val="20"/>
                <w:szCs w:val="20"/>
                <w:lang w:val="uk-UA" w:eastAsia="ru-RU"/>
              </w:rPr>
            </w:pPr>
          </w:p>
          <w:p w:rsidR="00042D69" w:rsidRPr="001F6B07" w:rsidRDefault="00042D69" w:rsidP="001F6B07">
            <w:pPr>
              <w:spacing w:after="0" w:line="240" w:lineRule="auto"/>
              <w:ind w:right="-108"/>
              <w:jc w:val="center"/>
              <w:rPr>
                <w:rFonts w:ascii="Times New Roman" w:hAnsi="Times New Roman"/>
                <w:sz w:val="20"/>
                <w:szCs w:val="20"/>
                <w:lang w:val="uk-UA" w:eastAsia="ru-RU"/>
              </w:rPr>
            </w:pPr>
            <w:r w:rsidRPr="001F6B07">
              <w:rPr>
                <w:rFonts w:ascii="Times New Roman" w:hAnsi="Times New Roman"/>
                <w:sz w:val="20"/>
                <w:szCs w:val="20"/>
                <w:lang w:val="uk-UA" w:eastAsia="ru-RU"/>
              </w:rPr>
              <w:t>2</w:t>
            </w:r>
          </w:p>
          <w:p w:rsidR="00042D69" w:rsidRPr="001F6B07" w:rsidRDefault="00042D69" w:rsidP="001F6B07">
            <w:pPr>
              <w:spacing w:after="0" w:line="240" w:lineRule="auto"/>
              <w:ind w:right="-108"/>
              <w:rPr>
                <w:rFonts w:ascii="Times New Roman" w:hAnsi="Times New Roman"/>
                <w:sz w:val="20"/>
                <w:szCs w:val="20"/>
                <w:lang w:val="uk-UA" w:eastAsia="ru-RU"/>
              </w:rPr>
            </w:pPr>
          </w:p>
        </w:tc>
        <w:tc>
          <w:tcPr>
            <w:tcW w:w="5596" w:type="dxa"/>
          </w:tcPr>
          <w:p w:rsidR="00042D69" w:rsidRPr="001F6B07" w:rsidRDefault="00042D69" w:rsidP="001F6B07">
            <w:pPr>
              <w:spacing w:after="0" w:line="240" w:lineRule="auto"/>
              <w:ind w:right="13"/>
              <w:jc w:val="both"/>
              <w:rPr>
                <w:rFonts w:ascii="Times New Roman" w:hAnsi="Times New Roman"/>
                <w:sz w:val="20"/>
                <w:szCs w:val="20"/>
                <w:lang w:val="uk-UA" w:eastAsia="ru-RU"/>
              </w:rPr>
            </w:pPr>
            <w:r w:rsidRPr="001F6B07">
              <w:rPr>
                <w:rFonts w:ascii="Times New Roman" w:hAnsi="Times New Roman"/>
                <w:sz w:val="20"/>
                <w:szCs w:val="20"/>
                <w:lang w:val="uk-UA" w:eastAsia="ru-RU"/>
              </w:rPr>
              <w:t>Про організацію і проведення предметних тижнів</w:t>
            </w:r>
          </w:p>
          <w:p w:rsidR="00042D69" w:rsidRPr="001F6B07" w:rsidRDefault="00042D69" w:rsidP="001F6B07">
            <w:pPr>
              <w:spacing w:after="0" w:line="240" w:lineRule="auto"/>
              <w:rPr>
                <w:rFonts w:ascii="Times New Roman" w:hAnsi="Times New Roman"/>
                <w:sz w:val="20"/>
                <w:szCs w:val="20"/>
                <w:lang w:val="uk-UA" w:eastAsia="ru-RU"/>
              </w:rPr>
            </w:pP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Про організацію і проведення І етапу Всеукраїнських учнівських олімпіад з навчальних предметів</w:t>
            </w: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жовтень</w:t>
            </w: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ind w:right="-108" w:hanging="8"/>
              <w:jc w:val="center"/>
              <w:rPr>
                <w:rFonts w:ascii="Times New Roman" w:hAnsi="Times New Roman"/>
                <w:sz w:val="20"/>
                <w:szCs w:val="20"/>
                <w:lang w:val="uk-UA" w:eastAsia="ru-RU"/>
              </w:rPr>
            </w:pPr>
          </w:p>
        </w:tc>
        <w:tc>
          <w:tcPr>
            <w:tcW w:w="5596" w:type="dxa"/>
          </w:tcPr>
          <w:p w:rsidR="00042D69" w:rsidRPr="001F6B07" w:rsidRDefault="00042D69" w:rsidP="001F6B07">
            <w:pPr>
              <w:tabs>
                <w:tab w:val="left" w:pos="6392"/>
              </w:tabs>
              <w:spacing w:after="0" w:line="240" w:lineRule="auto"/>
              <w:ind w:right="13" w:hanging="16"/>
              <w:jc w:val="center"/>
              <w:rPr>
                <w:rFonts w:ascii="Times New Roman" w:hAnsi="Times New Roman"/>
                <w:b/>
                <w:sz w:val="20"/>
                <w:szCs w:val="20"/>
                <w:lang w:val="uk-UA" w:eastAsia="ru-RU"/>
              </w:rPr>
            </w:pPr>
          </w:p>
          <w:p w:rsidR="00042D69" w:rsidRPr="001F6B07" w:rsidRDefault="00042D69" w:rsidP="001F6B07">
            <w:pPr>
              <w:tabs>
                <w:tab w:val="left" w:pos="6392"/>
              </w:tabs>
              <w:spacing w:after="0" w:line="240" w:lineRule="auto"/>
              <w:ind w:right="13" w:hanging="16"/>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Засідання № 4</w:t>
            </w:r>
          </w:p>
          <w:p w:rsidR="00042D69" w:rsidRPr="001F6B07" w:rsidRDefault="00042D69" w:rsidP="001F6B07">
            <w:pPr>
              <w:tabs>
                <w:tab w:val="left" w:pos="6392"/>
              </w:tabs>
              <w:spacing w:after="0" w:line="240" w:lineRule="auto"/>
              <w:ind w:right="13" w:hanging="16"/>
              <w:jc w:val="center"/>
              <w:rPr>
                <w:rFonts w:ascii="Times New Roman" w:hAnsi="Times New Roman"/>
                <w:sz w:val="20"/>
                <w:szCs w:val="20"/>
                <w:lang w:val="uk-UA" w:eastAsia="ru-RU"/>
              </w:rPr>
            </w:pP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w:t>
            </w:r>
          </w:p>
        </w:tc>
        <w:tc>
          <w:tcPr>
            <w:tcW w:w="5596" w:type="dxa"/>
          </w:tcPr>
          <w:p w:rsidR="00042D69" w:rsidRPr="001F6B07" w:rsidRDefault="00042D69" w:rsidP="001F6B07">
            <w:pPr>
              <w:spacing w:after="0" w:line="240" w:lineRule="auto"/>
              <w:ind w:right="32" w:hanging="16"/>
              <w:jc w:val="both"/>
              <w:rPr>
                <w:rFonts w:ascii="Times New Roman" w:hAnsi="Times New Roman"/>
                <w:sz w:val="20"/>
                <w:szCs w:val="20"/>
                <w:lang w:val="uk-UA" w:eastAsia="ru-RU"/>
              </w:rPr>
            </w:pPr>
            <w:r w:rsidRPr="001F6B07">
              <w:rPr>
                <w:rFonts w:ascii="Times New Roman" w:hAnsi="Times New Roman"/>
                <w:sz w:val="20"/>
                <w:szCs w:val="20"/>
                <w:lang w:val="uk-UA" w:eastAsia="ru-RU"/>
              </w:rPr>
              <w:t>Про роботу з обдарованими і здібними дітьми</w:t>
            </w: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січень</w:t>
            </w: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ind w:right="-108" w:hanging="8"/>
              <w:jc w:val="center"/>
              <w:rPr>
                <w:rFonts w:ascii="Times New Roman" w:hAnsi="Times New Roman"/>
                <w:sz w:val="20"/>
                <w:szCs w:val="20"/>
                <w:lang w:val="uk-UA" w:eastAsia="ru-RU"/>
              </w:rPr>
            </w:pPr>
          </w:p>
        </w:tc>
        <w:tc>
          <w:tcPr>
            <w:tcW w:w="5596" w:type="dxa"/>
          </w:tcPr>
          <w:p w:rsidR="00042D69" w:rsidRPr="001F6B07" w:rsidRDefault="00042D69" w:rsidP="001F6B07">
            <w:pPr>
              <w:tabs>
                <w:tab w:val="left" w:pos="6392"/>
              </w:tabs>
              <w:spacing w:after="0" w:line="240" w:lineRule="auto"/>
              <w:ind w:right="13" w:hanging="16"/>
              <w:jc w:val="center"/>
              <w:rPr>
                <w:rFonts w:ascii="Times New Roman" w:hAnsi="Times New Roman"/>
                <w:b/>
                <w:sz w:val="20"/>
                <w:szCs w:val="20"/>
                <w:lang w:val="uk-UA" w:eastAsia="ru-RU"/>
              </w:rPr>
            </w:pPr>
          </w:p>
          <w:p w:rsidR="00042D69" w:rsidRPr="001F6B07" w:rsidRDefault="00042D69" w:rsidP="001F6B07">
            <w:pPr>
              <w:tabs>
                <w:tab w:val="left" w:pos="6392"/>
              </w:tabs>
              <w:spacing w:after="0" w:line="240" w:lineRule="auto"/>
              <w:ind w:right="13" w:hanging="16"/>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Засідання № 5</w:t>
            </w:r>
          </w:p>
          <w:p w:rsidR="00042D69" w:rsidRPr="001F6B07" w:rsidRDefault="00042D69" w:rsidP="001F6B07">
            <w:pPr>
              <w:tabs>
                <w:tab w:val="left" w:pos="6392"/>
              </w:tabs>
              <w:spacing w:after="0" w:line="240" w:lineRule="auto"/>
              <w:ind w:right="13" w:hanging="16"/>
              <w:jc w:val="center"/>
              <w:rPr>
                <w:rFonts w:ascii="Times New Roman" w:hAnsi="Times New Roman"/>
                <w:sz w:val="20"/>
                <w:szCs w:val="20"/>
                <w:lang w:val="uk-UA" w:eastAsia="ru-RU"/>
              </w:rPr>
            </w:pP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  </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  2</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  </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  3</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  4</w:t>
            </w:r>
          </w:p>
        </w:tc>
        <w:tc>
          <w:tcPr>
            <w:tcW w:w="5596" w:type="dxa"/>
          </w:tcPr>
          <w:p w:rsidR="00042D69" w:rsidRPr="001F6B07" w:rsidRDefault="00042D69" w:rsidP="001F6B07">
            <w:pPr>
              <w:spacing w:after="0" w:line="240" w:lineRule="auto"/>
              <w:ind w:hanging="18"/>
              <w:jc w:val="both"/>
              <w:rPr>
                <w:rFonts w:ascii="Times New Roman" w:hAnsi="Times New Roman"/>
                <w:sz w:val="20"/>
                <w:szCs w:val="20"/>
                <w:lang w:val="uk-UA" w:eastAsia="ru-RU"/>
              </w:rPr>
            </w:pPr>
            <w:r w:rsidRPr="001F6B07">
              <w:rPr>
                <w:rFonts w:ascii="Times New Roman" w:hAnsi="Times New Roman"/>
                <w:sz w:val="20"/>
                <w:szCs w:val="20"/>
                <w:lang w:val="uk-UA" w:eastAsia="ru-RU"/>
              </w:rPr>
              <w:t>Про підсумки атестації учителів у 202</w:t>
            </w:r>
            <w:r>
              <w:rPr>
                <w:rFonts w:ascii="Times New Roman" w:hAnsi="Times New Roman"/>
                <w:sz w:val="20"/>
                <w:szCs w:val="20"/>
                <w:lang w:val="uk-UA" w:eastAsia="ru-RU"/>
              </w:rPr>
              <w:t>2</w:t>
            </w:r>
            <w:r w:rsidRPr="001F6B07">
              <w:rPr>
                <w:rFonts w:ascii="Times New Roman" w:hAnsi="Times New Roman"/>
                <w:sz w:val="20"/>
                <w:szCs w:val="20"/>
                <w:lang w:val="uk-UA" w:eastAsia="ru-RU"/>
              </w:rPr>
              <w:t xml:space="preserve"> році.</w:t>
            </w:r>
          </w:p>
          <w:p w:rsidR="00042D69" w:rsidRPr="001F6B07" w:rsidRDefault="00042D69" w:rsidP="001F6B07">
            <w:pPr>
              <w:spacing w:after="0" w:line="240" w:lineRule="auto"/>
              <w:rPr>
                <w:rFonts w:ascii="Times New Roman" w:hAnsi="Times New Roman"/>
                <w:sz w:val="20"/>
                <w:szCs w:val="20"/>
                <w:lang w:val="uk-UA" w:eastAsia="ru-RU"/>
              </w:rPr>
            </w:pP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 хід і результати підвищення кваліфікації учителів у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навчальному році</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 результати узагальнення ЕПД у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навчальному році</w:t>
            </w:r>
          </w:p>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 організоване закінчення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навчального року та особливості проведення ДПА учнів 4,9,11-х класів</w:t>
            </w: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Квітень</w:t>
            </w: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6B07">
              <w:rPr>
                <w:rFonts w:ascii="Times New Roman" w:hAnsi="Times New Roman"/>
                <w:sz w:val="20"/>
                <w:szCs w:val="20"/>
                <w:lang w:val="uk-UA" w:eastAsia="ru-RU"/>
              </w:rPr>
              <w:t>.</w:t>
            </w: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5596" w:type="dxa"/>
          </w:tcPr>
          <w:p w:rsidR="00042D69" w:rsidRDefault="00042D69" w:rsidP="001F6B07">
            <w:pPr>
              <w:spacing w:after="0" w:line="240" w:lineRule="auto"/>
              <w:ind w:hanging="18"/>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Засідання №6</w:t>
            </w:r>
          </w:p>
          <w:p w:rsidR="00042D69" w:rsidRPr="001F6B07" w:rsidRDefault="00042D69" w:rsidP="001F6B07">
            <w:pPr>
              <w:spacing w:after="0" w:line="240" w:lineRule="auto"/>
              <w:ind w:hanging="18"/>
              <w:jc w:val="center"/>
              <w:rPr>
                <w:rFonts w:ascii="Times New Roman" w:hAnsi="Times New Roman"/>
                <w:b/>
                <w:sz w:val="20"/>
                <w:szCs w:val="20"/>
                <w:lang w:val="uk-UA" w:eastAsia="ru-RU"/>
              </w:rPr>
            </w:pP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1F6B07">
        <w:trPr>
          <w:jc w:val="center"/>
        </w:trPr>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p w:rsidR="00042D69" w:rsidRPr="001F6B07" w:rsidRDefault="00042D69" w:rsidP="001F6B07">
            <w:pPr>
              <w:spacing w:after="0" w:line="240" w:lineRule="auto"/>
              <w:jc w:val="center"/>
              <w:rPr>
                <w:rFonts w:ascii="Times New Roman" w:hAnsi="Times New Roman"/>
                <w:sz w:val="20"/>
                <w:szCs w:val="20"/>
                <w:lang w:val="uk-UA" w:eastAsia="ru-RU"/>
              </w:rPr>
            </w:pP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w:t>
            </w:r>
          </w:p>
        </w:tc>
        <w:tc>
          <w:tcPr>
            <w:tcW w:w="5596" w:type="dxa"/>
          </w:tcPr>
          <w:p w:rsidR="00042D69" w:rsidRPr="001F6B07" w:rsidRDefault="00042D69" w:rsidP="001F6B07">
            <w:pPr>
              <w:spacing w:after="0" w:line="240" w:lineRule="auto"/>
              <w:ind w:hanging="18"/>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 підсумки методичної роботи за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навчальний рік та проект план</w:t>
            </w:r>
            <w:r>
              <w:rPr>
                <w:rFonts w:ascii="Times New Roman" w:hAnsi="Times New Roman"/>
                <w:sz w:val="20"/>
                <w:szCs w:val="20"/>
                <w:lang w:val="uk-UA" w:eastAsia="ru-RU"/>
              </w:rPr>
              <w:t>у роботи методичної ради на 2022/2023</w:t>
            </w:r>
            <w:r w:rsidRPr="001F6B07">
              <w:rPr>
                <w:rFonts w:ascii="Times New Roman" w:hAnsi="Times New Roman"/>
                <w:sz w:val="20"/>
                <w:szCs w:val="20"/>
                <w:lang w:val="uk-UA" w:eastAsia="ru-RU"/>
              </w:rPr>
              <w:t xml:space="preserve"> навчальний рік</w:t>
            </w:r>
          </w:p>
          <w:p w:rsidR="00042D69" w:rsidRPr="001F6B07" w:rsidRDefault="00042D69" w:rsidP="001F6B07">
            <w:pPr>
              <w:spacing w:after="0" w:line="240" w:lineRule="auto"/>
              <w:ind w:hanging="18"/>
              <w:jc w:val="both"/>
              <w:rPr>
                <w:rFonts w:ascii="Times New Roman" w:hAnsi="Times New Roman"/>
                <w:sz w:val="20"/>
                <w:szCs w:val="20"/>
                <w:lang w:val="uk-UA" w:eastAsia="ru-RU"/>
              </w:rPr>
            </w:pPr>
            <w:r w:rsidRPr="001F6B07">
              <w:rPr>
                <w:rFonts w:ascii="Times New Roman" w:hAnsi="Times New Roman"/>
                <w:sz w:val="20"/>
                <w:szCs w:val="20"/>
                <w:lang w:val="uk-UA" w:eastAsia="ru-RU"/>
              </w:rPr>
              <w:t>Про підсумки роботи:</w:t>
            </w:r>
          </w:p>
          <w:p w:rsidR="00042D69" w:rsidRPr="001F6B07" w:rsidRDefault="00042D69" w:rsidP="007E7532">
            <w:pPr>
              <w:numPr>
                <w:ilvl w:val="0"/>
                <w:numId w:val="18"/>
              </w:num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шкільних методичних обєднань;</w:t>
            </w:r>
          </w:p>
          <w:p w:rsidR="00042D69" w:rsidRPr="001F6B07" w:rsidRDefault="00042D69" w:rsidP="007E7532">
            <w:pPr>
              <w:numPr>
                <w:ilvl w:val="0"/>
                <w:numId w:val="18"/>
              </w:num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творчих </w:t>
            </w:r>
            <w:r w:rsidRPr="001F6B07">
              <w:rPr>
                <w:rFonts w:ascii="Times New Roman" w:hAnsi="Times New Roman"/>
                <w:sz w:val="20"/>
                <w:szCs w:val="20"/>
                <w:lang w:val="uk-UA" w:eastAsia="ru-RU"/>
              </w:rPr>
              <w:t>гр</w:t>
            </w:r>
            <w:r>
              <w:rPr>
                <w:rFonts w:ascii="Times New Roman" w:hAnsi="Times New Roman"/>
                <w:sz w:val="20"/>
                <w:szCs w:val="20"/>
                <w:lang w:val="uk-UA" w:eastAsia="ru-RU"/>
              </w:rPr>
              <w:t>уп педагогів</w:t>
            </w:r>
            <w:r w:rsidRPr="001F6B07">
              <w:rPr>
                <w:rFonts w:ascii="Times New Roman" w:hAnsi="Times New Roman"/>
                <w:sz w:val="20"/>
                <w:szCs w:val="20"/>
                <w:lang w:val="uk-UA" w:eastAsia="ru-RU"/>
              </w:rPr>
              <w:t>;</w:t>
            </w:r>
          </w:p>
          <w:p w:rsidR="00042D69" w:rsidRPr="001F6B07" w:rsidRDefault="00042D69" w:rsidP="007E7532">
            <w:pPr>
              <w:numPr>
                <w:ilvl w:val="0"/>
                <w:numId w:val="18"/>
              </w:num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роботи з обдарованими і здібними дітьми.</w:t>
            </w:r>
          </w:p>
        </w:tc>
        <w:tc>
          <w:tcPr>
            <w:tcW w:w="1276"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травень</w:t>
            </w:r>
          </w:p>
        </w:tc>
        <w:tc>
          <w:tcPr>
            <w:tcW w:w="1559" w:type="dxa"/>
          </w:tcPr>
          <w:p w:rsidR="00042D69" w:rsidRPr="001F6B07" w:rsidRDefault="00042D69"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6B07">
              <w:rPr>
                <w:rFonts w:ascii="Times New Roman" w:hAnsi="Times New Roman"/>
                <w:sz w:val="20"/>
                <w:szCs w:val="20"/>
                <w:lang w:val="uk-UA" w:eastAsia="ru-RU"/>
              </w:rPr>
              <w:t>.</w:t>
            </w:r>
          </w:p>
        </w:tc>
        <w:tc>
          <w:tcPr>
            <w:tcW w:w="1701" w:type="dxa"/>
          </w:tcPr>
          <w:p w:rsidR="00042D69" w:rsidRPr="001F6B07" w:rsidRDefault="00042D69" w:rsidP="001F6B07">
            <w:pPr>
              <w:spacing w:after="0" w:line="240" w:lineRule="auto"/>
              <w:rPr>
                <w:rFonts w:ascii="Times New Roman" w:hAnsi="Times New Roman"/>
                <w:sz w:val="20"/>
                <w:szCs w:val="20"/>
                <w:lang w:val="uk-UA" w:eastAsia="ru-RU"/>
              </w:rPr>
            </w:pPr>
          </w:p>
        </w:tc>
      </w:tr>
    </w:tbl>
    <w:p w:rsidR="00042D69" w:rsidRDefault="00042D69" w:rsidP="004D2AD2">
      <w:pPr>
        <w:tabs>
          <w:tab w:val="left" w:pos="2370"/>
        </w:tabs>
        <w:jc w:val="both"/>
        <w:rPr>
          <w:rFonts w:ascii="Times New Roman" w:hAnsi="Times New Roman"/>
          <w:b/>
          <w:color w:val="548DD4"/>
          <w:sz w:val="24"/>
          <w:szCs w:val="24"/>
          <w:lang w:val="uk-UA"/>
        </w:rPr>
      </w:pPr>
    </w:p>
    <w:p w:rsidR="00042D69" w:rsidRPr="00DD2D0A" w:rsidRDefault="00042D69" w:rsidP="001F6B07">
      <w:pPr>
        <w:tabs>
          <w:tab w:val="left" w:pos="2370"/>
        </w:tabs>
        <w:jc w:val="both"/>
        <w:rPr>
          <w:rFonts w:ascii="Times New Roman" w:hAnsi="Times New Roman"/>
          <w:b/>
          <w:sz w:val="24"/>
          <w:szCs w:val="24"/>
          <w:lang w:val="uk-UA"/>
        </w:rPr>
      </w:pPr>
      <w:r w:rsidRPr="00DD2D0A">
        <w:rPr>
          <w:rFonts w:ascii="Times New Roman" w:hAnsi="Times New Roman"/>
          <w:b/>
          <w:sz w:val="24"/>
          <w:szCs w:val="24"/>
          <w:lang w:val="uk-UA"/>
        </w:rPr>
        <w:t>4.1.2. Організація роботи методичного кабінету закладу освіти</w:t>
      </w:r>
    </w:p>
    <w:p w:rsidR="00042D69" w:rsidRPr="001F6B07" w:rsidRDefault="00042D69"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hAnsi="Times New Roman"/>
          <w:b/>
          <w:i/>
          <w:sz w:val="24"/>
          <w:szCs w:val="24"/>
          <w:u w:val="single"/>
          <w:lang w:val="uk-UA" w:eastAsia="ru-RU"/>
        </w:rPr>
      </w:pPr>
      <w:r w:rsidRPr="001F6B07">
        <w:rPr>
          <w:rFonts w:ascii="Times New Roman" w:hAnsi="Times New Roman"/>
          <w:b/>
          <w:i/>
          <w:sz w:val="24"/>
          <w:szCs w:val="24"/>
          <w:u w:val="single"/>
          <w:lang w:val="uk-UA" w:eastAsia="ru-RU"/>
        </w:rPr>
        <w:t>Основні  задачі  методичного  кабінету:</w:t>
      </w:r>
    </w:p>
    <w:p w:rsidR="00042D69" w:rsidRPr="001F6B07" w:rsidRDefault="00042D69" w:rsidP="00612A45">
      <w:pPr>
        <w:numPr>
          <w:ilvl w:val="0"/>
          <w:numId w:val="19"/>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042D69" w:rsidRPr="001F6B07" w:rsidRDefault="00042D69" w:rsidP="00612A45">
      <w:pPr>
        <w:numPr>
          <w:ilvl w:val="0"/>
          <w:numId w:val="19"/>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042D69" w:rsidRPr="001F6B07" w:rsidRDefault="00042D69" w:rsidP="00612A45">
      <w:pPr>
        <w:numPr>
          <w:ilvl w:val="0"/>
          <w:numId w:val="19"/>
        </w:numPr>
        <w:spacing w:after="0" w:line="240" w:lineRule="auto"/>
        <w:ind w:left="700" w:right="166"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042D69" w:rsidRPr="001F6B07" w:rsidRDefault="00042D69" w:rsidP="00612A45">
      <w:pPr>
        <w:numPr>
          <w:ilvl w:val="0"/>
          <w:numId w:val="19"/>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активізація науково-дослідницької діяльності педагогів;</w:t>
      </w:r>
    </w:p>
    <w:p w:rsidR="00042D69" w:rsidRPr="001F6B07" w:rsidRDefault="00042D69" w:rsidP="00612A45">
      <w:pPr>
        <w:numPr>
          <w:ilvl w:val="0"/>
          <w:numId w:val="19"/>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пропаганда досягнень педагогічної науки та ефективного педагогічного досвіду.</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418"/>
        <w:gridCol w:w="1701"/>
        <w:gridCol w:w="1559"/>
      </w:tblGrid>
      <w:tr w:rsidR="00042D69" w:rsidRPr="001F6B07" w:rsidTr="00896B1E">
        <w:tc>
          <w:tcPr>
            <w:tcW w:w="567" w:type="dxa"/>
            <w:vAlign w:val="center"/>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w:t>
            </w:r>
          </w:p>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з/п</w:t>
            </w:r>
          </w:p>
        </w:tc>
        <w:tc>
          <w:tcPr>
            <w:tcW w:w="4536" w:type="dxa"/>
            <w:vAlign w:val="center"/>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Зміст роботи</w:t>
            </w:r>
          </w:p>
        </w:tc>
        <w:tc>
          <w:tcPr>
            <w:tcW w:w="1418" w:type="dxa"/>
            <w:vAlign w:val="center"/>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Термін</w:t>
            </w:r>
          </w:p>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виконання</w:t>
            </w:r>
          </w:p>
        </w:tc>
        <w:tc>
          <w:tcPr>
            <w:tcW w:w="1701" w:type="dxa"/>
            <w:vAlign w:val="center"/>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Відповідальні</w:t>
            </w:r>
          </w:p>
        </w:tc>
        <w:tc>
          <w:tcPr>
            <w:tcW w:w="1559" w:type="dxa"/>
            <w:vAlign w:val="center"/>
          </w:tcPr>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Відмітка</w:t>
            </w:r>
          </w:p>
          <w:p w:rsidR="00042D69" w:rsidRPr="001F6B07" w:rsidRDefault="00042D69"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про</w:t>
            </w:r>
          </w:p>
          <w:p w:rsidR="00042D69" w:rsidRPr="001F6B07" w:rsidRDefault="00042D69" w:rsidP="001F6B07">
            <w:pPr>
              <w:spacing w:after="0" w:line="240" w:lineRule="auto"/>
              <w:ind w:right="-108"/>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виконання</w:t>
            </w: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Обговорити і затвердити план роботи методичного кабінету школи на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навчальний рік.</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01.09.</w:t>
            </w:r>
          </w:p>
        </w:tc>
        <w:tc>
          <w:tcPr>
            <w:tcW w:w="1701" w:type="dxa"/>
          </w:tcPr>
          <w:p w:rsidR="00042D69" w:rsidRPr="001F6B07" w:rsidRDefault="00042D69"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ind w:hanging="108"/>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серпень-вересень</w:t>
            </w:r>
          </w:p>
        </w:tc>
        <w:tc>
          <w:tcPr>
            <w:tcW w:w="1701" w:type="dxa"/>
          </w:tcPr>
          <w:p w:rsidR="00042D69" w:rsidRDefault="00042D69">
            <w:r w:rsidRPr="00DB2C5C">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Підготовка наказу по школі про організацію методичної роботи на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навчальний рік.</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01.09.</w:t>
            </w:r>
          </w:p>
        </w:tc>
        <w:tc>
          <w:tcPr>
            <w:tcW w:w="1701" w:type="dxa"/>
          </w:tcPr>
          <w:p w:rsidR="00042D69" w:rsidRDefault="00042D69">
            <w:r w:rsidRPr="00DB2C5C">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ind w:left="-108" w:right="-163"/>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4.</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Надання навчально-методичних консультацій педагогічним працівникам по використанню навчальних програм, підручників, календарному плануванню в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навчальному році.</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15.09.</w:t>
            </w:r>
          </w:p>
        </w:tc>
        <w:tc>
          <w:tcPr>
            <w:tcW w:w="1701" w:type="dxa"/>
          </w:tcPr>
          <w:p w:rsidR="00042D69" w:rsidRDefault="00042D69">
            <w:r w:rsidRPr="00DB2C5C">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5.</w:t>
            </w:r>
          </w:p>
        </w:tc>
        <w:tc>
          <w:tcPr>
            <w:tcW w:w="4536" w:type="dxa"/>
          </w:tcPr>
          <w:p w:rsidR="00042D69" w:rsidRPr="001F6B07" w:rsidRDefault="00042D69" w:rsidP="001F6B07">
            <w:pPr>
              <w:spacing w:after="0" w:line="240" w:lineRule="auto"/>
              <w:ind w:right="-108"/>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Проведення індивідуальних бесід з вчителями-предметниками щодо календарно-тематичного планування відповідно інструктивно-методичних рекомендацій в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навчальному році.</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15.09.</w:t>
            </w:r>
          </w:p>
        </w:tc>
        <w:tc>
          <w:tcPr>
            <w:tcW w:w="1701" w:type="dxa"/>
          </w:tcPr>
          <w:p w:rsidR="00042D69" w:rsidRDefault="00042D69">
            <w:r w:rsidRPr="00DB2C5C">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6.</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Надання </w:t>
            </w:r>
            <w:r w:rsidRPr="001F6B07">
              <w:rPr>
                <w:rFonts w:ascii="Times New Roman" w:hAnsi="Times New Roman"/>
                <w:sz w:val="20"/>
                <w:szCs w:val="20"/>
                <w:lang w:val="uk-UA" w:eastAsia="ru-RU"/>
              </w:rPr>
              <w:t>індивідуальних методичних консультацій молодими спеціалістами з питань організації початку навчального року.</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15.09.</w:t>
            </w:r>
          </w:p>
        </w:tc>
        <w:tc>
          <w:tcPr>
            <w:tcW w:w="1701" w:type="dxa"/>
          </w:tcPr>
          <w:p w:rsidR="00042D69" w:rsidRDefault="00042D69">
            <w:r w:rsidRPr="00DB2C5C">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7.</w:t>
            </w:r>
          </w:p>
        </w:tc>
        <w:tc>
          <w:tcPr>
            <w:tcW w:w="4536" w:type="dxa"/>
          </w:tcPr>
          <w:p w:rsidR="00042D69" w:rsidRPr="001F6B07" w:rsidRDefault="00042D69"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Складання і затвердження графіку поточних контрольних, прак-тичних та лабораторних робіт, контрольних робіт з тематичного оцінювання:</w:t>
            </w:r>
          </w:p>
          <w:p w:rsidR="00042D69" w:rsidRPr="001F6B07" w:rsidRDefault="00042D69" w:rsidP="00612A45">
            <w:pPr>
              <w:numPr>
                <w:ilvl w:val="0"/>
                <w:numId w:val="20"/>
              </w:numPr>
              <w:tabs>
                <w:tab w:val="num" w:pos="172"/>
              </w:tabs>
              <w:spacing w:after="0" w:line="240" w:lineRule="auto"/>
              <w:ind w:left="172" w:hanging="140"/>
              <w:jc w:val="both"/>
              <w:rPr>
                <w:rFonts w:ascii="Times New Roman" w:hAnsi="Times New Roman"/>
                <w:sz w:val="20"/>
                <w:szCs w:val="20"/>
                <w:lang w:val="uk-UA" w:eastAsia="ru-RU"/>
              </w:rPr>
            </w:pPr>
            <w:r w:rsidRPr="001F6B07">
              <w:rPr>
                <w:rFonts w:ascii="Times New Roman" w:hAnsi="Times New Roman"/>
                <w:sz w:val="20"/>
                <w:szCs w:val="20"/>
                <w:lang w:val="uk-UA" w:eastAsia="ru-RU"/>
              </w:rPr>
              <w:t>на І семестр навчального року;</w:t>
            </w:r>
          </w:p>
          <w:p w:rsidR="00042D69" w:rsidRPr="001F6B07" w:rsidRDefault="00042D69" w:rsidP="00612A45">
            <w:pPr>
              <w:numPr>
                <w:ilvl w:val="0"/>
                <w:numId w:val="20"/>
              </w:numPr>
              <w:tabs>
                <w:tab w:val="num" w:pos="172"/>
              </w:tabs>
              <w:spacing w:after="0" w:line="240" w:lineRule="auto"/>
              <w:ind w:left="172" w:hanging="140"/>
              <w:jc w:val="both"/>
              <w:rPr>
                <w:rFonts w:ascii="Times New Roman" w:hAnsi="Times New Roman"/>
                <w:sz w:val="20"/>
                <w:szCs w:val="20"/>
                <w:lang w:val="uk-UA" w:eastAsia="ru-RU"/>
              </w:rPr>
            </w:pPr>
            <w:r w:rsidRPr="001F6B07">
              <w:rPr>
                <w:rFonts w:ascii="Times New Roman" w:hAnsi="Times New Roman"/>
                <w:sz w:val="20"/>
                <w:szCs w:val="20"/>
                <w:lang w:val="uk-UA" w:eastAsia="ru-RU"/>
              </w:rPr>
              <w:t>на ІІ семестр навчального року.</w:t>
            </w:r>
          </w:p>
        </w:tc>
        <w:tc>
          <w:tcPr>
            <w:tcW w:w="1418" w:type="dxa"/>
          </w:tcPr>
          <w:p w:rsidR="00042D69" w:rsidRPr="001F6B07" w:rsidRDefault="00042D69" w:rsidP="001F6B07">
            <w:pPr>
              <w:spacing w:after="0" w:line="240" w:lineRule="auto"/>
              <w:rPr>
                <w:rFonts w:ascii="Times New Roman" w:hAnsi="Times New Roman"/>
                <w:sz w:val="20"/>
                <w:szCs w:val="20"/>
                <w:lang w:val="uk-UA" w:eastAsia="ru-RU"/>
              </w:rPr>
            </w:pP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січень</w:t>
            </w:r>
          </w:p>
        </w:tc>
        <w:tc>
          <w:tcPr>
            <w:tcW w:w="1701" w:type="dxa"/>
          </w:tcPr>
          <w:p w:rsidR="00042D69" w:rsidRPr="001F6B07" w:rsidRDefault="00042D69" w:rsidP="001F6B07">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8.</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Підготовка вчителів до чергової атестації. Надання методичної допомоги вчителям,  які атестуються у </w:t>
            </w:r>
            <w:r>
              <w:rPr>
                <w:rFonts w:ascii="Times New Roman" w:hAnsi="Times New Roman"/>
                <w:sz w:val="20"/>
                <w:szCs w:val="20"/>
                <w:lang w:val="uk-UA" w:eastAsia="ru-RU"/>
              </w:rPr>
              <w:t>2021/2022</w:t>
            </w:r>
            <w:r w:rsidRPr="001F6B07">
              <w:rPr>
                <w:rFonts w:ascii="Times New Roman" w:hAnsi="Times New Roman"/>
                <w:sz w:val="20"/>
                <w:szCs w:val="20"/>
                <w:lang w:val="uk-UA" w:eastAsia="ru-RU"/>
              </w:rPr>
              <w:t xml:space="preserve"> навчальному  році.</w:t>
            </w:r>
          </w:p>
        </w:tc>
        <w:tc>
          <w:tcPr>
            <w:tcW w:w="1418" w:type="dxa"/>
          </w:tcPr>
          <w:p w:rsidR="00042D69" w:rsidRPr="001F6B07" w:rsidRDefault="00042D69" w:rsidP="001F6B07">
            <w:pPr>
              <w:spacing w:after="0" w:line="240" w:lineRule="auto"/>
              <w:ind w:left="-108" w:right="-108"/>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 квітень,</w:t>
            </w: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042D69" w:rsidRDefault="00042D69">
            <w:r w:rsidRPr="00DF14BD">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9.</w:t>
            </w:r>
          </w:p>
        </w:tc>
        <w:tc>
          <w:tcPr>
            <w:tcW w:w="4536" w:type="dxa"/>
          </w:tcPr>
          <w:p w:rsidR="00042D69" w:rsidRPr="001F6B07" w:rsidRDefault="00042D69" w:rsidP="00101151">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сприятливих умов вчителям, які бажають підвищити свій професійний рівень на курсах підвищення кваліфікації  при К</w:t>
            </w:r>
            <w:r>
              <w:rPr>
                <w:rFonts w:ascii="Times New Roman" w:hAnsi="Times New Roman"/>
                <w:sz w:val="20"/>
                <w:szCs w:val="20"/>
                <w:lang w:val="uk-UA" w:eastAsia="ru-RU"/>
              </w:rPr>
              <w:t>ЗВО</w:t>
            </w:r>
            <w:r w:rsidRPr="001F6B07">
              <w:rPr>
                <w:rFonts w:ascii="Times New Roman" w:hAnsi="Times New Roman"/>
                <w:sz w:val="20"/>
                <w:szCs w:val="20"/>
                <w:lang w:val="uk-UA" w:eastAsia="ru-RU"/>
              </w:rPr>
              <w:t xml:space="preserve"> «</w:t>
            </w:r>
            <w:r>
              <w:rPr>
                <w:rFonts w:ascii="Times New Roman" w:hAnsi="Times New Roman"/>
                <w:sz w:val="20"/>
                <w:szCs w:val="20"/>
                <w:lang w:val="uk-UA" w:eastAsia="ru-RU"/>
              </w:rPr>
              <w:t>Одеська</w:t>
            </w:r>
            <w:r w:rsidRPr="001F6B07">
              <w:rPr>
                <w:rFonts w:ascii="Times New Roman" w:hAnsi="Times New Roman"/>
                <w:sz w:val="20"/>
                <w:szCs w:val="20"/>
                <w:lang w:val="uk-UA" w:eastAsia="ru-RU"/>
              </w:rPr>
              <w:t xml:space="preserve"> академія неперервної освіти»</w:t>
            </w:r>
          </w:p>
        </w:tc>
        <w:tc>
          <w:tcPr>
            <w:tcW w:w="1418" w:type="dxa"/>
          </w:tcPr>
          <w:p w:rsidR="00042D69" w:rsidRPr="001F6B07" w:rsidRDefault="00042D69"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 w:rsidRPr="00DF14BD">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10.</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Ознайомлення педпрацівників з новинками науково-методичної літератури, періодичною пресою для працівників освіти.</w:t>
            </w:r>
          </w:p>
        </w:tc>
        <w:tc>
          <w:tcPr>
            <w:tcW w:w="1418" w:type="dxa"/>
          </w:tcPr>
          <w:p w:rsidR="00042D69" w:rsidRPr="001F6B07" w:rsidRDefault="00042D69"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 w:rsidRPr="00DF14BD">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11.</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Організація системи консультацій з питань педагогіки, фахової підготовки, методики викладання предметів для молодих  та малодосвідчених педагогів в школі.</w:t>
            </w:r>
          </w:p>
        </w:tc>
        <w:tc>
          <w:tcPr>
            <w:tcW w:w="1418" w:type="dxa"/>
          </w:tcPr>
          <w:p w:rsidR="00042D69" w:rsidRPr="001F6B07" w:rsidRDefault="00042D69"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 w:rsidRPr="00DF14BD">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12.</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Проведення виставки навчальної літератури та забезпечення педагогічних працівників інформацією.</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 раз на місяць,</w:t>
            </w: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042D69" w:rsidRDefault="00042D69">
            <w:r w:rsidRPr="00B2385F">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13.</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Поновити картотеку педагогічних працівників школи.</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10.09.</w:t>
            </w:r>
          </w:p>
        </w:tc>
        <w:tc>
          <w:tcPr>
            <w:tcW w:w="1701" w:type="dxa"/>
          </w:tcPr>
          <w:p w:rsidR="00042D69" w:rsidRDefault="00042D69">
            <w:r w:rsidRPr="00B2385F">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14.</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Поновлювати банк передового педагогічного досвіду педагогічних працівників школи.</w:t>
            </w:r>
          </w:p>
        </w:tc>
        <w:tc>
          <w:tcPr>
            <w:tcW w:w="1418" w:type="dxa"/>
          </w:tcPr>
          <w:p w:rsidR="00042D69" w:rsidRPr="001F6B07" w:rsidRDefault="00042D69"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 w:rsidRPr="00B2385F">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15.</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роботу творчої групи (лабораторії) учителів по впровадженню інноваційн</w:t>
            </w:r>
            <w:r>
              <w:rPr>
                <w:rFonts w:ascii="Times New Roman" w:hAnsi="Times New Roman"/>
                <w:sz w:val="20"/>
                <w:szCs w:val="20"/>
                <w:lang w:val="uk-UA" w:eastAsia="ru-RU"/>
              </w:rPr>
              <w:t xml:space="preserve">их педагогічних технологій </w:t>
            </w:r>
            <w:r w:rsidRPr="001F6B07">
              <w:rPr>
                <w:rFonts w:ascii="Times New Roman" w:hAnsi="Times New Roman"/>
                <w:sz w:val="20"/>
                <w:szCs w:val="20"/>
                <w:lang w:val="uk-UA" w:eastAsia="ru-RU"/>
              </w:rPr>
              <w:t>.</w:t>
            </w:r>
          </w:p>
        </w:tc>
        <w:tc>
          <w:tcPr>
            <w:tcW w:w="1418" w:type="dxa"/>
          </w:tcPr>
          <w:p w:rsidR="00042D69" w:rsidRPr="001F6B07" w:rsidRDefault="00042D69"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 w:rsidRPr="00B2385F">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16.</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Провести коригування структури роботи педагогічного колективу за єдиною методичною темою на навчальний рік.</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tc>
        <w:tc>
          <w:tcPr>
            <w:tcW w:w="1701" w:type="dxa"/>
          </w:tcPr>
          <w:p w:rsidR="00042D69" w:rsidRPr="001F6B07" w:rsidRDefault="00042D69" w:rsidP="001F6B07">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17.</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20.</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Виявлення здібних та обдарованих дітей. Поновлення банку обдарованих та здібних дітей.</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21.</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Організувати роботу обдарованих учнів в </w:t>
            </w:r>
            <w:r>
              <w:rPr>
                <w:rFonts w:ascii="Times New Roman" w:hAnsi="Times New Roman"/>
                <w:sz w:val="20"/>
                <w:szCs w:val="20"/>
                <w:lang w:val="uk-UA" w:eastAsia="ru-RU"/>
              </w:rPr>
              <w:t xml:space="preserve">участі в </w:t>
            </w:r>
            <w:r w:rsidRPr="001F6B07">
              <w:rPr>
                <w:rFonts w:ascii="Times New Roman" w:hAnsi="Times New Roman"/>
                <w:sz w:val="20"/>
                <w:szCs w:val="20"/>
                <w:lang w:val="uk-UA" w:eastAsia="ru-RU"/>
              </w:rPr>
              <w:t>Малої академії наук України.</w:t>
            </w:r>
          </w:p>
        </w:tc>
        <w:tc>
          <w:tcPr>
            <w:tcW w:w="1418" w:type="dxa"/>
          </w:tcPr>
          <w:p w:rsidR="00042D69" w:rsidRPr="001F6B07" w:rsidRDefault="00042D69"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22.</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участь учнів у Всеукраїнських інтелектуальних турнірах та конкурсах.</w:t>
            </w:r>
          </w:p>
        </w:tc>
        <w:tc>
          <w:tcPr>
            <w:tcW w:w="1418" w:type="dxa"/>
          </w:tcPr>
          <w:p w:rsidR="00042D69" w:rsidRPr="001F6B07" w:rsidRDefault="00042D69"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26.</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 xml:space="preserve">вересень - </w:t>
            </w: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жовтень</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27.</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підготовку та участь команди учнів школи   до участі у ІІ (міському) етапі Всеукраїнських учнівських олімпіад із навчальних предметів.</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листопад - грудень</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28.</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29.</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січень,</w:t>
            </w: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травень</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30.</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Організація проведення предметних тижнів методичних об’єднань вчителів.</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за графіком</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31.</w:t>
            </w:r>
          </w:p>
        </w:tc>
        <w:tc>
          <w:tcPr>
            <w:tcW w:w="4536" w:type="dxa"/>
          </w:tcPr>
          <w:p w:rsidR="00042D69" w:rsidRPr="001F6B07" w:rsidRDefault="00042D69"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 Надання методичної допомоги вчителям, які готуватимуть відкриті уроки та позакласні заходи.</w:t>
            </w:r>
          </w:p>
        </w:tc>
        <w:tc>
          <w:tcPr>
            <w:tcW w:w="1418"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за планом</w:t>
            </w:r>
          </w:p>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042D69" w:rsidRDefault="00042D69">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32.</w:t>
            </w:r>
          </w:p>
        </w:tc>
        <w:tc>
          <w:tcPr>
            <w:tcW w:w="4536" w:type="dxa"/>
          </w:tcPr>
          <w:p w:rsidR="00042D69" w:rsidRPr="001F6B07" w:rsidRDefault="00042D69"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Впроваджувати в практику вчителів прогресивний пе</w:t>
            </w:r>
            <w:r>
              <w:rPr>
                <w:rFonts w:ascii="Times New Roman" w:hAnsi="Times New Roman"/>
                <w:sz w:val="20"/>
                <w:szCs w:val="20"/>
                <w:lang w:val="uk-UA" w:eastAsia="ru-RU"/>
              </w:rPr>
              <w:t>дагогічний досвід вчителів</w:t>
            </w:r>
            <w:r w:rsidRPr="001F6B07">
              <w:rPr>
                <w:rFonts w:ascii="Times New Roman" w:hAnsi="Times New Roman"/>
                <w:sz w:val="20"/>
                <w:szCs w:val="20"/>
                <w:lang w:val="uk-UA" w:eastAsia="ru-RU"/>
              </w:rPr>
              <w:t xml:space="preserve">. Оформити картотеку передового </w:t>
            </w:r>
            <w:r>
              <w:rPr>
                <w:rFonts w:ascii="Times New Roman" w:hAnsi="Times New Roman"/>
                <w:sz w:val="20"/>
                <w:szCs w:val="20"/>
                <w:lang w:val="uk-UA" w:eastAsia="ru-RU"/>
              </w:rPr>
              <w:t>досвіду</w:t>
            </w:r>
          </w:p>
        </w:tc>
        <w:tc>
          <w:tcPr>
            <w:tcW w:w="1418" w:type="dxa"/>
          </w:tcPr>
          <w:p w:rsidR="00042D69" w:rsidRPr="001F6B07" w:rsidRDefault="00042D69"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sidP="00453D4F">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33.</w:t>
            </w:r>
          </w:p>
        </w:tc>
        <w:tc>
          <w:tcPr>
            <w:tcW w:w="4536" w:type="dxa"/>
          </w:tcPr>
          <w:p w:rsidR="00042D69" w:rsidRPr="001F6B07" w:rsidRDefault="00042D69"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Надання індивідуальних консультацій вчителям–предметникам щодо проведення психолого-педагогічної адаптації учнів     5-х класів до навчання в основній школі, учнів 10-х класів до навчання у школі ІІІ ступеню </w:t>
            </w:r>
          </w:p>
        </w:tc>
        <w:tc>
          <w:tcPr>
            <w:tcW w:w="1418" w:type="dxa"/>
          </w:tcPr>
          <w:p w:rsidR="00042D69" w:rsidRPr="001F6B07" w:rsidRDefault="00042D69"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sidP="00453D4F">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34.</w:t>
            </w:r>
          </w:p>
        </w:tc>
        <w:tc>
          <w:tcPr>
            <w:tcW w:w="4536" w:type="dxa"/>
          </w:tcPr>
          <w:p w:rsidR="00042D69" w:rsidRPr="001F6B07" w:rsidRDefault="00042D69"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індивідуальних консультацій вчителям початкових класів щодо психолого-педагогічної адаптації учнів 1-</w:t>
            </w:r>
            <w:r>
              <w:rPr>
                <w:rFonts w:ascii="Times New Roman" w:hAnsi="Times New Roman"/>
                <w:sz w:val="20"/>
                <w:szCs w:val="20"/>
                <w:lang w:val="uk-UA" w:eastAsia="ru-RU"/>
              </w:rPr>
              <w:t>4-</w:t>
            </w:r>
            <w:r w:rsidRPr="001F6B07">
              <w:rPr>
                <w:rFonts w:ascii="Times New Roman" w:hAnsi="Times New Roman"/>
                <w:sz w:val="20"/>
                <w:szCs w:val="20"/>
                <w:lang w:val="uk-UA" w:eastAsia="ru-RU"/>
              </w:rPr>
              <w:t>х класів до навчання в Новій українській школі.</w:t>
            </w:r>
          </w:p>
        </w:tc>
        <w:tc>
          <w:tcPr>
            <w:tcW w:w="1418" w:type="dxa"/>
          </w:tcPr>
          <w:p w:rsidR="00042D69" w:rsidRPr="001F6B07" w:rsidRDefault="00042D69"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sidP="00453D4F">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r w:rsidR="00042D69" w:rsidRPr="001F6B07" w:rsidTr="00896B1E">
        <w:tc>
          <w:tcPr>
            <w:tcW w:w="567" w:type="dxa"/>
          </w:tcPr>
          <w:p w:rsidR="00042D69" w:rsidRPr="001F6B07" w:rsidRDefault="00042D69"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35.</w:t>
            </w:r>
          </w:p>
        </w:tc>
        <w:tc>
          <w:tcPr>
            <w:tcW w:w="4536" w:type="dxa"/>
          </w:tcPr>
          <w:p w:rsidR="00042D69" w:rsidRPr="001F6B07" w:rsidRDefault="00042D69"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індивідуальних консультацій вчителям, що реалізовують інклюзивне навчання.</w:t>
            </w:r>
          </w:p>
        </w:tc>
        <w:tc>
          <w:tcPr>
            <w:tcW w:w="1418" w:type="dxa"/>
          </w:tcPr>
          <w:p w:rsidR="00042D69" w:rsidRPr="001F6B07" w:rsidRDefault="00042D69"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042D69" w:rsidRDefault="00042D69" w:rsidP="00453D4F">
            <w:r w:rsidRPr="00626CD2">
              <w:rPr>
                <w:rFonts w:ascii="Times New Roman" w:hAnsi="Times New Roman"/>
                <w:sz w:val="20"/>
                <w:szCs w:val="20"/>
                <w:lang w:val="uk-UA" w:eastAsia="ru-RU"/>
              </w:rPr>
              <w:t>Олійник І.С.</w:t>
            </w:r>
          </w:p>
        </w:tc>
        <w:tc>
          <w:tcPr>
            <w:tcW w:w="1559" w:type="dxa"/>
          </w:tcPr>
          <w:p w:rsidR="00042D69" w:rsidRPr="001F6B07" w:rsidRDefault="00042D69" w:rsidP="001F6B07">
            <w:pPr>
              <w:spacing w:after="0" w:line="240" w:lineRule="auto"/>
              <w:rPr>
                <w:rFonts w:ascii="Times New Roman" w:hAnsi="Times New Roman"/>
                <w:sz w:val="20"/>
                <w:szCs w:val="20"/>
                <w:lang w:val="uk-UA" w:eastAsia="ru-RU"/>
              </w:rPr>
            </w:pPr>
          </w:p>
        </w:tc>
      </w:tr>
    </w:tbl>
    <w:p w:rsidR="00042D69" w:rsidRDefault="00042D69" w:rsidP="00896B1E">
      <w:pPr>
        <w:tabs>
          <w:tab w:val="left" w:pos="2370"/>
        </w:tabs>
        <w:jc w:val="both"/>
        <w:rPr>
          <w:rFonts w:ascii="Times New Roman" w:hAnsi="Times New Roman"/>
          <w:b/>
          <w:color w:val="548DD4"/>
          <w:sz w:val="24"/>
          <w:szCs w:val="24"/>
          <w:lang w:val="uk-UA"/>
        </w:rPr>
      </w:pPr>
    </w:p>
    <w:p w:rsidR="00042D69" w:rsidRPr="00896B1E" w:rsidRDefault="00042D69" w:rsidP="00896B1E">
      <w:pPr>
        <w:tabs>
          <w:tab w:val="left" w:pos="2370"/>
        </w:tabs>
        <w:jc w:val="both"/>
        <w:rPr>
          <w:rFonts w:ascii="Times New Roman" w:hAnsi="Times New Roman"/>
          <w:b/>
          <w:sz w:val="24"/>
          <w:szCs w:val="24"/>
          <w:lang w:val="uk-UA"/>
        </w:rPr>
      </w:pPr>
      <w:r w:rsidRPr="00896B1E">
        <w:rPr>
          <w:rFonts w:ascii="Times New Roman" w:hAnsi="Times New Roman"/>
          <w:b/>
          <w:sz w:val="24"/>
          <w:szCs w:val="24"/>
          <w:lang w:val="uk-UA"/>
        </w:rPr>
        <w:t>4.1.3. Організація роботи методичних об’єднань закладу освіти</w:t>
      </w:r>
    </w:p>
    <w:p w:rsidR="00042D69" w:rsidRPr="00896B1E"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hAnsi="Times New Roman"/>
          <w:sz w:val="24"/>
          <w:szCs w:val="24"/>
          <w:lang w:val="uk-UA" w:eastAsia="ru-RU"/>
        </w:rPr>
      </w:pPr>
      <w:r w:rsidRPr="00896B1E">
        <w:rPr>
          <w:rFonts w:ascii="Times New Roman" w:hAnsi="Times New Roman"/>
          <w:sz w:val="24"/>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042D69" w:rsidRPr="00896B1E"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hAnsi="Times New Roman"/>
          <w:sz w:val="24"/>
          <w:szCs w:val="24"/>
          <w:lang w:val="uk-UA" w:eastAsia="ru-RU"/>
        </w:rPr>
      </w:pPr>
      <w:r w:rsidRPr="00896B1E">
        <w:rPr>
          <w:rFonts w:ascii="Times New Roman" w:hAnsi="Times New Roman"/>
          <w:sz w:val="24"/>
          <w:szCs w:val="24"/>
          <w:lang w:val="uk-UA" w:eastAsia="ru-RU"/>
        </w:rPr>
        <w:t>В роботі методичного об’єднання приділяється велика увага:</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вивчення та обговорення директивних та нормативних документів в галузі освіти;</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планування роботи на навчальний рік;</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бговорення навчальних програм;</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методична допомога молодим вчителям;</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надання методичної та науково-інформаційної допомоги секціям наукового товариства учнів;</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затвердження змісту контрольних робіт, олімпіадних та конкурсних завдань;</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аналіз контрольних робіт, зрізів знань, підсумків олімпіад та тематичного оцінювання;</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стан позакласної роботи з предмету;</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огляд новинок методичної літератури;</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підсумки атестації вчителів;</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творчий звіт молодих учителів, вчителів, які мають педагогічні звання, вчителів-наставників;</w:t>
      </w:r>
    </w:p>
    <w:p w:rsidR="00042D69" w:rsidRPr="00896B1E" w:rsidRDefault="00042D69" w:rsidP="00612A45">
      <w:pPr>
        <w:numPr>
          <w:ilvl w:val="0"/>
          <w:numId w:val="21"/>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збагачення науково-методичного забезпечення за рахунок творчих внесків учителів школи, розширення видавницької діяльності.</w:t>
      </w:r>
    </w:p>
    <w:p w:rsidR="00042D69" w:rsidRDefault="00042D69" w:rsidP="004D2AD2">
      <w:pPr>
        <w:tabs>
          <w:tab w:val="left" w:pos="2370"/>
        </w:tabs>
        <w:jc w:val="both"/>
        <w:rPr>
          <w:rFonts w:ascii="Times New Roman" w:hAnsi="Times New Roman"/>
          <w:b/>
          <w:color w:val="548DD4"/>
          <w:sz w:val="24"/>
          <w:szCs w:val="24"/>
          <w:lang w:val="uk-UA"/>
        </w:rPr>
      </w:pPr>
    </w:p>
    <w:p w:rsidR="00042D69" w:rsidRDefault="00042D69" w:rsidP="004D2AD2">
      <w:pPr>
        <w:tabs>
          <w:tab w:val="left" w:pos="2370"/>
        </w:tabs>
        <w:jc w:val="both"/>
        <w:rPr>
          <w:rFonts w:ascii="Times New Roman" w:hAnsi="Times New Roman"/>
          <w:b/>
          <w:color w:val="548DD4"/>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830"/>
        <w:gridCol w:w="1415"/>
        <w:gridCol w:w="1772"/>
        <w:gridCol w:w="1371"/>
      </w:tblGrid>
      <w:tr w:rsidR="00042D69" w:rsidRPr="0028164A" w:rsidTr="00896B1E">
        <w:trPr>
          <w:jc w:val="center"/>
        </w:trPr>
        <w:tc>
          <w:tcPr>
            <w:tcW w:w="602" w:type="dxa"/>
            <w:vAlign w:val="center"/>
          </w:tcPr>
          <w:p w:rsidR="00042D69" w:rsidRPr="0028164A" w:rsidRDefault="00042D69"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 з/п</w:t>
            </w:r>
          </w:p>
        </w:tc>
        <w:tc>
          <w:tcPr>
            <w:tcW w:w="4830" w:type="dxa"/>
            <w:vAlign w:val="center"/>
          </w:tcPr>
          <w:p w:rsidR="00042D69" w:rsidRPr="0028164A" w:rsidRDefault="00042D69"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Захід</w:t>
            </w:r>
          </w:p>
        </w:tc>
        <w:tc>
          <w:tcPr>
            <w:tcW w:w="1415" w:type="dxa"/>
            <w:vAlign w:val="center"/>
          </w:tcPr>
          <w:p w:rsidR="00042D69" w:rsidRPr="0028164A" w:rsidRDefault="00042D69"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Термін</w:t>
            </w:r>
          </w:p>
        </w:tc>
        <w:tc>
          <w:tcPr>
            <w:tcW w:w="1772" w:type="dxa"/>
            <w:vAlign w:val="center"/>
          </w:tcPr>
          <w:p w:rsidR="00042D69" w:rsidRPr="0028164A" w:rsidRDefault="00042D69"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Відповідальний</w:t>
            </w:r>
          </w:p>
        </w:tc>
        <w:tc>
          <w:tcPr>
            <w:tcW w:w="1371" w:type="dxa"/>
            <w:vAlign w:val="center"/>
          </w:tcPr>
          <w:p w:rsidR="00042D69" w:rsidRPr="0028164A" w:rsidRDefault="00042D69"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Відмітка</w:t>
            </w:r>
          </w:p>
          <w:p w:rsidR="00042D69" w:rsidRPr="0028164A" w:rsidRDefault="00042D69"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про виконання</w:t>
            </w:r>
          </w:p>
          <w:p w:rsidR="00042D69" w:rsidRPr="0028164A" w:rsidRDefault="00042D69" w:rsidP="00896B1E">
            <w:pPr>
              <w:spacing w:after="0" w:line="240" w:lineRule="auto"/>
              <w:ind w:right="-22"/>
              <w:jc w:val="center"/>
              <w:rPr>
                <w:rFonts w:ascii="Times New Roman" w:hAnsi="Times New Roman"/>
                <w:b/>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роботу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 вчителів-предметників:</w:t>
            </w:r>
          </w:p>
          <w:p w:rsidR="00042D69" w:rsidRPr="0028164A" w:rsidRDefault="00042D69" w:rsidP="00896B1E">
            <w:pPr>
              <w:tabs>
                <w:tab w:val="num" w:pos="892"/>
              </w:tabs>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вчителів початкової школи ;</w:t>
            </w:r>
          </w:p>
          <w:p w:rsidR="00042D69" w:rsidRPr="0028164A" w:rsidRDefault="00042D69" w:rsidP="00896B1E">
            <w:pPr>
              <w:tabs>
                <w:tab w:val="num" w:pos="892"/>
              </w:tabs>
              <w:spacing w:after="0" w:line="240" w:lineRule="auto"/>
              <w:ind w:left="172" w:hanging="172"/>
              <w:jc w:val="both"/>
              <w:rPr>
                <w:rFonts w:ascii="Times New Roman" w:hAnsi="Times New Roman"/>
                <w:sz w:val="20"/>
                <w:szCs w:val="20"/>
                <w:lang w:val="uk-UA" w:eastAsia="ru-RU"/>
              </w:rPr>
            </w:pPr>
            <w:r w:rsidRPr="0028164A">
              <w:rPr>
                <w:rFonts w:ascii="Times New Roman" w:hAnsi="Times New Roman"/>
                <w:sz w:val="20"/>
                <w:szCs w:val="20"/>
                <w:lang w:val="uk-UA" w:eastAsia="ru-RU"/>
              </w:rPr>
              <w:t>- вчителів гуманітарно-естетичного циклу;</w:t>
            </w:r>
          </w:p>
          <w:p w:rsidR="00042D69" w:rsidRPr="0028164A" w:rsidRDefault="00042D69" w:rsidP="00896B1E">
            <w:pPr>
              <w:tabs>
                <w:tab w:val="num" w:pos="892"/>
              </w:tabs>
              <w:spacing w:after="0" w:line="240" w:lineRule="auto"/>
              <w:ind w:left="172" w:hanging="172"/>
              <w:jc w:val="both"/>
              <w:rPr>
                <w:rFonts w:ascii="Times New Roman" w:hAnsi="Times New Roman"/>
                <w:sz w:val="20"/>
                <w:szCs w:val="20"/>
                <w:lang w:val="uk-UA" w:eastAsia="ru-RU"/>
              </w:rPr>
            </w:pPr>
            <w:r w:rsidRPr="0028164A">
              <w:rPr>
                <w:rFonts w:ascii="Times New Roman" w:hAnsi="Times New Roman"/>
                <w:sz w:val="20"/>
                <w:szCs w:val="20"/>
                <w:lang w:val="uk-UA" w:eastAsia="ru-RU"/>
              </w:rPr>
              <w:t>-вчителів природничо-математичного циклу;</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042D69" w:rsidRPr="0028164A" w:rsidRDefault="00042D69" w:rsidP="00896B1E">
            <w:pPr>
              <w:spacing w:after="0" w:line="240" w:lineRule="auto"/>
              <w:ind w:right="-216" w:hanging="204"/>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Визначити методичну тему роботи кожного методичного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єднання в межах методичної теми закладу.</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 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3.</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xml:space="preserve">Продовжити вивчення та обговорення директивних та нормативних документів Міністерства освіти і науки України, Департаменту науки і освіти </w:t>
            </w:r>
            <w:r>
              <w:rPr>
                <w:rFonts w:ascii="Times New Roman" w:hAnsi="Times New Roman"/>
                <w:sz w:val="20"/>
                <w:szCs w:val="20"/>
                <w:lang w:val="uk-UA" w:eastAsia="ru-RU"/>
              </w:rPr>
              <w:t>Одеської</w:t>
            </w:r>
            <w:r w:rsidRPr="0028164A">
              <w:rPr>
                <w:rFonts w:ascii="Times New Roman" w:hAnsi="Times New Roman"/>
                <w:sz w:val="20"/>
                <w:szCs w:val="20"/>
                <w:lang w:val="uk-UA" w:eastAsia="ru-RU"/>
              </w:rPr>
              <w:t xml:space="preserve"> обласної державної адміністра</w:t>
            </w:r>
            <w:r>
              <w:rPr>
                <w:rFonts w:ascii="Times New Roman" w:hAnsi="Times New Roman"/>
                <w:sz w:val="20"/>
                <w:szCs w:val="20"/>
                <w:lang w:val="uk-UA" w:eastAsia="ru-RU"/>
              </w:rPr>
              <w:t>ції, відділу освіти,культури, молоді та спорту Піщанської сільської ради</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4.</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Продовжити роботу методичних об’єднань щодо забезпечення належних умов впровадження  «Концепції Нової української школи» та “Концепції профільного навчання в старшій школі”.</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p w:rsidR="00042D69" w:rsidRPr="0028164A" w:rsidRDefault="00042D69" w:rsidP="00896B1E">
            <w:pPr>
              <w:spacing w:after="0" w:line="240" w:lineRule="auto"/>
              <w:jc w:val="center"/>
              <w:rPr>
                <w:rFonts w:ascii="Times New Roman" w:hAnsi="Times New Roman"/>
                <w:sz w:val="20"/>
                <w:szCs w:val="20"/>
                <w:lang w:val="uk-UA" w:eastAsia="ru-RU"/>
              </w:rPr>
            </w:pP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5.</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p w:rsidR="00042D69" w:rsidRPr="0028164A" w:rsidRDefault="00042D69" w:rsidP="00896B1E">
            <w:pPr>
              <w:spacing w:after="0" w:line="240" w:lineRule="auto"/>
              <w:jc w:val="center"/>
              <w:rPr>
                <w:rFonts w:ascii="Times New Roman" w:hAnsi="Times New Roman"/>
                <w:sz w:val="20"/>
                <w:szCs w:val="20"/>
                <w:lang w:val="uk-UA" w:eastAsia="ru-RU"/>
              </w:rPr>
            </w:pP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6.</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202</w:t>
            </w:r>
            <w:r>
              <w:rPr>
                <w:rFonts w:ascii="Times New Roman" w:hAnsi="Times New Roman"/>
                <w:sz w:val="20"/>
                <w:szCs w:val="20"/>
                <w:lang w:val="uk-UA" w:eastAsia="ru-RU"/>
              </w:rPr>
              <w:t>1</w:t>
            </w:r>
            <w:r w:rsidRPr="0028164A">
              <w:rPr>
                <w:rFonts w:ascii="Times New Roman" w:hAnsi="Times New Roman"/>
                <w:sz w:val="20"/>
                <w:szCs w:val="20"/>
                <w:lang w:val="uk-UA" w:eastAsia="ru-RU"/>
              </w:rPr>
              <w:t>/202</w:t>
            </w:r>
            <w:r>
              <w:rPr>
                <w:rFonts w:ascii="Times New Roman" w:hAnsi="Times New Roman"/>
                <w:sz w:val="20"/>
                <w:szCs w:val="20"/>
                <w:lang w:val="uk-UA" w:eastAsia="ru-RU"/>
              </w:rPr>
              <w:t>2</w:t>
            </w:r>
            <w:r w:rsidRPr="0028164A">
              <w:rPr>
                <w:rFonts w:ascii="Times New Roman" w:hAnsi="Times New Roman"/>
                <w:sz w:val="20"/>
                <w:szCs w:val="20"/>
                <w:lang w:val="uk-UA" w:eastAsia="ru-RU"/>
              </w:rPr>
              <w:t xml:space="preserve"> навчальному році.</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до 10.09.</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7.</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Визначити теми самоосвіти та підвищення професійної майстерності вчителів в межах проблеми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8.</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Поновити карти даних професійної підготовки вчителів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9.</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Скласти, погодити та подати на погодження календарно-тематичне планування вчителів-предметників щодо викладання навчальних предметів на 202</w:t>
            </w:r>
            <w:r>
              <w:rPr>
                <w:rFonts w:ascii="Times New Roman" w:hAnsi="Times New Roman"/>
                <w:sz w:val="20"/>
                <w:szCs w:val="20"/>
                <w:lang w:val="uk-UA" w:eastAsia="ru-RU"/>
              </w:rPr>
              <w:t>1</w:t>
            </w:r>
            <w:r w:rsidRPr="0028164A">
              <w:rPr>
                <w:rFonts w:ascii="Times New Roman" w:hAnsi="Times New Roman"/>
                <w:sz w:val="20"/>
                <w:szCs w:val="20"/>
                <w:lang w:val="uk-UA" w:eastAsia="ru-RU"/>
              </w:rPr>
              <w:t>/202</w:t>
            </w:r>
            <w:r>
              <w:rPr>
                <w:rFonts w:ascii="Times New Roman" w:hAnsi="Times New Roman"/>
                <w:sz w:val="20"/>
                <w:szCs w:val="20"/>
                <w:lang w:val="uk-UA" w:eastAsia="ru-RU"/>
              </w:rPr>
              <w:t>2</w:t>
            </w:r>
            <w:r w:rsidRPr="0028164A">
              <w:rPr>
                <w:rFonts w:ascii="Times New Roman" w:hAnsi="Times New Roman"/>
                <w:sz w:val="20"/>
                <w:szCs w:val="20"/>
                <w:lang w:val="uk-UA" w:eastAsia="ru-RU"/>
              </w:rPr>
              <w:t xml:space="preserve"> навчальний рік.</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січень</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10.</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Проводити засідання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 вчителів, інструктивно-методичні наради (за планами роботи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4 рази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на рік</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11.</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xml:space="preserve">Брати активну участь у науково-методичних заходах школи,  </w:t>
            </w:r>
            <w:r>
              <w:rPr>
                <w:rFonts w:ascii="Times New Roman" w:hAnsi="Times New Roman"/>
                <w:sz w:val="20"/>
                <w:szCs w:val="20"/>
                <w:lang w:val="uk-UA" w:eastAsia="ru-RU"/>
              </w:rPr>
              <w:t>громади</w:t>
            </w:r>
            <w:r w:rsidRPr="0028164A">
              <w:rPr>
                <w:rFonts w:ascii="Times New Roman" w:hAnsi="Times New Roman"/>
                <w:sz w:val="20"/>
                <w:szCs w:val="20"/>
                <w:lang w:val="uk-UA" w:eastAsia="ru-RU"/>
              </w:rPr>
              <w:t>, області.</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12.</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415"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до 20.10.</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13.</w:t>
            </w:r>
          </w:p>
        </w:tc>
        <w:tc>
          <w:tcPr>
            <w:tcW w:w="4830" w:type="dxa"/>
          </w:tcPr>
          <w:p w:rsidR="00042D69" w:rsidRPr="0028164A" w:rsidRDefault="00042D69"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Pr>
          <w:p w:rsidR="00042D69" w:rsidRPr="0028164A" w:rsidRDefault="00042D69" w:rsidP="00896B1E">
            <w:pPr>
              <w:spacing w:after="0" w:line="240" w:lineRule="auto"/>
              <w:ind w:left="-204" w:right="-152"/>
              <w:jc w:val="center"/>
              <w:rPr>
                <w:rFonts w:ascii="Times New Roman" w:hAnsi="Times New Roman"/>
                <w:sz w:val="20"/>
                <w:szCs w:val="20"/>
                <w:lang w:val="uk-UA" w:eastAsia="ru-RU"/>
              </w:rPr>
            </w:pPr>
            <w:r w:rsidRPr="0028164A">
              <w:rPr>
                <w:rFonts w:ascii="Times New Roman" w:hAnsi="Times New Roman"/>
                <w:sz w:val="20"/>
                <w:szCs w:val="20"/>
                <w:lang w:val="uk-UA" w:eastAsia="ru-RU"/>
              </w:rPr>
              <w:t>до 20.08.</w:t>
            </w:r>
          </w:p>
          <w:p w:rsidR="00042D69" w:rsidRPr="0028164A" w:rsidRDefault="00042D69" w:rsidP="00896B1E">
            <w:pPr>
              <w:spacing w:after="0" w:line="240" w:lineRule="auto"/>
              <w:ind w:left="-204" w:right="-152"/>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042D69" w:rsidRPr="0028164A" w:rsidRDefault="00042D69" w:rsidP="00896B1E">
            <w:pPr>
              <w:spacing w:after="0" w:line="240" w:lineRule="auto"/>
              <w:ind w:left="-204" w:right="-152"/>
              <w:jc w:val="center"/>
              <w:rPr>
                <w:rFonts w:ascii="Times New Roman" w:hAnsi="Times New Roman"/>
                <w:sz w:val="20"/>
                <w:szCs w:val="20"/>
                <w:lang w:val="uk-UA" w:eastAsia="ru-RU"/>
              </w:rPr>
            </w:pPr>
            <w:r w:rsidRPr="0028164A">
              <w:rPr>
                <w:rFonts w:ascii="Times New Roman" w:hAnsi="Times New Roman"/>
                <w:sz w:val="20"/>
                <w:szCs w:val="20"/>
                <w:lang w:val="uk-UA" w:eastAsia="ru-RU"/>
              </w:rPr>
              <w:t xml:space="preserve"> протягом року</w:t>
            </w:r>
          </w:p>
        </w:tc>
        <w:tc>
          <w:tcPr>
            <w:tcW w:w="177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14.</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Започаткувати випуск шкільного методичного вісника.</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квітень</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15.</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взаємовідвідування уроків вчителями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 Скласти графіки взаємовідвідування уроків на І та ІІ семестри навчального року.</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18.</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19.</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20.</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участь учнів у Всеукраїнських та Міжнародних інтерактивних конкурсах та інтернет-олімпіадах</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 xml:space="preserve">протягом року </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(за окремим планом)</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346C39">
        <w:trPr>
          <w:trHeight w:val="438"/>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21.</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22.</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Провести І (шкільний) етап Всеукраїнських учнівських олімпіад із навчальних предметів</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жовтень</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23.</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xml:space="preserve">Організувати для участі в </w:t>
            </w:r>
            <w:r>
              <w:rPr>
                <w:rFonts w:ascii="Times New Roman" w:hAnsi="Times New Roman"/>
                <w:sz w:val="20"/>
                <w:szCs w:val="20"/>
                <w:lang w:val="uk-UA" w:eastAsia="ru-RU"/>
              </w:rPr>
              <w:t>ІІ</w:t>
            </w:r>
            <w:r w:rsidRPr="0028164A">
              <w:rPr>
                <w:rFonts w:ascii="Times New Roman" w:hAnsi="Times New Roman"/>
                <w:sz w:val="20"/>
                <w:szCs w:val="20"/>
                <w:lang w:val="uk-UA" w:eastAsia="ru-RU"/>
              </w:rPr>
              <w:t xml:space="preserve"> етапі Всеукраїнських учнівських олімпіад з навчальних предметів команди учнів 6-10 класів.</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листопад - грудень</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24.</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Провести додаткові заняття та консультації щодо підготовки збірної команди до участі в ІІ (міському) етапі Всеукраїнських учнівських олімпіад з навчальних предметів</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жовтень -</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грудень</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25.</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Оформити для шкільного методичного кабінету збірники матеріалів з досвіду роботи вчителів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березень - квітень</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28.</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29.</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грудень,</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травень</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30.</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31.</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до 01.05.</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r w:rsidR="00042D69" w:rsidRPr="0028164A" w:rsidTr="00896B1E">
        <w:trPr>
          <w:jc w:val="center"/>
        </w:trPr>
        <w:tc>
          <w:tcPr>
            <w:tcW w:w="602"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32.</w:t>
            </w:r>
          </w:p>
        </w:tc>
        <w:tc>
          <w:tcPr>
            <w:tcW w:w="4830" w:type="dxa"/>
          </w:tcPr>
          <w:p w:rsidR="00042D69" w:rsidRPr="0028164A" w:rsidRDefault="00042D69"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Узагальнити науково-теоретичну та методичну роботу методичних об’єднань за навчальний рік. Скласти звіт про організацію роботи методичних об’єднань за 202</w:t>
            </w:r>
            <w:r>
              <w:rPr>
                <w:rFonts w:ascii="Times New Roman" w:hAnsi="Times New Roman"/>
                <w:sz w:val="20"/>
                <w:szCs w:val="20"/>
                <w:lang w:val="uk-UA" w:eastAsia="ru-RU"/>
              </w:rPr>
              <w:t>1</w:t>
            </w:r>
            <w:r w:rsidRPr="0028164A">
              <w:rPr>
                <w:rFonts w:ascii="Times New Roman" w:hAnsi="Times New Roman"/>
                <w:sz w:val="20"/>
                <w:szCs w:val="20"/>
                <w:lang w:val="uk-UA" w:eastAsia="ru-RU"/>
              </w:rPr>
              <w:t>/202</w:t>
            </w:r>
            <w:r>
              <w:rPr>
                <w:rFonts w:ascii="Times New Roman" w:hAnsi="Times New Roman"/>
                <w:sz w:val="20"/>
                <w:szCs w:val="20"/>
                <w:lang w:val="uk-UA" w:eastAsia="ru-RU"/>
              </w:rPr>
              <w:t>2</w:t>
            </w:r>
            <w:r w:rsidRPr="0028164A">
              <w:rPr>
                <w:rFonts w:ascii="Times New Roman" w:hAnsi="Times New Roman"/>
                <w:sz w:val="20"/>
                <w:szCs w:val="20"/>
                <w:lang w:val="uk-UA" w:eastAsia="ru-RU"/>
              </w:rPr>
              <w:t xml:space="preserve"> навчальний рік.</w:t>
            </w:r>
          </w:p>
        </w:tc>
        <w:tc>
          <w:tcPr>
            <w:tcW w:w="1415"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травень</w:t>
            </w:r>
          </w:p>
        </w:tc>
        <w:tc>
          <w:tcPr>
            <w:tcW w:w="1772" w:type="dxa"/>
          </w:tcPr>
          <w:p w:rsidR="00042D69" w:rsidRPr="0028164A" w:rsidRDefault="00042D69"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042D69" w:rsidRPr="0028164A" w:rsidRDefault="00042D69"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042D69" w:rsidRPr="0028164A" w:rsidRDefault="00042D69" w:rsidP="00896B1E">
            <w:pPr>
              <w:spacing w:after="0" w:line="240" w:lineRule="auto"/>
              <w:ind w:right="-22"/>
              <w:jc w:val="center"/>
              <w:rPr>
                <w:rFonts w:ascii="Times New Roman" w:hAnsi="Times New Roman"/>
                <w:sz w:val="20"/>
                <w:szCs w:val="20"/>
                <w:lang w:val="uk-UA" w:eastAsia="ru-RU"/>
              </w:rPr>
            </w:pPr>
          </w:p>
        </w:tc>
      </w:tr>
    </w:tbl>
    <w:p w:rsidR="00042D69" w:rsidRDefault="00042D69" w:rsidP="004D2AD2">
      <w:pPr>
        <w:tabs>
          <w:tab w:val="left" w:pos="2370"/>
        </w:tabs>
        <w:jc w:val="both"/>
        <w:rPr>
          <w:rFonts w:ascii="Times New Roman" w:hAnsi="Times New Roman"/>
          <w:b/>
          <w:color w:val="548DD4"/>
          <w:sz w:val="24"/>
          <w:szCs w:val="24"/>
          <w:lang w:val="uk-UA"/>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8C3DF6">
        <w:rPr>
          <w:rFonts w:ascii="Times New Roman" w:hAnsi="Times New Roman"/>
          <w:b/>
          <w:sz w:val="28"/>
          <w:szCs w:val="28"/>
          <w:lang w:val="uk-UA" w:eastAsia="ru-RU"/>
        </w:rPr>
        <w:t xml:space="preserve">                    </w:t>
      </w: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042D69" w:rsidRPr="008C3DF6"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Pr="008C3DF6">
        <w:rPr>
          <w:rFonts w:ascii="Times New Roman" w:hAnsi="Times New Roman"/>
          <w:b/>
          <w:sz w:val="28"/>
          <w:szCs w:val="28"/>
          <w:lang w:val="uk-UA" w:eastAsia="ru-RU"/>
        </w:rPr>
        <w:t xml:space="preserve"> Тематика засідань  шкільного методичного об</w:t>
      </w:r>
      <w:r w:rsidRPr="008C3DF6">
        <w:rPr>
          <w:rFonts w:ascii="Times New Roman" w:hAnsi="Times New Roman"/>
          <w:b/>
          <w:sz w:val="28"/>
          <w:szCs w:val="28"/>
          <w:lang w:eastAsia="ru-RU"/>
        </w:rPr>
        <w:t>’є</w:t>
      </w:r>
      <w:r w:rsidRPr="008C3DF6">
        <w:rPr>
          <w:rFonts w:ascii="Times New Roman" w:hAnsi="Times New Roman"/>
          <w:b/>
          <w:sz w:val="28"/>
          <w:szCs w:val="28"/>
          <w:lang w:val="uk-UA" w:eastAsia="ru-RU"/>
        </w:rPr>
        <w:t xml:space="preserve">днання </w:t>
      </w:r>
    </w:p>
    <w:p w:rsidR="00042D69" w:rsidRPr="008C3DF6"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8C3DF6">
        <w:rPr>
          <w:rFonts w:ascii="Times New Roman" w:hAnsi="Times New Roman"/>
          <w:b/>
          <w:sz w:val="28"/>
          <w:szCs w:val="28"/>
          <w:lang w:val="uk-UA" w:eastAsia="ru-RU"/>
        </w:rPr>
        <w:t>учителів гуманітарно-естетичного циклу</w:t>
      </w:r>
    </w:p>
    <w:p w:rsidR="00042D69" w:rsidRPr="005A3C61" w:rsidRDefault="00042D69" w:rsidP="008C3DF6">
      <w:pPr>
        <w:jc w:val="center"/>
        <w:rPr>
          <w:rFonts w:ascii="Times New Roman" w:hAnsi="Times New Roman"/>
          <w:b/>
          <w:bCs/>
          <w:sz w:val="28"/>
          <w:szCs w:val="28"/>
        </w:rPr>
      </w:pPr>
      <w:r w:rsidRPr="005A3C61">
        <w:rPr>
          <w:rFonts w:ascii="Times New Roman" w:hAnsi="Times New Roman"/>
          <w:b/>
          <w:bCs/>
          <w:sz w:val="28"/>
          <w:szCs w:val="28"/>
        </w:rPr>
        <w:t>Засідання (серпень)</w:t>
      </w:r>
    </w:p>
    <w:p w:rsidR="00042D69" w:rsidRPr="005A3C61" w:rsidRDefault="00042D69" w:rsidP="008C3DF6">
      <w:pPr>
        <w:jc w:val="center"/>
        <w:rPr>
          <w:rFonts w:ascii="Times New Roman" w:hAnsi="Times New Roman"/>
          <w:b/>
          <w:bCs/>
          <w:sz w:val="28"/>
          <w:szCs w:val="28"/>
        </w:rPr>
      </w:pPr>
      <w:r w:rsidRPr="005A3C61">
        <w:rPr>
          <w:rFonts w:ascii="Times New Roman" w:hAnsi="Times New Roman"/>
          <w:b/>
          <w:bCs/>
          <w:sz w:val="28"/>
          <w:szCs w:val="28"/>
        </w:rPr>
        <w:t>Засідання підсумок-перспектива</w:t>
      </w:r>
    </w:p>
    <w:p w:rsidR="00042D69" w:rsidRPr="005A3C61" w:rsidRDefault="00042D69" w:rsidP="008C3DF6">
      <w:pPr>
        <w:jc w:val="center"/>
        <w:rPr>
          <w:rFonts w:ascii="Times New Roman" w:hAnsi="Times New Roman"/>
          <w:b/>
          <w:bCs/>
          <w:i/>
          <w:sz w:val="28"/>
          <w:szCs w:val="28"/>
        </w:rPr>
      </w:pPr>
      <w:r>
        <w:rPr>
          <w:rFonts w:ascii="Times New Roman" w:hAnsi="Times New Roman"/>
          <w:b/>
          <w:bCs/>
          <w:i/>
          <w:sz w:val="28"/>
          <w:szCs w:val="28"/>
        </w:rPr>
        <w:t>Тема.</w:t>
      </w:r>
      <w:r w:rsidRPr="005A3C61">
        <w:rPr>
          <w:rFonts w:ascii="Times New Roman" w:hAnsi="Times New Roman"/>
          <w:b/>
          <w:bCs/>
          <w:i/>
          <w:sz w:val="28"/>
          <w:szCs w:val="28"/>
        </w:rPr>
        <w:t xml:space="preserve"> Опрацювання офіційних документів МОН України на 2021-2022н.р. та спрямування роботи МО в новому навчальному році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9"/>
        <w:gridCol w:w="3241"/>
        <w:gridCol w:w="1876"/>
        <w:gridCol w:w="2057"/>
        <w:gridCol w:w="1608"/>
      </w:tblGrid>
      <w:tr w:rsidR="00042D69" w:rsidRPr="005A3C61" w:rsidTr="008A2FCE">
        <w:tc>
          <w:tcPr>
            <w:tcW w:w="616" w:type="dxa"/>
            <w:tcBorders>
              <w:top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п/п</w:t>
            </w:r>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Зміст</w:t>
            </w:r>
          </w:p>
        </w:tc>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Форма</w:t>
            </w:r>
          </w:p>
        </w:tc>
        <w:tc>
          <w:tcPr>
            <w:tcW w:w="207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Відповідальний</w:t>
            </w:r>
          </w:p>
        </w:tc>
        <w:tc>
          <w:tcPr>
            <w:tcW w:w="1669" w:type="dxa"/>
            <w:tcBorders>
              <w:top w:val="outset" w:sz="6" w:space="0" w:color="auto"/>
              <w:left w:val="outset" w:sz="6" w:space="0" w:color="auto"/>
              <w:bottom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Примітка</w:t>
            </w:r>
          </w:p>
        </w:tc>
      </w:tr>
      <w:tr w:rsidR="00042D69" w:rsidRPr="005A3C61" w:rsidTr="008A2FCE">
        <w:tc>
          <w:tcPr>
            <w:tcW w:w="616" w:type="dxa"/>
            <w:tcBorders>
              <w:top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1</w:t>
            </w:r>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1.Аналіз методичної роботи</w:t>
            </w:r>
            <w:r>
              <w:rPr>
                <w:rFonts w:ascii="Times New Roman" w:hAnsi="Times New Roman"/>
                <w:sz w:val="28"/>
                <w:szCs w:val="28"/>
                <w:lang w:eastAsia="uk-UA"/>
              </w:rPr>
              <w:t xml:space="preserve"> </w:t>
            </w:r>
            <w:r w:rsidRPr="005A3C61">
              <w:rPr>
                <w:rFonts w:ascii="Times New Roman" w:hAnsi="Times New Roman"/>
                <w:sz w:val="28"/>
                <w:szCs w:val="28"/>
                <w:lang w:eastAsia="uk-UA"/>
              </w:rPr>
              <w:t>вчителі</w:t>
            </w:r>
            <w:r>
              <w:rPr>
                <w:rFonts w:ascii="Times New Roman" w:hAnsi="Times New Roman"/>
                <w:sz w:val="28"/>
                <w:szCs w:val="28"/>
                <w:lang w:eastAsia="uk-UA"/>
              </w:rPr>
              <w:t xml:space="preserve">в-словес-ників </w:t>
            </w:r>
            <w:r w:rsidRPr="005A3C61">
              <w:rPr>
                <w:rFonts w:ascii="Times New Roman" w:hAnsi="Times New Roman"/>
                <w:sz w:val="28"/>
                <w:szCs w:val="28"/>
                <w:lang w:eastAsia="uk-UA"/>
              </w:rPr>
              <w:t xml:space="preserve"> за 2020</w:t>
            </w:r>
            <w:r>
              <w:rPr>
                <w:rFonts w:ascii="Times New Roman" w:hAnsi="Times New Roman"/>
                <w:sz w:val="28"/>
                <w:szCs w:val="28"/>
                <w:lang w:eastAsia="uk-UA"/>
              </w:rPr>
              <w:t>/2021 н. р</w:t>
            </w:r>
            <w:r w:rsidRPr="005A3C61">
              <w:rPr>
                <w:rFonts w:ascii="Times New Roman" w:hAnsi="Times New Roman"/>
                <w:sz w:val="28"/>
                <w:szCs w:val="28"/>
                <w:lang w:eastAsia="uk-UA"/>
              </w:rPr>
              <w:t>.</w:t>
            </w:r>
          </w:p>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xml:space="preserve">2. Про </w:t>
            </w:r>
            <w:r>
              <w:rPr>
                <w:rFonts w:ascii="Times New Roman" w:hAnsi="Times New Roman"/>
                <w:sz w:val="28"/>
                <w:szCs w:val="28"/>
                <w:lang w:eastAsia="uk-UA"/>
              </w:rPr>
              <w:t xml:space="preserve">реорганізацію МО, </w:t>
            </w:r>
            <w:r w:rsidRPr="005A3C61">
              <w:rPr>
                <w:rFonts w:ascii="Times New Roman" w:hAnsi="Times New Roman"/>
                <w:sz w:val="28"/>
                <w:szCs w:val="28"/>
                <w:lang w:eastAsia="uk-UA"/>
              </w:rPr>
              <w:t>обговорення</w:t>
            </w:r>
            <w:r>
              <w:rPr>
                <w:rFonts w:ascii="Times New Roman" w:hAnsi="Times New Roman"/>
                <w:sz w:val="28"/>
                <w:szCs w:val="28"/>
                <w:lang w:eastAsia="uk-UA"/>
              </w:rPr>
              <w:t xml:space="preserve">  та погоджен-ня плану роботи </w:t>
            </w:r>
            <w:r w:rsidRPr="005A3C61">
              <w:rPr>
                <w:rFonts w:ascii="Times New Roman" w:hAnsi="Times New Roman"/>
                <w:sz w:val="28"/>
                <w:szCs w:val="28"/>
                <w:lang w:eastAsia="uk-UA"/>
              </w:rPr>
              <w:t>на</w:t>
            </w:r>
            <w:r>
              <w:rPr>
                <w:rFonts w:ascii="Times New Roman" w:hAnsi="Times New Roman"/>
                <w:sz w:val="28"/>
                <w:szCs w:val="28"/>
                <w:lang w:eastAsia="uk-UA"/>
              </w:rPr>
              <w:t xml:space="preserve">  2021/2022 н. р.</w:t>
            </w:r>
            <w:r w:rsidRPr="005A3C61">
              <w:rPr>
                <w:rFonts w:ascii="Times New Roman" w:hAnsi="Times New Roman"/>
                <w:sz w:val="28"/>
                <w:szCs w:val="28"/>
                <w:lang w:eastAsia="uk-UA"/>
              </w:rPr>
              <w:t xml:space="preserve"> з урахуванням творчих можливостей учителів та дистанційної форми роботи школи.</w:t>
            </w:r>
          </w:p>
        </w:tc>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Круглий стіл</w:t>
            </w:r>
          </w:p>
        </w:tc>
        <w:tc>
          <w:tcPr>
            <w:tcW w:w="207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Керівник МО</w:t>
            </w:r>
          </w:p>
        </w:tc>
        <w:tc>
          <w:tcPr>
            <w:tcW w:w="1669" w:type="dxa"/>
            <w:tcBorders>
              <w:top w:val="outset" w:sz="6" w:space="0" w:color="auto"/>
              <w:left w:val="outset" w:sz="6" w:space="0" w:color="auto"/>
              <w:bottom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tc>
      </w:tr>
      <w:tr w:rsidR="00042D69" w:rsidRPr="005A3C61" w:rsidTr="008A2FCE">
        <w:tc>
          <w:tcPr>
            <w:tcW w:w="616" w:type="dxa"/>
            <w:tcBorders>
              <w:top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2</w:t>
            </w:r>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1.Вивчення методичних рекомендацій про викла</w:t>
            </w:r>
            <w:r>
              <w:rPr>
                <w:rFonts w:ascii="Times New Roman" w:hAnsi="Times New Roman"/>
                <w:sz w:val="28"/>
                <w:szCs w:val="28"/>
                <w:lang w:eastAsia="uk-UA"/>
              </w:rPr>
              <w:t>-</w:t>
            </w:r>
            <w:r w:rsidRPr="005A3C61">
              <w:rPr>
                <w:rFonts w:ascii="Times New Roman" w:hAnsi="Times New Roman"/>
                <w:sz w:val="28"/>
                <w:szCs w:val="28"/>
                <w:lang w:eastAsia="uk-UA"/>
              </w:rPr>
              <w:t>дання предметів у 5-9 та 10 і 11 класах на 2021-2022 н.</w:t>
            </w:r>
            <w:r>
              <w:rPr>
                <w:rFonts w:ascii="Times New Roman" w:hAnsi="Times New Roman"/>
                <w:sz w:val="28"/>
                <w:szCs w:val="28"/>
                <w:lang w:eastAsia="uk-UA"/>
              </w:rPr>
              <w:t xml:space="preserve"> </w:t>
            </w:r>
            <w:r w:rsidRPr="005A3C61">
              <w:rPr>
                <w:rFonts w:ascii="Times New Roman" w:hAnsi="Times New Roman"/>
                <w:sz w:val="28"/>
                <w:szCs w:val="28"/>
                <w:lang w:eastAsia="uk-UA"/>
              </w:rPr>
              <w:t>р. та аналіз під</w:t>
            </w:r>
            <w:r>
              <w:rPr>
                <w:rFonts w:ascii="Times New Roman" w:hAnsi="Times New Roman"/>
                <w:sz w:val="28"/>
                <w:szCs w:val="28"/>
                <w:lang w:eastAsia="uk-UA"/>
              </w:rPr>
              <w:t>-</w:t>
            </w:r>
            <w:r w:rsidRPr="005A3C61">
              <w:rPr>
                <w:rFonts w:ascii="Times New Roman" w:hAnsi="Times New Roman"/>
                <w:sz w:val="28"/>
                <w:szCs w:val="28"/>
                <w:lang w:eastAsia="uk-UA"/>
              </w:rPr>
              <w:t>ручників.</w:t>
            </w:r>
          </w:p>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2. Про дотримання єдино</w:t>
            </w:r>
            <w:r>
              <w:rPr>
                <w:rFonts w:ascii="Times New Roman" w:hAnsi="Times New Roman"/>
                <w:sz w:val="28"/>
                <w:szCs w:val="28"/>
                <w:lang w:eastAsia="uk-UA"/>
              </w:rPr>
              <w:t>-</w:t>
            </w:r>
            <w:r w:rsidRPr="005A3C61">
              <w:rPr>
                <w:rFonts w:ascii="Times New Roman" w:hAnsi="Times New Roman"/>
                <w:sz w:val="28"/>
                <w:szCs w:val="28"/>
                <w:lang w:eastAsia="uk-UA"/>
              </w:rPr>
              <w:t>го мовного режиму в закладі.</w:t>
            </w:r>
          </w:p>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xml:space="preserve">3. Про проведення предметних тижнів у закладі. </w:t>
            </w:r>
          </w:p>
          <w:p w:rsidR="00042D69" w:rsidRPr="005A3C61" w:rsidRDefault="00042D69" w:rsidP="008A2FCE">
            <w:pPr>
              <w:spacing w:after="0" w:line="240" w:lineRule="auto"/>
              <w:rPr>
                <w:rFonts w:ascii="Times New Roman" w:hAnsi="Times New Roman"/>
                <w:sz w:val="28"/>
                <w:szCs w:val="28"/>
                <w:lang w:eastAsia="uk-UA"/>
              </w:rPr>
            </w:pPr>
          </w:p>
        </w:tc>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Читання, обговорення</w:t>
            </w:r>
          </w:p>
        </w:tc>
        <w:tc>
          <w:tcPr>
            <w:tcW w:w="207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Заступник директора з Н</w:t>
            </w:r>
            <w:r w:rsidRPr="005A3C61">
              <w:rPr>
                <w:rFonts w:ascii="Times New Roman" w:hAnsi="Times New Roman"/>
                <w:sz w:val="28"/>
                <w:szCs w:val="28"/>
                <w:lang w:eastAsia="uk-UA"/>
              </w:rPr>
              <w:t>Р</w:t>
            </w:r>
          </w:p>
          <w:p w:rsidR="00042D69" w:rsidRPr="005A3C61"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Керівник </w:t>
            </w:r>
            <w:r w:rsidRPr="005A3C61">
              <w:rPr>
                <w:rFonts w:ascii="Times New Roman" w:hAnsi="Times New Roman"/>
                <w:sz w:val="28"/>
                <w:szCs w:val="28"/>
                <w:lang w:eastAsia="uk-UA"/>
              </w:rPr>
              <w:t>МО</w:t>
            </w:r>
          </w:p>
        </w:tc>
        <w:tc>
          <w:tcPr>
            <w:tcW w:w="1669" w:type="dxa"/>
            <w:tcBorders>
              <w:top w:val="outset" w:sz="6" w:space="0" w:color="auto"/>
              <w:left w:val="outset" w:sz="6" w:space="0" w:color="auto"/>
              <w:bottom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tc>
      </w:tr>
      <w:tr w:rsidR="00042D69" w:rsidRPr="005A3C61" w:rsidTr="008A2FCE">
        <w:tc>
          <w:tcPr>
            <w:tcW w:w="616" w:type="dxa"/>
            <w:tcBorders>
              <w:top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3</w:t>
            </w:r>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ru-RU"/>
              </w:rPr>
            </w:pPr>
            <w:r w:rsidRPr="005A3C61">
              <w:rPr>
                <w:rFonts w:ascii="Times New Roman" w:hAnsi="Times New Roman"/>
                <w:sz w:val="28"/>
                <w:szCs w:val="28"/>
                <w:lang w:eastAsia="uk-UA"/>
              </w:rPr>
              <w:t>1.</w:t>
            </w:r>
            <w:r w:rsidRPr="005A3C61">
              <w:rPr>
                <w:rFonts w:ascii="Times New Roman" w:hAnsi="Times New Roman"/>
                <w:sz w:val="28"/>
                <w:szCs w:val="28"/>
                <w:lang w:eastAsia="ru-RU"/>
              </w:rPr>
              <w:t xml:space="preserve"> Про обговорення календарно-тематичного планування курсу інварі</w:t>
            </w:r>
            <w:r>
              <w:rPr>
                <w:rFonts w:ascii="Times New Roman" w:hAnsi="Times New Roman"/>
                <w:sz w:val="28"/>
                <w:szCs w:val="28"/>
                <w:lang w:eastAsia="ru-RU"/>
              </w:rPr>
              <w:t>-</w:t>
            </w:r>
            <w:r w:rsidRPr="005A3C61">
              <w:rPr>
                <w:rFonts w:ascii="Times New Roman" w:hAnsi="Times New Roman"/>
                <w:sz w:val="28"/>
                <w:szCs w:val="28"/>
                <w:lang w:eastAsia="ru-RU"/>
              </w:rPr>
              <w:t xml:space="preserve">антної складової робочого навчального плану школи  з </w:t>
            </w:r>
            <w:r>
              <w:rPr>
                <w:rFonts w:ascii="Times New Roman" w:hAnsi="Times New Roman"/>
                <w:sz w:val="28"/>
                <w:szCs w:val="28"/>
                <w:lang w:eastAsia="ru-RU"/>
              </w:rPr>
              <w:t>предметів гуманітарно-естетичних та суспільних</w:t>
            </w:r>
            <w:r w:rsidRPr="005A3C61">
              <w:rPr>
                <w:rFonts w:ascii="Times New Roman" w:hAnsi="Times New Roman"/>
                <w:sz w:val="28"/>
                <w:szCs w:val="28"/>
                <w:lang w:eastAsia="ru-RU"/>
              </w:rPr>
              <w:t xml:space="preserve"> дисциплін  на</w:t>
            </w:r>
            <w:r>
              <w:rPr>
                <w:rFonts w:ascii="Times New Roman" w:hAnsi="Times New Roman"/>
                <w:sz w:val="28"/>
                <w:szCs w:val="28"/>
                <w:lang w:eastAsia="ru-RU"/>
              </w:rPr>
              <w:t xml:space="preserve">   І сем.</w:t>
            </w:r>
            <w:r w:rsidRPr="005A3C61">
              <w:rPr>
                <w:rFonts w:ascii="Times New Roman" w:hAnsi="Times New Roman"/>
                <w:sz w:val="28"/>
                <w:szCs w:val="28"/>
                <w:lang w:eastAsia="ru-RU"/>
              </w:rPr>
              <w:t>  2021/2022 н. р.</w:t>
            </w:r>
          </w:p>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xml:space="preserve"> 2.Вдосконалення системи дистанційного навчання з використаням платформ </w:t>
            </w:r>
            <w:r w:rsidRPr="005A3C61">
              <w:rPr>
                <w:rFonts w:ascii="Times New Roman" w:hAnsi="Times New Roman"/>
                <w:sz w:val="28"/>
                <w:szCs w:val="28"/>
                <w:lang w:val="en-US" w:eastAsia="uk-UA"/>
              </w:rPr>
              <w:t>CLASSROOM</w:t>
            </w:r>
            <w:r w:rsidRPr="00002D57">
              <w:rPr>
                <w:rFonts w:ascii="Times New Roman" w:hAnsi="Times New Roman"/>
                <w:sz w:val="28"/>
                <w:szCs w:val="28"/>
                <w:lang w:eastAsia="uk-UA"/>
              </w:rPr>
              <w:t xml:space="preserve">, </w:t>
            </w:r>
            <w:r w:rsidRPr="005A3C61">
              <w:rPr>
                <w:rFonts w:ascii="Times New Roman" w:hAnsi="Times New Roman"/>
                <w:sz w:val="28"/>
                <w:szCs w:val="28"/>
                <w:lang w:val="en-US" w:eastAsia="uk-UA"/>
              </w:rPr>
              <w:t>ZOOM</w:t>
            </w:r>
            <w:r w:rsidRPr="00002D57">
              <w:rPr>
                <w:rFonts w:ascii="Times New Roman" w:hAnsi="Times New Roman"/>
                <w:sz w:val="28"/>
                <w:szCs w:val="28"/>
                <w:lang w:eastAsia="uk-UA"/>
              </w:rPr>
              <w:t xml:space="preserve"> та ін.</w:t>
            </w:r>
          </w:p>
        </w:tc>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Круглий стіл</w:t>
            </w:r>
          </w:p>
        </w:tc>
        <w:tc>
          <w:tcPr>
            <w:tcW w:w="207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Члени </w:t>
            </w:r>
            <w:r w:rsidRPr="005A3C61">
              <w:rPr>
                <w:rFonts w:ascii="Times New Roman" w:hAnsi="Times New Roman"/>
                <w:sz w:val="28"/>
                <w:szCs w:val="28"/>
                <w:lang w:eastAsia="uk-UA"/>
              </w:rPr>
              <w:t>МО</w:t>
            </w:r>
          </w:p>
        </w:tc>
        <w:tc>
          <w:tcPr>
            <w:tcW w:w="1669" w:type="dxa"/>
            <w:tcBorders>
              <w:top w:val="outset" w:sz="6" w:space="0" w:color="auto"/>
              <w:left w:val="outset" w:sz="6" w:space="0" w:color="auto"/>
              <w:bottom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tc>
      </w:tr>
      <w:tr w:rsidR="00042D69" w:rsidRPr="005A3C61" w:rsidTr="008A2FCE">
        <w:tc>
          <w:tcPr>
            <w:tcW w:w="616" w:type="dxa"/>
            <w:tcBorders>
              <w:top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4</w:t>
            </w:r>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pStyle w:val="NoSpacing"/>
              <w:spacing w:line="276" w:lineRule="auto"/>
              <w:rPr>
                <w:sz w:val="28"/>
                <w:szCs w:val="28"/>
                <w:lang w:eastAsia="en-US"/>
              </w:rPr>
            </w:pPr>
            <w:r w:rsidRPr="005A3C61">
              <w:rPr>
                <w:sz w:val="28"/>
                <w:szCs w:val="28"/>
              </w:rPr>
              <w:t>Про впровадження в освітній</w:t>
            </w:r>
            <w:r>
              <w:rPr>
                <w:sz w:val="28"/>
                <w:szCs w:val="28"/>
              </w:rPr>
              <w:t xml:space="preserve"> процес інклюзивного навчання</w:t>
            </w:r>
            <w:r w:rsidRPr="005A3C61">
              <w:rPr>
                <w:sz w:val="28"/>
                <w:szCs w:val="28"/>
              </w:rPr>
              <w:t>.</w:t>
            </w:r>
          </w:p>
        </w:tc>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Круглий стіл</w:t>
            </w:r>
          </w:p>
        </w:tc>
        <w:tc>
          <w:tcPr>
            <w:tcW w:w="207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Заступник директора з Н</w:t>
            </w:r>
            <w:r w:rsidRPr="005A3C61">
              <w:rPr>
                <w:rFonts w:ascii="Times New Roman" w:hAnsi="Times New Roman"/>
                <w:sz w:val="28"/>
                <w:szCs w:val="28"/>
                <w:lang w:eastAsia="uk-UA"/>
              </w:rPr>
              <w:t>Р</w:t>
            </w:r>
          </w:p>
        </w:tc>
        <w:tc>
          <w:tcPr>
            <w:tcW w:w="1669" w:type="dxa"/>
            <w:tcBorders>
              <w:top w:val="outset" w:sz="6" w:space="0" w:color="auto"/>
              <w:left w:val="outset" w:sz="6" w:space="0" w:color="auto"/>
              <w:bottom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tc>
      </w:tr>
      <w:tr w:rsidR="00042D69" w:rsidRPr="005A3C61" w:rsidTr="008A2FCE">
        <w:tc>
          <w:tcPr>
            <w:tcW w:w="616" w:type="dxa"/>
            <w:tcBorders>
              <w:top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5</w:t>
            </w:r>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Default="00042D69" w:rsidP="008A2FCE">
            <w:pPr>
              <w:pStyle w:val="NoSpacing"/>
              <w:spacing w:line="276" w:lineRule="auto"/>
              <w:rPr>
                <w:sz w:val="28"/>
                <w:szCs w:val="28"/>
                <w:lang w:eastAsia="en-US"/>
              </w:rPr>
            </w:pPr>
            <w:r w:rsidRPr="005A3C61">
              <w:rPr>
                <w:sz w:val="28"/>
                <w:szCs w:val="28"/>
                <w:lang w:eastAsia="en-US"/>
              </w:rPr>
              <w:t>1.Адаптація учнів 5- го класу д</w:t>
            </w:r>
            <w:r>
              <w:rPr>
                <w:sz w:val="28"/>
                <w:szCs w:val="28"/>
                <w:lang w:eastAsia="en-US"/>
              </w:rPr>
              <w:t>о умов навчання у школі</w:t>
            </w:r>
            <w:r w:rsidRPr="005A3C61">
              <w:rPr>
                <w:sz w:val="28"/>
                <w:szCs w:val="28"/>
                <w:lang w:eastAsia="en-US"/>
              </w:rPr>
              <w:t>. Використання інформаційно-комуніка</w:t>
            </w:r>
            <w:r>
              <w:rPr>
                <w:sz w:val="28"/>
                <w:szCs w:val="28"/>
                <w:lang w:eastAsia="en-US"/>
              </w:rPr>
              <w:t>-</w:t>
            </w:r>
            <w:r w:rsidRPr="005A3C61">
              <w:rPr>
                <w:sz w:val="28"/>
                <w:szCs w:val="28"/>
                <w:lang w:eastAsia="en-US"/>
              </w:rPr>
              <w:t xml:space="preserve">ційних технологій на уроках української мови та літератури як засобу активізації пізнавальної діяльності школярів. ( З досвіду роботи ) </w:t>
            </w:r>
          </w:p>
          <w:p w:rsidR="00042D69" w:rsidRPr="005A3C61" w:rsidRDefault="00042D69" w:rsidP="008A2FCE">
            <w:pPr>
              <w:pStyle w:val="NoSpacing"/>
              <w:spacing w:line="276" w:lineRule="auto"/>
              <w:rPr>
                <w:sz w:val="28"/>
                <w:szCs w:val="28"/>
                <w:lang w:eastAsia="en-US"/>
              </w:rPr>
            </w:pPr>
            <w:r w:rsidRPr="005A3C61">
              <w:rPr>
                <w:sz w:val="28"/>
                <w:szCs w:val="28"/>
              </w:rPr>
              <w:t>2. Про особливості ви</w:t>
            </w:r>
            <w:r>
              <w:rPr>
                <w:sz w:val="28"/>
                <w:szCs w:val="28"/>
              </w:rPr>
              <w:t>кладання предметів гуманітарно-естетичного та суспільного</w:t>
            </w:r>
            <w:r w:rsidRPr="005A3C61">
              <w:rPr>
                <w:sz w:val="28"/>
                <w:szCs w:val="28"/>
              </w:rPr>
              <w:t xml:space="preserve"> циклу у 5 класі.</w:t>
            </w:r>
          </w:p>
        </w:tc>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Інформування</w:t>
            </w:r>
          </w:p>
        </w:tc>
        <w:tc>
          <w:tcPr>
            <w:tcW w:w="207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Члени </w:t>
            </w:r>
            <w:r w:rsidRPr="005A3C61">
              <w:rPr>
                <w:rFonts w:ascii="Times New Roman" w:hAnsi="Times New Roman"/>
                <w:sz w:val="28"/>
                <w:szCs w:val="28"/>
                <w:lang w:eastAsia="uk-UA"/>
              </w:rPr>
              <w:t>МО</w:t>
            </w:r>
          </w:p>
        </w:tc>
        <w:tc>
          <w:tcPr>
            <w:tcW w:w="1669" w:type="dxa"/>
            <w:tcBorders>
              <w:top w:val="outset" w:sz="6" w:space="0" w:color="auto"/>
              <w:left w:val="outset" w:sz="6" w:space="0" w:color="auto"/>
              <w:bottom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tc>
      </w:tr>
      <w:tr w:rsidR="00042D69" w:rsidRPr="005A3C61" w:rsidTr="008A2FCE">
        <w:tc>
          <w:tcPr>
            <w:tcW w:w="616" w:type="dxa"/>
            <w:tcBorders>
              <w:top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6</w:t>
            </w:r>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b/>
                <w:bCs/>
                <w:sz w:val="28"/>
                <w:szCs w:val="28"/>
                <w:u w:val="single"/>
                <w:lang w:eastAsia="uk-UA"/>
              </w:rPr>
              <w:t>Домашнє завдання:</w:t>
            </w:r>
          </w:p>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Підготуватись до обговорення з теми «Професійна компетентність вчителя»</w:t>
            </w:r>
          </w:p>
        </w:tc>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sidRPr="005A3C61">
              <w:rPr>
                <w:rFonts w:ascii="Times New Roman" w:hAnsi="Times New Roman"/>
                <w:sz w:val="28"/>
                <w:szCs w:val="28"/>
                <w:lang w:eastAsia="uk-UA"/>
              </w:rPr>
              <w:t>Інформування</w:t>
            </w:r>
          </w:p>
        </w:tc>
        <w:tc>
          <w:tcPr>
            <w:tcW w:w="207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5A3C61"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Члени </w:t>
            </w:r>
            <w:r w:rsidRPr="005A3C61">
              <w:rPr>
                <w:rFonts w:ascii="Times New Roman" w:hAnsi="Times New Roman"/>
                <w:sz w:val="28"/>
                <w:szCs w:val="28"/>
                <w:lang w:eastAsia="uk-UA"/>
              </w:rPr>
              <w:t>МО</w:t>
            </w:r>
          </w:p>
        </w:tc>
        <w:tc>
          <w:tcPr>
            <w:tcW w:w="1669" w:type="dxa"/>
            <w:tcBorders>
              <w:top w:val="outset" w:sz="6" w:space="0" w:color="auto"/>
              <w:left w:val="outset" w:sz="6" w:space="0" w:color="auto"/>
              <w:bottom w:val="outset" w:sz="6" w:space="0" w:color="auto"/>
            </w:tcBorders>
            <w:shd w:val="clear" w:color="auto" w:fill="FFFFFF"/>
            <w:vAlign w:val="center"/>
          </w:tcPr>
          <w:p w:rsidR="00042D69" w:rsidRPr="005A3C61" w:rsidRDefault="00042D69" w:rsidP="008A2FCE">
            <w:pPr>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tc>
      </w:tr>
    </w:tbl>
    <w:p w:rsidR="00042D69" w:rsidRPr="005A3C61" w:rsidRDefault="00042D69" w:rsidP="008C3DF6">
      <w:pPr>
        <w:shd w:val="clear" w:color="auto" w:fill="FFFFFF"/>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p w:rsidR="00042D69" w:rsidRPr="005A3C61" w:rsidRDefault="00042D69" w:rsidP="008C3DF6">
      <w:pPr>
        <w:shd w:val="clear" w:color="auto" w:fill="FFFFFF"/>
        <w:spacing w:after="0" w:line="240" w:lineRule="auto"/>
        <w:rPr>
          <w:rFonts w:ascii="Times New Roman" w:hAnsi="Times New Roman"/>
          <w:sz w:val="28"/>
          <w:szCs w:val="28"/>
          <w:lang w:eastAsia="uk-UA"/>
        </w:rPr>
      </w:pPr>
      <w:r w:rsidRPr="005A3C61">
        <w:rPr>
          <w:rFonts w:ascii="Times New Roman" w:hAnsi="Times New Roman"/>
          <w:b/>
          <w:bCs/>
          <w:sz w:val="28"/>
          <w:szCs w:val="28"/>
          <w:lang w:eastAsia="uk-UA"/>
        </w:rPr>
        <w:t>                                                 Робота між засіданнями   </w:t>
      </w:r>
    </w:p>
    <w:p w:rsidR="00042D69" w:rsidRPr="005A3C61" w:rsidRDefault="00042D69" w:rsidP="008C3DF6">
      <w:pPr>
        <w:shd w:val="clear" w:color="auto" w:fill="FFFFFF"/>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 </w:t>
      </w:r>
    </w:p>
    <w:p w:rsidR="00042D69" w:rsidRPr="00002D57" w:rsidRDefault="00042D69" w:rsidP="008C3DF6">
      <w:pPr>
        <w:shd w:val="clear" w:color="auto" w:fill="FFFFFF"/>
        <w:spacing w:after="0" w:line="240" w:lineRule="auto"/>
        <w:rPr>
          <w:rFonts w:ascii="Times New Roman" w:hAnsi="Times New Roman"/>
          <w:sz w:val="28"/>
          <w:szCs w:val="28"/>
          <w:lang w:eastAsia="uk-UA"/>
        </w:rPr>
      </w:pPr>
      <w:r w:rsidRPr="005A3C61">
        <w:rPr>
          <w:rFonts w:ascii="Times New Roman" w:hAnsi="Times New Roman"/>
          <w:sz w:val="28"/>
          <w:szCs w:val="28"/>
          <w:lang w:eastAsia="uk-UA"/>
        </w:rPr>
        <w:t>1.  </w:t>
      </w:r>
      <w:r w:rsidRPr="005A3C61">
        <w:rPr>
          <w:rFonts w:ascii="Times New Roman" w:hAnsi="Times New Roman"/>
          <w:sz w:val="28"/>
          <w:szCs w:val="28"/>
        </w:rPr>
        <w:t xml:space="preserve">Розробка системи завдань з дистанційного навчання, використовуючи платформи </w:t>
      </w:r>
      <w:r w:rsidRPr="005A3C61">
        <w:rPr>
          <w:rFonts w:ascii="Times New Roman" w:hAnsi="Times New Roman"/>
          <w:sz w:val="28"/>
          <w:szCs w:val="28"/>
          <w:lang w:val="en-US" w:eastAsia="uk-UA"/>
        </w:rPr>
        <w:t>CLASSROOM</w:t>
      </w:r>
      <w:r w:rsidRPr="005A3C61">
        <w:rPr>
          <w:rFonts w:ascii="Times New Roman" w:hAnsi="Times New Roman"/>
          <w:sz w:val="28"/>
          <w:szCs w:val="28"/>
          <w:lang w:eastAsia="uk-UA"/>
        </w:rPr>
        <w:t xml:space="preserve">, </w:t>
      </w:r>
      <w:r w:rsidRPr="005A3C61">
        <w:rPr>
          <w:rFonts w:ascii="Times New Roman" w:hAnsi="Times New Roman"/>
          <w:sz w:val="28"/>
          <w:szCs w:val="28"/>
          <w:lang w:val="en-US" w:eastAsia="uk-UA"/>
        </w:rPr>
        <w:t>ZOOM</w:t>
      </w:r>
      <w:r w:rsidRPr="005A3C61">
        <w:rPr>
          <w:rFonts w:ascii="Times New Roman" w:hAnsi="Times New Roman"/>
          <w:sz w:val="28"/>
          <w:szCs w:val="28"/>
          <w:lang w:eastAsia="uk-UA"/>
        </w:rPr>
        <w:t xml:space="preserve"> та ін. та мережі </w:t>
      </w:r>
      <w:r w:rsidRPr="005A3C61">
        <w:rPr>
          <w:rFonts w:ascii="Times New Roman" w:hAnsi="Times New Roman"/>
          <w:sz w:val="28"/>
          <w:szCs w:val="28"/>
          <w:lang w:val="en-US" w:eastAsia="uk-UA"/>
        </w:rPr>
        <w:t>VIBER</w:t>
      </w:r>
      <w:r>
        <w:rPr>
          <w:rFonts w:ascii="Times New Roman" w:hAnsi="Times New Roman"/>
          <w:sz w:val="28"/>
          <w:szCs w:val="28"/>
          <w:lang w:eastAsia="uk-UA"/>
        </w:rPr>
        <w:t>.</w:t>
      </w:r>
    </w:p>
    <w:p w:rsidR="00042D69" w:rsidRPr="00DE4112" w:rsidRDefault="00042D69" w:rsidP="008C3DF6">
      <w:pPr>
        <w:shd w:val="clear" w:color="auto" w:fill="FFFFFF"/>
        <w:spacing w:after="0" w:line="240" w:lineRule="auto"/>
        <w:rPr>
          <w:rFonts w:ascii="Times New Roman" w:hAnsi="Times New Roman"/>
          <w:b/>
          <w:bCs/>
          <w:sz w:val="24"/>
          <w:szCs w:val="24"/>
          <w:lang w:eastAsia="uk-UA"/>
        </w:rPr>
      </w:pPr>
    </w:p>
    <w:p w:rsidR="00042D69" w:rsidRPr="00DE4112" w:rsidRDefault="00042D69" w:rsidP="008C3DF6">
      <w:pPr>
        <w:shd w:val="clear" w:color="auto" w:fill="FFFFFF"/>
        <w:spacing w:after="0" w:line="240" w:lineRule="auto"/>
        <w:rPr>
          <w:rFonts w:ascii="Times New Roman" w:hAnsi="Times New Roman"/>
          <w:b/>
          <w:bCs/>
          <w:sz w:val="24"/>
          <w:szCs w:val="24"/>
          <w:lang w:eastAsia="uk-UA"/>
        </w:rPr>
      </w:pPr>
    </w:p>
    <w:p w:rsidR="00042D69" w:rsidRDefault="00042D69" w:rsidP="008C3DF6">
      <w:pPr>
        <w:shd w:val="clear" w:color="auto" w:fill="FFFFFF"/>
        <w:spacing w:after="0" w:line="240" w:lineRule="auto"/>
        <w:jc w:val="center"/>
        <w:rPr>
          <w:rFonts w:ascii="Times New Roman" w:hAnsi="Times New Roman"/>
          <w:b/>
          <w:bCs/>
          <w:sz w:val="24"/>
          <w:szCs w:val="24"/>
          <w:lang w:eastAsia="uk-UA"/>
        </w:rPr>
      </w:pPr>
    </w:p>
    <w:p w:rsidR="00042D69" w:rsidRDefault="00042D69" w:rsidP="008C3DF6">
      <w:pPr>
        <w:shd w:val="clear" w:color="auto" w:fill="FFFFFF"/>
        <w:spacing w:after="0" w:line="240" w:lineRule="auto"/>
        <w:jc w:val="center"/>
        <w:rPr>
          <w:rFonts w:ascii="Times New Roman" w:hAnsi="Times New Roman"/>
          <w:b/>
          <w:bCs/>
          <w:sz w:val="24"/>
          <w:szCs w:val="24"/>
          <w:lang w:eastAsia="uk-UA"/>
        </w:rPr>
      </w:pPr>
    </w:p>
    <w:p w:rsidR="00042D69" w:rsidRDefault="00042D69" w:rsidP="008C3DF6">
      <w:pPr>
        <w:shd w:val="clear" w:color="auto" w:fill="FFFFFF"/>
        <w:spacing w:after="0" w:line="240" w:lineRule="auto"/>
        <w:jc w:val="center"/>
        <w:rPr>
          <w:rFonts w:ascii="Times New Roman" w:hAnsi="Times New Roman"/>
          <w:b/>
          <w:bCs/>
          <w:sz w:val="24"/>
          <w:szCs w:val="24"/>
          <w:lang w:eastAsia="uk-UA"/>
        </w:rPr>
      </w:pPr>
    </w:p>
    <w:p w:rsidR="00042D69" w:rsidRDefault="00042D69" w:rsidP="008C3DF6">
      <w:pPr>
        <w:shd w:val="clear" w:color="auto" w:fill="FFFFFF"/>
        <w:spacing w:after="0" w:line="240" w:lineRule="auto"/>
        <w:jc w:val="center"/>
        <w:rPr>
          <w:rFonts w:ascii="Times New Roman" w:hAnsi="Times New Roman"/>
          <w:b/>
          <w:bCs/>
          <w:sz w:val="28"/>
          <w:szCs w:val="28"/>
          <w:lang w:eastAsia="uk-UA"/>
        </w:rPr>
      </w:pPr>
    </w:p>
    <w:p w:rsidR="00042D69" w:rsidRDefault="00042D69" w:rsidP="008C3DF6">
      <w:pPr>
        <w:shd w:val="clear" w:color="auto" w:fill="FFFFFF"/>
        <w:spacing w:after="0" w:line="240" w:lineRule="auto"/>
        <w:jc w:val="center"/>
        <w:rPr>
          <w:rFonts w:ascii="Times New Roman" w:hAnsi="Times New Roman"/>
          <w:b/>
          <w:bCs/>
          <w:sz w:val="28"/>
          <w:szCs w:val="28"/>
          <w:lang w:eastAsia="uk-UA"/>
        </w:rPr>
      </w:pPr>
    </w:p>
    <w:p w:rsidR="00042D69" w:rsidRDefault="00042D69" w:rsidP="008C3DF6">
      <w:pPr>
        <w:shd w:val="clear" w:color="auto" w:fill="FFFFFF"/>
        <w:spacing w:after="0" w:line="240" w:lineRule="auto"/>
        <w:jc w:val="center"/>
        <w:rPr>
          <w:rFonts w:ascii="Times New Roman" w:hAnsi="Times New Roman"/>
          <w:b/>
          <w:bCs/>
          <w:sz w:val="28"/>
          <w:szCs w:val="28"/>
          <w:lang w:eastAsia="uk-UA"/>
        </w:rPr>
      </w:pPr>
    </w:p>
    <w:p w:rsidR="00042D69" w:rsidRDefault="00042D69" w:rsidP="008C3DF6">
      <w:pPr>
        <w:shd w:val="clear" w:color="auto" w:fill="FFFFFF"/>
        <w:spacing w:after="0" w:line="240" w:lineRule="auto"/>
        <w:jc w:val="center"/>
        <w:rPr>
          <w:rFonts w:ascii="Times New Roman" w:hAnsi="Times New Roman"/>
          <w:b/>
          <w:bCs/>
          <w:sz w:val="28"/>
          <w:szCs w:val="28"/>
          <w:lang w:eastAsia="uk-UA"/>
        </w:rPr>
      </w:pPr>
    </w:p>
    <w:p w:rsidR="00042D69" w:rsidRPr="00002D57" w:rsidRDefault="00042D69" w:rsidP="008C3DF6">
      <w:pPr>
        <w:shd w:val="clear" w:color="auto" w:fill="FFFFFF"/>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ІІ засідання   (вересень</w:t>
      </w:r>
      <w:r w:rsidRPr="00002D57">
        <w:rPr>
          <w:rFonts w:ascii="Times New Roman" w:hAnsi="Times New Roman"/>
          <w:b/>
          <w:bCs/>
          <w:sz w:val="28"/>
          <w:szCs w:val="28"/>
          <w:lang w:eastAsia="uk-UA"/>
        </w:rPr>
        <w:t>)</w:t>
      </w:r>
    </w:p>
    <w:p w:rsidR="00042D69" w:rsidRPr="00002D57" w:rsidRDefault="00042D69" w:rsidP="008C3DF6">
      <w:pPr>
        <w:shd w:val="clear" w:color="auto" w:fill="FFFFFF"/>
        <w:spacing w:after="0" w:line="240" w:lineRule="auto"/>
        <w:jc w:val="center"/>
        <w:rPr>
          <w:rFonts w:ascii="Times New Roman" w:hAnsi="Times New Roman"/>
          <w:b/>
          <w:bCs/>
          <w:sz w:val="28"/>
          <w:szCs w:val="28"/>
          <w:lang w:eastAsia="uk-UA"/>
        </w:rPr>
      </w:pPr>
      <w:r w:rsidRPr="00002D57">
        <w:rPr>
          <w:rFonts w:ascii="Times New Roman" w:hAnsi="Times New Roman"/>
          <w:b/>
          <w:bCs/>
          <w:sz w:val="28"/>
          <w:szCs w:val="28"/>
          <w:lang w:eastAsia="uk-UA"/>
        </w:rPr>
        <w:t>Засідання-консиліум</w:t>
      </w:r>
    </w:p>
    <w:p w:rsidR="00042D69" w:rsidRPr="00002D57" w:rsidRDefault="00042D69" w:rsidP="008C3DF6">
      <w:pPr>
        <w:shd w:val="clear" w:color="auto" w:fill="FFFFFF"/>
        <w:spacing w:after="0" w:line="240" w:lineRule="auto"/>
        <w:jc w:val="center"/>
        <w:rPr>
          <w:rFonts w:ascii="Times New Roman" w:hAnsi="Times New Roman"/>
          <w:b/>
          <w:i/>
          <w:sz w:val="28"/>
          <w:szCs w:val="28"/>
          <w:lang w:eastAsia="uk-UA"/>
        </w:rPr>
      </w:pPr>
    </w:p>
    <w:p w:rsidR="00042D69" w:rsidRPr="00002D57" w:rsidRDefault="00042D69" w:rsidP="008C3DF6">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 xml:space="preserve">Тема. </w:t>
      </w:r>
      <w:r w:rsidRPr="00002D57">
        <w:rPr>
          <w:rFonts w:ascii="Times New Roman" w:hAnsi="Times New Roman"/>
          <w:b/>
          <w:i/>
          <w:sz w:val="28"/>
          <w:szCs w:val="28"/>
        </w:rPr>
        <w:t>Організація та проектування уроку із використанням інтерактивних технологій</w:t>
      </w:r>
    </w:p>
    <w:p w:rsidR="00042D69" w:rsidRPr="00002D57" w:rsidRDefault="00042D69" w:rsidP="008C3DF6">
      <w:pPr>
        <w:shd w:val="clear" w:color="auto" w:fill="FFFFFF"/>
        <w:spacing w:after="0" w:line="240" w:lineRule="auto"/>
        <w:jc w:val="center"/>
        <w:rPr>
          <w:rFonts w:ascii="Times New Roman" w:hAnsi="Times New Roman"/>
          <w:b/>
          <w:i/>
          <w:sz w:val="28"/>
          <w:szCs w:val="28"/>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0"/>
        <w:gridCol w:w="3387"/>
        <w:gridCol w:w="1746"/>
        <w:gridCol w:w="2039"/>
        <w:gridCol w:w="1609"/>
      </w:tblGrid>
      <w:tr w:rsidR="00042D69" w:rsidRPr="00002D57" w:rsidTr="008A2FCE">
        <w:tc>
          <w:tcPr>
            <w:tcW w:w="590" w:type="dxa"/>
            <w:tcBorders>
              <w:top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п/п</w:t>
            </w:r>
          </w:p>
        </w:tc>
        <w:tc>
          <w:tcPr>
            <w:tcW w:w="338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Зміст</w:t>
            </w:r>
          </w:p>
        </w:tc>
        <w:tc>
          <w:tcPr>
            <w:tcW w:w="174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Форма</w:t>
            </w:r>
          </w:p>
        </w:tc>
        <w:tc>
          <w:tcPr>
            <w:tcW w:w="2039"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Відповідальний</w:t>
            </w:r>
          </w:p>
        </w:tc>
        <w:tc>
          <w:tcPr>
            <w:tcW w:w="1609" w:type="dxa"/>
            <w:tcBorders>
              <w:top w:val="outset" w:sz="6"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Примітка</w:t>
            </w:r>
          </w:p>
        </w:tc>
      </w:tr>
      <w:tr w:rsidR="00042D69" w:rsidRPr="00002D57" w:rsidTr="008A2FCE">
        <w:trPr>
          <w:trHeight w:val="1905"/>
        </w:trPr>
        <w:tc>
          <w:tcPr>
            <w:tcW w:w="590" w:type="dxa"/>
            <w:tcBorders>
              <w:top w:val="outset" w:sz="6" w:space="0" w:color="auto"/>
              <w:bottom w:val="single" w:sz="4"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1.</w:t>
            </w:r>
          </w:p>
        </w:tc>
        <w:tc>
          <w:tcPr>
            <w:tcW w:w="3387" w:type="dxa"/>
            <w:tcBorders>
              <w:top w:val="outset" w:sz="6" w:space="0" w:color="auto"/>
              <w:left w:val="outset" w:sz="6" w:space="0" w:color="auto"/>
              <w:bottom w:val="single" w:sz="4" w:space="0" w:color="auto"/>
              <w:right w:val="outset" w:sz="6" w:space="0" w:color="auto"/>
            </w:tcBorders>
            <w:shd w:val="clear" w:color="auto" w:fill="FFFFFF"/>
            <w:vAlign w:val="center"/>
          </w:tcPr>
          <w:p w:rsidR="00042D69" w:rsidRPr="00002D57" w:rsidRDefault="00042D69" w:rsidP="008A2FCE">
            <w:pPr>
              <w:pStyle w:val="ListParagraph"/>
              <w:shd w:val="clear" w:color="auto" w:fill="FFFFFF"/>
              <w:spacing w:after="0" w:line="240" w:lineRule="auto"/>
              <w:ind w:left="61"/>
              <w:rPr>
                <w:rFonts w:ascii="Times New Roman" w:hAnsi="Times New Roman"/>
                <w:sz w:val="28"/>
                <w:szCs w:val="28"/>
                <w:lang w:eastAsia="uk-UA"/>
              </w:rPr>
            </w:pPr>
            <w:r w:rsidRPr="00002D57">
              <w:rPr>
                <w:rFonts w:ascii="Times New Roman" w:hAnsi="Times New Roman"/>
                <w:sz w:val="28"/>
                <w:szCs w:val="28"/>
                <w:lang w:eastAsia="ru-RU"/>
              </w:rPr>
              <w:t>Про організацію і проведення І етапу Всеукраїнських учнівських олімпіад з української мови та літератури, історії, прав</w:t>
            </w:r>
            <w:r>
              <w:rPr>
                <w:rFonts w:ascii="Times New Roman" w:hAnsi="Times New Roman"/>
                <w:sz w:val="28"/>
                <w:szCs w:val="28"/>
                <w:lang w:eastAsia="ru-RU"/>
              </w:rPr>
              <w:t>ознавства, російської мови</w:t>
            </w:r>
            <w:r w:rsidRPr="00002D57">
              <w:rPr>
                <w:rFonts w:ascii="Times New Roman" w:hAnsi="Times New Roman"/>
                <w:sz w:val="28"/>
                <w:szCs w:val="28"/>
                <w:lang w:eastAsia="ru-RU"/>
              </w:rPr>
              <w:t>, англійської мови.</w:t>
            </w:r>
          </w:p>
        </w:tc>
        <w:tc>
          <w:tcPr>
            <w:tcW w:w="1746" w:type="dxa"/>
            <w:tcBorders>
              <w:top w:val="outset" w:sz="6" w:space="0" w:color="auto"/>
              <w:left w:val="outset" w:sz="6" w:space="0" w:color="auto"/>
              <w:bottom w:val="single" w:sz="4"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Інформування</w:t>
            </w:r>
          </w:p>
        </w:tc>
        <w:tc>
          <w:tcPr>
            <w:tcW w:w="2039" w:type="dxa"/>
            <w:tcBorders>
              <w:top w:val="outset" w:sz="6" w:space="0" w:color="auto"/>
              <w:left w:val="outset" w:sz="6" w:space="0" w:color="auto"/>
              <w:bottom w:val="single" w:sz="4"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Заступник директора з Н</w:t>
            </w:r>
            <w:r w:rsidRPr="00002D57">
              <w:rPr>
                <w:rFonts w:ascii="Times New Roman" w:hAnsi="Times New Roman"/>
                <w:sz w:val="28"/>
                <w:szCs w:val="28"/>
                <w:lang w:eastAsia="uk-UA"/>
              </w:rPr>
              <w:t>Р</w:t>
            </w:r>
          </w:p>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Керівник </w:t>
            </w:r>
            <w:r w:rsidRPr="00002D57">
              <w:rPr>
                <w:rFonts w:ascii="Times New Roman" w:hAnsi="Times New Roman"/>
                <w:sz w:val="28"/>
                <w:szCs w:val="28"/>
                <w:lang w:eastAsia="uk-UA"/>
              </w:rPr>
              <w:t>МО</w:t>
            </w:r>
          </w:p>
        </w:tc>
        <w:tc>
          <w:tcPr>
            <w:tcW w:w="1609" w:type="dxa"/>
            <w:tcBorders>
              <w:top w:val="outset" w:sz="6" w:space="0" w:color="auto"/>
              <w:left w:val="outset" w:sz="6" w:space="0" w:color="auto"/>
              <w:bottom w:val="single" w:sz="4"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tc>
      </w:tr>
      <w:tr w:rsidR="00042D69" w:rsidRPr="00002D57" w:rsidTr="008A2FCE">
        <w:trPr>
          <w:trHeight w:val="1635"/>
        </w:trPr>
        <w:tc>
          <w:tcPr>
            <w:tcW w:w="590" w:type="dxa"/>
            <w:tcBorders>
              <w:top w:val="single" w:sz="4"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2.</w:t>
            </w:r>
          </w:p>
        </w:tc>
        <w:tc>
          <w:tcPr>
            <w:tcW w:w="3387" w:type="dxa"/>
            <w:tcBorders>
              <w:top w:val="single" w:sz="4" w:space="0" w:color="auto"/>
              <w:left w:val="outset" w:sz="6" w:space="0" w:color="auto"/>
              <w:bottom w:val="outset" w:sz="6" w:space="0" w:color="auto"/>
              <w:right w:val="outset" w:sz="6" w:space="0" w:color="auto"/>
            </w:tcBorders>
            <w:shd w:val="clear" w:color="auto" w:fill="FFFFFF"/>
            <w:vAlign w:val="center"/>
          </w:tcPr>
          <w:p w:rsidR="00042D69" w:rsidRDefault="00042D69" w:rsidP="008A2FCE">
            <w:pPr>
              <w:pStyle w:val="ListParagraph"/>
              <w:shd w:val="clear" w:color="auto" w:fill="FFFFFF"/>
              <w:spacing w:after="0" w:line="240" w:lineRule="auto"/>
              <w:ind w:left="61"/>
              <w:rPr>
                <w:rFonts w:ascii="Times New Roman" w:hAnsi="Times New Roman"/>
                <w:sz w:val="28"/>
                <w:szCs w:val="28"/>
              </w:rPr>
            </w:pPr>
            <w:r w:rsidRPr="00002D57">
              <w:rPr>
                <w:rFonts w:ascii="Times New Roman" w:hAnsi="Times New Roman"/>
                <w:sz w:val="28"/>
                <w:szCs w:val="28"/>
              </w:rPr>
              <w:t>1.Про організацію і прове</w:t>
            </w:r>
            <w:r>
              <w:rPr>
                <w:rFonts w:ascii="Times New Roman" w:hAnsi="Times New Roman"/>
                <w:sz w:val="28"/>
                <w:szCs w:val="28"/>
              </w:rPr>
              <w:t>-</w:t>
            </w:r>
            <w:r w:rsidRPr="00002D57">
              <w:rPr>
                <w:rFonts w:ascii="Times New Roman" w:hAnsi="Times New Roman"/>
                <w:sz w:val="28"/>
                <w:szCs w:val="28"/>
              </w:rPr>
              <w:t>дення І етапу мовно-літе</w:t>
            </w:r>
            <w:r>
              <w:rPr>
                <w:rFonts w:ascii="Times New Roman" w:hAnsi="Times New Roman"/>
                <w:sz w:val="28"/>
                <w:szCs w:val="28"/>
              </w:rPr>
              <w:t>-</w:t>
            </w:r>
            <w:r w:rsidRPr="00002D57">
              <w:rPr>
                <w:rFonts w:ascii="Times New Roman" w:hAnsi="Times New Roman"/>
                <w:sz w:val="28"/>
                <w:szCs w:val="28"/>
              </w:rPr>
              <w:t xml:space="preserve">ратурного конкурсу </w:t>
            </w:r>
          </w:p>
          <w:p w:rsidR="00042D69" w:rsidRPr="00002D57" w:rsidRDefault="00042D69" w:rsidP="008A2FCE">
            <w:pPr>
              <w:pStyle w:val="ListParagraph"/>
              <w:shd w:val="clear" w:color="auto" w:fill="FFFFFF"/>
              <w:spacing w:after="0" w:line="240" w:lineRule="auto"/>
              <w:ind w:left="61"/>
              <w:rPr>
                <w:rFonts w:ascii="Times New Roman" w:hAnsi="Times New Roman"/>
                <w:sz w:val="28"/>
                <w:szCs w:val="28"/>
              </w:rPr>
            </w:pPr>
            <w:r w:rsidRPr="00002D57">
              <w:rPr>
                <w:rFonts w:ascii="Times New Roman" w:hAnsi="Times New Roman"/>
                <w:sz w:val="28"/>
                <w:szCs w:val="28"/>
              </w:rPr>
              <w:t>ім.</w:t>
            </w:r>
            <w:r>
              <w:rPr>
                <w:rFonts w:ascii="Times New Roman" w:hAnsi="Times New Roman"/>
                <w:sz w:val="28"/>
                <w:szCs w:val="28"/>
              </w:rPr>
              <w:t xml:space="preserve"> </w:t>
            </w:r>
            <w:r w:rsidRPr="00002D57">
              <w:rPr>
                <w:rFonts w:ascii="Times New Roman" w:hAnsi="Times New Roman"/>
                <w:sz w:val="28"/>
                <w:szCs w:val="28"/>
              </w:rPr>
              <w:t>Т.Шевченка.</w:t>
            </w:r>
          </w:p>
          <w:p w:rsidR="00042D69" w:rsidRPr="00002D57" w:rsidRDefault="00042D69" w:rsidP="008A2FCE">
            <w:pPr>
              <w:pStyle w:val="ListParagraph"/>
              <w:shd w:val="clear" w:color="auto" w:fill="FFFFFF"/>
              <w:spacing w:after="0" w:line="240" w:lineRule="auto"/>
              <w:ind w:left="61"/>
              <w:rPr>
                <w:rFonts w:ascii="Times New Roman" w:hAnsi="Times New Roman"/>
                <w:sz w:val="28"/>
                <w:szCs w:val="28"/>
              </w:rPr>
            </w:pPr>
            <w:r w:rsidRPr="00002D57">
              <w:rPr>
                <w:rFonts w:ascii="Times New Roman" w:hAnsi="Times New Roman"/>
                <w:sz w:val="28"/>
                <w:szCs w:val="28"/>
              </w:rPr>
              <w:t>2.Про організацію і прове</w:t>
            </w:r>
            <w:r>
              <w:rPr>
                <w:rFonts w:ascii="Times New Roman" w:hAnsi="Times New Roman"/>
                <w:sz w:val="28"/>
                <w:szCs w:val="28"/>
              </w:rPr>
              <w:t>-</w:t>
            </w:r>
            <w:r w:rsidRPr="00002D57">
              <w:rPr>
                <w:rFonts w:ascii="Times New Roman" w:hAnsi="Times New Roman"/>
                <w:sz w:val="28"/>
                <w:szCs w:val="28"/>
              </w:rPr>
              <w:t>дення Дня української пи</w:t>
            </w:r>
            <w:r>
              <w:rPr>
                <w:rFonts w:ascii="Times New Roman" w:hAnsi="Times New Roman"/>
                <w:sz w:val="28"/>
                <w:szCs w:val="28"/>
              </w:rPr>
              <w:t>-семності в школі</w:t>
            </w:r>
            <w:r w:rsidRPr="00002D57">
              <w:rPr>
                <w:rFonts w:ascii="Times New Roman" w:hAnsi="Times New Roman"/>
                <w:sz w:val="28"/>
                <w:szCs w:val="28"/>
              </w:rPr>
              <w:t>.</w:t>
            </w:r>
          </w:p>
        </w:tc>
        <w:tc>
          <w:tcPr>
            <w:tcW w:w="1746" w:type="dxa"/>
            <w:tcBorders>
              <w:top w:val="single" w:sz="4"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Круглий стіл</w:t>
            </w:r>
          </w:p>
        </w:tc>
        <w:tc>
          <w:tcPr>
            <w:tcW w:w="2039" w:type="dxa"/>
            <w:tcBorders>
              <w:top w:val="single" w:sz="4"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Заступник директора з Н</w:t>
            </w:r>
            <w:r w:rsidRPr="00002D57">
              <w:rPr>
                <w:rFonts w:ascii="Times New Roman" w:hAnsi="Times New Roman"/>
                <w:sz w:val="28"/>
                <w:szCs w:val="28"/>
                <w:lang w:eastAsia="uk-UA"/>
              </w:rPr>
              <w:t>Р</w:t>
            </w:r>
          </w:p>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Керівник </w:t>
            </w:r>
            <w:r w:rsidRPr="00002D57">
              <w:rPr>
                <w:rFonts w:ascii="Times New Roman" w:hAnsi="Times New Roman"/>
                <w:sz w:val="28"/>
                <w:szCs w:val="28"/>
                <w:lang w:eastAsia="uk-UA"/>
              </w:rPr>
              <w:t>МО</w:t>
            </w:r>
          </w:p>
        </w:tc>
        <w:tc>
          <w:tcPr>
            <w:tcW w:w="1609" w:type="dxa"/>
            <w:tcBorders>
              <w:top w:val="single" w:sz="4"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p>
        </w:tc>
      </w:tr>
      <w:tr w:rsidR="00042D69" w:rsidRPr="00002D57" w:rsidTr="008A2FCE">
        <w:tc>
          <w:tcPr>
            <w:tcW w:w="590" w:type="dxa"/>
            <w:tcBorders>
              <w:top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4</w:t>
            </w:r>
          </w:p>
        </w:tc>
        <w:tc>
          <w:tcPr>
            <w:tcW w:w="338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Про організацію роботи з обдарованими дітьми.</w:t>
            </w:r>
          </w:p>
        </w:tc>
        <w:tc>
          <w:tcPr>
            <w:tcW w:w="174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Круглий стіл</w:t>
            </w:r>
          </w:p>
        </w:tc>
        <w:tc>
          <w:tcPr>
            <w:tcW w:w="2039"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Члени </w:t>
            </w:r>
            <w:r w:rsidRPr="00002D57">
              <w:rPr>
                <w:rFonts w:ascii="Times New Roman" w:hAnsi="Times New Roman"/>
                <w:sz w:val="28"/>
                <w:szCs w:val="28"/>
                <w:lang w:eastAsia="uk-UA"/>
              </w:rPr>
              <w:t>МО</w:t>
            </w:r>
          </w:p>
        </w:tc>
        <w:tc>
          <w:tcPr>
            <w:tcW w:w="1609" w:type="dxa"/>
            <w:tcBorders>
              <w:top w:val="outset" w:sz="6"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tc>
      </w:tr>
      <w:tr w:rsidR="00042D69" w:rsidRPr="00002D57" w:rsidTr="008A2FCE">
        <w:tc>
          <w:tcPr>
            <w:tcW w:w="590" w:type="dxa"/>
            <w:tcBorders>
              <w:top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5</w:t>
            </w:r>
          </w:p>
        </w:tc>
        <w:tc>
          <w:tcPr>
            <w:tcW w:w="338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rPr>
                <w:rFonts w:ascii="Times New Roman" w:hAnsi="Times New Roman"/>
                <w:sz w:val="28"/>
                <w:szCs w:val="28"/>
              </w:rPr>
            </w:pPr>
            <w:r w:rsidRPr="00002D57">
              <w:rPr>
                <w:rFonts w:ascii="Times New Roman" w:hAnsi="Times New Roman"/>
                <w:sz w:val="28"/>
                <w:szCs w:val="28"/>
              </w:rPr>
              <w:t>ПРАКТИЧНЕ ЗАНЯТТЯ.</w:t>
            </w:r>
          </w:p>
          <w:p w:rsidR="00042D69" w:rsidRPr="00002D57" w:rsidRDefault="00042D69" w:rsidP="008A2FCE">
            <w:pPr>
              <w:rPr>
                <w:rFonts w:ascii="Times New Roman" w:hAnsi="Times New Roman"/>
                <w:sz w:val="28"/>
                <w:szCs w:val="28"/>
              </w:rPr>
            </w:pPr>
            <w:r w:rsidRPr="00002D57">
              <w:rPr>
                <w:rFonts w:ascii="Times New Roman" w:hAnsi="Times New Roman"/>
                <w:sz w:val="28"/>
                <w:szCs w:val="28"/>
              </w:rPr>
              <w:t>1). Обговорення анкетування «Участь в інтелектуальних конкурсах та змаганнях».</w:t>
            </w:r>
          </w:p>
          <w:p w:rsidR="00042D69" w:rsidRPr="00002D57" w:rsidRDefault="00042D69" w:rsidP="008A2FCE">
            <w:pPr>
              <w:rPr>
                <w:rFonts w:ascii="Times New Roman" w:hAnsi="Times New Roman"/>
                <w:sz w:val="28"/>
                <w:szCs w:val="28"/>
              </w:rPr>
            </w:pPr>
            <w:r w:rsidRPr="00002D57">
              <w:rPr>
                <w:rFonts w:ascii="Times New Roman" w:hAnsi="Times New Roman"/>
                <w:sz w:val="28"/>
                <w:szCs w:val="28"/>
              </w:rPr>
              <w:t xml:space="preserve">2). </w:t>
            </w:r>
            <w:r w:rsidRPr="00002D57">
              <w:rPr>
                <w:rFonts w:ascii="Times New Roman" w:hAnsi="Times New Roman"/>
                <w:sz w:val="28"/>
                <w:szCs w:val="28"/>
                <w:lang w:eastAsia="ru-RU"/>
              </w:rPr>
              <w:t>Сучасний педагог: тью</w:t>
            </w:r>
            <w:r>
              <w:rPr>
                <w:rFonts w:ascii="Times New Roman" w:hAnsi="Times New Roman"/>
                <w:sz w:val="28"/>
                <w:szCs w:val="28"/>
                <w:lang w:eastAsia="ru-RU"/>
              </w:rPr>
              <w:t>-</w:t>
            </w:r>
            <w:r w:rsidRPr="00002D57">
              <w:rPr>
                <w:rFonts w:ascii="Times New Roman" w:hAnsi="Times New Roman"/>
                <w:sz w:val="28"/>
                <w:szCs w:val="28"/>
                <w:lang w:eastAsia="ru-RU"/>
              </w:rPr>
              <w:t>тор, модератор, навігатор, фасилітатор  чи  просто вчитель?</w:t>
            </w:r>
          </w:p>
        </w:tc>
        <w:tc>
          <w:tcPr>
            <w:tcW w:w="174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Круглий стіл</w:t>
            </w:r>
          </w:p>
        </w:tc>
        <w:tc>
          <w:tcPr>
            <w:tcW w:w="2039"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Керівник МО</w:t>
            </w:r>
          </w:p>
          <w:p w:rsidR="00042D69" w:rsidRPr="00002D57"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Члени МО</w:t>
            </w:r>
          </w:p>
        </w:tc>
        <w:tc>
          <w:tcPr>
            <w:tcW w:w="1609" w:type="dxa"/>
            <w:tcBorders>
              <w:top w:val="outset" w:sz="6"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tc>
      </w:tr>
      <w:tr w:rsidR="00042D69" w:rsidRPr="00002D57" w:rsidTr="008A2FCE">
        <w:tc>
          <w:tcPr>
            <w:tcW w:w="590" w:type="dxa"/>
            <w:tcBorders>
              <w:top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5</w:t>
            </w:r>
          </w:p>
        </w:tc>
        <w:tc>
          <w:tcPr>
            <w:tcW w:w="338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b/>
                <w:bCs/>
                <w:sz w:val="28"/>
                <w:szCs w:val="28"/>
                <w:u w:val="single"/>
                <w:lang w:eastAsia="uk-UA"/>
              </w:rPr>
              <w:t>Домашнє завдання:</w:t>
            </w:r>
          </w:p>
          <w:p w:rsidR="00042D69" w:rsidRPr="00002D57" w:rsidRDefault="00042D69" w:rsidP="008A2FCE">
            <w:pPr>
              <w:spacing w:line="240" w:lineRule="auto"/>
              <w:rPr>
                <w:rFonts w:ascii="Times New Roman" w:hAnsi="Times New Roman"/>
                <w:sz w:val="28"/>
                <w:szCs w:val="28"/>
              </w:rPr>
            </w:pPr>
            <w:r w:rsidRPr="00002D57">
              <w:rPr>
                <w:rFonts w:ascii="Times New Roman" w:hAnsi="Times New Roman"/>
                <w:sz w:val="28"/>
                <w:szCs w:val="28"/>
              </w:rPr>
              <w:t>Розробити завдання для проведення І етапу Всеукраїнських олімпіад з базових дисциплін, конкурсів.</w:t>
            </w:r>
          </w:p>
        </w:tc>
        <w:tc>
          <w:tcPr>
            <w:tcW w:w="1746"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Інформування</w:t>
            </w:r>
          </w:p>
        </w:tc>
        <w:tc>
          <w:tcPr>
            <w:tcW w:w="2039"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Члени </w:t>
            </w:r>
            <w:r w:rsidRPr="00002D57">
              <w:rPr>
                <w:rFonts w:ascii="Times New Roman" w:hAnsi="Times New Roman"/>
                <w:sz w:val="28"/>
                <w:szCs w:val="28"/>
                <w:lang w:eastAsia="uk-UA"/>
              </w:rPr>
              <w:t>МО</w:t>
            </w:r>
          </w:p>
        </w:tc>
        <w:tc>
          <w:tcPr>
            <w:tcW w:w="1609" w:type="dxa"/>
            <w:tcBorders>
              <w:top w:val="outset" w:sz="6"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tc>
      </w:tr>
    </w:tbl>
    <w:p w:rsidR="00042D69" w:rsidRPr="00002D57" w:rsidRDefault="00042D69" w:rsidP="008C3DF6">
      <w:pPr>
        <w:shd w:val="clear" w:color="auto" w:fill="FFFFFF"/>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p w:rsidR="00042D69" w:rsidRDefault="00042D69" w:rsidP="008C3DF6">
      <w:pPr>
        <w:shd w:val="clear" w:color="auto" w:fill="FFFFFF"/>
        <w:spacing w:after="0" w:line="240" w:lineRule="auto"/>
        <w:jc w:val="center"/>
        <w:rPr>
          <w:rFonts w:ascii="Times New Roman" w:hAnsi="Times New Roman"/>
          <w:b/>
          <w:bCs/>
          <w:sz w:val="28"/>
          <w:szCs w:val="28"/>
          <w:lang w:eastAsia="uk-UA"/>
        </w:rPr>
      </w:pPr>
    </w:p>
    <w:p w:rsidR="00042D69" w:rsidRDefault="00042D69" w:rsidP="008C3DF6">
      <w:pPr>
        <w:shd w:val="clear" w:color="auto" w:fill="FFFFFF"/>
        <w:spacing w:after="0" w:line="240" w:lineRule="auto"/>
        <w:jc w:val="center"/>
        <w:rPr>
          <w:rFonts w:ascii="Times New Roman" w:hAnsi="Times New Roman"/>
          <w:b/>
          <w:bCs/>
          <w:sz w:val="28"/>
          <w:szCs w:val="28"/>
          <w:lang w:eastAsia="uk-UA"/>
        </w:rPr>
      </w:pPr>
    </w:p>
    <w:p w:rsidR="00042D69" w:rsidRPr="00002D57" w:rsidRDefault="00042D69" w:rsidP="008C3DF6">
      <w:pPr>
        <w:shd w:val="clear" w:color="auto" w:fill="FFFFFF"/>
        <w:spacing w:after="0" w:line="240" w:lineRule="auto"/>
        <w:jc w:val="center"/>
        <w:rPr>
          <w:rFonts w:ascii="Times New Roman" w:hAnsi="Times New Roman"/>
          <w:sz w:val="28"/>
          <w:szCs w:val="28"/>
          <w:lang w:eastAsia="uk-UA"/>
        </w:rPr>
      </w:pPr>
      <w:r w:rsidRPr="00002D57">
        <w:rPr>
          <w:rFonts w:ascii="Times New Roman" w:hAnsi="Times New Roman"/>
          <w:b/>
          <w:bCs/>
          <w:sz w:val="28"/>
          <w:szCs w:val="28"/>
          <w:lang w:eastAsia="uk-UA"/>
        </w:rPr>
        <w:t>Робота між засіданнями</w:t>
      </w:r>
    </w:p>
    <w:p w:rsidR="00042D69" w:rsidRPr="00002D57" w:rsidRDefault="00042D69" w:rsidP="008C3DF6">
      <w:pPr>
        <w:shd w:val="clear" w:color="auto" w:fill="FFFFFF"/>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1.Робота з обдарованими дітьми та підготовка їх до участі  в шкільних олімпіадах та конкурсах.</w:t>
      </w:r>
    </w:p>
    <w:p w:rsidR="00042D69" w:rsidRPr="00002D57" w:rsidRDefault="00042D69" w:rsidP="008C3DF6">
      <w:pPr>
        <w:shd w:val="clear" w:color="auto" w:fill="FFFFFF"/>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2.  Підготовка та затвердження матеріалів для проведення І (шкільного) етапу Всеукраїнських учнівських олімпіад.</w:t>
      </w:r>
    </w:p>
    <w:p w:rsidR="00042D69" w:rsidRPr="00002D57" w:rsidRDefault="00042D69" w:rsidP="008C3DF6">
      <w:pPr>
        <w:shd w:val="clear" w:color="auto" w:fill="FFFFFF"/>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3.Проведення шкільних олімпіад.</w:t>
      </w:r>
    </w:p>
    <w:p w:rsidR="00042D69" w:rsidRPr="00002D57" w:rsidRDefault="00042D69" w:rsidP="008C3DF6">
      <w:pPr>
        <w:shd w:val="clear" w:color="auto" w:fill="FFFFFF"/>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4. Розробка завдань для мовно-літературного конкурсу учнівської молоді ім.Т.Шевченка.</w:t>
      </w:r>
    </w:p>
    <w:p w:rsidR="00042D69" w:rsidRPr="00002D57" w:rsidRDefault="00042D69" w:rsidP="008C3DF6">
      <w:pPr>
        <w:shd w:val="clear" w:color="auto" w:fill="FFFFFF"/>
        <w:spacing w:after="0" w:line="240" w:lineRule="auto"/>
        <w:rPr>
          <w:rFonts w:ascii="Times New Roman" w:hAnsi="Times New Roman"/>
          <w:sz w:val="28"/>
          <w:szCs w:val="28"/>
          <w:lang w:eastAsia="uk-UA"/>
        </w:rPr>
      </w:pPr>
    </w:p>
    <w:p w:rsidR="00042D69" w:rsidRPr="00002D57" w:rsidRDefault="00042D69" w:rsidP="008C3DF6">
      <w:pPr>
        <w:shd w:val="clear" w:color="auto" w:fill="FFFFFF"/>
        <w:spacing w:after="0" w:line="240" w:lineRule="auto"/>
        <w:rPr>
          <w:rFonts w:ascii="Times New Roman" w:hAnsi="Times New Roman"/>
          <w:sz w:val="28"/>
          <w:szCs w:val="28"/>
          <w:lang w:eastAsia="uk-UA"/>
        </w:rPr>
      </w:pPr>
    </w:p>
    <w:p w:rsidR="00042D69" w:rsidRPr="00002D57" w:rsidRDefault="00042D69" w:rsidP="008C3DF6">
      <w:pPr>
        <w:shd w:val="clear" w:color="auto" w:fill="FFFFFF"/>
        <w:spacing w:after="0" w:line="240" w:lineRule="auto"/>
        <w:rPr>
          <w:rFonts w:ascii="Times New Roman" w:hAnsi="Times New Roman"/>
          <w:sz w:val="28"/>
          <w:szCs w:val="28"/>
          <w:lang w:eastAsia="uk-UA"/>
        </w:rPr>
      </w:pPr>
    </w:p>
    <w:p w:rsidR="00042D69" w:rsidRPr="00812B6B" w:rsidRDefault="00042D69" w:rsidP="00812B6B">
      <w:pPr>
        <w:shd w:val="clear" w:color="auto" w:fill="FFFFFF"/>
        <w:spacing w:after="0" w:line="240" w:lineRule="auto"/>
        <w:jc w:val="center"/>
        <w:rPr>
          <w:rFonts w:ascii="Times New Roman" w:hAnsi="Times New Roman"/>
          <w:sz w:val="28"/>
          <w:szCs w:val="28"/>
          <w:lang w:val="uk-UA" w:eastAsia="uk-UA"/>
        </w:rPr>
      </w:pPr>
    </w:p>
    <w:p w:rsidR="00042D69" w:rsidRPr="00002D57" w:rsidRDefault="00042D69" w:rsidP="008C3DF6">
      <w:pPr>
        <w:shd w:val="clear" w:color="auto" w:fill="FFFFFF"/>
        <w:spacing w:after="0" w:line="240" w:lineRule="auto"/>
        <w:jc w:val="center"/>
        <w:rPr>
          <w:rFonts w:ascii="Times New Roman" w:hAnsi="Times New Roman"/>
          <w:sz w:val="28"/>
          <w:szCs w:val="28"/>
          <w:lang w:eastAsia="uk-UA"/>
        </w:rPr>
      </w:pPr>
      <w:r w:rsidRPr="00002D57">
        <w:rPr>
          <w:rFonts w:ascii="Times New Roman" w:hAnsi="Times New Roman"/>
          <w:b/>
          <w:bCs/>
          <w:sz w:val="28"/>
          <w:szCs w:val="28"/>
          <w:lang w:eastAsia="uk-UA"/>
        </w:rPr>
        <w:t>ІІІ засідання  (грудень)</w:t>
      </w:r>
    </w:p>
    <w:p w:rsidR="00042D69" w:rsidRPr="00002D57" w:rsidRDefault="00042D69" w:rsidP="008C3DF6">
      <w:pPr>
        <w:shd w:val="clear" w:color="auto" w:fill="FFFFFF"/>
        <w:spacing w:after="0" w:line="240" w:lineRule="auto"/>
        <w:jc w:val="center"/>
        <w:rPr>
          <w:rFonts w:ascii="Times New Roman" w:hAnsi="Times New Roman"/>
          <w:b/>
          <w:sz w:val="28"/>
          <w:szCs w:val="28"/>
          <w:lang w:eastAsia="uk-UA"/>
        </w:rPr>
      </w:pPr>
      <w:r>
        <w:rPr>
          <w:rFonts w:ascii="Times New Roman" w:hAnsi="Times New Roman"/>
          <w:sz w:val="28"/>
          <w:szCs w:val="28"/>
          <w:lang w:eastAsia="uk-UA"/>
        </w:rPr>
        <w:t>Семінар-практикум</w:t>
      </w:r>
    </w:p>
    <w:p w:rsidR="00042D69" w:rsidRPr="00002D57" w:rsidRDefault="00042D69" w:rsidP="008C3DF6">
      <w:pPr>
        <w:shd w:val="clear" w:color="auto" w:fill="FFFFFF"/>
        <w:spacing w:after="0" w:line="240" w:lineRule="auto"/>
        <w:jc w:val="center"/>
        <w:rPr>
          <w:rFonts w:ascii="Times New Roman" w:hAnsi="Times New Roman"/>
          <w:b/>
          <w:i/>
          <w:sz w:val="28"/>
          <w:szCs w:val="28"/>
          <w:lang w:eastAsia="uk-UA"/>
        </w:rPr>
      </w:pPr>
      <w:r>
        <w:rPr>
          <w:rFonts w:ascii="Times New Roman" w:hAnsi="Times New Roman"/>
          <w:b/>
          <w:bCs/>
          <w:i/>
          <w:iCs/>
          <w:sz w:val="28"/>
          <w:szCs w:val="28"/>
          <w:lang w:eastAsia="uk-UA"/>
        </w:rPr>
        <w:t>Тема.</w:t>
      </w:r>
      <w:r w:rsidRPr="00002D57">
        <w:rPr>
          <w:rFonts w:ascii="Times New Roman" w:hAnsi="Times New Roman"/>
          <w:b/>
          <w:bCs/>
          <w:i/>
          <w:iCs/>
          <w:sz w:val="28"/>
          <w:szCs w:val="28"/>
          <w:lang w:eastAsia="uk-UA"/>
        </w:rPr>
        <w:t xml:space="preserve"> Розвиток життєво-творчих компетентностей учнів на основі особистісно-орієнтованого підходу в умовах впровадження Державного стандарту освіти</w:t>
      </w:r>
    </w:p>
    <w:p w:rsidR="00042D69" w:rsidRPr="00002D57" w:rsidRDefault="00042D69" w:rsidP="008C3DF6">
      <w:pPr>
        <w:shd w:val="clear" w:color="auto" w:fill="FFFFFF"/>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 </w:t>
      </w:r>
    </w:p>
    <w:tbl>
      <w:tblPr>
        <w:tblW w:w="959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4"/>
        <w:gridCol w:w="3125"/>
        <w:gridCol w:w="1811"/>
        <w:gridCol w:w="2402"/>
        <w:gridCol w:w="1674"/>
      </w:tblGrid>
      <w:tr w:rsidR="00042D69" w:rsidRPr="00002D57" w:rsidTr="008A2FCE">
        <w:trPr>
          <w:trHeight w:val="554"/>
        </w:trPr>
        <w:tc>
          <w:tcPr>
            <w:tcW w:w="584" w:type="dxa"/>
            <w:tcBorders>
              <w:top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п/п</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Зміст</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Форма</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Відповідальний</w:t>
            </w:r>
          </w:p>
        </w:tc>
        <w:tc>
          <w:tcPr>
            <w:tcW w:w="1674" w:type="dxa"/>
            <w:tcBorders>
              <w:top w:val="outset" w:sz="6"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Примітка</w:t>
            </w:r>
          </w:p>
        </w:tc>
      </w:tr>
      <w:tr w:rsidR="00042D69" w:rsidRPr="00002D57" w:rsidTr="008A2FCE">
        <w:trPr>
          <w:trHeight w:val="1486"/>
        </w:trPr>
        <w:tc>
          <w:tcPr>
            <w:tcW w:w="584" w:type="dxa"/>
            <w:tcBorders>
              <w:top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1.</w:t>
            </w:r>
          </w:p>
        </w:tc>
        <w:tc>
          <w:tcPr>
            <w:tcW w:w="3125" w:type="dxa"/>
            <w:tcBorders>
              <w:top w:val="outset" w:sz="6" w:space="0" w:color="auto"/>
              <w:left w:val="outset" w:sz="6" w:space="0" w:color="auto"/>
              <w:bottom w:val="outset" w:sz="6" w:space="0" w:color="auto"/>
              <w:right w:val="outset" w:sz="6" w:space="0" w:color="auto"/>
            </w:tcBorders>
            <w:shd w:val="clear" w:color="auto" w:fill="FFFFFF"/>
          </w:tcPr>
          <w:p w:rsidR="00042D69" w:rsidRPr="00002D57" w:rsidRDefault="00042D69" w:rsidP="008A2FCE">
            <w:pPr>
              <w:rPr>
                <w:rFonts w:ascii="Times New Roman" w:hAnsi="Times New Roman"/>
                <w:sz w:val="28"/>
                <w:szCs w:val="28"/>
              </w:rPr>
            </w:pPr>
            <w:r w:rsidRPr="00002D57">
              <w:rPr>
                <w:rFonts w:ascii="Times New Roman" w:hAnsi="Times New Roman"/>
                <w:sz w:val="28"/>
                <w:szCs w:val="28"/>
              </w:rPr>
              <w:t>Про підсумки проведення  І етапу Всеукраїнських учнівських олімпіад гуманітарно-естетичного</w:t>
            </w:r>
            <w:r>
              <w:rPr>
                <w:rFonts w:ascii="Times New Roman" w:hAnsi="Times New Roman"/>
                <w:sz w:val="28"/>
                <w:szCs w:val="28"/>
              </w:rPr>
              <w:t xml:space="preserve"> та суспільного</w:t>
            </w:r>
            <w:r w:rsidRPr="00002D57">
              <w:rPr>
                <w:rFonts w:ascii="Times New Roman" w:hAnsi="Times New Roman"/>
                <w:sz w:val="28"/>
                <w:szCs w:val="28"/>
              </w:rPr>
              <w:t xml:space="preserve"> циклу та участь в ІІ етапі.</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Круглий стіл</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Заступник директора з Н</w:t>
            </w:r>
            <w:r w:rsidRPr="00002D57">
              <w:rPr>
                <w:rFonts w:ascii="Times New Roman" w:hAnsi="Times New Roman"/>
                <w:sz w:val="28"/>
                <w:szCs w:val="28"/>
                <w:lang w:eastAsia="uk-UA"/>
              </w:rPr>
              <w:t xml:space="preserve">Р </w:t>
            </w:r>
          </w:p>
          <w:p w:rsidR="00042D69" w:rsidRPr="00002D57"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Керівник </w:t>
            </w:r>
            <w:r w:rsidRPr="00002D57">
              <w:rPr>
                <w:rFonts w:ascii="Times New Roman" w:hAnsi="Times New Roman"/>
                <w:sz w:val="28"/>
                <w:szCs w:val="28"/>
                <w:lang w:eastAsia="uk-UA"/>
              </w:rPr>
              <w:t>МО</w:t>
            </w:r>
          </w:p>
          <w:p w:rsidR="00042D69" w:rsidRPr="00002D57"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Члени </w:t>
            </w:r>
            <w:r w:rsidRPr="00002D57">
              <w:rPr>
                <w:rFonts w:ascii="Times New Roman" w:hAnsi="Times New Roman"/>
                <w:sz w:val="28"/>
                <w:szCs w:val="28"/>
                <w:lang w:eastAsia="uk-UA"/>
              </w:rPr>
              <w:t>МО</w:t>
            </w:r>
          </w:p>
        </w:tc>
        <w:tc>
          <w:tcPr>
            <w:tcW w:w="1674" w:type="dxa"/>
            <w:tcBorders>
              <w:top w:val="outset" w:sz="6"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tc>
      </w:tr>
      <w:tr w:rsidR="00042D69" w:rsidRPr="00002D57" w:rsidTr="008A2FCE">
        <w:trPr>
          <w:trHeight w:val="1348"/>
        </w:trPr>
        <w:tc>
          <w:tcPr>
            <w:tcW w:w="584" w:type="dxa"/>
            <w:tcBorders>
              <w:top w:val="outset" w:sz="6" w:space="0" w:color="auto"/>
              <w:bottom w:val="single" w:sz="4"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2.</w:t>
            </w:r>
          </w:p>
        </w:tc>
        <w:tc>
          <w:tcPr>
            <w:tcW w:w="3125" w:type="dxa"/>
            <w:tcBorders>
              <w:top w:val="outset" w:sz="6" w:space="0" w:color="auto"/>
              <w:left w:val="outset" w:sz="6" w:space="0" w:color="auto"/>
              <w:bottom w:val="single" w:sz="4" w:space="0" w:color="auto"/>
              <w:right w:val="outset" w:sz="6" w:space="0" w:color="auto"/>
            </w:tcBorders>
            <w:shd w:val="clear" w:color="auto" w:fill="FFFFFF"/>
            <w:vAlign w:val="center"/>
          </w:tcPr>
          <w:p w:rsidR="00042D69" w:rsidRPr="00002D57" w:rsidRDefault="00042D69" w:rsidP="008A2FCE">
            <w:pPr>
              <w:pStyle w:val="ListParagraph"/>
              <w:shd w:val="clear" w:color="auto" w:fill="FFFFFF"/>
              <w:spacing w:after="0" w:line="240" w:lineRule="auto"/>
              <w:ind w:left="0"/>
              <w:rPr>
                <w:rFonts w:ascii="Times New Roman" w:hAnsi="Times New Roman"/>
                <w:sz w:val="28"/>
                <w:szCs w:val="28"/>
              </w:rPr>
            </w:pPr>
            <w:r>
              <w:rPr>
                <w:rFonts w:ascii="Times New Roman" w:hAnsi="Times New Roman"/>
                <w:bCs/>
                <w:iCs/>
                <w:sz w:val="28"/>
                <w:szCs w:val="28"/>
                <w:lang w:eastAsia="uk-UA"/>
              </w:rPr>
              <w:t xml:space="preserve"> Розвиток </w:t>
            </w:r>
            <w:r w:rsidRPr="007907B5">
              <w:rPr>
                <w:rFonts w:ascii="Times New Roman" w:hAnsi="Times New Roman"/>
                <w:bCs/>
                <w:iCs/>
                <w:sz w:val="28"/>
                <w:szCs w:val="28"/>
                <w:lang w:eastAsia="uk-UA"/>
              </w:rPr>
              <w:t>життєво-творчих компетентностей учнів на основі особисті</w:t>
            </w:r>
            <w:r>
              <w:rPr>
                <w:rFonts w:ascii="Times New Roman" w:hAnsi="Times New Roman"/>
                <w:bCs/>
                <w:iCs/>
                <w:sz w:val="28"/>
                <w:szCs w:val="28"/>
                <w:lang w:eastAsia="uk-UA"/>
              </w:rPr>
              <w:t>-</w:t>
            </w:r>
            <w:r w:rsidRPr="007907B5">
              <w:rPr>
                <w:rFonts w:ascii="Times New Roman" w:hAnsi="Times New Roman"/>
                <w:bCs/>
                <w:iCs/>
                <w:sz w:val="28"/>
                <w:szCs w:val="28"/>
                <w:lang w:eastAsia="uk-UA"/>
              </w:rPr>
              <w:t xml:space="preserve">сно-орієнтованого </w:t>
            </w:r>
            <w:r>
              <w:rPr>
                <w:rFonts w:ascii="Times New Roman" w:hAnsi="Times New Roman"/>
                <w:bCs/>
                <w:iCs/>
                <w:sz w:val="28"/>
                <w:szCs w:val="28"/>
                <w:lang w:eastAsia="uk-UA"/>
              </w:rPr>
              <w:t>підло-</w:t>
            </w:r>
            <w:r w:rsidRPr="007907B5">
              <w:rPr>
                <w:rFonts w:ascii="Times New Roman" w:hAnsi="Times New Roman"/>
                <w:bCs/>
                <w:iCs/>
                <w:sz w:val="28"/>
                <w:szCs w:val="28"/>
                <w:lang w:eastAsia="uk-UA"/>
              </w:rPr>
              <w:t>ду</w:t>
            </w:r>
            <w:r>
              <w:rPr>
                <w:rFonts w:ascii="Times New Roman" w:hAnsi="Times New Roman"/>
                <w:bCs/>
                <w:iCs/>
                <w:sz w:val="28"/>
                <w:szCs w:val="28"/>
                <w:lang w:eastAsia="uk-UA"/>
              </w:rPr>
              <w:t xml:space="preserve"> на уроках української мови( 7 кл.), історії (8 кл.), образотворчого мистецтва(6 кл.).</w:t>
            </w:r>
          </w:p>
        </w:tc>
        <w:tc>
          <w:tcPr>
            <w:tcW w:w="1811" w:type="dxa"/>
            <w:tcBorders>
              <w:top w:val="outset" w:sz="6" w:space="0" w:color="auto"/>
              <w:left w:val="outset" w:sz="6" w:space="0" w:color="auto"/>
              <w:bottom w:val="single" w:sz="4" w:space="0" w:color="auto"/>
              <w:right w:val="outset" w:sz="6" w:space="0" w:color="auto"/>
            </w:tcBorders>
            <w:shd w:val="clear" w:color="auto" w:fill="FFFFFF"/>
            <w:vAlign w:val="center"/>
          </w:tcPr>
          <w:p w:rsidR="00042D69"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Круглий стіл</w:t>
            </w:r>
          </w:p>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Відкриті уроки </w:t>
            </w:r>
          </w:p>
        </w:tc>
        <w:tc>
          <w:tcPr>
            <w:tcW w:w="2402" w:type="dxa"/>
            <w:tcBorders>
              <w:top w:val="outset" w:sz="6" w:space="0" w:color="auto"/>
              <w:left w:val="outset" w:sz="6" w:space="0" w:color="auto"/>
              <w:bottom w:val="single" w:sz="4"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Керівник </w:t>
            </w:r>
            <w:r w:rsidRPr="00002D57">
              <w:rPr>
                <w:rFonts w:ascii="Times New Roman" w:hAnsi="Times New Roman"/>
                <w:sz w:val="28"/>
                <w:szCs w:val="28"/>
                <w:lang w:eastAsia="uk-UA"/>
              </w:rPr>
              <w:t>МО</w:t>
            </w:r>
          </w:p>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Члени </w:t>
            </w:r>
            <w:r w:rsidRPr="00002D57">
              <w:rPr>
                <w:rFonts w:ascii="Times New Roman" w:hAnsi="Times New Roman"/>
                <w:sz w:val="28"/>
                <w:szCs w:val="28"/>
                <w:lang w:eastAsia="uk-UA"/>
              </w:rPr>
              <w:t>МО</w:t>
            </w:r>
          </w:p>
        </w:tc>
        <w:tc>
          <w:tcPr>
            <w:tcW w:w="1674" w:type="dxa"/>
            <w:tcBorders>
              <w:top w:val="outset" w:sz="6" w:space="0" w:color="auto"/>
              <w:left w:val="outset" w:sz="6" w:space="0" w:color="auto"/>
              <w:bottom w:val="single" w:sz="4"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tc>
      </w:tr>
      <w:tr w:rsidR="00042D69" w:rsidRPr="00002D57" w:rsidTr="008A2FCE">
        <w:trPr>
          <w:trHeight w:val="697"/>
        </w:trPr>
        <w:tc>
          <w:tcPr>
            <w:tcW w:w="584" w:type="dxa"/>
            <w:tcBorders>
              <w:top w:val="single" w:sz="4"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3.</w:t>
            </w:r>
          </w:p>
        </w:tc>
        <w:tc>
          <w:tcPr>
            <w:tcW w:w="3125" w:type="dxa"/>
            <w:tcBorders>
              <w:top w:val="single" w:sz="4" w:space="0" w:color="auto"/>
              <w:left w:val="outset" w:sz="6" w:space="0" w:color="auto"/>
              <w:bottom w:val="outset" w:sz="6" w:space="0" w:color="auto"/>
              <w:right w:val="outset" w:sz="6" w:space="0" w:color="auto"/>
            </w:tcBorders>
            <w:shd w:val="clear" w:color="auto" w:fill="FFFFFF"/>
            <w:vAlign w:val="center"/>
          </w:tcPr>
          <w:p w:rsidR="00042D69" w:rsidRPr="0015307C" w:rsidRDefault="00042D69" w:rsidP="008A2FCE">
            <w:pPr>
              <w:shd w:val="clear" w:color="auto" w:fill="FFFFFF"/>
              <w:spacing w:after="0" w:line="240" w:lineRule="auto"/>
              <w:rPr>
                <w:rFonts w:ascii="Times New Roman" w:hAnsi="Times New Roman"/>
                <w:sz w:val="28"/>
                <w:szCs w:val="28"/>
                <w:lang w:eastAsia="uk-UA"/>
              </w:rPr>
            </w:pPr>
            <w:r w:rsidRPr="0015307C">
              <w:rPr>
                <w:rFonts w:ascii="Times New Roman" w:hAnsi="Times New Roman"/>
                <w:bCs/>
                <w:iCs/>
                <w:sz w:val="28"/>
                <w:szCs w:val="28"/>
                <w:lang w:eastAsia="uk-UA"/>
              </w:rPr>
              <w:t>Розвиток життєво-твор</w:t>
            </w:r>
            <w:r>
              <w:rPr>
                <w:rFonts w:ascii="Times New Roman" w:hAnsi="Times New Roman"/>
                <w:bCs/>
                <w:iCs/>
                <w:sz w:val="28"/>
                <w:szCs w:val="28"/>
                <w:lang w:eastAsia="uk-UA"/>
              </w:rPr>
              <w:t>-</w:t>
            </w:r>
            <w:r w:rsidRPr="0015307C">
              <w:rPr>
                <w:rFonts w:ascii="Times New Roman" w:hAnsi="Times New Roman"/>
                <w:bCs/>
                <w:iCs/>
                <w:sz w:val="28"/>
                <w:szCs w:val="28"/>
                <w:lang w:eastAsia="uk-UA"/>
              </w:rPr>
              <w:t>чих компетентностей учнів на основі особис</w:t>
            </w:r>
            <w:r>
              <w:rPr>
                <w:rFonts w:ascii="Times New Roman" w:hAnsi="Times New Roman"/>
                <w:bCs/>
                <w:iCs/>
                <w:sz w:val="28"/>
                <w:szCs w:val="28"/>
                <w:lang w:eastAsia="uk-UA"/>
              </w:rPr>
              <w:t>-</w:t>
            </w:r>
            <w:r w:rsidRPr="0015307C">
              <w:rPr>
                <w:rFonts w:ascii="Times New Roman" w:hAnsi="Times New Roman"/>
                <w:bCs/>
                <w:iCs/>
                <w:sz w:val="28"/>
                <w:szCs w:val="28"/>
                <w:lang w:eastAsia="uk-UA"/>
              </w:rPr>
              <w:t>тісно-орієнтованого під</w:t>
            </w:r>
            <w:r>
              <w:rPr>
                <w:rFonts w:ascii="Times New Roman" w:hAnsi="Times New Roman"/>
                <w:bCs/>
                <w:iCs/>
                <w:sz w:val="28"/>
                <w:szCs w:val="28"/>
                <w:lang w:eastAsia="uk-UA"/>
              </w:rPr>
              <w:t>-</w:t>
            </w:r>
            <w:r w:rsidRPr="0015307C">
              <w:rPr>
                <w:rFonts w:ascii="Times New Roman" w:hAnsi="Times New Roman"/>
                <w:bCs/>
                <w:iCs/>
                <w:sz w:val="28"/>
                <w:szCs w:val="28"/>
                <w:lang w:eastAsia="uk-UA"/>
              </w:rPr>
              <w:t>ходу в умовах впрова</w:t>
            </w:r>
            <w:r>
              <w:rPr>
                <w:rFonts w:ascii="Times New Roman" w:hAnsi="Times New Roman"/>
                <w:bCs/>
                <w:iCs/>
                <w:sz w:val="28"/>
                <w:szCs w:val="28"/>
                <w:lang w:eastAsia="uk-UA"/>
              </w:rPr>
              <w:t>-</w:t>
            </w:r>
            <w:r w:rsidRPr="0015307C">
              <w:rPr>
                <w:rFonts w:ascii="Times New Roman" w:hAnsi="Times New Roman"/>
                <w:bCs/>
                <w:iCs/>
                <w:sz w:val="28"/>
                <w:szCs w:val="28"/>
                <w:lang w:eastAsia="uk-UA"/>
              </w:rPr>
              <w:t>дження Державного стандарту освіти</w:t>
            </w:r>
            <w:r>
              <w:rPr>
                <w:rFonts w:ascii="Times New Roman" w:hAnsi="Times New Roman"/>
                <w:bCs/>
                <w:iCs/>
                <w:sz w:val="28"/>
                <w:szCs w:val="28"/>
                <w:lang w:eastAsia="uk-UA"/>
              </w:rPr>
              <w:t>.</w:t>
            </w:r>
          </w:p>
          <w:p w:rsidR="00042D69" w:rsidRPr="007907B5" w:rsidRDefault="00042D69" w:rsidP="008A2FCE">
            <w:pPr>
              <w:pStyle w:val="ListParagraph"/>
              <w:shd w:val="clear" w:color="auto" w:fill="FFFFFF"/>
              <w:spacing w:after="0" w:line="240" w:lineRule="auto"/>
              <w:ind w:left="0"/>
              <w:rPr>
                <w:rFonts w:ascii="Times New Roman" w:hAnsi="Times New Roman"/>
                <w:sz w:val="28"/>
                <w:szCs w:val="28"/>
              </w:rPr>
            </w:pPr>
          </w:p>
        </w:tc>
        <w:tc>
          <w:tcPr>
            <w:tcW w:w="1811" w:type="dxa"/>
            <w:tcBorders>
              <w:top w:val="single" w:sz="4"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Доповідь</w:t>
            </w:r>
          </w:p>
        </w:tc>
        <w:tc>
          <w:tcPr>
            <w:tcW w:w="2402" w:type="dxa"/>
            <w:tcBorders>
              <w:top w:val="single" w:sz="4"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 Вч. ангмови</w:t>
            </w:r>
          </w:p>
        </w:tc>
        <w:tc>
          <w:tcPr>
            <w:tcW w:w="1674" w:type="dxa"/>
            <w:tcBorders>
              <w:top w:val="single" w:sz="4"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p>
        </w:tc>
      </w:tr>
      <w:tr w:rsidR="00042D69" w:rsidRPr="00002D57" w:rsidTr="008A2FCE">
        <w:trPr>
          <w:trHeight w:val="1647"/>
        </w:trPr>
        <w:tc>
          <w:tcPr>
            <w:tcW w:w="584" w:type="dxa"/>
            <w:tcBorders>
              <w:top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5</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b/>
                <w:bCs/>
                <w:sz w:val="28"/>
                <w:szCs w:val="28"/>
                <w:u w:val="single"/>
                <w:lang w:eastAsia="uk-UA"/>
              </w:rPr>
              <w:t>Домашнє завдання:</w:t>
            </w:r>
          </w:p>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Розробити активні форми проведення тематичного оцінювання навчальних досягнень учнів старшої школи</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sidRPr="00002D57">
              <w:rPr>
                <w:rFonts w:ascii="Times New Roman" w:hAnsi="Times New Roman"/>
                <w:sz w:val="28"/>
                <w:szCs w:val="28"/>
                <w:lang w:eastAsia="uk-UA"/>
              </w:rPr>
              <w:t>Інформування</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002D57" w:rsidRDefault="00042D69" w:rsidP="008A2FCE">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Члени </w:t>
            </w:r>
            <w:r w:rsidRPr="00002D57">
              <w:rPr>
                <w:rFonts w:ascii="Times New Roman" w:hAnsi="Times New Roman"/>
                <w:sz w:val="28"/>
                <w:szCs w:val="28"/>
                <w:lang w:eastAsia="uk-UA"/>
              </w:rPr>
              <w:t>МО</w:t>
            </w:r>
          </w:p>
        </w:tc>
        <w:tc>
          <w:tcPr>
            <w:tcW w:w="1674" w:type="dxa"/>
            <w:tcBorders>
              <w:top w:val="outset" w:sz="6" w:space="0" w:color="auto"/>
              <w:left w:val="outset" w:sz="6" w:space="0" w:color="auto"/>
              <w:bottom w:val="outset" w:sz="6" w:space="0" w:color="auto"/>
            </w:tcBorders>
            <w:shd w:val="clear" w:color="auto" w:fill="FFFFFF"/>
            <w:vAlign w:val="center"/>
          </w:tcPr>
          <w:p w:rsidR="00042D69" w:rsidRPr="00002D57" w:rsidRDefault="00042D69" w:rsidP="008A2FCE">
            <w:pPr>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tc>
      </w:tr>
    </w:tbl>
    <w:p w:rsidR="00042D69" w:rsidRPr="00002D57" w:rsidRDefault="00042D69" w:rsidP="008C3DF6">
      <w:pPr>
        <w:shd w:val="clear" w:color="auto" w:fill="FFFFFF"/>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w:t>
      </w:r>
    </w:p>
    <w:p w:rsidR="00042D69" w:rsidRPr="00002D57" w:rsidRDefault="00042D69" w:rsidP="008C3DF6">
      <w:pPr>
        <w:shd w:val="clear" w:color="auto" w:fill="FFFFFF"/>
        <w:spacing w:after="0" w:line="240" w:lineRule="auto"/>
        <w:jc w:val="center"/>
        <w:rPr>
          <w:rFonts w:ascii="Times New Roman" w:hAnsi="Times New Roman"/>
          <w:sz w:val="28"/>
          <w:szCs w:val="28"/>
          <w:lang w:eastAsia="uk-UA"/>
        </w:rPr>
      </w:pPr>
      <w:r w:rsidRPr="00002D57">
        <w:rPr>
          <w:rFonts w:ascii="Times New Roman" w:hAnsi="Times New Roman"/>
          <w:b/>
          <w:bCs/>
          <w:sz w:val="28"/>
          <w:szCs w:val="28"/>
          <w:lang w:eastAsia="uk-UA"/>
        </w:rPr>
        <w:t>Робота між засіданнями</w:t>
      </w:r>
    </w:p>
    <w:p w:rsidR="00042D69" w:rsidRDefault="00042D69" w:rsidP="008C3DF6">
      <w:pPr>
        <w:numPr>
          <w:ilvl w:val="0"/>
          <w:numId w:val="79"/>
        </w:numPr>
        <w:shd w:val="clear" w:color="auto" w:fill="FFFFFF"/>
        <w:spacing w:after="0" w:line="240" w:lineRule="auto"/>
        <w:rPr>
          <w:rFonts w:ascii="Times New Roman" w:hAnsi="Times New Roman"/>
          <w:sz w:val="28"/>
          <w:szCs w:val="28"/>
          <w:lang w:eastAsia="uk-UA"/>
        </w:rPr>
      </w:pPr>
      <w:r w:rsidRPr="00002D57">
        <w:rPr>
          <w:rFonts w:ascii="Times New Roman" w:hAnsi="Times New Roman"/>
          <w:sz w:val="28"/>
          <w:szCs w:val="28"/>
          <w:lang w:eastAsia="uk-UA"/>
        </w:rPr>
        <w:t xml:space="preserve">Робота консультаційних пунктів, індивідуальні заняття з питань підготовки </w:t>
      </w:r>
      <w:r>
        <w:rPr>
          <w:rFonts w:ascii="Times New Roman" w:hAnsi="Times New Roman"/>
          <w:sz w:val="28"/>
          <w:szCs w:val="28"/>
          <w:lang w:eastAsia="uk-UA"/>
        </w:rPr>
        <w:t>до проведення предметних тижнів, ЗНО.</w:t>
      </w: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jc w:val="center"/>
        <w:rPr>
          <w:rFonts w:ascii="Times New Roman" w:hAnsi="Times New Roman"/>
          <w:b/>
          <w:bCs/>
          <w:sz w:val="28"/>
          <w:szCs w:val="28"/>
          <w:lang w:eastAsia="uk-UA"/>
        </w:rPr>
      </w:pPr>
    </w:p>
    <w:p w:rsidR="00042D69" w:rsidRPr="00935944" w:rsidRDefault="00042D69" w:rsidP="008C3DF6">
      <w:pPr>
        <w:shd w:val="clear" w:color="auto" w:fill="FFFFFF"/>
        <w:jc w:val="center"/>
        <w:rPr>
          <w:rFonts w:ascii="Times New Roman" w:hAnsi="Times New Roman"/>
          <w:b/>
          <w:bCs/>
          <w:sz w:val="28"/>
          <w:szCs w:val="28"/>
          <w:lang w:eastAsia="uk-UA"/>
        </w:rPr>
      </w:pPr>
      <w:r w:rsidRPr="00935944">
        <w:rPr>
          <w:rFonts w:ascii="Times New Roman" w:hAnsi="Times New Roman"/>
          <w:b/>
          <w:bCs/>
          <w:sz w:val="28"/>
          <w:szCs w:val="28"/>
          <w:lang w:eastAsia="uk-UA"/>
        </w:rPr>
        <w:t>ІV засідання  (лютий)</w:t>
      </w:r>
    </w:p>
    <w:p w:rsidR="00042D69" w:rsidRPr="00935944" w:rsidRDefault="00042D69" w:rsidP="008C3DF6">
      <w:pPr>
        <w:shd w:val="clear" w:color="auto" w:fill="FFFFFF"/>
        <w:jc w:val="center"/>
        <w:rPr>
          <w:rFonts w:ascii="Times New Roman" w:hAnsi="Times New Roman"/>
          <w:sz w:val="28"/>
          <w:szCs w:val="28"/>
          <w:lang w:eastAsia="uk-UA"/>
        </w:rPr>
      </w:pPr>
      <w:r w:rsidRPr="00935944">
        <w:rPr>
          <w:rFonts w:ascii="Times New Roman" w:hAnsi="Times New Roman"/>
          <w:sz w:val="28"/>
          <w:szCs w:val="28"/>
          <w:lang w:eastAsia="uk-UA"/>
        </w:rPr>
        <w:t> </w:t>
      </w:r>
    </w:p>
    <w:p w:rsidR="00042D69" w:rsidRPr="00935944" w:rsidRDefault="00042D69" w:rsidP="008C3DF6">
      <w:pPr>
        <w:shd w:val="clear" w:color="auto" w:fill="FFFFFF"/>
        <w:ind w:left="-709" w:right="-284"/>
        <w:jc w:val="center"/>
        <w:rPr>
          <w:rFonts w:ascii="Times New Roman" w:hAnsi="Times New Roman"/>
          <w:b/>
          <w:sz w:val="28"/>
          <w:szCs w:val="28"/>
          <w:lang w:eastAsia="uk-UA"/>
        </w:rPr>
      </w:pPr>
      <w:r>
        <w:rPr>
          <w:rFonts w:ascii="Times New Roman" w:hAnsi="Times New Roman"/>
          <w:b/>
          <w:bCs/>
          <w:iCs/>
          <w:sz w:val="28"/>
          <w:szCs w:val="28"/>
          <w:lang w:eastAsia="uk-UA"/>
        </w:rPr>
        <w:t>Тема.</w:t>
      </w:r>
      <w:r w:rsidRPr="00935944">
        <w:rPr>
          <w:rFonts w:ascii="Times New Roman" w:hAnsi="Times New Roman"/>
          <w:b/>
          <w:bCs/>
          <w:iCs/>
          <w:sz w:val="28"/>
          <w:szCs w:val="28"/>
          <w:lang w:eastAsia="uk-UA"/>
        </w:rPr>
        <w:t xml:space="preserve"> </w:t>
      </w:r>
      <w:r w:rsidRPr="00935944">
        <w:rPr>
          <w:rFonts w:ascii="Times New Roman" w:hAnsi="Times New Roman"/>
          <w:b/>
          <w:bCs/>
          <w:i/>
          <w:iCs/>
          <w:sz w:val="28"/>
          <w:szCs w:val="28"/>
          <w:lang w:eastAsia="uk-UA"/>
        </w:rPr>
        <w:t>Моніторинг професійного і творчого рівня педагога та його вплив на розвиток особистості учня та якість навчання</w:t>
      </w:r>
    </w:p>
    <w:p w:rsidR="00042D69" w:rsidRPr="00935944" w:rsidRDefault="00042D69" w:rsidP="008C3DF6">
      <w:pPr>
        <w:shd w:val="clear" w:color="auto" w:fill="FFFFFF"/>
        <w:jc w:val="center"/>
        <w:rPr>
          <w:rFonts w:ascii="Times New Roman" w:hAnsi="Times New Roman"/>
          <w:sz w:val="28"/>
          <w:szCs w:val="28"/>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2"/>
        <w:gridCol w:w="3267"/>
        <w:gridCol w:w="1861"/>
        <w:gridCol w:w="2039"/>
        <w:gridCol w:w="1612"/>
      </w:tblGrid>
      <w:tr w:rsidR="00042D69" w:rsidRPr="00935944" w:rsidTr="008A2FCE">
        <w:tc>
          <w:tcPr>
            <w:tcW w:w="592" w:type="dxa"/>
            <w:tcBorders>
              <w:top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 п/п</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Зміст</w:t>
            </w:r>
          </w:p>
        </w:tc>
        <w:tc>
          <w:tcPr>
            <w:tcW w:w="186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Форма</w:t>
            </w:r>
          </w:p>
        </w:tc>
        <w:tc>
          <w:tcPr>
            <w:tcW w:w="2039"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Відповідальний</w:t>
            </w:r>
          </w:p>
        </w:tc>
        <w:tc>
          <w:tcPr>
            <w:tcW w:w="1612" w:type="dxa"/>
            <w:tcBorders>
              <w:top w:val="outset" w:sz="6" w:space="0" w:color="auto"/>
              <w:left w:val="outset" w:sz="6" w:space="0" w:color="auto"/>
              <w:bottom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Примітка</w:t>
            </w:r>
          </w:p>
        </w:tc>
      </w:tr>
      <w:tr w:rsidR="00042D69" w:rsidRPr="00935944" w:rsidTr="008A2FCE">
        <w:trPr>
          <w:trHeight w:val="1050"/>
        </w:trPr>
        <w:tc>
          <w:tcPr>
            <w:tcW w:w="592" w:type="dxa"/>
            <w:tcBorders>
              <w:top w:val="single" w:sz="4" w:space="0" w:color="auto"/>
              <w:bottom w:val="single" w:sz="4"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 xml:space="preserve">  1.</w:t>
            </w:r>
          </w:p>
        </w:tc>
        <w:tc>
          <w:tcPr>
            <w:tcW w:w="3267" w:type="dxa"/>
            <w:tcBorders>
              <w:top w:val="single" w:sz="4" w:space="0" w:color="auto"/>
              <w:left w:val="outset" w:sz="6" w:space="0" w:color="auto"/>
              <w:bottom w:val="single" w:sz="4" w:space="0" w:color="auto"/>
              <w:right w:val="outset" w:sz="6" w:space="0" w:color="auto"/>
            </w:tcBorders>
            <w:shd w:val="clear" w:color="auto" w:fill="FFFFFF"/>
            <w:vAlign w:val="center"/>
          </w:tcPr>
          <w:p w:rsidR="00042D69" w:rsidRPr="00935944" w:rsidRDefault="00042D69" w:rsidP="008A2FCE">
            <w:pPr>
              <w:pStyle w:val="NoSpacing"/>
              <w:spacing w:line="276" w:lineRule="auto"/>
              <w:rPr>
                <w:sz w:val="28"/>
                <w:szCs w:val="28"/>
                <w:lang w:eastAsia="en-US"/>
              </w:rPr>
            </w:pPr>
            <w:r w:rsidRPr="00935944">
              <w:rPr>
                <w:sz w:val="28"/>
                <w:szCs w:val="28"/>
                <w:lang w:eastAsia="en-US"/>
              </w:rPr>
              <w:t>ПРАКТИЧНЕ ЗАНЯТТЯ.</w:t>
            </w:r>
          </w:p>
          <w:p w:rsidR="00042D69" w:rsidRPr="00935944" w:rsidRDefault="00042D69" w:rsidP="00612A45">
            <w:pPr>
              <w:pStyle w:val="NoSpacing"/>
              <w:numPr>
                <w:ilvl w:val="1"/>
                <w:numId w:val="79"/>
              </w:numPr>
              <w:tabs>
                <w:tab w:val="clear" w:pos="1440"/>
                <w:tab w:val="num" w:pos="0"/>
              </w:tabs>
              <w:spacing w:line="276" w:lineRule="auto"/>
              <w:ind w:left="0" w:hanging="13"/>
              <w:rPr>
                <w:sz w:val="28"/>
                <w:szCs w:val="28"/>
                <w:lang w:eastAsia="en-US"/>
              </w:rPr>
            </w:pPr>
            <w:r w:rsidRPr="00935944">
              <w:rPr>
                <w:sz w:val="28"/>
                <w:szCs w:val="28"/>
                <w:lang w:eastAsia="en-US"/>
              </w:rPr>
              <w:t>Методичний тренінг на  тему: «Сучасний урок. Самоаналіз сучасного уроку»</w:t>
            </w:r>
          </w:p>
          <w:p w:rsidR="00042D69" w:rsidRPr="00935944" w:rsidRDefault="00042D69" w:rsidP="00612A45">
            <w:pPr>
              <w:pStyle w:val="NoSpacing"/>
              <w:numPr>
                <w:ilvl w:val="1"/>
                <w:numId w:val="79"/>
              </w:numPr>
              <w:tabs>
                <w:tab w:val="clear" w:pos="1440"/>
                <w:tab w:val="num" w:pos="211"/>
              </w:tabs>
              <w:spacing w:line="276" w:lineRule="auto"/>
              <w:ind w:left="69" w:firstLine="0"/>
              <w:rPr>
                <w:sz w:val="28"/>
                <w:szCs w:val="28"/>
                <w:lang w:eastAsia="en-US"/>
              </w:rPr>
            </w:pPr>
            <w:r w:rsidRPr="00935944">
              <w:rPr>
                <w:sz w:val="28"/>
                <w:szCs w:val="28"/>
                <w:lang w:eastAsia="en-US"/>
              </w:rPr>
              <w:t>Активізація навчальної діяльності учнів на основі принципу співпраці.</w:t>
            </w:r>
          </w:p>
          <w:p w:rsidR="00042D69" w:rsidRPr="00935944" w:rsidRDefault="00042D69" w:rsidP="008A2FCE">
            <w:pPr>
              <w:pStyle w:val="NoSpacing"/>
              <w:spacing w:line="276" w:lineRule="auto"/>
              <w:ind w:left="69"/>
              <w:rPr>
                <w:sz w:val="28"/>
                <w:szCs w:val="28"/>
                <w:lang w:eastAsia="en-US"/>
              </w:rPr>
            </w:pPr>
            <w:r w:rsidRPr="00935944">
              <w:rPr>
                <w:sz w:val="28"/>
                <w:szCs w:val="28"/>
                <w:lang w:eastAsia="en-US"/>
              </w:rPr>
              <w:t>3. Майстер-клас з англійської мови (10 кл.), музики (7 кл.), художньої культури (11 кл.).</w:t>
            </w:r>
          </w:p>
        </w:tc>
        <w:tc>
          <w:tcPr>
            <w:tcW w:w="1861" w:type="dxa"/>
            <w:tcBorders>
              <w:top w:val="single" w:sz="4" w:space="0" w:color="auto"/>
              <w:left w:val="outset" w:sz="6" w:space="0" w:color="auto"/>
              <w:bottom w:val="single" w:sz="4"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Круглий стіл</w:t>
            </w: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 xml:space="preserve">Відкриті уроки </w:t>
            </w:r>
          </w:p>
        </w:tc>
        <w:tc>
          <w:tcPr>
            <w:tcW w:w="2039" w:type="dxa"/>
            <w:tcBorders>
              <w:top w:val="single" w:sz="4" w:space="0" w:color="auto"/>
              <w:left w:val="outset" w:sz="6" w:space="0" w:color="auto"/>
              <w:bottom w:val="single" w:sz="4"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r>
              <w:rPr>
                <w:rFonts w:ascii="Times New Roman" w:hAnsi="Times New Roman"/>
                <w:sz w:val="28"/>
                <w:szCs w:val="28"/>
                <w:lang w:eastAsia="uk-UA"/>
              </w:rPr>
              <w:t xml:space="preserve">Керівник </w:t>
            </w:r>
            <w:r w:rsidRPr="00935944">
              <w:rPr>
                <w:rFonts w:ascii="Times New Roman" w:hAnsi="Times New Roman"/>
                <w:sz w:val="28"/>
                <w:szCs w:val="28"/>
                <w:lang w:eastAsia="uk-UA"/>
              </w:rPr>
              <w:t>МО</w:t>
            </w:r>
          </w:p>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Члени МО</w:t>
            </w: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p>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Члени МО</w:t>
            </w:r>
          </w:p>
        </w:tc>
        <w:tc>
          <w:tcPr>
            <w:tcW w:w="1612" w:type="dxa"/>
            <w:tcBorders>
              <w:top w:val="single" w:sz="4" w:space="0" w:color="auto"/>
              <w:left w:val="outset" w:sz="6" w:space="0" w:color="auto"/>
              <w:bottom w:val="single" w:sz="4" w:space="0" w:color="auto"/>
            </w:tcBorders>
            <w:shd w:val="clear" w:color="auto" w:fill="FFFFFF"/>
            <w:vAlign w:val="center"/>
          </w:tcPr>
          <w:p w:rsidR="00042D69" w:rsidRPr="00935944" w:rsidRDefault="00042D69" w:rsidP="008A2FCE">
            <w:pPr>
              <w:rPr>
                <w:rFonts w:ascii="Times New Roman" w:hAnsi="Times New Roman"/>
                <w:sz w:val="28"/>
                <w:szCs w:val="28"/>
              </w:rPr>
            </w:pPr>
          </w:p>
        </w:tc>
      </w:tr>
      <w:tr w:rsidR="00042D69" w:rsidRPr="00935944" w:rsidTr="008A2FCE">
        <w:tc>
          <w:tcPr>
            <w:tcW w:w="592" w:type="dxa"/>
            <w:tcBorders>
              <w:top w:val="outset" w:sz="6" w:space="0" w:color="auto"/>
              <w:bottom w:val="outset" w:sz="6" w:space="0" w:color="auto"/>
              <w:right w:val="outset" w:sz="6" w:space="0" w:color="auto"/>
            </w:tcBorders>
            <w:shd w:val="clear" w:color="auto" w:fill="FFFFFF"/>
            <w:vAlign w:val="center"/>
          </w:tcPr>
          <w:p w:rsidR="00042D69" w:rsidRPr="00935944" w:rsidRDefault="00042D69" w:rsidP="008A2FCE">
            <w:pPr>
              <w:ind w:left="-134"/>
              <w:rPr>
                <w:rFonts w:ascii="Times New Roman" w:hAnsi="Times New Roman"/>
                <w:sz w:val="28"/>
                <w:szCs w:val="28"/>
                <w:lang w:eastAsia="uk-UA"/>
              </w:rPr>
            </w:pPr>
            <w:r w:rsidRPr="00935944">
              <w:rPr>
                <w:rFonts w:ascii="Times New Roman" w:hAnsi="Times New Roman"/>
                <w:sz w:val="28"/>
                <w:szCs w:val="28"/>
                <w:lang w:eastAsia="uk-UA"/>
              </w:rPr>
              <w:t>5  2.</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b/>
                <w:bCs/>
                <w:sz w:val="28"/>
                <w:szCs w:val="28"/>
                <w:u w:val="single"/>
                <w:lang w:eastAsia="uk-UA"/>
              </w:rPr>
              <w:t>Домашнє завдання:</w:t>
            </w:r>
          </w:p>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Провести моніторингові дослідження рівня навченості учнів з предметів гуманітарно-естетичного циклу</w:t>
            </w:r>
          </w:p>
        </w:tc>
        <w:tc>
          <w:tcPr>
            <w:tcW w:w="186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Інформування</w:t>
            </w:r>
          </w:p>
        </w:tc>
        <w:tc>
          <w:tcPr>
            <w:tcW w:w="2039"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Члени ШМО</w:t>
            </w:r>
          </w:p>
        </w:tc>
        <w:tc>
          <w:tcPr>
            <w:tcW w:w="1612" w:type="dxa"/>
            <w:tcBorders>
              <w:top w:val="outset" w:sz="6" w:space="0" w:color="auto"/>
              <w:left w:val="outset" w:sz="6" w:space="0" w:color="auto"/>
              <w:bottom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 </w:t>
            </w:r>
          </w:p>
        </w:tc>
      </w:tr>
    </w:tbl>
    <w:p w:rsidR="00042D69" w:rsidRPr="00935944" w:rsidRDefault="00042D69" w:rsidP="008C3DF6">
      <w:pPr>
        <w:shd w:val="clear" w:color="auto" w:fill="FFFFFF"/>
        <w:jc w:val="center"/>
        <w:rPr>
          <w:rFonts w:ascii="Times New Roman" w:hAnsi="Times New Roman"/>
          <w:sz w:val="28"/>
          <w:szCs w:val="28"/>
          <w:lang w:eastAsia="uk-UA"/>
        </w:rPr>
      </w:pPr>
      <w:r w:rsidRPr="00935944">
        <w:rPr>
          <w:rFonts w:ascii="Times New Roman" w:hAnsi="Times New Roman"/>
          <w:sz w:val="28"/>
          <w:szCs w:val="28"/>
          <w:lang w:eastAsia="uk-UA"/>
        </w:rPr>
        <w:t>  </w:t>
      </w:r>
    </w:p>
    <w:p w:rsidR="00042D69" w:rsidRPr="00935944" w:rsidRDefault="00042D69" w:rsidP="008C3DF6">
      <w:pPr>
        <w:shd w:val="clear" w:color="auto" w:fill="FFFFFF"/>
        <w:jc w:val="center"/>
        <w:rPr>
          <w:rFonts w:ascii="Times New Roman" w:hAnsi="Times New Roman"/>
          <w:b/>
          <w:bCs/>
          <w:sz w:val="28"/>
          <w:szCs w:val="28"/>
          <w:lang w:eastAsia="uk-UA"/>
        </w:rPr>
      </w:pPr>
    </w:p>
    <w:p w:rsidR="00042D69" w:rsidRPr="00935944" w:rsidRDefault="00042D69" w:rsidP="008C3DF6">
      <w:pPr>
        <w:shd w:val="clear" w:color="auto" w:fill="FFFFFF"/>
        <w:jc w:val="center"/>
        <w:rPr>
          <w:rFonts w:ascii="Times New Roman" w:hAnsi="Times New Roman"/>
          <w:sz w:val="28"/>
          <w:szCs w:val="28"/>
          <w:lang w:eastAsia="uk-UA"/>
        </w:rPr>
      </w:pPr>
      <w:r w:rsidRPr="00935944">
        <w:rPr>
          <w:rFonts w:ascii="Times New Roman" w:hAnsi="Times New Roman"/>
          <w:b/>
          <w:bCs/>
          <w:sz w:val="28"/>
          <w:szCs w:val="28"/>
          <w:lang w:eastAsia="uk-UA"/>
        </w:rPr>
        <w:t>Робота між засіданнями</w:t>
      </w:r>
    </w:p>
    <w:p w:rsidR="00042D69" w:rsidRPr="00935944" w:rsidRDefault="00042D69" w:rsidP="008C3DF6">
      <w:pPr>
        <w:shd w:val="clear" w:color="auto" w:fill="FFFFFF"/>
        <w:ind w:left="720"/>
        <w:rPr>
          <w:rFonts w:ascii="Times New Roman" w:hAnsi="Times New Roman"/>
          <w:sz w:val="28"/>
          <w:szCs w:val="28"/>
          <w:lang w:eastAsia="uk-UA"/>
        </w:rPr>
      </w:pPr>
    </w:p>
    <w:p w:rsidR="00042D69" w:rsidRPr="00935944" w:rsidRDefault="00042D69" w:rsidP="008C3DF6">
      <w:pPr>
        <w:numPr>
          <w:ilvl w:val="0"/>
          <w:numId w:val="80"/>
        </w:numPr>
        <w:shd w:val="clear" w:color="auto" w:fill="FFFFFF"/>
        <w:spacing w:after="0" w:line="240" w:lineRule="auto"/>
        <w:rPr>
          <w:rFonts w:ascii="Times New Roman" w:hAnsi="Times New Roman"/>
          <w:sz w:val="28"/>
          <w:szCs w:val="28"/>
          <w:lang w:eastAsia="uk-UA"/>
        </w:rPr>
      </w:pPr>
      <w:r w:rsidRPr="00935944">
        <w:rPr>
          <w:rFonts w:ascii="Times New Roman" w:hAnsi="Times New Roman"/>
          <w:sz w:val="28"/>
          <w:szCs w:val="28"/>
          <w:lang w:eastAsia="uk-UA"/>
        </w:rPr>
        <w:t>Проведення моніторингових досліджень рівня навченості учнів з предметів гуманітарно-естетичного та суспільного циклу, підготовка до ДПА, ЗНО.</w:t>
      </w:r>
    </w:p>
    <w:p w:rsidR="00042D69" w:rsidRPr="00935944" w:rsidRDefault="00042D69" w:rsidP="008C3DF6">
      <w:pPr>
        <w:numPr>
          <w:ilvl w:val="0"/>
          <w:numId w:val="80"/>
        </w:numPr>
        <w:shd w:val="clear" w:color="auto" w:fill="FFFFFF"/>
        <w:spacing w:after="0" w:line="240" w:lineRule="auto"/>
        <w:rPr>
          <w:rFonts w:ascii="Times New Roman" w:hAnsi="Times New Roman"/>
          <w:sz w:val="28"/>
          <w:szCs w:val="28"/>
          <w:lang w:eastAsia="uk-UA"/>
        </w:rPr>
      </w:pPr>
      <w:r w:rsidRPr="00935944">
        <w:rPr>
          <w:rFonts w:ascii="Times New Roman" w:hAnsi="Times New Roman"/>
          <w:sz w:val="28"/>
          <w:szCs w:val="28"/>
          <w:lang w:eastAsia="uk-UA"/>
        </w:rPr>
        <w:t>Оцінка професійності вчителів, які атестуються.</w:t>
      </w:r>
    </w:p>
    <w:p w:rsidR="00042D69" w:rsidRPr="005C7D7B" w:rsidRDefault="00042D69" w:rsidP="008C3DF6">
      <w:pPr>
        <w:shd w:val="clear" w:color="auto" w:fill="FFFFFF"/>
        <w:jc w:val="center"/>
        <w:rPr>
          <w:rFonts w:ascii="Times New Roman" w:hAnsi="Times New Roman"/>
          <w:b/>
          <w:bCs/>
          <w:sz w:val="28"/>
          <w:szCs w:val="28"/>
          <w:lang w:eastAsia="uk-UA"/>
        </w:rPr>
      </w:pPr>
    </w:p>
    <w:p w:rsidR="00042D69" w:rsidRPr="00935944" w:rsidRDefault="00042D69" w:rsidP="008C3DF6">
      <w:pPr>
        <w:shd w:val="clear" w:color="auto" w:fill="FFFFFF"/>
        <w:jc w:val="center"/>
        <w:rPr>
          <w:rFonts w:ascii="Times New Roman" w:hAnsi="Times New Roman"/>
          <w:sz w:val="28"/>
          <w:szCs w:val="28"/>
          <w:lang w:eastAsia="uk-UA"/>
        </w:rPr>
      </w:pPr>
      <w:r w:rsidRPr="00935944">
        <w:rPr>
          <w:rFonts w:ascii="Times New Roman" w:hAnsi="Times New Roman"/>
          <w:b/>
          <w:bCs/>
          <w:sz w:val="28"/>
          <w:szCs w:val="28"/>
          <w:lang w:val="en-US" w:eastAsia="uk-UA"/>
        </w:rPr>
        <w:t>V</w:t>
      </w:r>
      <w:r w:rsidRPr="00935944">
        <w:rPr>
          <w:rFonts w:ascii="Times New Roman" w:hAnsi="Times New Roman"/>
          <w:b/>
          <w:bCs/>
          <w:sz w:val="28"/>
          <w:szCs w:val="28"/>
          <w:lang w:eastAsia="uk-UA"/>
        </w:rPr>
        <w:t xml:space="preserve"> засідання  (квітень)</w:t>
      </w:r>
    </w:p>
    <w:p w:rsidR="00042D69" w:rsidRPr="00935944" w:rsidRDefault="00042D69" w:rsidP="008C3DF6">
      <w:pPr>
        <w:shd w:val="clear" w:color="auto" w:fill="FFFFFF"/>
        <w:jc w:val="center"/>
        <w:rPr>
          <w:rFonts w:ascii="Times New Roman" w:hAnsi="Times New Roman"/>
          <w:b/>
          <w:sz w:val="28"/>
          <w:szCs w:val="28"/>
          <w:lang w:eastAsia="uk-UA"/>
        </w:rPr>
      </w:pPr>
      <w:r w:rsidRPr="00935944">
        <w:rPr>
          <w:rFonts w:ascii="Times New Roman" w:hAnsi="Times New Roman"/>
          <w:sz w:val="28"/>
          <w:szCs w:val="28"/>
          <w:lang w:eastAsia="uk-UA"/>
        </w:rPr>
        <w:t> </w:t>
      </w:r>
      <w:r w:rsidRPr="00935944">
        <w:rPr>
          <w:rFonts w:ascii="Times New Roman" w:hAnsi="Times New Roman"/>
          <w:b/>
          <w:sz w:val="28"/>
          <w:szCs w:val="28"/>
          <w:lang w:eastAsia="uk-UA"/>
        </w:rPr>
        <w:t>Методична нарада</w:t>
      </w:r>
    </w:p>
    <w:p w:rsidR="00042D69" w:rsidRPr="00935944" w:rsidRDefault="00042D69" w:rsidP="008C3DF6">
      <w:pPr>
        <w:shd w:val="clear" w:color="auto" w:fill="FFFFFF"/>
        <w:jc w:val="center"/>
        <w:rPr>
          <w:rFonts w:ascii="Times New Roman" w:hAnsi="Times New Roman"/>
          <w:b/>
          <w:i/>
          <w:sz w:val="28"/>
          <w:szCs w:val="28"/>
          <w:lang w:eastAsia="uk-UA"/>
        </w:rPr>
      </w:pPr>
      <w:r>
        <w:rPr>
          <w:rFonts w:ascii="Times New Roman" w:hAnsi="Times New Roman"/>
          <w:b/>
          <w:bCs/>
          <w:i/>
          <w:iCs/>
          <w:sz w:val="28"/>
          <w:szCs w:val="28"/>
          <w:lang w:eastAsia="uk-UA"/>
        </w:rPr>
        <w:t xml:space="preserve">Тема. </w:t>
      </w:r>
      <w:r w:rsidRPr="00935944">
        <w:rPr>
          <w:rFonts w:ascii="Times New Roman" w:hAnsi="Times New Roman"/>
          <w:b/>
          <w:bCs/>
          <w:i/>
          <w:iCs/>
          <w:sz w:val="28"/>
          <w:szCs w:val="28"/>
          <w:lang w:eastAsia="uk-UA"/>
        </w:rPr>
        <w:t xml:space="preserve"> Нормативно-правова база з питань проведення ДПА</w:t>
      </w:r>
      <w:r>
        <w:rPr>
          <w:rFonts w:ascii="Times New Roman" w:hAnsi="Times New Roman"/>
          <w:b/>
          <w:bCs/>
          <w:i/>
          <w:iCs/>
          <w:sz w:val="28"/>
          <w:szCs w:val="28"/>
          <w:lang w:eastAsia="uk-UA"/>
        </w:rPr>
        <w:t>, ЗНО</w:t>
      </w:r>
    </w:p>
    <w:p w:rsidR="00042D69" w:rsidRPr="00935944" w:rsidRDefault="00042D69" w:rsidP="008C3DF6">
      <w:pPr>
        <w:shd w:val="clear" w:color="auto" w:fill="FFFFFF"/>
        <w:jc w:val="center"/>
        <w:rPr>
          <w:rFonts w:ascii="Times New Roman" w:hAnsi="Times New Roman"/>
          <w:sz w:val="28"/>
          <w:szCs w:val="28"/>
          <w:lang w:eastAsia="uk-UA"/>
        </w:rPr>
      </w:pPr>
      <w:r w:rsidRPr="00935944">
        <w:rPr>
          <w:rFonts w:ascii="Times New Roman" w:hAnsi="Times New Roman"/>
          <w:sz w:val="28"/>
          <w:szCs w:val="28"/>
          <w:lang w:eastAsia="uk-UA"/>
        </w:rPr>
        <w:t> </w:t>
      </w:r>
    </w:p>
    <w:tbl>
      <w:tblPr>
        <w:tblW w:w="959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4"/>
        <w:gridCol w:w="3125"/>
        <w:gridCol w:w="1811"/>
        <w:gridCol w:w="2402"/>
        <w:gridCol w:w="1674"/>
      </w:tblGrid>
      <w:tr w:rsidR="00042D69" w:rsidRPr="00935944" w:rsidTr="008A2FCE">
        <w:trPr>
          <w:trHeight w:val="554"/>
        </w:trPr>
        <w:tc>
          <w:tcPr>
            <w:tcW w:w="584" w:type="dxa"/>
            <w:tcBorders>
              <w:top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 п/п</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Зміст</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Форма</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Відповідальний</w:t>
            </w:r>
          </w:p>
        </w:tc>
        <w:tc>
          <w:tcPr>
            <w:tcW w:w="1674" w:type="dxa"/>
            <w:tcBorders>
              <w:top w:val="outset" w:sz="6" w:space="0" w:color="auto"/>
              <w:left w:val="outset" w:sz="6" w:space="0" w:color="auto"/>
              <w:bottom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Примітка</w:t>
            </w:r>
          </w:p>
        </w:tc>
      </w:tr>
      <w:tr w:rsidR="00042D69" w:rsidRPr="00935944" w:rsidTr="008A2FCE">
        <w:trPr>
          <w:trHeight w:val="824"/>
        </w:trPr>
        <w:tc>
          <w:tcPr>
            <w:tcW w:w="584" w:type="dxa"/>
            <w:tcBorders>
              <w:top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1.</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Про підсумки участі вчителів в атестації.</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Обговорення</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 xml:space="preserve">Заступник директора з НР </w:t>
            </w:r>
          </w:p>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Керівник МО</w:t>
            </w:r>
          </w:p>
        </w:tc>
        <w:tc>
          <w:tcPr>
            <w:tcW w:w="1674" w:type="dxa"/>
            <w:tcBorders>
              <w:top w:val="outset" w:sz="6" w:space="0" w:color="auto"/>
              <w:left w:val="outset" w:sz="6" w:space="0" w:color="auto"/>
              <w:bottom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 </w:t>
            </w:r>
          </w:p>
        </w:tc>
      </w:tr>
      <w:tr w:rsidR="00042D69" w:rsidRPr="00935944" w:rsidTr="008A2FCE">
        <w:trPr>
          <w:trHeight w:val="1486"/>
        </w:trPr>
        <w:tc>
          <w:tcPr>
            <w:tcW w:w="584" w:type="dxa"/>
            <w:tcBorders>
              <w:top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2.</w:t>
            </w:r>
          </w:p>
        </w:tc>
        <w:tc>
          <w:tcPr>
            <w:tcW w:w="3125" w:type="dxa"/>
            <w:tcBorders>
              <w:top w:val="outset" w:sz="6" w:space="0" w:color="auto"/>
              <w:left w:val="outset" w:sz="6" w:space="0" w:color="auto"/>
              <w:bottom w:val="outset" w:sz="6" w:space="0" w:color="auto"/>
              <w:right w:val="outset" w:sz="6" w:space="0" w:color="auto"/>
            </w:tcBorders>
            <w:shd w:val="clear" w:color="auto" w:fill="FFFFFF"/>
          </w:tcPr>
          <w:p w:rsidR="00042D69" w:rsidRPr="00935944" w:rsidRDefault="00042D69" w:rsidP="008A2FCE">
            <w:pPr>
              <w:rPr>
                <w:rFonts w:ascii="Times New Roman" w:hAnsi="Times New Roman"/>
                <w:sz w:val="28"/>
                <w:szCs w:val="28"/>
              </w:rPr>
            </w:pPr>
            <w:r w:rsidRPr="00935944">
              <w:rPr>
                <w:rFonts w:ascii="Times New Roman" w:hAnsi="Times New Roman"/>
                <w:sz w:val="28"/>
                <w:szCs w:val="28"/>
              </w:rPr>
              <w:t>1. Про підготовку до проведення ДПА(розгляд і обговорення матеріалів для ДПА).</w:t>
            </w:r>
          </w:p>
          <w:p w:rsidR="00042D69" w:rsidRPr="00935944" w:rsidRDefault="00042D69" w:rsidP="008A2FCE">
            <w:pPr>
              <w:rPr>
                <w:rFonts w:ascii="Times New Roman" w:hAnsi="Times New Roman"/>
                <w:sz w:val="28"/>
                <w:szCs w:val="28"/>
              </w:rPr>
            </w:pPr>
            <w:r w:rsidRPr="00935944">
              <w:rPr>
                <w:rFonts w:ascii="Times New Roman" w:hAnsi="Times New Roman"/>
                <w:sz w:val="28"/>
                <w:szCs w:val="28"/>
              </w:rPr>
              <w:t>2.ПРАКТИЧНЕ ЗАНЯТТЯ.</w:t>
            </w:r>
          </w:p>
          <w:p w:rsidR="00042D69" w:rsidRPr="00935944" w:rsidRDefault="00042D69" w:rsidP="008A2FCE">
            <w:pPr>
              <w:rPr>
                <w:rFonts w:ascii="Times New Roman" w:hAnsi="Times New Roman"/>
                <w:sz w:val="28"/>
                <w:szCs w:val="28"/>
              </w:rPr>
            </w:pPr>
            <w:r w:rsidRPr="00935944">
              <w:rPr>
                <w:rFonts w:ascii="Times New Roman" w:hAnsi="Times New Roman"/>
                <w:sz w:val="28"/>
                <w:szCs w:val="28"/>
              </w:rPr>
              <w:t>Система диференційованих завдань для правильної організації підготовки учнів до ДПА.</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 xml:space="preserve">Обговорення </w:t>
            </w:r>
          </w:p>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Круглий стіл</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 xml:space="preserve"> </w:t>
            </w:r>
          </w:p>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Керівник МО</w:t>
            </w:r>
          </w:p>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Члени МО</w:t>
            </w:r>
          </w:p>
        </w:tc>
        <w:tc>
          <w:tcPr>
            <w:tcW w:w="1674" w:type="dxa"/>
            <w:tcBorders>
              <w:top w:val="outset" w:sz="6" w:space="0" w:color="auto"/>
              <w:left w:val="outset" w:sz="6" w:space="0" w:color="auto"/>
              <w:bottom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 </w:t>
            </w:r>
          </w:p>
        </w:tc>
      </w:tr>
      <w:tr w:rsidR="00042D69" w:rsidRPr="00935944" w:rsidTr="008A2FCE">
        <w:trPr>
          <w:trHeight w:val="1647"/>
        </w:trPr>
        <w:tc>
          <w:tcPr>
            <w:tcW w:w="584" w:type="dxa"/>
            <w:tcBorders>
              <w:top w:val="outset" w:sz="6" w:space="0" w:color="auto"/>
              <w:bottom w:val="outset" w:sz="6" w:space="0" w:color="auto"/>
              <w:right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3</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b/>
                <w:bCs/>
                <w:sz w:val="28"/>
                <w:szCs w:val="28"/>
                <w:u w:val="single"/>
                <w:lang w:eastAsia="uk-UA"/>
              </w:rPr>
            </w:pPr>
            <w:r w:rsidRPr="00935944">
              <w:rPr>
                <w:rFonts w:ascii="Times New Roman" w:hAnsi="Times New Roman"/>
                <w:b/>
                <w:bCs/>
                <w:sz w:val="28"/>
                <w:szCs w:val="28"/>
                <w:u w:val="single"/>
                <w:lang w:eastAsia="uk-UA"/>
              </w:rPr>
              <w:t>Домашнє завдання:</w:t>
            </w:r>
          </w:p>
          <w:p w:rsidR="00042D69" w:rsidRPr="005C7D7B" w:rsidRDefault="00042D69" w:rsidP="008A2FCE">
            <w:pPr>
              <w:rPr>
                <w:rFonts w:ascii="Times New Roman" w:hAnsi="Times New Roman"/>
                <w:sz w:val="28"/>
                <w:szCs w:val="28"/>
                <w:lang w:eastAsia="uk-UA"/>
              </w:rPr>
            </w:pPr>
            <w:r w:rsidRPr="00935944">
              <w:rPr>
                <w:rFonts w:ascii="Times New Roman" w:hAnsi="Times New Roman"/>
                <w:bCs/>
                <w:sz w:val="28"/>
                <w:szCs w:val="28"/>
                <w:lang w:eastAsia="uk-UA"/>
              </w:rPr>
              <w:t>Розробити активні форми проведення тематичного оцінювання навчальних досягнень учнів середньої та старшої школи.</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Інформування</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042D69" w:rsidRPr="00935944" w:rsidRDefault="00042D69" w:rsidP="008A2FCE">
            <w:pPr>
              <w:jc w:val="center"/>
              <w:rPr>
                <w:rFonts w:ascii="Times New Roman" w:hAnsi="Times New Roman"/>
                <w:sz w:val="28"/>
                <w:szCs w:val="28"/>
                <w:lang w:eastAsia="uk-UA"/>
              </w:rPr>
            </w:pPr>
            <w:r w:rsidRPr="00935944">
              <w:rPr>
                <w:rFonts w:ascii="Times New Roman" w:hAnsi="Times New Roman"/>
                <w:sz w:val="28"/>
                <w:szCs w:val="28"/>
                <w:lang w:eastAsia="uk-UA"/>
              </w:rPr>
              <w:t>Члени МО</w:t>
            </w:r>
          </w:p>
        </w:tc>
        <w:tc>
          <w:tcPr>
            <w:tcW w:w="1674" w:type="dxa"/>
            <w:tcBorders>
              <w:top w:val="outset" w:sz="6" w:space="0" w:color="auto"/>
              <w:left w:val="outset" w:sz="6" w:space="0" w:color="auto"/>
              <w:bottom w:val="outset" w:sz="6" w:space="0" w:color="auto"/>
            </w:tcBorders>
            <w:shd w:val="clear" w:color="auto" w:fill="FFFFFF"/>
            <w:vAlign w:val="center"/>
          </w:tcPr>
          <w:p w:rsidR="00042D69" w:rsidRPr="00935944" w:rsidRDefault="00042D69" w:rsidP="008A2FCE">
            <w:pPr>
              <w:rPr>
                <w:rFonts w:ascii="Times New Roman" w:hAnsi="Times New Roman"/>
                <w:sz w:val="28"/>
                <w:szCs w:val="28"/>
                <w:lang w:eastAsia="uk-UA"/>
              </w:rPr>
            </w:pPr>
            <w:r w:rsidRPr="00935944">
              <w:rPr>
                <w:rFonts w:ascii="Times New Roman" w:hAnsi="Times New Roman"/>
                <w:sz w:val="28"/>
                <w:szCs w:val="28"/>
                <w:lang w:eastAsia="uk-UA"/>
              </w:rPr>
              <w:t> </w:t>
            </w:r>
          </w:p>
        </w:tc>
      </w:tr>
    </w:tbl>
    <w:p w:rsidR="00042D69" w:rsidRPr="005C7D7B" w:rsidRDefault="00042D69" w:rsidP="008C3DF6">
      <w:pPr>
        <w:shd w:val="clear" w:color="auto" w:fill="FFFFFF"/>
        <w:rPr>
          <w:rFonts w:ascii="Times New Roman" w:hAnsi="Times New Roman"/>
          <w:sz w:val="28"/>
          <w:szCs w:val="28"/>
          <w:lang w:eastAsia="uk-UA"/>
        </w:rPr>
      </w:pPr>
      <w:r w:rsidRPr="00935944">
        <w:rPr>
          <w:rFonts w:ascii="Times New Roman" w:hAnsi="Times New Roman"/>
          <w:sz w:val="28"/>
          <w:szCs w:val="28"/>
          <w:lang w:eastAsia="uk-UA"/>
        </w:rPr>
        <w:t>  </w:t>
      </w:r>
    </w:p>
    <w:p w:rsidR="00042D69" w:rsidRPr="00935944" w:rsidRDefault="00042D69" w:rsidP="008C3DF6">
      <w:pPr>
        <w:shd w:val="clear" w:color="auto" w:fill="FFFFFF"/>
        <w:jc w:val="center"/>
        <w:rPr>
          <w:rFonts w:ascii="Times New Roman" w:hAnsi="Times New Roman"/>
          <w:b/>
          <w:bCs/>
          <w:sz w:val="28"/>
          <w:szCs w:val="28"/>
          <w:lang w:eastAsia="uk-UA"/>
        </w:rPr>
      </w:pPr>
      <w:r w:rsidRPr="00935944">
        <w:rPr>
          <w:rFonts w:ascii="Times New Roman" w:hAnsi="Times New Roman"/>
          <w:b/>
          <w:bCs/>
          <w:sz w:val="28"/>
          <w:szCs w:val="28"/>
          <w:lang w:eastAsia="uk-UA"/>
        </w:rPr>
        <w:t>Робота між засіданнями</w:t>
      </w:r>
    </w:p>
    <w:p w:rsidR="00042D69" w:rsidRPr="00935944" w:rsidRDefault="00042D69" w:rsidP="008C3DF6">
      <w:pPr>
        <w:shd w:val="clear" w:color="auto" w:fill="FFFFFF"/>
        <w:rPr>
          <w:rFonts w:ascii="Times New Roman" w:hAnsi="Times New Roman"/>
          <w:bCs/>
          <w:sz w:val="28"/>
          <w:szCs w:val="28"/>
          <w:lang w:eastAsia="uk-UA"/>
        </w:rPr>
      </w:pPr>
      <w:r w:rsidRPr="00935944">
        <w:rPr>
          <w:rFonts w:ascii="Times New Roman" w:hAnsi="Times New Roman"/>
          <w:bCs/>
          <w:sz w:val="28"/>
          <w:szCs w:val="28"/>
          <w:lang w:eastAsia="uk-UA"/>
        </w:rPr>
        <w:t>1.Робота консультаційних пунктів, індивідуальні заняття з питань підготовки до ДПА, ЗНО.</w:t>
      </w:r>
    </w:p>
    <w:p w:rsidR="00042D69" w:rsidRPr="00935944" w:rsidRDefault="00042D69" w:rsidP="008C3DF6">
      <w:pPr>
        <w:shd w:val="clear" w:color="auto" w:fill="FFFFFF"/>
        <w:ind w:left="720"/>
        <w:rPr>
          <w:rFonts w:ascii="Times New Roman" w:hAnsi="Times New Roman"/>
          <w:sz w:val="28"/>
          <w:szCs w:val="28"/>
          <w:lang w:eastAsia="uk-UA"/>
        </w:rPr>
      </w:pPr>
      <w:r w:rsidRPr="00935944">
        <w:rPr>
          <w:rFonts w:ascii="Times New Roman" w:hAnsi="Times New Roman"/>
          <w:bCs/>
          <w:sz w:val="28"/>
          <w:szCs w:val="28"/>
          <w:lang w:eastAsia="uk-UA"/>
        </w:rPr>
        <w:t>2.Підготовка матеріалів до державної підсумкової атестації</w:t>
      </w:r>
    </w:p>
    <w:p w:rsidR="00042D69" w:rsidRPr="00002D57" w:rsidRDefault="00042D69" w:rsidP="008C3DF6">
      <w:pPr>
        <w:shd w:val="clear" w:color="auto" w:fill="FFFFFF"/>
        <w:rPr>
          <w:bCs/>
          <w:sz w:val="28"/>
          <w:szCs w:val="28"/>
          <w:lang w:eastAsia="uk-UA"/>
        </w:rPr>
      </w:pPr>
    </w:p>
    <w:p w:rsidR="00042D69" w:rsidRPr="00002D57" w:rsidRDefault="00042D69" w:rsidP="008C3DF6">
      <w:pPr>
        <w:shd w:val="clear" w:color="auto" w:fill="FFFFFF"/>
        <w:rPr>
          <w:bCs/>
          <w:sz w:val="28"/>
          <w:szCs w:val="28"/>
          <w:lang w:eastAsia="uk-UA"/>
        </w:rPr>
      </w:pPr>
    </w:p>
    <w:p w:rsidR="00042D69" w:rsidRPr="00002D57" w:rsidRDefault="00042D69" w:rsidP="008C3DF6">
      <w:pPr>
        <w:shd w:val="clear" w:color="auto" w:fill="FFFFFF"/>
        <w:rPr>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Default="00042D69" w:rsidP="008C3DF6">
      <w:pPr>
        <w:shd w:val="clear" w:color="auto" w:fill="FFFFFF"/>
        <w:spacing w:after="0" w:line="240" w:lineRule="auto"/>
        <w:rPr>
          <w:rFonts w:ascii="Times New Roman" w:hAnsi="Times New Roman"/>
          <w:sz w:val="28"/>
          <w:szCs w:val="28"/>
          <w:lang w:eastAsia="uk-UA"/>
        </w:rPr>
      </w:pPr>
    </w:p>
    <w:p w:rsidR="00042D69" w:rsidRPr="003657A0" w:rsidRDefault="00042D69" w:rsidP="003657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3657A0">
        <w:rPr>
          <w:rFonts w:ascii="Times New Roman" w:hAnsi="Times New Roman"/>
          <w:sz w:val="28"/>
          <w:szCs w:val="28"/>
          <w:lang w:val="uk-UA" w:eastAsia="uk-UA"/>
        </w:rPr>
        <w:t xml:space="preserve">            </w:t>
      </w:r>
      <w:r w:rsidRPr="003657A0">
        <w:rPr>
          <w:rFonts w:ascii="Times New Roman" w:hAnsi="Times New Roman"/>
          <w:b/>
          <w:sz w:val="28"/>
          <w:szCs w:val="28"/>
          <w:lang w:val="uk-UA" w:eastAsia="ru-RU"/>
        </w:rPr>
        <w:t xml:space="preserve"> Тематика засідань  шкільного методичного об</w:t>
      </w:r>
      <w:r w:rsidRPr="003657A0">
        <w:rPr>
          <w:rFonts w:ascii="Times New Roman" w:hAnsi="Times New Roman"/>
          <w:b/>
          <w:sz w:val="28"/>
          <w:szCs w:val="28"/>
          <w:lang w:eastAsia="ru-RU"/>
        </w:rPr>
        <w:t>є</w:t>
      </w:r>
      <w:r w:rsidRPr="003657A0">
        <w:rPr>
          <w:rFonts w:ascii="Times New Roman" w:hAnsi="Times New Roman"/>
          <w:b/>
          <w:sz w:val="28"/>
          <w:szCs w:val="28"/>
          <w:lang w:val="uk-UA" w:eastAsia="ru-RU"/>
        </w:rPr>
        <w:t>днання</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 xml:space="preserve"> учителів природничо-математичного циклу</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Серпень.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 підсумок</w:t>
      </w:r>
      <w:r w:rsidRPr="003657A0">
        <w:rPr>
          <w:rFonts w:ascii="Times New Roman" w:hAnsi="Times New Roman"/>
          <w:sz w:val="24"/>
          <w:szCs w:val="24"/>
          <w:lang w:val="uk-UA" w:eastAsia="ru-RU"/>
        </w:rPr>
        <w:t>-</w:t>
      </w:r>
      <w:r w:rsidRPr="003657A0">
        <w:rPr>
          <w:rFonts w:ascii="Times New Roman" w:hAnsi="Times New Roman"/>
          <w:sz w:val="24"/>
          <w:szCs w:val="24"/>
          <w:lang w:eastAsia="ru-RU"/>
        </w:rPr>
        <w:t>перспектива .</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Аналіз методичної роботи вчителів </w:t>
      </w:r>
      <w:r w:rsidRPr="003657A0">
        <w:rPr>
          <w:rFonts w:ascii="Times New Roman" w:hAnsi="Times New Roman"/>
          <w:sz w:val="24"/>
          <w:szCs w:val="24"/>
          <w:lang w:val="uk-UA" w:eastAsia="ru-RU"/>
        </w:rPr>
        <w:t>природничо-математичного</w:t>
      </w:r>
      <w:r w:rsidRPr="003657A0">
        <w:rPr>
          <w:rFonts w:ascii="Times New Roman" w:hAnsi="Times New Roman"/>
          <w:sz w:val="24"/>
          <w:szCs w:val="24"/>
          <w:lang w:eastAsia="ru-RU"/>
        </w:rPr>
        <w:t xml:space="preserve"> </w:t>
      </w:r>
      <w:r w:rsidRPr="003657A0">
        <w:rPr>
          <w:rFonts w:ascii="Times New Roman" w:hAnsi="Times New Roman"/>
          <w:sz w:val="24"/>
          <w:szCs w:val="24"/>
          <w:lang w:val="uk-UA" w:eastAsia="ru-RU"/>
        </w:rPr>
        <w:t xml:space="preserve">циклу </w:t>
      </w:r>
      <w:r w:rsidRPr="003657A0">
        <w:rPr>
          <w:rFonts w:ascii="Times New Roman" w:hAnsi="Times New Roman"/>
          <w:sz w:val="24"/>
          <w:szCs w:val="24"/>
          <w:lang w:eastAsia="ru-RU"/>
        </w:rPr>
        <w:t xml:space="preserve">за </w:t>
      </w:r>
      <w:r w:rsidRPr="003657A0">
        <w:rPr>
          <w:rFonts w:ascii="Times New Roman" w:hAnsi="Times New Roman"/>
          <w:sz w:val="24"/>
          <w:szCs w:val="24"/>
          <w:lang w:val="uk-UA" w:eastAsia="ru-RU"/>
        </w:rPr>
        <w:t>2019/2020 навчальний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2. </w:t>
      </w:r>
      <w:r w:rsidRPr="003657A0">
        <w:rPr>
          <w:rFonts w:ascii="Times New Roman" w:hAnsi="Times New Roman"/>
          <w:sz w:val="24"/>
          <w:szCs w:val="24"/>
          <w:lang w:val="uk-UA" w:eastAsia="ru-RU"/>
        </w:rPr>
        <w:t>Про погодження</w:t>
      </w:r>
      <w:r w:rsidRPr="003657A0">
        <w:rPr>
          <w:rFonts w:ascii="Times New Roman" w:hAnsi="Times New Roman"/>
          <w:sz w:val="24"/>
          <w:szCs w:val="24"/>
          <w:lang w:eastAsia="ru-RU"/>
        </w:rPr>
        <w:t xml:space="preserve"> плану роботи на </w:t>
      </w:r>
      <w:r w:rsidRPr="003657A0">
        <w:rPr>
          <w:rFonts w:ascii="Times New Roman" w:hAnsi="Times New Roman"/>
          <w:sz w:val="20"/>
          <w:szCs w:val="20"/>
          <w:lang w:val="uk-UA" w:eastAsia="ru-RU"/>
        </w:rPr>
        <w:t xml:space="preserve">2020/2021 </w:t>
      </w:r>
      <w:r w:rsidRPr="003657A0">
        <w:rPr>
          <w:rFonts w:ascii="Times New Roman" w:hAnsi="Times New Roman"/>
          <w:sz w:val="24"/>
          <w:szCs w:val="24"/>
          <w:lang w:val="uk-UA" w:eastAsia="ru-RU"/>
        </w:rPr>
        <w:t>навчальний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3. Про</w:t>
      </w:r>
      <w:r w:rsidRPr="003657A0">
        <w:rPr>
          <w:rFonts w:ascii="Times New Roman" w:hAnsi="Times New Roman"/>
          <w:sz w:val="24"/>
          <w:szCs w:val="24"/>
          <w:lang w:val="uk-UA" w:eastAsia="ru-RU"/>
        </w:rPr>
        <w:t xml:space="preserve"> особливості викладання навчальних предметів у 2020/2021 навчальному році та про</w:t>
      </w:r>
      <w:r w:rsidRPr="003657A0">
        <w:rPr>
          <w:rFonts w:ascii="Times New Roman" w:hAnsi="Times New Roman"/>
          <w:sz w:val="24"/>
          <w:szCs w:val="24"/>
          <w:lang w:eastAsia="ru-RU"/>
        </w:rPr>
        <w:t xml:space="preserve">грамно-методичне забезпечення викладення предметів </w:t>
      </w:r>
      <w:r w:rsidRPr="003657A0">
        <w:rPr>
          <w:rFonts w:ascii="Times New Roman" w:hAnsi="Times New Roman"/>
          <w:sz w:val="24"/>
          <w:szCs w:val="24"/>
          <w:lang w:val="uk-UA" w:eastAsia="ru-RU"/>
        </w:rPr>
        <w:t xml:space="preserve">природничо-математичного </w:t>
      </w:r>
      <w:r w:rsidRPr="003657A0">
        <w:rPr>
          <w:rFonts w:ascii="Times New Roman" w:hAnsi="Times New Roman"/>
          <w:sz w:val="24"/>
          <w:szCs w:val="24"/>
          <w:lang w:eastAsia="ru-RU"/>
        </w:rPr>
        <w:t xml:space="preserve"> </w:t>
      </w:r>
      <w:r w:rsidRPr="003657A0">
        <w:rPr>
          <w:rFonts w:ascii="Times New Roman" w:hAnsi="Times New Roman"/>
          <w:sz w:val="24"/>
          <w:szCs w:val="24"/>
          <w:lang w:val="uk-UA" w:eastAsia="ru-RU"/>
        </w:rPr>
        <w:t xml:space="preserve">циклу </w:t>
      </w:r>
      <w:r w:rsidRPr="003657A0">
        <w:rPr>
          <w:rFonts w:ascii="Times New Roman" w:hAnsi="Times New Roman"/>
          <w:sz w:val="24"/>
          <w:szCs w:val="24"/>
          <w:lang w:eastAsia="ru-RU"/>
        </w:rPr>
        <w:t>(програми, підручники, посібники).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4. Про дот</w:t>
      </w:r>
      <w:r w:rsidRPr="003657A0">
        <w:rPr>
          <w:rFonts w:ascii="Times New Roman" w:hAnsi="Times New Roman"/>
          <w:sz w:val="24"/>
          <w:szCs w:val="24"/>
          <w:lang w:val="uk-UA" w:eastAsia="ru-RU"/>
        </w:rPr>
        <w:t xml:space="preserve"> </w:t>
      </w:r>
      <w:r w:rsidRPr="003657A0">
        <w:rPr>
          <w:rFonts w:ascii="Times New Roman" w:hAnsi="Times New Roman"/>
          <w:sz w:val="24"/>
          <w:szCs w:val="24"/>
          <w:lang w:eastAsia="ru-RU"/>
        </w:rPr>
        <w:t>римання єдиного мовного режиму в школі.</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5. Про проведення предметних тижнів у школі.</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6. Про впровадження у освітній процес інструментів дистанційного навчання.</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7. Про впровадження в освітній процес інклюзивного навчання.</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Вересень.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Засідання-консиліум.</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1. Про результати моніторингу знань, умінь та навичок учнів 3-1</w:t>
      </w:r>
      <w:r w:rsidRPr="003657A0">
        <w:rPr>
          <w:rFonts w:ascii="Times New Roman" w:hAnsi="Times New Roman"/>
          <w:sz w:val="24"/>
          <w:szCs w:val="24"/>
          <w:lang w:val="uk-UA" w:eastAsia="ru-RU"/>
        </w:rPr>
        <w:t>1</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 xml:space="preserve">асів </w:t>
      </w:r>
      <w:r w:rsidRPr="003657A0">
        <w:rPr>
          <w:rFonts w:ascii="Times New Roman" w:hAnsi="Times New Roman"/>
          <w:sz w:val="24"/>
          <w:szCs w:val="24"/>
          <w:lang w:eastAsia="ru-RU"/>
        </w:rPr>
        <w:t xml:space="preserve">з </w:t>
      </w:r>
      <w:r w:rsidRPr="003657A0">
        <w:rPr>
          <w:rFonts w:ascii="Times New Roman" w:hAnsi="Times New Roman"/>
          <w:sz w:val="24"/>
          <w:szCs w:val="24"/>
          <w:lang w:val="uk-UA" w:eastAsia="ru-RU"/>
        </w:rPr>
        <w:t xml:space="preserve">математики </w:t>
      </w:r>
      <w:r w:rsidRPr="003657A0">
        <w:rPr>
          <w:rFonts w:ascii="Times New Roman" w:hAnsi="Times New Roman"/>
          <w:sz w:val="24"/>
          <w:szCs w:val="24"/>
          <w:lang w:eastAsia="ru-RU"/>
        </w:rPr>
        <w:t xml:space="preserve">(нульовий зріз, вересень </w:t>
      </w:r>
      <w:r w:rsidRPr="003657A0">
        <w:rPr>
          <w:rFonts w:ascii="Times New Roman" w:hAnsi="Times New Roman"/>
          <w:sz w:val="24"/>
          <w:szCs w:val="24"/>
          <w:lang w:val="uk-UA" w:eastAsia="ru-RU"/>
        </w:rPr>
        <w:t>2020</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2. Про організацію і проведення І </w:t>
      </w:r>
      <w:r w:rsidRPr="003657A0">
        <w:rPr>
          <w:rFonts w:ascii="Times New Roman" w:hAnsi="Times New Roman"/>
          <w:sz w:val="24"/>
          <w:szCs w:val="24"/>
          <w:lang w:val="uk-UA" w:eastAsia="ru-RU"/>
        </w:rPr>
        <w:t>етапу</w:t>
      </w:r>
      <w:r w:rsidRPr="003657A0">
        <w:rPr>
          <w:rFonts w:ascii="Times New Roman" w:hAnsi="Times New Roman"/>
          <w:sz w:val="24"/>
          <w:szCs w:val="24"/>
          <w:lang w:eastAsia="ru-RU"/>
        </w:rPr>
        <w:t xml:space="preserve"> </w:t>
      </w:r>
      <w:r w:rsidRPr="003657A0">
        <w:rPr>
          <w:rFonts w:ascii="Times New Roman" w:hAnsi="Times New Roman"/>
          <w:sz w:val="24"/>
          <w:szCs w:val="24"/>
          <w:lang w:val="uk-UA" w:eastAsia="ru-RU"/>
        </w:rPr>
        <w:t xml:space="preserve">Всеукраїнських учнівських </w:t>
      </w:r>
      <w:r w:rsidRPr="003657A0">
        <w:rPr>
          <w:rFonts w:ascii="Times New Roman" w:hAnsi="Times New Roman"/>
          <w:sz w:val="24"/>
          <w:szCs w:val="24"/>
          <w:lang w:eastAsia="ru-RU"/>
        </w:rPr>
        <w:t xml:space="preserve">олімпіад з </w:t>
      </w:r>
      <w:r w:rsidRPr="003657A0">
        <w:rPr>
          <w:rFonts w:ascii="Times New Roman" w:hAnsi="Times New Roman"/>
          <w:sz w:val="24"/>
          <w:szCs w:val="24"/>
          <w:lang w:val="uk-UA" w:eastAsia="ru-RU"/>
        </w:rPr>
        <w:t>математики, фізики, хімії, біології, географії, екології, інформатики.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Про організаці</w:t>
      </w:r>
      <w:r w:rsidRPr="003657A0">
        <w:rPr>
          <w:rFonts w:ascii="Times New Roman" w:hAnsi="Times New Roman"/>
          <w:sz w:val="24"/>
          <w:szCs w:val="24"/>
          <w:lang w:val="uk-UA" w:eastAsia="ru-RU"/>
        </w:rPr>
        <w:t>ю</w:t>
      </w:r>
      <w:r w:rsidRPr="003657A0">
        <w:rPr>
          <w:rFonts w:ascii="Times New Roman" w:hAnsi="Times New Roman"/>
          <w:sz w:val="24"/>
          <w:szCs w:val="24"/>
          <w:lang w:eastAsia="ru-RU"/>
        </w:rPr>
        <w:t xml:space="preserve"> роботи з обдарованими дітьми.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Грудень.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Нарада-підсумок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Звіт про виконання плану роботи ШМО </w:t>
      </w:r>
      <w:r w:rsidRPr="003657A0">
        <w:rPr>
          <w:rFonts w:ascii="Times New Roman" w:hAnsi="Times New Roman"/>
          <w:sz w:val="24"/>
          <w:szCs w:val="24"/>
          <w:lang w:val="uk-UA" w:eastAsia="ru-RU"/>
        </w:rPr>
        <w:t>учителів природничо-математичного циклу</w:t>
      </w:r>
      <w:r w:rsidRPr="003657A0">
        <w:rPr>
          <w:rFonts w:ascii="Times New Roman" w:hAnsi="Times New Roman"/>
          <w:sz w:val="24"/>
          <w:szCs w:val="24"/>
          <w:lang w:eastAsia="ru-RU"/>
        </w:rPr>
        <w:t xml:space="preserve"> за І семестр</w:t>
      </w:r>
      <w:r w:rsidRPr="003657A0">
        <w:rPr>
          <w:rFonts w:ascii="Times New Roman" w:hAnsi="Times New Roman"/>
          <w:sz w:val="24"/>
          <w:szCs w:val="24"/>
          <w:lang w:val="uk-UA"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 xml:space="preserve">2. Про підсумки проведення І </w:t>
      </w:r>
      <w:r w:rsidRPr="003657A0">
        <w:rPr>
          <w:rFonts w:ascii="Times New Roman" w:hAnsi="Times New Roman"/>
          <w:sz w:val="24"/>
          <w:szCs w:val="24"/>
          <w:lang w:val="uk-UA" w:eastAsia="ru-RU"/>
        </w:rPr>
        <w:t>етапу</w:t>
      </w:r>
      <w:r w:rsidRPr="003657A0">
        <w:rPr>
          <w:rFonts w:ascii="Times New Roman" w:hAnsi="Times New Roman"/>
          <w:sz w:val="24"/>
          <w:szCs w:val="24"/>
          <w:lang w:eastAsia="ru-RU"/>
        </w:rPr>
        <w:t xml:space="preserve"> </w:t>
      </w:r>
      <w:r w:rsidRPr="003657A0">
        <w:rPr>
          <w:rFonts w:ascii="Times New Roman" w:hAnsi="Times New Roman"/>
          <w:sz w:val="24"/>
          <w:szCs w:val="24"/>
          <w:lang w:val="uk-UA" w:eastAsia="ru-RU"/>
        </w:rPr>
        <w:t xml:space="preserve">Всеукраїнських учнівських </w:t>
      </w:r>
      <w:r w:rsidRPr="003657A0">
        <w:rPr>
          <w:rFonts w:ascii="Times New Roman" w:hAnsi="Times New Roman"/>
          <w:sz w:val="24"/>
          <w:szCs w:val="24"/>
          <w:lang w:eastAsia="ru-RU"/>
        </w:rPr>
        <w:t xml:space="preserve">олімпіад </w:t>
      </w:r>
      <w:r w:rsidRPr="003657A0">
        <w:rPr>
          <w:rFonts w:ascii="Times New Roman" w:hAnsi="Times New Roman"/>
          <w:sz w:val="24"/>
          <w:szCs w:val="24"/>
          <w:lang w:val="uk-UA" w:eastAsia="ru-RU"/>
        </w:rPr>
        <w:t xml:space="preserve">природничо-математичного </w:t>
      </w:r>
      <w:r w:rsidRPr="003657A0">
        <w:rPr>
          <w:rFonts w:ascii="Times New Roman" w:hAnsi="Times New Roman"/>
          <w:sz w:val="24"/>
          <w:szCs w:val="24"/>
          <w:lang w:eastAsia="ru-RU"/>
        </w:rPr>
        <w:t xml:space="preserve">циклу та участь в ІІ </w:t>
      </w:r>
      <w:r w:rsidRPr="003657A0">
        <w:rPr>
          <w:rFonts w:ascii="Times New Roman" w:hAnsi="Times New Roman"/>
          <w:sz w:val="24"/>
          <w:szCs w:val="24"/>
          <w:lang w:val="uk-UA" w:eastAsia="ru-RU"/>
        </w:rPr>
        <w:t>етапі</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3. Про результати І етапу та участь у ІІ і ІІІ етапах </w:t>
      </w:r>
      <w:r w:rsidRPr="003657A0">
        <w:rPr>
          <w:rFonts w:ascii="Times New Roman" w:hAnsi="Times New Roman"/>
          <w:sz w:val="24"/>
          <w:szCs w:val="24"/>
          <w:lang w:val="uk-UA" w:eastAsia="ru-RU"/>
        </w:rPr>
        <w:t xml:space="preserve"> Фестивалю «добрих практик»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4. Про результати моніторингу знань, умінь та навичок учнів 3-1</w:t>
      </w:r>
      <w:r w:rsidRPr="003657A0">
        <w:rPr>
          <w:rFonts w:ascii="Times New Roman" w:hAnsi="Times New Roman"/>
          <w:sz w:val="24"/>
          <w:szCs w:val="24"/>
          <w:lang w:val="uk-UA" w:eastAsia="ru-RU"/>
        </w:rPr>
        <w:t>1</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w:t>
      </w:r>
      <w:r w:rsidRPr="003657A0">
        <w:rPr>
          <w:rFonts w:ascii="Times New Roman" w:hAnsi="Times New Roman"/>
          <w:sz w:val="24"/>
          <w:szCs w:val="24"/>
          <w:lang w:val="uk-UA" w:eastAsia="ru-RU"/>
        </w:rPr>
        <w:t>математики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5. Про стан туристсько-краєзнавчої </w:t>
      </w:r>
      <w:r w:rsidRPr="003657A0">
        <w:rPr>
          <w:rFonts w:ascii="Times New Roman" w:hAnsi="Times New Roman"/>
          <w:sz w:val="24"/>
          <w:szCs w:val="24"/>
          <w:lang w:val="uk-UA" w:eastAsia="ru-RU"/>
        </w:rPr>
        <w:t>роботи.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6. Про підсумки перевірки стану викладання біології у 6-11-х класах.</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Січень.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1. Про підведення підсумків участі учителів у І</w:t>
      </w:r>
      <w:r w:rsidRPr="003657A0">
        <w:rPr>
          <w:rFonts w:ascii="Times New Roman" w:hAnsi="Times New Roman"/>
          <w:sz w:val="24"/>
          <w:szCs w:val="24"/>
          <w:lang w:val="uk-UA" w:eastAsia="ru-RU"/>
        </w:rPr>
        <w:t>І</w:t>
      </w:r>
      <w:r w:rsidRPr="003657A0">
        <w:rPr>
          <w:rFonts w:ascii="Times New Roman" w:hAnsi="Times New Roman"/>
          <w:sz w:val="24"/>
          <w:szCs w:val="24"/>
          <w:lang w:eastAsia="ru-RU"/>
        </w:rPr>
        <w:t xml:space="preserve"> етапі </w:t>
      </w:r>
      <w:r w:rsidRPr="003657A0">
        <w:rPr>
          <w:rFonts w:ascii="Times New Roman" w:hAnsi="Times New Roman"/>
          <w:sz w:val="24"/>
          <w:szCs w:val="24"/>
          <w:lang w:val="uk-UA" w:eastAsia="ru-RU"/>
        </w:rPr>
        <w:t xml:space="preserve"> Фестивалю «добрих практик».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2. Про результати проведення декади педмайстерності.</w:t>
      </w:r>
    </w:p>
    <w:p w:rsidR="00042D69" w:rsidRPr="003657A0" w:rsidRDefault="00042D69" w:rsidP="0039302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Лютий.</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1.</w:t>
      </w:r>
      <w:r w:rsidRPr="003657A0">
        <w:rPr>
          <w:rFonts w:ascii="Times New Roman" w:hAnsi="Times New Roman"/>
          <w:sz w:val="24"/>
          <w:szCs w:val="24"/>
          <w:lang w:eastAsia="ru-RU"/>
        </w:rPr>
        <w:t>Захист проектів</w:t>
      </w:r>
      <w:r w:rsidRPr="003657A0">
        <w:rPr>
          <w:rFonts w:ascii="Times New Roman" w:hAnsi="Times New Roman"/>
          <w:sz w:val="24"/>
          <w:szCs w:val="24"/>
          <w:lang w:val="uk-UA" w:eastAsia="ru-RU"/>
        </w:rPr>
        <w:t xml:space="preserve"> учителями </w:t>
      </w:r>
      <w:r w:rsidRPr="003657A0">
        <w:rPr>
          <w:rFonts w:ascii="Times New Roman" w:hAnsi="Times New Roman"/>
          <w:sz w:val="24"/>
          <w:szCs w:val="24"/>
          <w:lang w:eastAsia="ru-RU"/>
        </w:rPr>
        <w:t>«Особливості використання освітніх технологій на сучасному етапі навчання»</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2</w:t>
      </w:r>
      <w:r w:rsidRPr="003657A0">
        <w:rPr>
          <w:rFonts w:ascii="Times New Roman" w:hAnsi="Times New Roman"/>
          <w:sz w:val="24"/>
          <w:szCs w:val="24"/>
          <w:lang w:eastAsia="ru-RU"/>
        </w:rPr>
        <w:t>. Організація уроку в комунікативно орієнтовному навчанні.</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xml:space="preserve">. Використання системи творчих завдань на уроках </w:t>
      </w:r>
      <w:r w:rsidRPr="003657A0">
        <w:rPr>
          <w:rFonts w:ascii="Times New Roman" w:hAnsi="Times New Roman"/>
          <w:sz w:val="24"/>
          <w:szCs w:val="24"/>
          <w:lang w:val="uk-UA" w:eastAsia="ru-RU"/>
        </w:rPr>
        <w:t>математики</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4</w:t>
      </w:r>
      <w:r w:rsidRPr="003657A0">
        <w:rPr>
          <w:rFonts w:ascii="Times New Roman" w:hAnsi="Times New Roman"/>
          <w:sz w:val="24"/>
          <w:szCs w:val="24"/>
          <w:lang w:eastAsia="ru-RU"/>
        </w:rPr>
        <w:t xml:space="preserve">. Громадянське виховання на уроках </w:t>
      </w:r>
      <w:r w:rsidRPr="003657A0">
        <w:rPr>
          <w:rFonts w:ascii="Times New Roman" w:hAnsi="Times New Roman"/>
          <w:sz w:val="24"/>
          <w:szCs w:val="24"/>
          <w:lang w:val="uk-UA" w:eastAsia="ru-RU"/>
        </w:rPr>
        <w:t>фізики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3657A0">
        <w:rPr>
          <w:rFonts w:ascii="Times New Roman" w:hAnsi="Times New Roman"/>
          <w:sz w:val="24"/>
          <w:szCs w:val="24"/>
          <w:lang w:val="uk-UA" w:eastAsia="ru-RU"/>
        </w:rPr>
        <w:t>5. Про підсумки перевірки стану викладання математики у 5-11-х класах.</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3657A0">
        <w:rPr>
          <w:rFonts w:ascii="Times New Roman" w:hAnsi="Times New Roman"/>
          <w:b/>
          <w:sz w:val="24"/>
          <w:szCs w:val="24"/>
          <w:lang w:eastAsia="ru-RU"/>
        </w:rPr>
        <w:t>Березень</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 – консиліум</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1. Самозвіти вчителів, які атестуються</w:t>
      </w:r>
      <w:r w:rsidRPr="003657A0">
        <w:rPr>
          <w:rFonts w:ascii="Times New Roman" w:hAnsi="Times New Roman"/>
          <w:sz w:val="24"/>
          <w:szCs w:val="24"/>
          <w:lang w:val="uk-UA"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2. Оцінка професійної майстерності учителів, які атестуються</w:t>
      </w:r>
      <w:r w:rsidRPr="003657A0">
        <w:rPr>
          <w:rFonts w:ascii="Times New Roman" w:hAnsi="Times New Roman"/>
          <w:sz w:val="24"/>
          <w:szCs w:val="24"/>
          <w:lang w:val="uk-UA"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xml:space="preserve">. Про </w:t>
      </w:r>
      <w:r w:rsidRPr="003657A0">
        <w:rPr>
          <w:rFonts w:ascii="Times New Roman" w:hAnsi="Times New Roman"/>
          <w:sz w:val="24"/>
          <w:szCs w:val="24"/>
          <w:lang w:val="uk-UA" w:eastAsia="ru-RU"/>
        </w:rPr>
        <w:t xml:space="preserve">підсумки </w:t>
      </w:r>
      <w:r w:rsidRPr="003657A0">
        <w:rPr>
          <w:rFonts w:ascii="Times New Roman" w:hAnsi="Times New Roman"/>
          <w:sz w:val="24"/>
          <w:szCs w:val="24"/>
          <w:lang w:eastAsia="ru-RU"/>
        </w:rPr>
        <w:t xml:space="preserve">проведення предметних тижнів </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3657A0">
        <w:rPr>
          <w:rFonts w:ascii="Times New Roman" w:hAnsi="Times New Roman"/>
          <w:sz w:val="24"/>
          <w:szCs w:val="24"/>
          <w:lang w:eastAsia="ru-RU"/>
        </w:rPr>
        <w:tab/>
      </w:r>
      <w:r w:rsidRPr="003657A0">
        <w:rPr>
          <w:rFonts w:ascii="Times New Roman" w:hAnsi="Times New Roman"/>
          <w:sz w:val="24"/>
          <w:szCs w:val="24"/>
          <w:lang w:val="uk-UA" w:eastAsia="ru-RU"/>
        </w:rPr>
        <w:t xml:space="preserve">                                                            </w:t>
      </w:r>
      <w:r w:rsidRPr="003657A0">
        <w:rPr>
          <w:rFonts w:ascii="Times New Roman" w:hAnsi="Times New Roman"/>
          <w:b/>
          <w:sz w:val="24"/>
          <w:szCs w:val="24"/>
          <w:lang w:eastAsia="ru-RU"/>
        </w:rPr>
        <w:t>Квітень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Методична нарада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1. Про підсумки проведення</w:t>
      </w:r>
      <w:r w:rsidRPr="003657A0">
        <w:rPr>
          <w:rFonts w:ascii="Times New Roman" w:hAnsi="Times New Roman"/>
          <w:sz w:val="24"/>
          <w:szCs w:val="24"/>
          <w:lang w:val="uk-UA" w:eastAsia="ru-RU"/>
        </w:rPr>
        <w:t xml:space="preserve"> Фестивалю «добрих практик» (</w:t>
      </w:r>
      <w:r w:rsidRPr="003657A0">
        <w:rPr>
          <w:rFonts w:ascii="Times New Roman" w:hAnsi="Times New Roman"/>
          <w:sz w:val="24"/>
          <w:szCs w:val="24"/>
          <w:lang w:eastAsia="ru-RU"/>
        </w:rPr>
        <w:t>ІІІ етап</w:t>
      </w:r>
      <w:r w:rsidRPr="003657A0">
        <w:rPr>
          <w:rFonts w:ascii="Times New Roman" w:hAnsi="Times New Roman"/>
          <w:sz w:val="24"/>
          <w:szCs w:val="24"/>
          <w:lang w:val="uk-UA" w:eastAsia="ru-RU"/>
        </w:rPr>
        <w:t>)</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2. Про підготовку до проведення ДПА (розгляд і обговорення матеріалів для ДПА).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Травень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Методично-оргазаційна нарада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Моніторинг навчальних досягнень учнів </w:t>
      </w:r>
      <w:r w:rsidRPr="003657A0">
        <w:rPr>
          <w:rFonts w:ascii="Times New Roman" w:hAnsi="Times New Roman"/>
          <w:sz w:val="24"/>
          <w:szCs w:val="24"/>
          <w:lang w:val="uk-UA" w:eastAsia="ru-RU"/>
        </w:rPr>
        <w:t>3</w:t>
      </w:r>
      <w:r w:rsidRPr="003657A0">
        <w:rPr>
          <w:rFonts w:ascii="Times New Roman" w:hAnsi="Times New Roman"/>
          <w:sz w:val="24"/>
          <w:szCs w:val="24"/>
          <w:lang w:eastAsia="ru-RU"/>
        </w:rPr>
        <w:t>-1</w:t>
      </w:r>
      <w:r w:rsidRPr="003657A0">
        <w:rPr>
          <w:rFonts w:ascii="Times New Roman" w:hAnsi="Times New Roman"/>
          <w:sz w:val="24"/>
          <w:szCs w:val="24"/>
          <w:lang w:val="uk-UA" w:eastAsia="ru-RU"/>
        </w:rPr>
        <w:t>1</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w:t>
      </w:r>
      <w:r w:rsidRPr="003657A0">
        <w:rPr>
          <w:rFonts w:ascii="Times New Roman" w:hAnsi="Times New Roman"/>
          <w:sz w:val="24"/>
          <w:szCs w:val="24"/>
          <w:lang w:val="uk-UA" w:eastAsia="ru-RU"/>
        </w:rPr>
        <w:t>математики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2. Про підсумки роботи ШМО</w:t>
      </w:r>
      <w:r w:rsidRPr="003657A0">
        <w:rPr>
          <w:rFonts w:ascii="Times New Roman" w:hAnsi="Times New Roman"/>
          <w:sz w:val="24"/>
          <w:szCs w:val="24"/>
          <w:lang w:val="uk-UA" w:eastAsia="ru-RU"/>
        </w:rPr>
        <w:t xml:space="preserve"> учителів природничо-математичного циклу </w:t>
      </w:r>
      <w:r w:rsidRPr="003657A0">
        <w:rPr>
          <w:rFonts w:ascii="Times New Roman" w:hAnsi="Times New Roman"/>
          <w:sz w:val="24"/>
          <w:szCs w:val="24"/>
          <w:lang w:eastAsia="ru-RU"/>
        </w:rPr>
        <w:t xml:space="preserve">за </w:t>
      </w:r>
      <w:r w:rsidRPr="003657A0">
        <w:rPr>
          <w:rFonts w:ascii="Times New Roman" w:hAnsi="Times New Roman"/>
          <w:lang w:val="uk-UA" w:eastAsia="ru-RU"/>
        </w:rPr>
        <w:t xml:space="preserve">2020/2021 </w:t>
      </w:r>
      <w:r w:rsidRPr="003657A0">
        <w:rPr>
          <w:rFonts w:ascii="Times New Roman" w:hAnsi="Times New Roman"/>
          <w:sz w:val="24"/>
          <w:szCs w:val="24"/>
          <w:lang w:eastAsia="ru-RU"/>
        </w:rPr>
        <w:t>н</w:t>
      </w:r>
      <w:r w:rsidRPr="003657A0">
        <w:rPr>
          <w:rFonts w:ascii="Times New Roman" w:hAnsi="Times New Roman"/>
          <w:sz w:val="24"/>
          <w:szCs w:val="24"/>
          <w:lang w:val="uk-UA" w:eastAsia="ru-RU"/>
        </w:rPr>
        <w:t>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3. Про проекти плану ШМО на 20</w:t>
      </w:r>
      <w:r w:rsidRPr="003657A0">
        <w:rPr>
          <w:rFonts w:ascii="Times New Roman" w:hAnsi="Times New Roman"/>
          <w:sz w:val="24"/>
          <w:szCs w:val="24"/>
          <w:lang w:val="uk-UA" w:eastAsia="ru-RU"/>
        </w:rPr>
        <w:t>21/2022 навчальний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4. Про результати ДПА.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3657A0">
        <w:rPr>
          <w:rFonts w:ascii="Times New Roman" w:hAnsi="Times New Roman"/>
          <w:sz w:val="24"/>
          <w:szCs w:val="24"/>
          <w:lang w:val="uk-UA" w:eastAsia="ru-RU"/>
        </w:rPr>
        <w:t>5. Про підсумки перевірки стану викладання фізичної культури у 5-11-х класах.</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3657A0">
        <w:rPr>
          <w:rFonts w:ascii="Times New Roman" w:hAnsi="Times New Roman"/>
          <w:sz w:val="24"/>
          <w:szCs w:val="24"/>
          <w:lang w:val="uk-UA" w:eastAsia="ru-RU"/>
        </w:rPr>
        <w:t>6. Про підсумки перевірки стану викладання Захисту Вітчизни у 10-11-х класах.</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 xml:space="preserve">Тематика засідань </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шкільного методичного об</w:t>
      </w:r>
      <w:r w:rsidRPr="003657A0">
        <w:rPr>
          <w:rFonts w:ascii="Times New Roman" w:hAnsi="Times New Roman"/>
          <w:b/>
          <w:sz w:val="28"/>
          <w:szCs w:val="28"/>
          <w:lang w:eastAsia="ru-RU"/>
        </w:rPr>
        <w:t>є</w:t>
      </w:r>
      <w:r w:rsidRPr="003657A0">
        <w:rPr>
          <w:rFonts w:ascii="Times New Roman" w:hAnsi="Times New Roman"/>
          <w:b/>
          <w:sz w:val="28"/>
          <w:szCs w:val="28"/>
          <w:lang w:val="uk-UA" w:eastAsia="ru-RU"/>
        </w:rPr>
        <w:t>днання учителів початкових класів</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val="uk-UA" w:eastAsia="ru-RU"/>
        </w:rPr>
        <w:t>Серпень</w:t>
      </w:r>
      <w:r w:rsidRPr="003657A0">
        <w:rPr>
          <w:rFonts w:ascii="Times New Roman" w:hAnsi="Times New Roman"/>
          <w:b/>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 підсумок</w:t>
      </w:r>
      <w:r w:rsidRPr="003657A0">
        <w:rPr>
          <w:rFonts w:ascii="Times New Roman" w:hAnsi="Times New Roman"/>
          <w:sz w:val="24"/>
          <w:szCs w:val="24"/>
          <w:lang w:val="uk-UA" w:eastAsia="ru-RU"/>
        </w:rPr>
        <w:t>-</w:t>
      </w:r>
      <w:r w:rsidRPr="003657A0">
        <w:rPr>
          <w:rFonts w:ascii="Times New Roman" w:hAnsi="Times New Roman"/>
          <w:sz w:val="24"/>
          <w:szCs w:val="24"/>
          <w:lang w:eastAsia="ru-RU"/>
        </w:rPr>
        <w:t>перспектива .</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Аналіз методичної роботи вчителів </w:t>
      </w:r>
      <w:r w:rsidRPr="003657A0">
        <w:rPr>
          <w:rFonts w:ascii="Times New Roman" w:hAnsi="Times New Roman"/>
          <w:sz w:val="24"/>
          <w:szCs w:val="24"/>
          <w:lang w:val="uk-UA" w:eastAsia="ru-RU"/>
        </w:rPr>
        <w:t xml:space="preserve">початкових класів </w:t>
      </w:r>
      <w:r w:rsidRPr="003657A0">
        <w:rPr>
          <w:rFonts w:ascii="Times New Roman" w:hAnsi="Times New Roman"/>
          <w:sz w:val="24"/>
          <w:szCs w:val="24"/>
          <w:lang w:eastAsia="ru-RU"/>
        </w:rPr>
        <w:t xml:space="preserve">за </w:t>
      </w:r>
      <w:r w:rsidRPr="003657A0">
        <w:rPr>
          <w:rFonts w:ascii="Times New Roman" w:hAnsi="Times New Roman"/>
          <w:sz w:val="24"/>
          <w:szCs w:val="24"/>
          <w:lang w:val="uk-UA" w:eastAsia="ru-RU"/>
        </w:rPr>
        <w:t>2019/2020 навчальний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2. </w:t>
      </w:r>
      <w:r w:rsidRPr="003657A0">
        <w:rPr>
          <w:rFonts w:ascii="Times New Roman" w:hAnsi="Times New Roman"/>
          <w:sz w:val="24"/>
          <w:szCs w:val="24"/>
          <w:lang w:val="uk-UA" w:eastAsia="ru-RU"/>
        </w:rPr>
        <w:t>Про погодження</w:t>
      </w:r>
      <w:r w:rsidRPr="003657A0">
        <w:rPr>
          <w:rFonts w:ascii="Times New Roman" w:hAnsi="Times New Roman"/>
          <w:sz w:val="24"/>
          <w:szCs w:val="24"/>
          <w:lang w:eastAsia="ru-RU"/>
        </w:rPr>
        <w:t xml:space="preserve"> плану роботи на </w:t>
      </w:r>
      <w:r w:rsidRPr="003657A0">
        <w:rPr>
          <w:rFonts w:ascii="Times New Roman" w:hAnsi="Times New Roman"/>
          <w:sz w:val="20"/>
          <w:szCs w:val="20"/>
          <w:lang w:val="uk-UA" w:eastAsia="ru-RU"/>
        </w:rPr>
        <w:t xml:space="preserve">2020/2021 </w:t>
      </w:r>
      <w:r w:rsidRPr="003657A0">
        <w:rPr>
          <w:rFonts w:ascii="Times New Roman" w:hAnsi="Times New Roman"/>
          <w:sz w:val="24"/>
          <w:szCs w:val="24"/>
          <w:lang w:val="uk-UA" w:eastAsia="ru-RU"/>
        </w:rPr>
        <w:t>навчальний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3. Про</w:t>
      </w:r>
      <w:r w:rsidRPr="003657A0">
        <w:rPr>
          <w:rFonts w:ascii="Times New Roman" w:hAnsi="Times New Roman"/>
          <w:sz w:val="24"/>
          <w:szCs w:val="24"/>
          <w:lang w:val="uk-UA" w:eastAsia="ru-RU"/>
        </w:rPr>
        <w:t xml:space="preserve"> особливості викладання навчальних предметів у 2020/2021 навчальному році та про</w:t>
      </w:r>
      <w:r w:rsidRPr="003657A0">
        <w:rPr>
          <w:rFonts w:ascii="Times New Roman" w:hAnsi="Times New Roman"/>
          <w:sz w:val="24"/>
          <w:szCs w:val="24"/>
          <w:lang w:eastAsia="ru-RU"/>
        </w:rPr>
        <w:t xml:space="preserve">грамно-методичне забезпечення викладення предметів </w:t>
      </w:r>
      <w:r w:rsidRPr="003657A0">
        <w:rPr>
          <w:rFonts w:ascii="Times New Roman" w:hAnsi="Times New Roman"/>
          <w:sz w:val="24"/>
          <w:szCs w:val="24"/>
          <w:lang w:val="uk-UA" w:eastAsia="ru-RU"/>
        </w:rPr>
        <w:t xml:space="preserve">у початкових класах </w:t>
      </w:r>
      <w:r w:rsidRPr="003657A0">
        <w:rPr>
          <w:rFonts w:ascii="Times New Roman" w:hAnsi="Times New Roman"/>
          <w:sz w:val="24"/>
          <w:szCs w:val="24"/>
          <w:lang w:eastAsia="ru-RU"/>
        </w:rPr>
        <w:t>(програми, підручники, посібники).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4. Про дотримання єдиного мовного режиму в школі.</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5. Про проведення предметних тижнів у школі.</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6. Про впровадження у освітній процес інструментів дистанційного навчання.</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7. Про впровадження в освітній процес інклюзивного навчання.</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Вересень.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Засідання-консиліум.</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1. Про результати моніторингу знань, умінь та навичок учнів 3-</w:t>
      </w:r>
      <w:r w:rsidRPr="003657A0">
        <w:rPr>
          <w:rFonts w:ascii="Times New Roman" w:hAnsi="Times New Roman"/>
          <w:sz w:val="24"/>
          <w:szCs w:val="24"/>
          <w:lang w:val="uk-UA" w:eastAsia="ru-RU"/>
        </w:rPr>
        <w:t>4</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української мови, </w:t>
      </w:r>
      <w:r w:rsidRPr="003657A0">
        <w:rPr>
          <w:rFonts w:ascii="Times New Roman" w:hAnsi="Times New Roman"/>
          <w:sz w:val="24"/>
          <w:szCs w:val="24"/>
          <w:lang w:val="uk-UA" w:eastAsia="ru-RU"/>
        </w:rPr>
        <w:t xml:space="preserve">математики </w:t>
      </w:r>
      <w:r w:rsidRPr="003657A0">
        <w:rPr>
          <w:rFonts w:ascii="Times New Roman" w:hAnsi="Times New Roman"/>
          <w:sz w:val="24"/>
          <w:szCs w:val="24"/>
          <w:lang w:eastAsia="ru-RU"/>
        </w:rPr>
        <w:t xml:space="preserve">(нульовий зріз, вересень </w:t>
      </w:r>
      <w:r w:rsidRPr="003657A0">
        <w:rPr>
          <w:rFonts w:ascii="Times New Roman" w:hAnsi="Times New Roman"/>
          <w:sz w:val="24"/>
          <w:szCs w:val="24"/>
          <w:lang w:val="uk-UA" w:eastAsia="ru-RU"/>
        </w:rPr>
        <w:t>2020</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2</w:t>
      </w:r>
      <w:r w:rsidRPr="003657A0">
        <w:rPr>
          <w:rFonts w:ascii="Times New Roman" w:hAnsi="Times New Roman"/>
          <w:sz w:val="24"/>
          <w:szCs w:val="24"/>
          <w:lang w:eastAsia="ru-RU"/>
        </w:rPr>
        <w:t xml:space="preserve">. Про організацію проведення І </w:t>
      </w:r>
      <w:r w:rsidRPr="003657A0">
        <w:rPr>
          <w:rFonts w:ascii="Times New Roman" w:hAnsi="Times New Roman"/>
          <w:sz w:val="24"/>
          <w:szCs w:val="24"/>
          <w:lang w:val="uk-UA" w:eastAsia="ru-RU"/>
        </w:rPr>
        <w:t>етапу</w:t>
      </w:r>
      <w:r w:rsidRPr="003657A0">
        <w:rPr>
          <w:rFonts w:ascii="Times New Roman" w:hAnsi="Times New Roman"/>
          <w:sz w:val="24"/>
          <w:szCs w:val="24"/>
          <w:lang w:eastAsia="ru-RU"/>
        </w:rPr>
        <w:t xml:space="preserve"> конкурсу знавців української мови ім</w:t>
      </w:r>
      <w:r w:rsidRPr="003657A0">
        <w:rPr>
          <w:rFonts w:ascii="Times New Roman" w:hAnsi="Times New Roman"/>
          <w:sz w:val="24"/>
          <w:szCs w:val="24"/>
          <w:lang w:val="uk-UA" w:eastAsia="ru-RU"/>
        </w:rPr>
        <w:t>ені</w:t>
      </w:r>
      <w:r w:rsidRPr="003657A0">
        <w:rPr>
          <w:rFonts w:ascii="Times New Roman" w:hAnsi="Times New Roman"/>
          <w:sz w:val="24"/>
          <w:szCs w:val="24"/>
          <w:lang w:eastAsia="ru-RU"/>
        </w:rPr>
        <w:t xml:space="preserve"> П. Яцика.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Про організацію і проведення Дня української писемності в школі.</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4</w:t>
      </w:r>
      <w:r w:rsidRPr="003657A0">
        <w:rPr>
          <w:rFonts w:ascii="Times New Roman" w:hAnsi="Times New Roman"/>
          <w:sz w:val="24"/>
          <w:szCs w:val="24"/>
          <w:lang w:eastAsia="ru-RU"/>
        </w:rPr>
        <w:t>. Про організації роботи з обдарованими дітьми.</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Грудень.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Нарада-підсумок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Звіт про виконання плану роботи ШМО </w:t>
      </w:r>
      <w:r w:rsidRPr="003657A0">
        <w:rPr>
          <w:rFonts w:ascii="Times New Roman" w:hAnsi="Times New Roman"/>
          <w:sz w:val="24"/>
          <w:szCs w:val="24"/>
          <w:lang w:val="uk-UA" w:eastAsia="ru-RU"/>
        </w:rPr>
        <w:t xml:space="preserve">учителів початкових класів </w:t>
      </w:r>
      <w:r w:rsidRPr="003657A0">
        <w:rPr>
          <w:rFonts w:ascii="Times New Roman" w:hAnsi="Times New Roman"/>
          <w:sz w:val="24"/>
          <w:szCs w:val="24"/>
          <w:lang w:eastAsia="ru-RU"/>
        </w:rPr>
        <w:t>за І семестр</w:t>
      </w:r>
      <w:r w:rsidRPr="003657A0">
        <w:rPr>
          <w:rFonts w:ascii="Times New Roman" w:hAnsi="Times New Roman"/>
          <w:sz w:val="24"/>
          <w:szCs w:val="24"/>
          <w:lang w:val="uk-UA"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2. Про результати І етапу та участь у ІІ і ІІІ етапах Фестивалю «добрих практик»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Про результати моніторингу знань, умінь та навичок учнів 3-</w:t>
      </w:r>
      <w:r w:rsidRPr="003657A0">
        <w:rPr>
          <w:rFonts w:ascii="Times New Roman" w:hAnsi="Times New Roman"/>
          <w:sz w:val="24"/>
          <w:szCs w:val="24"/>
          <w:lang w:val="uk-UA" w:eastAsia="ru-RU"/>
        </w:rPr>
        <w:t>4</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української мови </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4. Про підсумки перевірки стану викладання у початкових класах.</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Січень.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1. Про підведення підсумків участі учителів у ІІ етапі Фестивалю «добрих практик».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3657A0">
        <w:rPr>
          <w:rFonts w:ascii="Times New Roman" w:hAnsi="Times New Roman"/>
          <w:sz w:val="24"/>
          <w:szCs w:val="24"/>
          <w:lang w:eastAsia="ru-RU"/>
        </w:rPr>
        <w:t>2. Про результати проведення декади педмайстерності.</w:t>
      </w:r>
    </w:p>
    <w:p w:rsidR="00042D69" w:rsidRPr="003657A0" w:rsidRDefault="00042D69" w:rsidP="0039302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Лютий.</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1.</w:t>
      </w:r>
      <w:r w:rsidRPr="003657A0">
        <w:rPr>
          <w:rFonts w:ascii="Times New Roman" w:hAnsi="Times New Roman"/>
          <w:sz w:val="24"/>
          <w:szCs w:val="24"/>
          <w:lang w:eastAsia="ru-RU"/>
        </w:rPr>
        <w:t>Захист проектів</w:t>
      </w:r>
      <w:r w:rsidRPr="003657A0">
        <w:rPr>
          <w:rFonts w:ascii="Times New Roman" w:hAnsi="Times New Roman"/>
          <w:sz w:val="24"/>
          <w:szCs w:val="24"/>
          <w:lang w:val="uk-UA" w:eastAsia="ru-RU"/>
        </w:rPr>
        <w:t xml:space="preserve"> </w:t>
      </w:r>
      <w:r w:rsidRPr="003657A0">
        <w:rPr>
          <w:rFonts w:ascii="Times New Roman" w:hAnsi="Times New Roman"/>
          <w:sz w:val="24"/>
          <w:szCs w:val="24"/>
          <w:lang w:eastAsia="ru-RU"/>
        </w:rPr>
        <w:t>«Особливості використання освітніх технологій на сучасному етапі навчання»</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2</w:t>
      </w:r>
      <w:r w:rsidRPr="003657A0">
        <w:rPr>
          <w:rFonts w:ascii="Times New Roman" w:hAnsi="Times New Roman"/>
          <w:sz w:val="24"/>
          <w:szCs w:val="24"/>
          <w:lang w:eastAsia="ru-RU"/>
        </w:rPr>
        <w:t>. Організація уроку в комунікативно орієнтовному навчанні.</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xml:space="preserve">. Використання системи творчих завдань на уроках </w:t>
      </w:r>
      <w:r w:rsidRPr="003657A0">
        <w:rPr>
          <w:rFonts w:ascii="Times New Roman" w:hAnsi="Times New Roman"/>
          <w:sz w:val="24"/>
          <w:szCs w:val="24"/>
          <w:lang w:val="uk-UA" w:eastAsia="ru-RU"/>
        </w:rPr>
        <w:t xml:space="preserve"> у 2-х класах</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4</w:t>
      </w:r>
      <w:r w:rsidRPr="003657A0">
        <w:rPr>
          <w:rFonts w:ascii="Times New Roman" w:hAnsi="Times New Roman"/>
          <w:sz w:val="24"/>
          <w:szCs w:val="24"/>
          <w:lang w:eastAsia="ru-RU"/>
        </w:rPr>
        <w:t>. Громадянське виховання на уроках музики і образотворчого мистецтва.</w:t>
      </w:r>
    </w:p>
    <w:p w:rsidR="00042D69" w:rsidRPr="003657A0" w:rsidRDefault="00042D69" w:rsidP="0039302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sz w:val="24"/>
          <w:szCs w:val="24"/>
          <w:lang w:eastAsia="ru-RU"/>
        </w:rPr>
      </w:pPr>
      <w:r w:rsidRPr="003657A0">
        <w:rPr>
          <w:rFonts w:ascii="Times New Roman" w:hAnsi="Times New Roman"/>
          <w:b/>
          <w:sz w:val="24"/>
          <w:szCs w:val="24"/>
          <w:lang w:eastAsia="ru-RU"/>
        </w:rPr>
        <w:t>Березень</w:t>
      </w:r>
      <w:r w:rsidRPr="003657A0">
        <w:rPr>
          <w:rFonts w:ascii="Times New Roman" w:hAnsi="Times New Roman"/>
          <w:sz w:val="24"/>
          <w:szCs w:val="24"/>
          <w:lang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 – консиліум</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1. Самозвіти вчителів, які атестуються</w:t>
      </w:r>
      <w:r w:rsidRPr="003657A0">
        <w:rPr>
          <w:rFonts w:ascii="Times New Roman" w:hAnsi="Times New Roman"/>
          <w:sz w:val="24"/>
          <w:szCs w:val="24"/>
          <w:lang w:val="uk-UA"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2. Оцінка професійної майстерності учителів, які атестуються</w:t>
      </w:r>
      <w:r w:rsidRPr="003657A0">
        <w:rPr>
          <w:rFonts w:ascii="Times New Roman" w:hAnsi="Times New Roman"/>
          <w:sz w:val="24"/>
          <w:szCs w:val="24"/>
          <w:lang w:val="uk-UA" w:eastAsia="ru-RU"/>
        </w:rPr>
        <w:t>.</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3657A0">
        <w:rPr>
          <w:rFonts w:ascii="Times New Roman" w:hAnsi="Times New Roman"/>
          <w:sz w:val="24"/>
          <w:szCs w:val="24"/>
          <w:lang w:val="uk-UA" w:eastAsia="ru-RU"/>
        </w:rPr>
        <w:t>3. Про підсумки участі учнів початкових класів у предметних тижнях.</w:t>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val="uk-UA" w:eastAsia="ru-RU"/>
        </w:rPr>
        <w:t xml:space="preserve">                                      </w:t>
      </w:r>
      <w:r w:rsidRPr="003657A0">
        <w:rPr>
          <w:rFonts w:ascii="Times New Roman" w:hAnsi="Times New Roman"/>
          <w:b/>
          <w:sz w:val="24"/>
          <w:szCs w:val="24"/>
          <w:lang w:eastAsia="ru-RU"/>
        </w:rPr>
        <w:t>Квітень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Квітень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Методична нарада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Про підсумки </w:t>
      </w:r>
      <w:r w:rsidRPr="003657A0">
        <w:rPr>
          <w:rFonts w:ascii="Times New Roman" w:hAnsi="Times New Roman"/>
          <w:sz w:val="24"/>
          <w:szCs w:val="24"/>
          <w:lang w:val="uk-UA" w:eastAsia="ru-RU"/>
        </w:rPr>
        <w:t>участі учителів школи у ІІІ етапі Фестивалю «добрих практик».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2. Про підготовку до проведення ДПА (розгляд і обговорення матеріалів для ДПА).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Травень</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Методично-оргазаційна нарада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Моніторинг навчальних досягнень учнів </w:t>
      </w:r>
      <w:r w:rsidRPr="003657A0">
        <w:rPr>
          <w:rFonts w:ascii="Times New Roman" w:hAnsi="Times New Roman"/>
          <w:sz w:val="24"/>
          <w:szCs w:val="24"/>
          <w:lang w:val="uk-UA" w:eastAsia="ru-RU"/>
        </w:rPr>
        <w:t>3-4</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української мови </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2. Про підсумки роботи ШМО за </w:t>
      </w:r>
      <w:r w:rsidRPr="003657A0">
        <w:rPr>
          <w:rFonts w:ascii="Times New Roman" w:hAnsi="Times New Roman"/>
          <w:lang w:val="uk-UA" w:eastAsia="ru-RU"/>
        </w:rPr>
        <w:t xml:space="preserve">2020/2021 </w:t>
      </w:r>
      <w:r w:rsidRPr="003657A0">
        <w:rPr>
          <w:rFonts w:ascii="Times New Roman" w:hAnsi="Times New Roman"/>
          <w:sz w:val="24"/>
          <w:szCs w:val="24"/>
          <w:lang w:eastAsia="ru-RU"/>
        </w:rPr>
        <w:t>н</w:t>
      </w:r>
      <w:r w:rsidRPr="003657A0">
        <w:rPr>
          <w:rFonts w:ascii="Times New Roman" w:hAnsi="Times New Roman"/>
          <w:sz w:val="24"/>
          <w:szCs w:val="24"/>
          <w:lang w:val="uk-UA" w:eastAsia="ru-RU"/>
        </w:rPr>
        <w:t>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3. Про проекти плану ШМО на 20</w:t>
      </w:r>
      <w:r w:rsidRPr="003657A0">
        <w:rPr>
          <w:rFonts w:ascii="Times New Roman" w:hAnsi="Times New Roman"/>
          <w:sz w:val="24"/>
          <w:szCs w:val="24"/>
          <w:lang w:val="uk-UA" w:eastAsia="ru-RU"/>
        </w:rPr>
        <w:t>21/2022 навчальний рік</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4. Про результати </w:t>
      </w:r>
      <w:r w:rsidRPr="003657A0">
        <w:rPr>
          <w:rFonts w:ascii="Times New Roman" w:hAnsi="Times New Roman"/>
          <w:sz w:val="24"/>
          <w:szCs w:val="24"/>
          <w:lang w:val="uk-UA" w:eastAsia="ru-RU"/>
        </w:rPr>
        <w:t>ДПА.</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042D69" w:rsidRPr="003657A0" w:rsidRDefault="00042D69" w:rsidP="000743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042D69" w:rsidRPr="003657A0" w:rsidRDefault="00042D69" w:rsidP="000743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Pr="003657A0">
        <w:rPr>
          <w:rFonts w:ascii="Times New Roman" w:hAnsi="Times New Roman"/>
          <w:b/>
          <w:sz w:val="24"/>
          <w:szCs w:val="24"/>
          <w:lang w:val="uk-UA" w:eastAsia="ru-RU"/>
        </w:rPr>
        <w:t xml:space="preserve">  </w:t>
      </w:r>
      <w:r w:rsidRPr="003657A0">
        <w:rPr>
          <w:rFonts w:ascii="Times New Roman" w:hAnsi="Times New Roman"/>
          <w:b/>
          <w:sz w:val="28"/>
          <w:szCs w:val="28"/>
          <w:lang w:val="uk-UA" w:eastAsia="ru-RU"/>
        </w:rPr>
        <w:t xml:space="preserve">Тематика засідань </w:t>
      </w:r>
    </w:p>
    <w:p w:rsidR="00042D69" w:rsidRPr="003657A0" w:rsidRDefault="00042D69"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шкільного методичного об</w:t>
      </w:r>
      <w:r w:rsidRPr="003657A0">
        <w:rPr>
          <w:rFonts w:ascii="Times New Roman" w:hAnsi="Times New Roman"/>
          <w:b/>
          <w:sz w:val="28"/>
          <w:szCs w:val="28"/>
          <w:lang w:eastAsia="ru-RU"/>
        </w:rPr>
        <w:t>’є</w:t>
      </w:r>
      <w:r w:rsidRPr="003657A0">
        <w:rPr>
          <w:rFonts w:ascii="Times New Roman" w:hAnsi="Times New Roman"/>
          <w:b/>
          <w:sz w:val="28"/>
          <w:szCs w:val="28"/>
          <w:lang w:val="uk-UA" w:eastAsia="ru-RU"/>
        </w:rPr>
        <w:t xml:space="preserve">днання  </w:t>
      </w:r>
      <w:r w:rsidRPr="003657A0">
        <w:rPr>
          <w:rFonts w:ascii="Times New Roman" w:hAnsi="Times New Roman"/>
          <w:b/>
          <w:bCs/>
          <w:sz w:val="28"/>
          <w:szCs w:val="28"/>
          <w:lang w:eastAsia="ru-RU"/>
        </w:rPr>
        <w:t>класних керівників</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b/>
          <w:bCs/>
          <w:sz w:val="24"/>
          <w:szCs w:val="24"/>
          <w:lang w:eastAsia="ru-RU"/>
        </w:rPr>
        <w:t>І засідання</w:t>
      </w:r>
    </w:p>
    <w:p w:rsidR="00042D69" w:rsidRPr="003657A0" w:rsidRDefault="00042D69" w:rsidP="00896B1E">
      <w:pPr>
        <w:shd w:val="clear" w:color="auto" w:fill="FFFFFF"/>
        <w:spacing w:after="0" w:line="240" w:lineRule="auto"/>
        <w:jc w:val="both"/>
        <w:rPr>
          <w:rFonts w:ascii="Helvetica" w:hAnsi="Helvetica"/>
          <w:sz w:val="24"/>
          <w:szCs w:val="24"/>
          <w:lang w:val="uk-UA" w:eastAsia="ru-RU"/>
        </w:rPr>
      </w:pPr>
      <w:r w:rsidRPr="003657A0">
        <w:rPr>
          <w:rFonts w:ascii="Times New Roman" w:hAnsi="Times New Roman"/>
          <w:b/>
          <w:bCs/>
          <w:sz w:val="24"/>
          <w:szCs w:val="24"/>
          <w:lang w:eastAsia="ru-RU"/>
        </w:rPr>
        <w:t>                                                                                                          дата:</w:t>
      </w:r>
      <w:r w:rsidRPr="003657A0">
        <w:rPr>
          <w:rFonts w:ascii="Times New Roman" w:hAnsi="Times New Roman"/>
          <w:b/>
          <w:bCs/>
          <w:sz w:val="24"/>
          <w:szCs w:val="24"/>
          <w:lang w:val="uk-UA" w:eastAsia="ru-RU"/>
        </w:rPr>
        <w:t xml:space="preserve"> Серпень 2020 року</w:t>
      </w:r>
    </w:p>
    <w:tbl>
      <w:tblPr>
        <w:tblW w:w="0" w:type="auto"/>
        <w:tblCellMar>
          <w:top w:w="15" w:type="dxa"/>
          <w:left w:w="15" w:type="dxa"/>
          <w:bottom w:w="15" w:type="dxa"/>
          <w:right w:w="15" w:type="dxa"/>
        </w:tblCellMar>
        <w:tblLook w:val="00A0"/>
      </w:tblPr>
      <w:tblGrid>
        <w:gridCol w:w="756"/>
        <w:gridCol w:w="4745"/>
        <w:gridCol w:w="2106"/>
        <w:gridCol w:w="1728"/>
      </w:tblGrid>
      <w:tr w:rsidR="00042D69" w:rsidRPr="003657A0" w:rsidTr="00896B1E">
        <w:tc>
          <w:tcPr>
            <w:tcW w:w="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7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15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p w:rsidR="00042D69" w:rsidRPr="003657A0" w:rsidRDefault="00042D69" w:rsidP="00896B1E">
            <w:pPr>
              <w:spacing w:after="15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c>
          <w:tcPr>
            <w:tcW w:w="4745"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xml:space="preserve">Аналіз виховної роботи за </w:t>
            </w:r>
            <w:r w:rsidRPr="003657A0">
              <w:rPr>
                <w:rFonts w:ascii="Times New Roman" w:hAnsi="Times New Roman"/>
                <w:sz w:val="20"/>
                <w:szCs w:val="20"/>
                <w:lang w:val="uk-UA" w:eastAsia="ru-RU"/>
              </w:rPr>
              <w:t>2019/</w:t>
            </w:r>
            <w:r w:rsidRPr="003657A0">
              <w:rPr>
                <w:rFonts w:ascii="Times New Roman" w:hAnsi="Times New Roman"/>
                <w:sz w:val="20"/>
                <w:szCs w:val="20"/>
                <w:lang w:eastAsia="ru-RU"/>
              </w:rPr>
              <w:t>2020</w:t>
            </w:r>
            <w:r w:rsidRPr="003657A0">
              <w:rPr>
                <w:rFonts w:ascii="Times New Roman" w:hAnsi="Times New Roman"/>
                <w:sz w:val="20"/>
                <w:szCs w:val="20"/>
                <w:lang w:val="uk-UA" w:eastAsia="ru-RU"/>
              </w:rPr>
              <w:t xml:space="preserve"> </w:t>
            </w:r>
            <w:r w:rsidRPr="003657A0">
              <w:rPr>
                <w:rFonts w:ascii="Times New Roman" w:hAnsi="Times New Roman"/>
                <w:sz w:val="20"/>
                <w:szCs w:val="20"/>
                <w:lang w:eastAsia="ru-RU"/>
              </w:rPr>
              <w:t>навчальний рік. Здобутки та недоліки.</w:t>
            </w:r>
          </w:p>
        </w:tc>
        <w:tc>
          <w:tcPr>
            <w:tcW w:w="2106"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900"/>
        </w:trPr>
        <w:tc>
          <w:tcPr>
            <w:tcW w:w="756"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745"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xml:space="preserve">Визначення основних напрямків </w:t>
            </w:r>
            <w:r w:rsidRPr="003657A0">
              <w:rPr>
                <w:rFonts w:ascii="Times New Roman" w:hAnsi="Times New Roman"/>
                <w:sz w:val="20"/>
                <w:szCs w:val="20"/>
                <w:lang w:val="uk-UA" w:eastAsia="ru-RU"/>
              </w:rPr>
              <w:t>виховної</w:t>
            </w:r>
            <w:r w:rsidRPr="003657A0">
              <w:rPr>
                <w:rFonts w:ascii="Times New Roman" w:hAnsi="Times New Roman"/>
                <w:sz w:val="20"/>
                <w:szCs w:val="20"/>
                <w:lang w:eastAsia="ru-RU"/>
              </w:rPr>
              <w:t xml:space="preserve"> роботи на 201</w:t>
            </w:r>
            <w:r w:rsidRPr="003657A0">
              <w:rPr>
                <w:rFonts w:ascii="Times New Roman" w:hAnsi="Times New Roman"/>
                <w:sz w:val="20"/>
                <w:szCs w:val="20"/>
                <w:lang w:val="uk-UA" w:eastAsia="ru-RU"/>
              </w:rPr>
              <w:t>9</w:t>
            </w:r>
            <w:r w:rsidRPr="003657A0">
              <w:rPr>
                <w:rFonts w:ascii="Times New Roman" w:hAnsi="Times New Roman"/>
                <w:sz w:val="20"/>
                <w:szCs w:val="20"/>
                <w:lang w:eastAsia="ru-RU"/>
              </w:rPr>
              <w:t>/20</w:t>
            </w:r>
            <w:r w:rsidRPr="003657A0">
              <w:rPr>
                <w:rFonts w:ascii="Times New Roman" w:hAnsi="Times New Roman"/>
                <w:sz w:val="20"/>
                <w:szCs w:val="20"/>
                <w:lang w:val="uk-UA" w:eastAsia="ru-RU"/>
              </w:rPr>
              <w:t>20</w:t>
            </w:r>
            <w:r w:rsidRPr="003657A0">
              <w:rPr>
                <w:rFonts w:ascii="Times New Roman" w:hAnsi="Times New Roman"/>
                <w:sz w:val="20"/>
                <w:szCs w:val="20"/>
                <w:lang w:eastAsia="ru-RU"/>
              </w:rPr>
              <w:t> начальний рік. Обговорення та реалізація методичної проблеми МО класних керівників</w:t>
            </w:r>
          </w:p>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xml:space="preserve">Затвердження плану роботи методичного об’єднання та планів виховної роботи класних керівників на </w:t>
            </w:r>
            <w:r w:rsidRPr="003657A0">
              <w:rPr>
                <w:rFonts w:ascii="Times New Roman" w:hAnsi="Times New Roman"/>
                <w:sz w:val="20"/>
                <w:szCs w:val="20"/>
                <w:lang w:val="uk-UA" w:eastAsia="ru-RU"/>
              </w:rPr>
              <w:t>2020/</w:t>
            </w:r>
            <w:r w:rsidRPr="003657A0">
              <w:rPr>
                <w:rFonts w:ascii="Times New Roman" w:hAnsi="Times New Roman"/>
                <w:sz w:val="20"/>
                <w:szCs w:val="20"/>
                <w:lang w:eastAsia="ru-RU"/>
              </w:rPr>
              <w:t>20</w:t>
            </w:r>
            <w:r w:rsidRPr="003657A0">
              <w:rPr>
                <w:rFonts w:ascii="Times New Roman" w:hAnsi="Times New Roman"/>
                <w:sz w:val="20"/>
                <w:szCs w:val="20"/>
                <w:lang w:val="uk-UA" w:eastAsia="ru-RU"/>
              </w:rPr>
              <w:t>21</w:t>
            </w:r>
            <w:r w:rsidRPr="003657A0">
              <w:rPr>
                <w:rFonts w:ascii="Times New Roman" w:hAnsi="Times New Roman"/>
                <w:sz w:val="20"/>
                <w:szCs w:val="20"/>
                <w:lang w:eastAsia="ru-RU"/>
              </w:rPr>
              <w:t> навчальний рік.</w:t>
            </w:r>
          </w:p>
        </w:tc>
        <w:tc>
          <w:tcPr>
            <w:tcW w:w="2106"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28"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390"/>
        </w:trPr>
        <w:tc>
          <w:tcPr>
            <w:tcW w:w="756"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745"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планування роботи у напрямку національно-патріотичного виховання</w:t>
            </w:r>
          </w:p>
        </w:tc>
        <w:tc>
          <w:tcPr>
            <w:tcW w:w="2106"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Педагог-організатор</w:t>
            </w:r>
          </w:p>
        </w:tc>
        <w:tc>
          <w:tcPr>
            <w:tcW w:w="1728"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499"/>
        </w:trPr>
        <w:tc>
          <w:tcPr>
            <w:tcW w:w="756"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745"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організацію роботи з дітьми пільгових категорій</w:t>
            </w:r>
          </w:p>
        </w:tc>
        <w:tc>
          <w:tcPr>
            <w:tcW w:w="2106"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 класні керівники</w:t>
            </w:r>
          </w:p>
        </w:tc>
        <w:tc>
          <w:tcPr>
            <w:tcW w:w="1728"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465"/>
        </w:trPr>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5.</w:t>
            </w:r>
          </w:p>
        </w:tc>
        <w:tc>
          <w:tcPr>
            <w:tcW w:w="474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організацію роботи медико-педагогічного контролю уроків фізичної культури класними керівниками</w:t>
            </w:r>
          </w:p>
        </w:tc>
        <w:tc>
          <w:tcPr>
            <w:tcW w:w="210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Заступник директора з НВР</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570"/>
        </w:trPr>
        <w:tc>
          <w:tcPr>
            <w:tcW w:w="756"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6.</w:t>
            </w:r>
          </w:p>
        </w:tc>
        <w:tc>
          <w:tcPr>
            <w:tcW w:w="4745"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організацію та проведення інструктажів з БЖ</w:t>
            </w:r>
            <w:r w:rsidRPr="003657A0">
              <w:rPr>
                <w:rFonts w:ascii="Times New Roman" w:hAnsi="Times New Roman"/>
                <w:sz w:val="20"/>
                <w:szCs w:val="20"/>
                <w:lang w:val="uk-UA" w:eastAsia="ru-RU"/>
              </w:rPr>
              <w:t>Д</w:t>
            </w:r>
            <w:r w:rsidRPr="003657A0">
              <w:rPr>
                <w:rFonts w:ascii="Times New Roman" w:hAnsi="Times New Roman"/>
                <w:sz w:val="20"/>
                <w:szCs w:val="20"/>
                <w:lang w:eastAsia="ru-RU"/>
              </w:rPr>
              <w:t xml:space="preserve"> учнів.</w:t>
            </w:r>
          </w:p>
        </w:tc>
        <w:tc>
          <w:tcPr>
            <w:tcW w:w="210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Заступник директора з НВР</w:t>
            </w:r>
          </w:p>
        </w:tc>
        <w:tc>
          <w:tcPr>
            <w:tcW w:w="1728"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322"/>
        </w:trPr>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7.</w:t>
            </w:r>
          </w:p>
        </w:tc>
        <w:tc>
          <w:tcPr>
            <w:tcW w:w="474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організацію роботи з батьками протягом навчального року</w:t>
            </w:r>
          </w:p>
        </w:tc>
        <w:tc>
          <w:tcPr>
            <w:tcW w:w="210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before="300" w:after="150" w:line="240" w:lineRule="auto"/>
              <w:jc w:val="center"/>
              <w:outlineLvl w:val="0"/>
              <w:rPr>
                <w:rFonts w:ascii="inherit" w:hAnsi="inherit"/>
                <w:kern w:val="36"/>
                <w:sz w:val="20"/>
                <w:szCs w:val="20"/>
                <w:lang w:eastAsia="ru-RU"/>
              </w:rPr>
            </w:pPr>
            <w:r w:rsidRPr="003657A0">
              <w:rPr>
                <w:rFonts w:ascii="Times New Roman" w:hAnsi="Times New Roman"/>
                <w:kern w:val="36"/>
                <w:sz w:val="20"/>
                <w:szCs w:val="20"/>
                <w:lang w:eastAsia="ru-RU"/>
              </w:rPr>
              <w:t>Голова МО</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8.</w:t>
            </w:r>
          </w:p>
        </w:tc>
        <w:tc>
          <w:tcPr>
            <w:tcW w:w="474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стан організації роботи з профілактики дитячого травматизму, охорони життя і здоров’я дітей</w:t>
            </w:r>
          </w:p>
        </w:tc>
        <w:tc>
          <w:tcPr>
            <w:tcW w:w="210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Заступник директора з НВР</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9.</w:t>
            </w:r>
          </w:p>
        </w:tc>
        <w:tc>
          <w:tcPr>
            <w:tcW w:w="474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val="uk-UA" w:eastAsia="ru-RU"/>
              </w:rPr>
            </w:pPr>
            <w:r w:rsidRPr="003657A0">
              <w:rPr>
                <w:rFonts w:ascii="Times New Roman" w:hAnsi="Times New Roman"/>
                <w:sz w:val="20"/>
                <w:szCs w:val="20"/>
                <w:lang w:eastAsia="ru-RU"/>
              </w:rPr>
              <w:t xml:space="preserve">Особливості виховної діяльності </w:t>
            </w:r>
            <w:r w:rsidRPr="003657A0">
              <w:rPr>
                <w:rFonts w:ascii="Times New Roman" w:hAnsi="Times New Roman"/>
                <w:sz w:val="20"/>
                <w:szCs w:val="20"/>
                <w:lang w:val="uk-UA" w:eastAsia="ru-RU"/>
              </w:rPr>
              <w:t xml:space="preserve"> </w:t>
            </w:r>
            <w:r w:rsidRPr="003657A0">
              <w:rPr>
                <w:rFonts w:ascii="Times New Roman" w:hAnsi="Times New Roman"/>
                <w:sz w:val="20"/>
                <w:szCs w:val="20"/>
                <w:lang w:eastAsia="ru-RU"/>
              </w:rPr>
              <w:t xml:space="preserve"> на 2019/2020  начальний рік. </w:t>
            </w:r>
            <w:r w:rsidRPr="003657A0">
              <w:rPr>
                <w:rFonts w:ascii="Times New Roman" w:hAnsi="Times New Roman"/>
                <w:sz w:val="20"/>
                <w:szCs w:val="20"/>
                <w:lang w:val="uk-UA" w:eastAsia="ru-RU"/>
              </w:rPr>
              <w:t xml:space="preserve"> </w:t>
            </w:r>
          </w:p>
        </w:tc>
        <w:tc>
          <w:tcPr>
            <w:tcW w:w="210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Заступник директора з НВР</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10.</w:t>
            </w:r>
          </w:p>
        </w:tc>
        <w:tc>
          <w:tcPr>
            <w:tcW w:w="474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Рекомендації щодо проведення першого уроку.</w:t>
            </w:r>
          </w:p>
        </w:tc>
        <w:tc>
          <w:tcPr>
            <w:tcW w:w="210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b/>
          <w:bCs/>
          <w:sz w:val="24"/>
          <w:szCs w:val="24"/>
          <w:lang w:eastAsia="ru-RU"/>
        </w:rPr>
        <w:br/>
        <w:t>Робота між засіданнями</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tbl>
      <w:tblPr>
        <w:tblW w:w="0" w:type="auto"/>
        <w:tblCellMar>
          <w:left w:w="0" w:type="dxa"/>
          <w:right w:w="0" w:type="dxa"/>
        </w:tblCellMar>
        <w:tblLook w:val="00A0"/>
      </w:tblPr>
      <w:tblGrid>
        <w:gridCol w:w="718"/>
        <w:gridCol w:w="4782"/>
        <w:gridCol w:w="2107"/>
        <w:gridCol w:w="1728"/>
      </w:tblGrid>
      <w:tr w:rsidR="00042D69" w:rsidRPr="003657A0" w:rsidTr="00896B1E">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78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78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Підготовка та проведення першого уроку.</w:t>
            </w:r>
          </w:p>
        </w:tc>
        <w:tc>
          <w:tcPr>
            <w:tcW w:w="2107"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Класні керівники</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2.</w:t>
            </w:r>
          </w:p>
        </w:tc>
        <w:tc>
          <w:tcPr>
            <w:tcW w:w="478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val="uk-UA" w:eastAsia="ru-RU"/>
              </w:rPr>
            </w:pPr>
            <w:r w:rsidRPr="003657A0">
              <w:rPr>
                <w:rFonts w:ascii="Times New Roman" w:hAnsi="Times New Roman"/>
                <w:sz w:val="20"/>
                <w:szCs w:val="20"/>
                <w:lang w:eastAsia="ru-RU"/>
              </w:rPr>
              <w:t xml:space="preserve">Організація та проведення заходів за </w:t>
            </w:r>
            <w:r w:rsidRPr="003657A0">
              <w:rPr>
                <w:rFonts w:ascii="Times New Roman" w:hAnsi="Times New Roman"/>
                <w:sz w:val="20"/>
                <w:szCs w:val="20"/>
                <w:lang w:val="uk-UA" w:eastAsia="ru-RU"/>
              </w:rPr>
              <w:t xml:space="preserve">річним </w:t>
            </w:r>
            <w:r w:rsidRPr="003657A0">
              <w:rPr>
                <w:rFonts w:ascii="Times New Roman" w:hAnsi="Times New Roman"/>
                <w:sz w:val="20"/>
                <w:szCs w:val="20"/>
                <w:lang w:eastAsia="ru-RU"/>
              </w:rPr>
              <w:t xml:space="preserve">планом </w:t>
            </w:r>
            <w:r w:rsidRPr="003657A0">
              <w:rPr>
                <w:rFonts w:ascii="Times New Roman" w:hAnsi="Times New Roman"/>
                <w:sz w:val="20"/>
                <w:szCs w:val="20"/>
                <w:lang w:val="uk-UA" w:eastAsia="ru-RU"/>
              </w:rPr>
              <w:t xml:space="preserve"> виховної роботи школи</w:t>
            </w:r>
          </w:p>
        </w:tc>
        <w:tc>
          <w:tcPr>
            <w:tcW w:w="2107"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Педагог - організатор</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78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Контроль за станом відвідування учнів школи.</w:t>
            </w:r>
          </w:p>
        </w:tc>
        <w:tc>
          <w:tcPr>
            <w:tcW w:w="2107"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Класні керівники, соціальний педагог</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480"/>
        </w:trPr>
        <w:tc>
          <w:tcPr>
            <w:tcW w:w="718"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782"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Профілактична робота з учнями схильними до правопорушень.</w:t>
            </w:r>
          </w:p>
        </w:tc>
        <w:tc>
          <w:tcPr>
            <w:tcW w:w="2107"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Соціальний педагог,</w:t>
            </w:r>
          </w:p>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класні керівники</w:t>
            </w:r>
          </w:p>
        </w:tc>
        <w:tc>
          <w:tcPr>
            <w:tcW w:w="1728"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391"/>
        </w:trPr>
        <w:tc>
          <w:tcPr>
            <w:tcW w:w="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5.</w:t>
            </w:r>
          </w:p>
        </w:tc>
        <w:tc>
          <w:tcPr>
            <w:tcW w:w="478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Впровадження Google Apps у роботу класного керівника (ClassRoom)</w:t>
            </w:r>
          </w:p>
        </w:tc>
        <w:tc>
          <w:tcPr>
            <w:tcW w:w="2107"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Класні керівники</w:t>
            </w:r>
          </w:p>
        </w:tc>
        <w:tc>
          <w:tcPr>
            <w:tcW w:w="172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b/>
          <w:bCs/>
          <w:sz w:val="24"/>
          <w:szCs w:val="24"/>
          <w:lang w:eastAsia="ru-RU"/>
        </w:rPr>
        <w:t>ІІ засідання</w:t>
      </w:r>
    </w:p>
    <w:p w:rsidR="00042D69" w:rsidRPr="003657A0" w:rsidRDefault="00042D69" w:rsidP="00896B1E">
      <w:pPr>
        <w:shd w:val="clear" w:color="auto" w:fill="FFFFFF"/>
        <w:spacing w:after="0" w:line="240" w:lineRule="auto"/>
        <w:jc w:val="both"/>
        <w:rPr>
          <w:rFonts w:ascii="Helvetica" w:hAnsi="Helvetica"/>
          <w:sz w:val="24"/>
          <w:szCs w:val="24"/>
          <w:lang w:val="uk-UA" w:eastAsia="ru-RU"/>
        </w:rPr>
      </w:pPr>
      <w:r w:rsidRPr="003657A0">
        <w:rPr>
          <w:rFonts w:ascii="Times New Roman" w:hAnsi="Times New Roman"/>
          <w:b/>
          <w:bCs/>
          <w:sz w:val="24"/>
          <w:szCs w:val="24"/>
          <w:lang w:val="uk-UA" w:eastAsia="ru-RU"/>
        </w:rPr>
        <w:t xml:space="preserve">                                                                                                          </w:t>
      </w:r>
      <w:r w:rsidRPr="003657A0">
        <w:rPr>
          <w:rFonts w:ascii="Times New Roman" w:hAnsi="Times New Roman"/>
          <w:b/>
          <w:bCs/>
          <w:sz w:val="24"/>
          <w:szCs w:val="24"/>
          <w:lang w:eastAsia="ru-RU"/>
        </w:rPr>
        <w:t>дата:</w:t>
      </w:r>
      <w:r w:rsidRPr="003657A0">
        <w:rPr>
          <w:rFonts w:ascii="Times New Roman" w:hAnsi="Times New Roman"/>
          <w:b/>
          <w:bCs/>
          <w:sz w:val="24"/>
          <w:szCs w:val="24"/>
          <w:lang w:val="uk-UA" w:eastAsia="ru-RU"/>
        </w:rPr>
        <w:t xml:space="preserve"> Листопад 2020 року</w:t>
      </w:r>
    </w:p>
    <w:tbl>
      <w:tblPr>
        <w:tblW w:w="0" w:type="auto"/>
        <w:tblCellMar>
          <w:left w:w="0" w:type="dxa"/>
          <w:right w:w="0" w:type="dxa"/>
        </w:tblCellMar>
        <w:tblLook w:val="00A0"/>
      </w:tblPr>
      <w:tblGrid>
        <w:gridCol w:w="732"/>
        <w:gridCol w:w="4716"/>
        <w:gridCol w:w="2135"/>
        <w:gridCol w:w="1752"/>
      </w:tblGrid>
      <w:tr w:rsidR="00042D69" w:rsidRPr="003657A0" w:rsidTr="00896B1E">
        <w:tc>
          <w:tcPr>
            <w:tcW w:w="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7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71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before="300" w:after="150" w:line="240" w:lineRule="auto"/>
              <w:jc w:val="both"/>
              <w:outlineLvl w:val="0"/>
              <w:rPr>
                <w:rFonts w:ascii="inherit" w:hAnsi="inherit"/>
                <w:kern w:val="36"/>
                <w:sz w:val="20"/>
                <w:szCs w:val="20"/>
                <w:lang w:eastAsia="ru-RU"/>
              </w:rPr>
            </w:pPr>
            <w:r w:rsidRPr="003657A0">
              <w:rPr>
                <w:rFonts w:ascii="Times New Roman" w:hAnsi="Times New Roman"/>
                <w:kern w:val="36"/>
                <w:sz w:val="20"/>
                <w:szCs w:val="20"/>
                <w:lang w:eastAsia="ru-RU"/>
              </w:rPr>
              <w:t>Про стан відвідування учнів школи</w:t>
            </w:r>
          </w:p>
        </w:tc>
        <w:tc>
          <w:tcPr>
            <w:tcW w:w="213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Соціальний педагог, класні керівники</w:t>
            </w:r>
          </w:p>
        </w:tc>
        <w:tc>
          <w:tcPr>
            <w:tcW w:w="175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71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xml:space="preserve">Особистісно-діяльнісний  підхід як умова розвитку та саморозвитку учнів у процесі </w:t>
            </w:r>
            <w:r w:rsidRPr="003657A0">
              <w:rPr>
                <w:rFonts w:ascii="Times New Roman" w:hAnsi="Times New Roman"/>
                <w:sz w:val="20"/>
                <w:szCs w:val="20"/>
                <w:lang w:val="uk-UA" w:eastAsia="ru-RU"/>
              </w:rPr>
              <w:t xml:space="preserve"> </w:t>
            </w:r>
            <w:r w:rsidRPr="003657A0">
              <w:rPr>
                <w:rFonts w:ascii="Times New Roman" w:hAnsi="Times New Roman"/>
                <w:sz w:val="20"/>
                <w:szCs w:val="20"/>
                <w:lang w:eastAsia="ru-RU"/>
              </w:rPr>
              <w:t xml:space="preserve"> виховання </w:t>
            </w:r>
          </w:p>
        </w:tc>
        <w:tc>
          <w:tcPr>
            <w:tcW w:w="213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5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3.</w:t>
            </w:r>
          </w:p>
        </w:tc>
        <w:tc>
          <w:tcPr>
            <w:tcW w:w="471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Профілактика травматизму. Попередження нещасних випадків з учнями в школі та в побуті.</w:t>
            </w:r>
          </w:p>
        </w:tc>
        <w:tc>
          <w:tcPr>
            <w:tcW w:w="213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Заступник директора з НВР</w:t>
            </w:r>
          </w:p>
        </w:tc>
        <w:tc>
          <w:tcPr>
            <w:tcW w:w="175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4. </w:t>
            </w:r>
          </w:p>
        </w:tc>
        <w:tc>
          <w:tcPr>
            <w:tcW w:w="471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Психологічна робота з учнями. Результати проведеного анкетування з учнями 5 класу.</w:t>
            </w:r>
          </w:p>
        </w:tc>
        <w:tc>
          <w:tcPr>
            <w:tcW w:w="213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Психолог</w:t>
            </w:r>
          </w:p>
        </w:tc>
        <w:tc>
          <w:tcPr>
            <w:tcW w:w="175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5.</w:t>
            </w:r>
          </w:p>
        </w:tc>
        <w:tc>
          <w:tcPr>
            <w:tcW w:w="471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стан роботи із запобігання торгівлі людьми, профілактики та протидії поширенню наркоманії, злочинності, тютюнопаління.</w:t>
            </w:r>
          </w:p>
        </w:tc>
        <w:tc>
          <w:tcPr>
            <w:tcW w:w="213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Соціальний педагог</w:t>
            </w:r>
          </w:p>
        </w:tc>
        <w:tc>
          <w:tcPr>
            <w:tcW w:w="175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6.</w:t>
            </w:r>
          </w:p>
        </w:tc>
        <w:tc>
          <w:tcPr>
            <w:tcW w:w="471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Реалізація особистісно-орієнтованого підходу у виховній діяльності класного керівника</w:t>
            </w:r>
          </w:p>
        </w:tc>
        <w:tc>
          <w:tcPr>
            <w:tcW w:w="2135"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val="uk-UA" w:eastAsia="ru-RU"/>
              </w:rPr>
            </w:pPr>
            <w:r w:rsidRPr="003657A0">
              <w:rPr>
                <w:rFonts w:ascii="Times New Roman" w:hAnsi="Times New Roman"/>
                <w:sz w:val="20"/>
                <w:szCs w:val="20"/>
                <w:lang w:val="uk-UA" w:eastAsia="ru-RU"/>
              </w:rPr>
              <w:t>Класні керівники</w:t>
            </w:r>
          </w:p>
        </w:tc>
        <w:tc>
          <w:tcPr>
            <w:tcW w:w="175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sz w:val="24"/>
          <w:szCs w:val="24"/>
          <w:lang w:eastAsia="ru-RU"/>
        </w:rPr>
        <w:t> </w:t>
      </w:r>
      <w:r w:rsidRPr="003657A0">
        <w:rPr>
          <w:rFonts w:ascii="Times New Roman" w:hAnsi="Times New Roman"/>
          <w:b/>
          <w:bCs/>
          <w:sz w:val="24"/>
          <w:szCs w:val="24"/>
          <w:lang w:eastAsia="ru-RU"/>
        </w:rPr>
        <w:t>Робота між засіданнями</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tbl>
      <w:tblPr>
        <w:tblW w:w="0" w:type="auto"/>
        <w:tblCellMar>
          <w:left w:w="0" w:type="dxa"/>
          <w:right w:w="0" w:type="dxa"/>
        </w:tblCellMar>
        <w:tblLook w:val="00A0"/>
      </w:tblPr>
      <w:tblGrid>
        <w:gridCol w:w="752"/>
        <w:gridCol w:w="4629"/>
        <w:gridCol w:w="2171"/>
        <w:gridCol w:w="1783"/>
      </w:tblGrid>
      <w:tr w:rsidR="00042D69" w:rsidRPr="003657A0" w:rsidTr="00896B1E">
        <w:tc>
          <w:tcPr>
            <w:tcW w:w="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6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8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62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val="uk-UA" w:eastAsia="ru-RU"/>
              </w:rPr>
            </w:pPr>
            <w:r w:rsidRPr="003657A0">
              <w:rPr>
                <w:rFonts w:ascii="Times New Roman" w:hAnsi="Times New Roman"/>
                <w:sz w:val="20"/>
                <w:szCs w:val="20"/>
                <w:lang w:eastAsia="ru-RU"/>
              </w:rPr>
              <w:t xml:space="preserve">Організація та проведення заходів за </w:t>
            </w:r>
            <w:r w:rsidRPr="003657A0">
              <w:rPr>
                <w:rFonts w:ascii="Times New Roman" w:hAnsi="Times New Roman"/>
                <w:sz w:val="20"/>
                <w:szCs w:val="20"/>
                <w:lang w:val="uk-UA" w:eastAsia="ru-RU"/>
              </w:rPr>
              <w:t xml:space="preserve">річним </w:t>
            </w:r>
            <w:r w:rsidRPr="003657A0">
              <w:rPr>
                <w:rFonts w:ascii="Times New Roman" w:hAnsi="Times New Roman"/>
                <w:sz w:val="20"/>
                <w:szCs w:val="20"/>
                <w:lang w:eastAsia="ru-RU"/>
              </w:rPr>
              <w:t xml:space="preserve">планом </w:t>
            </w:r>
            <w:r w:rsidRPr="003657A0">
              <w:rPr>
                <w:rFonts w:ascii="Times New Roman" w:hAnsi="Times New Roman"/>
                <w:sz w:val="20"/>
                <w:szCs w:val="20"/>
                <w:lang w:val="uk-UA" w:eastAsia="ru-RU"/>
              </w:rPr>
              <w:t xml:space="preserve"> виховної роботи школи</w:t>
            </w:r>
          </w:p>
        </w:tc>
        <w:tc>
          <w:tcPr>
            <w:tcW w:w="217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Педагог - організатор</w:t>
            </w:r>
          </w:p>
        </w:tc>
        <w:tc>
          <w:tcPr>
            <w:tcW w:w="178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62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Контроль за станом відвідування учнів школи.</w:t>
            </w:r>
          </w:p>
        </w:tc>
        <w:tc>
          <w:tcPr>
            <w:tcW w:w="217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Класні керівники, соціальний педагог</w:t>
            </w:r>
          </w:p>
        </w:tc>
        <w:tc>
          <w:tcPr>
            <w:tcW w:w="178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62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Діагностика творчих здібностей учнів.</w:t>
            </w:r>
          </w:p>
        </w:tc>
        <w:tc>
          <w:tcPr>
            <w:tcW w:w="217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Психолог, класні керівники</w:t>
            </w:r>
          </w:p>
        </w:tc>
        <w:tc>
          <w:tcPr>
            <w:tcW w:w="178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62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Опрацювати інструктивно-методичні матеріали з виховної роботи.</w:t>
            </w:r>
          </w:p>
        </w:tc>
        <w:tc>
          <w:tcPr>
            <w:tcW w:w="217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8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b/>
          <w:bCs/>
          <w:sz w:val="24"/>
          <w:szCs w:val="24"/>
          <w:lang w:eastAsia="ru-RU"/>
        </w:rPr>
        <w:t>ІІІ засідання</w:t>
      </w:r>
    </w:p>
    <w:p w:rsidR="00042D69" w:rsidRPr="003657A0" w:rsidRDefault="00042D69" w:rsidP="00896B1E">
      <w:pPr>
        <w:shd w:val="clear" w:color="auto" w:fill="FFFFFF"/>
        <w:spacing w:after="0" w:line="240" w:lineRule="auto"/>
        <w:jc w:val="both"/>
        <w:rPr>
          <w:rFonts w:ascii="Helvetica" w:hAnsi="Helvetica"/>
          <w:sz w:val="24"/>
          <w:szCs w:val="24"/>
          <w:lang w:val="uk-UA" w:eastAsia="ru-RU"/>
        </w:rPr>
      </w:pPr>
      <w:r w:rsidRPr="003657A0">
        <w:rPr>
          <w:rFonts w:ascii="Times New Roman" w:hAnsi="Times New Roman"/>
          <w:b/>
          <w:bCs/>
          <w:sz w:val="24"/>
          <w:szCs w:val="24"/>
          <w:lang w:eastAsia="ru-RU"/>
        </w:rPr>
        <w:t>                                                                                                       дата:</w:t>
      </w:r>
      <w:r w:rsidRPr="003657A0">
        <w:rPr>
          <w:rFonts w:ascii="Times New Roman" w:hAnsi="Times New Roman"/>
          <w:b/>
          <w:bCs/>
          <w:sz w:val="24"/>
          <w:szCs w:val="24"/>
          <w:lang w:val="uk-UA" w:eastAsia="ru-RU"/>
        </w:rPr>
        <w:t xml:space="preserve"> Грудень 2020 року</w:t>
      </w:r>
    </w:p>
    <w:tbl>
      <w:tblPr>
        <w:tblW w:w="0" w:type="auto"/>
        <w:tblLayout w:type="fixed"/>
        <w:tblCellMar>
          <w:left w:w="0" w:type="dxa"/>
          <w:right w:w="0" w:type="dxa"/>
        </w:tblCellMar>
        <w:tblLook w:val="00A0"/>
      </w:tblPr>
      <w:tblGrid>
        <w:gridCol w:w="699"/>
        <w:gridCol w:w="4678"/>
        <w:gridCol w:w="2126"/>
        <w:gridCol w:w="1832"/>
      </w:tblGrid>
      <w:tr w:rsidR="00042D69" w:rsidRPr="003657A0" w:rsidTr="00896B1E">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67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w:t>
            </w:r>
          </w:p>
        </w:tc>
        <w:tc>
          <w:tcPr>
            <w:tcW w:w="183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6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xml:space="preserve">Аналіз роботи МО класних керівників за І семестр </w:t>
            </w:r>
            <w:r w:rsidRPr="003657A0">
              <w:rPr>
                <w:rFonts w:ascii="Times New Roman" w:hAnsi="Times New Roman"/>
                <w:sz w:val="20"/>
                <w:szCs w:val="20"/>
                <w:lang w:val="uk-UA" w:eastAsia="ru-RU"/>
              </w:rPr>
              <w:t>2019/2020</w:t>
            </w:r>
            <w:r w:rsidRPr="003657A0">
              <w:rPr>
                <w:rFonts w:ascii="Times New Roman" w:hAnsi="Times New Roman"/>
                <w:sz w:val="20"/>
                <w:szCs w:val="20"/>
                <w:lang w:eastAsia="ru-RU"/>
              </w:rPr>
              <w:t xml:space="preserve"> навчального року.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83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825"/>
        </w:trPr>
        <w:tc>
          <w:tcPr>
            <w:tcW w:w="699"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678"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xml:space="preserve">Планування роботи класних керівників на ІІ семестр </w:t>
            </w:r>
            <w:r w:rsidRPr="003657A0">
              <w:rPr>
                <w:rFonts w:ascii="Times New Roman" w:hAnsi="Times New Roman"/>
                <w:sz w:val="20"/>
                <w:szCs w:val="20"/>
                <w:lang w:val="uk-UA" w:eastAsia="ru-RU"/>
              </w:rPr>
              <w:t>2020/2021</w:t>
            </w:r>
            <w:r w:rsidRPr="003657A0">
              <w:rPr>
                <w:rFonts w:ascii="Times New Roman" w:hAnsi="Times New Roman"/>
                <w:sz w:val="20"/>
                <w:szCs w:val="20"/>
                <w:lang w:eastAsia="ru-RU"/>
              </w:rPr>
              <w:t xml:space="preserve"> навчального року. Надання методичних рекомендацій щодо проведення заходів за планом роботи школи.</w:t>
            </w:r>
          </w:p>
        </w:tc>
        <w:tc>
          <w:tcPr>
            <w:tcW w:w="2126"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 xml:space="preserve">Заступник директора з </w:t>
            </w:r>
            <w:r w:rsidRPr="003657A0">
              <w:rPr>
                <w:rFonts w:ascii="Times New Roman" w:hAnsi="Times New Roman"/>
                <w:sz w:val="20"/>
                <w:szCs w:val="20"/>
                <w:lang w:val="uk-UA" w:eastAsia="ru-RU"/>
              </w:rPr>
              <w:t>навчально-</w:t>
            </w:r>
            <w:r w:rsidRPr="003657A0">
              <w:rPr>
                <w:rFonts w:ascii="Times New Roman" w:hAnsi="Times New Roman"/>
                <w:sz w:val="20"/>
                <w:szCs w:val="20"/>
                <w:lang w:eastAsia="ru-RU"/>
              </w:rPr>
              <w:t>виховної роботи</w:t>
            </w:r>
          </w:p>
        </w:tc>
        <w:tc>
          <w:tcPr>
            <w:tcW w:w="1832"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405"/>
        </w:trPr>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6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Попередження дитячого травматизму.</w:t>
            </w:r>
          </w:p>
        </w:tc>
        <w:tc>
          <w:tcPr>
            <w:tcW w:w="2126"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 xml:space="preserve">Заступник директора з </w:t>
            </w:r>
            <w:r w:rsidRPr="003657A0">
              <w:rPr>
                <w:rFonts w:ascii="Times New Roman" w:hAnsi="Times New Roman"/>
                <w:sz w:val="20"/>
                <w:szCs w:val="20"/>
                <w:lang w:val="uk-UA" w:eastAsia="ru-RU"/>
              </w:rPr>
              <w:t>навчально-</w:t>
            </w:r>
            <w:r w:rsidRPr="003657A0">
              <w:rPr>
                <w:rFonts w:ascii="Times New Roman" w:hAnsi="Times New Roman"/>
                <w:sz w:val="20"/>
                <w:szCs w:val="20"/>
                <w:lang w:eastAsia="ru-RU"/>
              </w:rPr>
              <w:t>виховної роботи</w:t>
            </w:r>
          </w:p>
        </w:tc>
        <w:tc>
          <w:tcPr>
            <w:tcW w:w="183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580"/>
        </w:trPr>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678"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стан роботи з профілактики правопорушень серед учнів закладу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val="uk-UA" w:eastAsia="ru-RU"/>
              </w:rPr>
            </w:pPr>
            <w:r w:rsidRPr="003657A0">
              <w:rPr>
                <w:rFonts w:ascii="Times New Roman" w:hAnsi="Times New Roman"/>
                <w:sz w:val="20"/>
                <w:szCs w:val="20"/>
                <w:lang w:val="uk-UA" w:eastAsia="ru-RU"/>
              </w:rPr>
              <w:t>Соціальний педагог</w:t>
            </w:r>
          </w:p>
        </w:tc>
        <w:tc>
          <w:tcPr>
            <w:tcW w:w="183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5.</w:t>
            </w:r>
          </w:p>
        </w:tc>
        <w:tc>
          <w:tcPr>
            <w:tcW w:w="46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Підсумки проведеної  роботи з національно-патріотичного виховання у І семестрі</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83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6.</w:t>
            </w:r>
          </w:p>
        </w:tc>
        <w:tc>
          <w:tcPr>
            <w:tcW w:w="46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Розв'язання проблем адаптації учнів у 5-му класі до навчання в середній школі.</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Психолог</w:t>
            </w:r>
          </w:p>
        </w:tc>
        <w:tc>
          <w:tcPr>
            <w:tcW w:w="183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7.</w:t>
            </w:r>
          </w:p>
        </w:tc>
        <w:tc>
          <w:tcPr>
            <w:tcW w:w="46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Забезпечення ефективності процесу гуманістичного виховання в нинішній соціокультурній ситуації, створення сприятливих педагогічних умов для виховання особистості на базі духовних, гуманістичних цінностей та реалізації її потенціалу.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val="uk-UA" w:eastAsia="ru-RU"/>
              </w:rPr>
            </w:pPr>
            <w:r w:rsidRPr="003657A0">
              <w:rPr>
                <w:rFonts w:ascii="Times New Roman" w:hAnsi="Times New Roman"/>
                <w:sz w:val="20"/>
                <w:szCs w:val="20"/>
                <w:lang w:val="uk-UA" w:eastAsia="ru-RU"/>
              </w:rPr>
              <w:t>Класні керівники</w:t>
            </w:r>
          </w:p>
        </w:tc>
        <w:tc>
          <w:tcPr>
            <w:tcW w:w="183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b/>
          <w:bCs/>
          <w:sz w:val="24"/>
          <w:szCs w:val="24"/>
          <w:lang w:eastAsia="ru-RU"/>
        </w:rPr>
        <w:t>          Робота між засіданнями</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tbl>
      <w:tblPr>
        <w:tblW w:w="0" w:type="auto"/>
        <w:tblCellMar>
          <w:left w:w="0" w:type="dxa"/>
          <w:right w:w="0" w:type="dxa"/>
        </w:tblCellMar>
        <w:tblLook w:val="00A0"/>
      </w:tblPr>
      <w:tblGrid>
        <w:gridCol w:w="744"/>
        <w:gridCol w:w="4666"/>
        <w:gridCol w:w="2156"/>
        <w:gridCol w:w="1769"/>
      </w:tblGrid>
      <w:tr w:rsidR="00042D69" w:rsidRPr="003657A0" w:rsidTr="00896B1E">
        <w:tc>
          <w:tcPr>
            <w:tcW w:w="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66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val="uk-UA" w:eastAsia="ru-RU"/>
              </w:rPr>
            </w:pPr>
            <w:r w:rsidRPr="003657A0">
              <w:rPr>
                <w:rFonts w:ascii="Times New Roman" w:hAnsi="Times New Roman"/>
                <w:sz w:val="20"/>
                <w:szCs w:val="20"/>
                <w:lang w:eastAsia="ru-RU"/>
              </w:rPr>
              <w:t xml:space="preserve">Організація та проведення заходів за </w:t>
            </w:r>
            <w:r w:rsidRPr="003657A0">
              <w:rPr>
                <w:rFonts w:ascii="Times New Roman" w:hAnsi="Times New Roman"/>
                <w:sz w:val="20"/>
                <w:szCs w:val="20"/>
                <w:lang w:val="uk-UA" w:eastAsia="ru-RU"/>
              </w:rPr>
              <w:t xml:space="preserve">річним </w:t>
            </w:r>
            <w:r w:rsidRPr="003657A0">
              <w:rPr>
                <w:rFonts w:ascii="Times New Roman" w:hAnsi="Times New Roman"/>
                <w:sz w:val="20"/>
                <w:szCs w:val="20"/>
                <w:lang w:eastAsia="ru-RU"/>
              </w:rPr>
              <w:t xml:space="preserve">планом </w:t>
            </w:r>
            <w:r w:rsidRPr="003657A0">
              <w:rPr>
                <w:rFonts w:ascii="Times New Roman" w:hAnsi="Times New Roman"/>
                <w:sz w:val="20"/>
                <w:szCs w:val="20"/>
                <w:lang w:val="uk-UA" w:eastAsia="ru-RU"/>
              </w:rPr>
              <w:t xml:space="preserve"> виховної роботи школи</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Педагог - організатор</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Контроль за станом відвідування учнів школи.</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Класні керівники, соціальний педагог</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Консультації для класних керівників з питань індивідуального розвитку учнів.</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Психолог</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Робота з членами МО над реалізацією виховних проблем.</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b/>
          <w:bCs/>
          <w:sz w:val="24"/>
          <w:szCs w:val="24"/>
          <w:lang w:eastAsia="ru-RU"/>
        </w:rPr>
        <w:t>  ІV засідання                                                                             </w:t>
      </w:r>
    </w:p>
    <w:p w:rsidR="00042D69" w:rsidRPr="003657A0" w:rsidRDefault="00042D69" w:rsidP="00896B1E">
      <w:pPr>
        <w:shd w:val="clear" w:color="auto" w:fill="FFFFFF"/>
        <w:spacing w:after="0" w:line="240" w:lineRule="auto"/>
        <w:jc w:val="both"/>
        <w:rPr>
          <w:rFonts w:ascii="Helvetica" w:hAnsi="Helvetica"/>
          <w:sz w:val="24"/>
          <w:szCs w:val="24"/>
          <w:lang w:val="uk-UA" w:eastAsia="ru-RU"/>
        </w:rPr>
      </w:pPr>
      <w:r w:rsidRPr="003657A0">
        <w:rPr>
          <w:rFonts w:ascii="Times New Roman" w:hAnsi="Times New Roman"/>
          <w:b/>
          <w:bCs/>
          <w:sz w:val="24"/>
          <w:szCs w:val="24"/>
          <w:lang w:eastAsia="ru-RU"/>
        </w:rPr>
        <w:t>                                                                                          дата:</w:t>
      </w:r>
      <w:r w:rsidRPr="003657A0">
        <w:rPr>
          <w:rFonts w:ascii="Times New Roman" w:hAnsi="Times New Roman"/>
          <w:b/>
          <w:bCs/>
          <w:sz w:val="24"/>
          <w:szCs w:val="24"/>
          <w:lang w:val="uk-UA" w:eastAsia="ru-RU"/>
        </w:rPr>
        <w:t xml:space="preserve"> Лютий 2021 року</w:t>
      </w:r>
    </w:p>
    <w:tbl>
      <w:tblPr>
        <w:tblW w:w="0" w:type="auto"/>
        <w:tblCellMar>
          <w:left w:w="0" w:type="dxa"/>
          <w:right w:w="0" w:type="dxa"/>
        </w:tblCellMar>
        <w:tblLook w:val="00A0"/>
      </w:tblPr>
      <w:tblGrid>
        <w:gridCol w:w="737"/>
        <w:gridCol w:w="4723"/>
        <w:gridCol w:w="2144"/>
        <w:gridCol w:w="1731"/>
      </w:tblGrid>
      <w:tr w:rsidR="00042D69" w:rsidRPr="003657A0" w:rsidTr="00896B1E">
        <w:tc>
          <w:tcPr>
            <w:tcW w:w="7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72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3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72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Підвищення розвивальної ефективності виховання особистості дитини шляхом відкриття, усвідомлення й привласнення загальнолюдських та національних моральних норм як цінності особистого життя, які утворюють внутрішній стрижень особистості - ціннісну морально-етичну орієнтацію, яка слугує основою розвитку та самореалізації в умовах соціокультурної діяльності.</w:t>
            </w:r>
          </w:p>
        </w:tc>
        <w:tc>
          <w:tcPr>
            <w:tcW w:w="2144"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val="uk-UA" w:eastAsia="ru-RU"/>
              </w:rPr>
            </w:pPr>
            <w:r w:rsidRPr="003657A0">
              <w:rPr>
                <w:rFonts w:ascii="Times New Roman" w:hAnsi="Times New Roman"/>
                <w:sz w:val="20"/>
                <w:szCs w:val="20"/>
                <w:lang w:val="uk-UA" w:eastAsia="ru-RU"/>
              </w:rPr>
              <w:t>Класні керівники</w:t>
            </w:r>
          </w:p>
        </w:tc>
        <w:tc>
          <w:tcPr>
            <w:tcW w:w="173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72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Попередження дитячого травматизму</w:t>
            </w:r>
          </w:p>
        </w:tc>
        <w:tc>
          <w:tcPr>
            <w:tcW w:w="2144"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Заступник директора з НВР</w:t>
            </w:r>
          </w:p>
        </w:tc>
        <w:tc>
          <w:tcPr>
            <w:tcW w:w="173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72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Аналіз відкритих виховних заходів</w:t>
            </w:r>
          </w:p>
        </w:tc>
        <w:tc>
          <w:tcPr>
            <w:tcW w:w="2144"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val="uk-UA" w:eastAsia="ru-RU"/>
              </w:rPr>
            </w:pPr>
            <w:r w:rsidRPr="003657A0">
              <w:rPr>
                <w:rFonts w:ascii="Times New Roman" w:hAnsi="Times New Roman"/>
                <w:sz w:val="20"/>
                <w:szCs w:val="20"/>
                <w:lang w:val="uk-UA" w:eastAsia="ru-RU"/>
              </w:rPr>
              <w:t>Класні керівники</w:t>
            </w:r>
          </w:p>
        </w:tc>
        <w:tc>
          <w:tcPr>
            <w:tcW w:w="173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72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Формування активно життєвої позиції учнів в умовах особистісно орієнтованого виховання.</w:t>
            </w:r>
          </w:p>
        </w:tc>
        <w:tc>
          <w:tcPr>
            <w:tcW w:w="2144"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val="uk-UA" w:eastAsia="ru-RU"/>
              </w:rPr>
            </w:pPr>
            <w:r w:rsidRPr="003657A0">
              <w:rPr>
                <w:rFonts w:ascii="Times New Roman" w:hAnsi="Times New Roman"/>
                <w:sz w:val="20"/>
                <w:szCs w:val="20"/>
                <w:lang w:val="uk-UA" w:eastAsia="ru-RU"/>
              </w:rPr>
              <w:t>Класні керівники</w:t>
            </w:r>
          </w:p>
        </w:tc>
        <w:tc>
          <w:tcPr>
            <w:tcW w:w="173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5.</w:t>
            </w:r>
          </w:p>
        </w:tc>
        <w:tc>
          <w:tcPr>
            <w:tcW w:w="4723"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стан роботи з батьками</w:t>
            </w:r>
          </w:p>
        </w:tc>
        <w:tc>
          <w:tcPr>
            <w:tcW w:w="2144"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31"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rPr>
          <w:trHeight w:val="690"/>
        </w:trPr>
        <w:tc>
          <w:tcPr>
            <w:tcW w:w="737"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6.</w:t>
            </w:r>
          </w:p>
        </w:tc>
        <w:tc>
          <w:tcPr>
            <w:tcW w:w="4723"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 стан відвідування учнями навчальних занять</w:t>
            </w:r>
          </w:p>
        </w:tc>
        <w:tc>
          <w:tcPr>
            <w:tcW w:w="2144"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31" w:type="dxa"/>
            <w:tcBorders>
              <w:top w:val="nil"/>
              <w:left w:val="nil"/>
              <w:bottom w:val="single" w:sz="8" w:space="0" w:color="auto"/>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r w:rsidRPr="003657A0">
        <w:rPr>
          <w:rFonts w:ascii="Times New Roman" w:hAnsi="Times New Roman"/>
          <w:b/>
          <w:bCs/>
          <w:sz w:val="24"/>
          <w:szCs w:val="24"/>
          <w:lang w:eastAsia="ru-RU"/>
        </w:rPr>
        <w:t xml:space="preserve"> Робота між засіданнями</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tbl>
      <w:tblPr>
        <w:tblW w:w="0" w:type="auto"/>
        <w:tblCellMar>
          <w:left w:w="0" w:type="dxa"/>
          <w:right w:w="0" w:type="dxa"/>
        </w:tblCellMar>
        <w:tblLook w:val="00A0"/>
      </w:tblPr>
      <w:tblGrid>
        <w:gridCol w:w="744"/>
        <w:gridCol w:w="4666"/>
        <w:gridCol w:w="2156"/>
        <w:gridCol w:w="1769"/>
      </w:tblGrid>
      <w:tr w:rsidR="00042D69" w:rsidRPr="003657A0" w:rsidTr="00896B1E">
        <w:tc>
          <w:tcPr>
            <w:tcW w:w="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66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Методично – консультативна робота з класними керівниками</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 xml:space="preserve">Заступник директора з </w:t>
            </w:r>
            <w:r w:rsidRPr="003657A0">
              <w:rPr>
                <w:rFonts w:ascii="Times New Roman" w:hAnsi="Times New Roman"/>
                <w:sz w:val="20"/>
                <w:szCs w:val="20"/>
                <w:lang w:val="uk-UA" w:eastAsia="ru-RU"/>
              </w:rPr>
              <w:t>навчально-</w:t>
            </w:r>
            <w:r w:rsidRPr="003657A0">
              <w:rPr>
                <w:rFonts w:ascii="Times New Roman" w:hAnsi="Times New Roman"/>
                <w:sz w:val="20"/>
                <w:szCs w:val="20"/>
                <w:lang w:eastAsia="ru-RU"/>
              </w:rPr>
              <w:t>виховної роботи</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Робота з членами МО над реалізацією виховних проблем.</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Контроль за станом відвідування учнів школи.</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 xml:space="preserve">Заступник директора з </w:t>
            </w:r>
            <w:r w:rsidRPr="003657A0">
              <w:rPr>
                <w:rFonts w:ascii="Times New Roman" w:hAnsi="Times New Roman"/>
                <w:sz w:val="20"/>
                <w:szCs w:val="20"/>
                <w:lang w:val="uk-UA" w:eastAsia="ru-RU"/>
              </w:rPr>
              <w:t>навчально-</w:t>
            </w:r>
            <w:r w:rsidRPr="003657A0">
              <w:rPr>
                <w:rFonts w:ascii="Times New Roman" w:hAnsi="Times New Roman"/>
                <w:sz w:val="20"/>
                <w:szCs w:val="20"/>
                <w:lang w:eastAsia="ru-RU"/>
              </w:rPr>
              <w:t>виховної роботи</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6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Консультації для класних керівників з питань індивідуального розвитку учнів.</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Психолог</w:t>
            </w: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Helvetica" w:hAnsi="Helvetica"/>
          <w:sz w:val="24"/>
          <w:szCs w:val="24"/>
          <w:lang w:eastAsia="ru-RU"/>
        </w:rPr>
        <w:t> </w:t>
      </w:r>
    </w:p>
    <w:p w:rsidR="00042D69" w:rsidRPr="003657A0" w:rsidRDefault="00042D69" w:rsidP="00896B1E">
      <w:pPr>
        <w:shd w:val="clear" w:color="auto" w:fill="FFFFFF"/>
        <w:spacing w:after="0" w:line="240" w:lineRule="auto"/>
        <w:jc w:val="both"/>
        <w:rPr>
          <w:rFonts w:ascii="Helvetica" w:hAnsi="Helvetica"/>
          <w:sz w:val="24"/>
          <w:szCs w:val="24"/>
          <w:lang w:eastAsia="ru-RU"/>
        </w:rPr>
      </w:pPr>
      <w:r w:rsidRPr="003657A0">
        <w:rPr>
          <w:rFonts w:ascii="Times New Roman" w:hAnsi="Times New Roman"/>
          <w:b/>
          <w:bCs/>
          <w:sz w:val="24"/>
          <w:szCs w:val="24"/>
          <w:lang w:eastAsia="ru-RU"/>
        </w:rPr>
        <w:t>V засідання</w:t>
      </w:r>
    </w:p>
    <w:p w:rsidR="00042D69" w:rsidRPr="003657A0" w:rsidRDefault="00042D69" w:rsidP="00896B1E">
      <w:pPr>
        <w:shd w:val="clear" w:color="auto" w:fill="FFFFFF"/>
        <w:spacing w:after="0" w:line="240" w:lineRule="auto"/>
        <w:jc w:val="both"/>
        <w:rPr>
          <w:rFonts w:ascii="Helvetica" w:hAnsi="Helvetica"/>
          <w:sz w:val="24"/>
          <w:szCs w:val="24"/>
          <w:lang w:val="uk-UA" w:eastAsia="ru-RU"/>
        </w:rPr>
      </w:pPr>
      <w:r w:rsidRPr="003657A0">
        <w:rPr>
          <w:rFonts w:ascii="Times New Roman" w:hAnsi="Times New Roman"/>
          <w:b/>
          <w:bCs/>
          <w:sz w:val="24"/>
          <w:szCs w:val="24"/>
          <w:lang w:eastAsia="ru-RU"/>
        </w:rPr>
        <w:t>                                                                                                           дата:</w:t>
      </w:r>
      <w:r w:rsidRPr="003657A0">
        <w:rPr>
          <w:rFonts w:ascii="Times New Roman" w:hAnsi="Times New Roman"/>
          <w:b/>
          <w:bCs/>
          <w:sz w:val="24"/>
          <w:szCs w:val="24"/>
          <w:lang w:val="uk-UA" w:eastAsia="ru-RU"/>
        </w:rPr>
        <w:t xml:space="preserve"> Травень 2021 року</w:t>
      </w:r>
    </w:p>
    <w:tbl>
      <w:tblPr>
        <w:tblW w:w="0" w:type="auto"/>
        <w:tblCellMar>
          <w:left w:w="0" w:type="dxa"/>
          <w:right w:w="0" w:type="dxa"/>
        </w:tblCellMar>
        <w:tblLook w:val="00A0"/>
      </w:tblPr>
      <w:tblGrid>
        <w:gridCol w:w="749"/>
        <w:gridCol w:w="4642"/>
        <w:gridCol w:w="2166"/>
        <w:gridCol w:w="1778"/>
      </w:tblGrid>
      <w:tr w:rsidR="00042D69" w:rsidRPr="003657A0" w:rsidTr="00896B1E">
        <w:tc>
          <w:tcPr>
            <w:tcW w:w="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 з/п</w:t>
            </w:r>
          </w:p>
        </w:tc>
        <w:tc>
          <w:tcPr>
            <w:tcW w:w="46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Зміст</w:t>
            </w:r>
          </w:p>
        </w:tc>
        <w:tc>
          <w:tcPr>
            <w:tcW w:w="216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Відповідальні</w:t>
            </w:r>
          </w:p>
        </w:tc>
        <w:tc>
          <w:tcPr>
            <w:tcW w:w="177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b/>
                <w:bCs/>
                <w:sz w:val="20"/>
                <w:szCs w:val="20"/>
                <w:lang w:eastAsia="ru-RU"/>
              </w:rPr>
              <w:t>Відмітка про виконання</w:t>
            </w:r>
          </w:p>
        </w:tc>
      </w:tr>
      <w:tr w:rsidR="00042D69" w:rsidRPr="003657A0" w:rsidTr="00896B1E">
        <w:tc>
          <w:tcPr>
            <w:tcW w:w="74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1.</w:t>
            </w:r>
          </w:p>
        </w:tc>
        <w:tc>
          <w:tcPr>
            <w:tcW w:w="464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xml:space="preserve">Виконання плану роботи методичного об’єднання за </w:t>
            </w:r>
            <w:r w:rsidRPr="003657A0">
              <w:rPr>
                <w:rFonts w:ascii="Times New Roman" w:hAnsi="Times New Roman"/>
                <w:sz w:val="20"/>
                <w:szCs w:val="20"/>
                <w:lang w:val="uk-UA" w:eastAsia="ru-RU"/>
              </w:rPr>
              <w:t>2020/2021</w:t>
            </w:r>
            <w:r w:rsidRPr="003657A0">
              <w:rPr>
                <w:rFonts w:ascii="Times New Roman" w:hAnsi="Times New Roman"/>
                <w:sz w:val="20"/>
                <w:szCs w:val="20"/>
                <w:lang w:eastAsia="ru-RU"/>
              </w:rPr>
              <w:t xml:space="preserve"> навчальний рік. Підведення підсумків роботи класних керівників. Перспективи планування роботи на </w:t>
            </w:r>
            <w:r w:rsidRPr="003657A0">
              <w:rPr>
                <w:rFonts w:ascii="Times New Roman" w:hAnsi="Times New Roman"/>
                <w:sz w:val="20"/>
                <w:szCs w:val="20"/>
                <w:lang w:val="uk-UA" w:eastAsia="ru-RU"/>
              </w:rPr>
              <w:t>2021/2022</w:t>
            </w:r>
            <w:r w:rsidRPr="003657A0">
              <w:rPr>
                <w:rFonts w:ascii="Times New Roman" w:hAnsi="Times New Roman"/>
                <w:sz w:val="20"/>
                <w:szCs w:val="20"/>
                <w:lang w:eastAsia="ru-RU"/>
              </w:rPr>
              <w:t xml:space="preserve"> навчальний рік.</w:t>
            </w:r>
          </w:p>
        </w:tc>
        <w:tc>
          <w:tcPr>
            <w:tcW w:w="21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2.</w:t>
            </w:r>
          </w:p>
        </w:tc>
        <w:tc>
          <w:tcPr>
            <w:tcW w:w="464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Профілактика травматизму. Попередження нещасних випадків з учнями в школі та в побуті перед літніми канікулами.</w:t>
            </w:r>
          </w:p>
        </w:tc>
        <w:tc>
          <w:tcPr>
            <w:tcW w:w="21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 xml:space="preserve">Заступник директора з </w:t>
            </w:r>
            <w:r w:rsidRPr="003657A0">
              <w:rPr>
                <w:rFonts w:ascii="Times New Roman" w:hAnsi="Times New Roman"/>
                <w:sz w:val="20"/>
                <w:szCs w:val="20"/>
                <w:lang w:val="uk-UA" w:eastAsia="ru-RU"/>
              </w:rPr>
              <w:t>навчально-</w:t>
            </w:r>
            <w:r w:rsidRPr="003657A0">
              <w:rPr>
                <w:rFonts w:ascii="Times New Roman" w:hAnsi="Times New Roman"/>
                <w:sz w:val="20"/>
                <w:szCs w:val="20"/>
                <w:lang w:eastAsia="ru-RU"/>
              </w:rPr>
              <w:t>виховної роботи</w:t>
            </w:r>
          </w:p>
        </w:tc>
        <w:tc>
          <w:tcPr>
            <w:tcW w:w="17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3.</w:t>
            </w:r>
          </w:p>
        </w:tc>
        <w:tc>
          <w:tcPr>
            <w:tcW w:w="464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val="uk-UA" w:eastAsia="ru-RU"/>
              </w:rPr>
            </w:pPr>
            <w:r w:rsidRPr="003657A0">
              <w:rPr>
                <w:rFonts w:ascii="Times New Roman" w:hAnsi="Times New Roman"/>
                <w:sz w:val="20"/>
                <w:szCs w:val="20"/>
                <w:lang w:eastAsia="ru-RU"/>
              </w:rPr>
              <w:t>Аналіз проведення тижнів БЖ</w:t>
            </w:r>
            <w:r w:rsidRPr="003657A0">
              <w:rPr>
                <w:rFonts w:ascii="Times New Roman" w:hAnsi="Times New Roman"/>
                <w:sz w:val="20"/>
                <w:szCs w:val="20"/>
                <w:lang w:val="uk-UA" w:eastAsia="ru-RU"/>
              </w:rPr>
              <w:t>Д</w:t>
            </w:r>
          </w:p>
        </w:tc>
        <w:tc>
          <w:tcPr>
            <w:tcW w:w="21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Педагог-організатор</w:t>
            </w:r>
          </w:p>
        </w:tc>
        <w:tc>
          <w:tcPr>
            <w:tcW w:w="17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4.</w:t>
            </w:r>
          </w:p>
        </w:tc>
        <w:tc>
          <w:tcPr>
            <w:tcW w:w="464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Аналіз відвідування учнями школи</w:t>
            </w:r>
          </w:p>
        </w:tc>
        <w:tc>
          <w:tcPr>
            <w:tcW w:w="21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Соціальний педагог, класні керівники</w:t>
            </w:r>
          </w:p>
        </w:tc>
        <w:tc>
          <w:tcPr>
            <w:tcW w:w="17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r w:rsidR="00042D69" w:rsidRPr="003657A0" w:rsidTr="00896B1E">
        <w:tc>
          <w:tcPr>
            <w:tcW w:w="74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5.</w:t>
            </w:r>
          </w:p>
        </w:tc>
        <w:tc>
          <w:tcPr>
            <w:tcW w:w="4642"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Діагностичне анкетування.</w:t>
            </w:r>
          </w:p>
        </w:tc>
        <w:tc>
          <w:tcPr>
            <w:tcW w:w="2166"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center"/>
              <w:rPr>
                <w:rFonts w:ascii="Times New Roman" w:hAnsi="Times New Roman"/>
                <w:sz w:val="20"/>
                <w:szCs w:val="20"/>
                <w:lang w:eastAsia="ru-RU"/>
              </w:rPr>
            </w:pPr>
            <w:r w:rsidRPr="003657A0">
              <w:rPr>
                <w:rFonts w:ascii="Times New Roman" w:hAnsi="Times New Roman"/>
                <w:sz w:val="20"/>
                <w:szCs w:val="20"/>
                <w:lang w:eastAsia="ru-RU"/>
              </w:rPr>
              <w:t>Голова МО</w:t>
            </w:r>
          </w:p>
        </w:tc>
        <w:tc>
          <w:tcPr>
            <w:tcW w:w="1778" w:type="dxa"/>
            <w:tcBorders>
              <w:top w:val="nil"/>
              <w:left w:val="nil"/>
              <w:bottom w:val="single" w:sz="8" w:space="0" w:color="000000"/>
              <w:right w:val="single" w:sz="8" w:space="0" w:color="000000"/>
            </w:tcBorders>
            <w:tcMar>
              <w:top w:w="0" w:type="dxa"/>
              <w:left w:w="108" w:type="dxa"/>
              <w:bottom w:w="0" w:type="dxa"/>
              <w:right w:w="108" w:type="dxa"/>
            </w:tcMar>
          </w:tcPr>
          <w:p w:rsidR="00042D69" w:rsidRPr="003657A0" w:rsidRDefault="00042D69" w:rsidP="00896B1E">
            <w:pPr>
              <w:spacing w:after="0" w:line="240" w:lineRule="auto"/>
              <w:jc w:val="both"/>
              <w:rPr>
                <w:rFonts w:ascii="Times New Roman" w:hAnsi="Times New Roman"/>
                <w:sz w:val="20"/>
                <w:szCs w:val="20"/>
                <w:lang w:eastAsia="ru-RU"/>
              </w:rPr>
            </w:pPr>
            <w:r w:rsidRPr="003657A0">
              <w:rPr>
                <w:rFonts w:ascii="Times New Roman" w:hAnsi="Times New Roman"/>
                <w:sz w:val="20"/>
                <w:szCs w:val="20"/>
                <w:lang w:eastAsia="ru-RU"/>
              </w:rPr>
              <w:t> </w:t>
            </w:r>
          </w:p>
        </w:tc>
      </w:tr>
    </w:tbl>
    <w:p w:rsidR="00042D69" w:rsidRPr="003657A0" w:rsidRDefault="00042D69" w:rsidP="00896B1E">
      <w:pPr>
        <w:shd w:val="clear" w:color="auto" w:fill="FFFFFF"/>
        <w:spacing w:after="0" w:line="240" w:lineRule="auto"/>
        <w:jc w:val="both"/>
        <w:rPr>
          <w:sz w:val="24"/>
          <w:szCs w:val="24"/>
          <w:lang w:val="uk-UA"/>
        </w:rPr>
      </w:pPr>
      <w:r w:rsidRPr="003657A0">
        <w:rPr>
          <w:rFonts w:ascii="Times New Roman" w:hAnsi="Times New Roman"/>
          <w:sz w:val="24"/>
          <w:szCs w:val="24"/>
          <w:lang w:eastAsia="ru-RU"/>
        </w:rPr>
        <w:t>      </w:t>
      </w:r>
      <w:r w:rsidRPr="003657A0">
        <w:rPr>
          <w:rFonts w:ascii="Times New Roman" w:hAnsi="Times New Roman"/>
          <w:b/>
          <w:bCs/>
          <w:sz w:val="24"/>
          <w:szCs w:val="24"/>
          <w:lang w:val="uk-UA" w:eastAsia="ru-RU"/>
        </w:rPr>
        <w:t xml:space="preserve"> </w:t>
      </w:r>
    </w:p>
    <w:p w:rsidR="00042D69" w:rsidRPr="003657A0" w:rsidRDefault="00042D69" w:rsidP="004D2AD2">
      <w:pPr>
        <w:tabs>
          <w:tab w:val="left" w:pos="2370"/>
        </w:tabs>
        <w:jc w:val="both"/>
        <w:rPr>
          <w:rFonts w:ascii="Times New Roman" w:hAnsi="Times New Roman"/>
          <w:b/>
          <w:sz w:val="24"/>
          <w:szCs w:val="24"/>
          <w:lang w:val="uk-UA"/>
        </w:rPr>
      </w:pPr>
    </w:p>
    <w:p w:rsidR="00042D69" w:rsidRPr="001E3273" w:rsidRDefault="00042D69" w:rsidP="001E3273">
      <w:pPr>
        <w:tabs>
          <w:tab w:val="left" w:pos="2370"/>
        </w:tabs>
        <w:jc w:val="both"/>
        <w:rPr>
          <w:rFonts w:ascii="Times New Roman" w:hAnsi="Times New Roman"/>
          <w:b/>
          <w:sz w:val="24"/>
          <w:szCs w:val="24"/>
          <w:lang w:val="uk-UA"/>
        </w:rPr>
      </w:pPr>
      <w:r w:rsidRPr="001E3273">
        <w:rPr>
          <w:rFonts w:ascii="Times New Roman" w:hAnsi="Times New Roman"/>
          <w:b/>
          <w:sz w:val="24"/>
          <w:szCs w:val="24"/>
          <w:lang w:val="uk-UA"/>
        </w:rPr>
        <w:t>4.1.</w:t>
      </w:r>
      <w:r>
        <w:rPr>
          <w:rFonts w:ascii="Times New Roman" w:hAnsi="Times New Roman"/>
          <w:b/>
          <w:sz w:val="24"/>
          <w:szCs w:val="24"/>
          <w:lang w:val="uk-UA"/>
        </w:rPr>
        <w:t>4</w:t>
      </w:r>
      <w:r w:rsidRPr="001E3273">
        <w:rPr>
          <w:rFonts w:ascii="Times New Roman" w:hAnsi="Times New Roman"/>
          <w:b/>
          <w:sz w:val="24"/>
          <w:szCs w:val="24"/>
          <w:lang w:val="uk-UA"/>
        </w:rPr>
        <w:t>. Організація діяльності творчих гр</w:t>
      </w:r>
      <w:r>
        <w:rPr>
          <w:rFonts w:ascii="Times New Roman" w:hAnsi="Times New Roman"/>
          <w:b/>
          <w:sz w:val="24"/>
          <w:szCs w:val="24"/>
          <w:lang w:val="uk-UA"/>
        </w:rPr>
        <w:t>уп педагогів</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02"/>
        <w:gridCol w:w="2201"/>
        <w:gridCol w:w="2229"/>
        <w:gridCol w:w="2281"/>
        <w:gridCol w:w="1769"/>
        <w:gridCol w:w="1003"/>
      </w:tblGrid>
      <w:tr w:rsidR="00042D69" w:rsidRPr="001E3273" w:rsidTr="001E3273">
        <w:trPr>
          <w:trHeight w:val="635"/>
          <w:jc w:val="center"/>
        </w:trPr>
        <w:tc>
          <w:tcPr>
            <w:tcW w:w="515" w:type="dxa"/>
            <w:tcMar>
              <w:top w:w="0" w:type="dxa"/>
              <w:left w:w="108" w:type="dxa"/>
              <w:bottom w:w="0" w:type="dxa"/>
              <w:right w:w="108" w:type="dxa"/>
            </w:tcMar>
          </w:tcPr>
          <w:p w:rsidR="00042D69" w:rsidRPr="001E3273" w:rsidRDefault="00042D69" w:rsidP="001E3273">
            <w:pPr>
              <w:spacing w:after="0" w:line="240" w:lineRule="auto"/>
              <w:jc w:val="center"/>
              <w:rPr>
                <w:rFonts w:ascii="Times New Roman" w:hAnsi="Times New Roman"/>
                <w:sz w:val="20"/>
                <w:szCs w:val="20"/>
                <w:lang w:eastAsia="ru-RU"/>
              </w:rPr>
            </w:pPr>
            <w:r w:rsidRPr="001E3273">
              <w:rPr>
                <w:rFonts w:ascii="Times New Roman" w:hAnsi="Times New Roman"/>
                <w:b/>
                <w:bCs/>
                <w:sz w:val="20"/>
                <w:szCs w:val="20"/>
                <w:lang w:eastAsia="ru-RU"/>
              </w:rPr>
              <w:t>№</w:t>
            </w:r>
          </w:p>
        </w:tc>
        <w:tc>
          <w:tcPr>
            <w:tcW w:w="2298" w:type="dxa"/>
            <w:tcMar>
              <w:top w:w="0" w:type="dxa"/>
              <w:left w:w="108" w:type="dxa"/>
              <w:bottom w:w="0" w:type="dxa"/>
              <w:right w:w="108" w:type="dxa"/>
            </w:tcMar>
            <w:vAlign w:val="center"/>
          </w:tcPr>
          <w:p w:rsidR="00042D69" w:rsidRPr="001E3273" w:rsidRDefault="00042D69" w:rsidP="001E3273">
            <w:pPr>
              <w:spacing w:after="0" w:line="240" w:lineRule="auto"/>
              <w:jc w:val="center"/>
              <w:rPr>
                <w:rFonts w:ascii="Times New Roman" w:hAnsi="Times New Roman"/>
                <w:sz w:val="20"/>
                <w:szCs w:val="20"/>
                <w:lang w:eastAsia="ru-RU"/>
              </w:rPr>
            </w:pPr>
            <w:r w:rsidRPr="001E3273">
              <w:rPr>
                <w:rFonts w:ascii="Times New Roman" w:hAnsi="Times New Roman"/>
                <w:b/>
                <w:bCs/>
                <w:sz w:val="20"/>
                <w:szCs w:val="20"/>
                <w:lang w:eastAsia="ru-RU"/>
              </w:rPr>
              <w:t>Форма роботи</w:t>
            </w:r>
          </w:p>
        </w:tc>
        <w:tc>
          <w:tcPr>
            <w:tcW w:w="2296" w:type="dxa"/>
            <w:tcMar>
              <w:top w:w="0" w:type="dxa"/>
              <w:left w:w="108" w:type="dxa"/>
              <w:bottom w:w="0" w:type="dxa"/>
              <w:right w:w="108" w:type="dxa"/>
            </w:tcMar>
            <w:vAlign w:val="center"/>
          </w:tcPr>
          <w:p w:rsidR="00042D69" w:rsidRPr="001E3273" w:rsidRDefault="00042D69" w:rsidP="001E3273">
            <w:pPr>
              <w:spacing w:after="0" w:line="240" w:lineRule="auto"/>
              <w:jc w:val="center"/>
              <w:rPr>
                <w:rFonts w:ascii="Times New Roman" w:hAnsi="Times New Roman"/>
                <w:sz w:val="20"/>
                <w:szCs w:val="20"/>
                <w:lang w:eastAsia="ru-RU"/>
              </w:rPr>
            </w:pPr>
            <w:r w:rsidRPr="001E3273">
              <w:rPr>
                <w:rFonts w:ascii="Times New Roman" w:hAnsi="Times New Roman"/>
                <w:b/>
                <w:bCs/>
                <w:sz w:val="20"/>
                <w:szCs w:val="20"/>
                <w:lang w:eastAsia="ru-RU"/>
              </w:rPr>
              <w:t>Зміст роботи</w:t>
            </w:r>
          </w:p>
        </w:tc>
        <w:tc>
          <w:tcPr>
            <w:tcW w:w="2340" w:type="dxa"/>
            <w:tcMar>
              <w:top w:w="0" w:type="dxa"/>
              <w:left w:w="108" w:type="dxa"/>
              <w:bottom w:w="0" w:type="dxa"/>
              <w:right w:w="108" w:type="dxa"/>
            </w:tcMar>
            <w:vAlign w:val="center"/>
          </w:tcPr>
          <w:p w:rsidR="00042D69" w:rsidRPr="001E3273" w:rsidRDefault="00042D69" w:rsidP="001E3273">
            <w:pPr>
              <w:spacing w:after="0" w:line="240" w:lineRule="auto"/>
              <w:jc w:val="center"/>
              <w:rPr>
                <w:rFonts w:ascii="Times New Roman" w:hAnsi="Times New Roman"/>
                <w:sz w:val="20"/>
                <w:szCs w:val="20"/>
                <w:lang w:eastAsia="ru-RU"/>
              </w:rPr>
            </w:pPr>
            <w:r w:rsidRPr="001E3273">
              <w:rPr>
                <w:rFonts w:ascii="Times New Roman" w:hAnsi="Times New Roman"/>
                <w:b/>
                <w:bCs/>
                <w:sz w:val="20"/>
                <w:szCs w:val="20"/>
                <w:lang w:eastAsia="ru-RU"/>
              </w:rPr>
              <w:t>Мета роботи</w:t>
            </w:r>
          </w:p>
        </w:tc>
        <w:tc>
          <w:tcPr>
            <w:tcW w:w="1789" w:type="dxa"/>
            <w:tcMar>
              <w:top w:w="0" w:type="dxa"/>
              <w:left w:w="108" w:type="dxa"/>
              <w:bottom w:w="0" w:type="dxa"/>
              <w:right w:w="108" w:type="dxa"/>
            </w:tcMar>
            <w:vAlign w:val="center"/>
          </w:tcPr>
          <w:p w:rsidR="00042D69" w:rsidRPr="001E3273" w:rsidRDefault="00042D69" w:rsidP="001E3273">
            <w:pPr>
              <w:spacing w:after="0" w:line="240" w:lineRule="auto"/>
              <w:jc w:val="center"/>
              <w:rPr>
                <w:rFonts w:ascii="Times New Roman" w:hAnsi="Times New Roman"/>
                <w:sz w:val="20"/>
                <w:szCs w:val="20"/>
                <w:lang w:eastAsia="ru-RU"/>
              </w:rPr>
            </w:pPr>
            <w:r w:rsidRPr="001E3273">
              <w:rPr>
                <w:rFonts w:ascii="Times New Roman" w:hAnsi="Times New Roman"/>
                <w:b/>
                <w:bCs/>
                <w:sz w:val="20"/>
                <w:szCs w:val="20"/>
                <w:lang w:eastAsia="ru-RU"/>
              </w:rPr>
              <w:t>Термін</w:t>
            </w:r>
          </w:p>
          <w:p w:rsidR="00042D69" w:rsidRPr="001E3273" w:rsidRDefault="00042D69" w:rsidP="001E3273">
            <w:pPr>
              <w:spacing w:after="0" w:line="240" w:lineRule="auto"/>
              <w:jc w:val="center"/>
              <w:rPr>
                <w:rFonts w:ascii="Times New Roman" w:hAnsi="Times New Roman"/>
                <w:sz w:val="20"/>
                <w:szCs w:val="20"/>
                <w:lang w:eastAsia="ru-RU"/>
              </w:rPr>
            </w:pPr>
            <w:r w:rsidRPr="001E3273">
              <w:rPr>
                <w:rFonts w:ascii="Times New Roman" w:hAnsi="Times New Roman"/>
                <w:b/>
                <w:bCs/>
                <w:sz w:val="20"/>
                <w:szCs w:val="20"/>
                <w:lang w:eastAsia="ru-RU"/>
              </w:rPr>
              <w:t>Відповідальний</w:t>
            </w:r>
          </w:p>
        </w:tc>
        <w:tc>
          <w:tcPr>
            <w:tcW w:w="747" w:type="dxa"/>
            <w:vAlign w:val="center"/>
          </w:tcPr>
          <w:p w:rsidR="00042D69" w:rsidRPr="001E3273" w:rsidRDefault="00042D69" w:rsidP="001E3273">
            <w:pPr>
              <w:spacing w:after="0" w:line="240" w:lineRule="auto"/>
              <w:jc w:val="center"/>
              <w:rPr>
                <w:rFonts w:ascii="Times New Roman" w:hAnsi="Times New Roman"/>
                <w:b/>
                <w:sz w:val="20"/>
                <w:szCs w:val="20"/>
                <w:lang w:val="uk-UA" w:eastAsia="ru-RU"/>
              </w:rPr>
            </w:pPr>
            <w:r w:rsidRPr="001E3273">
              <w:rPr>
                <w:rFonts w:ascii="Times New Roman" w:hAnsi="Times New Roman"/>
                <w:b/>
                <w:sz w:val="20"/>
                <w:szCs w:val="20"/>
                <w:lang w:val="uk-UA" w:eastAsia="ru-RU"/>
              </w:rPr>
              <w:t>Відмітка про виконання</w:t>
            </w:r>
          </w:p>
        </w:tc>
      </w:tr>
      <w:tr w:rsidR="00042D69" w:rsidRPr="001E3273" w:rsidTr="001E3273">
        <w:trPr>
          <w:trHeight w:val="904"/>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eastAsia="ru-RU"/>
              </w:rPr>
            </w:pPr>
            <w:r w:rsidRPr="001E3273">
              <w:rPr>
                <w:rFonts w:ascii="Times New Roman" w:hAnsi="Times New Roman"/>
                <w:sz w:val="20"/>
                <w:szCs w:val="20"/>
                <w:lang w:eastAsia="ru-RU"/>
              </w:rPr>
              <w:t>1</w:t>
            </w:r>
            <w:r w:rsidRPr="001E3273">
              <w:rPr>
                <w:rFonts w:ascii="Times New Roman" w:hAnsi="Times New Roman"/>
                <w:sz w:val="20"/>
                <w:szCs w:val="20"/>
                <w:lang w:val="uk-UA" w:eastAsia="ru-RU"/>
              </w:rPr>
              <w:t>.</w:t>
            </w:r>
          </w:p>
        </w:tc>
        <w:tc>
          <w:tcPr>
            <w:tcW w:w="2298"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 xml:space="preserve">Формування складу  групи </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eastAsia="ru-RU"/>
              </w:rPr>
              <w:t>Вивчення</w:t>
            </w:r>
            <w:r w:rsidRPr="001E3273">
              <w:rPr>
                <w:rFonts w:ascii="Times New Roman" w:hAnsi="Times New Roman"/>
                <w:sz w:val="20"/>
                <w:szCs w:val="20"/>
                <w:lang w:val="uk-UA" w:eastAsia="ru-RU"/>
              </w:rPr>
              <w:t xml:space="preserve"> якісного складу педпрацівників школи </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 xml:space="preserve">Виявлення напрямків діяльності вчителів з метою подальшого узагальнення та систематизації досвіду з наступним його поширенням серед вчителів </w:t>
            </w:r>
            <w:r>
              <w:rPr>
                <w:rFonts w:ascii="Times New Roman" w:hAnsi="Times New Roman"/>
                <w:sz w:val="20"/>
                <w:szCs w:val="20"/>
                <w:lang w:val="uk-UA" w:eastAsia="ru-RU"/>
              </w:rPr>
              <w:t>громади</w:t>
            </w:r>
            <w:r w:rsidRPr="001E3273">
              <w:rPr>
                <w:rFonts w:ascii="Times New Roman" w:hAnsi="Times New Roman"/>
                <w:sz w:val="20"/>
                <w:szCs w:val="20"/>
                <w:lang w:val="uk-UA" w:eastAsia="ru-RU"/>
              </w:rPr>
              <w:t>.</w:t>
            </w:r>
          </w:p>
        </w:tc>
        <w:tc>
          <w:tcPr>
            <w:tcW w:w="1789"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Вересень</w:t>
            </w:r>
            <w:r w:rsidRPr="001E3273">
              <w:rPr>
                <w:rFonts w:ascii="Times New Roman" w:hAnsi="Times New Roman"/>
                <w:sz w:val="20"/>
                <w:szCs w:val="20"/>
                <w:lang w:val="uk-UA" w:eastAsia="ru-RU"/>
              </w:rPr>
              <w:t xml:space="preserve"> </w:t>
            </w:r>
          </w:p>
          <w:p w:rsidR="00042D69" w:rsidRPr="001E3273" w:rsidRDefault="00042D69" w:rsidP="001E3273">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1E3273">
              <w:rPr>
                <w:rFonts w:ascii="Times New Roman" w:hAnsi="Times New Roman"/>
                <w:sz w:val="20"/>
                <w:szCs w:val="20"/>
                <w:lang w:val="uk-UA" w:eastAsia="ru-RU"/>
              </w:rPr>
              <w:t>.</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tc>
      </w:tr>
      <w:tr w:rsidR="00042D69" w:rsidRPr="001E3273" w:rsidTr="001E3273">
        <w:trPr>
          <w:trHeight w:val="258"/>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eastAsia="ru-RU"/>
              </w:rPr>
            </w:pPr>
            <w:r w:rsidRPr="001E3273">
              <w:rPr>
                <w:rFonts w:ascii="Times New Roman" w:hAnsi="Times New Roman"/>
                <w:sz w:val="20"/>
                <w:szCs w:val="20"/>
                <w:lang w:val="uk-UA" w:eastAsia="ru-RU"/>
              </w:rPr>
              <w:t>2.</w:t>
            </w:r>
          </w:p>
        </w:tc>
        <w:tc>
          <w:tcPr>
            <w:tcW w:w="2298"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 xml:space="preserve">Розробка Положення про  групу </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Обговорення загальних положень, мети, режиму роботи, змісту діяльності, форм роботи, документації  групи.</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Регламентування діяльності членів  групи.</w:t>
            </w:r>
          </w:p>
        </w:tc>
        <w:tc>
          <w:tcPr>
            <w:tcW w:w="1789"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Pr>
                <w:rFonts w:ascii="Times New Roman" w:hAnsi="Times New Roman"/>
                <w:sz w:val="20"/>
                <w:szCs w:val="20"/>
                <w:lang w:val="uk-UA" w:eastAsia="ru-RU"/>
              </w:rPr>
              <w:t>Вересень</w:t>
            </w:r>
          </w:p>
          <w:p w:rsidR="00042D69" w:rsidRPr="001E3273" w:rsidRDefault="00042D69" w:rsidP="001E3273">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1E3273">
              <w:rPr>
                <w:rFonts w:ascii="Times New Roman" w:hAnsi="Times New Roman"/>
                <w:sz w:val="20"/>
                <w:szCs w:val="20"/>
                <w:lang w:val="uk-UA" w:eastAsia="ru-RU"/>
              </w:rPr>
              <w:t>.</w:t>
            </w:r>
            <w:r w:rsidRPr="001E3273">
              <w:rPr>
                <w:rFonts w:ascii="Times New Roman" w:hAnsi="Times New Roman"/>
                <w:sz w:val="20"/>
                <w:szCs w:val="20"/>
                <w:lang w:eastAsia="ru-RU"/>
              </w:rPr>
              <w:t> </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tc>
      </w:tr>
      <w:tr w:rsidR="00042D69" w:rsidRPr="001E3273" w:rsidTr="001E3273">
        <w:trPr>
          <w:trHeight w:val="1060"/>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val="uk-UA" w:eastAsia="ru-RU"/>
              </w:rPr>
            </w:pPr>
            <w:r w:rsidRPr="001E3273">
              <w:rPr>
                <w:rFonts w:ascii="Times New Roman" w:hAnsi="Times New Roman"/>
                <w:sz w:val="20"/>
                <w:szCs w:val="20"/>
                <w:lang w:val="uk-UA" w:eastAsia="ru-RU"/>
              </w:rPr>
              <w:t>3.</w:t>
            </w:r>
          </w:p>
        </w:tc>
        <w:tc>
          <w:tcPr>
            <w:tcW w:w="2298"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Складання індивідуального плану роботи членів груп</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Визначення етапів роботи; складання графіків практичних занять; діагностика спостережень за результативністю</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Знайомство вчителів з досвідом роботи колег</w:t>
            </w:r>
          </w:p>
        </w:tc>
        <w:tc>
          <w:tcPr>
            <w:tcW w:w="1789"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val="uk-UA" w:eastAsia="ru-RU"/>
              </w:rPr>
            </w:pPr>
            <w:r w:rsidRPr="001E3273">
              <w:rPr>
                <w:rFonts w:ascii="Times New Roman" w:hAnsi="Times New Roman"/>
                <w:sz w:val="20"/>
                <w:szCs w:val="20"/>
                <w:lang w:val="uk-UA" w:eastAsia="ru-RU"/>
              </w:rPr>
              <w:t xml:space="preserve">Вересень </w:t>
            </w:r>
          </w:p>
          <w:p w:rsidR="00042D69" w:rsidRPr="001E3273" w:rsidRDefault="00042D69" w:rsidP="001E3273">
            <w:pPr>
              <w:spacing w:after="0" w:line="240" w:lineRule="auto"/>
              <w:jc w:val="both"/>
              <w:rPr>
                <w:rFonts w:ascii="Times New Roman" w:hAnsi="Times New Roman"/>
                <w:sz w:val="20"/>
                <w:szCs w:val="20"/>
                <w:lang w:eastAsia="ru-RU"/>
              </w:rPr>
            </w:pPr>
            <w:r w:rsidRPr="001E3273">
              <w:rPr>
                <w:rFonts w:ascii="Times New Roman" w:hAnsi="Times New Roman"/>
                <w:sz w:val="20"/>
                <w:szCs w:val="20"/>
                <w:lang w:val="uk-UA" w:eastAsia="ru-RU"/>
              </w:rPr>
              <w:t>члени груп.</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jc w:val="both"/>
              <w:rPr>
                <w:rFonts w:ascii="Times New Roman" w:hAnsi="Times New Roman"/>
                <w:sz w:val="20"/>
                <w:szCs w:val="20"/>
                <w:lang w:eastAsia="ru-RU"/>
              </w:rPr>
            </w:pPr>
          </w:p>
        </w:tc>
      </w:tr>
      <w:tr w:rsidR="00042D69" w:rsidRPr="001E3273" w:rsidTr="001E3273">
        <w:trPr>
          <w:trHeight w:val="278"/>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val="uk-UA" w:eastAsia="ru-RU"/>
              </w:rPr>
            </w:pPr>
            <w:r w:rsidRPr="001E3273">
              <w:rPr>
                <w:rFonts w:ascii="Times New Roman" w:hAnsi="Times New Roman"/>
                <w:sz w:val="20"/>
                <w:szCs w:val="20"/>
                <w:lang w:val="uk-UA" w:eastAsia="ru-RU"/>
              </w:rPr>
              <w:t>4.</w:t>
            </w:r>
          </w:p>
        </w:tc>
        <w:tc>
          <w:tcPr>
            <w:tcW w:w="2298"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Оформлення довідково-інформаційних матеріалів членів групи</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Підбір матеріалів з проблемної теми.</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Інформування членів  груп.</w:t>
            </w:r>
          </w:p>
        </w:tc>
        <w:tc>
          <w:tcPr>
            <w:tcW w:w="1789"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 xml:space="preserve">Січень-лютий </w:t>
            </w:r>
          </w:p>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члени груп.</w:t>
            </w:r>
          </w:p>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eastAsia="ru-RU"/>
              </w:rPr>
              <w:t> </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tc>
      </w:tr>
      <w:tr w:rsidR="00042D69" w:rsidRPr="001E3273" w:rsidTr="001E3273">
        <w:trPr>
          <w:trHeight w:val="258"/>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val="uk-UA" w:eastAsia="ru-RU"/>
              </w:rPr>
            </w:pPr>
            <w:r w:rsidRPr="001E3273">
              <w:rPr>
                <w:rFonts w:ascii="Times New Roman" w:hAnsi="Times New Roman"/>
                <w:sz w:val="20"/>
                <w:szCs w:val="20"/>
                <w:lang w:val="uk-UA" w:eastAsia="ru-RU"/>
              </w:rPr>
              <w:t>5.</w:t>
            </w:r>
          </w:p>
        </w:tc>
        <w:tc>
          <w:tcPr>
            <w:tcW w:w="2298"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 xml:space="preserve">Реалізація плану роботи учасників груп </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Проведення відкритих уроків і заходів, майстер-класів, презентацій тощо</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Діагностика спостережень за результативністю роботи</w:t>
            </w:r>
          </w:p>
        </w:tc>
        <w:tc>
          <w:tcPr>
            <w:tcW w:w="1789"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 xml:space="preserve">Лютий-березень </w:t>
            </w:r>
          </w:p>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члени груп.</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tc>
      </w:tr>
      <w:tr w:rsidR="00042D69" w:rsidRPr="001E3273" w:rsidTr="001E3273">
        <w:trPr>
          <w:trHeight w:val="1470"/>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val="uk-UA" w:eastAsia="ru-RU"/>
              </w:rPr>
            </w:pPr>
            <w:r w:rsidRPr="001E3273">
              <w:rPr>
                <w:rFonts w:ascii="Times New Roman" w:hAnsi="Times New Roman"/>
                <w:sz w:val="20"/>
                <w:szCs w:val="20"/>
                <w:lang w:val="uk-UA" w:eastAsia="ru-RU"/>
              </w:rPr>
              <w:t>6.</w:t>
            </w:r>
          </w:p>
        </w:tc>
        <w:tc>
          <w:tcPr>
            <w:tcW w:w="2298" w:type="dxa"/>
            <w:tcMar>
              <w:top w:w="0" w:type="dxa"/>
              <w:left w:w="108" w:type="dxa"/>
              <w:bottom w:w="0" w:type="dxa"/>
              <w:right w:w="108" w:type="dxa"/>
            </w:tcMar>
          </w:tcPr>
          <w:p w:rsidR="00042D69" w:rsidRPr="001E3273" w:rsidRDefault="00042D69" w:rsidP="001E3273">
            <w:pPr>
              <w:spacing w:after="0" w:line="240" w:lineRule="auto"/>
              <w:ind w:left="-98"/>
              <w:rPr>
                <w:rFonts w:ascii="Times New Roman" w:hAnsi="Times New Roman"/>
                <w:bCs/>
                <w:sz w:val="20"/>
                <w:szCs w:val="20"/>
                <w:lang w:val="uk-UA" w:eastAsia="ru-RU"/>
              </w:rPr>
            </w:pPr>
            <w:r w:rsidRPr="001E3273">
              <w:rPr>
                <w:rFonts w:ascii="Times New Roman" w:hAnsi="Times New Roman"/>
                <w:sz w:val="20"/>
                <w:szCs w:val="20"/>
                <w:lang w:val="uk-UA" w:eastAsia="ru-RU"/>
              </w:rPr>
              <w:t xml:space="preserve">Круглий стіл </w:t>
            </w:r>
            <w:r w:rsidRPr="001E3273">
              <w:rPr>
                <w:rFonts w:ascii="Times New Roman" w:hAnsi="Times New Roman"/>
                <w:bCs/>
                <w:sz w:val="20"/>
                <w:szCs w:val="20"/>
                <w:lang w:val="uk-UA" w:eastAsia="ru-RU"/>
              </w:rPr>
              <w:t>«Розвиток професійної компетентності педагога щодо формування ціннісних орієнтацій особистості»</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eastAsia="ru-RU"/>
              </w:rPr>
              <w:t>Визначення</w:t>
            </w:r>
            <w:r w:rsidRPr="001E3273">
              <w:rPr>
                <w:rFonts w:ascii="Times New Roman" w:hAnsi="Times New Roman"/>
                <w:sz w:val="20"/>
                <w:szCs w:val="20"/>
                <w:lang w:val="uk-UA" w:eastAsia="ru-RU"/>
              </w:rPr>
              <w:t xml:space="preserve"> результатів </w:t>
            </w:r>
            <w:r w:rsidRPr="001E3273">
              <w:rPr>
                <w:rFonts w:ascii="Times New Roman" w:hAnsi="Times New Roman"/>
                <w:sz w:val="20"/>
                <w:szCs w:val="20"/>
                <w:lang w:eastAsia="ru-RU"/>
              </w:rPr>
              <w:t>реалізації проблемної теми</w:t>
            </w:r>
            <w:r w:rsidRPr="001E3273">
              <w:rPr>
                <w:rFonts w:ascii="Times New Roman" w:hAnsi="Times New Roman"/>
                <w:sz w:val="20"/>
                <w:szCs w:val="20"/>
                <w:lang w:val="uk-UA" w:eastAsia="ru-RU"/>
              </w:rPr>
              <w:t xml:space="preserve"> школи</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Обмін досвідом роботи в межах групи.</w:t>
            </w:r>
          </w:p>
        </w:tc>
        <w:tc>
          <w:tcPr>
            <w:tcW w:w="1789"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 xml:space="preserve">Квітень </w:t>
            </w:r>
          </w:p>
          <w:p w:rsidR="00042D69" w:rsidRPr="001E3273" w:rsidRDefault="00042D69" w:rsidP="001E3273">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tc>
      </w:tr>
      <w:tr w:rsidR="00042D69" w:rsidRPr="001E3273" w:rsidTr="001E3273">
        <w:trPr>
          <w:trHeight w:val="1107"/>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val="uk-UA" w:eastAsia="ru-RU"/>
              </w:rPr>
            </w:pPr>
            <w:r w:rsidRPr="001E3273">
              <w:rPr>
                <w:rFonts w:ascii="Times New Roman" w:hAnsi="Times New Roman"/>
                <w:sz w:val="20"/>
                <w:szCs w:val="20"/>
                <w:lang w:val="uk-UA" w:eastAsia="ru-RU"/>
              </w:rPr>
              <w:t>7.</w:t>
            </w:r>
          </w:p>
        </w:tc>
        <w:tc>
          <w:tcPr>
            <w:tcW w:w="2298" w:type="dxa"/>
            <w:tcMar>
              <w:top w:w="0" w:type="dxa"/>
              <w:left w:w="108" w:type="dxa"/>
              <w:bottom w:w="0" w:type="dxa"/>
              <w:right w:w="108" w:type="dxa"/>
            </w:tcMar>
          </w:tcPr>
          <w:p w:rsidR="00042D69" w:rsidRPr="001E3273" w:rsidRDefault="00042D69" w:rsidP="001E3273">
            <w:pPr>
              <w:shd w:val="clear" w:color="auto" w:fill="FFFFFF"/>
              <w:spacing w:after="0" w:line="240" w:lineRule="auto"/>
              <w:ind w:left="29" w:right="10"/>
              <w:rPr>
                <w:rFonts w:ascii="Times New Roman" w:hAnsi="Times New Roman"/>
                <w:sz w:val="20"/>
                <w:szCs w:val="20"/>
                <w:lang w:eastAsia="ru-RU"/>
              </w:rPr>
            </w:pPr>
            <w:r w:rsidRPr="001E3273">
              <w:rPr>
                <w:rFonts w:ascii="Times New Roman" w:hAnsi="Times New Roman"/>
                <w:sz w:val="20"/>
                <w:szCs w:val="20"/>
                <w:lang w:val="uk-UA" w:eastAsia="ru-RU"/>
              </w:rPr>
              <w:t>Аналіз діяльності   групи.</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Розробка інструментарію моніторингу діяльності  групи; виявлення недоліків; постановка завдань.</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Вивчення та узагальнення  стану роботи з упровадження методичної проблеми., оформлення документації</w:t>
            </w:r>
          </w:p>
        </w:tc>
        <w:tc>
          <w:tcPr>
            <w:tcW w:w="1789"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травень</w:t>
            </w:r>
          </w:p>
          <w:p w:rsidR="00042D69" w:rsidRPr="001E3273" w:rsidRDefault="00042D69" w:rsidP="001E3273">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1E3273" w:rsidRDefault="00042D69" w:rsidP="001E3273">
            <w:pPr>
              <w:spacing w:after="0" w:line="240" w:lineRule="auto"/>
              <w:jc w:val="both"/>
              <w:rPr>
                <w:rFonts w:ascii="Times New Roman" w:hAnsi="Times New Roman"/>
                <w:sz w:val="20"/>
                <w:szCs w:val="20"/>
                <w:lang w:eastAsia="ru-RU"/>
              </w:rPr>
            </w:pPr>
            <w:r w:rsidRPr="001E3273">
              <w:rPr>
                <w:rFonts w:ascii="Times New Roman" w:hAnsi="Times New Roman"/>
                <w:sz w:val="20"/>
                <w:szCs w:val="20"/>
                <w:lang w:val="uk-UA" w:eastAsia="ru-RU"/>
              </w:rPr>
              <w:t>члени груп.</w:t>
            </w:r>
          </w:p>
          <w:p w:rsidR="00042D69" w:rsidRPr="001E3273" w:rsidRDefault="00042D69" w:rsidP="001E3273">
            <w:pPr>
              <w:spacing w:after="0" w:line="240" w:lineRule="auto"/>
              <w:rPr>
                <w:rFonts w:ascii="Times New Roman" w:hAnsi="Times New Roman"/>
                <w:sz w:val="20"/>
                <w:szCs w:val="20"/>
                <w:lang w:eastAsia="ru-RU"/>
              </w:rPr>
            </w:pPr>
            <w:r w:rsidRPr="001E3273">
              <w:rPr>
                <w:rFonts w:ascii="Times New Roman" w:hAnsi="Times New Roman"/>
                <w:sz w:val="20"/>
                <w:szCs w:val="20"/>
                <w:lang w:val="uk-UA" w:eastAsia="ru-RU"/>
              </w:rPr>
              <w:t>  </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tc>
      </w:tr>
      <w:tr w:rsidR="00042D69" w:rsidRPr="001E3273" w:rsidTr="001E3273">
        <w:trPr>
          <w:trHeight w:val="1107"/>
          <w:jc w:val="center"/>
        </w:trPr>
        <w:tc>
          <w:tcPr>
            <w:tcW w:w="515" w:type="dxa"/>
            <w:tcMar>
              <w:top w:w="0" w:type="dxa"/>
              <w:left w:w="108" w:type="dxa"/>
              <w:bottom w:w="0" w:type="dxa"/>
              <w:right w:w="108" w:type="dxa"/>
            </w:tcMar>
          </w:tcPr>
          <w:p w:rsidR="00042D69" w:rsidRPr="001E3273" w:rsidRDefault="00042D69" w:rsidP="001E3273">
            <w:pPr>
              <w:spacing w:after="0" w:line="240" w:lineRule="auto"/>
              <w:jc w:val="both"/>
              <w:rPr>
                <w:rFonts w:ascii="Times New Roman" w:hAnsi="Times New Roman"/>
                <w:sz w:val="20"/>
                <w:szCs w:val="20"/>
                <w:lang w:val="uk-UA" w:eastAsia="ru-RU"/>
              </w:rPr>
            </w:pPr>
            <w:r w:rsidRPr="001E3273">
              <w:rPr>
                <w:rFonts w:ascii="Times New Roman" w:hAnsi="Times New Roman"/>
                <w:sz w:val="20"/>
                <w:szCs w:val="20"/>
                <w:lang w:val="uk-UA" w:eastAsia="ru-RU"/>
              </w:rPr>
              <w:t>8.</w:t>
            </w:r>
          </w:p>
        </w:tc>
        <w:tc>
          <w:tcPr>
            <w:tcW w:w="2298" w:type="dxa"/>
            <w:tcMar>
              <w:top w:w="0" w:type="dxa"/>
              <w:left w:w="108" w:type="dxa"/>
              <w:bottom w:w="0" w:type="dxa"/>
              <w:right w:w="108" w:type="dxa"/>
            </w:tcMar>
          </w:tcPr>
          <w:p w:rsidR="00042D69" w:rsidRPr="001E3273" w:rsidRDefault="00042D69" w:rsidP="001E3273">
            <w:pPr>
              <w:shd w:val="clear" w:color="auto" w:fill="FFFFFF"/>
              <w:spacing w:after="0" w:line="240" w:lineRule="auto"/>
              <w:ind w:left="29" w:right="10"/>
              <w:rPr>
                <w:rFonts w:ascii="Times New Roman" w:hAnsi="Times New Roman"/>
                <w:sz w:val="20"/>
                <w:szCs w:val="20"/>
                <w:lang w:val="uk-UA" w:eastAsia="ru-RU"/>
              </w:rPr>
            </w:pPr>
            <w:r w:rsidRPr="001E3273">
              <w:rPr>
                <w:rFonts w:ascii="Times New Roman" w:hAnsi="Times New Roman"/>
                <w:sz w:val="20"/>
                <w:szCs w:val="20"/>
                <w:lang w:val="uk-UA" w:eastAsia="ru-RU"/>
              </w:rPr>
              <w:t>Визначення завдань творчої групи.</w:t>
            </w:r>
          </w:p>
        </w:tc>
        <w:tc>
          <w:tcPr>
            <w:tcW w:w="2296"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 xml:space="preserve">Виявлення рівня  професійної компетентності членів групи </w:t>
            </w:r>
          </w:p>
        </w:tc>
        <w:tc>
          <w:tcPr>
            <w:tcW w:w="2340"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Виявлення проблемних питань для вивчення та впровадження.</w:t>
            </w:r>
          </w:p>
        </w:tc>
        <w:tc>
          <w:tcPr>
            <w:tcW w:w="1789" w:type="dxa"/>
            <w:tcMar>
              <w:top w:w="0" w:type="dxa"/>
              <w:left w:w="108" w:type="dxa"/>
              <w:bottom w:w="0" w:type="dxa"/>
              <w:right w:w="108" w:type="dxa"/>
            </w:tcMar>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червень</w:t>
            </w:r>
          </w:p>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747" w:type="dxa"/>
          </w:tcPr>
          <w:p w:rsidR="00042D69" w:rsidRPr="001E3273" w:rsidRDefault="00042D69" w:rsidP="001E3273">
            <w:pPr>
              <w:spacing w:after="0" w:line="240" w:lineRule="auto"/>
              <w:rPr>
                <w:rFonts w:ascii="Times New Roman" w:hAnsi="Times New Roman"/>
                <w:sz w:val="20"/>
                <w:szCs w:val="20"/>
                <w:lang w:eastAsia="ru-RU"/>
              </w:rPr>
            </w:pPr>
          </w:p>
          <w:p w:rsidR="00042D69" w:rsidRPr="001E3273" w:rsidRDefault="00042D69" w:rsidP="001E3273">
            <w:pPr>
              <w:spacing w:after="0" w:line="240" w:lineRule="auto"/>
              <w:rPr>
                <w:rFonts w:ascii="Times New Roman" w:hAnsi="Times New Roman"/>
                <w:sz w:val="20"/>
                <w:szCs w:val="20"/>
                <w:lang w:eastAsia="ru-RU"/>
              </w:rPr>
            </w:pPr>
          </w:p>
        </w:tc>
      </w:tr>
    </w:tbl>
    <w:p w:rsidR="00042D69" w:rsidRDefault="00042D69"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042D69" w:rsidRDefault="00042D69"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042D69" w:rsidRDefault="00042D69"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042D69" w:rsidRDefault="00042D69"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042D69" w:rsidRDefault="00042D69"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042D69" w:rsidRPr="001E3273" w:rsidRDefault="00042D69"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ab/>
        <w:t xml:space="preserve">4.1.5.1. </w:t>
      </w:r>
      <w:r w:rsidRPr="001E3273">
        <w:rPr>
          <w:rFonts w:ascii="Times New Roman" w:hAnsi="Times New Roman"/>
          <w:b/>
          <w:sz w:val="24"/>
          <w:szCs w:val="24"/>
          <w:lang w:eastAsia="ru-RU"/>
        </w:rPr>
        <w:t xml:space="preserve">Перспективний план </w:t>
      </w:r>
      <w:r w:rsidRPr="001E3273">
        <w:rPr>
          <w:rFonts w:ascii="Times New Roman" w:hAnsi="Times New Roman"/>
          <w:b/>
          <w:sz w:val="24"/>
          <w:szCs w:val="24"/>
          <w:lang w:val="uk-UA" w:eastAsia="ru-RU"/>
        </w:rPr>
        <w:t xml:space="preserve">вивчення, узагальнення і поширення </w:t>
      </w:r>
      <w:r>
        <w:rPr>
          <w:rFonts w:ascii="Times New Roman" w:hAnsi="Times New Roman"/>
          <w:b/>
          <w:sz w:val="24"/>
          <w:szCs w:val="24"/>
          <w:lang w:val="uk-UA" w:eastAsia="ru-RU"/>
        </w:rPr>
        <w:t>П</w:t>
      </w:r>
      <w:r w:rsidRPr="001E3273">
        <w:rPr>
          <w:rFonts w:ascii="Times New Roman" w:hAnsi="Times New Roman"/>
          <w:b/>
          <w:sz w:val="24"/>
          <w:szCs w:val="24"/>
          <w:lang w:val="uk-UA" w:eastAsia="ru-RU"/>
        </w:rPr>
        <w:t xml:space="preserve">ПД учителів </w:t>
      </w:r>
    </w:p>
    <w:p w:rsidR="00042D69" w:rsidRPr="001E3273" w:rsidRDefault="00042D69" w:rsidP="001E327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2021-2025</w:t>
      </w:r>
      <w:r w:rsidRPr="001E3273">
        <w:rPr>
          <w:rFonts w:ascii="Times New Roman" w:hAnsi="Times New Roman"/>
          <w:b/>
          <w:sz w:val="24"/>
          <w:szCs w:val="24"/>
          <w:lang w:val="uk-UA" w:eastAsia="ru-RU"/>
        </w:rPr>
        <w:t xml:space="preserve"> роки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4"/>
        <w:gridCol w:w="2102"/>
        <w:gridCol w:w="1800"/>
        <w:gridCol w:w="3060"/>
        <w:gridCol w:w="1539"/>
      </w:tblGrid>
      <w:tr w:rsidR="00042D69" w:rsidRPr="001E3273" w:rsidTr="001E3273">
        <w:tc>
          <w:tcPr>
            <w:tcW w:w="1564"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Навчальний рік</w:t>
            </w:r>
          </w:p>
        </w:tc>
        <w:tc>
          <w:tcPr>
            <w:tcW w:w="2102"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Автор досвіду</w:t>
            </w:r>
          </w:p>
        </w:tc>
        <w:tc>
          <w:tcPr>
            <w:tcW w:w="1800"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Предмет</w:t>
            </w:r>
          </w:p>
        </w:tc>
        <w:tc>
          <w:tcPr>
            <w:tcW w:w="3060"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Тема досвіду</w:t>
            </w:r>
          </w:p>
        </w:tc>
        <w:tc>
          <w:tcPr>
            <w:tcW w:w="1539"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Рівень</w:t>
            </w:r>
          </w:p>
        </w:tc>
      </w:tr>
      <w:tr w:rsidR="00042D69" w:rsidRPr="001E3273" w:rsidTr="001E3273">
        <w:tc>
          <w:tcPr>
            <w:tcW w:w="1564"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w:t>
            </w:r>
            <w:r>
              <w:rPr>
                <w:rFonts w:ascii="Times New Roman" w:hAnsi="Times New Roman"/>
                <w:sz w:val="20"/>
                <w:szCs w:val="20"/>
                <w:lang w:val="uk-UA" w:eastAsia="ru-RU"/>
              </w:rPr>
              <w:t>1</w:t>
            </w:r>
            <w:r w:rsidRPr="001E3273">
              <w:rPr>
                <w:rFonts w:ascii="Times New Roman" w:hAnsi="Times New Roman"/>
                <w:sz w:val="20"/>
                <w:szCs w:val="20"/>
                <w:lang w:val="uk-UA" w:eastAsia="ru-RU"/>
              </w:rPr>
              <w:t>/202</w:t>
            </w:r>
            <w:r>
              <w:rPr>
                <w:rFonts w:ascii="Times New Roman" w:hAnsi="Times New Roman"/>
                <w:sz w:val="20"/>
                <w:szCs w:val="20"/>
                <w:lang w:val="uk-UA" w:eastAsia="ru-RU"/>
              </w:rPr>
              <w:t>2</w:t>
            </w:r>
          </w:p>
        </w:tc>
        <w:tc>
          <w:tcPr>
            <w:tcW w:w="2102" w:type="dxa"/>
          </w:tcPr>
          <w:p w:rsidR="00042D69" w:rsidRPr="001E3273"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Сокерчак І.Ю.</w:t>
            </w:r>
          </w:p>
        </w:tc>
        <w:tc>
          <w:tcPr>
            <w:tcW w:w="1800"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Початкові класи</w:t>
            </w:r>
          </w:p>
        </w:tc>
        <w:tc>
          <w:tcPr>
            <w:tcW w:w="3060" w:type="dxa"/>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«Застосування інтерактивних методів навчання при викладанні математики в початкових класах»</w:t>
            </w:r>
          </w:p>
        </w:tc>
        <w:tc>
          <w:tcPr>
            <w:tcW w:w="1539"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 рівні закладу</w:t>
            </w:r>
          </w:p>
        </w:tc>
      </w:tr>
      <w:tr w:rsidR="00042D69" w:rsidRPr="001E3273" w:rsidTr="001E3273">
        <w:tc>
          <w:tcPr>
            <w:tcW w:w="1564"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w:t>
            </w:r>
            <w:r>
              <w:rPr>
                <w:rFonts w:ascii="Times New Roman" w:hAnsi="Times New Roman"/>
                <w:sz w:val="20"/>
                <w:szCs w:val="20"/>
                <w:lang w:val="uk-UA" w:eastAsia="ru-RU"/>
              </w:rPr>
              <w:t>2</w:t>
            </w:r>
            <w:r w:rsidRPr="001E3273">
              <w:rPr>
                <w:rFonts w:ascii="Times New Roman" w:hAnsi="Times New Roman"/>
                <w:sz w:val="20"/>
                <w:szCs w:val="20"/>
                <w:lang w:val="uk-UA" w:eastAsia="ru-RU"/>
              </w:rPr>
              <w:t>/202</w:t>
            </w:r>
            <w:r>
              <w:rPr>
                <w:rFonts w:ascii="Times New Roman" w:hAnsi="Times New Roman"/>
                <w:sz w:val="20"/>
                <w:szCs w:val="20"/>
                <w:lang w:val="uk-UA" w:eastAsia="ru-RU"/>
              </w:rPr>
              <w:t>3</w:t>
            </w:r>
          </w:p>
        </w:tc>
        <w:tc>
          <w:tcPr>
            <w:tcW w:w="2102" w:type="dxa"/>
          </w:tcPr>
          <w:p w:rsidR="00042D69" w:rsidRPr="001E3273"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В.В.</w:t>
            </w:r>
          </w:p>
        </w:tc>
        <w:tc>
          <w:tcPr>
            <w:tcW w:w="1800"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Початкові класи</w:t>
            </w:r>
          </w:p>
        </w:tc>
        <w:tc>
          <w:tcPr>
            <w:tcW w:w="3060" w:type="dxa"/>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«Використання ІКТ на уроках у початкових класах»</w:t>
            </w:r>
          </w:p>
        </w:tc>
        <w:tc>
          <w:tcPr>
            <w:tcW w:w="1539"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 рівні закладу</w:t>
            </w:r>
          </w:p>
        </w:tc>
      </w:tr>
      <w:tr w:rsidR="00042D69" w:rsidRPr="001E3273" w:rsidTr="001E3273">
        <w:tc>
          <w:tcPr>
            <w:tcW w:w="1564"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2022/2023</w:t>
            </w:r>
          </w:p>
        </w:tc>
        <w:tc>
          <w:tcPr>
            <w:tcW w:w="2102" w:type="dxa"/>
          </w:tcPr>
          <w:p w:rsidR="00042D69" w:rsidRPr="001E3273"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Никифоренко Людмила </w:t>
            </w:r>
            <w:r w:rsidRPr="001E3273">
              <w:rPr>
                <w:rFonts w:ascii="Times New Roman" w:hAnsi="Times New Roman"/>
                <w:sz w:val="20"/>
                <w:szCs w:val="20"/>
                <w:lang w:val="uk-UA" w:eastAsia="ru-RU"/>
              </w:rPr>
              <w:t>Василівна</w:t>
            </w:r>
          </w:p>
        </w:tc>
        <w:tc>
          <w:tcPr>
            <w:tcW w:w="1800"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Біологія</w:t>
            </w:r>
          </w:p>
        </w:tc>
        <w:tc>
          <w:tcPr>
            <w:tcW w:w="3060" w:type="dxa"/>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«Шляхи підвищення результативності складання учнями ЗНО»</w:t>
            </w:r>
          </w:p>
        </w:tc>
        <w:tc>
          <w:tcPr>
            <w:tcW w:w="1539"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 рівні закладу</w:t>
            </w:r>
          </w:p>
        </w:tc>
      </w:tr>
      <w:tr w:rsidR="00042D69" w:rsidRPr="001E3273" w:rsidTr="001E3273">
        <w:tc>
          <w:tcPr>
            <w:tcW w:w="1564" w:type="dxa"/>
          </w:tcPr>
          <w:p w:rsidR="00042D69" w:rsidRPr="001E3273"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2023/2024</w:t>
            </w:r>
          </w:p>
        </w:tc>
        <w:tc>
          <w:tcPr>
            <w:tcW w:w="2102" w:type="dxa"/>
          </w:tcPr>
          <w:p w:rsidR="00042D69" w:rsidRPr="001E3273"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Маковенко Галина Григорівна</w:t>
            </w:r>
          </w:p>
        </w:tc>
        <w:tc>
          <w:tcPr>
            <w:tcW w:w="1800"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Математика</w:t>
            </w:r>
          </w:p>
        </w:tc>
        <w:tc>
          <w:tcPr>
            <w:tcW w:w="3060" w:type="dxa"/>
          </w:tcPr>
          <w:p w:rsidR="00042D69" w:rsidRPr="001E3273" w:rsidRDefault="00042D69"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«Ігрові технології на уроках математики  як засіб активізації пізнавальної діяльності та формування  мотиваційних інтересів учнів»</w:t>
            </w:r>
          </w:p>
        </w:tc>
        <w:tc>
          <w:tcPr>
            <w:tcW w:w="1539" w:type="dxa"/>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xml:space="preserve">На рівні </w:t>
            </w:r>
            <w:r>
              <w:rPr>
                <w:rFonts w:ascii="Times New Roman" w:hAnsi="Times New Roman"/>
                <w:sz w:val="20"/>
                <w:szCs w:val="20"/>
                <w:lang w:val="uk-UA" w:eastAsia="ru-RU"/>
              </w:rPr>
              <w:t>закладу</w:t>
            </w:r>
          </w:p>
        </w:tc>
      </w:tr>
    </w:tbl>
    <w:p w:rsidR="00042D69" w:rsidRDefault="00042D69" w:rsidP="001E3273">
      <w:pPr>
        <w:tabs>
          <w:tab w:val="left" w:pos="2370"/>
        </w:tabs>
        <w:jc w:val="both"/>
        <w:rPr>
          <w:rFonts w:ascii="Times New Roman" w:hAnsi="Times New Roman"/>
          <w:b/>
          <w:color w:val="548DD4"/>
          <w:sz w:val="24"/>
          <w:szCs w:val="24"/>
          <w:lang w:val="uk-UA"/>
        </w:rPr>
      </w:pPr>
    </w:p>
    <w:p w:rsidR="00042D69" w:rsidRDefault="00042D69" w:rsidP="001E3273">
      <w:pPr>
        <w:tabs>
          <w:tab w:val="left" w:pos="2370"/>
        </w:tabs>
        <w:jc w:val="both"/>
        <w:rPr>
          <w:rFonts w:ascii="Times New Roman" w:hAnsi="Times New Roman"/>
          <w:b/>
          <w:sz w:val="24"/>
          <w:szCs w:val="24"/>
          <w:lang w:val="uk-UA"/>
        </w:rPr>
      </w:pPr>
      <w:r w:rsidRPr="00F57D22">
        <w:rPr>
          <w:rFonts w:ascii="Times New Roman" w:hAnsi="Times New Roman"/>
          <w:b/>
          <w:sz w:val="24"/>
          <w:szCs w:val="24"/>
          <w:lang w:val="uk-UA"/>
        </w:rPr>
        <w:t>4.1.6.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4657"/>
        <w:gridCol w:w="1701"/>
        <w:gridCol w:w="1701"/>
        <w:gridCol w:w="1559"/>
      </w:tblGrid>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w:t>
            </w:r>
          </w:p>
        </w:tc>
        <w:tc>
          <w:tcPr>
            <w:tcW w:w="4657"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Зміст роботи</w:t>
            </w:r>
          </w:p>
        </w:tc>
        <w:tc>
          <w:tcPr>
            <w:tcW w:w="1701"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Термін</w:t>
            </w:r>
          </w:p>
        </w:tc>
        <w:tc>
          <w:tcPr>
            <w:tcW w:w="1701"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Відповідальний</w:t>
            </w:r>
          </w:p>
        </w:tc>
        <w:tc>
          <w:tcPr>
            <w:tcW w:w="1559"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Відмітки про виконання</w:t>
            </w: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Створення атестаційної комісії</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05.09.</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1F227A" w:rsidRDefault="00042D69" w:rsidP="001F227A">
            <w:pPr>
              <w:spacing w:after="0" w:line="240" w:lineRule="auto"/>
              <w:jc w:val="center"/>
              <w:rPr>
                <w:rFonts w:ascii="Times New Roman" w:hAnsi="Times New Roman"/>
                <w:sz w:val="20"/>
                <w:szCs w:val="20"/>
                <w:lang w:val="uk-UA" w:eastAsia="ru-RU"/>
              </w:rPr>
            </w:pP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r w:rsidRPr="001F227A">
              <w:rPr>
                <w:rFonts w:ascii="Times New Roman" w:hAnsi="Times New Roman"/>
                <w:sz w:val="20"/>
                <w:szCs w:val="20"/>
                <w:lang w:eastAsia="ru-RU"/>
              </w:rPr>
              <w:t>9</w:t>
            </w:r>
            <w:r w:rsidRPr="001F227A">
              <w:rPr>
                <w:rFonts w:ascii="Times New Roman" w:hAnsi="Times New Roman"/>
                <w:sz w:val="20"/>
                <w:szCs w:val="20"/>
                <w:lang w:val="uk-UA" w:eastAsia="ru-RU"/>
              </w:rPr>
              <w:t xml:space="preserve">.10. </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1F227A" w:rsidRDefault="00042D69" w:rsidP="001F227A">
            <w:pPr>
              <w:spacing w:after="0" w:line="240" w:lineRule="auto"/>
              <w:jc w:val="center"/>
              <w:rPr>
                <w:rFonts w:ascii="Times New Roman" w:hAnsi="Times New Roman"/>
                <w:sz w:val="20"/>
                <w:szCs w:val="20"/>
                <w:lang w:val="uk-UA" w:eastAsia="ru-RU"/>
              </w:rPr>
            </w:pP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3</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 розгляду питань:</w:t>
            </w:r>
          </w:p>
          <w:p w:rsidR="00042D69" w:rsidRPr="001F227A" w:rsidRDefault="00042D69" w:rsidP="007E7532">
            <w:pPr>
              <w:numPr>
                <w:ilvl w:val="0"/>
                <w:numId w:val="22"/>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розподіл функціональних обов’язків між членами атестаційної комісії;</w:t>
            </w:r>
          </w:p>
          <w:p w:rsidR="00042D69" w:rsidRPr="001F227A" w:rsidRDefault="00042D69" w:rsidP="007E7532">
            <w:pPr>
              <w:numPr>
                <w:ilvl w:val="0"/>
                <w:numId w:val="22"/>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планування роботи атестаційної комісії;</w:t>
            </w:r>
          </w:p>
          <w:p w:rsidR="00042D69" w:rsidRPr="001F227A" w:rsidRDefault="00042D69" w:rsidP="007E7532">
            <w:pPr>
              <w:numPr>
                <w:ilvl w:val="0"/>
                <w:numId w:val="22"/>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складання графіку засідання атестаційної комісії.</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15.</w:t>
            </w:r>
            <w:r w:rsidRPr="001F227A">
              <w:rPr>
                <w:rFonts w:ascii="Times New Roman" w:hAnsi="Times New Roman"/>
                <w:sz w:val="20"/>
                <w:szCs w:val="20"/>
                <w:lang w:eastAsia="ru-RU"/>
              </w:rPr>
              <w:t>09</w:t>
            </w:r>
            <w:r w:rsidRPr="001F227A">
              <w:rPr>
                <w:rFonts w:ascii="Times New Roman" w:hAnsi="Times New Roman"/>
                <w:sz w:val="20"/>
                <w:szCs w:val="20"/>
                <w:lang w:val="uk-UA" w:eastAsia="ru-RU"/>
              </w:rPr>
              <w:t xml:space="preserve">. </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p w:rsidR="00042D69" w:rsidRPr="001F227A" w:rsidRDefault="00042D69" w:rsidP="001F227A">
            <w:pPr>
              <w:spacing w:after="0" w:line="240" w:lineRule="auto"/>
              <w:jc w:val="center"/>
              <w:rPr>
                <w:rFonts w:ascii="Times New Roman" w:hAnsi="Times New Roman"/>
                <w:sz w:val="20"/>
                <w:szCs w:val="20"/>
                <w:lang w:val="uk-UA" w:eastAsia="ru-RU"/>
              </w:rPr>
            </w:pP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4</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Оформлення стенду з питань атестації педагогічних працівників</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01.10.</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5</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10.10.</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6</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10.10.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7</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 розгляду питань:</w:t>
            </w:r>
          </w:p>
          <w:p w:rsidR="00042D69" w:rsidRPr="001F227A" w:rsidRDefault="00042D69" w:rsidP="007E7532">
            <w:pPr>
              <w:numPr>
                <w:ilvl w:val="0"/>
                <w:numId w:val="23"/>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уточнення списків педагогічних працівників, що атестуються.</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12.10.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8</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12.10.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9</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Складання планів індивідуальної підготовки і проведення атестації педагогів, які атестуються</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p>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жовтень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10</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Листопад-березень</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trHeight w:val="843"/>
          <w:jc w:val="center"/>
        </w:trPr>
        <w:tc>
          <w:tcPr>
            <w:tcW w:w="468" w:type="dxa"/>
          </w:tcPr>
          <w:p w:rsidR="00042D69" w:rsidRPr="001F227A" w:rsidRDefault="00042D69" w:rsidP="001F227A">
            <w:pPr>
              <w:spacing w:after="0" w:line="240" w:lineRule="auto"/>
              <w:rPr>
                <w:rFonts w:ascii="Times New Roman" w:hAnsi="Times New Roman"/>
                <w:sz w:val="20"/>
                <w:szCs w:val="20"/>
                <w:lang w:val="en-US" w:eastAsia="ru-RU"/>
              </w:rPr>
            </w:pPr>
            <w:r w:rsidRPr="001F227A">
              <w:rPr>
                <w:rFonts w:ascii="Times New Roman" w:hAnsi="Times New Roman"/>
                <w:sz w:val="20"/>
                <w:szCs w:val="20"/>
                <w:lang w:val="uk-UA" w:eastAsia="ru-RU"/>
              </w:rPr>
              <w:t>11</w:t>
            </w:r>
          </w:p>
          <w:p w:rsidR="00042D69" w:rsidRPr="001F227A" w:rsidRDefault="00042D69" w:rsidP="001F227A">
            <w:pPr>
              <w:spacing w:after="0" w:line="240" w:lineRule="auto"/>
              <w:rPr>
                <w:rFonts w:ascii="Times New Roman" w:hAnsi="Times New Roman"/>
                <w:sz w:val="20"/>
                <w:szCs w:val="20"/>
                <w:lang w:val="en-US" w:eastAsia="ru-RU"/>
              </w:rPr>
            </w:pPr>
          </w:p>
          <w:p w:rsidR="00042D69" w:rsidRPr="001F227A" w:rsidRDefault="00042D69" w:rsidP="001F227A">
            <w:pPr>
              <w:spacing w:after="0" w:line="240" w:lineRule="auto"/>
              <w:rPr>
                <w:rFonts w:ascii="Times New Roman" w:hAnsi="Times New Roman"/>
                <w:sz w:val="20"/>
                <w:szCs w:val="20"/>
                <w:lang w:val="en-US" w:eastAsia="ru-RU"/>
              </w:rPr>
            </w:pPr>
          </w:p>
          <w:p w:rsidR="00042D69" w:rsidRPr="001F227A" w:rsidRDefault="00042D69" w:rsidP="001F227A">
            <w:pPr>
              <w:spacing w:after="0" w:line="240" w:lineRule="auto"/>
              <w:rPr>
                <w:rFonts w:ascii="Times New Roman" w:hAnsi="Times New Roman"/>
                <w:sz w:val="20"/>
                <w:szCs w:val="20"/>
                <w:lang w:val="en-US" w:eastAsia="ru-RU"/>
              </w:rPr>
            </w:pP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(за потребою)</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10 березня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12</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Провести засідання педагогічної ради з розгляду атестаційних матеріалів.</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15.03.</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13</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17.03.</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14</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17.03.</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15</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Оформлення атестаційних листів</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17.03.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trHeight w:val="1244"/>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16</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20.03.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17</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Остаточне оформлення атестаційних листів за підсумками засідання атестаційної комісії</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27.03.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18</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Аналіз підсумків атестації педагогічних кадрів (педагогічна рада)</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F227A">
        <w:trPr>
          <w:jc w:val="center"/>
        </w:trPr>
        <w:tc>
          <w:tcPr>
            <w:tcW w:w="468"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19</w:t>
            </w:r>
          </w:p>
        </w:tc>
        <w:tc>
          <w:tcPr>
            <w:tcW w:w="465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квітень-травень</w:t>
            </w:r>
          </w:p>
        </w:tc>
        <w:tc>
          <w:tcPr>
            <w:tcW w:w="1701" w:type="dxa"/>
          </w:tcPr>
          <w:p w:rsidR="00042D69" w:rsidRDefault="00042D69">
            <w:r w:rsidRPr="00644016">
              <w:rPr>
                <w:rFonts w:ascii="Times New Roman" w:hAnsi="Times New Roman"/>
                <w:sz w:val="20"/>
                <w:szCs w:val="20"/>
                <w:lang w:val="uk-UA" w:eastAsia="ru-RU"/>
              </w:rPr>
              <w:t>Олійник І.С..</w:t>
            </w:r>
          </w:p>
        </w:tc>
        <w:tc>
          <w:tcPr>
            <w:tcW w:w="1559"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bl>
    <w:p w:rsidR="00042D69" w:rsidRPr="00F57D22" w:rsidRDefault="00042D69" w:rsidP="00393025">
      <w:pPr>
        <w:tabs>
          <w:tab w:val="left" w:pos="2370"/>
        </w:tabs>
        <w:spacing w:before="240" w:after="0"/>
        <w:jc w:val="both"/>
        <w:rPr>
          <w:rFonts w:ascii="Times New Roman" w:hAnsi="Times New Roman"/>
          <w:b/>
          <w:sz w:val="24"/>
          <w:szCs w:val="24"/>
          <w:lang w:val="uk-UA"/>
        </w:rPr>
      </w:pPr>
      <w:r w:rsidRPr="00F57D22">
        <w:rPr>
          <w:rFonts w:ascii="Times New Roman" w:hAnsi="Times New Roman"/>
          <w:b/>
          <w:sz w:val="24"/>
          <w:szCs w:val="24"/>
          <w:lang w:val="uk-UA"/>
        </w:rPr>
        <w:t>4.1.6.1. Перспективний план-графік атестації педагогічних працівників 2021-2025 роки</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341"/>
        <w:gridCol w:w="1568"/>
        <w:gridCol w:w="1134"/>
        <w:gridCol w:w="993"/>
        <w:gridCol w:w="708"/>
        <w:gridCol w:w="851"/>
        <w:gridCol w:w="850"/>
        <w:gridCol w:w="851"/>
        <w:gridCol w:w="722"/>
      </w:tblGrid>
      <w:tr w:rsidR="00042D69" w:rsidRPr="001E3273" w:rsidTr="009F2CAE">
        <w:trPr>
          <w:trHeight w:val="420"/>
          <w:jc w:val="center"/>
        </w:trPr>
        <w:tc>
          <w:tcPr>
            <w:tcW w:w="601" w:type="dxa"/>
            <w:vMerge w:val="restart"/>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з/п</w:t>
            </w:r>
          </w:p>
        </w:tc>
        <w:tc>
          <w:tcPr>
            <w:tcW w:w="2341" w:type="dxa"/>
            <w:vMerge w:val="restart"/>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П.І.Б.</w:t>
            </w:r>
          </w:p>
        </w:tc>
        <w:tc>
          <w:tcPr>
            <w:tcW w:w="1568" w:type="dxa"/>
            <w:vMerge w:val="restart"/>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Посада</w:t>
            </w:r>
          </w:p>
        </w:tc>
        <w:tc>
          <w:tcPr>
            <w:tcW w:w="1134" w:type="dxa"/>
            <w:vMerge w:val="restart"/>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Попередня атестація</w:t>
            </w:r>
          </w:p>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xml:space="preserve"> (дата)</w:t>
            </w:r>
          </w:p>
        </w:tc>
        <w:tc>
          <w:tcPr>
            <w:tcW w:w="993" w:type="dxa"/>
            <w:vMerge w:val="restart"/>
          </w:tcPr>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Підвищення кваліфіка</w:t>
            </w:r>
          </w:p>
          <w:p w:rsidR="00042D69" w:rsidRPr="001E3273" w:rsidRDefault="00042D69"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ції</w:t>
            </w:r>
          </w:p>
        </w:tc>
        <w:tc>
          <w:tcPr>
            <w:tcW w:w="3982" w:type="dxa"/>
            <w:gridSpan w:val="5"/>
          </w:tcPr>
          <w:p w:rsidR="00042D69" w:rsidRPr="001E3273" w:rsidRDefault="00042D69" w:rsidP="001E3273">
            <w:pPr>
              <w:spacing w:after="0" w:line="240" w:lineRule="auto"/>
              <w:ind w:left="113" w:right="113"/>
              <w:jc w:val="center"/>
              <w:rPr>
                <w:rFonts w:ascii="Times New Roman" w:hAnsi="Times New Roman"/>
                <w:sz w:val="20"/>
                <w:szCs w:val="20"/>
                <w:lang w:eastAsia="ru-RU"/>
              </w:rPr>
            </w:pPr>
            <w:r w:rsidRPr="001E3273">
              <w:rPr>
                <w:rFonts w:ascii="Times New Roman" w:hAnsi="Times New Roman"/>
                <w:sz w:val="20"/>
                <w:szCs w:val="20"/>
                <w:lang w:val="uk-UA" w:eastAsia="ru-RU"/>
              </w:rPr>
              <w:t>Рік</w:t>
            </w:r>
            <w:r w:rsidRPr="001E3273">
              <w:rPr>
                <w:rFonts w:ascii="Times New Roman" w:hAnsi="Times New Roman"/>
                <w:sz w:val="20"/>
                <w:szCs w:val="20"/>
                <w:lang w:eastAsia="ru-RU"/>
              </w:rPr>
              <w:t xml:space="preserve"> чергової атестації</w:t>
            </w:r>
          </w:p>
        </w:tc>
      </w:tr>
      <w:tr w:rsidR="00042D69" w:rsidRPr="001E3273" w:rsidTr="009F2CAE">
        <w:trPr>
          <w:trHeight w:val="875"/>
          <w:jc w:val="center"/>
        </w:trPr>
        <w:tc>
          <w:tcPr>
            <w:tcW w:w="601" w:type="dxa"/>
            <w:vMerge/>
            <w:vAlign w:val="center"/>
          </w:tcPr>
          <w:p w:rsidR="00042D69" w:rsidRPr="001E3273" w:rsidRDefault="00042D69" w:rsidP="001E3273">
            <w:pPr>
              <w:spacing w:after="0" w:line="240" w:lineRule="auto"/>
              <w:rPr>
                <w:rFonts w:ascii="Times New Roman" w:hAnsi="Times New Roman"/>
                <w:sz w:val="20"/>
                <w:szCs w:val="20"/>
                <w:lang w:val="uk-UA" w:eastAsia="ru-RU"/>
              </w:rPr>
            </w:pPr>
          </w:p>
        </w:tc>
        <w:tc>
          <w:tcPr>
            <w:tcW w:w="2341" w:type="dxa"/>
            <w:vMerge/>
            <w:vAlign w:val="center"/>
          </w:tcPr>
          <w:p w:rsidR="00042D69" w:rsidRPr="001E3273" w:rsidRDefault="00042D69" w:rsidP="001E3273">
            <w:pPr>
              <w:spacing w:after="0" w:line="240" w:lineRule="auto"/>
              <w:rPr>
                <w:rFonts w:ascii="Times New Roman" w:hAnsi="Times New Roman"/>
                <w:sz w:val="20"/>
                <w:szCs w:val="20"/>
                <w:lang w:val="uk-UA" w:eastAsia="ru-RU"/>
              </w:rPr>
            </w:pPr>
          </w:p>
        </w:tc>
        <w:tc>
          <w:tcPr>
            <w:tcW w:w="1568" w:type="dxa"/>
            <w:vMerge/>
            <w:vAlign w:val="center"/>
          </w:tcPr>
          <w:p w:rsidR="00042D69" w:rsidRPr="001E3273" w:rsidRDefault="00042D69" w:rsidP="001E3273">
            <w:pPr>
              <w:spacing w:after="0" w:line="240" w:lineRule="auto"/>
              <w:rPr>
                <w:rFonts w:ascii="Times New Roman" w:hAnsi="Times New Roman"/>
                <w:sz w:val="20"/>
                <w:szCs w:val="20"/>
                <w:lang w:val="uk-UA" w:eastAsia="ru-RU"/>
              </w:rPr>
            </w:pPr>
          </w:p>
        </w:tc>
        <w:tc>
          <w:tcPr>
            <w:tcW w:w="1134" w:type="dxa"/>
            <w:vMerge/>
            <w:vAlign w:val="center"/>
          </w:tcPr>
          <w:p w:rsidR="00042D69" w:rsidRPr="001E3273" w:rsidRDefault="00042D69" w:rsidP="001E3273">
            <w:pPr>
              <w:spacing w:after="0" w:line="240" w:lineRule="auto"/>
              <w:rPr>
                <w:rFonts w:ascii="Times New Roman" w:hAnsi="Times New Roman"/>
                <w:sz w:val="20"/>
                <w:szCs w:val="20"/>
                <w:lang w:val="uk-UA" w:eastAsia="ru-RU"/>
              </w:rPr>
            </w:pPr>
          </w:p>
        </w:tc>
        <w:tc>
          <w:tcPr>
            <w:tcW w:w="993" w:type="dxa"/>
            <w:vMerge/>
            <w:vAlign w:val="center"/>
          </w:tcPr>
          <w:p w:rsidR="00042D69" w:rsidRPr="001E3273" w:rsidRDefault="00042D69" w:rsidP="001E3273">
            <w:pPr>
              <w:spacing w:after="0" w:line="240" w:lineRule="auto"/>
              <w:rPr>
                <w:rFonts w:ascii="Times New Roman" w:hAnsi="Times New Roman"/>
                <w:sz w:val="20"/>
                <w:szCs w:val="20"/>
                <w:lang w:val="uk-UA" w:eastAsia="ru-RU"/>
              </w:rPr>
            </w:pPr>
          </w:p>
        </w:tc>
        <w:tc>
          <w:tcPr>
            <w:tcW w:w="708" w:type="dxa"/>
          </w:tcPr>
          <w:p w:rsidR="00042D69" w:rsidRPr="001E3273" w:rsidRDefault="00042D69" w:rsidP="002E0AB8">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2022</w:t>
            </w:r>
          </w:p>
        </w:tc>
        <w:tc>
          <w:tcPr>
            <w:tcW w:w="851" w:type="dxa"/>
          </w:tcPr>
          <w:p w:rsidR="00042D69" w:rsidRPr="001E3273" w:rsidRDefault="00042D69" w:rsidP="002E0AB8">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2023</w:t>
            </w:r>
          </w:p>
        </w:tc>
        <w:tc>
          <w:tcPr>
            <w:tcW w:w="850" w:type="dxa"/>
          </w:tcPr>
          <w:p w:rsidR="00042D69" w:rsidRPr="001E3273" w:rsidRDefault="00042D69" w:rsidP="002E0AB8">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2024</w:t>
            </w:r>
          </w:p>
        </w:tc>
        <w:tc>
          <w:tcPr>
            <w:tcW w:w="851" w:type="dxa"/>
          </w:tcPr>
          <w:p w:rsidR="00042D69" w:rsidRPr="001E3273" w:rsidRDefault="00042D69"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2025</w:t>
            </w:r>
          </w:p>
        </w:tc>
        <w:tc>
          <w:tcPr>
            <w:tcW w:w="722" w:type="dxa"/>
          </w:tcPr>
          <w:p w:rsidR="00042D69" w:rsidRPr="001E3273"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2026</w:t>
            </w:r>
          </w:p>
        </w:tc>
      </w:tr>
      <w:tr w:rsidR="00042D69" w:rsidRPr="001E3273" w:rsidTr="009F2CAE">
        <w:trPr>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w:t>
            </w:r>
          </w:p>
        </w:tc>
        <w:tc>
          <w:tcPr>
            <w:tcW w:w="2341" w:type="dxa"/>
            <w:vMerge w:val="restart"/>
          </w:tcPr>
          <w:p w:rsidR="00042D69" w:rsidRPr="003D062F" w:rsidRDefault="00042D69" w:rsidP="00453D4F">
            <w:pPr>
              <w:rPr>
                <w:rFonts w:ascii="Times New Roman" w:hAnsi="Times New Roman"/>
                <w:color w:val="333333"/>
                <w:lang w:val="uk-UA"/>
              </w:rPr>
            </w:pPr>
            <w:r w:rsidRPr="003D062F">
              <w:rPr>
                <w:rFonts w:ascii="Times New Roman" w:hAnsi="Times New Roman"/>
                <w:color w:val="333333"/>
                <w:lang w:val="uk-UA"/>
              </w:rPr>
              <w:t>Груценко В.Ф.</w:t>
            </w:r>
          </w:p>
        </w:tc>
        <w:tc>
          <w:tcPr>
            <w:tcW w:w="1568"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директор</w:t>
            </w:r>
          </w:p>
          <w:p w:rsidR="00042D69" w:rsidRPr="003D062F" w:rsidRDefault="00042D69" w:rsidP="001E3273">
            <w:pPr>
              <w:spacing w:after="0" w:line="240" w:lineRule="auto"/>
              <w:jc w:val="center"/>
              <w:rPr>
                <w:rFonts w:ascii="Times New Roman" w:hAnsi="Times New Roman"/>
                <w:sz w:val="20"/>
                <w:szCs w:val="20"/>
                <w:lang w:val="uk-UA" w:eastAsia="ru-RU"/>
              </w:rPr>
            </w:pP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 xml:space="preserve">      20</w:t>
            </w:r>
            <w:r>
              <w:rPr>
                <w:rFonts w:ascii="Times New Roman" w:hAnsi="Times New Roman"/>
                <w:sz w:val="20"/>
                <w:szCs w:val="20"/>
                <w:lang w:val="uk-UA" w:eastAsia="ru-RU"/>
              </w:rPr>
              <w:t>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255"/>
          <w:jc w:val="center"/>
        </w:trPr>
        <w:tc>
          <w:tcPr>
            <w:tcW w:w="601" w:type="dxa"/>
            <w:vMerge/>
            <w:vAlign w:val="center"/>
          </w:tcPr>
          <w:p w:rsidR="00042D69" w:rsidRPr="003D062F" w:rsidRDefault="00042D69" w:rsidP="001E3273">
            <w:pPr>
              <w:spacing w:after="0" w:line="240" w:lineRule="auto"/>
              <w:rPr>
                <w:rFonts w:ascii="Times New Roman" w:hAnsi="Times New Roman"/>
                <w:sz w:val="20"/>
                <w:szCs w:val="20"/>
                <w:lang w:val="uk-UA" w:eastAsia="ru-RU"/>
              </w:rPr>
            </w:pPr>
          </w:p>
        </w:tc>
        <w:tc>
          <w:tcPr>
            <w:tcW w:w="2341" w:type="dxa"/>
            <w:vMerge/>
          </w:tcPr>
          <w:p w:rsidR="00042D69" w:rsidRPr="003D062F" w:rsidRDefault="00042D69" w:rsidP="001E3273">
            <w:pPr>
              <w:spacing w:after="0" w:line="240" w:lineRule="auto"/>
              <w:rPr>
                <w:rFonts w:ascii="Times New Roman" w:hAnsi="Times New Roman"/>
                <w:sz w:val="20"/>
                <w:szCs w:val="20"/>
                <w:lang w:eastAsia="ru-RU"/>
              </w:rPr>
            </w:pPr>
          </w:p>
        </w:tc>
        <w:tc>
          <w:tcPr>
            <w:tcW w:w="1568" w:type="dxa"/>
          </w:tcPr>
          <w:p w:rsidR="00042D69" w:rsidRPr="003D062F" w:rsidRDefault="00042D69" w:rsidP="001E3273">
            <w:pPr>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історії</w:t>
            </w:r>
          </w:p>
        </w:tc>
        <w:tc>
          <w:tcPr>
            <w:tcW w:w="1134" w:type="dxa"/>
          </w:tcPr>
          <w:p w:rsidR="00042D69" w:rsidRPr="003D062F" w:rsidRDefault="00042D69" w:rsidP="001E3273">
            <w:pPr>
              <w:spacing w:after="0" w:line="240" w:lineRule="auto"/>
              <w:jc w:val="center"/>
              <w:rPr>
                <w:rFonts w:ascii="Times New Roman" w:hAnsi="Times New Roman"/>
                <w:sz w:val="20"/>
                <w:szCs w:val="20"/>
                <w:lang w:val="en-US" w:eastAsia="ru-RU"/>
              </w:rPr>
            </w:pPr>
            <w:r>
              <w:rPr>
                <w:rFonts w:ascii="Times New Roman" w:hAnsi="Times New Roman"/>
                <w:sz w:val="20"/>
                <w:szCs w:val="20"/>
                <w:lang w:val="uk-UA" w:eastAsia="ru-RU"/>
              </w:rPr>
              <w:t>27.03.2019</w:t>
            </w:r>
          </w:p>
        </w:tc>
        <w:tc>
          <w:tcPr>
            <w:tcW w:w="993" w:type="dxa"/>
          </w:tcPr>
          <w:p w:rsidR="00042D69" w:rsidRPr="004275A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659"/>
          <w:jc w:val="center"/>
        </w:trPr>
        <w:tc>
          <w:tcPr>
            <w:tcW w:w="601" w:type="dxa"/>
            <w:vMerge/>
            <w:vAlign w:val="center"/>
          </w:tcPr>
          <w:p w:rsidR="00042D69" w:rsidRPr="003D062F" w:rsidRDefault="00042D69" w:rsidP="001E3273">
            <w:pPr>
              <w:spacing w:after="0" w:line="240" w:lineRule="auto"/>
              <w:rPr>
                <w:rFonts w:ascii="Times New Roman" w:hAnsi="Times New Roman"/>
                <w:sz w:val="20"/>
                <w:szCs w:val="20"/>
                <w:lang w:val="uk-UA" w:eastAsia="ru-RU"/>
              </w:rPr>
            </w:pPr>
          </w:p>
        </w:tc>
        <w:tc>
          <w:tcPr>
            <w:tcW w:w="2341" w:type="dxa"/>
            <w:vMerge/>
          </w:tcPr>
          <w:p w:rsidR="00042D69" w:rsidRPr="003D062F" w:rsidRDefault="00042D69" w:rsidP="001E3273">
            <w:pPr>
              <w:spacing w:after="0" w:line="240" w:lineRule="auto"/>
              <w:rPr>
                <w:rFonts w:ascii="Times New Roman" w:hAnsi="Times New Roman"/>
                <w:sz w:val="20"/>
                <w:szCs w:val="20"/>
                <w:lang w:eastAsia="ru-RU"/>
              </w:rPr>
            </w:pPr>
          </w:p>
        </w:tc>
        <w:tc>
          <w:tcPr>
            <w:tcW w:w="1568"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Учитель основ здоров’я</w:t>
            </w:r>
          </w:p>
          <w:p w:rsidR="00042D69" w:rsidRPr="003D062F" w:rsidRDefault="00042D69" w:rsidP="001E3273">
            <w:pPr>
              <w:jc w:val="center"/>
              <w:rPr>
                <w:rFonts w:ascii="Times New Roman" w:hAnsi="Times New Roman"/>
                <w:sz w:val="20"/>
                <w:szCs w:val="20"/>
                <w:lang w:eastAsia="ru-RU"/>
              </w:rPr>
            </w:pPr>
          </w:p>
        </w:tc>
        <w:tc>
          <w:tcPr>
            <w:tcW w:w="1134" w:type="dxa"/>
          </w:tcPr>
          <w:p w:rsidR="00042D69" w:rsidRPr="003D062F" w:rsidRDefault="00042D69" w:rsidP="001E3273">
            <w:pPr>
              <w:jc w:val="center"/>
              <w:rPr>
                <w:rFonts w:ascii="Times New Roman" w:hAnsi="Times New Roman"/>
                <w:sz w:val="20"/>
                <w:szCs w:val="20"/>
                <w:lang w:eastAsia="ru-RU"/>
              </w:rPr>
            </w:pPr>
            <w:r>
              <w:rPr>
                <w:rFonts w:ascii="Times New Roman" w:hAnsi="Times New Roman"/>
                <w:sz w:val="20"/>
                <w:szCs w:val="20"/>
                <w:lang w:val="uk-UA" w:eastAsia="ru-RU"/>
              </w:rPr>
              <w:t>27.03.2019</w:t>
            </w:r>
          </w:p>
        </w:tc>
        <w:tc>
          <w:tcPr>
            <w:tcW w:w="993" w:type="dxa"/>
          </w:tcPr>
          <w:p w:rsidR="00042D69" w:rsidRPr="004275AF"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042D69" w:rsidRPr="003D062F" w:rsidRDefault="00042D69" w:rsidP="001E3273">
            <w:pPr>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w:t>
            </w:r>
          </w:p>
        </w:tc>
        <w:tc>
          <w:tcPr>
            <w:tcW w:w="2341" w:type="dxa"/>
            <w:vMerge w:val="restart"/>
          </w:tcPr>
          <w:p w:rsidR="00042D69" w:rsidRPr="003D062F" w:rsidRDefault="00042D69" w:rsidP="00453D4F">
            <w:pPr>
              <w:rPr>
                <w:rFonts w:ascii="Times New Roman" w:hAnsi="Times New Roman"/>
                <w:color w:val="333333"/>
                <w:lang w:val="uk-UA"/>
              </w:rPr>
            </w:pPr>
            <w:r w:rsidRPr="003D062F">
              <w:rPr>
                <w:rFonts w:ascii="Times New Roman" w:hAnsi="Times New Roman"/>
                <w:color w:val="333333"/>
                <w:lang w:val="uk-UA"/>
              </w:rPr>
              <w:t>Олійник І.С.</w:t>
            </w:r>
          </w:p>
        </w:tc>
        <w:tc>
          <w:tcPr>
            <w:tcW w:w="1568"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заступник директора з навчально-виховної роботи</w:t>
            </w:r>
          </w:p>
        </w:tc>
        <w:tc>
          <w:tcPr>
            <w:tcW w:w="1134"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27.03.2019</w:t>
            </w:r>
          </w:p>
        </w:tc>
        <w:tc>
          <w:tcPr>
            <w:tcW w:w="993" w:type="dxa"/>
          </w:tcPr>
          <w:p w:rsidR="00042D69" w:rsidRPr="002A17B7"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en-US" w:eastAsia="ru-RU"/>
              </w:rPr>
              <w:t>20</w:t>
            </w:r>
            <w:r>
              <w:rPr>
                <w:rFonts w:ascii="Times New Roman" w:hAnsi="Times New Roman"/>
                <w:sz w:val="20"/>
                <w:szCs w:val="20"/>
                <w:lang w:val="uk-UA" w:eastAsia="ru-RU"/>
              </w:rPr>
              <w:t>21</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vMerge/>
            <w:vAlign w:val="center"/>
          </w:tcPr>
          <w:p w:rsidR="00042D69" w:rsidRPr="003D062F" w:rsidRDefault="00042D69" w:rsidP="001E3273">
            <w:pPr>
              <w:spacing w:after="0" w:line="240" w:lineRule="auto"/>
              <w:rPr>
                <w:rFonts w:ascii="Times New Roman" w:hAnsi="Times New Roman"/>
                <w:sz w:val="20"/>
                <w:szCs w:val="20"/>
                <w:lang w:val="uk-UA" w:eastAsia="ru-RU"/>
              </w:rPr>
            </w:pPr>
          </w:p>
        </w:tc>
        <w:tc>
          <w:tcPr>
            <w:tcW w:w="2341" w:type="dxa"/>
            <w:vMerge/>
            <w:vAlign w:val="center"/>
          </w:tcPr>
          <w:p w:rsidR="00042D69" w:rsidRPr="003D062F" w:rsidRDefault="00042D69" w:rsidP="001E3273">
            <w:pPr>
              <w:spacing w:after="0" w:line="240" w:lineRule="auto"/>
              <w:rPr>
                <w:rFonts w:ascii="Times New Roman" w:hAnsi="Times New Roman"/>
                <w:sz w:val="20"/>
                <w:szCs w:val="20"/>
                <w:lang w:eastAsia="ru-RU"/>
              </w:rPr>
            </w:pPr>
          </w:p>
        </w:tc>
        <w:tc>
          <w:tcPr>
            <w:tcW w:w="1568" w:type="dxa"/>
          </w:tcPr>
          <w:p w:rsidR="00042D69" w:rsidRPr="002A17B7"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зарубіжної літератури</w:t>
            </w:r>
          </w:p>
        </w:tc>
        <w:tc>
          <w:tcPr>
            <w:tcW w:w="1134"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w:t>
            </w:r>
            <w:r>
              <w:rPr>
                <w:rFonts w:ascii="Times New Roman" w:hAnsi="Times New Roman"/>
                <w:sz w:val="20"/>
                <w:szCs w:val="20"/>
                <w:lang w:val="uk-UA" w:eastAsia="ru-RU"/>
              </w:rPr>
              <w:t>8</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3</w:t>
            </w:r>
          </w:p>
        </w:tc>
        <w:tc>
          <w:tcPr>
            <w:tcW w:w="2341" w:type="dxa"/>
            <w:vMerge w:val="restart"/>
          </w:tcPr>
          <w:p w:rsidR="00042D69" w:rsidRPr="003D062F" w:rsidRDefault="00042D69" w:rsidP="001E3273">
            <w:pPr>
              <w:spacing w:after="0" w:line="240" w:lineRule="auto"/>
              <w:rPr>
                <w:rFonts w:ascii="Times New Roman" w:hAnsi="Times New Roman"/>
                <w:sz w:val="20"/>
                <w:szCs w:val="20"/>
                <w:lang w:eastAsia="ru-RU"/>
              </w:rPr>
            </w:pPr>
            <w:r w:rsidRPr="003D062F">
              <w:rPr>
                <w:rFonts w:ascii="Times New Roman" w:hAnsi="Times New Roman"/>
                <w:color w:val="333333"/>
                <w:lang w:val="uk-UA"/>
              </w:rPr>
              <w:t>Рябчук У.Ю.</w:t>
            </w:r>
          </w:p>
        </w:tc>
        <w:tc>
          <w:tcPr>
            <w:tcW w:w="1568" w:type="dxa"/>
          </w:tcPr>
          <w:p w:rsidR="00042D69" w:rsidRPr="003D062F" w:rsidRDefault="00042D69" w:rsidP="001E3273">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заступник директора з виховної роботи</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vMerge/>
            <w:vAlign w:val="center"/>
          </w:tcPr>
          <w:p w:rsidR="00042D69" w:rsidRPr="003D062F" w:rsidRDefault="00042D69" w:rsidP="001E3273">
            <w:pPr>
              <w:spacing w:after="0" w:line="240" w:lineRule="auto"/>
              <w:rPr>
                <w:rFonts w:ascii="Times New Roman" w:hAnsi="Times New Roman"/>
                <w:sz w:val="20"/>
                <w:szCs w:val="20"/>
                <w:lang w:val="uk-UA" w:eastAsia="ru-RU"/>
              </w:rPr>
            </w:pPr>
          </w:p>
        </w:tc>
        <w:tc>
          <w:tcPr>
            <w:tcW w:w="2341" w:type="dxa"/>
            <w:vMerge/>
            <w:vAlign w:val="center"/>
          </w:tcPr>
          <w:p w:rsidR="00042D69" w:rsidRPr="003D062F" w:rsidRDefault="00042D69" w:rsidP="001E3273">
            <w:pPr>
              <w:spacing w:after="0" w:line="240" w:lineRule="auto"/>
              <w:rPr>
                <w:rFonts w:ascii="Times New Roman" w:hAnsi="Times New Roman"/>
                <w:sz w:val="20"/>
                <w:szCs w:val="20"/>
                <w:lang w:eastAsia="ru-RU"/>
              </w:rPr>
            </w:pPr>
          </w:p>
        </w:tc>
        <w:tc>
          <w:tcPr>
            <w:tcW w:w="1568"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асистент учителя</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05.04.2018</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042D69" w:rsidRPr="002A17B7"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470"/>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4</w:t>
            </w:r>
          </w:p>
        </w:tc>
        <w:tc>
          <w:tcPr>
            <w:tcW w:w="2341" w:type="dxa"/>
          </w:tcPr>
          <w:p w:rsidR="00042D69" w:rsidRPr="003D062F" w:rsidRDefault="00042D69" w:rsidP="001E3273">
            <w:pPr>
              <w:spacing w:after="0" w:line="240" w:lineRule="auto"/>
              <w:rPr>
                <w:rFonts w:ascii="Times New Roman" w:hAnsi="Times New Roman"/>
                <w:sz w:val="20"/>
                <w:szCs w:val="20"/>
                <w:lang w:eastAsia="ru-RU"/>
              </w:rPr>
            </w:pPr>
            <w:r w:rsidRPr="003D062F">
              <w:rPr>
                <w:rFonts w:ascii="Times New Roman" w:hAnsi="Times New Roman"/>
                <w:color w:val="333333"/>
                <w:lang w:val="uk-UA"/>
              </w:rPr>
              <w:t>Анін Н.Ф</w:t>
            </w:r>
          </w:p>
        </w:tc>
        <w:tc>
          <w:tcPr>
            <w:tcW w:w="1568" w:type="dxa"/>
          </w:tcPr>
          <w:p w:rsidR="00042D69" w:rsidRPr="003D062F" w:rsidRDefault="00042D69" w:rsidP="001E3273">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учитель української мови та літератури</w:t>
            </w:r>
            <w:r w:rsidRPr="003D062F">
              <w:rPr>
                <w:rFonts w:ascii="Times New Roman" w:hAnsi="Times New Roman"/>
                <w:color w:val="333333"/>
                <w:sz w:val="20"/>
                <w:lang w:val="uk-UA"/>
              </w:rPr>
              <w:t xml:space="preserve"> трудового навчання, зарубіжна літ.</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795"/>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5</w:t>
            </w:r>
          </w:p>
        </w:tc>
        <w:tc>
          <w:tcPr>
            <w:tcW w:w="2341" w:type="dxa"/>
            <w:vMerge w:val="restart"/>
          </w:tcPr>
          <w:p w:rsidR="00042D69" w:rsidRPr="003D062F" w:rsidRDefault="00042D69" w:rsidP="00453D4F">
            <w:pPr>
              <w:rPr>
                <w:rFonts w:ascii="Times New Roman" w:hAnsi="Times New Roman"/>
                <w:color w:val="333333"/>
                <w:lang w:val="uk-UA"/>
              </w:rPr>
            </w:pPr>
            <w:r w:rsidRPr="003D062F">
              <w:rPr>
                <w:rFonts w:ascii="Times New Roman" w:hAnsi="Times New Roman"/>
                <w:color w:val="333333"/>
                <w:lang w:val="uk-UA"/>
              </w:rPr>
              <w:t>Агаджанян Ж.Д.</w:t>
            </w:r>
          </w:p>
        </w:tc>
        <w:tc>
          <w:tcPr>
            <w:tcW w:w="1568" w:type="dxa"/>
          </w:tcPr>
          <w:p w:rsidR="00042D69" w:rsidRPr="003D062F" w:rsidRDefault="00042D69" w:rsidP="00453D4F">
            <w:pPr>
              <w:rPr>
                <w:rFonts w:ascii="Times New Roman" w:hAnsi="Times New Roman"/>
                <w:color w:val="333333"/>
                <w:sz w:val="20"/>
                <w:lang w:val="uk-UA"/>
              </w:rPr>
            </w:pPr>
            <w:r w:rsidRPr="003D062F">
              <w:rPr>
                <w:rFonts w:ascii="Times New Roman" w:hAnsi="Times New Roman"/>
                <w:sz w:val="20"/>
                <w:szCs w:val="20"/>
                <w:lang w:eastAsia="ru-RU"/>
              </w:rPr>
              <w:t>учитель муз</w:t>
            </w:r>
            <w:r w:rsidRPr="003D062F">
              <w:rPr>
                <w:rFonts w:ascii="Times New Roman" w:hAnsi="Times New Roman"/>
                <w:sz w:val="20"/>
                <w:szCs w:val="20"/>
                <w:lang w:val="uk-UA" w:eastAsia="ru-RU"/>
              </w:rPr>
              <w:t>ичного</w:t>
            </w:r>
            <w:r w:rsidRPr="003D062F">
              <w:rPr>
                <w:rFonts w:ascii="Times New Roman" w:hAnsi="Times New Roman"/>
                <w:sz w:val="20"/>
                <w:szCs w:val="20"/>
                <w:lang w:eastAsia="ru-RU"/>
              </w:rPr>
              <w:t xml:space="preserve"> мистецтва</w:t>
            </w:r>
            <w:r w:rsidRPr="003D062F">
              <w:rPr>
                <w:rFonts w:ascii="Times New Roman" w:hAnsi="Times New Roman"/>
                <w:color w:val="333333"/>
                <w:sz w:val="20"/>
                <w:lang w:val="uk-UA"/>
              </w:rPr>
              <w:t xml:space="preserve"> </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en-US"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165"/>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453D4F">
            <w:pPr>
              <w:rPr>
                <w:rFonts w:ascii="Times New Roman" w:hAnsi="Times New Roman"/>
                <w:color w:val="333333"/>
                <w:lang w:val="uk-UA"/>
              </w:rPr>
            </w:pPr>
          </w:p>
        </w:tc>
        <w:tc>
          <w:tcPr>
            <w:tcW w:w="1568" w:type="dxa"/>
            <w:tcBorders>
              <w:bottom w:val="nil"/>
            </w:tcBorders>
          </w:tcPr>
          <w:p w:rsidR="00042D69" w:rsidRPr="009F2CAE" w:rsidRDefault="00042D69" w:rsidP="009F2CAE">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tc>
        <w:tc>
          <w:tcPr>
            <w:tcW w:w="1134" w:type="dxa"/>
            <w:vMerge w:val="restart"/>
          </w:tcPr>
          <w:p w:rsidR="00042D69" w:rsidRDefault="00042D69" w:rsidP="001E3273">
            <w:pPr>
              <w:jc w:val="center"/>
              <w:rPr>
                <w:rFonts w:ascii="Times New Roman" w:hAnsi="Times New Roman"/>
                <w:sz w:val="20"/>
                <w:szCs w:val="20"/>
                <w:lang w:val="uk-UA" w:eastAsia="ru-RU"/>
              </w:rPr>
            </w:pPr>
          </w:p>
        </w:tc>
        <w:tc>
          <w:tcPr>
            <w:tcW w:w="993" w:type="dxa"/>
            <w:vMerge w:val="restart"/>
          </w:tcPr>
          <w:p w:rsidR="00042D69" w:rsidRPr="003D062F" w:rsidRDefault="00042D69" w:rsidP="001E3273">
            <w:pPr>
              <w:jc w:val="center"/>
              <w:rPr>
                <w:rFonts w:ascii="Times New Roman" w:hAnsi="Times New Roman"/>
                <w:sz w:val="20"/>
                <w:szCs w:val="20"/>
                <w:lang w:eastAsia="ru-RU"/>
              </w:rPr>
            </w:pPr>
          </w:p>
        </w:tc>
        <w:tc>
          <w:tcPr>
            <w:tcW w:w="708" w:type="dxa"/>
            <w:vMerge w:val="restart"/>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vMerge w:val="restart"/>
          </w:tcPr>
          <w:p w:rsidR="00042D69" w:rsidRPr="003D062F" w:rsidRDefault="00042D69" w:rsidP="002E0AB8">
            <w:pPr>
              <w:spacing w:after="0" w:line="240" w:lineRule="auto"/>
              <w:jc w:val="center"/>
              <w:rPr>
                <w:rFonts w:ascii="Times New Roman" w:hAnsi="Times New Roman"/>
                <w:sz w:val="20"/>
                <w:szCs w:val="20"/>
                <w:lang w:val="uk-UA" w:eastAsia="ru-RU"/>
              </w:rPr>
            </w:pPr>
          </w:p>
          <w:p w:rsidR="00042D69" w:rsidRPr="003D062F" w:rsidRDefault="00042D69" w:rsidP="002E0AB8">
            <w:pPr>
              <w:spacing w:after="0" w:line="240" w:lineRule="auto"/>
              <w:jc w:val="center"/>
              <w:rPr>
                <w:rFonts w:ascii="Times New Roman" w:hAnsi="Times New Roman"/>
                <w:sz w:val="20"/>
                <w:szCs w:val="20"/>
                <w:lang w:val="uk-UA" w:eastAsia="ru-RU"/>
              </w:rPr>
            </w:pPr>
          </w:p>
        </w:tc>
        <w:tc>
          <w:tcPr>
            <w:tcW w:w="85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300"/>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453D4F">
            <w:pPr>
              <w:rPr>
                <w:rFonts w:ascii="Times New Roman" w:hAnsi="Times New Roman"/>
                <w:color w:val="333333"/>
                <w:lang w:val="uk-UA"/>
              </w:rPr>
            </w:pPr>
          </w:p>
        </w:tc>
        <w:tc>
          <w:tcPr>
            <w:tcW w:w="1568" w:type="dxa"/>
            <w:tcBorders>
              <w:top w:val="nil"/>
            </w:tcBorders>
          </w:tcPr>
          <w:p w:rsidR="00042D69" w:rsidRPr="003D062F" w:rsidRDefault="00042D69" w:rsidP="009F2CAE">
            <w:pPr>
              <w:rPr>
                <w:rFonts w:ascii="Times New Roman" w:hAnsi="Times New Roman"/>
                <w:sz w:val="20"/>
                <w:szCs w:val="20"/>
                <w:lang w:eastAsia="ru-RU"/>
              </w:rPr>
            </w:pPr>
          </w:p>
        </w:tc>
        <w:tc>
          <w:tcPr>
            <w:tcW w:w="1134" w:type="dxa"/>
            <w:vMerge/>
          </w:tcPr>
          <w:p w:rsidR="00042D69" w:rsidRDefault="00042D69" w:rsidP="001E3273">
            <w:pPr>
              <w:spacing w:after="0" w:line="240" w:lineRule="auto"/>
              <w:jc w:val="center"/>
              <w:rPr>
                <w:rFonts w:ascii="Times New Roman" w:hAnsi="Times New Roman"/>
                <w:sz w:val="20"/>
                <w:szCs w:val="20"/>
                <w:lang w:val="uk-UA" w:eastAsia="ru-RU"/>
              </w:rPr>
            </w:pPr>
          </w:p>
        </w:tc>
        <w:tc>
          <w:tcPr>
            <w:tcW w:w="993" w:type="dxa"/>
            <w:vMerge/>
          </w:tcPr>
          <w:p w:rsidR="00042D69" w:rsidRPr="003D062F" w:rsidRDefault="00042D69" w:rsidP="001E3273">
            <w:pPr>
              <w:spacing w:after="0" w:line="240" w:lineRule="auto"/>
              <w:jc w:val="center"/>
              <w:rPr>
                <w:rFonts w:ascii="Times New Roman" w:hAnsi="Times New Roman"/>
                <w:sz w:val="20"/>
                <w:szCs w:val="20"/>
                <w:lang w:eastAsia="ru-RU"/>
              </w:rPr>
            </w:pPr>
          </w:p>
        </w:tc>
        <w:tc>
          <w:tcPr>
            <w:tcW w:w="708" w:type="dxa"/>
            <w:vMerge/>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6</w:t>
            </w:r>
          </w:p>
        </w:tc>
        <w:tc>
          <w:tcPr>
            <w:tcW w:w="2341" w:type="dxa"/>
          </w:tcPr>
          <w:p w:rsidR="00042D69" w:rsidRPr="003D062F" w:rsidRDefault="00042D69" w:rsidP="00453D4F">
            <w:pPr>
              <w:rPr>
                <w:rFonts w:ascii="Times New Roman" w:hAnsi="Times New Roman"/>
                <w:color w:val="333333"/>
                <w:lang w:val="uk-UA"/>
              </w:rPr>
            </w:pPr>
            <w:r w:rsidRPr="003D062F">
              <w:rPr>
                <w:rFonts w:ascii="Times New Roman" w:hAnsi="Times New Roman"/>
                <w:color w:val="333333"/>
                <w:lang w:val="uk-UA"/>
              </w:rPr>
              <w:t>Бламар А.І.</w:t>
            </w:r>
          </w:p>
        </w:tc>
        <w:tc>
          <w:tcPr>
            <w:tcW w:w="1568" w:type="dxa"/>
          </w:tcPr>
          <w:p w:rsidR="00042D69" w:rsidRPr="003D062F" w:rsidRDefault="00042D69" w:rsidP="00453D4F">
            <w:pPr>
              <w:rPr>
                <w:rFonts w:ascii="Times New Roman" w:hAnsi="Times New Roman"/>
                <w:color w:val="333333"/>
                <w:sz w:val="20"/>
                <w:lang w:val="uk-UA"/>
              </w:rPr>
            </w:pPr>
            <w:r w:rsidRPr="003D062F">
              <w:rPr>
                <w:rFonts w:ascii="Times New Roman" w:hAnsi="Times New Roman"/>
                <w:color w:val="333333"/>
                <w:sz w:val="20"/>
                <w:lang w:val="uk-UA"/>
              </w:rPr>
              <w:t>Педагог-організатор</w:t>
            </w:r>
          </w:p>
        </w:tc>
        <w:tc>
          <w:tcPr>
            <w:tcW w:w="1134" w:type="dxa"/>
          </w:tcPr>
          <w:p w:rsidR="00042D69" w:rsidRPr="002A17B7"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Не атестувалась</w:t>
            </w:r>
          </w:p>
        </w:tc>
        <w:tc>
          <w:tcPr>
            <w:tcW w:w="993" w:type="dxa"/>
          </w:tcPr>
          <w:p w:rsidR="00042D69" w:rsidRPr="002A17B7"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7</w:t>
            </w:r>
          </w:p>
        </w:tc>
        <w:tc>
          <w:tcPr>
            <w:tcW w:w="2341" w:type="dxa"/>
            <w:vMerge w:val="restart"/>
          </w:tcPr>
          <w:p w:rsidR="00042D69" w:rsidRPr="003D062F" w:rsidRDefault="00042D69" w:rsidP="001E3273">
            <w:pPr>
              <w:spacing w:after="0" w:line="240" w:lineRule="auto"/>
              <w:rPr>
                <w:rFonts w:ascii="Times New Roman" w:hAnsi="Times New Roman"/>
                <w:sz w:val="20"/>
                <w:szCs w:val="20"/>
                <w:lang w:eastAsia="ru-RU"/>
              </w:rPr>
            </w:pPr>
            <w:r w:rsidRPr="003D062F">
              <w:rPr>
                <w:rFonts w:ascii="Times New Roman" w:hAnsi="Times New Roman"/>
                <w:color w:val="333333"/>
                <w:lang w:val="uk-UA"/>
              </w:rPr>
              <w:t>Бламар Н.А</w:t>
            </w:r>
          </w:p>
        </w:tc>
        <w:tc>
          <w:tcPr>
            <w:tcW w:w="1568" w:type="dxa"/>
          </w:tcPr>
          <w:p w:rsidR="00042D69" w:rsidRPr="003D062F" w:rsidRDefault="00042D69" w:rsidP="001E3273">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eastAsia="ru-RU"/>
              </w:rPr>
              <w:t>учитель рос</w:t>
            </w:r>
            <w:r w:rsidRPr="003D062F">
              <w:rPr>
                <w:rFonts w:ascii="Times New Roman" w:hAnsi="Times New Roman"/>
                <w:sz w:val="20"/>
                <w:szCs w:val="20"/>
                <w:lang w:val="uk-UA" w:eastAsia="ru-RU"/>
              </w:rPr>
              <w:t>ійської мови</w:t>
            </w:r>
            <w:r w:rsidRPr="003D062F">
              <w:rPr>
                <w:rFonts w:ascii="Times New Roman" w:hAnsi="Times New Roman"/>
                <w:sz w:val="20"/>
                <w:szCs w:val="20"/>
                <w:lang w:eastAsia="ru-RU"/>
              </w:rPr>
              <w:t xml:space="preserve"> та </w:t>
            </w:r>
            <w:r w:rsidRPr="003D062F">
              <w:rPr>
                <w:rFonts w:ascii="Times New Roman" w:hAnsi="Times New Roman"/>
                <w:sz w:val="20"/>
                <w:szCs w:val="20"/>
                <w:lang w:val="uk-UA" w:eastAsia="ru-RU"/>
              </w:rPr>
              <w:t xml:space="preserve">зарубіжної </w:t>
            </w:r>
            <w:r w:rsidRPr="003D062F">
              <w:rPr>
                <w:rFonts w:ascii="Times New Roman" w:hAnsi="Times New Roman"/>
                <w:sz w:val="20"/>
                <w:szCs w:val="20"/>
                <w:lang w:eastAsia="ru-RU"/>
              </w:rPr>
              <w:t>літ</w:t>
            </w:r>
            <w:r w:rsidRPr="003D062F">
              <w:rPr>
                <w:rFonts w:ascii="Times New Roman" w:hAnsi="Times New Roman"/>
                <w:sz w:val="20"/>
                <w:szCs w:val="20"/>
                <w:lang w:val="uk-UA" w:eastAsia="ru-RU"/>
              </w:rPr>
              <w:t>ератури</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r>
      <w:tr w:rsidR="00042D69" w:rsidRPr="001E3273" w:rsidTr="009F2CAE">
        <w:trPr>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1E3273">
            <w:pPr>
              <w:spacing w:after="0" w:line="240" w:lineRule="auto"/>
              <w:rPr>
                <w:rFonts w:ascii="Times New Roman" w:hAnsi="Times New Roman"/>
                <w:sz w:val="20"/>
                <w:szCs w:val="20"/>
                <w:lang w:eastAsia="ru-RU"/>
              </w:rPr>
            </w:pPr>
          </w:p>
        </w:tc>
        <w:tc>
          <w:tcPr>
            <w:tcW w:w="1568"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української мови та літератури</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8</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Войтенко Ю.П.</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eastAsia="ru-RU"/>
              </w:rPr>
              <w:t>учитель англ</w:t>
            </w:r>
            <w:r w:rsidRPr="003D062F">
              <w:rPr>
                <w:rFonts w:ascii="Times New Roman" w:hAnsi="Times New Roman"/>
                <w:sz w:val="20"/>
                <w:szCs w:val="20"/>
                <w:lang w:val="uk-UA" w:eastAsia="ru-RU"/>
              </w:rPr>
              <w:t xml:space="preserve">ійської </w:t>
            </w:r>
            <w:r w:rsidRPr="003D062F">
              <w:rPr>
                <w:rFonts w:ascii="Times New Roman" w:hAnsi="Times New Roman"/>
                <w:sz w:val="20"/>
                <w:szCs w:val="20"/>
                <w:lang w:eastAsia="ru-RU"/>
              </w:rPr>
              <w:t>мови</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042D69" w:rsidRPr="002A17B7"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9</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Демченко Н.П.</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2E0AB8">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042D69" w:rsidRPr="001E3273" w:rsidTr="009F2CAE">
        <w:trPr>
          <w:trHeight w:val="450"/>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10</w:t>
            </w:r>
          </w:p>
        </w:tc>
        <w:tc>
          <w:tcPr>
            <w:tcW w:w="2341" w:type="dxa"/>
            <w:vMerge w:val="restart"/>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Денісова Т.В.</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r w:rsidRPr="003D062F">
              <w:rPr>
                <w:rFonts w:ascii="Times New Roman" w:hAnsi="Times New Roman"/>
                <w:color w:val="333333"/>
                <w:sz w:val="20"/>
                <w:lang w:val="uk-UA"/>
              </w:rPr>
              <w:t xml:space="preserve"> </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trHeight w:val="420"/>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sz w:val="20"/>
                <w:szCs w:val="20"/>
                <w:lang w:val="uk-UA" w:eastAsia="ru-RU"/>
              </w:rPr>
            </w:pPr>
            <w:r w:rsidRPr="003D062F">
              <w:rPr>
                <w:rFonts w:ascii="Times New Roman" w:hAnsi="Times New Roman"/>
                <w:color w:val="333333"/>
                <w:sz w:val="20"/>
                <w:lang w:val="uk-UA"/>
              </w:rPr>
              <w:t>вихователь</w:t>
            </w:r>
          </w:p>
        </w:tc>
        <w:tc>
          <w:tcPr>
            <w:tcW w:w="1134" w:type="dxa"/>
          </w:tcPr>
          <w:p w:rsidR="00042D69" w:rsidRPr="003D062F" w:rsidRDefault="00042D69" w:rsidP="001E3273">
            <w:pPr>
              <w:jc w:val="center"/>
              <w:rPr>
                <w:rFonts w:ascii="Times New Roman" w:hAnsi="Times New Roman"/>
                <w:sz w:val="20"/>
                <w:szCs w:val="20"/>
                <w:lang w:eastAsia="ru-RU"/>
              </w:rPr>
            </w:pPr>
          </w:p>
        </w:tc>
        <w:tc>
          <w:tcPr>
            <w:tcW w:w="993" w:type="dxa"/>
          </w:tcPr>
          <w:p w:rsidR="00042D69" w:rsidRPr="003D062F" w:rsidRDefault="00042D69" w:rsidP="001E3273">
            <w:pPr>
              <w:jc w:val="center"/>
              <w:rPr>
                <w:rFonts w:ascii="Times New Roman" w:hAnsi="Times New Roman"/>
                <w:sz w:val="20"/>
                <w:szCs w:val="20"/>
                <w:lang w:eastAsia="ru-RU"/>
              </w:rPr>
            </w:pP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trHeight w:val="555"/>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Default="00042D69" w:rsidP="000B2AEF">
            <w:pPr>
              <w:rPr>
                <w:rFonts w:ascii="Times New Roman" w:hAnsi="Times New Roman"/>
                <w:color w:val="333333"/>
                <w:sz w:val="20"/>
                <w:lang w:val="uk-UA"/>
              </w:rPr>
            </w:pPr>
            <w:r>
              <w:rPr>
                <w:rFonts w:ascii="Times New Roman" w:hAnsi="Times New Roman"/>
                <w:color w:val="333333"/>
                <w:sz w:val="20"/>
                <w:lang w:val="uk-UA"/>
              </w:rPr>
              <w:t>Керівник</w:t>
            </w:r>
          </w:p>
          <w:p w:rsidR="00042D69" w:rsidRPr="003D062F" w:rsidRDefault="00042D69" w:rsidP="000B2AEF">
            <w:pPr>
              <w:rPr>
                <w:rFonts w:ascii="Times New Roman" w:hAnsi="Times New Roman"/>
                <w:color w:val="333333"/>
                <w:sz w:val="20"/>
                <w:lang w:val="uk-UA"/>
              </w:rPr>
            </w:pPr>
            <w:r>
              <w:rPr>
                <w:rFonts w:ascii="Times New Roman" w:hAnsi="Times New Roman"/>
                <w:color w:val="333333"/>
                <w:sz w:val="20"/>
                <w:lang w:val="uk-UA"/>
              </w:rPr>
              <w:t>гуртка</w:t>
            </w:r>
          </w:p>
        </w:tc>
        <w:tc>
          <w:tcPr>
            <w:tcW w:w="1134" w:type="dxa"/>
          </w:tcPr>
          <w:p w:rsidR="00042D69" w:rsidRPr="003D062F" w:rsidRDefault="00042D69" w:rsidP="001E3273">
            <w:pPr>
              <w:jc w:val="center"/>
              <w:rPr>
                <w:rFonts w:ascii="Times New Roman" w:hAnsi="Times New Roman"/>
                <w:sz w:val="20"/>
                <w:szCs w:val="20"/>
                <w:lang w:eastAsia="ru-RU"/>
              </w:rPr>
            </w:pPr>
          </w:p>
        </w:tc>
        <w:tc>
          <w:tcPr>
            <w:tcW w:w="993" w:type="dxa"/>
          </w:tcPr>
          <w:p w:rsidR="00042D69" w:rsidRPr="003D062F" w:rsidRDefault="00042D69" w:rsidP="001E3273">
            <w:pPr>
              <w:jc w:val="center"/>
              <w:rPr>
                <w:rFonts w:ascii="Times New Roman" w:hAnsi="Times New Roman"/>
                <w:sz w:val="20"/>
                <w:szCs w:val="20"/>
                <w:lang w:eastAsia="ru-RU"/>
              </w:rPr>
            </w:pP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trHeight w:val="730"/>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11</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Заєць І.М.</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інформатики</w:t>
            </w:r>
          </w:p>
        </w:tc>
        <w:tc>
          <w:tcPr>
            <w:tcW w:w="1134" w:type="dxa"/>
          </w:tcPr>
          <w:p w:rsidR="00042D69" w:rsidRPr="003D062F"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2</w:t>
            </w:r>
            <w:r>
              <w:rPr>
                <w:rFonts w:ascii="Times New Roman" w:hAnsi="Times New Roman"/>
                <w:sz w:val="20"/>
                <w:szCs w:val="20"/>
                <w:lang w:val="uk-UA" w:eastAsia="ru-RU"/>
              </w:rPr>
              <w:t>1</w:t>
            </w:r>
          </w:p>
          <w:p w:rsidR="00042D69" w:rsidRPr="003D062F" w:rsidRDefault="00042D69" w:rsidP="001E3273">
            <w:pPr>
              <w:jc w:val="center"/>
              <w:rPr>
                <w:rFonts w:ascii="Times New Roman" w:hAnsi="Times New Roman"/>
                <w:sz w:val="20"/>
                <w:szCs w:val="20"/>
                <w:lang w:val="uk-UA" w:eastAsia="ru-RU"/>
              </w:rPr>
            </w:pPr>
          </w:p>
        </w:tc>
        <w:tc>
          <w:tcPr>
            <w:tcW w:w="708" w:type="dxa"/>
          </w:tcPr>
          <w:p w:rsidR="00042D69" w:rsidRPr="003D062F" w:rsidRDefault="00042D69" w:rsidP="001E3273">
            <w:pPr>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12</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Коломієць Р.О.</w:t>
            </w:r>
          </w:p>
        </w:tc>
        <w:tc>
          <w:tcPr>
            <w:tcW w:w="1568" w:type="dxa"/>
          </w:tcPr>
          <w:p w:rsidR="00042D69" w:rsidRPr="003D062F" w:rsidRDefault="00042D69" w:rsidP="000B2AEF">
            <w:pPr>
              <w:rPr>
                <w:rFonts w:ascii="Times New Roman" w:hAnsi="Times New Roman"/>
                <w:sz w:val="20"/>
                <w:szCs w:val="20"/>
                <w:lang w:val="uk-UA" w:eastAsia="ru-RU"/>
              </w:rPr>
            </w:pPr>
            <w:r w:rsidRPr="003D062F">
              <w:rPr>
                <w:rFonts w:ascii="Times New Roman" w:hAnsi="Times New Roman"/>
                <w:sz w:val="20"/>
                <w:szCs w:val="20"/>
                <w:lang w:val="uk-UA" w:eastAsia="ru-RU"/>
              </w:rPr>
              <w:t>учитель образотворчого мистецтва</w:t>
            </w:r>
          </w:p>
          <w:p w:rsidR="00042D69" w:rsidRPr="003D062F" w:rsidRDefault="00042D69" w:rsidP="000B2AEF">
            <w:pPr>
              <w:rPr>
                <w:rFonts w:ascii="Times New Roman" w:hAnsi="Times New Roman"/>
                <w:sz w:val="20"/>
                <w:szCs w:val="20"/>
                <w:lang w:val="uk-UA" w:eastAsia="ru-RU"/>
              </w:rPr>
            </w:pPr>
            <w:r w:rsidRPr="003D062F">
              <w:rPr>
                <w:rFonts w:ascii="Times New Roman" w:hAnsi="Times New Roman"/>
                <w:sz w:val="20"/>
                <w:szCs w:val="20"/>
                <w:lang w:val="uk-UA" w:eastAsia="ru-RU"/>
              </w:rPr>
              <w:t>учитель художньої культури</w:t>
            </w:r>
          </w:p>
          <w:p w:rsidR="00042D69" w:rsidRDefault="00042D69" w:rsidP="000B2AEF">
            <w:pPr>
              <w:rPr>
                <w:rFonts w:ascii="Times New Roman" w:hAnsi="Times New Roman"/>
                <w:sz w:val="20"/>
                <w:szCs w:val="20"/>
                <w:lang w:val="uk-UA" w:eastAsia="ru-RU"/>
              </w:rPr>
            </w:pPr>
            <w:r w:rsidRPr="003D062F">
              <w:rPr>
                <w:rFonts w:ascii="Times New Roman" w:hAnsi="Times New Roman"/>
                <w:sz w:val="20"/>
                <w:szCs w:val="20"/>
                <w:lang w:val="uk-UA" w:eastAsia="ru-RU"/>
              </w:rPr>
              <w:t>Учитель трудового навчання</w:t>
            </w:r>
          </w:p>
          <w:p w:rsidR="00042D69" w:rsidRPr="003D062F" w:rsidRDefault="00042D69" w:rsidP="000B2AEF">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27.03.2018</w:t>
            </w:r>
          </w:p>
        </w:tc>
        <w:tc>
          <w:tcPr>
            <w:tcW w:w="993" w:type="dxa"/>
          </w:tcPr>
          <w:p w:rsidR="00042D69"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p>
          <w:p w:rsidR="00042D69" w:rsidRDefault="00042D69" w:rsidP="001E3273">
            <w:pPr>
              <w:spacing w:after="0" w:line="240" w:lineRule="auto"/>
              <w:jc w:val="center"/>
              <w:rPr>
                <w:rFonts w:ascii="Times New Roman" w:hAnsi="Times New Roman"/>
                <w:sz w:val="20"/>
                <w:szCs w:val="20"/>
                <w:lang w:val="uk-UA" w:eastAsia="ru-RU"/>
              </w:rPr>
            </w:pPr>
          </w:p>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13</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Куріцина Л.М.</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825"/>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14</w:t>
            </w:r>
          </w:p>
        </w:tc>
        <w:tc>
          <w:tcPr>
            <w:tcW w:w="2341" w:type="dxa"/>
            <w:vMerge w:val="restart"/>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Мазуренко А.В.</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eastAsia="ru-RU"/>
              </w:rPr>
              <w:t>учитель фіз</w:t>
            </w:r>
            <w:r w:rsidRPr="003D062F">
              <w:rPr>
                <w:rFonts w:ascii="Times New Roman" w:hAnsi="Times New Roman"/>
                <w:sz w:val="20"/>
                <w:szCs w:val="20"/>
                <w:lang w:val="uk-UA" w:eastAsia="ru-RU"/>
              </w:rPr>
              <w:t>ичної</w:t>
            </w:r>
            <w:r w:rsidRPr="003D062F">
              <w:rPr>
                <w:rFonts w:ascii="Times New Roman" w:hAnsi="Times New Roman"/>
                <w:sz w:val="20"/>
                <w:szCs w:val="20"/>
                <w:lang w:eastAsia="ru-RU"/>
              </w:rPr>
              <w:t xml:space="preserve"> культури</w:t>
            </w:r>
          </w:p>
        </w:tc>
        <w:tc>
          <w:tcPr>
            <w:tcW w:w="1134" w:type="dxa"/>
          </w:tcPr>
          <w:p w:rsidR="00042D69" w:rsidRPr="003D062F"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28.03.2017</w:t>
            </w:r>
          </w:p>
        </w:tc>
        <w:tc>
          <w:tcPr>
            <w:tcW w:w="993" w:type="dxa"/>
          </w:tcPr>
          <w:p w:rsidR="00042D69" w:rsidRPr="00F9576C"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150"/>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9F2CAE">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042D69" w:rsidRPr="003D062F" w:rsidRDefault="00042D69" w:rsidP="000B2AEF">
            <w:pPr>
              <w:rPr>
                <w:rFonts w:ascii="Times New Roman" w:hAnsi="Times New Roman"/>
                <w:sz w:val="20"/>
                <w:szCs w:val="20"/>
                <w:lang w:eastAsia="ru-RU"/>
              </w:rPr>
            </w:pPr>
          </w:p>
        </w:tc>
        <w:tc>
          <w:tcPr>
            <w:tcW w:w="1134" w:type="dxa"/>
          </w:tcPr>
          <w:p w:rsidR="00042D69" w:rsidRDefault="00042D69" w:rsidP="001E3273">
            <w:pPr>
              <w:jc w:val="center"/>
              <w:rPr>
                <w:rFonts w:ascii="Times New Roman" w:hAnsi="Times New Roman"/>
                <w:sz w:val="20"/>
                <w:szCs w:val="20"/>
                <w:lang w:val="uk-UA" w:eastAsia="ru-RU"/>
              </w:rPr>
            </w:pPr>
          </w:p>
        </w:tc>
        <w:tc>
          <w:tcPr>
            <w:tcW w:w="993" w:type="dxa"/>
          </w:tcPr>
          <w:p w:rsidR="00042D69" w:rsidRDefault="00042D69" w:rsidP="001E3273">
            <w:pPr>
              <w:jc w:val="center"/>
              <w:rPr>
                <w:rFonts w:ascii="Times New Roman" w:hAnsi="Times New Roman"/>
                <w:sz w:val="20"/>
                <w:szCs w:val="20"/>
                <w:lang w:val="uk-UA" w:eastAsia="ru-RU"/>
              </w:rPr>
            </w:pP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15</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Маковенко Г.Г.</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730"/>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16</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Мазуренко Л.О.</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Практичний психолог</w:t>
            </w:r>
          </w:p>
        </w:tc>
        <w:tc>
          <w:tcPr>
            <w:tcW w:w="1134" w:type="dxa"/>
          </w:tcPr>
          <w:p w:rsidR="00042D69" w:rsidRPr="003D062F"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993" w:type="dxa"/>
          </w:tcPr>
          <w:p w:rsidR="00042D69" w:rsidRPr="00F9576C"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042D69" w:rsidRPr="001E3273" w:rsidTr="009F2CAE">
        <w:trPr>
          <w:trHeight w:val="945"/>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17</w:t>
            </w:r>
          </w:p>
        </w:tc>
        <w:tc>
          <w:tcPr>
            <w:tcW w:w="2341" w:type="dxa"/>
            <w:vMerge w:val="restart"/>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Нікіфорова А.Д.</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трудового навчання,</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trHeight w:val="510"/>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sz w:val="20"/>
                <w:szCs w:val="20"/>
                <w:lang w:val="uk-UA" w:eastAsia="ru-RU"/>
              </w:rPr>
            </w:pPr>
            <w:r w:rsidRPr="003D062F">
              <w:rPr>
                <w:rFonts w:ascii="Times New Roman" w:hAnsi="Times New Roman"/>
                <w:sz w:val="20"/>
                <w:szCs w:val="20"/>
                <w:lang w:val="uk-UA" w:eastAsia="ru-RU"/>
              </w:rPr>
              <w:t>фізики</w:t>
            </w:r>
          </w:p>
        </w:tc>
        <w:tc>
          <w:tcPr>
            <w:tcW w:w="1134" w:type="dxa"/>
          </w:tcPr>
          <w:p w:rsidR="00042D69" w:rsidRPr="003D062F" w:rsidRDefault="00042D69" w:rsidP="001E3273">
            <w:pPr>
              <w:jc w:val="center"/>
              <w:rPr>
                <w:rFonts w:ascii="Times New Roman" w:hAnsi="Times New Roman"/>
                <w:sz w:val="20"/>
                <w:szCs w:val="20"/>
                <w:lang w:val="uk-UA" w:eastAsia="ru-RU"/>
              </w:rPr>
            </w:pPr>
          </w:p>
        </w:tc>
        <w:tc>
          <w:tcPr>
            <w:tcW w:w="993" w:type="dxa"/>
          </w:tcPr>
          <w:p w:rsidR="00042D69" w:rsidRPr="003D062F"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18</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Никифоренко Л.В.</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 xml:space="preserve">Біологія, хімія </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w:t>
            </w:r>
            <w:r>
              <w:rPr>
                <w:rFonts w:ascii="Times New Roman" w:hAnsi="Times New Roman"/>
                <w:sz w:val="20"/>
                <w:szCs w:val="20"/>
                <w:lang w:val="uk-UA" w:eastAsia="ru-RU"/>
              </w:rPr>
              <w:t>8</w:t>
            </w:r>
            <w:r w:rsidRPr="003D062F">
              <w:rPr>
                <w:rFonts w:ascii="Times New Roman" w:hAnsi="Times New Roman"/>
                <w:sz w:val="20"/>
                <w:szCs w:val="20"/>
                <w:lang w:val="uk-UA" w:eastAsia="ru-RU"/>
              </w:rPr>
              <w:t>.03.201</w:t>
            </w:r>
            <w:r>
              <w:rPr>
                <w:rFonts w:ascii="Times New Roman" w:hAnsi="Times New Roman"/>
                <w:sz w:val="20"/>
                <w:szCs w:val="20"/>
                <w:lang w:val="uk-UA" w:eastAsia="ru-RU"/>
              </w:rPr>
              <w:t>7</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873"/>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19</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Росінська Т.М.</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Укр.мова та література</w:t>
            </w:r>
          </w:p>
          <w:p w:rsidR="00042D69" w:rsidRPr="003D062F" w:rsidRDefault="00042D69" w:rsidP="000B2AEF">
            <w:pPr>
              <w:rPr>
                <w:rFonts w:ascii="Times New Roman" w:hAnsi="Times New Roman"/>
                <w:color w:val="333333"/>
                <w:sz w:val="20"/>
                <w:lang w:val="uk-UA"/>
              </w:rPr>
            </w:pP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27.03.2018</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240"/>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p>
        </w:tc>
        <w:tc>
          <w:tcPr>
            <w:tcW w:w="2341" w:type="dxa"/>
            <w:vMerge w:val="restart"/>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Росінський В.І.</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 xml:space="preserve">Географія, </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465"/>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 xml:space="preserve">Захист України, </w:t>
            </w:r>
          </w:p>
        </w:tc>
        <w:tc>
          <w:tcPr>
            <w:tcW w:w="1134" w:type="dxa"/>
          </w:tcPr>
          <w:p w:rsidR="00042D69" w:rsidRDefault="00042D69" w:rsidP="001E3273">
            <w:pPr>
              <w:jc w:val="center"/>
              <w:rPr>
                <w:rFonts w:ascii="Times New Roman" w:hAnsi="Times New Roman"/>
                <w:sz w:val="20"/>
                <w:szCs w:val="20"/>
                <w:lang w:val="uk-UA" w:eastAsia="ru-RU"/>
              </w:rPr>
            </w:pP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555"/>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природознавство.</w:t>
            </w:r>
          </w:p>
        </w:tc>
        <w:tc>
          <w:tcPr>
            <w:tcW w:w="1134" w:type="dxa"/>
          </w:tcPr>
          <w:p w:rsidR="00042D69" w:rsidRDefault="00042D69" w:rsidP="001E3273">
            <w:pPr>
              <w:jc w:val="center"/>
              <w:rPr>
                <w:rFonts w:ascii="Times New Roman" w:hAnsi="Times New Roman"/>
                <w:sz w:val="20"/>
                <w:szCs w:val="20"/>
                <w:lang w:val="uk-UA" w:eastAsia="ru-RU"/>
              </w:rPr>
            </w:pP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240"/>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color w:val="333333"/>
                <w:sz w:val="20"/>
                <w:lang w:val="uk-UA"/>
              </w:rPr>
            </w:pPr>
            <w:r>
              <w:rPr>
                <w:rFonts w:ascii="Times New Roman" w:hAnsi="Times New Roman"/>
                <w:color w:val="333333"/>
                <w:sz w:val="20"/>
                <w:lang w:val="uk-UA"/>
              </w:rPr>
              <w:t>Керівник гуртка</w:t>
            </w:r>
          </w:p>
        </w:tc>
        <w:tc>
          <w:tcPr>
            <w:tcW w:w="1134" w:type="dxa"/>
          </w:tcPr>
          <w:p w:rsidR="00042D69" w:rsidRDefault="00042D69" w:rsidP="001E3273">
            <w:pPr>
              <w:jc w:val="center"/>
              <w:rPr>
                <w:rFonts w:ascii="Times New Roman" w:hAnsi="Times New Roman"/>
                <w:sz w:val="20"/>
                <w:szCs w:val="20"/>
                <w:lang w:val="uk-UA" w:eastAsia="ru-RU"/>
              </w:rPr>
            </w:pP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345"/>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21</w:t>
            </w:r>
          </w:p>
        </w:tc>
        <w:tc>
          <w:tcPr>
            <w:tcW w:w="2341" w:type="dxa"/>
            <w:vMerge w:val="restart"/>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Рубаха Л.В .</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 xml:space="preserve">Історія, </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27.03.2018</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18</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405"/>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правознавство ,</w:t>
            </w:r>
          </w:p>
        </w:tc>
        <w:tc>
          <w:tcPr>
            <w:tcW w:w="1134" w:type="dxa"/>
          </w:tcPr>
          <w:p w:rsidR="00042D69" w:rsidRPr="003D062F" w:rsidRDefault="00042D69" w:rsidP="001E3273">
            <w:pPr>
              <w:jc w:val="center"/>
              <w:rPr>
                <w:rFonts w:ascii="Times New Roman" w:hAnsi="Times New Roman"/>
                <w:sz w:val="20"/>
                <w:szCs w:val="20"/>
                <w:lang w:val="uk-UA" w:eastAsia="ru-RU"/>
              </w:rPr>
            </w:pPr>
          </w:p>
        </w:tc>
        <w:tc>
          <w:tcPr>
            <w:tcW w:w="993" w:type="dxa"/>
          </w:tcPr>
          <w:p w:rsidR="00042D69" w:rsidRPr="00F9576C"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975"/>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color w:val="333333"/>
                <w:sz w:val="20"/>
                <w:lang w:val="uk-UA"/>
              </w:rPr>
            </w:pPr>
          </w:p>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гром.освіта</w:t>
            </w:r>
          </w:p>
          <w:p w:rsidR="00042D69" w:rsidRPr="003D062F" w:rsidRDefault="00042D69" w:rsidP="000B2AEF">
            <w:pPr>
              <w:rPr>
                <w:rFonts w:ascii="Times New Roman" w:hAnsi="Times New Roman"/>
                <w:color w:val="333333"/>
                <w:sz w:val="20"/>
                <w:lang w:val="uk-UA"/>
              </w:rPr>
            </w:pPr>
          </w:p>
        </w:tc>
        <w:tc>
          <w:tcPr>
            <w:tcW w:w="1134" w:type="dxa"/>
          </w:tcPr>
          <w:p w:rsidR="00042D69" w:rsidRPr="003D062F" w:rsidRDefault="00042D69" w:rsidP="001E3273">
            <w:pPr>
              <w:jc w:val="center"/>
              <w:rPr>
                <w:rFonts w:ascii="Times New Roman" w:hAnsi="Times New Roman"/>
                <w:sz w:val="20"/>
                <w:szCs w:val="20"/>
                <w:lang w:val="uk-UA" w:eastAsia="ru-RU"/>
              </w:rPr>
            </w:pPr>
          </w:p>
        </w:tc>
        <w:tc>
          <w:tcPr>
            <w:tcW w:w="993" w:type="dxa"/>
          </w:tcPr>
          <w:p w:rsidR="00042D69" w:rsidRPr="00F9576C" w:rsidRDefault="00042D69" w:rsidP="001E3273">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22"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trHeight w:val="330"/>
          <w:jc w:val="center"/>
        </w:trPr>
        <w:tc>
          <w:tcPr>
            <w:tcW w:w="601" w:type="dxa"/>
            <w:vMerge w:val="restart"/>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22</w:t>
            </w:r>
          </w:p>
        </w:tc>
        <w:tc>
          <w:tcPr>
            <w:tcW w:w="2341" w:type="dxa"/>
            <w:vMerge w:val="restart"/>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Сеняк О.П.</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Вихователь</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trHeight w:val="1320"/>
          <w:jc w:val="center"/>
        </w:trPr>
        <w:tc>
          <w:tcPr>
            <w:tcW w:w="601" w:type="dxa"/>
            <w:vMerge/>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B2AEF">
            <w:pPr>
              <w:rPr>
                <w:rFonts w:ascii="Times New Roman" w:hAnsi="Times New Roman"/>
                <w:color w:val="333333"/>
                <w:lang w:val="uk-UA"/>
              </w:rPr>
            </w:pP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color w:val="333333"/>
                <w:sz w:val="20"/>
                <w:lang w:val="uk-UA"/>
              </w:rPr>
              <w:t>Соціальний педагог</w:t>
            </w:r>
          </w:p>
          <w:p w:rsidR="00042D69" w:rsidRPr="003D062F" w:rsidRDefault="00042D69" w:rsidP="000B2AEF">
            <w:pPr>
              <w:rPr>
                <w:rFonts w:ascii="Times New Roman" w:hAnsi="Times New Roman"/>
                <w:color w:val="333333"/>
                <w:sz w:val="20"/>
                <w:lang w:val="uk-UA"/>
              </w:rPr>
            </w:pPr>
          </w:p>
        </w:tc>
        <w:tc>
          <w:tcPr>
            <w:tcW w:w="1134"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23</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Сокерчак І.Ю.</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1134" w:type="dxa"/>
          </w:tcPr>
          <w:p w:rsidR="00042D69" w:rsidRPr="003D062F" w:rsidRDefault="00042D69"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24</w:t>
            </w:r>
          </w:p>
        </w:tc>
        <w:tc>
          <w:tcPr>
            <w:tcW w:w="2341" w:type="dxa"/>
          </w:tcPr>
          <w:p w:rsidR="00042D69" w:rsidRPr="003D062F" w:rsidRDefault="00042D69" w:rsidP="000B2AEF">
            <w:pPr>
              <w:rPr>
                <w:rFonts w:ascii="Times New Roman" w:hAnsi="Times New Roman"/>
                <w:color w:val="333333"/>
                <w:lang w:val="uk-UA"/>
              </w:rPr>
            </w:pPr>
            <w:r w:rsidRPr="003D062F">
              <w:rPr>
                <w:rFonts w:ascii="Times New Roman" w:hAnsi="Times New Roman"/>
                <w:color w:val="333333"/>
                <w:lang w:val="uk-UA"/>
              </w:rPr>
              <w:t>Фургал І.О.</w:t>
            </w:r>
          </w:p>
        </w:tc>
        <w:tc>
          <w:tcPr>
            <w:tcW w:w="1568" w:type="dxa"/>
          </w:tcPr>
          <w:p w:rsidR="00042D69" w:rsidRPr="003D062F" w:rsidRDefault="00042D69"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англійської мови</w:t>
            </w:r>
          </w:p>
        </w:tc>
        <w:tc>
          <w:tcPr>
            <w:tcW w:w="1134" w:type="dxa"/>
          </w:tcPr>
          <w:p w:rsidR="00042D69" w:rsidRPr="003D062F" w:rsidRDefault="00042D69" w:rsidP="001E3273">
            <w:pPr>
              <w:spacing w:after="0" w:line="240" w:lineRule="auto"/>
              <w:rPr>
                <w:rFonts w:ascii="Times New Roman" w:hAnsi="Times New Roman"/>
                <w:sz w:val="20"/>
                <w:szCs w:val="20"/>
                <w:lang w:eastAsia="ru-RU"/>
              </w:rPr>
            </w:pPr>
            <w:r w:rsidRPr="003D062F">
              <w:rPr>
                <w:rFonts w:ascii="Times New Roman" w:hAnsi="Times New Roman"/>
                <w:sz w:val="20"/>
                <w:szCs w:val="20"/>
                <w:lang w:val="uk-UA" w:eastAsia="ru-RU"/>
              </w:rPr>
              <w:t xml:space="preserve">     </w:t>
            </w:r>
            <w:r>
              <w:rPr>
                <w:rFonts w:ascii="Times New Roman" w:hAnsi="Times New Roman"/>
                <w:sz w:val="20"/>
                <w:szCs w:val="20"/>
                <w:lang w:val="uk-UA" w:eastAsia="ru-RU"/>
              </w:rPr>
              <w:t>Не атестувалась</w:t>
            </w:r>
          </w:p>
        </w:tc>
        <w:tc>
          <w:tcPr>
            <w:tcW w:w="993"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1E3273">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25</w:t>
            </w:r>
          </w:p>
        </w:tc>
        <w:tc>
          <w:tcPr>
            <w:tcW w:w="2341" w:type="dxa"/>
          </w:tcPr>
          <w:p w:rsidR="00042D69" w:rsidRPr="003D062F" w:rsidRDefault="00042D69" w:rsidP="001E3273">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Черниш В.В.</w:t>
            </w:r>
          </w:p>
        </w:tc>
        <w:tc>
          <w:tcPr>
            <w:tcW w:w="1568" w:type="dxa"/>
          </w:tcPr>
          <w:p w:rsidR="00042D69" w:rsidRPr="003D062F" w:rsidRDefault="00042D69"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початкових класів</w:t>
            </w:r>
          </w:p>
        </w:tc>
        <w:tc>
          <w:tcPr>
            <w:tcW w:w="1134" w:type="dxa"/>
          </w:tcPr>
          <w:p w:rsidR="00042D69" w:rsidRPr="003D062F" w:rsidRDefault="00042D69" w:rsidP="000B2AEF">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042D69" w:rsidRPr="003D062F" w:rsidRDefault="00042D69" w:rsidP="0028164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1E3273">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1E3273">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042D69" w:rsidRPr="003D062F" w:rsidRDefault="00042D69" w:rsidP="001E3273">
            <w:pPr>
              <w:spacing w:after="0" w:line="240" w:lineRule="auto"/>
              <w:jc w:val="center"/>
              <w:rPr>
                <w:rFonts w:ascii="Times New Roman" w:hAnsi="Times New Roman"/>
                <w:sz w:val="20"/>
                <w:szCs w:val="20"/>
                <w:lang w:eastAsia="ru-RU"/>
              </w:rPr>
            </w:pPr>
          </w:p>
        </w:tc>
      </w:tr>
    </w:tbl>
    <w:p w:rsidR="00042D69" w:rsidRPr="001F227A" w:rsidRDefault="00042D69" w:rsidP="00393025">
      <w:pPr>
        <w:tabs>
          <w:tab w:val="left" w:pos="2370"/>
        </w:tabs>
        <w:spacing w:after="0"/>
        <w:jc w:val="both"/>
        <w:rPr>
          <w:rFonts w:ascii="Times New Roman" w:hAnsi="Times New Roman"/>
          <w:b/>
          <w:sz w:val="24"/>
          <w:szCs w:val="24"/>
          <w:lang w:val="uk-UA"/>
        </w:rPr>
      </w:pPr>
      <w:r w:rsidRPr="001F227A">
        <w:rPr>
          <w:rFonts w:ascii="Times New Roman" w:hAnsi="Times New Roman"/>
          <w:b/>
          <w:sz w:val="24"/>
          <w:szCs w:val="24"/>
          <w:lang w:val="uk-UA"/>
        </w:rPr>
        <w:t>4.1.6.2.Перспективний план-графік підвищення кваліфікації педагогічних працівників 202</w:t>
      </w:r>
      <w:r>
        <w:rPr>
          <w:rFonts w:ascii="Times New Roman" w:hAnsi="Times New Roman"/>
          <w:b/>
          <w:sz w:val="24"/>
          <w:szCs w:val="24"/>
          <w:lang w:val="uk-UA"/>
        </w:rPr>
        <w:t>1</w:t>
      </w:r>
      <w:r w:rsidRPr="001F227A">
        <w:rPr>
          <w:rFonts w:ascii="Times New Roman" w:hAnsi="Times New Roman"/>
          <w:b/>
          <w:sz w:val="24"/>
          <w:szCs w:val="24"/>
          <w:lang w:val="uk-UA"/>
        </w:rPr>
        <w:t>-2025 роки</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341"/>
        <w:gridCol w:w="1568"/>
        <w:gridCol w:w="993"/>
        <w:gridCol w:w="708"/>
        <w:gridCol w:w="851"/>
        <w:gridCol w:w="850"/>
        <w:gridCol w:w="851"/>
        <w:gridCol w:w="722"/>
      </w:tblGrid>
      <w:tr w:rsidR="00042D69" w:rsidRPr="001E3273" w:rsidTr="00786593">
        <w:trPr>
          <w:trHeight w:val="112"/>
          <w:jc w:val="center"/>
        </w:trPr>
        <w:tc>
          <w:tcPr>
            <w:tcW w:w="601" w:type="dxa"/>
            <w:vMerge w:val="restart"/>
          </w:tcPr>
          <w:p w:rsidR="00042D69" w:rsidRPr="001E327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з/п</w:t>
            </w:r>
          </w:p>
        </w:tc>
        <w:tc>
          <w:tcPr>
            <w:tcW w:w="2341" w:type="dxa"/>
            <w:vMerge w:val="restart"/>
          </w:tcPr>
          <w:p w:rsidR="00042D69" w:rsidRPr="001E327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П.І.Б.</w:t>
            </w:r>
          </w:p>
        </w:tc>
        <w:tc>
          <w:tcPr>
            <w:tcW w:w="1568" w:type="dxa"/>
            <w:vMerge w:val="restart"/>
          </w:tcPr>
          <w:p w:rsidR="00042D69" w:rsidRPr="001E327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Посада</w:t>
            </w:r>
          </w:p>
        </w:tc>
        <w:tc>
          <w:tcPr>
            <w:tcW w:w="993" w:type="dxa"/>
            <w:vMerge w:val="restart"/>
          </w:tcPr>
          <w:p w:rsidR="00042D69" w:rsidRPr="001E3273"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Попереднє п</w:t>
            </w:r>
            <w:r w:rsidRPr="001E3273">
              <w:rPr>
                <w:rFonts w:ascii="Times New Roman" w:hAnsi="Times New Roman"/>
                <w:sz w:val="20"/>
                <w:szCs w:val="20"/>
                <w:lang w:val="uk-UA" w:eastAsia="ru-RU"/>
              </w:rPr>
              <w:t>ідвищення кваліфіка</w:t>
            </w:r>
          </w:p>
          <w:p w:rsidR="00042D69" w:rsidRPr="001E327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ції</w:t>
            </w:r>
          </w:p>
        </w:tc>
        <w:tc>
          <w:tcPr>
            <w:tcW w:w="3982" w:type="dxa"/>
            <w:gridSpan w:val="5"/>
          </w:tcPr>
          <w:p w:rsidR="00042D69" w:rsidRPr="001E3273" w:rsidRDefault="00042D69" w:rsidP="00001D22">
            <w:pPr>
              <w:spacing w:after="0" w:line="240" w:lineRule="auto"/>
              <w:ind w:left="113" w:right="113"/>
              <w:jc w:val="center"/>
              <w:rPr>
                <w:rFonts w:ascii="Times New Roman" w:hAnsi="Times New Roman"/>
                <w:sz w:val="20"/>
                <w:szCs w:val="20"/>
                <w:lang w:eastAsia="ru-RU"/>
              </w:rPr>
            </w:pPr>
          </w:p>
        </w:tc>
      </w:tr>
      <w:tr w:rsidR="00042D69" w:rsidRPr="001E3273" w:rsidTr="009F2CAE">
        <w:trPr>
          <w:trHeight w:val="875"/>
          <w:jc w:val="center"/>
        </w:trPr>
        <w:tc>
          <w:tcPr>
            <w:tcW w:w="601" w:type="dxa"/>
            <w:vMerge/>
            <w:vAlign w:val="center"/>
          </w:tcPr>
          <w:p w:rsidR="00042D69" w:rsidRPr="001E3273" w:rsidRDefault="00042D69" w:rsidP="00001D22">
            <w:pPr>
              <w:spacing w:after="0" w:line="240" w:lineRule="auto"/>
              <w:rPr>
                <w:rFonts w:ascii="Times New Roman" w:hAnsi="Times New Roman"/>
                <w:sz w:val="20"/>
                <w:szCs w:val="20"/>
                <w:lang w:val="uk-UA" w:eastAsia="ru-RU"/>
              </w:rPr>
            </w:pPr>
          </w:p>
        </w:tc>
        <w:tc>
          <w:tcPr>
            <w:tcW w:w="2341" w:type="dxa"/>
            <w:vMerge/>
            <w:vAlign w:val="center"/>
          </w:tcPr>
          <w:p w:rsidR="00042D69" w:rsidRPr="001E3273" w:rsidRDefault="00042D69" w:rsidP="00001D22">
            <w:pPr>
              <w:spacing w:after="0" w:line="240" w:lineRule="auto"/>
              <w:rPr>
                <w:rFonts w:ascii="Times New Roman" w:hAnsi="Times New Roman"/>
                <w:sz w:val="20"/>
                <w:szCs w:val="20"/>
                <w:lang w:val="uk-UA" w:eastAsia="ru-RU"/>
              </w:rPr>
            </w:pPr>
          </w:p>
        </w:tc>
        <w:tc>
          <w:tcPr>
            <w:tcW w:w="1568" w:type="dxa"/>
            <w:vMerge/>
            <w:vAlign w:val="center"/>
          </w:tcPr>
          <w:p w:rsidR="00042D69" w:rsidRPr="001E3273" w:rsidRDefault="00042D69" w:rsidP="00001D22">
            <w:pPr>
              <w:spacing w:after="0" w:line="240" w:lineRule="auto"/>
              <w:rPr>
                <w:rFonts w:ascii="Times New Roman" w:hAnsi="Times New Roman"/>
                <w:sz w:val="20"/>
                <w:szCs w:val="20"/>
                <w:lang w:val="uk-UA" w:eastAsia="ru-RU"/>
              </w:rPr>
            </w:pPr>
          </w:p>
        </w:tc>
        <w:tc>
          <w:tcPr>
            <w:tcW w:w="993" w:type="dxa"/>
            <w:vMerge/>
            <w:vAlign w:val="center"/>
          </w:tcPr>
          <w:p w:rsidR="00042D69" w:rsidRPr="001E3273" w:rsidRDefault="00042D69" w:rsidP="00001D22">
            <w:pPr>
              <w:spacing w:after="0" w:line="240" w:lineRule="auto"/>
              <w:rPr>
                <w:rFonts w:ascii="Times New Roman" w:hAnsi="Times New Roman"/>
                <w:sz w:val="20"/>
                <w:szCs w:val="20"/>
                <w:lang w:val="uk-UA" w:eastAsia="ru-RU"/>
              </w:rPr>
            </w:pPr>
          </w:p>
        </w:tc>
        <w:tc>
          <w:tcPr>
            <w:tcW w:w="708" w:type="dxa"/>
          </w:tcPr>
          <w:p w:rsidR="00042D69" w:rsidRPr="0078659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en-US" w:eastAsia="ru-RU"/>
              </w:rPr>
              <w:t>202</w:t>
            </w:r>
            <w:r>
              <w:rPr>
                <w:rFonts w:ascii="Times New Roman" w:hAnsi="Times New Roman"/>
                <w:sz w:val="20"/>
                <w:szCs w:val="20"/>
                <w:lang w:val="uk-UA" w:eastAsia="ru-RU"/>
              </w:rPr>
              <w:t>1</w:t>
            </w:r>
          </w:p>
        </w:tc>
        <w:tc>
          <w:tcPr>
            <w:tcW w:w="851" w:type="dxa"/>
          </w:tcPr>
          <w:p w:rsidR="00042D69" w:rsidRPr="001E327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2022</w:t>
            </w:r>
          </w:p>
        </w:tc>
        <w:tc>
          <w:tcPr>
            <w:tcW w:w="850" w:type="dxa"/>
          </w:tcPr>
          <w:p w:rsidR="00042D69" w:rsidRPr="001E327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2023</w:t>
            </w:r>
          </w:p>
        </w:tc>
        <w:tc>
          <w:tcPr>
            <w:tcW w:w="851" w:type="dxa"/>
          </w:tcPr>
          <w:p w:rsidR="00042D69" w:rsidRPr="001E3273" w:rsidRDefault="00042D69"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2024</w:t>
            </w:r>
          </w:p>
        </w:tc>
        <w:tc>
          <w:tcPr>
            <w:tcW w:w="722" w:type="dxa"/>
          </w:tcPr>
          <w:p w:rsidR="00042D69" w:rsidRPr="001E3273"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2025</w:t>
            </w:r>
          </w:p>
        </w:tc>
      </w:tr>
      <w:tr w:rsidR="00042D69" w:rsidRPr="001E3273" w:rsidTr="009F2CAE">
        <w:trPr>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Груценко В.Ф.</w:t>
            </w:r>
          </w:p>
        </w:tc>
        <w:tc>
          <w:tcPr>
            <w:tcW w:w="1568"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директор</w:t>
            </w:r>
          </w:p>
          <w:p w:rsidR="00042D69" w:rsidRPr="003D062F" w:rsidRDefault="00042D69" w:rsidP="00001D22">
            <w:pPr>
              <w:spacing w:after="0" w:line="240" w:lineRule="auto"/>
              <w:jc w:val="center"/>
              <w:rPr>
                <w:rFonts w:ascii="Times New Roman" w:hAnsi="Times New Roman"/>
                <w:sz w:val="20"/>
                <w:szCs w:val="20"/>
                <w:lang w:val="uk-UA" w:eastAsia="ru-RU"/>
              </w:rPr>
            </w:pPr>
          </w:p>
        </w:tc>
        <w:tc>
          <w:tcPr>
            <w:tcW w:w="993" w:type="dxa"/>
          </w:tcPr>
          <w:p w:rsidR="00042D69" w:rsidRPr="003D062F" w:rsidRDefault="00042D69" w:rsidP="00001D22">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 xml:space="preserve">      20</w:t>
            </w:r>
            <w:r>
              <w:rPr>
                <w:rFonts w:ascii="Times New Roman" w:hAnsi="Times New Roman"/>
                <w:sz w:val="20"/>
                <w:szCs w:val="20"/>
                <w:lang w:val="uk-UA" w:eastAsia="ru-RU"/>
              </w:rPr>
              <w:t>21</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042D69" w:rsidRPr="001E3273" w:rsidTr="009F2CAE">
        <w:trPr>
          <w:trHeight w:val="255"/>
          <w:jc w:val="center"/>
        </w:trPr>
        <w:tc>
          <w:tcPr>
            <w:tcW w:w="601" w:type="dxa"/>
            <w:vMerge/>
            <w:vAlign w:val="center"/>
          </w:tcPr>
          <w:p w:rsidR="00042D69" w:rsidRPr="003D062F" w:rsidRDefault="00042D69" w:rsidP="00001D22">
            <w:pPr>
              <w:spacing w:after="0" w:line="240" w:lineRule="auto"/>
              <w:rPr>
                <w:rFonts w:ascii="Times New Roman" w:hAnsi="Times New Roman"/>
                <w:sz w:val="20"/>
                <w:szCs w:val="20"/>
                <w:lang w:val="uk-UA" w:eastAsia="ru-RU"/>
              </w:rPr>
            </w:pPr>
          </w:p>
        </w:tc>
        <w:tc>
          <w:tcPr>
            <w:tcW w:w="2341" w:type="dxa"/>
            <w:vMerge/>
          </w:tcPr>
          <w:p w:rsidR="00042D69" w:rsidRPr="003D062F" w:rsidRDefault="00042D69" w:rsidP="00001D22">
            <w:pPr>
              <w:spacing w:after="0" w:line="240" w:lineRule="auto"/>
              <w:rPr>
                <w:rFonts w:ascii="Times New Roman" w:hAnsi="Times New Roman"/>
                <w:sz w:val="20"/>
                <w:szCs w:val="20"/>
                <w:lang w:eastAsia="ru-RU"/>
              </w:rPr>
            </w:pPr>
          </w:p>
        </w:tc>
        <w:tc>
          <w:tcPr>
            <w:tcW w:w="1568" w:type="dxa"/>
          </w:tcPr>
          <w:p w:rsidR="00042D69" w:rsidRPr="003D062F" w:rsidRDefault="00042D69" w:rsidP="00001D22">
            <w:pPr>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історії</w:t>
            </w:r>
          </w:p>
        </w:tc>
        <w:tc>
          <w:tcPr>
            <w:tcW w:w="993" w:type="dxa"/>
          </w:tcPr>
          <w:p w:rsidR="00042D69" w:rsidRPr="004275A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659"/>
          <w:jc w:val="center"/>
        </w:trPr>
        <w:tc>
          <w:tcPr>
            <w:tcW w:w="601" w:type="dxa"/>
            <w:vMerge/>
            <w:vAlign w:val="center"/>
          </w:tcPr>
          <w:p w:rsidR="00042D69" w:rsidRPr="003D062F" w:rsidRDefault="00042D69" w:rsidP="00001D22">
            <w:pPr>
              <w:spacing w:after="0" w:line="240" w:lineRule="auto"/>
              <w:rPr>
                <w:rFonts w:ascii="Times New Roman" w:hAnsi="Times New Roman"/>
                <w:sz w:val="20"/>
                <w:szCs w:val="20"/>
                <w:lang w:val="uk-UA" w:eastAsia="ru-RU"/>
              </w:rPr>
            </w:pPr>
          </w:p>
        </w:tc>
        <w:tc>
          <w:tcPr>
            <w:tcW w:w="2341" w:type="dxa"/>
            <w:vMerge/>
          </w:tcPr>
          <w:p w:rsidR="00042D69" w:rsidRPr="003D062F" w:rsidRDefault="00042D69" w:rsidP="00001D22">
            <w:pPr>
              <w:spacing w:after="0" w:line="240" w:lineRule="auto"/>
              <w:rPr>
                <w:rFonts w:ascii="Times New Roman" w:hAnsi="Times New Roman"/>
                <w:sz w:val="20"/>
                <w:szCs w:val="20"/>
                <w:lang w:eastAsia="ru-RU"/>
              </w:rPr>
            </w:pPr>
          </w:p>
        </w:tc>
        <w:tc>
          <w:tcPr>
            <w:tcW w:w="1568"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Учитель основ здоров’я</w:t>
            </w:r>
          </w:p>
          <w:p w:rsidR="00042D69" w:rsidRPr="003D062F" w:rsidRDefault="00042D69" w:rsidP="00001D22">
            <w:pPr>
              <w:jc w:val="center"/>
              <w:rPr>
                <w:rFonts w:ascii="Times New Roman" w:hAnsi="Times New Roman"/>
                <w:sz w:val="20"/>
                <w:szCs w:val="20"/>
                <w:lang w:eastAsia="ru-RU"/>
              </w:rPr>
            </w:pPr>
          </w:p>
        </w:tc>
        <w:tc>
          <w:tcPr>
            <w:tcW w:w="993" w:type="dxa"/>
          </w:tcPr>
          <w:p w:rsidR="00042D69" w:rsidRPr="004275AF" w:rsidRDefault="00042D69" w:rsidP="00001D22">
            <w:pPr>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042D69" w:rsidRPr="003D062F" w:rsidRDefault="00042D69" w:rsidP="00001D22">
            <w:pPr>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Олійник І.С.</w:t>
            </w:r>
          </w:p>
        </w:tc>
        <w:tc>
          <w:tcPr>
            <w:tcW w:w="1568"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заступник директора з навчально-виховної роботи</w:t>
            </w:r>
          </w:p>
        </w:tc>
        <w:tc>
          <w:tcPr>
            <w:tcW w:w="993" w:type="dxa"/>
          </w:tcPr>
          <w:p w:rsidR="00042D69" w:rsidRPr="002A17B7"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en-US" w:eastAsia="ru-RU"/>
              </w:rPr>
              <w:t>20</w:t>
            </w:r>
            <w:r>
              <w:rPr>
                <w:rFonts w:ascii="Times New Roman" w:hAnsi="Times New Roman"/>
                <w:sz w:val="20"/>
                <w:szCs w:val="20"/>
                <w:lang w:val="uk-UA" w:eastAsia="ru-RU"/>
              </w:rPr>
              <w:t>21</w:t>
            </w:r>
          </w:p>
        </w:tc>
        <w:tc>
          <w:tcPr>
            <w:tcW w:w="708"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042D69" w:rsidRPr="001E3273" w:rsidTr="009F2CAE">
        <w:trPr>
          <w:jc w:val="center"/>
        </w:trPr>
        <w:tc>
          <w:tcPr>
            <w:tcW w:w="601" w:type="dxa"/>
            <w:vMerge/>
            <w:vAlign w:val="center"/>
          </w:tcPr>
          <w:p w:rsidR="00042D69" w:rsidRPr="003D062F" w:rsidRDefault="00042D69" w:rsidP="00001D22">
            <w:pPr>
              <w:spacing w:after="0" w:line="240" w:lineRule="auto"/>
              <w:rPr>
                <w:rFonts w:ascii="Times New Roman" w:hAnsi="Times New Roman"/>
                <w:sz w:val="20"/>
                <w:szCs w:val="20"/>
                <w:lang w:val="uk-UA" w:eastAsia="ru-RU"/>
              </w:rPr>
            </w:pPr>
          </w:p>
        </w:tc>
        <w:tc>
          <w:tcPr>
            <w:tcW w:w="2341" w:type="dxa"/>
            <w:vMerge/>
            <w:vAlign w:val="center"/>
          </w:tcPr>
          <w:p w:rsidR="00042D69" w:rsidRPr="003D062F" w:rsidRDefault="00042D69" w:rsidP="00001D22">
            <w:pPr>
              <w:spacing w:after="0" w:line="240" w:lineRule="auto"/>
              <w:rPr>
                <w:rFonts w:ascii="Times New Roman" w:hAnsi="Times New Roman"/>
                <w:sz w:val="20"/>
                <w:szCs w:val="20"/>
                <w:lang w:eastAsia="ru-RU"/>
              </w:rPr>
            </w:pPr>
          </w:p>
        </w:tc>
        <w:tc>
          <w:tcPr>
            <w:tcW w:w="1568" w:type="dxa"/>
          </w:tcPr>
          <w:p w:rsidR="00042D69" w:rsidRPr="002A17B7"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зарубіжної літератури</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w:t>
            </w:r>
            <w:r>
              <w:rPr>
                <w:rFonts w:ascii="Times New Roman" w:hAnsi="Times New Roman"/>
                <w:sz w:val="20"/>
                <w:szCs w:val="20"/>
                <w:lang w:val="uk-UA" w:eastAsia="ru-RU"/>
              </w:rPr>
              <w:t>8</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4D3E4E"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3</w:t>
            </w:r>
          </w:p>
        </w:tc>
        <w:tc>
          <w:tcPr>
            <w:tcW w:w="2341" w:type="dxa"/>
            <w:vMerge w:val="restart"/>
          </w:tcPr>
          <w:p w:rsidR="00042D69" w:rsidRPr="003D062F" w:rsidRDefault="00042D69" w:rsidP="00001D22">
            <w:pPr>
              <w:spacing w:after="0" w:line="240" w:lineRule="auto"/>
              <w:rPr>
                <w:rFonts w:ascii="Times New Roman" w:hAnsi="Times New Roman"/>
                <w:sz w:val="20"/>
                <w:szCs w:val="20"/>
                <w:lang w:eastAsia="ru-RU"/>
              </w:rPr>
            </w:pPr>
            <w:r w:rsidRPr="003D062F">
              <w:rPr>
                <w:rFonts w:ascii="Times New Roman" w:hAnsi="Times New Roman"/>
                <w:color w:val="333333"/>
                <w:lang w:val="uk-UA"/>
              </w:rPr>
              <w:t>Рябчук У.Ю.</w:t>
            </w:r>
          </w:p>
        </w:tc>
        <w:tc>
          <w:tcPr>
            <w:tcW w:w="1568" w:type="dxa"/>
          </w:tcPr>
          <w:p w:rsidR="00042D69" w:rsidRPr="003D062F" w:rsidRDefault="00042D69" w:rsidP="00001D22">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заступник директора з виховної роботи</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Default="00042D69">
            <w:r w:rsidRPr="002E2B39">
              <w:rPr>
                <w:rFonts w:ascii="Times New Roman" w:hAnsi="Times New Roman"/>
                <w:sz w:val="20"/>
                <w:szCs w:val="20"/>
                <w:lang w:val="uk-UA" w:eastAsia="ru-RU"/>
              </w:rPr>
              <w:t>+</w:t>
            </w:r>
          </w:p>
        </w:tc>
        <w:tc>
          <w:tcPr>
            <w:tcW w:w="850" w:type="dxa"/>
          </w:tcPr>
          <w:p w:rsidR="00042D69" w:rsidRDefault="00042D69">
            <w:r w:rsidRPr="002E2B39">
              <w:rPr>
                <w:rFonts w:ascii="Times New Roman" w:hAnsi="Times New Roman"/>
                <w:sz w:val="20"/>
                <w:szCs w:val="20"/>
                <w:lang w:val="uk-UA" w:eastAsia="ru-RU"/>
              </w:rPr>
              <w:t>+</w:t>
            </w:r>
          </w:p>
        </w:tc>
        <w:tc>
          <w:tcPr>
            <w:tcW w:w="851" w:type="dxa"/>
          </w:tcPr>
          <w:p w:rsidR="00042D69" w:rsidRDefault="00042D69">
            <w:r w:rsidRPr="002E2B39">
              <w:rPr>
                <w:rFonts w:ascii="Times New Roman" w:hAnsi="Times New Roman"/>
                <w:sz w:val="20"/>
                <w:szCs w:val="20"/>
                <w:lang w:val="uk-UA" w:eastAsia="ru-RU"/>
              </w:rPr>
              <w:t>+</w:t>
            </w:r>
          </w:p>
        </w:tc>
        <w:tc>
          <w:tcPr>
            <w:tcW w:w="722" w:type="dxa"/>
          </w:tcPr>
          <w:p w:rsidR="00042D69" w:rsidRDefault="00042D69">
            <w:r w:rsidRPr="002E2B39">
              <w:rPr>
                <w:rFonts w:ascii="Times New Roman" w:hAnsi="Times New Roman"/>
                <w:sz w:val="20"/>
                <w:szCs w:val="20"/>
                <w:lang w:val="uk-UA" w:eastAsia="ru-RU"/>
              </w:rPr>
              <w:t>+</w:t>
            </w:r>
          </w:p>
        </w:tc>
      </w:tr>
      <w:tr w:rsidR="00042D69" w:rsidRPr="001E3273" w:rsidTr="009F2CAE">
        <w:trPr>
          <w:jc w:val="center"/>
        </w:trPr>
        <w:tc>
          <w:tcPr>
            <w:tcW w:w="601" w:type="dxa"/>
            <w:vMerge/>
            <w:vAlign w:val="center"/>
          </w:tcPr>
          <w:p w:rsidR="00042D69" w:rsidRPr="003D062F" w:rsidRDefault="00042D69" w:rsidP="00001D22">
            <w:pPr>
              <w:spacing w:after="0" w:line="240" w:lineRule="auto"/>
              <w:rPr>
                <w:rFonts w:ascii="Times New Roman" w:hAnsi="Times New Roman"/>
                <w:sz w:val="20"/>
                <w:szCs w:val="20"/>
                <w:lang w:val="uk-UA" w:eastAsia="ru-RU"/>
              </w:rPr>
            </w:pPr>
          </w:p>
        </w:tc>
        <w:tc>
          <w:tcPr>
            <w:tcW w:w="2341" w:type="dxa"/>
            <w:vMerge/>
            <w:vAlign w:val="center"/>
          </w:tcPr>
          <w:p w:rsidR="00042D69" w:rsidRPr="003D062F" w:rsidRDefault="00042D69" w:rsidP="00001D22">
            <w:pPr>
              <w:spacing w:after="0" w:line="240" w:lineRule="auto"/>
              <w:rPr>
                <w:rFonts w:ascii="Times New Roman" w:hAnsi="Times New Roman"/>
                <w:sz w:val="20"/>
                <w:szCs w:val="20"/>
                <w:lang w:eastAsia="ru-RU"/>
              </w:rPr>
            </w:pPr>
          </w:p>
        </w:tc>
        <w:tc>
          <w:tcPr>
            <w:tcW w:w="1568"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асистент учителя</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042D69" w:rsidRPr="002A17B7"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470"/>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4</w:t>
            </w:r>
          </w:p>
        </w:tc>
        <w:tc>
          <w:tcPr>
            <w:tcW w:w="2341" w:type="dxa"/>
          </w:tcPr>
          <w:p w:rsidR="00042D69" w:rsidRPr="003D062F" w:rsidRDefault="00042D69" w:rsidP="00001D22">
            <w:pPr>
              <w:spacing w:after="0" w:line="240" w:lineRule="auto"/>
              <w:rPr>
                <w:rFonts w:ascii="Times New Roman" w:hAnsi="Times New Roman"/>
                <w:sz w:val="20"/>
                <w:szCs w:val="20"/>
                <w:lang w:eastAsia="ru-RU"/>
              </w:rPr>
            </w:pPr>
            <w:r w:rsidRPr="003D062F">
              <w:rPr>
                <w:rFonts w:ascii="Times New Roman" w:hAnsi="Times New Roman"/>
                <w:color w:val="333333"/>
                <w:lang w:val="uk-UA"/>
              </w:rPr>
              <w:t>Анін Н.Ф</w:t>
            </w:r>
          </w:p>
        </w:tc>
        <w:tc>
          <w:tcPr>
            <w:tcW w:w="1568" w:type="dxa"/>
          </w:tcPr>
          <w:p w:rsidR="00042D69" w:rsidRPr="003D062F" w:rsidRDefault="00042D69" w:rsidP="00001D22">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учитель української мови та літератури</w:t>
            </w:r>
            <w:r w:rsidRPr="003D062F">
              <w:rPr>
                <w:rFonts w:ascii="Times New Roman" w:hAnsi="Times New Roman"/>
                <w:color w:val="333333"/>
                <w:sz w:val="20"/>
                <w:lang w:val="uk-UA"/>
              </w:rPr>
              <w:t xml:space="preserve"> трудового навчання, зарубіжна літ.</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042D69" w:rsidRDefault="00042D69">
            <w:r w:rsidRPr="00B9605B">
              <w:rPr>
                <w:rFonts w:ascii="Times New Roman" w:hAnsi="Times New Roman"/>
                <w:sz w:val="20"/>
                <w:szCs w:val="20"/>
                <w:lang w:val="uk-UA" w:eastAsia="ru-RU"/>
              </w:rPr>
              <w:t>+</w:t>
            </w:r>
          </w:p>
        </w:tc>
        <w:tc>
          <w:tcPr>
            <w:tcW w:w="851" w:type="dxa"/>
          </w:tcPr>
          <w:p w:rsidR="00042D69" w:rsidRDefault="00042D69">
            <w:r w:rsidRPr="00B9605B">
              <w:rPr>
                <w:rFonts w:ascii="Times New Roman" w:hAnsi="Times New Roman"/>
                <w:sz w:val="20"/>
                <w:szCs w:val="20"/>
                <w:lang w:val="uk-UA" w:eastAsia="ru-RU"/>
              </w:rPr>
              <w:t>+</w:t>
            </w:r>
          </w:p>
        </w:tc>
        <w:tc>
          <w:tcPr>
            <w:tcW w:w="850" w:type="dxa"/>
          </w:tcPr>
          <w:p w:rsidR="00042D69" w:rsidRDefault="00042D69">
            <w:r w:rsidRPr="00B9605B">
              <w:rPr>
                <w:rFonts w:ascii="Times New Roman" w:hAnsi="Times New Roman"/>
                <w:sz w:val="20"/>
                <w:szCs w:val="20"/>
                <w:lang w:val="uk-UA" w:eastAsia="ru-RU"/>
              </w:rPr>
              <w:t>+</w:t>
            </w:r>
          </w:p>
        </w:tc>
        <w:tc>
          <w:tcPr>
            <w:tcW w:w="851" w:type="dxa"/>
          </w:tcPr>
          <w:p w:rsidR="00042D69" w:rsidRDefault="00042D69">
            <w:r w:rsidRPr="00B9605B">
              <w:rPr>
                <w:rFonts w:ascii="Times New Roman" w:hAnsi="Times New Roman"/>
                <w:sz w:val="20"/>
                <w:szCs w:val="20"/>
                <w:lang w:val="uk-UA" w:eastAsia="ru-RU"/>
              </w:rPr>
              <w:t>+</w:t>
            </w: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p>
        </w:tc>
      </w:tr>
      <w:tr w:rsidR="00042D69" w:rsidRPr="001E3273" w:rsidTr="009F2CAE">
        <w:trPr>
          <w:trHeight w:val="795"/>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5</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Агаджанян Ж.Д.</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eastAsia="ru-RU"/>
              </w:rPr>
              <w:t>учитель муз</w:t>
            </w:r>
            <w:r w:rsidRPr="003D062F">
              <w:rPr>
                <w:rFonts w:ascii="Times New Roman" w:hAnsi="Times New Roman"/>
                <w:sz w:val="20"/>
                <w:szCs w:val="20"/>
                <w:lang w:val="uk-UA" w:eastAsia="ru-RU"/>
              </w:rPr>
              <w:t>ичного</w:t>
            </w:r>
            <w:r w:rsidRPr="003D062F">
              <w:rPr>
                <w:rFonts w:ascii="Times New Roman" w:hAnsi="Times New Roman"/>
                <w:sz w:val="20"/>
                <w:szCs w:val="20"/>
                <w:lang w:eastAsia="ru-RU"/>
              </w:rPr>
              <w:t xml:space="preserve"> мистецтва</w:t>
            </w:r>
            <w:r w:rsidRPr="003D062F">
              <w:rPr>
                <w:rFonts w:ascii="Times New Roman" w:hAnsi="Times New Roman"/>
                <w:color w:val="333333"/>
                <w:sz w:val="20"/>
                <w:lang w:val="uk-UA"/>
              </w:rPr>
              <w:t xml:space="preserve"> </w:t>
            </w:r>
          </w:p>
        </w:tc>
        <w:tc>
          <w:tcPr>
            <w:tcW w:w="993" w:type="dxa"/>
          </w:tcPr>
          <w:p w:rsidR="00042D69" w:rsidRPr="003D062F" w:rsidRDefault="00042D69" w:rsidP="00001D22">
            <w:pPr>
              <w:spacing w:after="0" w:line="240" w:lineRule="auto"/>
              <w:jc w:val="center"/>
              <w:rPr>
                <w:rFonts w:ascii="Times New Roman" w:hAnsi="Times New Roman"/>
                <w:sz w:val="20"/>
                <w:szCs w:val="20"/>
                <w:lang w:val="en-US"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Default="00042D69">
            <w:r w:rsidRPr="0052323E">
              <w:rPr>
                <w:rFonts w:ascii="Times New Roman" w:hAnsi="Times New Roman"/>
                <w:sz w:val="20"/>
                <w:szCs w:val="20"/>
                <w:lang w:val="uk-UA" w:eastAsia="ru-RU"/>
              </w:rPr>
              <w:t>+</w:t>
            </w:r>
          </w:p>
        </w:tc>
        <w:tc>
          <w:tcPr>
            <w:tcW w:w="851" w:type="dxa"/>
          </w:tcPr>
          <w:p w:rsidR="00042D69" w:rsidRDefault="00042D69">
            <w:r w:rsidRPr="0052323E">
              <w:rPr>
                <w:rFonts w:ascii="Times New Roman" w:hAnsi="Times New Roman"/>
                <w:sz w:val="20"/>
                <w:szCs w:val="20"/>
                <w:lang w:val="uk-UA" w:eastAsia="ru-RU"/>
              </w:rPr>
              <w:t>+</w:t>
            </w:r>
          </w:p>
        </w:tc>
        <w:tc>
          <w:tcPr>
            <w:tcW w:w="850" w:type="dxa"/>
          </w:tcPr>
          <w:p w:rsidR="00042D69" w:rsidRDefault="00042D69">
            <w:r w:rsidRPr="0052323E">
              <w:rPr>
                <w:rFonts w:ascii="Times New Roman" w:hAnsi="Times New Roman"/>
                <w:sz w:val="20"/>
                <w:szCs w:val="20"/>
                <w:lang w:val="uk-UA" w:eastAsia="ru-RU"/>
              </w:rPr>
              <w:t>+</w:t>
            </w:r>
          </w:p>
        </w:tc>
        <w:tc>
          <w:tcPr>
            <w:tcW w:w="851" w:type="dxa"/>
          </w:tcPr>
          <w:p w:rsidR="00042D69" w:rsidRDefault="00042D69">
            <w:r w:rsidRPr="0052323E">
              <w:rPr>
                <w:rFonts w:ascii="Times New Roman" w:hAnsi="Times New Roman"/>
                <w:sz w:val="20"/>
                <w:szCs w:val="20"/>
                <w:lang w:val="uk-UA" w:eastAsia="ru-RU"/>
              </w:rPr>
              <w:t>+</w:t>
            </w: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165"/>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Borders>
              <w:bottom w:val="nil"/>
            </w:tcBorders>
          </w:tcPr>
          <w:p w:rsidR="00042D69" w:rsidRPr="009F2CAE" w:rsidRDefault="00042D69" w:rsidP="00001D22">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tc>
        <w:tc>
          <w:tcPr>
            <w:tcW w:w="993" w:type="dxa"/>
            <w:vMerge w:val="restart"/>
          </w:tcPr>
          <w:p w:rsidR="00042D69" w:rsidRPr="003D062F" w:rsidRDefault="00042D69" w:rsidP="00001D22">
            <w:pPr>
              <w:jc w:val="center"/>
              <w:rPr>
                <w:rFonts w:ascii="Times New Roman" w:hAnsi="Times New Roman"/>
                <w:sz w:val="20"/>
                <w:szCs w:val="20"/>
                <w:lang w:eastAsia="ru-RU"/>
              </w:rPr>
            </w:pPr>
          </w:p>
        </w:tc>
        <w:tc>
          <w:tcPr>
            <w:tcW w:w="708" w:type="dxa"/>
            <w:vMerge w:val="restart"/>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042D69" w:rsidRPr="001E3273" w:rsidTr="009F2CAE">
        <w:trPr>
          <w:trHeight w:val="300"/>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Borders>
              <w:top w:val="nil"/>
            </w:tcBorders>
          </w:tcPr>
          <w:p w:rsidR="00042D69" w:rsidRPr="003D062F" w:rsidRDefault="00042D69" w:rsidP="00001D22">
            <w:pPr>
              <w:rPr>
                <w:rFonts w:ascii="Times New Roman" w:hAnsi="Times New Roman"/>
                <w:sz w:val="20"/>
                <w:szCs w:val="20"/>
                <w:lang w:eastAsia="ru-RU"/>
              </w:rPr>
            </w:pPr>
          </w:p>
        </w:tc>
        <w:tc>
          <w:tcPr>
            <w:tcW w:w="993" w:type="dxa"/>
            <w:vMerge/>
          </w:tcPr>
          <w:p w:rsidR="00042D69" w:rsidRPr="003D062F" w:rsidRDefault="00042D69" w:rsidP="00001D22">
            <w:pPr>
              <w:spacing w:after="0" w:line="240" w:lineRule="auto"/>
              <w:jc w:val="center"/>
              <w:rPr>
                <w:rFonts w:ascii="Times New Roman" w:hAnsi="Times New Roman"/>
                <w:sz w:val="20"/>
                <w:szCs w:val="20"/>
                <w:lang w:eastAsia="ru-RU"/>
              </w:rPr>
            </w:pPr>
          </w:p>
        </w:tc>
        <w:tc>
          <w:tcPr>
            <w:tcW w:w="708" w:type="dxa"/>
            <w:vMerge/>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6</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Бламар А.І.</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Педагог-організатор</w:t>
            </w:r>
          </w:p>
        </w:tc>
        <w:tc>
          <w:tcPr>
            <w:tcW w:w="993" w:type="dxa"/>
          </w:tcPr>
          <w:p w:rsidR="00042D69" w:rsidRPr="002A17B7"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042D69" w:rsidRDefault="00042D69">
            <w:r w:rsidRPr="0031416E">
              <w:rPr>
                <w:rFonts w:ascii="Times New Roman" w:hAnsi="Times New Roman"/>
                <w:sz w:val="20"/>
                <w:szCs w:val="20"/>
                <w:lang w:val="uk-UA" w:eastAsia="ru-RU"/>
              </w:rPr>
              <w:t>+</w:t>
            </w:r>
          </w:p>
        </w:tc>
        <w:tc>
          <w:tcPr>
            <w:tcW w:w="851" w:type="dxa"/>
          </w:tcPr>
          <w:p w:rsidR="00042D69" w:rsidRDefault="00042D69">
            <w:r w:rsidRPr="0031416E">
              <w:rPr>
                <w:rFonts w:ascii="Times New Roman" w:hAnsi="Times New Roman"/>
                <w:sz w:val="20"/>
                <w:szCs w:val="20"/>
                <w:lang w:val="uk-UA" w:eastAsia="ru-RU"/>
              </w:rPr>
              <w:t>+</w:t>
            </w:r>
          </w:p>
        </w:tc>
        <w:tc>
          <w:tcPr>
            <w:tcW w:w="850" w:type="dxa"/>
          </w:tcPr>
          <w:p w:rsidR="00042D69" w:rsidRDefault="00042D69">
            <w:r w:rsidRPr="0031416E">
              <w:rPr>
                <w:rFonts w:ascii="Times New Roman" w:hAnsi="Times New Roman"/>
                <w:sz w:val="20"/>
                <w:szCs w:val="20"/>
                <w:lang w:val="uk-UA" w:eastAsia="ru-RU"/>
              </w:rPr>
              <w:t>+</w:t>
            </w:r>
          </w:p>
        </w:tc>
        <w:tc>
          <w:tcPr>
            <w:tcW w:w="851" w:type="dxa"/>
          </w:tcPr>
          <w:p w:rsidR="00042D69" w:rsidRDefault="00042D69">
            <w:r w:rsidRPr="0031416E">
              <w:rPr>
                <w:rFonts w:ascii="Times New Roman" w:hAnsi="Times New Roman"/>
                <w:sz w:val="20"/>
                <w:szCs w:val="20"/>
                <w:lang w:val="uk-UA" w:eastAsia="ru-RU"/>
              </w:rPr>
              <w:t>+</w:t>
            </w:r>
          </w:p>
        </w:tc>
        <w:tc>
          <w:tcPr>
            <w:tcW w:w="722" w:type="dxa"/>
          </w:tcPr>
          <w:p w:rsidR="00042D69" w:rsidRDefault="00042D69">
            <w:r w:rsidRPr="0031416E">
              <w:rPr>
                <w:rFonts w:ascii="Times New Roman" w:hAnsi="Times New Roman"/>
                <w:sz w:val="20"/>
                <w:szCs w:val="20"/>
                <w:lang w:val="uk-UA" w:eastAsia="ru-RU"/>
              </w:rPr>
              <w:t>+</w:t>
            </w:r>
          </w:p>
        </w:tc>
      </w:tr>
      <w:tr w:rsidR="00042D69" w:rsidRPr="001E3273" w:rsidTr="009F2CAE">
        <w:trPr>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7</w:t>
            </w:r>
          </w:p>
        </w:tc>
        <w:tc>
          <w:tcPr>
            <w:tcW w:w="2341" w:type="dxa"/>
            <w:vMerge w:val="restart"/>
          </w:tcPr>
          <w:p w:rsidR="00042D69" w:rsidRPr="003D062F" w:rsidRDefault="00042D69" w:rsidP="00001D22">
            <w:pPr>
              <w:spacing w:after="0" w:line="240" w:lineRule="auto"/>
              <w:rPr>
                <w:rFonts w:ascii="Times New Roman" w:hAnsi="Times New Roman"/>
                <w:sz w:val="20"/>
                <w:szCs w:val="20"/>
                <w:lang w:eastAsia="ru-RU"/>
              </w:rPr>
            </w:pPr>
            <w:r w:rsidRPr="003D062F">
              <w:rPr>
                <w:rFonts w:ascii="Times New Roman" w:hAnsi="Times New Roman"/>
                <w:color w:val="333333"/>
                <w:lang w:val="uk-UA"/>
              </w:rPr>
              <w:t>Бламар Н.А</w:t>
            </w:r>
          </w:p>
        </w:tc>
        <w:tc>
          <w:tcPr>
            <w:tcW w:w="1568" w:type="dxa"/>
          </w:tcPr>
          <w:p w:rsidR="00042D69" w:rsidRPr="003D062F" w:rsidRDefault="00042D69" w:rsidP="00001D22">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eastAsia="ru-RU"/>
              </w:rPr>
              <w:t>учитель рос</w:t>
            </w:r>
            <w:r w:rsidRPr="003D062F">
              <w:rPr>
                <w:rFonts w:ascii="Times New Roman" w:hAnsi="Times New Roman"/>
                <w:sz w:val="20"/>
                <w:szCs w:val="20"/>
                <w:lang w:val="uk-UA" w:eastAsia="ru-RU"/>
              </w:rPr>
              <w:t>ійської мови</w:t>
            </w:r>
            <w:r w:rsidRPr="003D062F">
              <w:rPr>
                <w:rFonts w:ascii="Times New Roman" w:hAnsi="Times New Roman"/>
                <w:sz w:val="20"/>
                <w:szCs w:val="20"/>
                <w:lang w:eastAsia="ru-RU"/>
              </w:rPr>
              <w:t xml:space="preserve"> та </w:t>
            </w:r>
            <w:r w:rsidRPr="003D062F">
              <w:rPr>
                <w:rFonts w:ascii="Times New Roman" w:hAnsi="Times New Roman"/>
                <w:sz w:val="20"/>
                <w:szCs w:val="20"/>
                <w:lang w:val="uk-UA" w:eastAsia="ru-RU"/>
              </w:rPr>
              <w:t xml:space="preserve">зарубіжної </w:t>
            </w:r>
            <w:r w:rsidRPr="003D062F">
              <w:rPr>
                <w:rFonts w:ascii="Times New Roman" w:hAnsi="Times New Roman"/>
                <w:sz w:val="20"/>
                <w:szCs w:val="20"/>
                <w:lang w:eastAsia="ru-RU"/>
              </w:rPr>
              <w:t>літ</w:t>
            </w:r>
            <w:r w:rsidRPr="003D062F">
              <w:rPr>
                <w:rFonts w:ascii="Times New Roman" w:hAnsi="Times New Roman"/>
                <w:sz w:val="20"/>
                <w:szCs w:val="20"/>
                <w:lang w:val="uk-UA" w:eastAsia="ru-RU"/>
              </w:rPr>
              <w:t>ератури</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Default="00042D69">
            <w:r w:rsidRPr="00C023C2">
              <w:rPr>
                <w:rFonts w:ascii="Times New Roman" w:hAnsi="Times New Roman"/>
                <w:sz w:val="20"/>
                <w:szCs w:val="20"/>
                <w:lang w:val="uk-UA" w:eastAsia="ru-RU"/>
              </w:rPr>
              <w:t>+</w:t>
            </w:r>
          </w:p>
        </w:tc>
        <w:tc>
          <w:tcPr>
            <w:tcW w:w="851" w:type="dxa"/>
          </w:tcPr>
          <w:p w:rsidR="00042D69" w:rsidRDefault="00042D69">
            <w:r w:rsidRPr="00C023C2">
              <w:rPr>
                <w:rFonts w:ascii="Times New Roman" w:hAnsi="Times New Roman"/>
                <w:sz w:val="20"/>
                <w:szCs w:val="20"/>
                <w:lang w:val="uk-UA" w:eastAsia="ru-RU"/>
              </w:rPr>
              <w:t>+</w:t>
            </w:r>
          </w:p>
        </w:tc>
        <w:tc>
          <w:tcPr>
            <w:tcW w:w="850" w:type="dxa"/>
          </w:tcPr>
          <w:p w:rsidR="00042D69" w:rsidRDefault="00042D69">
            <w:r w:rsidRPr="00C023C2">
              <w:rPr>
                <w:rFonts w:ascii="Times New Roman" w:hAnsi="Times New Roman"/>
                <w:sz w:val="20"/>
                <w:szCs w:val="20"/>
                <w:lang w:val="uk-UA" w:eastAsia="ru-RU"/>
              </w:rPr>
              <w:t>+</w:t>
            </w:r>
          </w:p>
        </w:tc>
        <w:tc>
          <w:tcPr>
            <w:tcW w:w="851" w:type="dxa"/>
          </w:tcPr>
          <w:p w:rsidR="00042D69" w:rsidRDefault="00042D69">
            <w:r w:rsidRPr="00C023C2">
              <w:rPr>
                <w:rFonts w:ascii="Times New Roman" w:hAnsi="Times New Roman"/>
                <w:sz w:val="20"/>
                <w:szCs w:val="20"/>
                <w:lang w:val="uk-UA" w:eastAsia="ru-RU"/>
              </w:rPr>
              <w:t>+</w:t>
            </w:r>
          </w:p>
        </w:tc>
        <w:tc>
          <w:tcPr>
            <w:tcW w:w="722" w:type="dxa"/>
          </w:tcPr>
          <w:p w:rsidR="00042D69" w:rsidRDefault="00042D69">
            <w:r w:rsidRPr="00C023C2">
              <w:rPr>
                <w:rFonts w:ascii="Times New Roman" w:hAnsi="Times New Roman"/>
                <w:sz w:val="20"/>
                <w:szCs w:val="20"/>
                <w:lang w:val="uk-UA" w:eastAsia="ru-RU"/>
              </w:rPr>
              <w:t>+</w:t>
            </w:r>
          </w:p>
        </w:tc>
      </w:tr>
      <w:tr w:rsidR="00042D69" w:rsidRPr="001E3273" w:rsidTr="009F2CAE">
        <w:trPr>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spacing w:after="0" w:line="240" w:lineRule="auto"/>
              <w:rPr>
                <w:rFonts w:ascii="Times New Roman" w:hAnsi="Times New Roman"/>
                <w:sz w:val="20"/>
                <w:szCs w:val="20"/>
                <w:lang w:eastAsia="ru-RU"/>
              </w:rPr>
            </w:pPr>
          </w:p>
        </w:tc>
        <w:tc>
          <w:tcPr>
            <w:tcW w:w="1568"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української мови та літератури</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Default="00042D69">
            <w:r w:rsidRPr="00F84813">
              <w:rPr>
                <w:rFonts w:ascii="Times New Roman" w:hAnsi="Times New Roman"/>
                <w:sz w:val="20"/>
                <w:szCs w:val="20"/>
                <w:lang w:val="uk-UA" w:eastAsia="ru-RU"/>
              </w:rPr>
              <w:t>+</w:t>
            </w:r>
          </w:p>
        </w:tc>
        <w:tc>
          <w:tcPr>
            <w:tcW w:w="851" w:type="dxa"/>
          </w:tcPr>
          <w:p w:rsidR="00042D69" w:rsidRDefault="00042D69">
            <w:r w:rsidRPr="00F84813">
              <w:rPr>
                <w:rFonts w:ascii="Times New Roman" w:hAnsi="Times New Roman"/>
                <w:sz w:val="20"/>
                <w:szCs w:val="20"/>
                <w:lang w:val="uk-UA" w:eastAsia="ru-RU"/>
              </w:rPr>
              <w:t>+</w:t>
            </w:r>
          </w:p>
        </w:tc>
        <w:tc>
          <w:tcPr>
            <w:tcW w:w="850" w:type="dxa"/>
          </w:tcPr>
          <w:p w:rsidR="00042D69" w:rsidRDefault="00042D69">
            <w:r w:rsidRPr="00F84813">
              <w:rPr>
                <w:rFonts w:ascii="Times New Roman" w:hAnsi="Times New Roman"/>
                <w:sz w:val="20"/>
                <w:szCs w:val="20"/>
                <w:lang w:val="uk-UA" w:eastAsia="ru-RU"/>
              </w:rPr>
              <w:t>+</w:t>
            </w:r>
          </w:p>
        </w:tc>
        <w:tc>
          <w:tcPr>
            <w:tcW w:w="851" w:type="dxa"/>
          </w:tcPr>
          <w:p w:rsidR="00042D69" w:rsidRDefault="00042D69">
            <w:r w:rsidRPr="00F84813">
              <w:rPr>
                <w:rFonts w:ascii="Times New Roman" w:hAnsi="Times New Roman"/>
                <w:sz w:val="20"/>
                <w:szCs w:val="20"/>
                <w:lang w:val="uk-UA" w:eastAsia="ru-RU"/>
              </w:rPr>
              <w:t>+</w:t>
            </w:r>
          </w:p>
        </w:tc>
        <w:tc>
          <w:tcPr>
            <w:tcW w:w="722" w:type="dxa"/>
          </w:tcPr>
          <w:p w:rsidR="00042D69" w:rsidRDefault="00042D69">
            <w:r w:rsidRPr="00F84813">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8</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Войтенко Ю.П.</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eastAsia="ru-RU"/>
              </w:rPr>
              <w:t>учитель англ</w:t>
            </w:r>
            <w:r w:rsidRPr="003D062F">
              <w:rPr>
                <w:rFonts w:ascii="Times New Roman" w:hAnsi="Times New Roman"/>
                <w:sz w:val="20"/>
                <w:szCs w:val="20"/>
                <w:lang w:val="uk-UA" w:eastAsia="ru-RU"/>
              </w:rPr>
              <w:t xml:space="preserve">ійської </w:t>
            </w:r>
            <w:r w:rsidRPr="003D062F">
              <w:rPr>
                <w:rFonts w:ascii="Times New Roman" w:hAnsi="Times New Roman"/>
                <w:sz w:val="20"/>
                <w:szCs w:val="20"/>
                <w:lang w:eastAsia="ru-RU"/>
              </w:rPr>
              <w:t>мови</w:t>
            </w:r>
          </w:p>
        </w:tc>
        <w:tc>
          <w:tcPr>
            <w:tcW w:w="993" w:type="dxa"/>
          </w:tcPr>
          <w:p w:rsidR="00042D69" w:rsidRPr="002A17B7"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Default="00042D69">
            <w:r w:rsidRPr="00792507">
              <w:rPr>
                <w:rFonts w:ascii="Times New Roman" w:hAnsi="Times New Roman"/>
                <w:sz w:val="20"/>
                <w:szCs w:val="20"/>
                <w:lang w:val="uk-UA" w:eastAsia="ru-RU"/>
              </w:rPr>
              <w:t>+</w:t>
            </w:r>
          </w:p>
        </w:tc>
        <w:tc>
          <w:tcPr>
            <w:tcW w:w="851" w:type="dxa"/>
          </w:tcPr>
          <w:p w:rsidR="00042D69" w:rsidRDefault="00042D69">
            <w:r w:rsidRPr="00792507">
              <w:rPr>
                <w:rFonts w:ascii="Times New Roman" w:hAnsi="Times New Roman"/>
                <w:sz w:val="20"/>
                <w:szCs w:val="20"/>
                <w:lang w:val="uk-UA" w:eastAsia="ru-RU"/>
              </w:rPr>
              <w:t>+</w:t>
            </w:r>
          </w:p>
        </w:tc>
        <w:tc>
          <w:tcPr>
            <w:tcW w:w="850" w:type="dxa"/>
          </w:tcPr>
          <w:p w:rsidR="00042D69" w:rsidRDefault="00042D69">
            <w:r w:rsidRPr="00792507">
              <w:rPr>
                <w:rFonts w:ascii="Times New Roman" w:hAnsi="Times New Roman"/>
                <w:sz w:val="20"/>
                <w:szCs w:val="20"/>
                <w:lang w:val="uk-UA" w:eastAsia="ru-RU"/>
              </w:rPr>
              <w:t>+</w:t>
            </w:r>
          </w:p>
        </w:tc>
        <w:tc>
          <w:tcPr>
            <w:tcW w:w="851" w:type="dxa"/>
          </w:tcPr>
          <w:p w:rsidR="00042D69" w:rsidRDefault="00042D69">
            <w:r w:rsidRPr="00792507">
              <w:rPr>
                <w:rFonts w:ascii="Times New Roman" w:hAnsi="Times New Roman"/>
                <w:sz w:val="20"/>
                <w:szCs w:val="20"/>
                <w:lang w:val="uk-UA" w:eastAsia="ru-RU"/>
              </w:rPr>
              <w:t>+</w:t>
            </w: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9</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Демченко Н.П.</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Default="00042D69">
            <w:r w:rsidRPr="00091B57">
              <w:rPr>
                <w:rFonts w:ascii="Times New Roman" w:hAnsi="Times New Roman"/>
                <w:sz w:val="20"/>
                <w:szCs w:val="20"/>
                <w:lang w:val="uk-UA" w:eastAsia="ru-RU"/>
              </w:rPr>
              <w:t>+</w:t>
            </w:r>
          </w:p>
        </w:tc>
        <w:tc>
          <w:tcPr>
            <w:tcW w:w="851" w:type="dxa"/>
          </w:tcPr>
          <w:p w:rsidR="00042D69" w:rsidRDefault="00042D69">
            <w:r w:rsidRPr="00091B57">
              <w:rPr>
                <w:rFonts w:ascii="Times New Roman" w:hAnsi="Times New Roman"/>
                <w:sz w:val="20"/>
                <w:szCs w:val="20"/>
                <w:lang w:val="uk-UA" w:eastAsia="ru-RU"/>
              </w:rPr>
              <w:t>+</w:t>
            </w:r>
          </w:p>
        </w:tc>
        <w:tc>
          <w:tcPr>
            <w:tcW w:w="850" w:type="dxa"/>
          </w:tcPr>
          <w:p w:rsidR="00042D69" w:rsidRDefault="00042D69">
            <w:r w:rsidRPr="00091B57">
              <w:rPr>
                <w:rFonts w:ascii="Times New Roman" w:hAnsi="Times New Roman"/>
                <w:sz w:val="20"/>
                <w:szCs w:val="20"/>
                <w:lang w:val="uk-UA" w:eastAsia="ru-RU"/>
              </w:rPr>
              <w:t>+</w:t>
            </w:r>
          </w:p>
        </w:tc>
        <w:tc>
          <w:tcPr>
            <w:tcW w:w="851" w:type="dxa"/>
          </w:tcPr>
          <w:p w:rsidR="00042D69" w:rsidRDefault="00042D69">
            <w:r w:rsidRPr="00091B57">
              <w:rPr>
                <w:rFonts w:ascii="Times New Roman" w:hAnsi="Times New Roman"/>
                <w:sz w:val="20"/>
                <w:szCs w:val="20"/>
                <w:lang w:val="uk-UA" w:eastAsia="ru-RU"/>
              </w:rPr>
              <w:t>+</w:t>
            </w:r>
          </w:p>
        </w:tc>
        <w:tc>
          <w:tcPr>
            <w:tcW w:w="722" w:type="dxa"/>
          </w:tcPr>
          <w:p w:rsidR="00042D69" w:rsidRDefault="00042D69">
            <w:r w:rsidRPr="00091B57">
              <w:rPr>
                <w:rFonts w:ascii="Times New Roman" w:hAnsi="Times New Roman"/>
                <w:sz w:val="20"/>
                <w:szCs w:val="20"/>
                <w:lang w:val="uk-UA" w:eastAsia="ru-RU"/>
              </w:rPr>
              <w:t>+</w:t>
            </w:r>
          </w:p>
        </w:tc>
      </w:tr>
      <w:tr w:rsidR="00042D69" w:rsidRPr="001E3273" w:rsidTr="009F2CAE">
        <w:trPr>
          <w:trHeight w:val="450"/>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10</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Денісова Т.В.</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r w:rsidRPr="003D062F">
              <w:rPr>
                <w:rFonts w:ascii="Times New Roman" w:hAnsi="Times New Roman"/>
                <w:color w:val="333333"/>
                <w:sz w:val="20"/>
                <w:lang w:val="uk-UA"/>
              </w:rPr>
              <w:t xml:space="preserve"> </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Default="00042D69">
            <w:r w:rsidRPr="00F63A06">
              <w:rPr>
                <w:rFonts w:ascii="Times New Roman" w:hAnsi="Times New Roman"/>
                <w:sz w:val="20"/>
                <w:szCs w:val="20"/>
                <w:lang w:val="uk-UA" w:eastAsia="ru-RU"/>
              </w:rPr>
              <w:t>+</w:t>
            </w:r>
          </w:p>
        </w:tc>
        <w:tc>
          <w:tcPr>
            <w:tcW w:w="851" w:type="dxa"/>
          </w:tcPr>
          <w:p w:rsidR="00042D69" w:rsidRDefault="00042D69">
            <w:r w:rsidRPr="00F63A06">
              <w:rPr>
                <w:rFonts w:ascii="Times New Roman" w:hAnsi="Times New Roman"/>
                <w:sz w:val="20"/>
                <w:szCs w:val="20"/>
                <w:lang w:val="uk-UA" w:eastAsia="ru-RU"/>
              </w:rPr>
              <w:t>+</w:t>
            </w:r>
          </w:p>
        </w:tc>
        <w:tc>
          <w:tcPr>
            <w:tcW w:w="850" w:type="dxa"/>
          </w:tcPr>
          <w:p w:rsidR="00042D69" w:rsidRDefault="00042D69">
            <w:r w:rsidRPr="00F63A06">
              <w:rPr>
                <w:rFonts w:ascii="Times New Roman" w:hAnsi="Times New Roman"/>
                <w:sz w:val="20"/>
                <w:szCs w:val="20"/>
                <w:lang w:val="uk-UA" w:eastAsia="ru-RU"/>
              </w:rPr>
              <w:t>+</w:t>
            </w:r>
          </w:p>
        </w:tc>
        <w:tc>
          <w:tcPr>
            <w:tcW w:w="851" w:type="dxa"/>
          </w:tcPr>
          <w:p w:rsidR="00042D69" w:rsidRDefault="00042D69">
            <w:r w:rsidRPr="00F63A06">
              <w:rPr>
                <w:rFonts w:ascii="Times New Roman" w:hAnsi="Times New Roman"/>
                <w:sz w:val="20"/>
                <w:szCs w:val="20"/>
                <w:lang w:val="uk-UA" w:eastAsia="ru-RU"/>
              </w:rPr>
              <w:t>+</w:t>
            </w:r>
          </w:p>
        </w:tc>
        <w:tc>
          <w:tcPr>
            <w:tcW w:w="722" w:type="dxa"/>
          </w:tcPr>
          <w:p w:rsidR="00042D69" w:rsidRDefault="00042D69">
            <w:r w:rsidRPr="00F63A06">
              <w:rPr>
                <w:rFonts w:ascii="Times New Roman" w:hAnsi="Times New Roman"/>
                <w:sz w:val="20"/>
                <w:szCs w:val="20"/>
                <w:lang w:val="uk-UA" w:eastAsia="ru-RU"/>
              </w:rPr>
              <w:t>+</w:t>
            </w:r>
          </w:p>
        </w:tc>
      </w:tr>
      <w:tr w:rsidR="00042D69" w:rsidRPr="001E3273" w:rsidTr="009F2CAE">
        <w:trPr>
          <w:trHeight w:val="420"/>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sz w:val="20"/>
                <w:szCs w:val="20"/>
                <w:lang w:val="uk-UA" w:eastAsia="ru-RU"/>
              </w:rPr>
            </w:pPr>
            <w:r w:rsidRPr="003D062F">
              <w:rPr>
                <w:rFonts w:ascii="Times New Roman" w:hAnsi="Times New Roman"/>
                <w:color w:val="333333"/>
                <w:sz w:val="20"/>
                <w:lang w:val="uk-UA"/>
              </w:rPr>
              <w:t>вихователь</w:t>
            </w:r>
          </w:p>
        </w:tc>
        <w:tc>
          <w:tcPr>
            <w:tcW w:w="993" w:type="dxa"/>
          </w:tcPr>
          <w:p w:rsidR="00042D69" w:rsidRPr="003D062F" w:rsidRDefault="00042D69" w:rsidP="00001D22">
            <w:pPr>
              <w:jc w:val="center"/>
              <w:rPr>
                <w:rFonts w:ascii="Times New Roman" w:hAnsi="Times New Roman"/>
                <w:sz w:val="20"/>
                <w:szCs w:val="20"/>
                <w:lang w:eastAsia="ru-RU"/>
              </w:rPr>
            </w:pP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eastAsia="ru-RU"/>
              </w:rPr>
            </w:pPr>
          </w:p>
        </w:tc>
      </w:tr>
      <w:tr w:rsidR="00042D69" w:rsidRPr="001E3273" w:rsidTr="009F2CAE">
        <w:trPr>
          <w:trHeight w:val="555"/>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Default="00042D69" w:rsidP="00001D22">
            <w:pPr>
              <w:rPr>
                <w:rFonts w:ascii="Times New Roman" w:hAnsi="Times New Roman"/>
                <w:color w:val="333333"/>
                <w:sz w:val="20"/>
                <w:lang w:val="uk-UA"/>
              </w:rPr>
            </w:pPr>
            <w:r>
              <w:rPr>
                <w:rFonts w:ascii="Times New Roman" w:hAnsi="Times New Roman"/>
                <w:color w:val="333333"/>
                <w:sz w:val="20"/>
                <w:lang w:val="uk-UA"/>
              </w:rPr>
              <w:t>Керівник</w:t>
            </w:r>
          </w:p>
          <w:p w:rsidR="00042D69" w:rsidRPr="003D062F" w:rsidRDefault="00042D69" w:rsidP="00001D22">
            <w:pPr>
              <w:rPr>
                <w:rFonts w:ascii="Times New Roman" w:hAnsi="Times New Roman"/>
                <w:color w:val="333333"/>
                <w:sz w:val="20"/>
                <w:lang w:val="uk-UA"/>
              </w:rPr>
            </w:pPr>
            <w:r>
              <w:rPr>
                <w:rFonts w:ascii="Times New Roman" w:hAnsi="Times New Roman"/>
                <w:color w:val="333333"/>
                <w:sz w:val="20"/>
                <w:lang w:val="uk-UA"/>
              </w:rPr>
              <w:t>гуртка</w:t>
            </w:r>
          </w:p>
        </w:tc>
        <w:tc>
          <w:tcPr>
            <w:tcW w:w="993" w:type="dxa"/>
          </w:tcPr>
          <w:p w:rsidR="00042D69" w:rsidRPr="003D062F" w:rsidRDefault="00042D69" w:rsidP="00001D22">
            <w:pPr>
              <w:jc w:val="center"/>
              <w:rPr>
                <w:rFonts w:ascii="Times New Roman" w:hAnsi="Times New Roman"/>
                <w:sz w:val="20"/>
                <w:szCs w:val="20"/>
                <w:lang w:eastAsia="ru-RU"/>
              </w:rPr>
            </w:pP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eastAsia="ru-RU"/>
              </w:rPr>
            </w:pPr>
          </w:p>
        </w:tc>
      </w:tr>
      <w:tr w:rsidR="00042D69" w:rsidRPr="001E3273" w:rsidTr="009F2CAE">
        <w:trPr>
          <w:trHeight w:val="730"/>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11</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Заєць І.М.</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інформатики</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2</w:t>
            </w:r>
            <w:r>
              <w:rPr>
                <w:rFonts w:ascii="Times New Roman" w:hAnsi="Times New Roman"/>
                <w:sz w:val="20"/>
                <w:szCs w:val="20"/>
                <w:lang w:val="uk-UA" w:eastAsia="ru-RU"/>
              </w:rPr>
              <w:t>1</w:t>
            </w:r>
          </w:p>
          <w:p w:rsidR="00042D69" w:rsidRPr="003D062F" w:rsidRDefault="00042D69" w:rsidP="00001D22">
            <w:pPr>
              <w:jc w:val="center"/>
              <w:rPr>
                <w:rFonts w:ascii="Times New Roman" w:hAnsi="Times New Roman"/>
                <w:sz w:val="20"/>
                <w:szCs w:val="20"/>
                <w:lang w:val="uk-UA" w:eastAsia="ru-RU"/>
              </w:rPr>
            </w:pPr>
          </w:p>
        </w:tc>
        <w:tc>
          <w:tcPr>
            <w:tcW w:w="708" w:type="dxa"/>
          </w:tcPr>
          <w:p w:rsidR="00042D69" w:rsidRDefault="00042D69">
            <w:r w:rsidRPr="008C268A">
              <w:rPr>
                <w:rFonts w:ascii="Times New Roman" w:hAnsi="Times New Roman"/>
                <w:sz w:val="20"/>
                <w:szCs w:val="20"/>
                <w:lang w:val="uk-UA" w:eastAsia="ru-RU"/>
              </w:rPr>
              <w:t>+</w:t>
            </w:r>
          </w:p>
        </w:tc>
        <w:tc>
          <w:tcPr>
            <w:tcW w:w="851" w:type="dxa"/>
          </w:tcPr>
          <w:p w:rsidR="00042D69" w:rsidRDefault="00042D69">
            <w:r w:rsidRPr="008C268A">
              <w:rPr>
                <w:rFonts w:ascii="Times New Roman" w:hAnsi="Times New Roman"/>
                <w:sz w:val="20"/>
                <w:szCs w:val="20"/>
                <w:lang w:val="uk-UA" w:eastAsia="ru-RU"/>
              </w:rPr>
              <w:t>+</w:t>
            </w:r>
          </w:p>
        </w:tc>
        <w:tc>
          <w:tcPr>
            <w:tcW w:w="850" w:type="dxa"/>
          </w:tcPr>
          <w:p w:rsidR="00042D69" w:rsidRDefault="00042D69">
            <w:r w:rsidRPr="008C268A">
              <w:rPr>
                <w:rFonts w:ascii="Times New Roman" w:hAnsi="Times New Roman"/>
                <w:sz w:val="20"/>
                <w:szCs w:val="20"/>
                <w:lang w:val="uk-UA" w:eastAsia="ru-RU"/>
              </w:rPr>
              <w:t>+</w:t>
            </w:r>
          </w:p>
        </w:tc>
        <w:tc>
          <w:tcPr>
            <w:tcW w:w="851" w:type="dxa"/>
          </w:tcPr>
          <w:p w:rsidR="00042D69" w:rsidRDefault="00042D69">
            <w:r w:rsidRPr="008C268A">
              <w:rPr>
                <w:rFonts w:ascii="Times New Roman" w:hAnsi="Times New Roman"/>
                <w:sz w:val="20"/>
                <w:szCs w:val="20"/>
                <w:lang w:val="uk-UA" w:eastAsia="ru-RU"/>
              </w:rPr>
              <w:t>+</w:t>
            </w:r>
          </w:p>
        </w:tc>
        <w:tc>
          <w:tcPr>
            <w:tcW w:w="722" w:type="dxa"/>
          </w:tcPr>
          <w:p w:rsidR="00042D69" w:rsidRDefault="00042D69">
            <w:r w:rsidRPr="008C268A">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12</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Коломієць Р.О.</w:t>
            </w:r>
          </w:p>
        </w:tc>
        <w:tc>
          <w:tcPr>
            <w:tcW w:w="1568" w:type="dxa"/>
          </w:tcPr>
          <w:p w:rsidR="00042D69" w:rsidRPr="003D062F" w:rsidRDefault="00042D69" w:rsidP="00001D22">
            <w:pPr>
              <w:rPr>
                <w:rFonts w:ascii="Times New Roman" w:hAnsi="Times New Roman"/>
                <w:sz w:val="20"/>
                <w:szCs w:val="20"/>
                <w:lang w:val="uk-UA" w:eastAsia="ru-RU"/>
              </w:rPr>
            </w:pPr>
            <w:r w:rsidRPr="003D062F">
              <w:rPr>
                <w:rFonts w:ascii="Times New Roman" w:hAnsi="Times New Roman"/>
                <w:sz w:val="20"/>
                <w:szCs w:val="20"/>
                <w:lang w:val="uk-UA" w:eastAsia="ru-RU"/>
              </w:rPr>
              <w:t>учитель образотворчого мистецтва</w:t>
            </w:r>
          </w:p>
          <w:p w:rsidR="00042D69" w:rsidRPr="003D062F" w:rsidRDefault="00042D69" w:rsidP="00001D22">
            <w:pPr>
              <w:rPr>
                <w:rFonts w:ascii="Times New Roman" w:hAnsi="Times New Roman"/>
                <w:sz w:val="20"/>
                <w:szCs w:val="20"/>
                <w:lang w:val="uk-UA" w:eastAsia="ru-RU"/>
              </w:rPr>
            </w:pPr>
            <w:r w:rsidRPr="003D062F">
              <w:rPr>
                <w:rFonts w:ascii="Times New Roman" w:hAnsi="Times New Roman"/>
                <w:sz w:val="20"/>
                <w:szCs w:val="20"/>
                <w:lang w:val="uk-UA" w:eastAsia="ru-RU"/>
              </w:rPr>
              <w:t>учитель художньої культури</w:t>
            </w:r>
          </w:p>
          <w:p w:rsidR="00042D69" w:rsidRDefault="00042D69" w:rsidP="00001D22">
            <w:pPr>
              <w:rPr>
                <w:rFonts w:ascii="Times New Roman" w:hAnsi="Times New Roman"/>
                <w:sz w:val="20"/>
                <w:szCs w:val="20"/>
                <w:lang w:val="uk-UA" w:eastAsia="ru-RU"/>
              </w:rPr>
            </w:pPr>
            <w:r w:rsidRPr="003D062F">
              <w:rPr>
                <w:rFonts w:ascii="Times New Roman" w:hAnsi="Times New Roman"/>
                <w:sz w:val="20"/>
                <w:szCs w:val="20"/>
                <w:lang w:val="uk-UA" w:eastAsia="ru-RU"/>
              </w:rPr>
              <w:t>Учитель трудового навчання</w:t>
            </w:r>
          </w:p>
          <w:p w:rsidR="00042D69" w:rsidRPr="003D062F" w:rsidRDefault="00042D69" w:rsidP="00001D22">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w:t>
            </w:r>
          </w:p>
        </w:tc>
        <w:tc>
          <w:tcPr>
            <w:tcW w:w="993" w:type="dxa"/>
          </w:tcPr>
          <w:p w:rsidR="00042D69"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Pr="004D3E4E"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Pr="004D3E4E"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Default="00042D69" w:rsidP="00001D22">
            <w:pPr>
              <w:spacing w:after="0" w:line="240" w:lineRule="auto"/>
              <w:jc w:val="center"/>
              <w:rPr>
                <w:rFonts w:ascii="Times New Roman" w:hAnsi="Times New Roman"/>
                <w:sz w:val="20"/>
                <w:szCs w:val="20"/>
                <w:lang w:val="uk-UA" w:eastAsia="ru-RU"/>
              </w:rPr>
            </w:pPr>
          </w:p>
          <w:p w:rsidR="00042D69" w:rsidRPr="004D3E4E"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13</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Куріцина Л.М.</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Default="00042D69">
            <w:r w:rsidRPr="0019283C">
              <w:rPr>
                <w:rFonts w:ascii="Times New Roman" w:hAnsi="Times New Roman"/>
                <w:sz w:val="20"/>
                <w:szCs w:val="20"/>
                <w:lang w:val="uk-UA" w:eastAsia="ru-RU"/>
              </w:rPr>
              <w:t>+</w:t>
            </w:r>
          </w:p>
        </w:tc>
        <w:tc>
          <w:tcPr>
            <w:tcW w:w="850" w:type="dxa"/>
          </w:tcPr>
          <w:p w:rsidR="00042D69" w:rsidRDefault="00042D69">
            <w:r w:rsidRPr="0019283C">
              <w:rPr>
                <w:rFonts w:ascii="Times New Roman" w:hAnsi="Times New Roman"/>
                <w:sz w:val="20"/>
                <w:szCs w:val="20"/>
                <w:lang w:val="uk-UA" w:eastAsia="ru-RU"/>
              </w:rPr>
              <w:t>+</w:t>
            </w:r>
          </w:p>
        </w:tc>
        <w:tc>
          <w:tcPr>
            <w:tcW w:w="851" w:type="dxa"/>
          </w:tcPr>
          <w:p w:rsidR="00042D69" w:rsidRDefault="00042D69">
            <w:r w:rsidRPr="0019283C">
              <w:rPr>
                <w:rFonts w:ascii="Times New Roman" w:hAnsi="Times New Roman"/>
                <w:sz w:val="20"/>
                <w:szCs w:val="20"/>
                <w:lang w:val="uk-UA" w:eastAsia="ru-RU"/>
              </w:rPr>
              <w:t>+</w:t>
            </w:r>
          </w:p>
        </w:tc>
        <w:tc>
          <w:tcPr>
            <w:tcW w:w="722" w:type="dxa"/>
          </w:tcPr>
          <w:p w:rsidR="00042D69" w:rsidRDefault="00042D69">
            <w:r w:rsidRPr="0019283C">
              <w:rPr>
                <w:rFonts w:ascii="Times New Roman" w:hAnsi="Times New Roman"/>
                <w:sz w:val="20"/>
                <w:szCs w:val="20"/>
                <w:lang w:val="uk-UA" w:eastAsia="ru-RU"/>
              </w:rPr>
              <w:t>+</w:t>
            </w:r>
          </w:p>
        </w:tc>
      </w:tr>
      <w:tr w:rsidR="00042D69" w:rsidRPr="001E3273" w:rsidTr="009F2CAE">
        <w:trPr>
          <w:trHeight w:val="825"/>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14</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Мазуренко А.В.</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eastAsia="ru-RU"/>
              </w:rPr>
              <w:t>учитель фіз</w:t>
            </w:r>
            <w:r w:rsidRPr="003D062F">
              <w:rPr>
                <w:rFonts w:ascii="Times New Roman" w:hAnsi="Times New Roman"/>
                <w:sz w:val="20"/>
                <w:szCs w:val="20"/>
                <w:lang w:val="uk-UA" w:eastAsia="ru-RU"/>
              </w:rPr>
              <w:t>ичної</w:t>
            </w:r>
            <w:r w:rsidRPr="003D062F">
              <w:rPr>
                <w:rFonts w:ascii="Times New Roman" w:hAnsi="Times New Roman"/>
                <w:sz w:val="20"/>
                <w:szCs w:val="20"/>
                <w:lang w:eastAsia="ru-RU"/>
              </w:rPr>
              <w:t xml:space="preserve"> культури</w:t>
            </w:r>
          </w:p>
        </w:tc>
        <w:tc>
          <w:tcPr>
            <w:tcW w:w="993" w:type="dxa"/>
          </w:tcPr>
          <w:p w:rsidR="00042D69" w:rsidRPr="00F9576C" w:rsidRDefault="00042D69" w:rsidP="00001D22">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Default="00042D69">
            <w:r w:rsidRPr="0035547A">
              <w:rPr>
                <w:rFonts w:ascii="Times New Roman" w:hAnsi="Times New Roman"/>
                <w:sz w:val="20"/>
                <w:szCs w:val="20"/>
                <w:lang w:val="uk-UA" w:eastAsia="ru-RU"/>
              </w:rPr>
              <w:t>+</w:t>
            </w:r>
          </w:p>
        </w:tc>
        <w:tc>
          <w:tcPr>
            <w:tcW w:w="850" w:type="dxa"/>
          </w:tcPr>
          <w:p w:rsidR="00042D69" w:rsidRDefault="00042D69">
            <w:r w:rsidRPr="0035547A">
              <w:rPr>
                <w:rFonts w:ascii="Times New Roman" w:hAnsi="Times New Roman"/>
                <w:sz w:val="20"/>
                <w:szCs w:val="20"/>
                <w:lang w:val="uk-UA" w:eastAsia="ru-RU"/>
              </w:rPr>
              <w:t>+</w:t>
            </w:r>
          </w:p>
        </w:tc>
        <w:tc>
          <w:tcPr>
            <w:tcW w:w="851" w:type="dxa"/>
          </w:tcPr>
          <w:p w:rsidR="00042D69" w:rsidRDefault="00042D69">
            <w:r w:rsidRPr="0035547A">
              <w:rPr>
                <w:rFonts w:ascii="Times New Roman" w:hAnsi="Times New Roman"/>
                <w:sz w:val="20"/>
                <w:szCs w:val="20"/>
                <w:lang w:val="uk-UA" w:eastAsia="ru-RU"/>
              </w:rPr>
              <w:t>+</w:t>
            </w:r>
          </w:p>
        </w:tc>
        <w:tc>
          <w:tcPr>
            <w:tcW w:w="722" w:type="dxa"/>
          </w:tcPr>
          <w:p w:rsidR="00042D69" w:rsidRDefault="00042D69">
            <w:r w:rsidRPr="0035547A">
              <w:rPr>
                <w:rFonts w:ascii="Times New Roman" w:hAnsi="Times New Roman"/>
                <w:sz w:val="20"/>
                <w:szCs w:val="20"/>
                <w:lang w:val="uk-UA" w:eastAsia="ru-RU"/>
              </w:rPr>
              <w:t>+</w:t>
            </w:r>
          </w:p>
        </w:tc>
      </w:tr>
      <w:tr w:rsidR="00042D69" w:rsidRPr="001E3273" w:rsidTr="009F2CAE">
        <w:trPr>
          <w:trHeight w:val="150"/>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042D69" w:rsidRPr="003D062F" w:rsidRDefault="00042D69" w:rsidP="00001D22">
            <w:pPr>
              <w:rPr>
                <w:rFonts w:ascii="Times New Roman" w:hAnsi="Times New Roman"/>
                <w:sz w:val="20"/>
                <w:szCs w:val="20"/>
                <w:lang w:eastAsia="ru-RU"/>
              </w:rPr>
            </w:pPr>
          </w:p>
        </w:tc>
        <w:tc>
          <w:tcPr>
            <w:tcW w:w="993" w:type="dxa"/>
          </w:tcPr>
          <w:p w:rsidR="00042D69" w:rsidRDefault="00042D69" w:rsidP="00001D22">
            <w:pPr>
              <w:jc w:val="center"/>
              <w:rPr>
                <w:rFonts w:ascii="Times New Roman" w:hAnsi="Times New Roman"/>
                <w:sz w:val="20"/>
                <w:szCs w:val="20"/>
                <w:lang w:val="uk-UA" w:eastAsia="ru-RU"/>
              </w:rPr>
            </w:pP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15</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Маковенко Г.Г.</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Default="00042D69">
            <w:r w:rsidRPr="00A77338">
              <w:rPr>
                <w:rFonts w:ascii="Times New Roman" w:hAnsi="Times New Roman"/>
                <w:sz w:val="20"/>
                <w:szCs w:val="20"/>
                <w:lang w:val="uk-UA" w:eastAsia="ru-RU"/>
              </w:rPr>
              <w:t>+</w:t>
            </w:r>
          </w:p>
        </w:tc>
        <w:tc>
          <w:tcPr>
            <w:tcW w:w="851" w:type="dxa"/>
          </w:tcPr>
          <w:p w:rsidR="00042D69" w:rsidRDefault="00042D69">
            <w:r w:rsidRPr="00A77338">
              <w:rPr>
                <w:rFonts w:ascii="Times New Roman" w:hAnsi="Times New Roman"/>
                <w:sz w:val="20"/>
                <w:szCs w:val="20"/>
                <w:lang w:val="uk-UA" w:eastAsia="ru-RU"/>
              </w:rPr>
              <w:t>+</w:t>
            </w:r>
          </w:p>
        </w:tc>
        <w:tc>
          <w:tcPr>
            <w:tcW w:w="850" w:type="dxa"/>
          </w:tcPr>
          <w:p w:rsidR="00042D69" w:rsidRDefault="00042D69">
            <w:r w:rsidRPr="00A77338">
              <w:rPr>
                <w:rFonts w:ascii="Times New Roman" w:hAnsi="Times New Roman"/>
                <w:sz w:val="20"/>
                <w:szCs w:val="20"/>
                <w:lang w:val="uk-UA" w:eastAsia="ru-RU"/>
              </w:rPr>
              <w:t>+</w:t>
            </w:r>
          </w:p>
        </w:tc>
        <w:tc>
          <w:tcPr>
            <w:tcW w:w="851" w:type="dxa"/>
          </w:tcPr>
          <w:p w:rsidR="00042D69" w:rsidRDefault="00042D69">
            <w:r w:rsidRPr="00A77338">
              <w:rPr>
                <w:rFonts w:ascii="Times New Roman" w:hAnsi="Times New Roman"/>
                <w:sz w:val="20"/>
                <w:szCs w:val="20"/>
                <w:lang w:val="uk-UA" w:eastAsia="ru-RU"/>
              </w:rPr>
              <w:t>+</w:t>
            </w:r>
          </w:p>
        </w:tc>
        <w:tc>
          <w:tcPr>
            <w:tcW w:w="722" w:type="dxa"/>
          </w:tcPr>
          <w:p w:rsidR="00042D69" w:rsidRDefault="00042D69">
            <w:r w:rsidRPr="00A77338">
              <w:rPr>
                <w:rFonts w:ascii="Times New Roman" w:hAnsi="Times New Roman"/>
                <w:sz w:val="20"/>
                <w:szCs w:val="20"/>
                <w:lang w:val="uk-UA" w:eastAsia="ru-RU"/>
              </w:rPr>
              <w:t>+</w:t>
            </w:r>
          </w:p>
        </w:tc>
      </w:tr>
      <w:tr w:rsidR="00042D69" w:rsidRPr="001E3273" w:rsidTr="009F2CAE">
        <w:trPr>
          <w:trHeight w:val="730"/>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16</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Мазуренко Л.О.</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Практичний психолог</w:t>
            </w:r>
          </w:p>
        </w:tc>
        <w:tc>
          <w:tcPr>
            <w:tcW w:w="993" w:type="dxa"/>
          </w:tcPr>
          <w:p w:rsidR="00042D69" w:rsidRPr="00F9576C" w:rsidRDefault="00042D69" w:rsidP="00001D22">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Default="00042D69">
            <w:r w:rsidRPr="00CD328C">
              <w:rPr>
                <w:rFonts w:ascii="Times New Roman" w:hAnsi="Times New Roman"/>
                <w:sz w:val="20"/>
                <w:szCs w:val="20"/>
                <w:lang w:val="uk-UA" w:eastAsia="ru-RU"/>
              </w:rPr>
              <w:t>+</w:t>
            </w:r>
          </w:p>
        </w:tc>
        <w:tc>
          <w:tcPr>
            <w:tcW w:w="851" w:type="dxa"/>
          </w:tcPr>
          <w:p w:rsidR="00042D69" w:rsidRDefault="00042D69">
            <w:r w:rsidRPr="00CD328C">
              <w:rPr>
                <w:rFonts w:ascii="Times New Roman" w:hAnsi="Times New Roman"/>
                <w:sz w:val="20"/>
                <w:szCs w:val="20"/>
                <w:lang w:val="uk-UA" w:eastAsia="ru-RU"/>
              </w:rPr>
              <w:t>+</w:t>
            </w:r>
          </w:p>
        </w:tc>
        <w:tc>
          <w:tcPr>
            <w:tcW w:w="850" w:type="dxa"/>
          </w:tcPr>
          <w:p w:rsidR="00042D69" w:rsidRDefault="00042D69">
            <w:r w:rsidRPr="00CD328C">
              <w:rPr>
                <w:rFonts w:ascii="Times New Roman" w:hAnsi="Times New Roman"/>
                <w:sz w:val="20"/>
                <w:szCs w:val="20"/>
                <w:lang w:val="uk-UA" w:eastAsia="ru-RU"/>
              </w:rPr>
              <w:t>+</w:t>
            </w:r>
          </w:p>
        </w:tc>
        <w:tc>
          <w:tcPr>
            <w:tcW w:w="851" w:type="dxa"/>
          </w:tcPr>
          <w:p w:rsidR="00042D69" w:rsidRDefault="00042D69">
            <w:r w:rsidRPr="00CD328C">
              <w:rPr>
                <w:rFonts w:ascii="Times New Roman" w:hAnsi="Times New Roman"/>
                <w:sz w:val="20"/>
                <w:szCs w:val="20"/>
                <w:lang w:val="uk-UA" w:eastAsia="ru-RU"/>
              </w:rPr>
              <w:t>+</w:t>
            </w:r>
          </w:p>
        </w:tc>
        <w:tc>
          <w:tcPr>
            <w:tcW w:w="722" w:type="dxa"/>
          </w:tcPr>
          <w:p w:rsidR="00042D69" w:rsidRDefault="00042D69">
            <w:r w:rsidRPr="00CD328C">
              <w:rPr>
                <w:rFonts w:ascii="Times New Roman" w:hAnsi="Times New Roman"/>
                <w:sz w:val="20"/>
                <w:szCs w:val="20"/>
                <w:lang w:val="uk-UA" w:eastAsia="ru-RU"/>
              </w:rPr>
              <w:t>+</w:t>
            </w:r>
          </w:p>
        </w:tc>
      </w:tr>
      <w:tr w:rsidR="00042D69" w:rsidRPr="001E3273" w:rsidTr="009F2CAE">
        <w:trPr>
          <w:trHeight w:val="945"/>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17</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Нікіфорова А.Д.</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трудового навчання,</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r>
      <w:tr w:rsidR="00042D69" w:rsidRPr="001E3273" w:rsidTr="009F2CAE">
        <w:trPr>
          <w:trHeight w:val="510"/>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sz w:val="20"/>
                <w:szCs w:val="20"/>
                <w:lang w:val="uk-UA" w:eastAsia="ru-RU"/>
              </w:rPr>
            </w:pPr>
            <w:r w:rsidRPr="003D062F">
              <w:rPr>
                <w:rFonts w:ascii="Times New Roman" w:hAnsi="Times New Roman"/>
                <w:sz w:val="20"/>
                <w:szCs w:val="20"/>
                <w:lang w:val="uk-UA" w:eastAsia="ru-RU"/>
              </w:rPr>
              <w:t>фізики</w:t>
            </w:r>
          </w:p>
        </w:tc>
        <w:tc>
          <w:tcPr>
            <w:tcW w:w="993" w:type="dxa"/>
          </w:tcPr>
          <w:p w:rsidR="00042D69" w:rsidRPr="003D062F" w:rsidRDefault="00042D69" w:rsidP="00001D22">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Default="00042D69">
            <w:r w:rsidRPr="00867BB2">
              <w:rPr>
                <w:rFonts w:ascii="Times New Roman" w:hAnsi="Times New Roman"/>
                <w:sz w:val="20"/>
                <w:szCs w:val="20"/>
                <w:lang w:val="uk-UA" w:eastAsia="ru-RU"/>
              </w:rPr>
              <w:t>+</w:t>
            </w:r>
          </w:p>
        </w:tc>
        <w:tc>
          <w:tcPr>
            <w:tcW w:w="851" w:type="dxa"/>
          </w:tcPr>
          <w:p w:rsidR="00042D69" w:rsidRDefault="00042D69">
            <w:r w:rsidRPr="00867BB2">
              <w:rPr>
                <w:rFonts w:ascii="Times New Roman" w:hAnsi="Times New Roman"/>
                <w:sz w:val="20"/>
                <w:szCs w:val="20"/>
                <w:lang w:val="uk-UA" w:eastAsia="ru-RU"/>
              </w:rPr>
              <w:t>+</w:t>
            </w:r>
          </w:p>
        </w:tc>
        <w:tc>
          <w:tcPr>
            <w:tcW w:w="850" w:type="dxa"/>
          </w:tcPr>
          <w:p w:rsidR="00042D69" w:rsidRDefault="00042D69">
            <w:r w:rsidRPr="00867BB2">
              <w:rPr>
                <w:rFonts w:ascii="Times New Roman" w:hAnsi="Times New Roman"/>
                <w:sz w:val="20"/>
                <w:szCs w:val="20"/>
                <w:lang w:val="uk-UA" w:eastAsia="ru-RU"/>
              </w:rPr>
              <w:t>+</w:t>
            </w:r>
          </w:p>
        </w:tc>
        <w:tc>
          <w:tcPr>
            <w:tcW w:w="851" w:type="dxa"/>
          </w:tcPr>
          <w:p w:rsidR="00042D69" w:rsidRDefault="00042D69">
            <w:r w:rsidRPr="00867BB2">
              <w:rPr>
                <w:rFonts w:ascii="Times New Roman" w:hAnsi="Times New Roman"/>
                <w:sz w:val="20"/>
                <w:szCs w:val="20"/>
                <w:lang w:val="uk-UA" w:eastAsia="ru-RU"/>
              </w:rPr>
              <w:t>+</w:t>
            </w:r>
          </w:p>
        </w:tc>
        <w:tc>
          <w:tcPr>
            <w:tcW w:w="722" w:type="dxa"/>
          </w:tcPr>
          <w:p w:rsidR="00042D69" w:rsidRPr="003D062F" w:rsidRDefault="00042D69" w:rsidP="00001D22">
            <w:pPr>
              <w:spacing w:after="0" w:line="240" w:lineRule="auto"/>
              <w:jc w:val="center"/>
              <w:rPr>
                <w:rFonts w:ascii="Times New Roman" w:hAnsi="Times New Roman"/>
                <w:sz w:val="20"/>
                <w:szCs w:val="20"/>
                <w:lang w:eastAsia="ru-RU"/>
              </w:rPr>
            </w:pP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18</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Никифоренко Л.В.</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 xml:space="preserve">Біологія, хімія </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Default="00042D69">
            <w:r w:rsidRPr="004642E1">
              <w:rPr>
                <w:rFonts w:ascii="Times New Roman" w:hAnsi="Times New Roman"/>
                <w:sz w:val="20"/>
                <w:szCs w:val="20"/>
                <w:lang w:val="uk-UA" w:eastAsia="ru-RU"/>
              </w:rPr>
              <w:t>+</w:t>
            </w:r>
          </w:p>
        </w:tc>
        <w:tc>
          <w:tcPr>
            <w:tcW w:w="851" w:type="dxa"/>
          </w:tcPr>
          <w:p w:rsidR="00042D69" w:rsidRDefault="00042D69">
            <w:r w:rsidRPr="004642E1">
              <w:rPr>
                <w:rFonts w:ascii="Times New Roman" w:hAnsi="Times New Roman"/>
                <w:sz w:val="20"/>
                <w:szCs w:val="20"/>
                <w:lang w:val="uk-UA" w:eastAsia="ru-RU"/>
              </w:rPr>
              <w:t>+</w:t>
            </w:r>
          </w:p>
        </w:tc>
        <w:tc>
          <w:tcPr>
            <w:tcW w:w="850" w:type="dxa"/>
          </w:tcPr>
          <w:p w:rsidR="00042D69" w:rsidRDefault="00042D69">
            <w:r w:rsidRPr="004642E1">
              <w:rPr>
                <w:rFonts w:ascii="Times New Roman" w:hAnsi="Times New Roman"/>
                <w:sz w:val="20"/>
                <w:szCs w:val="20"/>
                <w:lang w:val="uk-UA" w:eastAsia="ru-RU"/>
              </w:rPr>
              <w:t>+</w:t>
            </w:r>
          </w:p>
        </w:tc>
        <w:tc>
          <w:tcPr>
            <w:tcW w:w="851" w:type="dxa"/>
          </w:tcPr>
          <w:p w:rsidR="00042D69" w:rsidRDefault="00042D69">
            <w:r w:rsidRPr="004642E1">
              <w:rPr>
                <w:rFonts w:ascii="Times New Roman" w:hAnsi="Times New Roman"/>
                <w:sz w:val="20"/>
                <w:szCs w:val="20"/>
                <w:lang w:val="uk-UA" w:eastAsia="ru-RU"/>
              </w:rPr>
              <w:t>+</w:t>
            </w:r>
          </w:p>
        </w:tc>
        <w:tc>
          <w:tcPr>
            <w:tcW w:w="722" w:type="dxa"/>
          </w:tcPr>
          <w:p w:rsidR="00042D69" w:rsidRDefault="00042D69">
            <w:r w:rsidRPr="004642E1">
              <w:rPr>
                <w:rFonts w:ascii="Times New Roman" w:hAnsi="Times New Roman"/>
                <w:sz w:val="20"/>
                <w:szCs w:val="20"/>
                <w:lang w:val="uk-UA" w:eastAsia="ru-RU"/>
              </w:rPr>
              <w:t>+</w:t>
            </w:r>
          </w:p>
        </w:tc>
      </w:tr>
      <w:tr w:rsidR="00042D69" w:rsidRPr="001E3273" w:rsidTr="009F2CAE">
        <w:trPr>
          <w:trHeight w:val="873"/>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19</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Росінська Т.М.</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Укр.мова та література</w:t>
            </w:r>
          </w:p>
          <w:p w:rsidR="00042D69" w:rsidRPr="003D062F" w:rsidRDefault="00042D69" w:rsidP="00001D22">
            <w:pPr>
              <w:rPr>
                <w:rFonts w:ascii="Times New Roman" w:hAnsi="Times New Roman"/>
                <w:color w:val="333333"/>
                <w:sz w:val="20"/>
                <w:lang w:val="uk-UA"/>
              </w:rPr>
            </w:pP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Default="00042D69">
            <w:r w:rsidRPr="00DF0C3B">
              <w:rPr>
                <w:rFonts w:ascii="Times New Roman" w:hAnsi="Times New Roman"/>
                <w:sz w:val="20"/>
                <w:szCs w:val="20"/>
                <w:lang w:val="uk-UA" w:eastAsia="ru-RU"/>
              </w:rPr>
              <w:t>+</w:t>
            </w:r>
          </w:p>
        </w:tc>
        <w:tc>
          <w:tcPr>
            <w:tcW w:w="851" w:type="dxa"/>
          </w:tcPr>
          <w:p w:rsidR="00042D69" w:rsidRDefault="00042D69">
            <w:r w:rsidRPr="00DF0C3B">
              <w:rPr>
                <w:rFonts w:ascii="Times New Roman" w:hAnsi="Times New Roman"/>
                <w:sz w:val="20"/>
                <w:szCs w:val="20"/>
                <w:lang w:val="uk-UA" w:eastAsia="ru-RU"/>
              </w:rPr>
              <w:t>+</w:t>
            </w:r>
          </w:p>
        </w:tc>
        <w:tc>
          <w:tcPr>
            <w:tcW w:w="850" w:type="dxa"/>
          </w:tcPr>
          <w:p w:rsidR="00042D69" w:rsidRDefault="00042D69">
            <w:r w:rsidRPr="00DF0C3B">
              <w:rPr>
                <w:rFonts w:ascii="Times New Roman" w:hAnsi="Times New Roman"/>
                <w:sz w:val="20"/>
                <w:szCs w:val="20"/>
                <w:lang w:val="uk-UA" w:eastAsia="ru-RU"/>
              </w:rPr>
              <w:t>+</w:t>
            </w:r>
          </w:p>
        </w:tc>
        <w:tc>
          <w:tcPr>
            <w:tcW w:w="851" w:type="dxa"/>
          </w:tcPr>
          <w:p w:rsidR="00042D69" w:rsidRDefault="00042D69">
            <w:r w:rsidRPr="00DF0C3B">
              <w:rPr>
                <w:rFonts w:ascii="Times New Roman" w:hAnsi="Times New Roman"/>
                <w:sz w:val="20"/>
                <w:szCs w:val="20"/>
                <w:lang w:val="uk-UA" w:eastAsia="ru-RU"/>
              </w:rPr>
              <w:t>+</w:t>
            </w:r>
          </w:p>
        </w:tc>
        <w:tc>
          <w:tcPr>
            <w:tcW w:w="722" w:type="dxa"/>
          </w:tcPr>
          <w:p w:rsidR="00042D69" w:rsidRDefault="00042D69">
            <w:r w:rsidRPr="00DF0C3B">
              <w:rPr>
                <w:rFonts w:ascii="Times New Roman" w:hAnsi="Times New Roman"/>
                <w:sz w:val="20"/>
                <w:szCs w:val="20"/>
                <w:lang w:val="uk-UA" w:eastAsia="ru-RU"/>
              </w:rPr>
              <w:t>+</w:t>
            </w:r>
          </w:p>
        </w:tc>
      </w:tr>
      <w:tr w:rsidR="00042D69" w:rsidRPr="001E3273" w:rsidTr="009F2CAE">
        <w:trPr>
          <w:trHeight w:val="240"/>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Росінський В.І.</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 xml:space="preserve">Географія, </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tcPr>
          <w:p w:rsidR="00042D69" w:rsidRDefault="00042D69">
            <w:r w:rsidRPr="004F5453">
              <w:rPr>
                <w:rFonts w:ascii="Times New Roman" w:hAnsi="Times New Roman"/>
                <w:sz w:val="20"/>
                <w:szCs w:val="20"/>
                <w:lang w:val="uk-UA" w:eastAsia="ru-RU"/>
              </w:rPr>
              <w:t>+</w:t>
            </w:r>
          </w:p>
        </w:tc>
        <w:tc>
          <w:tcPr>
            <w:tcW w:w="851" w:type="dxa"/>
          </w:tcPr>
          <w:p w:rsidR="00042D69" w:rsidRDefault="00042D69">
            <w:r w:rsidRPr="004F5453">
              <w:rPr>
                <w:rFonts w:ascii="Times New Roman" w:hAnsi="Times New Roman"/>
                <w:sz w:val="20"/>
                <w:szCs w:val="20"/>
                <w:lang w:val="uk-UA" w:eastAsia="ru-RU"/>
              </w:rPr>
              <w:t>+</w:t>
            </w:r>
          </w:p>
        </w:tc>
        <w:tc>
          <w:tcPr>
            <w:tcW w:w="722" w:type="dxa"/>
          </w:tcPr>
          <w:p w:rsidR="00042D69" w:rsidRDefault="00042D69">
            <w:r w:rsidRPr="004F5453">
              <w:rPr>
                <w:rFonts w:ascii="Times New Roman" w:hAnsi="Times New Roman"/>
                <w:sz w:val="20"/>
                <w:szCs w:val="20"/>
                <w:lang w:val="uk-UA" w:eastAsia="ru-RU"/>
              </w:rPr>
              <w:t>+</w:t>
            </w:r>
          </w:p>
        </w:tc>
      </w:tr>
      <w:tr w:rsidR="00042D69" w:rsidRPr="001E3273" w:rsidTr="009F2CAE">
        <w:trPr>
          <w:trHeight w:val="465"/>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 xml:space="preserve">Захист України, </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555"/>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природознавство.</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240"/>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color w:val="333333"/>
                <w:sz w:val="20"/>
                <w:lang w:val="uk-UA"/>
              </w:rPr>
            </w:pPr>
            <w:r>
              <w:rPr>
                <w:rFonts w:ascii="Times New Roman" w:hAnsi="Times New Roman"/>
                <w:color w:val="333333"/>
                <w:sz w:val="20"/>
                <w:lang w:val="uk-UA"/>
              </w:rPr>
              <w:t>Керівник гуртка</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345"/>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21</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Рубаха Л.В .</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 xml:space="preserve">Історія, </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18</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Default="00042D69">
            <w:r w:rsidRPr="00884411">
              <w:rPr>
                <w:rFonts w:ascii="Times New Roman" w:hAnsi="Times New Roman"/>
                <w:sz w:val="20"/>
                <w:szCs w:val="20"/>
                <w:lang w:val="uk-UA" w:eastAsia="ru-RU"/>
              </w:rPr>
              <w:t>+</w:t>
            </w:r>
          </w:p>
        </w:tc>
        <w:tc>
          <w:tcPr>
            <w:tcW w:w="722" w:type="dxa"/>
          </w:tcPr>
          <w:p w:rsidR="00042D69" w:rsidRDefault="00042D69">
            <w:r w:rsidRPr="00884411">
              <w:rPr>
                <w:rFonts w:ascii="Times New Roman" w:hAnsi="Times New Roman"/>
                <w:sz w:val="20"/>
                <w:szCs w:val="20"/>
                <w:lang w:val="uk-UA" w:eastAsia="ru-RU"/>
              </w:rPr>
              <w:t>+</w:t>
            </w:r>
          </w:p>
        </w:tc>
      </w:tr>
      <w:tr w:rsidR="00042D69" w:rsidRPr="001E3273" w:rsidTr="009F2CAE">
        <w:trPr>
          <w:trHeight w:val="405"/>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правознавство ,</w:t>
            </w:r>
          </w:p>
        </w:tc>
        <w:tc>
          <w:tcPr>
            <w:tcW w:w="993" w:type="dxa"/>
          </w:tcPr>
          <w:p w:rsidR="00042D69" w:rsidRPr="00F9576C" w:rsidRDefault="00042D69" w:rsidP="00001D22">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975"/>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color w:val="333333"/>
                <w:sz w:val="20"/>
                <w:lang w:val="uk-UA"/>
              </w:rPr>
            </w:pPr>
          </w:p>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гром.освіта</w:t>
            </w:r>
          </w:p>
          <w:p w:rsidR="00042D69" w:rsidRPr="003D062F" w:rsidRDefault="00042D69" w:rsidP="00001D22">
            <w:pPr>
              <w:rPr>
                <w:rFonts w:ascii="Times New Roman" w:hAnsi="Times New Roman"/>
                <w:color w:val="333333"/>
                <w:sz w:val="20"/>
                <w:lang w:val="uk-UA"/>
              </w:rPr>
            </w:pPr>
          </w:p>
        </w:tc>
        <w:tc>
          <w:tcPr>
            <w:tcW w:w="993" w:type="dxa"/>
          </w:tcPr>
          <w:p w:rsidR="00042D69" w:rsidRPr="00F9576C" w:rsidRDefault="00042D69" w:rsidP="00001D22">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22"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r>
      <w:tr w:rsidR="00042D69" w:rsidRPr="001E3273" w:rsidTr="009F2CAE">
        <w:trPr>
          <w:trHeight w:val="330"/>
          <w:jc w:val="center"/>
        </w:trPr>
        <w:tc>
          <w:tcPr>
            <w:tcW w:w="601" w:type="dxa"/>
            <w:vMerge w:val="restart"/>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22</w:t>
            </w:r>
          </w:p>
        </w:tc>
        <w:tc>
          <w:tcPr>
            <w:tcW w:w="2341" w:type="dxa"/>
            <w:vMerge w:val="restart"/>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Сеняк О.П.</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Вихователь</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722" w:type="dxa"/>
          </w:tcPr>
          <w:p w:rsidR="00042D69" w:rsidRPr="003D062F" w:rsidRDefault="00042D69" w:rsidP="00001D22">
            <w:pPr>
              <w:spacing w:after="0" w:line="240" w:lineRule="auto"/>
              <w:jc w:val="center"/>
              <w:rPr>
                <w:rFonts w:ascii="Times New Roman" w:hAnsi="Times New Roman"/>
                <w:sz w:val="20"/>
                <w:szCs w:val="20"/>
                <w:lang w:eastAsia="ru-RU"/>
              </w:rPr>
            </w:pPr>
          </w:p>
        </w:tc>
      </w:tr>
      <w:tr w:rsidR="00042D69" w:rsidRPr="001E3273" w:rsidTr="009F2CAE">
        <w:trPr>
          <w:trHeight w:val="1320"/>
          <w:jc w:val="center"/>
        </w:trPr>
        <w:tc>
          <w:tcPr>
            <w:tcW w:w="601" w:type="dxa"/>
            <w:vMerge/>
          </w:tcPr>
          <w:p w:rsidR="00042D69" w:rsidRPr="003D062F" w:rsidRDefault="00042D69" w:rsidP="00001D22">
            <w:pPr>
              <w:spacing w:after="0" w:line="240" w:lineRule="auto"/>
              <w:jc w:val="center"/>
              <w:rPr>
                <w:rFonts w:ascii="Times New Roman" w:hAnsi="Times New Roman"/>
                <w:sz w:val="20"/>
                <w:szCs w:val="20"/>
                <w:lang w:val="uk-UA" w:eastAsia="ru-RU"/>
              </w:rPr>
            </w:pPr>
          </w:p>
        </w:tc>
        <w:tc>
          <w:tcPr>
            <w:tcW w:w="2341" w:type="dxa"/>
            <w:vMerge/>
          </w:tcPr>
          <w:p w:rsidR="00042D69" w:rsidRPr="003D062F" w:rsidRDefault="00042D69" w:rsidP="00001D22">
            <w:pPr>
              <w:rPr>
                <w:rFonts w:ascii="Times New Roman" w:hAnsi="Times New Roman"/>
                <w:color w:val="333333"/>
                <w:lang w:val="uk-UA"/>
              </w:rPr>
            </w:pP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color w:val="333333"/>
                <w:sz w:val="20"/>
                <w:lang w:val="uk-UA"/>
              </w:rPr>
              <w:t>Соціальний педагог</w:t>
            </w:r>
          </w:p>
          <w:p w:rsidR="00042D69" w:rsidRPr="003D062F" w:rsidRDefault="00042D69" w:rsidP="00001D22">
            <w:pPr>
              <w:rPr>
                <w:rFonts w:ascii="Times New Roman" w:hAnsi="Times New Roman"/>
                <w:color w:val="333333"/>
                <w:sz w:val="20"/>
                <w:lang w:val="uk-UA"/>
              </w:rPr>
            </w:pP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1" w:type="dxa"/>
          </w:tcPr>
          <w:p w:rsidR="00042D69" w:rsidRPr="003D062F" w:rsidRDefault="00042D69" w:rsidP="00001D22">
            <w:pPr>
              <w:spacing w:after="0" w:line="240" w:lineRule="auto"/>
              <w:jc w:val="center"/>
              <w:rPr>
                <w:rFonts w:ascii="Times New Roman" w:hAnsi="Times New Roman"/>
                <w:sz w:val="20"/>
                <w:szCs w:val="20"/>
                <w:lang w:eastAsia="ru-RU"/>
              </w:rPr>
            </w:pPr>
          </w:p>
        </w:tc>
        <w:tc>
          <w:tcPr>
            <w:tcW w:w="850" w:type="dxa"/>
          </w:tcPr>
          <w:p w:rsidR="00042D69" w:rsidRDefault="00042D69">
            <w:r w:rsidRPr="004732E3">
              <w:rPr>
                <w:rFonts w:ascii="Times New Roman" w:hAnsi="Times New Roman"/>
                <w:sz w:val="20"/>
                <w:szCs w:val="20"/>
                <w:lang w:val="uk-UA" w:eastAsia="ru-RU"/>
              </w:rPr>
              <w:t>+</w:t>
            </w:r>
          </w:p>
        </w:tc>
        <w:tc>
          <w:tcPr>
            <w:tcW w:w="851" w:type="dxa"/>
          </w:tcPr>
          <w:p w:rsidR="00042D69" w:rsidRDefault="00042D69">
            <w:r w:rsidRPr="004732E3">
              <w:rPr>
                <w:rFonts w:ascii="Times New Roman" w:hAnsi="Times New Roman"/>
                <w:sz w:val="20"/>
                <w:szCs w:val="20"/>
                <w:lang w:val="uk-UA" w:eastAsia="ru-RU"/>
              </w:rPr>
              <w:t>+</w:t>
            </w:r>
          </w:p>
        </w:tc>
        <w:tc>
          <w:tcPr>
            <w:tcW w:w="722" w:type="dxa"/>
          </w:tcPr>
          <w:p w:rsidR="00042D69" w:rsidRDefault="00042D69">
            <w:r w:rsidRPr="004732E3">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23</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Сокерчак І.Ю.</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042D69" w:rsidRDefault="00042D69">
            <w:r w:rsidRPr="00D13079">
              <w:rPr>
                <w:rFonts w:ascii="Times New Roman" w:hAnsi="Times New Roman"/>
                <w:sz w:val="20"/>
                <w:szCs w:val="20"/>
                <w:lang w:val="uk-UA" w:eastAsia="ru-RU"/>
              </w:rPr>
              <w:t>+</w:t>
            </w:r>
          </w:p>
        </w:tc>
        <w:tc>
          <w:tcPr>
            <w:tcW w:w="851" w:type="dxa"/>
          </w:tcPr>
          <w:p w:rsidR="00042D69" w:rsidRDefault="00042D69">
            <w:r w:rsidRPr="00D13079">
              <w:rPr>
                <w:rFonts w:ascii="Times New Roman" w:hAnsi="Times New Roman"/>
                <w:sz w:val="20"/>
                <w:szCs w:val="20"/>
                <w:lang w:val="uk-UA" w:eastAsia="ru-RU"/>
              </w:rPr>
              <w:t>+</w:t>
            </w:r>
          </w:p>
        </w:tc>
        <w:tc>
          <w:tcPr>
            <w:tcW w:w="850" w:type="dxa"/>
          </w:tcPr>
          <w:p w:rsidR="00042D69" w:rsidRDefault="00042D69">
            <w:r w:rsidRPr="00D13079">
              <w:rPr>
                <w:rFonts w:ascii="Times New Roman" w:hAnsi="Times New Roman"/>
                <w:sz w:val="20"/>
                <w:szCs w:val="20"/>
                <w:lang w:val="uk-UA" w:eastAsia="ru-RU"/>
              </w:rPr>
              <w:t>+</w:t>
            </w:r>
          </w:p>
        </w:tc>
        <w:tc>
          <w:tcPr>
            <w:tcW w:w="851" w:type="dxa"/>
          </w:tcPr>
          <w:p w:rsidR="00042D69" w:rsidRDefault="00042D69">
            <w:r w:rsidRPr="00D13079">
              <w:rPr>
                <w:rFonts w:ascii="Times New Roman" w:hAnsi="Times New Roman"/>
                <w:sz w:val="20"/>
                <w:szCs w:val="20"/>
                <w:lang w:val="uk-UA" w:eastAsia="ru-RU"/>
              </w:rPr>
              <w:t>+</w:t>
            </w:r>
          </w:p>
        </w:tc>
        <w:tc>
          <w:tcPr>
            <w:tcW w:w="722" w:type="dxa"/>
          </w:tcPr>
          <w:p w:rsidR="00042D69" w:rsidRDefault="00042D69">
            <w:r w:rsidRPr="00D13079">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24</w:t>
            </w:r>
          </w:p>
        </w:tc>
        <w:tc>
          <w:tcPr>
            <w:tcW w:w="2341" w:type="dxa"/>
          </w:tcPr>
          <w:p w:rsidR="00042D69" w:rsidRPr="003D062F" w:rsidRDefault="00042D69" w:rsidP="00001D22">
            <w:pPr>
              <w:rPr>
                <w:rFonts w:ascii="Times New Roman" w:hAnsi="Times New Roman"/>
                <w:color w:val="333333"/>
                <w:lang w:val="uk-UA"/>
              </w:rPr>
            </w:pPr>
            <w:r w:rsidRPr="003D062F">
              <w:rPr>
                <w:rFonts w:ascii="Times New Roman" w:hAnsi="Times New Roman"/>
                <w:color w:val="333333"/>
                <w:lang w:val="uk-UA"/>
              </w:rPr>
              <w:t>Фургал І.О.</w:t>
            </w:r>
          </w:p>
        </w:tc>
        <w:tc>
          <w:tcPr>
            <w:tcW w:w="1568" w:type="dxa"/>
          </w:tcPr>
          <w:p w:rsidR="00042D69" w:rsidRPr="003D062F" w:rsidRDefault="00042D69"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англійської мови</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042D69" w:rsidRDefault="00042D69">
            <w:r w:rsidRPr="00AB0504">
              <w:rPr>
                <w:rFonts w:ascii="Times New Roman" w:hAnsi="Times New Roman"/>
                <w:sz w:val="20"/>
                <w:szCs w:val="20"/>
                <w:lang w:val="uk-UA" w:eastAsia="ru-RU"/>
              </w:rPr>
              <w:t>+</w:t>
            </w:r>
          </w:p>
        </w:tc>
        <w:tc>
          <w:tcPr>
            <w:tcW w:w="851" w:type="dxa"/>
          </w:tcPr>
          <w:p w:rsidR="00042D69" w:rsidRDefault="00042D69">
            <w:r w:rsidRPr="00AB0504">
              <w:rPr>
                <w:rFonts w:ascii="Times New Roman" w:hAnsi="Times New Roman"/>
                <w:sz w:val="20"/>
                <w:szCs w:val="20"/>
                <w:lang w:val="uk-UA" w:eastAsia="ru-RU"/>
              </w:rPr>
              <w:t>+</w:t>
            </w:r>
          </w:p>
        </w:tc>
        <w:tc>
          <w:tcPr>
            <w:tcW w:w="850" w:type="dxa"/>
          </w:tcPr>
          <w:p w:rsidR="00042D69" w:rsidRDefault="00042D69">
            <w:r w:rsidRPr="00AB0504">
              <w:rPr>
                <w:rFonts w:ascii="Times New Roman" w:hAnsi="Times New Roman"/>
                <w:sz w:val="20"/>
                <w:szCs w:val="20"/>
                <w:lang w:val="uk-UA" w:eastAsia="ru-RU"/>
              </w:rPr>
              <w:t>+</w:t>
            </w:r>
          </w:p>
        </w:tc>
        <w:tc>
          <w:tcPr>
            <w:tcW w:w="851" w:type="dxa"/>
          </w:tcPr>
          <w:p w:rsidR="00042D69" w:rsidRDefault="00042D69">
            <w:r w:rsidRPr="00AB0504">
              <w:rPr>
                <w:rFonts w:ascii="Times New Roman" w:hAnsi="Times New Roman"/>
                <w:sz w:val="20"/>
                <w:szCs w:val="20"/>
                <w:lang w:val="uk-UA" w:eastAsia="ru-RU"/>
              </w:rPr>
              <w:t>+</w:t>
            </w:r>
          </w:p>
        </w:tc>
        <w:tc>
          <w:tcPr>
            <w:tcW w:w="722" w:type="dxa"/>
          </w:tcPr>
          <w:p w:rsidR="00042D69" w:rsidRDefault="00042D69">
            <w:r w:rsidRPr="00AB0504">
              <w:rPr>
                <w:rFonts w:ascii="Times New Roman" w:hAnsi="Times New Roman"/>
                <w:sz w:val="20"/>
                <w:szCs w:val="20"/>
                <w:lang w:val="uk-UA" w:eastAsia="ru-RU"/>
              </w:rPr>
              <w:t>+</w:t>
            </w:r>
          </w:p>
        </w:tc>
      </w:tr>
      <w:tr w:rsidR="00042D69" w:rsidRPr="001E3273" w:rsidTr="009F2CAE">
        <w:trPr>
          <w:jc w:val="center"/>
        </w:trPr>
        <w:tc>
          <w:tcPr>
            <w:tcW w:w="601"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25</w:t>
            </w:r>
          </w:p>
        </w:tc>
        <w:tc>
          <w:tcPr>
            <w:tcW w:w="2341" w:type="dxa"/>
          </w:tcPr>
          <w:p w:rsidR="00042D69" w:rsidRPr="003D062F" w:rsidRDefault="00042D69" w:rsidP="00001D22">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Черниш В.В.</w:t>
            </w:r>
          </w:p>
        </w:tc>
        <w:tc>
          <w:tcPr>
            <w:tcW w:w="1568" w:type="dxa"/>
          </w:tcPr>
          <w:p w:rsidR="00042D69" w:rsidRPr="003D062F" w:rsidRDefault="00042D69"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початкових класів</w:t>
            </w:r>
          </w:p>
        </w:tc>
        <w:tc>
          <w:tcPr>
            <w:tcW w:w="993" w:type="dxa"/>
          </w:tcPr>
          <w:p w:rsidR="00042D69" w:rsidRPr="003D062F" w:rsidRDefault="00042D69"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042D69" w:rsidRDefault="00042D69">
            <w:r w:rsidRPr="00A41C3C">
              <w:rPr>
                <w:rFonts w:ascii="Times New Roman" w:hAnsi="Times New Roman"/>
                <w:sz w:val="20"/>
                <w:szCs w:val="20"/>
                <w:lang w:val="uk-UA" w:eastAsia="ru-RU"/>
              </w:rPr>
              <w:t>+</w:t>
            </w:r>
          </w:p>
        </w:tc>
        <w:tc>
          <w:tcPr>
            <w:tcW w:w="851" w:type="dxa"/>
          </w:tcPr>
          <w:p w:rsidR="00042D69" w:rsidRDefault="00042D69">
            <w:r w:rsidRPr="00A41C3C">
              <w:rPr>
                <w:rFonts w:ascii="Times New Roman" w:hAnsi="Times New Roman"/>
                <w:sz w:val="20"/>
                <w:szCs w:val="20"/>
                <w:lang w:val="uk-UA" w:eastAsia="ru-RU"/>
              </w:rPr>
              <w:t>+</w:t>
            </w:r>
          </w:p>
        </w:tc>
        <w:tc>
          <w:tcPr>
            <w:tcW w:w="850" w:type="dxa"/>
          </w:tcPr>
          <w:p w:rsidR="00042D69" w:rsidRDefault="00042D69">
            <w:r w:rsidRPr="00A41C3C">
              <w:rPr>
                <w:rFonts w:ascii="Times New Roman" w:hAnsi="Times New Roman"/>
                <w:sz w:val="20"/>
                <w:szCs w:val="20"/>
                <w:lang w:val="uk-UA" w:eastAsia="ru-RU"/>
              </w:rPr>
              <w:t>+</w:t>
            </w:r>
          </w:p>
        </w:tc>
        <w:tc>
          <w:tcPr>
            <w:tcW w:w="851" w:type="dxa"/>
          </w:tcPr>
          <w:p w:rsidR="00042D69" w:rsidRDefault="00042D69">
            <w:r w:rsidRPr="00A41C3C">
              <w:rPr>
                <w:rFonts w:ascii="Times New Roman" w:hAnsi="Times New Roman"/>
                <w:sz w:val="20"/>
                <w:szCs w:val="20"/>
                <w:lang w:val="uk-UA" w:eastAsia="ru-RU"/>
              </w:rPr>
              <w:t>+</w:t>
            </w:r>
          </w:p>
        </w:tc>
        <w:tc>
          <w:tcPr>
            <w:tcW w:w="722" w:type="dxa"/>
          </w:tcPr>
          <w:p w:rsidR="00042D69" w:rsidRDefault="00042D69">
            <w:r w:rsidRPr="00A41C3C">
              <w:rPr>
                <w:rFonts w:ascii="Times New Roman" w:hAnsi="Times New Roman"/>
                <w:sz w:val="20"/>
                <w:szCs w:val="20"/>
                <w:lang w:val="uk-UA" w:eastAsia="ru-RU"/>
              </w:rPr>
              <w:t>+</w:t>
            </w:r>
          </w:p>
        </w:tc>
      </w:tr>
    </w:tbl>
    <w:p w:rsidR="00042D69" w:rsidRPr="004D2AD2" w:rsidRDefault="00042D69" w:rsidP="004D2AD2">
      <w:pPr>
        <w:tabs>
          <w:tab w:val="left" w:pos="2370"/>
        </w:tabs>
        <w:jc w:val="both"/>
        <w:rPr>
          <w:rFonts w:ascii="Times New Roman" w:hAnsi="Times New Roman"/>
          <w:b/>
          <w:color w:val="548DD4"/>
          <w:sz w:val="24"/>
          <w:szCs w:val="24"/>
          <w:lang w:val="uk-UA"/>
        </w:rPr>
      </w:pPr>
    </w:p>
    <w:p w:rsidR="00042D69" w:rsidRPr="001F227A" w:rsidRDefault="00042D69" w:rsidP="004D2AD2">
      <w:pPr>
        <w:tabs>
          <w:tab w:val="left" w:pos="2370"/>
        </w:tabs>
        <w:jc w:val="both"/>
        <w:rPr>
          <w:rFonts w:ascii="Times New Roman" w:hAnsi="Times New Roman"/>
          <w:b/>
          <w:sz w:val="28"/>
          <w:szCs w:val="28"/>
          <w:lang w:val="uk-UA"/>
        </w:rPr>
      </w:pPr>
      <w:r w:rsidRPr="001F227A">
        <w:rPr>
          <w:rFonts w:ascii="Times New Roman" w:hAnsi="Times New Roman"/>
          <w:b/>
          <w:sz w:val="28"/>
          <w:szCs w:val="28"/>
          <w:lang w:val="uk-UA"/>
        </w:rPr>
        <w:t>4.2.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
        <w:gridCol w:w="4962"/>
        <w:gridCol w:w="1417"/>
        <w:gridCol w:w="1701"/>
        <w:gridCol w:w="1418"/>
      </w:tblGrid>
      <w:tr w:rsidR="00042D69" w:rsidRPr="001F227A" w:rsidTr="001348AC">
        <w:trPr>
          <w:trHeight w:val="186"/>
          <w:jc w:val="center"/>
        </w:trPr>
        <w:tc>
          <w:tcPr>
            <w:tcW w:w="429"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 п/п</w:t>
            </w:r>
          </w:p>
        </w:tc>
        <w:tc>
          <w:tcPr>
            <w:tcW w:w="4962"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Зміст діяльності</w:t>
            </w:r>
          </w:p>
        </w:tc>
        <w:tc>
          <w:tcPr>
            <w:tcW w:w="1417"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Термін</w:t>
            </w:r>
          </w:p>
        </w:tc>
        <w:tc>
          <w:tcPr>
            <w:tcW w:w="1701"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Відповідальні</w:t>
            </w:r>
          </w:p>
        </w:tc>
        <w:tc>
          <w:tcPr>
            <w:tcW w:w="1418" w:type="dxa"/>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Відмітка про виконання</w:t>
            </w:r>
          </w:p>
        </w:tc>
      </w:tr>
      <w:tr w:rsidR="00042D69" w:rsidRPr="001F227A" w:rsidTr="001348AC">
        <w:trPr>
          <w:trHeight w:val="186"/>
          <w:jc w:val="center"/>
        </w:trPr>
        <w:tc>
          <w:tcPr>
            <w:tcW w:w="9927" w:type="dxa"/>
            <w:gridSpan w:val="5"/>
          </w:tcPr>
          <w:p w:rsidR="00042D69" w:rsidRPr="001F227A" w:rsidRDefault="00042D69" w:rsidP="001F227A">
            <w:pPr>
              <w:spacing w:after="0" w:line="240" w:lineRule="auto"/>
              <w:jc w:val="center"/>
              <w:rPr>
                <w:rFonts w:ascii="Times New Roman" w:hAnsi="Times New Roman"/>
                <w:b/>
                <w:sz w:val="20"/>
                <w:szCs w:val="20"/>
                <w:lang w:eastAsia="ru-RU"/>
              </w:rPr>
            </w:pPr>
            <w:r w:rsidRPr="001F227A">
              <w:rPr>
                <w:rFonts w:ascii="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042D69" w:rsidRPr="001F227A" w:rsidRDefault="00042D69" w:rsidP="001F227A">
            <w:pPr>
              <w:spacing w:after="0" w:line="240" w:lineRule="auto"/>
              <w:jc w:val="center"/>
              <w:rPr>
                <w:rFonts w:ascii="Times New Roman" w:hAnsi="Times New Roman"/>
                <w:b/>
                <w:sz w:val="20"/>
                <w:szCs w:val="20"/>
                <w:lang w:val="uk-UA" w:eastAsia="ru-RU"/>
              </w:rPr>
            </w:pPr>
          </w:p>
        </w:tc>
      </w:tr>
      <w:tr w:rsidR="00042D69" w:rsidRPr="001F227A" w:rsidTr="001348AC">
        <w:trPr>
          <w:trHeight w:val="186"/>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Призначення координатора по роботі з обдарованими учнями в школі</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02.09.</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186"/>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en-US" w:eastAsia="ru-RU"/>
              </w:rPr>
              <w:t>2</w:t>
            </w:r>
            <w:r w:rsidRPr="001F227A">
              <w:rPr>
                <w:rFonts w:ascii="Times New Roman" w:hAnsi="Times New Roman"/>
                <w:sz w:val="20"/>
                <w:szCs w:val="20"/>
                <w:lang w:val="uk-UA" w:eastAsia="ru-RU"/>
              </w:rPr>
              <w:t>.</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Здійснення моніторингу стану здоров</w:t>
            </w:r>
            <w:r w:rsidRPr="001F227A">
              <w:rPr>
                <w:rFonts w:ascii="Times New Roman" w:hAnsi="Times New Roman"/>
                <w:sz w:val="20"/>
                <w:szCs w:val="20"/>
                <w:lang w:eastAsia="ru-RU"/>
              </w:rPr>
              <w:t>’</w:t>
            </w:r>
            <w:r w:rsidRPr="001F227A">
              <w:rPr>
                <w:rFonts w:ascii="Times New Roman" w:hAnsi="Times New Roman"/>
                <w:sz w:val="20"/>
                <w:szCs w:val="20"/>
                <w:lang w:val="uk-UA" w:eastAsia="ru-RU"/>
              </w:rPr>
              <w:t xml:space="preserve">я </w:t>
            </w:r>
          </w:p>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обдарованих дітей</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Постійно</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186"/>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en-US" w:eastAsia="ru-RU"/>
              </w:rPr>
              <w:t>3</w:t>
            </w:r>
            <w:r w:rsidRPr="001F227A">
              <w:rPr>
                <w:rFonts w:ascii="Times New Roman" w:hAnsi="Times New Roman"/>
                <w:sz w:val="20"/>
                <w:szCs w:val="20"/>
                <w:lang w:val="uk-UA" w:eastAsia="ru-RU"/>
              </w:rPr>
              <w:t>.</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Створення умов для підвищення майстерності вчителів</w:t>
            </w:r>
          </w:p>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Інструктивно-методична нарада «Організація роботи з обдарованими дітьми»</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Жовтень </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186"/>
          <w:jc w:val="center"/>
        </w:trPr>
        <w:tc>
          <w:tcPr>
            <w:tcW w:w="9927" w:type="dxa"/>
            <w:gridSpan w:val="5"/>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ІІ. Організація і зміст навчально- виховного  процесу</w:t>
            </w:r>
          </w:p>
        </w:tc>
      </w:tr>
      <w:tr w:rsidR="00042D69" w:rsidRPr="001F227A" w:rsidTr="001348AC">
        <w:trPr>
          <w:trHeight w:val="580"/>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30.09.</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Вчителі-предметники, Керівники ШМО</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186"/>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Підготовка до участі учнів школи у І етапі (</w:t>
            </w:r>
            <w:r>
              <w:rPr>
                <w:rFonts w:ascii="Times New Roman" w:hAnsi="Times New Roman"/>
                <w:sz w:val="20"/>
                <w:szCs w:val="20"/>
                <w:lang w:val="uk-UA" w:eastAsia="ru-RU"/>
              </w:rPr>
              <w:t>районному</w:t>
            </w:r>
            <w:r w:rsidRPr="001F227A">
              <w:rPr>
                <w:rFonts w:ascii="Times New Roman" w:hAnsi="Times New Roman"/>
                <w:sz w:val="20"/>
                <w:szCs w:val="20"/>
                <w:lang w:val="uk-UA" w:eastAsia="ru-RU"/>
              </w:rPr>
              <w:t>) конкурсу-захисту робіт МАН</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12.12.</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538"/>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3.</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Введення факультативів, спецкурсів в робочий навчальний план школи</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червень</w:t>
            </w:r>
          </w:p>
        </w:tc>
        <w:tc>
          <w:tcPr>
            <w:tcW w:w="1701" w:type="dxa"/>
          </w:tcPr>
          <w:p w:rsidR="00042D69" w:rsidRPr="001F227A" w:rsidRDefault="00042D69"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186"/>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4.</w:t>
            </w:r>
          </w:p>
        </w:tc>
        <w:tc>
          <w:tcPr>
            <w:tcW w:w="4962" w:type="dxa"/>
          </w:tcPr>
          <w:p w:rsidR="00042D69" w:rsidRPr="001F227A" w:rsidRDefault="00042D69" w:rsidP="009E696E">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Робота творчих груп вчителів по розробці методичних матеріалів для роботи з обдарованими дітьми</w:t>
            </w:r>
          </w:p>
        </w:tc>
        <w:tc>
          <w:tcPr>
            <w:tcW w:w="1417" w:type="dxa"/>
          </w:tcPr>
          <w:p w:rsidR="00042D69" w:rsidRPr="001F227A" w:rsidRDefault="00042D69" w:rsidP="009E696E">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15.12.</w:t>
            </w:r>
          </w:p>
          <w:p w:rsidR="00042D69" w:rsidRPr="001F227A" w:rsidRDefault="00042D69" w:rsidP="009E696E">
            <w:pPr>
              <w:spacing w:after="0" w:line="240" w:lineRule="auto"/>
              <w:rPr>
                <w:rFonts w:ascii="Times New Roman" w:hAnsi="Times New Roman"/>
                <w:sz w:val="20"/>
                <w:szCs w:val="20"/>
                <w:lang w:val="uk-UA" w:eastAsia="ru-RU"/>
              </w:rPr>
            </w:pPr>
          </w:p>
        </w:tc>
        <w:tc>
          <w:tcPr>
            <w:tcW w:w="1701" w:type="dxa"/>
          </w:tcPr>
          <w:p w:rsidR="00042D69" w:rsidRPr="001F227A" w:rsidRDefault="00042D69" w:rsidP="009E696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290"/>
          <w:jc w:val="center"/>
        </w:trPr>
        <w:tc>
          <w:tcPr>
            <w:tcW w:w="9927" w:type="dxa"/>
            <w:gridSpan w:val="5"/>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ІІІ. Організація та проведення олімпіад:</w:t>
            </w:r>
          </w:p>
        </w:tc>
      </w:tr>
      <w:tr w:rsidR="00042D69" w:rsidRPr="001F227A" w:rsidTr="001348AC">
        <w:trPr>
          <w:trHeight w:val="600"/>
          <w:jc w:val="center"/>
        </w:trPr>
        <w:tc>
          <w:tcPr>
            <w:tcW w:w="429" w:type="dxa"/>
            <w:vMerge w:val="restart"/>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Проведення І (шкільного) етапу Всеукраїнських учнівських олімпіад</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Жовтень </w:t>
            </w:r>
          </w:p>
        </w:tc>
        <w:tc>
          <w:tcPr>
            <w:tcW w:w="1701" w:type="dxa"/>
          </w:tcPr>
          <w:p w:rsidR="00042D69" w:rsidRDefault="00042D69">
            <w:r w:rsidRPr="00245D50">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58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Участь учнів школи у ІІ (</w:t>
            </w:r>
            <w:r>
              <w:rPr>
                <w:rFonts w:ascii="Times New Roman" w:hAnsi="Times New Roman"/>
                <w:sz w:val="20"/>
                <w:szCs w:val="20"/>
                <w:lang w:val="uk-UA" w:eastAsia="ru-RU"/>
              </w:rPr>
              <w:t>районно</w:t>
            </w:r>
            <w:r w:rsidRPr="001F227A">
              <w:rPr>
                <w:rFonts w:ascii="Times New Roman" w:hAnsi="Times New Roman"/>
                <w:sz w:val="20"/>
                <w:szCs w:val="20"/>
                <w:lang w:val="uk-UA" w:eastAsia="ru-RU"/>
              </w:rPr>
              <w:t>му) етапі Всеукраїнських учнівських олімпіад із навчальних предметів</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Листопад-грудень </w:t>
            </w:r>
          </w:p>
          <w:p w:rsidR="00042D69" w:rsidRPr="001F227A" w:rsidRDefault="00042D69" w:rsidP="001F227A">
            <w:pPr>
              <w:spacing w:after="0" w:line="240" w:lineRule="auto"/>
              <w:jc w:val="center"/>
              <w:rPr>
                <w:rFonts w:ascii="Times New Roman" w:hAnsi="Times New Roman"/>
                <w:sz w:val="20"/>
                <w:szCs w:val="20"/>
                <w:lang w:val="uk-UA" w:eastAsia="ru-RU"/>
              </w:rPr>
            </w:pPr>
          </w:p>
        </w:tc>
        <w:tc>
          <w:tcPr>
            <w:tcW w:w="1701" w:type="dxa"/>
          </w:tcPr>
          <w:p w:rsidR="00042D69" w:rsidRDefault="00042D69">
            <w:r w:rsidRPr="00245D50">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58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Участь в інтернет-олімпіадах</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Червень-листопад</w:t>
            </w:r>
          </w:p>
        </w:tc>
        <w:tc>
          <w:tcPr>
            <w:tcW w:w="1701" w:type="dxa"/>
          </w:tcPr>
          <w:p w:rsidR="00042D69" w:rsidRDefault="00042D69">
            <w:r w:rsidRPr="00245D50">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600"/>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Участь в І етапі конкурсу захисту науково-дослідницьких робіт  МАН</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Грудень  </w:t>
            </w:r>
          </w:p>
        </w:tc>
        <w:tc>
          <w:tcPr>
            <w:tcW w:w="1701" w:type="dxa"/>
          </w:tcPr>
          <w:p w:rsidR="00042D69" w:rsidRDefault="00042D69">
            <w:r w:rsidRPr="00245D50">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668"/>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3.</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Участь в ІІ етапі конкурсу захисту науково-дослідницьких робіт  МАН</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Січень </w:t>
            </w:r>
          </w:p>
        </w:tc>
        <w:tc>
          <w:tcPr>
            <w:tcW w:w="1701" w:type="dxa"/>
          </w:tcPr>
          <w:p w:rsidR="00042D69" w:rsidRDefault="00042D69">
            <w:r w:rsidRPr="00245D50">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290"/>
          <w:jc w:val="center"/>
        </w:trPr>
        <w:tc>
          <w:tcPr>
            <w:tcW w:w="9927" w:type="dxa"/>
            <w:gridSpan w:val="5"/>
          </w:tcPr>
          <w:p w:rsidR="00042D69" w:rsidRPr="001F227A" w:rsidRDefault="00042D69"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І</w:t>
            </w:r>
            <w:r w:rsidRPr="001F227A">
              <w:rPr>
                <w:rFonts w:ascii="Times New Roman" w:hAnsi="Times New Roman"/>
                <w:b/>
                <w:sz w:val="20"/>
                <w:szCs w:val="20"/>
                <w:lang w:val="en-US" w:eastAsia="ru-RU"/>
              </w:rPr>
              <w:t>V</w:t>
            </w:r>
            <w:r w:rsidRPr="001F227A">
              <w:rPr>
                <w:rFonts w:ascii="Times New Roman" w:hAnsi="Times New Roman"/>
                <w:b/>
                <w:sz w:val="20"/>
                <w:szCs w:val="20"/>
                <w:lang w:val="uk-UA" w:eastAsia="ru-RU"/>
              </w:rPr>
              <w:t>.Організація та проведення конкурсів, турнірів</w:t>
            </w:r>
          </w:p>
        </w:tc>
      </w:tr>
      <w:tr w:rsidR="00042D69" w:rsidRPr="001F227A" w:rsidTr="001348AC">
        <w:trPr>
          <w:trHeight w:val="600"/>
          <w:jc w:val="center"/>
        </w:trPr>
        <w:tc>
          <w:tcPr>
            <w:tcW w:w="429" w:type="dxa"/>
            <w:vMerge w:val="restart"/>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Проведення І етапу конкурсу «Вірю в майбутнє твоє, Україно!»</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Лютий </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29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Всеукраїнський математичний конкурс «Колосок» </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Листопад</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58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Всеукраїнський інтерактивний конкурс з історії «Лелека»</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Листопад </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29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Всеукраїнський математичний конкурс «Кенгуру» </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29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Всеукраїнський інтерактивний конкурс з англійської мови «Гринвіч»</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Грудень </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29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Всеукраїнський фізичний конкурс «Левеня» </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w:t>
            </w:r>
          </w:p>
        </w:tc>
      </w:tr>
      <w:tr w:rsidR="00042D69" w:rsidRPr="001F227A" w:rsidTr="001348AC">
        <w:trPr>
          <w:trHeight w:val="29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Участь у районних та обласних виставках дитячої творчості </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29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Проведення свят, ігор, змагань</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580"/>
          <w:jc w:val="center"/>
        </w:trPr>
        <w:tc>
          <w:tcPr>
            <w:tcW w:w="429" w:type="dxa"/>
            <w:vMerge/>
            <w:vAlign w:val="center"/>
          </w:tcPr>
          <w:p w:rsidR="00042D69" w:rsidRPr="001F227A" w:rsidRDefault="00042D69" w:rsidP="001F227A">
            <w:pPr>
              <w:spacing w:after="0" w:line="240" w:lineRule="auto"/>
              <w:rPr>
                <w:rFonts w:ascii="Times New Roman" w:hAnsi="Times New Roman"/>
                <w:sz w:val="20"/>
                <w:szCs w:val="20"/>
                <w:lang w:val="uk-UA" w:eastAsia="ru-RU"/>
              </w:rPr>
            </w:pP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Участь у </w:t>
            </w:r>
            <w:r>
              <w:rPr>
                <w:rFonts w:ascii="Times New Roman" w:hAnsi="Times New Roman"/>
                <w:sz w:val="20"/>
                <w:szCs w:val="20"/>
                <w:lang w:val="uk-UA" w:eastAsia="ru-RU"/>
              </w:rPr>
              <w:t>районних</w:t>
            </w:r>
            <w:r w:rsidRPr="001F227A">
              <w:rPr>
                <w:rFonts w:ascii="Times New Roman" w:hAnsi="Times New Roman"/>
                <w:sz w:val="20"/>
                <w:szCs w:val="20"/>
                <w:lang w:val="uk-UA" w:eastAsia="ru-RU"/>
              </w:rPr>
              <w:t xml:space="preserve"> предметних турнірах</w:t>
            </w:r>
          </w:p>
        </w:tc>
        <w:tc>
          <w:tcPr>
            <w:tcW w:w="1417"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890"/>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962" w:type="dxa"/>
          </w:tcPr>
          <w:p w:rsidR="00042D69" w:rsidRPr="001F227A" w:rsidRDefault="00042D69"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w:t>
            </w:r>
            <w:r>
              <w:rPr>
                <w:rFonts w:ascii="Times New Roman" w:hAnsi="Times New Roman"/>
                <w:sz w:val="20"/>
                <w:szCs w:val="20"/>
                <w:lang w:val="uk-UA" w:eastAsia="ru-RU"/>
              </w:rPr>
              <w:t>ший вчитель» та вищу категорію</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r w:rsidR="00042D69" w:rsidRPr="001F227A" w:rsidTr="001348AC">
        <w:trPr>
          <w:trHeight w:val="600"/>
          <w:jc w:val="center"/>
        </w:trPr>
        <w:tc>
          <w:tcPr>
            <w:tcW w:w="429"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3. </w:t>
            </w:r>
          </w:p>
        </w:tc>
        <w:tc>
          <w:tcPr>
            <w:tcW w:w="4962" w:type="dxa"/>
          </w:tcPr>
          <w:p w:rsidR="00042D69" w:rsidRPr="001F227A" w:rsidRDefault="00042D69" w:rsidP="001F227A">
            <w:pPr>
              <w:spacing w:after="0" w:line="240" w:lineRule="auto"/>
              <w:rPr>
                <w:rFonts w:ascii="Times New Roman" w:hAnsi="Times New Roman"/>
                <w:sz w:val="20"/>
                <w:szCs w:val="20"/>
                <w:lang w:eastAsia="ru-RU"/>
              </w:rPr>
            </w:pPr>
            <w:r w:rsidRPr="001F227A">
              <w:rPr>
                <w:rFonts w:ascii="Times New Roman" w:hAnsi="Times New Roman"/>
                <w:sz w:val="20"/>
                <w:szCs w:val="20"/>
                <w:lang w:val="uk-UA" w:eastAsia="ru-RU"/>
              </w:rPr>
              <w:t>Поповнення банку даних обдарованих дітей  школи</w:t>
            </w:r>
          </w:p>
        </w:tc>
        <w:tc>
          <w:tcPr>
            <w:tcW w:w="1417" w:type="dxa"/>
          </w:tcPr>
          <w:p w:rsidR="00042D69" w:rsidRPr="001F227A" w:rsidRDefault="00042D69"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042D69" w:rsidRDefault="00042D69">
            <w:r w:rsidRPr="00E95746">
              <w:rPr>
                <w:rFonts w:ascii="Times New Roman" w:hAnsi="Times New Roman"/>
                <w:sz w:val="20"/>
                <w:szCs w:val="20"/>
                <w:lang w:val="uk-UA" w:eastAsia="ru-RU"/>
              </w:rPr>
              <w:t>Олійник І.С</w:t>
            </w:r>
          </w:p>
        </w:tc>
        <w:tc>
          <w:tcPr>
            <w:tcW w:w="1418" w:type="dxa"/>
          </w:tcPr>
          <w:p w:rsidR="00042D69" w:rsidRPr="001F227A" w:rsidRDefault="00042D69" w:rsidP="001F227A">
            <w:pPr>
              <w:spacing w:after="0" w:line="240" w:lineRule="auto"/>
              <w:jc w:val="center"/>
              <w:rPr>
                <w:rFonts w:ascii="Times New Roman" w:hAnsi="Times New Roman"/>
                <w:sz w:val="20"/>
                <w:szCs w:val="20"/>
                <w:lang w:val="uk-UA" w:eastAsia="ru-RU"/>
              </w:rPr>
            </w:pPr>
          </w:p>
        </w:tc>
      </w:tr>
    </w:tbl>
    <w:p w:rsidR="00042D69" w:rsidRPr="004D2AD2" w:rsidRDefault="00042D69" w:rsidP="004D2AD2">
      <w:pPr>
        <w:tabs>
          <w:tab w:val="left" w:pos="2370"/>
        </w:tabs>
        <w:jc w:val="both"/>
        <w:rPr>
          <w:rFonts w:ascii="Times New Roman" w:hAnsi="Times New Roman"/>
          <w:b/>
          <w:color w:val="548DD4"/>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p>
    <w:p w:rsidR="00042D69" w:rsidRDefault="00042D69" w:rsidP="004D2AD2">
      <w:pPr>
        <w:tabs>
          <w:tab w:val="left" w:pos="2370"/>
        </w:tabs>
        <w:jc w:val="both"/>
        <w:rPr>
          <w:rFonts w:ascii="Times New Roman" w:hAnsi="Times New Roman"/>
          <w:b/>
          <w:sz w:val="28"/>
          <w:szCs w:val="28"/>
          <w:lang w:val="uk-UA"/>
        </w:rPr>
      </w:pPr>
      <w:r>
        <w:rPr>
          <w:rFonts w:ascii="Times New Roman" w:hAnsi="Times New Roman"/>
          <w:b/>
          <w:sz w:val="28"/>
          <w:szCs w:val="28"/>
          <w:lang w:val="uk-UA"/>
        </w:rPr>
        <w:t xml:space="preserve">                              </w:t>
      </w:r>
      <w:r w:rsidRPr="00DD2D0A">
        <w:rPr>
          <w:rFonts w:ascii="Times New Roman" w:hAnsi="Times New Roman"/>
          <w:b/>
          <w:sz w:val="28"/>
          <w:szCs w:val="28"/>
          <w:lang w:val="uk-UA"/>
        </w:rPr>
        <w:t>4.3. Виховний процес у закладі освіти</w:t>
      </w:r>
    </w:p>
    <w:p w:rsidR="00042D69" w:rsidRPr="00FF3A2D" w:rsidRDefault="00042D69" w:rsidP="00123B5E">
      <w:pPr>
        <w:jc w:val="center"/>
        <w:rPr>
          <w:b/>
          <w:color w:val="FFC000"/>
          <w:sz w:val="48"/>
          <w:lang w:val="uk-UA"/>
        </w:rPr>
      </w:pPr>
      <w:r w:rsidRPr="00FF3A2D">
        <w:rPr>
          <w:b/>
          <w:color w:val="FFC000"/>
          <w:sz w:val="48"/>
          <w:lang w:val="uk-UA"/>
        </w:rPr>
        <w:t>Вересень</w:t>
      </w:r>
    </w:p>
    <w:p w:rsidR="00042D69" w:rsidRDefault="00042D69" w:rsidP="00123B5E">
      <w:pPr>
        <w:rPr>
          <w:rFonts w:ascii="Times New Roman" w:hAnsi="Times New Roman"/>
          <w:lang w:val="uk-UA"/>
        </w:rPr>
      </w:pPr>
      <w:r w:rsidRPr="00FF3A2D">
        <w:rPr>
          <w:rFonts w:ascii="Times New Roman" w:hAnsi="Times New Roman"/>
          <w:lang w:val="uk-UA"/>
        </w:rPr>
        <w:t>Тема</w:t>
      </w:r>
      <w:r>
        <w:rPr>
          <w:rFonts w:ascii="Times New Roman" w:hAnsi="Times New Roman"/>
          <w:lang w:val="uk-UA"/>
        </w:rPr>
        <w:t>: «Люблю я край свій дорогий , що зветься Україна» Програма «Основні орієнтири виховання». Ціннісне ставлення до суспільства і держави)</w:t>
      </w:r>
    </w:p>
    <w:p w:rsidR="00042D69" w:rsidRDefault="00042D69" w:rsidP="00123B5E">
      <w:pPr>
        <w:rPr>
          <w:rFonts w:ascii="Times New Roman" w:hAnsi="Times New Roman"/>
          <w:lang w:val="uk-UA"/>
        </w:rPr>
      </w:pPr>
      <w:r>
        <w:rPr>
          <w:rFonts w:ascii="Times New Roman" w:hAnsi="Times New Roman"/>
          <w:lang w:val="uk-UA"/>
        </w:rPr>
        <w:t>Мета:Виховання в учнів патріотизму та національної свідомості, почуття поваги та гордості до рідного краю, любові до культури свого народу, його традицій та звичаїв.</w:t>
      </w:r>
    </w:p>
    <w:p w:rsidR="00042D69" w:rsidRPr="006E7877" w:rsidRDefault="00042D69" w:rsidP="00123B5E">
      <w:pPr>
        <w:spacing w:after="0" w:line="240" w:lineRule="auto"/>
        <w:jc w:val="center"/>
        <w:rPr>
          <w:rFonts w:ascii="Times New Roman" w:hAnsi="Times New Roman"/>
          <w:i/>
          <w:sz w:val="24"/>
          <w:szCs w:val="24"/>
          <w:lang w:val="uk-UA"/>
        </w:rPr>
      </w:pPr>
      <w:r w:rsidRPr="006E7877">
        <w:rPr>
          <w:rFonts w:ascii="Times New Roman" w:hAnsi="Times New Roman"/>
          <w:i/>
          <w:sz w:val="24"/>
          <w:szCs w:val="24"/>
          <w:lang w:val="uk-UA"/>
        </w:rPr>
        <w:t>01.09  - День знань.</w:t>
      </w:r>
    </w:p>
    <w:p w:rsidR="00042D69" w:rsidRPr="006E7877" w:rsidRDefault="00042D69" w:rsidP="00123B5E">
      <w:pPr>
        <w:spacing w:after="0" w:line="240" w:lineRule="auto"/>
        <w:jc w:val="center"/>
        <w:rPr>
          <w:rFonts w:ascii="Times New Roman" w:hAnsi="Times New Roman"/>
          <w:i/>
          <w:sz w:val="24"/>
          <w:szCs w:val="24"/>
          <w:lang w:val="uk-UA"/>
        </w:rPr>
      </w:pPr>
      <w:r w:rsidRPr="006E7877">
        <w:rPr>
          <w:rFonts w:ascii="Times New Roman" w:hAnsi="Times New Roman"/>
          <w:b/>
          <w:bCs/>
          <w:i/>
          <w:color w:val="666666"/>
          <w:sz w:val="24"/>
          <w:szCs w:val="24"/>
          <w:bdr w:val="none" w:sz="0" w:space="0" w:color="auto" w:frame="1"/>
        </w:rPr>
        <w:t xml:space="preserve">8 </w:t>
      </w:r>
      <w:r w:rsidRPr="006E7877">
        <w:rPr>
          <w:rFonts w:ascii="Times New Roman" w:hAnsi="Times New Roman"/>
          <w:bCs/>
          <w:i/>
          <w:sz w:val="24"/>
          <w:szCs w:val="24"/>
          <w:bdr w:val="none" w:sz="0" w:space="0" w:color="auto" w:frame="1"/>
          <w:lang w:val="uk-UA"/>
        </w:rPr>
        <w:t xml:space="preserve">вересня - </w:t>
      </w:r>
      <w:r w:rsidRPr="006E7877">
        <w:rPr>
          <w:rFonts w:ascii="Times New Roman" w:hAnsi="Times New Roman"/>
          <w:bCs/>
          <w:i/>
          <w:sz w:val="24"/>
          <w:szCs w:val="24"/>
          <w:bdr w:val="none" w:sz="0" w:space="0" w:color="auto" w:frame="1"/>
        </w:rPr>
        <w:t>Міжнародний день грамотності (письменності)</w:t>
      </w:r>
    </w:p>
    <w:p w:rsidR="00042D69" w:rsidRPr="006E7877" w:rsidRDefault="00042D69" w:rsidP="00123B5E">
      <w:pPr>
        <w:spacing w:after="0" w:line="240" w:lineRule="auto"/>
        <w:jc w:val="center"/>
        <w:rPr>
          <w:rFonts w:ascii="Times New Roman" w:hAnsi="Times New Roman"/>
          <w:i/>
          <w:sz w:val="24"/>
          <w:szCs w:val="24"/>
          <w:lang w:val="uk-UA"/>
        </w:rPr>
      </w:pPr>
      <w:r w:rsidRPr="006E7877">
        <w:rPr>
          <w:rFonts w:ascii="Times New Roman" w:hAnsi="Times New Roman"/>
          <w:i/>
          <w:sz w:val="24"/>
          <w:szCs w:val="24"/>
          <w:lang w:val="uk-UA"/>
        </w:rPr>
        <w:t>11.09 - День фізичної культури і спорту.</w:t>
      </w:r>
    </w:p>
    <w:p w:rsidR="00042D69" w:rsidRPr="006E7877" w:rsidRDefault="00042D69" w:rsidP="00123B5E">
      <w:pPr>
        <w:spacing w:after="0" w:line="240" w:lineRule="auto"/>
        <w:jc w:val="center"/>
        <w:rPr>
          <w:rFonts w:ascii="Times New Roman" w:hAnsi="Times New Roman"/>
          <w:i/>
          <w:sz w:val="24"/>
          <w:szCs w:val="24"/>
          <w:lang w:val="uk-UA"/>
        </w:rPr>
      </w:pPr>
      <w:r w:rsidRPr="006E7877">
        <w:rPr>
          <w:rFonts w:ascii="Times New Roman" w:hAnsi="Times New Roman"/>
          <w:i/>
          <w:sz w:val="24"/>
          <w:szCs w:val="24"/>
          <w:lang w:val="uk-UA"/>
        </w:rPr>
        <w:t>27.09 - Всесвітній день туризму.</w:t>
      </w:r>
    </w:p>
    <w:p w:rsidR="00042D69" w:rsidRDefault="00042D69" w:rsidP="00123B5E">
      <w:pPr>
        <w:spacing w:after="0" w:line="240" w:lineRule="auto"/>
        <w:jc w:val="center"/>
        <w:rPr>
          <w:rFonts w:ascii="Times New Roman" w:hAnsi="Times New Roman"/>
          <w:i/>
          <w:sz w:val="24"/>
          <w:szCs w:val="24"/>
          <w:lang w:val="uk-UA"/>
        </w:rPr>
      </w:pPr>
      <w:r w:rsidRPr="006E7877">
        <w:rPr>
          <w:rFonts w:ascii="Times New Roman" w:hAnsi="Times New Roman"/>
          <w:i/>
          <w:sz w:val="24"/>
          <w:szCs w:val="24"/>
          <w:lang w:val="uk-UA"/>
        </w:rPr>
        <w:t>30.09. – Всеукраїнський день бібліотек</w:t>
      </w:r>
    </w:p>
    <w:p w:rsidR="00042D69" w:rsidRPr="006E7877" w:rsidRDefault="00042D69" w:rsidP="00123B5E">
      <w:pPr>
        <w:spacing w:after="0" w:line="240" w:lineRule="auto"/>
        <w:jc w:val="center"/>
        <w:rPr>
          <w:rFonts w:ascii="Times New Roman" w:hAnsi="Times New Roman"/>
          <w:i/>
          <w:sz w:val="24"/>
          <w:szCs w:val="24"/>
          <w:lang w:val="uk-UA"/>
        </w:rPr>
      </w:pPr>
    </w:p>
    <w:tbl>
      <w:tblPr>
        <w:tblW w:w="0" w:type="auto"/>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4"/>
        <w:gridCol w:w="1622"/>
        <w:gridCol w:w="3200"/>
      </w:tblGrid>
      <w:tr w:rsidR="00042D69" w:rsidRPr="0022090B" w:rsidTr="006A30D6">
        <w:trPr>
          <w:jc w:val="center"/>
        </w:trPr>
        <w:tc>
          <w:tcPr>
            <w:tcW w:w="5024" w:type="dxa"/>
            <w:shd w:val="clear" w:color="auto" w:fill="8DB3E2"/>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Зміст роботи</w:t>
            </w:r>
          </w:p>
        </w:tc>
        <w:tc>
          <w:tcPr>
            <w:tcW w:w="1701" w:type="dxa"/>
            <w:shd w:val="clear" w:color="auto" w:fill="8DB3E2"/>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Термін виконання</w:t>
            </w:r>
          </w:p>
        </w:tc>
        <w:tc>
          <w:tcPr>
            <w:tcW w:w="3582" w:type="dxa"/>
            <w:shd w:val="clear" w:color="auto" w:fill="8DB3E2"/>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Відповідальні</w:t>
            </w:r>
          </w:p>
        </w:tc>
      </w:tr>
      <w:tr w:rsidR="00042D69" w:rsidRPr="0022090B" w:rsidTr="006A30D6">
        <w:trPr>
          <w:jc w:val="center"/>
        </w:trPr>
        <w:tc>
          <w:tcPr>
            <w:tcW w:w="10307"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знань " Хто знання має, той мур зламає !" (01-04.09)</w:t>
            </w:r>
          </w:p>
        </w:tc>
      </w:tr>
      <w:tr w:rsidR="00042D69" w:rsidRPr="0022090B" w:rsidTr="006A30D6">
        <w:trPr>
          <w:jc w:val="center"/>
        </w:trPr>
        <w:tc>
          <w:tcPr>
            <w:tcW w:w="5024"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Свято Першого дзвоника. День Знань</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01.09.21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Заступник з ВР, педагог-організатор</w:t>
            </w:r>
          </w:p>
        </w:tc>
      </w:tr>
      <w:tr w:rsidR="00042D69" w:rsidRPr="0022090B" w:rsidTr="006A30D6">
        <w:trPr>
          <w:jc w:val="center"/>
        </w:trPr>
        <w:tc>
          <w:tcPr>
            <w:tcW w:w="5024"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Організація самоврядування у класах</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02-03.09.21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w:t>
            </w:r>
          </w:p>
        </w:tc>
      </w:tr>
      <w:tr w:rsidR="00042D69" w:rsidRPr="0022090B" w:rsidTr="006A30D6">
        <w:trPr>
          <w:jc w:val="center"/>
        </w:trPr>
        <w:tc>
          <w:tcPr>
            <w:tcW w:w="5024"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Ознайомлення 5-класників із структурою та метою самоврядування</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03.09.21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Класні керівники</w:t>
            </w:r>
          </w:p>
        </w:tc>
      </w:tr>
      <w:tr w:rsidR="00042D69" w:rsidRPr="0022090B" w:rsidTr="006A30D6">
        <w:trPr>
          <w:jc w:val="center"/>
        </w:trPr>
        <w:tc>
          <w:tcPr>
            <w:tcW w:w="10307"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здоров’я «Молодь за здоров’я»</w:t>
            </w:r>
            <w:r w:rsidRPr="0022090B">
              <w:t xml:space="preserve"> </w:t>
            </w:r>
            <w:r w:rsidRPr="0022090B">
              <w:rPr>
                <w:rFonts w:ascii="Times New Roman" w:hAnsi="Times New Roman"/>
                <w:lang w:val="uk-UA"/>
              </w:rPr>
              <w:t>(06.09-10.09)</w:t>
            </w:r>
          </w:p>
        </w:tc>
      </w:tr>
      <w:tr w:rsidR="00042D69" w:rsidRPr="0022090B" w:rsidTr="006A30D6">
        <w:trPr>
          <w:jc w:val="center"/>
        </w:trPr>
        <w:tc>
          <w:tcPr>
            <w:tcW w:w="5024"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Вибори учнівського самоврядування та президента школи</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06.09.21</w:t>
            </w:r>
          </w:p>
        </w:tc>
        <w:tc>
          <w:tcPr>
            <w:tcW w:w="3582"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w:t>
            </w:r>
          </w:p>
        </w:tc>
      </w:tr>
      <w:tr w:rsidR="00042D69" w:rsidRPr="0022090B" w:rsidTr="006A30D6">
        <w:trPr>
          <w:jc w:val="center"/>
        </w:trPr>
        <w:tc>
          <w:tcPr>
            <w:tcW w:w="5024"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Організація роботи учнівського самоврядування. Засідання 1</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06.09.21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 президент школи</w:t>
            </w:r>
          </w:p>
        </w:tc>
      </w:tr>
      <w:tr w:rsidR="00042D69" w:rsidRPr="0022090B" w:rsidTr="006A30D6">
        <w:trPr>
          <w:jc w:val="center"/>
        </w:trPr>
        <w:tc>
          <w:tcPr>
            <w:tcW w:w="5024"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Відеочелендж молодших класів «Ранкова руханка - НУШ»</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Протягом тижня</w:t>
            </w:r>
          </w:p>
        </w:tc>
        <w:tc>
          <w:tcPr>
            <w:tcW w:w="3582"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Вч. поч.. класів</w:t>
            </w:r>
          </w:p>
        </w:tc>
      </w:tr>
      <w:tr w:rsidR="00042D69" w:rsidRPr="0022090B" w:rsidTr="006A30D6">
        <w:trPr>
          <w:jc w:val="center"/>
        </w:trPr>
        <w:tc>
          <w:tcPr>
            <w:tcW w:w="5024"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 xml:space="preserve">Змагання з настільного тенісу </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07.09.21</w:t>
            </w:r>
          </w:p>
        </w:tc>
        <w:tc>
          <w:tcPr>
            <w:tcW w:w="3582"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Вч. фізкультури, пед.. орг</w:t>
            </w:r>
          </w:p>
        </w:tc>
      </w:tr>
      <w:tr w:rsidR="00042D69" w:rsidRPr="0022090B" w:rsidTr="006A30D6">
        <w:trPr>
          <w:jc w:val="center"/>
        </w:trPr>
        <w:tc>
          <w:tcPr>
            <w:tcW w:w="5024"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Турнір з волейболу (9 – 11 кл.)</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08.09.21</w:t>
            </w:r>
          </w:p>
        </w:tc>
        <w:tc>
          <w:tcPr>
            <w:tcW w:w="3582"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Вч. фізкультури</w:t>
            </w:r>
          </w:p>
        </w:tc>
      </w:tr>
      <w:tr w:rsidR="00042D69" w:rsidRPr="0022090B" w:rsidTr="006A30D6">
        <w:trPr>
          <w:jc w:val="center"/>
        </w:trPr>
        <w:tc>
          <w:tcPr>
            <w:tcW w:w="5024"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Олімпійський урок присвячений святкуванню «Дню фізичної культури та спорту»</w:t>
            </w:r>
          </w:p>
        </w:tc>
        <w:tc>
          <w:tcPr>
            <w:tcW w:w="1701"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Протягом тижня</w:t>
            </w:r>
          </w:p>
        </w:tc>
        <w:tc>
          <w:tcPr>
            <w:tcW w:w="3582"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 - організатор</w:t>
            </w:r>
          </w:p>
        </w:tc>
      </w:tr>
      <w:tr w:rsidR="00042D69" w:rsidRPr="0022090B" w:rsidTr="006A30D6">
        <w:trPr>
          <w:jc w:val="center"/>
        </w:trPr>
        <w:tc>
          <w:tcPr>
            <w:tcW w:w="5024"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Оформлення куточка самоврядування</w:t>
            </w:r>
          </w:p>
        </w:tc>
        <w:tc>
          <w:tcPr>
            <w:tcW w:w="1701"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Протягом тижня</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 УС</w:t>
            </w:r>
          </w:p>
        </w:tc>
      </w:tr>
      <w:tr w:rsidR="00042D69" w:rsidRPr="0022090B" w:rsidTr="006A30D6">
        <w:trPr>
          <w:jc w:val="center"/>
        </w:trPr>
        <w:tc>
          <w:tcPr>
            <w:tcW w:w="10307"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безпеки дорожнього руху «Руху правила єдині – поважати їх повинні! (13-17.09)</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Тестування " Основні правила безпеки руху пішоходів "</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13.09.21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 УС</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Випуск тематичних буклетів;</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14.09.21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Вч. інформатики</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День Демократії «Ми – українці, ми – європейці»(за окремим планом)</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15.09.21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ЗВР</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Виставка малюнків  «Дитинству – безпечні дороги»</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15.09.21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Класні керівники ( 1- 7 класи)</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Бесіди «Ми - пішоходи»;</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16.09.21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Класні керівники (8 – 11 кл)</w:t>
            </w:r>
          </w:p>
        </w:tc>
      </w:tr>
      <w:tr w:rsidR="00042D69" w:rsidRPr="0022090B" w:rsidTr="006A30D6">
        <w:trPr>
          <w:jc w:val="center"/>
        </w:trPr>
        <w:tc>
          <w:tcPr>
            <w:tcW w:w="10307"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з протидії булінгу «Стоп! Булінг» (20.09-24.09)</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Бесіда " Якщо в тебе проблема – куди звернутися?"</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20.09.21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Соц. Пед..</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Конкурс малюнків «Зупинимо булінг разом!»</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Протягом тижня</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Вч. малювання</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Конкурс малюнків на асфальті до Дня миру</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20.09.21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 УС</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Флешмоб «Моя рука дружби» до Дня миру</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21.09.21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Покладання квітів до пам’ятника до Дня партизанської слави</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22.09.21</w:t>
            </w:r>
          </w:p>
        </w:tc>
        <w:tc>
          <w:tcPr>
            <w:tcW w:w="3582" w:type="dxa"/>
          </w:tcPr>
          <w:p w:rsidR="00042D69" w:rsidRPr="0022090B" w:rsidRDefault="00042D69" w:rsidP="006A30D6">
            <w:pPr>
              <w:spacing w:after="0" w:line="240" w:lineRule="auto"/>
              <w:rPr>
                <w:rFonts w:ascii="Times New Roman" w:hAnsi="Times New Roman"/>
              </w:rPr>
            </w:pPr>
            <w:r w:rsidRPr="0022090B">
              <w:rPr>
                <w:rFonts w:ascii="Times New Roman" w:hAnsi="Times New Roman"/>
              </w:rPr>
              <w:t>Педагог-організатор</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rPr>
            </w:pPr>
            <w:r w:rsidRPr="0022090B">
              <w:rPr>
                <w:rFonts w:ascii="Times New Roman" w:hAnsi="Times New Roman"/>
              </w:rPr>
              <w:t>Анкетування для педагогічних працівників «Протидія булінгу в закладі освіти</w:t>
            </w:r>
          </w:p>
        </w:tc>
        <w:tc>
          <w:tcPr>
            <w:tcW w:w="1701" w:type="dxa"/>
          </w:tcPr>
          <w:p w:rsidR="00042D69" w:rsidRPr="0022090B" w:rsidRDefault="00042D69" w:rsidP="006A30D6">
            <w:pPr>
              <w:spacing w:after="0" w:line="240" w:lineRule="auto"/>
              <w:jc w:val="center"/>
              <w:rPr>
                <w:rFonts w:ascii="Times New Roman" w:hAnsi="Times New Roman"/>
              </w:rPr>
            </w:pPr>
            <w:r w:rsidRPr="0022090B">
              <w:rPr>
                <w:rFonts w:ascii="Times New Roman" w:hAnsi="Times New Roman"/>
              </w:rPr>
              <w:t>Протягом тижня</w:t>
            </w:r>
          </w:p>
        </w:tc>
        <w:tc>
          <w:tcPr>
            <w:tcW w:w="3582"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rPr>
          <w:jc w:val="center"/>
        </w:trPr>
        <w:tc>
          <w:tcPr>
            <w:tcW w:w="10307"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протипожежної безпеки «Небезпечний вогонь» (27.09-01.10)</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Вікторина      «Вивчіть правила пожежні ?»</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27.09.21</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УС, педагог-організатор</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Виставка малюнків  «Вогонь наш друг, та не завжди, чекати можна і біди»</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28.09.21</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Вч. образотворчого мистецтва</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Тематичні класні години: «Вогник, дітоньки, такий! Він і добрий, він і злий», «Легко вогник запалити, та не просто загасити», «Вогонь гра, чи небезпека?»;</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Протягом тижня</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Класні керівники</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 xml:space="preserve">День бібліотек. Акція «Подаруй бібліотеці книгу» </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30.09.21</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Бібліотекар</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Виховні години до роковин трагедії у Бабиному Яру (80 річниця)</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29.09.21</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Педагог-організатор, класні керівники</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Свято квітів та урожаю «Осінній вернісаж»</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30.09.21</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Педагог-організатор, класні керівники, УС</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Підготовка свято до Дня працівників освіти</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Протягом останнього тижня</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Педагог-організатор, УС, класні керівники</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lang w:val="uk-UA"/>
              </w:rPr>
            </w:pPr>
            <w:r w:rsidRPr="0022090B">
              <w:rPr>
                <w:rFonts w:ascii="Times New Roman" w:hAnsi="Times New Roman"/>
                <w:szCs w:val="28"/>
                <w:lang w:val="uk-UA"/>
              </w:rPr>
              <w:t>Привітання з Днем працівників освіти вчителів та вчителів-пенсіонерів</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До 01.09.21</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Педагог-організатор, УС, класні керівники</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Свято до Дня працівників освіти</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01.10.21</w:t>
            </w:r>
          </w:p>
        </w:tc>
        <w:tc>
          <w:tcPr>
            <w:tcW w:w="3582" w:type="dxa"/>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Педагог-організатор, УС, класні керівники</w:t>
            </w:r>
          </w:p>
        </w:tc>
      </w:tr>
      <w:tr w:rsidR="00042D69" w:rsidRPr="0022090B" w:rsidTr="006A30D6">
        <w:trPr>
          <w:jc w:val="center"/>
        </w:trPr>
        <w:tc>
          <w:tcPr>
            <w:tcW w:w="5024"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Акція «Милосердя» до дня людей похилого віку</w:t>
            </w:r>
          </w:p>
        </w:tc>
        <w:tc>
          <w:tcPr>
            <w:tcW w:w="1701" w:type="dxa"/>
            <w:vAlign w:val="center"/>
          </w:tcPr>
          <w:p w:rsidR="00042D69" w:rsidRPr="0022090B" w:rsidRDefault="00042D69" w:rsidP="006A30D6">
            <w:pPr>
              <w:spacing w:after="0" w:line="240" w:lineRule="auto"/>
              <w:jc w:val="center"/>
              <w:rPr>
                <w:rFonts w:ascii="Times New Roman" w:hAnsi="Times New Roman"/>
                <w:szCs w:val="28"/>
              </w:rPr>
            </w:pPr>
            <w:r w:rsidRPr="0022090B">
              <w:rPr>
                <w:rFonts w:ascii="Times New Roman" w:hAnsi="Times New Roman"/>
                <w:szCs w:val="28"/>
              </w:rPr>
              <w:t>01.10.21</w:t>
            </w:r>
          </w:p>
        </w:tc>
        <w:tc>
          <w:tcPr>
            <w:tcW w:w="3582" w:type="dxa"/>
            <w:vAlign w:val="center"/>
          </w:tcPr>
          <w:p w:rsidR="00042D69" w:rsidRPr="0022090B" w:rsidRDefault="00042D69" w:rsidP="006A30D6">
            <w:pPr>
              <w:spacing w:after="0" w:line="240" w:lineRule="auto"/>
              <w:rPr>
                <w:rFonts w:ascii="Times New Roman" w:hAnsi="Times New Roman"/>
                <w:szCs w:val="28"/>
              </w:rPr>
            </w:pPr>
            <w:r w:rsidRPr="0022090B">
              <w:rPr>
                <w:rFonts w:ascii="Times New Roman" w:hAnsi="Times New Roman"/>
                <w:szCs w:val="28"/>
              </w:rPr>
              <w:t>Педагог-організатор</w:t>
            </w:r>
          </w:p>
        </w:tc>
      </w:tr>
    </w:tbl>
    <w:p w:rsidR="00042D69" w:rsidRDefault="00042D69" w:rsidP="00123B5E">
      <w:pPr>
        <w:rPr>
          <w:rFonts w:ascii="Times New Roman" w:hAnsi="Times New Roman"/>
          <w:lang w:val="uk-UA"/>
        </w:rPr>
      </w:pPr>
    </w:p>
    <w:p w:rsidR="00042D69" w:rsidRDefault="00042D69" w:rsidP="00123B5E">
      <w:pPr>
        <w:rPr>
          <w:rFonts w:ascii="Times New Roman" w:hAnsi="Times New Roman"/>
          <w:lang w:val="uk-UA"/>
        </w:rPr>
      </w:pPr>
    </w:p>
    <w:p w:rsidR="00042D69" w:rsidRDefault="00042D69" w:rsidP="00123B5E">
      <w:pPr>
        <w:rPr>
          <w:rFonts w:ascii="Times New Roman" w:hAnsi="Times New Roman"/>
          <w:lang w:val="uk-UA"/>
        </w:rPr>
      </w:pPr>
    </w:p>
    <w:p w:rsidR="00042D69" w:rsidRDefault="00042D69" w:rsidP="00123B5E">
      <w:pPr>
        <w:rPr>
          <w:rFonts w:ascii="Times New Roman" w:hAnsi="Times New Roman"/>
          <w:lang w:val="uk-UA"/>
        </w:rPr>
      </w:pPr>
    </w:p>
    <w:p w:rsidR="00042D69" w:rsidRPr="00E749E3" w:rsidRDefault="00042D69" w:rsidP="00851434">
      <w:pPr>
        <w:rPr>
          <w:b/>
          <w:i/>
          <w:color w:val="FFC000"/>
          <w:sz w:val="48"/>
          <w:lang w:val="uk-UA"/>
        </w:rPr>
      </w:pPr>
      <w:r>
        <w:rPr>
          <w:rFonts w:ascii="Times New Roman" w:hAnsi="Times New Roman"/>
          <w:lang w:val="uk-UA"/>
        </w:rPr>
        <w:t xml:space="preserve">                                                          </w:t>
      </w:r>
      <w:r w:rsidRPr="00E749E3">
        <w:rPr>
          <w:b/>
          <w:i/>
          <w:color w:val="FFC000"/>
          <w:sz w:val="48"/>
          <w:lang w:val="uk-UA"/>
        </w:rPr>
        <w:t xml:space="preserve">Жовтень </w:t>
      </w:r>
    </w:p>
    <w:p w:rsidR="00042D69" w:rsidRDefault="00042D69" w:rsidP="00123B5E">
      <w:pPr>
        <w:rPr>
          <w:rFonts w:ascii="Times New Roman" w:hAnsi="Times New Roman"/>
          <w:sz w:val="28"/>
          <w:szCs w:val="28"/>
        </w:rPr>
      </w:pPr>
      <w:r w:rsidRPr="00457393">
        <w:rPr>
          <w:rFonts w:ascii="Times New Roman" w:hAnsi="Times New Roman"/>
          <w:b/>
          <w:sz w:val="28"/>
          <w:szCs w:val="28"/>
        </w:rPr>
        <w:t>Тема:</w:t>
      </w:r>
      <w:r>
        <w:rPr>
          <w:rFonts w:ascii="Times New Roman" w:hAnsi="Times New Roman"/>
          <w:sz w:val="28"/>
          <w:szCs w:val="28"/>
        </w:rPr>
        <w:t xml:space="preserve"> «Любов до ближнього  - джерело величі душі»  (Програма «Основні орієнтири виховання». Ціннісне ставлення до сім’ї , родини, людей)</w:t>
      </w:r>
    </w:p>
    <w:p w:rsidR="00042D69" w:rsidRDefault="00042D69" w:rsidP="00123B5E">
      <w:pPr>
        <w:rPr>
          <w:rFonts w:ascii="Times New Roman" w:hAnsi="Times New Roman"/>
          <w:sz w:val="28"/>
          <w:szCs w:val="28"/>
          <w:lang w:val="uk-UA"/>
        </w:rPr>
      </w:pPr>
      <w:r w:rsidRPr="00457393">
        <w:rPr>
          <w:rFonts w:ascii="Times New Roman" w:hAnsi="Times New Roman"/>
          <w:b/>
          <w:sz w:val="28"/>
          <w:szCs w:val="28"/>
        </w:rPr>
        <w:t>Мета:</w:t>
      </w:r>
      <w:r>
        <w:rPr>
          <w:rFonts w:ascii="Times New Roman" w:hAnsi="Times New Roman"/>
          <w:sz w:val="28"/>
          <w:szCs w:val="28"/>
        </w:rPr>
        <w:t xml:space="preserve"> Формування громадської свідомості, уміння та навичок підтримки та збереження міжособистісної злагоди, здатності враховувати думку інших людей , адекватно оцінювати власні вчинки та вчинки інших. Виховання в учнів чуйності, чесності, правдивості,справедливості, гідності, толерантності, милосердя, взаємодопомоги, товариськості, співпереживання, щирості</w:t>
      </w:r>
    </w:p>
    <w:p w:rsidR="00042D69" w:rsidRPr="00457393" w:rsidRDefault="00042D69" w:rsidP="00123B5E">
      <w:pPr>
        <w:spacing w:after="0" w:line="240" w:lineRule="auto"/>
        <w:jc w:val="center"/>
        <w:rPr>
          <w:rFonts w:ascii="Times New Roman" w:hAnsi="Times New Roman"/>
          <w:sz w:val="28"/>
          <w:szCs w:val="28"/>
        </w:rPr>
      </w:pPr>
      <w:r w:rsidRPr="00457393">
        <w:rPr>
          <w:rFonts w:ascii="Times New Roman" w:hAnsi="Times New Roman"/>
          <w:sz w:val="28"/>
          <w:szCs w:val="28"/>
        </w:rPr>
        <w:t>01.10  - Міжнародний день людей похилого віку</w:t>
      </w:r>
    </w:p>
    <w:p w:rsidR="00042D69" w:rsidRPr="00457393" w:rsidRDefault="00042D69" w:rsidP="00123B5E">
      <w:pPr>
        <w:spacing w:after="0" w:line="240" w:lineRule="auto"/>
        <w:jc w:val="center"/>
        <w:rPr>
          <w:rFonts w:ascii="Times New Roman" w:hAnsi="Times New Roman"/>
          <w:sz w:val="28"/>
          <w:szCs w:val="28"/>
        </w:rPr>
      </w:pPr>
      <w:r w:rsidRPr="00457393">
        <w:rPr>
          <w:rFonts w:ascii="Times New Roman" w:hAnsi="Times New Roman"/>
          <w:sz w:val="28"/>
          <w:szCs w:val="28"/>
        </w:rPr>
        <w:t>01.10 - Міжнародний день музики</w:t>
      </w:r>
    </w:p>
    <w:p w:rsidR="00042D69" w:rsidRPr="00457393" w:rsidRDefault="00042D69" w:rsidP="00123B5E">
      <w:pPr>
        <w:spacing w:after="0" w:line="240" w:lineRule="auto"/>
        <w:jc w:val="center"/>
        <w:rPr>
          <w:rFonts w:ascii="Times New Roman" w:hAnsi="Times New Roman"/>
          <w:sz w:val="28"/>
          <w:szCs w:val="28"/>
        </w:rPr>
      </w:pPr>
      <w:r w:rsidRPr="00457393">
        <w:rPr>
          <w:rFonts w:ascii="Times New Roman" w:hAnsi="Times New Roman"/>
          <w:sz w:val="28"/>
          <w:szCs w:val="28"/>
        </w:rPr>
        <w:t>04.10 – Всесвітній день тварин</w:t>
      </w:r>
    </w:p>
    <w:p w:rsidR="00042D69" w:rsidRPr="00457393" w:rsidRDefault="00042D69" w:rsidP="00123B5E">
      <w:pPr>
        <w:spacing w:after="0" w:line="240" w:lineRule="auto"/>
        <w:jc w:val="center"/>
        <w:rPr>
          <w:rFonts w:ascii="Times New Roman" w:hAnsi="Times New Roman"/>
          <w:sz w:val="28"/>
          <w:szCs w:val="28"/>
        </w:rPr>
      </w:pPr>
      <w:r w:rsidRPr="00457393">
        <w:rPr>
          <w:rFonts w:ascii="Times New Roman" w:hAnsi="Times New Roman"/>
          <w:sz w:val="28"/>
          <w:szCs w:val="28"/>
        </w:rPr>
        <w:t>03.10  - День працівників освіти</w:t>
      </w:r>
    </w:p>
    <w:p w:rsidR="00042D69" w:rsidRPr="00457393" w:rsidRDefault="00042D69" w:rsidP="00123B5E">
      <w:pPr>
        <w:spacing w:after="0" w:line="240" w:lineRule="auto"/>
        <w:jc w:val="center"/>
        <w:rPr>
          <w:rFonts w:ascii="Times New Roman" w:hAnsi="Times New Roman"/>
          <w:sz w:val="28"/>
          <w:szCs w:val="28"/>
        </w:rPr>
      </w:pPr>
      <w:r w:rsidRPr="00457393">
        <w:rPr>
          <w:rFonts w:ascii="Times New Roman" w:hAnsi="Times New Roman"/>
          <w:sz w:val="28"/>
          <w:szCs w:val="28"/>
        </w:rPr>
        <w:t>10.10  - День художника</w:t>
      </w:r>
    </w:p>
    <w:p w:rsidR="00042D69" w:rsidRPr="00457393" w:rsidRDefault="00042D69" w:rsidP="00123B5E">
      <w:pPr>
        <w:spacing w:after="0" w:line="240" w:lineRule="auto"/>
        <w:jc w:val="center"/>
        <w:rPr>
          <w:rFonts w:ascii="Times New Roman" w:hAnsi="Times New Roman"/>
          <w:sz w:val="28"/>
          <w:szCs w:val="28"/>
        </w:rPr>
      </w:pPr>
      <w:r w:rsidRPr="00457393">
        <w:rPr>
          <w:rFonts w:ascii="Times New Roman" w:hAnsi="Times New Roman"/>
          <w:sz w:val="28"/>
          <w:szCs w:val="28"/>
        </w:rPr>
        <w:t>14.10- День Українського козацтва і День захисника  України</w:t>
      </w:r>
    </w:p>
    <w:p w:rsidR="00042D69" w:rsidRDefault="00042D69" w:rsidP="00123B5E">
      <w:pPr>
        <w:jc w:val="center"/>
        <w:rPr>
          <w:rFonts w:ascii="Times New Roman" w:hAnsi="Times New Roman"/>
          <w:sz w:val="28"/>
          <w:szCs w:val="28"/>
          <w:lang w:val="uk-UA"/>
        </w:rPr>
      </w:pPr>
      <w:r w:rsidRPr="00457393">
        <w:rPr>
          <w:rFonts w:ascii="Times New Roman" w:hAnsi="Times New Roman"/>
          <w:sz w:val="28"/>
          <w:szCs w:val="28"/>
        </w:rPr>
        <w:t>24.10 - Міжнародний день ООН</w:t>
      </w:r>
    </w:p>
    <w:p w:rsidR="00042D69" w:rsidRPr="00EC3526" w:rsidRDefault="00042D69" w:rsidP="00123B5E">
      <w:pPr>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2"/>
        <w:gridCol w:w="3134"/>
        <w:gridCol w:w="3205"/>
      </w:tblGrid>
      <w:tr w:rsidR="00042D69" w:rsidRPr="0022090B" w:rsidTr="006A30D6">
        <w:tc>
          <w:tcPr>
            <w:tcW w:w="3560" w:type="dxa"/>
            <w:shd w:val="clear" w:color="auto" w:fill="95B3D7"/>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Зміст роботи</w:t>
            </w:r>
          </w:p>
        </w:tc>
        <w:tc>
          <w:tcPr>
            <w:tcW w:w="3561" w:type="dxa"/>
            <w:shd w:val="clear" w:color="auto" w:fill="95B3D7"/>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Термін виконання</w:t>
            </w:r>
          </w:p>
        </w:tc>
        <w:tc>
          <w:tcPr>
            <w:tcW w:w="3561" w:type="dxa"/>
            <w:shd w:val="clear" w:color="auto" w:fill="95B3D7"/>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Відповідальні</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психології  04.10 – 08.10</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Психологічна гра “Відслідкуємо настрій впродовж тижня”</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 початкових класів</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Перегляд та обговорення мульфільму “Хто такий психолог?”</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05.10.21</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Тренінгове заняття з елементами арт-терапії “Пошук внутрішніх ресурсів для підтримки життєвого балансу”</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Розповсюдження рекомендації  для батьків і дітей “10 способів відновити рівновагу”</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05.1-.21</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Психологічна гра</w:t>
            </w:r>
          </w:p>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«Сад гарних думок»</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08.10.21</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історії та права 11.10 – 15.10</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малюнків «Права людини – мої права»</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11.10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образотворчого мистецтва</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Година спілкування Концепція ООН про права людини</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11.10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правознаства</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Показ відео роликів Про права людини</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12.10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Класні керівники 5-11кл</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ІСТОРИЧНИЙ МАРАФОН</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13.10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історії</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Спортивні змагання «Козацькі розваги» (5 – 7 кл) до Дня захисника України</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13.10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 фізкультури</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Розважальна програма для юнаків до Дня Захисника України (святкова дискотека)</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15.10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Педагог-організатор</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географії 18.10 – 22.10</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Пізнавальна вікторина «По той бік екватора»</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18.10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географії</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малюнків «Землі моєї мальовничий світ»</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19.10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образотв. мистецтва</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географічних кросвордів ребусів, загадок</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 xml:space="preserve">20.10 </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географії</w:t>
            </w:r>
          </w:p>
        </w:tc>
      </w:tr>
      <w:tr w:rsidR="00042D69" w:rsidRPr="0022090B" w:rsidTr="006A30D6">
        <w:tc>
          <w:tcPr>
            <w:tcW w:w="3560"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на краще оформлення та озеленення класних кімнат «Галерея кімнатних рослин»</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21.10</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Класні керівники</w:t>
            </w:r>
          </w:p>
        </w:tc>
      </w:tr>
    </w:tbl>
    <w:p w:rsidR="00042D69" w:rsidRDefault="00042D69" w:rsidP="00123B5E">
      <w:pPr>
        <w:rPr>
          <w:rFonts w:ascii="Times New Roman" w:hAnsi="Times New Roman"/>
          <w:lang w:val="uk-UA"/>
        </w:rPr>
      </w:pPr>
    </w:p>
    <w:p w:rsidR="00042D69" w:rsidRDefault="00042D69" w:rsidP="00851434">
      <w:pPr>
        <w:rPr>
          <w:b/>
          <w:i/>
          <w:color w:val="FFC000"/>
          <w:sz w:val="48"/>
          <w:lang w:val="uk-UA"/>
        </w:rPr>
      </w:pPr>
      <w:r>
        <w:rPr>
          <w:rFonts w:ascii="Times New Roman" w:hAnsi="Times New Roman"/>
          <w:lang w:val="uk-UA"/>
        </w:rPr>
        <w:t xml:space="preserve">                                                      </w:t>
      </w:r>
      <w:r>
        <w:rPr>
          <w:b/>
          <w:i/>
          <w:color w:val="FFC000"/>
          <w:sz w:val="48"/>
          <w:lang w:val="uk-UA"/>
        </w:rPr>
        <w:t>Листопад</w:t>
      </w:r>
    </w:p>
    <w:p w:rsidR="00042D69" w:rsidRPr="000B095B" w:rsidRDefault="00042D69" w:rsidP="00123B5E">
      <w:pPr>
        <w:rPr>
          <w:rFonts w:ascii="Times New Roman" w:hAnsi="Times New Roman"/>
          <w:sz w:val="24"/>
          <w:lang w:val="uk-UA"/>
        </w:rPr>
      </w:pPr>
      <w:r w:rsidRPr="000B095B">
        <w:rPr>
          <w:rFonts w:ascii="Times New Roman" w:hAnsi="Times New Roman"/>
          <w:sz w:val="24"/>
        </w:rPr>
        <w:t>Тема:</w:t>
      </w:r>
      <w:r>
        <w:rPr>
          <w:rFonts w:ascii="Times New Roman" w:hAnsi="Times New Roman"/>
          <w:sz w:val="24"/>
          <w:lang w:val="uk-UA"/>
        </w:rPr>
        <w:t xml:space="preserve"> «Твій вибір - твоє життя!» (Програма «Основні орієнтири виховання». Ціннісне ставлення до праці.)</w:t>
      </w:r>
    </w:p>
    <w:p w:rsidR="00042D69" w:rsidRPr="007049F6" w:rsidRDefault="00042D69" w:rsidP="00123B5E">
      <w:pPr>
        <w:rPr>
          <w:rFonts w:ascii="Times New Roman" w:hAnsi="Times New Roman"/>
          <w:sz w:val="24"/>
          <w:lang w:val="uk-UA"/>
        </w:rPr>
      </w:pPr>
      <w:r w:rsidRPr="007049F6">
        <w:rPr>
          <w:rFonts w:ascii="Times New Roman" w:hAnsi="Times New Roman"/>
          <w:sz w:val="24"/>
          <w:lang w:val="uk-UA"/>
        </w:rPr>
        <w:t>Мета:</w:t>
      </w:r>
      <w:r>
        <w:rPr>
          <w:rFonts w:ascii="Times New Roman" w:hAnsi="Times New Roman"/>
          <w:sz w:val="24"/>
          <w:lang w:val="uk-UA"/>
        </w:rPr>
        <w:t xml:space="preserve"> Формування творчості , працелюбності особистості виховання цивілізованого господаря, поваги до людини праці, почуття відповідальності, вимогливості до себе, охайності,дбайливості,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 </w:t>
      </w:r>
    </w:p>
    <w:p w:rsidR="00042D69" w:rsidRPr="00CB17A0" w:rsidRDefault="00042D69" w:rsidP="00123B5E">
      <w:pPr>
        <w:ind w:left="720"/>
        <w:contextualSpacing/>
        <w:jc w:val="center"/>
        <w:rPr>
          <w:rFonts w:ascii="Times New Roman" w:hAnsi="Times New Roman"/>
          <w:i/>
          <w:sz w:val="24"/>
          <w:szCs w:val="24"/>
          <w:lang w:val="uk-UA"/>
        </w:rPr>
      </w:pPr>
      <w:r w:rsidRPr="00CB17A0">
        <w:rPr>
          <w:rFonts w:ascii="Times New Roman" w:hAnsi="Times New Roman"/>
          <w:i/>
          <w:sz w:val="24"/>
          <w:szCs w:val="24"/>
          <w:lang w:val="uk-UA"/>
        </w:rPr>
        <w:t>09.11 – День української писемності та мови</w:t>
      </w:r>
    </w:p>
    <w:p w:rsidR="00042D69" w:rsidRPr="00CB17A0" w:rsidRDefault="00042D69" w:rsidP="00123B5E">
      <w:pPr>
        <w:ind w:left="720"/>
        <w:contextualSpacing/>
        <w:jc w:val="center"/>
        <w:rPr>
          <w:rFonts w:ascii="Times New Roman" w:hAnsi="Times New Roman"/>
          <w:i/>
          <w:sz w:val="24"/>
          <w:szCs w:val="24"/>
          <w:lang w:val="uk-UA"/>
        </w:rPr>
      </w:pPr>
      <w:r w:rsidRPr="00CB17A0">
        <w:rPr>
          <w:rFonts w:ascii="Times New Roman" w:hAnsi="Times New Roman"/>
          <w:i/>
          <w:sz w:val="24"/>
          <w:szCs w:val="24"/>
          <w:lang w:val="uk-UA"/>
        </w:rPr>
        <w:t>16.11 – Міжнародний день толерантності</w:t>
      </w:r>
    </w:p>
    <w:p w:rsidR="00042D69" w:rsidRPr="00CB17A0" w:rsidRDefault="00042D69" w:rsidP="00123B5E">
      <w:pPr>
        <w:ind w:left="720"/>
        <w:contextualSpacing/>
        <w:jc w:val="center"/>
        <w:rPr>
          <w:rFonts w:ascii="Times New Roman" w:hAnsi="Times New Roman"/>
          <w:i/>
          <w:sz w:val="24"/>
          <w:szCs w:val="24"/>
          <w:lang w:val="uk-UA"/>
        </w:rPr>
      </w:pPr>
      <w:r w:rsidRPr="00CB17A0">
        <w:rPr>
          <w:rFonts w:ascii="Times New Roman" w:hAnsi="Times New Roman"/>
          <w:i/>
          <w:sz w:val="24"/>
          <w:szCs w:val="24"/>
          <w:lang w:val="uk-UA"/>
        </w:rPr>
        <w:t>21.11 – День Гідності та Свободи</w:t>
      </w:r>
    </w:p>
    <w:p w:rsidR="00042D69" w:rsidRPr="00CB17A0" w:rsidRDefault="00042D69" w:rsidP="00123B5E">
      <w:pPr>
        <w:ind w:left="720"/>
        <w:contextualSpacing/>
        <w:jc w:val="center"/>
        <w:rPr>
          <w:rFonts w:ascii="Times New Roman" w:hAnsi="Times New Roman"/>
          <w:i/>
          <w:sz w:val="24"/>
          <w:szCs w:val="24"/>
          <w:lang w:val="uk-UA"/>
        </w:rPr>
      </w:pPr>
      <w:r w:rsidRPr="00CB17A0">
        <w:rPr>
          <w:rFonts w:ascii="Times New Roman" w:hAnsi="Times New Roman"/>
          <w:i/>
          <w:sz w:val="24"/>
          <w:szCs w:val="24"/>
          <w:lang w:val="uk-UA"/>
        </w:rPr>
        <w:t>27.11 – День пам′яті жертв голодомору та політичних репресій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3"/>
        <w:gridCol w:w="2497"/>
        <w:gridCol w:w="3221"/>
      </w:tblGrid>
      <w:tr w:rsidR="00042D69" w:rsidRPr="0022090B" w:rsidTr="006A30D6">
        <w:tc>
          <w:tcPr>
            <w:tcW w:w="4361" w:type="dxa"/>
            <w:shd w:val="clear" w:color="auto" w:fill="548DD4"/>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Зміст роботи</w:t>
            </w:r>
          </w:p>
        </w:tc>
        <w:tc>
          <w:tcPr>
            <w:tcW w:w="2760" w:type="dxa"/>
            <w:shd w:val="clear" w:color="auto" w:fill="548DD4"/>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Термін виконання</w:t>
            </w:r>
          </w:p>
        </w:tc>
        <w:tc>
          <w:tcPr>
            <w:tcW w:w="3561" w:type="dxa"/>
            <w:shd w:val="clear" w:color="auto" w:fill="548DD4"/>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Відповідальні</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sz w:val="24"/>
                <w:lang w:val="uk-UA"/>
              </w:rPr>
            </w:pPr>
            <w:r w:rsidRPr="0022090B">
              <w:rPr>
                <w:rFonts w:ascii="Times New Roman" w:hAnsi="Times New Roman"/>
                <w:sz w:val="24"/>
                <w:lang w:val="uk-UA"/>
              </w:rPr>
              <w:t>Тиждень фізики 01.11.21 – 05.11.21</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Вікторина   «Цікава фізика»</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02.11.21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Вчитель фізики</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 xml:space="preserve">Коротка розповідь про значення науки фізики  </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Педагог – організатор, УС</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малюнків «Фізика навколо нас»</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04.11.21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Вчитель образотворчого мистецтва</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цікавих висловів про фізику.</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 української мови та літератури</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Книжкова виставка «Великі фізики сторіччя»</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05.11.21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бібліотекар</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sz w:val="24"/>
                <w:lang w:val="uk-UA"/>
              </w:rPr>
            </w:pPr>
            <w:r w:rsidRPr="0022090B">
              <w:rPr>
                <w:rFonts w:ascii="Times New Roman" w:hAnsi="Times New Roman"/>
                <w:sz w:val="24"/>
                <w:lang w:val="uk-UA"/>
              </w:rPr>
              <w:t>Тиждень української мови та літератури 08.11 – 12.11.21</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9.11. День української писемності та мови. День Нестора Літописця.</w:t>
            </w:r>
          </w:p>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1. Відзначення дня української писемності та мови ( за окремим планом).</w:t>
            </w:r>
          </w:p>
        </w:tc>
        <w:tc>
          <w:tcPr>
            <w:tcW w:w="2760"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09.11</w:t>
            </w:r>
          </w:p>
        </w:tc>
        <w:tc>
          <w:tcPr>
            <w:tcW w:w="3561"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Вч. української мови та літератури</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Виховні години, присвячені Дню української мови та писемності: «Рідна мова»</w:t>
            </w:r>
          </w:p>
        </w:tc>
        <w:tc>
          <w:tcPr>
            <w:tcW w:w="2760"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Класні керівники</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Виставка у бібліотеці до Дня рідної мови та писемності «Рідна мова»</w:t>
            </w:r>
          </w:p>
        </w:tc>
        <w:tc>
          <w:tcPr>
            <w:tcW w:w="2760"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09.11</w:t>
            </w:r>
          </w:p>
        </w:tc>
        <w:tc>
          <w:tcPr>
            <w:tcW w:w="3561"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бібліотекар</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Повідомлення про видатних українців-поліглотів</w:t>
            </w:r>
          </w:p>
        </w:tc>
        <w:tc>
          <w:tcPr>
            <w:tcW w:w="2760"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Педагог – організатор, УС</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І етап Міжнародного конкурсу ім.Петра Яцика</w:t>
            </w:r>
          </w:p>
        </w:tc>
        <w:tc>
          <w:tcPr>
            <w:tcW w:w="2760"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Вч. української мови та літератури</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sz w:val="24"/>
                <w:lang w:val="uk-UA"/>
              </w:rPr>
            </w:pPr>
            <w:r w:rsidRPr="0022090B">
              <w:rPr>
                <w:rFonts w:ascii="Times New Roman" w:hAnsi="Times New Roman"/>
                <w:sz w:val="24"/>
                <w:lang w:val="uk-UA"/>
              </w:rPr>
              <w:t>Тиждень толерантності 15. 11. 19.11.21</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Міжнародний день відмови від паління Акція «Один день без тютюну»</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20.11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ЗВР, пед.. орг., класні керівники</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Анкетування «На скільки ви толерантні?» (8-9 кл.);</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Створення дерева ввічливих слів</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16.11.21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 початкових класів</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малюнків «Толерантний світ»;</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Вчитель образотворчого мистецтва</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 xml:space="preserve">Міжнародний день відмови від куріння </w:t>
            </w:r>
            <w:r w:rsidRPr="0022090B">
              <w:rPr>
                <w:rFonts w:ascii="Times New Roman" w:hAnsi="Times New Roman"/>
                <w:b/>
                <w:lang w:val="uk-UA"/>
              </w:rPr>
              <w:t>18.11.2021</w:t>
            </w:r>
            <w:r w:rsidRPr="0022090B">
              <w:rPr>
                <w:rFonts w:ascii="Times New Roman" w:hAnsi="Times New Roman"/>
                <w:lang w:val="uk-UA"/>
              </w:rPr>
              <w:t xml:space="preserve"> :</w:t>
            </w:r>
            <w:r w:rsidRPr="0022090B">
              <w:t xml:space="preserve"> </w:t>
            </w:r>
            <w:r w:rsidRPr="0022090B">
              <w:rPr>
                <w:rFonts w:ascii="Times New Roman" w:hAnsi="Times New Roman"/>
                <w:lang w:val="uk-UA"/>
              </w:rPr>
              <w:t>інформаційні хвилинки «Тютюн здоров’ю не товариш»</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18.11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Педагог – організатор, УС</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b/>
                <w:lang w:val="uk-UA"/>
              </w:rPr>
              <w:t>21.11</w:t>
            </w:r>
            <w:r w:rsidRPr="0022090B">
              <w:rPr>
                <w:rFonts w:ascii="Times New Roman" w:hAnsi="Times New Roman"/>
                <w:lang w:val="uk-UA"/>
              </w:rPr>
              <w:t xml:space="preserve"> - День Гідності та Свободи «Вогонь скорботи в серці на віки»</w:t>
            </w:r>
          </w:p>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 провести виховну годину «Від Революції Гідності до Країни гідності.</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Класні керівники</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bCs/>
                <w:szCs w:val="24"/>
                <w:lang w:val="uk-UA"/>
              </w:rPr>
              <w:t xml:space="preserve">Тиждень профілактики шкідливих </w:t>
            </w:r>
            <w:r w:rsidRPr="0022090B">
              <w:rPr>
                <w:rFonts w:ascii="Times New Roman" w:hAnsi="Times New Roman"/>
              </w:rPr>
              <w:t>звичок «Бережи одяг – доки новий, а здоров’я – доки молодий»</w:t>
            </w:r>
          </w:p>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b/>
                <w:bCs/>
                <w:sz w:val="24"/>
                <w:szCs w:val="24"/>
                <w:lang w:val="uk-UA"/>
              </w:rPr>
              <w:t xml:space="preserve"> </w:t>
            </w:r>
            <w:r w:rsidRPr="0022090B">
              <w:rPr>
                <w:rFonts w:ascii="Times New Roman" w:hAnsi="Times New Roman"/>
                <w:sz w:val="20"/>
                <w:lang w:val="uk-UA"/>
              </w:rPr>
              <w:t>22.11. – 26.11.21</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Цикл бесід: «Здоровий спосіб життя – норма нашого буття»</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 xml:space="preserve">Протягом тижня </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Класні керівники</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Виставка літератури «Здоров’я – найбільше багатство»</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Вчитель образотворчого мистецтва</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Анкетування «Визначення рівня схильності учнів до вживання тютюну чи алкоголю»</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23.11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тренінг  «Якщо хочеш жити, то кидай палити!!!!!»</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24.11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Соц.. педагог</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Веселі старти «Сильні й спритні»</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25.11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 фізкультури</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 xml:space="preserve">Початок акції </w:t>
            </w:r>
            <w:r w:rsidRPr="0022090B">
              <w:rPr>
                <w:rFonts w:ascii="Times New Roman" w:hAnsi="Times New Roman"/>
                <w:b/>
                <w:lang w:val="uk-UA"/>
              </w:rPr>
              <w:t>«16 днів проти насильства»</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25.11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Соціально – психологічна служба</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тематична хвилинка  «До здоров’я – кроком руш»</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26.11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Педагог – організатор, УС</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b/>
                <w:lang w:val="uk-UA"/>
              </w:rPr>
              <w:t>27.11</w:t>
            </w:r>
            <w:r w:rsidRPr="0022090B">
              <w:rPr>
                <w:rFonts w:ascii="Times New Roman" w:hAnsi="Times New Roman"/>
                <w:lang w:val="uk-UA"/>
              </w:rPr>
              <w:t xml:space="preserve"> – День пам′яті жертв голодомору та політичних репресій</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26.11</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Вчитель історії</w:t>
            </w:r>
          </w:p>
        </w:tc>
      </w:tr>
      <w:tr w:rsidR="00042D69" w:rsidRPr="0022090B" w:rsidTr="006A30D6">
        <w:tc>
          <w:tcPr>
            <w:tcW w:w="43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на кращу годівничку</w:t>
            </w:r>
          </w:p>
        </w:tc>
        <w:tc>
          <w:tcPr>
            <w:tcW w:w="2760"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 xml:space="preserve">Протягом тижня </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ЗВР, пед.. орг., класні керівники</w:t>
            </w:r>
          </w:p>
        </w:tc>
      </w:tr>
    </w:tbl>
    <w:p w:rsidR="00042D69" w:rsidRDefault="00042D69" w:rsidP="00851434">
      <w:pPr>
        <w:rPr>
          <w:b/>
          <w:i/>
          <w:color w:val="FFC000"/>
          <w:sz w:val="48"/>
          <w:lang w:val="uk-UA"/>
        </w:rPr>
      </w:pPr>
      <w:r>
        <w:rPr>
          <w:rFonts w:ascii="Times New Roman" w:hAnsi="Times New Roman"/>
          <w:lang w:val="uk-UA"/>
        </w:rPr>
        <w:t xml:space="preserve">                                                               </w:t>
      </w:r>
      <w:r>
        <w:rPr>
          <w:b/>
          <w:i/>
          <w:color w:val="FFC000"/>
          <w:sz w:val="48"/>
          <w:lang w:val="uk-UA"/>
        </w:rPr>
        <w:t>Грудень</w:t>
      </w:r>
    </w:p>
    <w:p w:rsidR="00042D69" w:rsidRDefault="00042D69" w:rsidP="00123B5E">
      <w:pPr>
        <w:rPr>
          <w:rFonts w:ascii="Times New Roman" w:hAnsi="Times New Roman"/>
          <w:lang w:val="uk-UA"/>
        </w:rPr>
      </w:pPr>
      <w:r>
        <w:rPr>
          <w:rFonts w:ascii="Times New Roman" w:hAnsi="Times New Roman"/>
          <w:lang w:val="uk-UA"/>
        </w:rPr>
        <w:t>Тема: «Жити в злагоді з природою» ( Програма «Основні орієнтири виховання». Ціннісне ставлення до природи)</w:t>
      </w:r>
    </w:p>
    <w:p w:rsidR="00042D69" w:rsidRDefault="00042D69" w:rsidP="00123B5E">
      <w:pPr>
        <w:rPr>
          <w:rFonts w:ascii="Times New Roman" w:hAnsi="Times New Roman"/>
          <w:lang w:val="uk-UA"/>
        </w:rPr>
      </w:pPr>
      <w:r>
        <w:rPr>
          <w:rFonts w:ascii="Times New Roman" w:hAnsi="Times New Roman"/>
          <w:lang w:val="uk-UA"/>
        </w:rPr>
        <w:t>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p w:rsidR="00042D69" w:rsidRPr="00695499" w:rsidRDefault="00042D69" w:rsidP="00123B5E">
      <w:pPr>
        <w:spacing w:after="0"/>
        <w:ind w:left="720"/>
        <w:contextualSpacing/>
        <w:jc w:val="center"/>
        <w:rPr>
          <w:rFonts w:ascii="Times New Roman" w:hAnsi="Times New Roman"/>
          <w:bCs/>
          <w:sz w:val="24"/>
          <w:szCs w:val="24"/>
          <w:lang w:val="uk-UA"/>
        </w:rPr>
      </w:pPr>
      <w:r w:rsidRPr="00695499">
        <w:rPr>
          <w:rFonts w:ascii="Times New Roman" w:hAnsi="Times New Roman"/>
          <w:bCs/>
          <w:i/>
          <w:sz w:val="24"/>
          <w:szCs w:val="24"/>
          <w:lang w:val="uk-UA"/>
        </w:rPr>
        <w:t xml:space="preserve">01.12 – Всесвітній день </w:t>
      </w:r>
      <w:r w:rsidRPr="00695499">
        <w:rPr>
          <w:rFonts w:ascii="Times New Roman" w:hAnsi="Times New Roman"/>
          <w:bCs/>
          <w:sz w:val="24"/>
          <w:szCs w:val="24"/>
          <w:lang w:val="uk-UA"/>
        </w:rPr>
        <w:t>толерарантного ставлення до людей, які живуть з ВІЛ\ СНІДом</w:t>
      </w:r>
    </w:p>
    <w:p w:rsidR="00042D69" w:rsidRPr="00695499" w:rsidRDefault="00042D69" w:rsidP="00123B5E">
      <w:pPr>
        <w:spacing w:after="0"/>
        <w:ind w:left="720"/>
        <w:contextualSpacing/>
        <w:jc w:val="center"/>
        <w:rPr>
          <w:rFonts w:ascii="Times New Roman" w:hAnsi="Times New Roman"/>
          <w:bCs/>
          <w:i/>
          <w:sz w:val="24"/>
          <w:szCs w:val="24"/>
          <w:lang w:val="uk-UA"/>
        </w:rPr>
      </w:pPr>
      <w:r w:rsidRPr="00695499">
        <w:rPr>
          <w:rFonts w:ascii="Times New Roman" w:hAnsi="Times New Roman"/>
          <w:bCs/>
          <w:i/>
          <w:sz w:val="24"/>
          <w:szCs w:val="24"/>
          <w:lang w:val="uk-UA"/>
        </w:rPr>
        <w:t>03.12 Всесвітній День інвалідів</w:t>
      </w:r>
    </w:p>
    <w:p w:rsidR="00042D69" w:rsidRPr="00695499" w:rsidRDefault="00042D69" w:rsidP="00123B5E">
      <w:pPr>
        <w:spacing w:after="0"/>
        <w:ind w:left="720"/>
        <w:contextualSpacing/>
        <w:jc w:val="center"/>
        <w:rPr>
          <w:rFonts w:ascii="Times New Roman" w:hAnsi="Times New Roman"/>
          <w:bCs/>
          <w:i/>
          <w:sz w:val="24"/>
          <w:szCs w:val="24"/>
          <w:lang w:val="uk-UA"/>
        </w:rPr>
      </w:pPr>
      <w:r w:rsidRPr="00695499">
        <w:rPr>
          <w:rFonts w:ascii="Times New Roman" w:hAnsi="Times New Roman"/>
          <w:bCs/>
          <w:i/>
          <w:sz w:val="24"/>
          <w:szCs w:val="24"/>
          <w:lang w:val="uk-UA"/>
        </w:rPr>
        <w:t>06.12 – День Збройних Сил України</w:t>
      </w:r>
    </w:p>
    <w:p w:rsidR="00042D69" w:rsidRPr="00CB17A0" w:rsidRDefault="00042D69" w:rsidP="00123B5E">
      <w:pPr>
        <w:spacing w:after="0"/>
        <w:ind w:left="720"/>
        <w:contextualSpacing/>
        <w:jc w:val="center"/>
        <w:rPr>
          <w:rFonts w:ascii="Times New Roman" w:hAnsi="Times New Roman"/>
          <w:bCs/>
          <w:i/>
          <w:sz w:val="24"/>
          <w:szCs w:val="24"/>
          <w:lang w:val="uk-UA"/>
        </w:rPr>
      </w:pPr>
      <w:r w:rsidRPr="00695499">
        <w:rPr>
          <w:rFonts w:ascii="Times New Roman" w:hAnsi="Times New Roman"/>
          <w:bCs/>
          <w:i/>
          <w:sz w:val="24"/>
          <w:szCs w:val="24"/>
          <w:lang w:val="uk-UA"/>
        </w:rPr>
        <w:t>10.12 – Міжнародний день прав людини</w:t>
      </w:r>
    </w:p>
    <w:p w:rsidR="00042D69" w:rsidRDefault="00042D69" w:rsidP="00123B5E">
      <w:pPr>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3"/>
        <w:gridCol w:w="2583"/>
        <w:gridCol w:w="3185"/>
      </w:tblGrid>
      <w:tr w:rsidR="00042D69" w:rsidRPr="0022090B" w:rsidTr="006A30D6">
        <w:tc>
          <w:tcPr>
            <w:tcW w:w="4219" w:type="dxa"/>
            <w:shd w:val="clear" w:color="auto" w:fill="95B3D7"/>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Зміст роботи</w:t>
            </w:r>
          </w:p>
        </w:tc>
        <w:tc>
          <w:tcPr>
            <w:tcW w:w="2902" w:type="dxa"/>
            <w:shd w:val="clear" w:color="auto" w:fill="95B3D7"/>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Термін виконання</w:t>
            </w:r>
          </w:p>
        </w:tc>
        <w:tc>
          <w:tcPr>
            <w:tcW w:w="3561" w:type="dxa"/>
            <w:shd w:val="clear" w:color="auto" w:fill="95B3D7"/>
          </w:tcPr>
          <w:p w:rsidR="00042D69" w:rsidRPr="0022090B" w:rsidRDefault="00042D69" w:rsidP="006A30D6">
            <w:pPr>
              <w:spacing w:after="0" w:line="240" w:lineRule="auto"/>
              <w:jc w:val="center"/>
              <w:rPr>
                <w:rFonts w:ascii="Times New Roman" w:hAnsi="Times New Roman"/>
                <w:b/>
                <w:color w:val="000000"/>
              </w:rPr>
            </w:pPr>
            <w:r w:rsidRPr="0022090B">
              <w:rPr>
                <w:rFonts w:ascii="Times New Roman" w:hAnsi="Times New Roman"/>
                <w:b/>
                <w:color w:val="000000"/>
              </w:rPr>
              <w:t>Відповідальні</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національно – патріотичного виховання 29.11 – 03.12</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b/>
                <w:lang w:val="uk-UA"/>
              </w:rPr>
            </w:pPr>
            <w:r w:rsidRPr="0022090B">
              <w:rPr>
                <w:rFonts w:ascii="Times New Roman" w:hAnsi="Times New Roman"/>
                <w:b/>
                <w:lang w:val="uk-UA"/>
              </w:rPr>
              <w:t>29.11Повідомлення  до Дня пам'яті жертв Голодомору</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 xml:space="preserve">29.11 </w:t>
            </w:r>
          </w:p>
        </w:tc>
        <w:tc>
          <w:tcPr>
            <w:tcW w:w="3561"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пед.. орг., класні керівники</w:t>
            </w:r>
            <w:r w:rsidRPr="0022090B">
              <w:rPr>
                <w:lang w:val="uk-UA"/>
              </w:rPr>
              <w:t xml:space="preserve">, </w:t>
            </w:r>
            <w:r w:rsidRPr="0022090B">
              <w:rPr>
                <w:rFonts w:ascii="Times New Roman" w:hAnsi="Times New Roman"/>
                <w:lang w:val="uk-UA"/>
              </w:rPr>
              <w:t>вчитель історії</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sz w:val="20"/>
              </w:rPr>
            </w:pPr>
            <w:r w:rsidRPr="0022090B">
              <w:rPr>
                <w:rFonts w:ascii="Times New Roman" w:hAnsi="Times New Roman"/>
                <w:b/>
                <w:sz w:val="20"/>
              </w:rPr>
              <w:t>1.12</w:t>
            </w:r>
            <w:r w:rsidRPr="0022090B">
              <w:rPr>
                <w:rFonts w:ascii="Times New Roman" w:hAnsi="Times New Roman"/>
                <w:sz w:val="20"/>
              </w:rPr>
              <w:t xml:space="preserve"> Всесвітній День толерарантного ставлення до людей, які живуть з ВІЛ\ СНІДом:</w:t>
            </w:r>
          </w:p>
          <w:p w:rsidR="00042D69" w:rsidRPr="0022090B" w:rsidRDefault="00042D69" w:rsidP="006A30D6">
            <w:pPr>
              <w:spacing w:after="0" w:line="240" w:lineRule="auto"/>
              <w:rPr>
                <w:sz w:val="20"/>
                <w:lang w:val="uk-UA"/>
              </w:rPr>
            </w:pPr>
            <w:r w:rsidRPr="0022090B">
              <w:rPr>
                <w:rFonts w:ascii="Times New Roman" w:hAnsi="Times New Roman"/>
                <w:sz w:val="20"/>
              </w:rPr>
              <w:t>-Проведення акції ««Червону стрічку носять небайдужі»»</w:t>
            </w:r>
          </w:p>
        </w:tc>
        <w:tc>
          <w:tcPr>
            <w:tcW w:w="2902"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1.12</w:t>
            </w:r>
          </w:p>
        </w:tc>
        <w:tc>
          <w:tcPr>
            <w:tcW w:w="35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Педагог – організатор, УС</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sz w:val="20"/>
              </w:rPr>
            </w:pPr>
            <w:r w:rsidRPr="0022090B">
              <w:rPr>
                <w:rFonts w:ascii="Times New Roman" w:hAnsi="Times New Roman"/>
                <w:sz w:val="20"/>
                <w:lang w:val="uk-UA"/>
              </w:rPr>
              <w:t>Те</w:t>
            </w:r>
            <w:r w:rsidRPr="0022090B">
              <w:rPr>
                <w:rFonts w:ascii="Times New Roman" w:hAnsi="Times New Roman"/>
                <w:sz w:val="20"/>
              </w:rPr>
              <w:t>стування "Що ми знаємо про ВІЛ - інфекцію"</w:t>
            </w:r>
          </w:p>
        </w:tc>
        <w:tc>
          <w:tcPr>
            <w:tcW w:w="2902"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Протягом тижня</w:t>
            </w:r>
          </w:p>
        </w:tc>
        <w:tc>
          <w:tcPr>
            <w:tcW w:w="35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Практичний психолог</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Розповсюдження інформаційних буклетів: «Зупинимо СНІД разом»</w:t>
            </w:r>
          </w:p>
        </w:tc>
        <w:tc>
          <w:tcPr>
            <w:tcW w:w="2902"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Протягом тижня</w:t>
            </w:r>
          </w:p>
        </w:tc>
        <w:tc>
          <w:tcPr>
            <w:tcW w:w="35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Соціальний педагог</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b/>
                <w:sz w:val="20"/>
                <w:lang w:val="uk-UA"/>
              </w:rPr>
              <w:t>Міжнародний день людей з особливими потребами:</w:t>
            </w:r>
            <w:r w:rsidRPr="0022090B">
              <w:rPr>
                <w:rFonts w:ascii="Times New Roman" w:hAnsi="Times New Roman"/>
                <w:sz w:val="20"/>
                <w:lang w:val="uk-UA"/>
              </w:rPr>
              <w:t xml:space="preserve"> </w:t>
            </w:r>
          </w:p>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години  спілкування «Толерантність – мірило вихованості»</w:t>
            </w:r>
          </w:p>
        </w:tc>
        <w:tc>
          <w:tcPr>
            <w:tcW w:w="2902"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03.12</w:t>
            </w:r>
          </w:p>
        </w:tc>
        <w:tc>
          <w:tcPr>
            <w:tcW w:w="35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Класні керівники</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оформити в шкільній бібліотеці викладку книг " «Знати, що таке ВІЛ та СНІД необхідно кожному з нас»", створення спеціалізованої відеотеки зі згаданої проблеми</w:t>
            </w:r>
          </w:p>
        </w:tc>
        <w:tc>
          <w:tcPr>
            <w:tcW w:w="2902"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03.12</w:t>
            </w:r>
          </w:p>
        </w:tc>
        <w:tc>
          <w:tcPr>
            <w:tcW w:w="35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бібліотекар</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Виставка композицій «Зимовий вернісаж»</w:t>
            </w:r>
          </w:p>
        </w:tc>
        <w:tc>
          <w:tcPr>
            <w:tcW w:w="2902" w:type="dxa"/>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Протягом тижня</w:t>
            </w:r>
          </w:p>
        </w:tc>
        <w:tc>
          <w:tcPr>
            <w:tcW w:w="3561" w:type="dxa"/>
          </w:tcPr>
          <w:p w:rsidR="00042D69" w:rsidRPr="0022090B" w:rsidRDefault="00042D69" w:rsidP="006A30D6">
            <w:pPr>
              <w:spacing w:after="0" w:line="240" w:lineRule="auto"/>
              <w:rPr>
                <w:rFonts w:ascii="Times New Roman" w:hAnsi="Times New Roman"/>
                <w:sz w:val="20"/>
                <w:lang w:val="uk-UA"/>
              </w:rPr>
            </w:pPr>
            <w:r w:rsidRPr="0022090B">
              <w:rPr>
                <w:rFonts w:ascii="Times New Roman" w:hAnsi="Times New Roman"/>
                <w:sz w:val="20"/>
                <w:lang w:val="uk-UA"/>
              </w:rPr>
              <w:t>Педагог – організатор, класні керівники</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sz w:val="20"/>
                <w:lang w:val="uk-UA"/>
              </w:rPr>
            </w:pPr>
            <w:r w:rsidRPr="0022090B">
              <w:rPr>
                <w:rFonts w:ascii="Times New Roman" w:hAnsi="Times New Roman"/>
                <w:sz w:val="20"/>
                <w:lang w:val="uk-UA"/>
              </w:rPr>
              <w:t>Тиждень права 06.12 – 10.12.21</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День волонтера</w:t>
            </w:r>
          </w:p>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 xml:space="preserve">Святковий благодійний торжок смаколиків </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04.12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 ЗВР, класні керівники</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b/>
                <w:lang w:val="uk-UA"/>
              </w:rPr>
              <w:t>6.12</w:t>
            </w:r>
            <w:r w:rsidRPr="0022090B">
              <w:rPr>
                <w:rFonts w:ascii="Times New Roman" w:hAnsi="Times New Roman"/>
                <w:lang w:val="uk-UA"/>
              </w:rPr>
              <w:t xml:space="preserve"> - День Збройних сил України</w:t>
            </w:r>
            <w:r w:rsidRPr="0022090B">
              <w:t xml:space="preserve"> </w:t>
            </w:r>
            <w:r w:rsidRPr="0022090B">
              <w:rPr>
                <w:rFonts w:ascii="Times New Roman" w:hAnsi="Times New Roman"/>
                <w:lang w:val="uk-UA"/>
              </w:rPr>
              <w:t>Організувати та провести спортивні змагання на тему: «Ми - майбутні захисники</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06.12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 фізкультури, педагог - організатор</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Організувати проведення в виставок дитячих малюнків, плакатів, стіннівок за темами: «Наша славна армія».</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06.12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образотворчого мистецтва</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Флешмоб "Ми - українці! І пишаємось тим!"</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b/>
                <w:lang w:val="uk-UA"/>
              </w:rPr>
              <w:t>10.12</w:t>
            </w:r>
            <w:r w:rsidRPr="0022090B">
              <w:rPr>
                <w:rFonts w:ascii="Times New Roman" w:hAnsi="Times New Roman"/>
                <w:lang w:val="uk-UA"/>
              </w:rPr>
              <w:t xml:space="preserve"> - День прав людини:</w:t>
            </w:r>
          </w:p>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Анкетування «Чи існують права без обов´язків»;</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10.12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Соціальний педагог</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Година спілкування  «Чи знаєш ти свої права та обов’язки?»</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10.12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Виставка-конкурс новорічних композицій "Замість ялинки - зимовий</w:t>
            </w:r>
          </w:p>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букет"</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 ЗВР, класні керівники</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історії  «Історія – це п’єса, яку грають щоразу інші актори». (13.12-17.12)</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14.12. Година пам’яті « Вшанування пам’яті ліквідації наслідків аварії на ЧаЕс»</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14.12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історії</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Екологічний десант «Нагодуй птахів»</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 УС</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Конкурс на краще оформлення класної кімнати на новорічну тематику</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 xml:space="preserve">Протягом тижня </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Класні керівники</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Фабрика Дід Мороза та Снігуроньки (виготовлення ялинкових прикрас)</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 трудового навчання</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День св..Миколая</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 УС</w:t>
            </w:r>
          </w:p>
        </w:tc>
      </w:tr>
      <w:tr w:rsidR="00042D69" w:rsidRPr="0022090B" w:rsidTr="006A30D6">
        <w:tc>
          <w:tcPr>
            <w:tcW w:w="10682" w:type="dxa"/>
            <w:gridSpan w:val="3"/>
            <w:shd w:val="clear" w:color="auto" w:fill="D99594"/>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Тиждень «Новорічні візерунки» 20.12 – 24.12.21</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Вивчення думки учнів за допомогою анкетування з питання: "Зимові канікули. Що ти пропонуєш?"</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21.12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Практичний психолог</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Операція "Сюрприз - сніжинка" (виготовлення новорічних поздоровлень)</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22.12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 трудового навчання</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Проведення загальношкільної виставки малюнків «Новорічні герої»</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23.12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Вчитель образотворчого мистецтва</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Виготовлення різдвяних поробок</w:t>
            </w:r>
          </w:p>
          <w:p w:rsidR="00042D69" w:rsidRPr="0022090B" w:rsidRDefault="00042D69" w:rsidP="006A30D6">
            <w:pPr>
              <w:spacing w:after="0" w:line="240" w:lineRule="auto"/>
              <w:rPr>
                <w:rFonts w:ascii="Times New Roman" w:hAnsi="Times New Roman"/>
                <w:lang w:val="uk-UA"/>
              </w:rPr>
            </w:pP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23.12</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 УС</w:t>
            </w:r>
          </w:p>
        </w:tc>
      </w:tr>
      <w:tr w:rsidR="00042D69" w:rsidRPr="0022090B" w:rsidTr="006A30D6">
        <w:tc>
          <w:tcPr>
            <w:tcW w:w="4219"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Новорічне свято  «На порозі Новий Рік – добрий, світлий, чарівний»</w:t>
            </w:r>
          </w:p>
        </w:tc>
        <w:tc>
          <w:tcPr>
            <w:tcW w:w="2902" w:type="dxa"/>
          </w:tcPr>
          <w:p w:rsidR="00042D69" w:rsidRPr="0022090B" w:rsidRDefault="00042D69" w:rsidP="006A30D6">
            <w:pPr>
              <w:spacing w:after="0" w:line="240" w:lineRule="auto"/>
              <w:jc w:val="center"/>
              <w:rPr>
                <w:rFonts w:ascii="Times New Roman" w:hAnsi="Times New Roman"/>
                <w:lang w:val="uk-UA"/>
              </w:rPr>
            </w:pPr>
            <w:r w:rsidRPr="0022090B">
              <w:rPr>
                <w:rFonts w:ascii="Times New Roman" w:hAnsi="Times New Roman"/>
                <w:lang w:val="uk-UA"/>
              </w:rPr>
              <w:t>Протягом тижня</w:t>
            </w:r>
          </w:p>
        </w:tc>
        <w:tc>
          <w:tcPr>
            <w:tcW w:w="3561" w:type="dxa"/>
          </w:tcPr>
          <w:p w:rsidR="00042D69" w:rsidRPr="0022090B" w:rsidRDefault="00042D69" w:rsidP="006A30D6">
            <w:pPr>
              <w:spacing w:after="0" w:line="240" w:lineRule="auto"/>
              <w:rPr>
                <w:rFonts w:ascii="Times New Roman" w:hAnsi="Times New Roman"/>
                <w:lang w:val="uk-UA"/>
              </w:rPr>
            </w:pPr>
            <w:r w:rsidRPr="0022090B">
              <w:rPr>
                <w:rFonts w:ascii="Times New Roman" w:hAnsi="Times New Roman"/>
                <w:lang w:val="uk-UA"/>
              </w:rPr>
              <w:t>Педагог – організатор, УС,ЗВР</w:t>
            </w:r>
          </w:p>
        </w:tc>
      </w:tr>
    </w:tbl>
    <w:p w:rsidR="00042D69" w:rsidRPr="00FF3A2D" w:rsidRDefault="00042D69" w:rsidP="00123B5E">
      <w:pPr>
        <w:rPr>
          <w:rFonts w:ascii="Times New Roman" w:hAnsi="Times New Roman"/>
          <w:lang w:val="uk-UA"/>
        </w:rPr>
      </w:pPr>
    </w:p>
    <w:p w:rsidR="00042D69" w:rsidRDefault="00042D69" w:rsidP="004D2AD2">
      <w:pPr>
        <w:tabs>
          <w:tab w:val="left" w:pos="2370"/>
        </w:tabs>
        <w:jc w:val="both"/>
        <w:rPr>
          <w:rFonts w:ascii="Times New Roman" w:hAnsi="Times New Roman"/>
          <w:b/>
          <w:sz w:val="28"/>
          <w:szCs w:val="28"/>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4949"/>
        <w:gridCol w:w="1400"/>
        <w:gridCol w:w="1650"/>
        <w:gridCol w:w="1375"/>
      </w:tblGrid>
      <w:tr w:rsidR="00042D69" w:rsidRPr="00FB765F"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V. Тематичний період (січень)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Тема: «Від культури особистості до культури нації» (Програма «Основні орієнтири виховання». Ціннісне ставлення до мистецтва)</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042D69" w:rsidRPr="00FB765F"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173.</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shd w:val="clear" w:color="auto" w:fill="FFFFFF"/>
                <w:lang w:val="uk-UA" w:eastAsia="ru-RU"/>
              </w:rPr>
              <w:t>Погодити плани виховної роботи класних керівників на ІІ семестр</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FB765F"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174.</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shd w:val="clear" w:color="auto" w:fill="FFFFFF"/>
                <w:lang w:val="uk-UA" w:eastAsia="ru-RU"/>
              </w:rPr>
              <w:t>Погодити плани гурткової роботи   на ІІ семестр</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 w:rsidRPr="00726933">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FB765F"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175.</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shd w:val="clear" w:color="auto" w:fill="FFFFFF"/>
                <w:lang w:eastAsia="ru-RU"/>
              </w:rPr>
              <w:t>Скласти та погодити графік проведення: відкритих виховних заходів</w:t>
            </w:r>
            <w:r w:rsidRPr="00233881">
              <w:rPr>
                <w:rFonts w:ascii="Times New Roman" w:hAnsi="Times New Roman"/>
                <w:sz w:val="20"/>
                <w:szCs w:val="20"/>
                <w:shd w:val="clear" w:color="auto" w:fill="FFFFFF"/>
                <w:lang w:val="uk-UA" w:eastAsia="ru-RU"/>
              </w:rPr>
              <w:t>,</w:t>
            </w:r>
            <w:r w:rsidRPr="00233881">
              <w:rPr>
                <w:rFonts w:ascii="Times New Roman" w:hAnsi="Times New Roman"/>
                <w:sz w:val="20"/>
                <w:szCs w:val="20"/>
                <w:shd w:val="clear" w:color="auto" w:fill="FFFFFF"/>
                <w:lang w:eastAsia="ru-RU"/>
              </w:rPr>
              <w:t xml:space="preserve"> виховних годин</w:t>
            </w:r>
            <w:r w:rsidRPr="00233881">
              <w:rPr>
                <w:rFonts w:ascii="Times New Roman" w:hAnsi="Times New Roman"/>
                <w:sz w:val="20"/>
                <w:szCs w:val="20"/>
                <w:shd w:val="clear" w:color="auto" w:fill="FFFFFF"/>
                <w:lang w:val="uk-UA" w:eastAsia="ru-RU"/>
              </w:rPr>
              <w:t xml:space="preserve">, </w:t>
            </w:r>
            <w:r w:rsidRPr="00233881">
              <w:rPr>
                <w:rFonts w:ascii="Times New Roman" w:hAnsi="Times New Roman"/>
                <w:sz w:val="20"/>
                <w:szCs w:val="20"/>
                <w:shd w:val="clear" w:color="auto" w:fill="FFFFFF"/>
                <w:lang w:eastAsia="ru-RU"/>
              </w:rPr>
              <w:t xml:space="preserve"> роботи гуртків</w:t>
            </w:r>
            <w:r w:rsidRPr="00233881">
              <w:rPr>
                <w:rFonts w:ascii="Times New Roman" w:hAnsi="Times New Roman"/>
                <w:sz w:val="20"/>
                <w:szCs w:val="20"/>
                <w:shd w:val="clear" w:color="auto" w:fill="FFFFFF"/>
                <w:lang w:val="uk-UA" w:eastAsia="ru-RU"/>
              </w:rPr>
              <w:t>, проведення бесід з безпеки життєдіяльності</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 w:rsidRPr="00726933">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FB765F"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176.</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shd w:val="clear" w:color="auto" w:fill="FFFFFF"/>
                <w:lang w:eastAsia="ru-RU"/>
              </w:rPr>
              <w:t>Поновлення та доповнення списків учнів, що потребують особливого  педагогічного контролю</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FB765F"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177.</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чергування учнів по школі на ІІ семестр</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FB765F"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178.</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Профілактичний рейд «Урок»</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FB765F"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179.</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kern w:val="1"/>
                <w:sz w:val="20"/>
                <w:szCs w:val="20"/>
                <w:lang w:val="uk-UA" w:eastAsia="ar-SA"/>
              </w:rPr>
              <w:t>Місячник громадського огляду умов життя та виховання учнів</w:t>
            </w:r>
            <w:r w:rsidRPr="00233881">
              <w:rPr>
                <w:rFonts w:ascii="Times New Roman" w:hAnsi="Times New Roman"/>
                <w:kern w:val="1"/>
                <w:sz w:val="20"/>
                <w:szCs w:val="20"/>
                <w:lang w:eastAsia="ar-SA"/>
              </w:rPr>
              <w:t xml:space="preserve"> </w:t>
            </w:r>
            <w:r w:rsidRPr="00233881">
              <w:rPr>
                <w:rFonts w:ascii="Times New Roman" w:hAnsi="Times New Roman"/>
                <w:kern w:val="1"/>
                <w:sz w:val="20"/>
                <w:szCs w:val="20"/>
                <w:lang w:val="uk-UA" w:eastAsia="ar-SA"/>
              </w:rPr>
              <w:t>школи</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180.</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Соборності та Свободи України (за окремим планом):</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Тематичні уроки з історії України «Соборна Україна – одвічна мрія народу», «Українці у боротьбі за створення власної держави», «Сонце Соборності»</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Лекції «Роль Грушевського у створенні УНР»</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Бесіди «День Соборності – національне свято України»</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-Семінари «Розвиток ідеї Соборності», «Шлях до незалежності»</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Усні журнали «УНР як крок до незалежності України» з метою висвітлення проблеми становлення нероздільної самостійної української держави на початку ХХ століття</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Уроки громадянської освіти «День Соборності – національне свято України», присвячені 100-ій річниці проголошення Акта злуки з метою висвітлення історичного значення цієї події у возз’єднанні всіх історичних земель України</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Рубаха Л.В.</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181.</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Патріотичний флешмоб до Дня Соборності України</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182.</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пам</w:t>
            </w:r>
            <w:r w:rsidRPr="00233881">
              <w:rPr>
                <w:rFonts w:ascii="Times New Roman" w:hAnsi="Times New Roman"/>
                <w:sz w:val="20"/>
                <w:szCs w:val="20"/>
                <w:lang w:eastAsia="ru-RU"/>
              </w:rPr>
              <w:t>’</w:t>
            </w:r>
            <w:r w:rsidRPr="00233881">
              <w:rPr>
                <w:rFonts w:ascii="Times New Roman" w:hAnsi="Times New Roman"/>
                <w:sz w:val="20"/>
                <w:szCs w:val="20"/>
                <w:lang w:val="uk-UA" w:eastAsia="ru-RU"/>
              </w:rPr>
              <w:t>яті Героїв Крут (за окремим планом)</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183.</w:t>
            </w:r>
          </w:p>
        </w:tc>
        <w:tc>
          <w:tcPr>
            <w:tcW w:w="4949" w:type="dxa"/>
          </w:tcPr>
          <w:p w:rsidR="00042D69" w:rsidRPr="00233881" w:rsidRDefault="00042D69" w:rsidP="00233881">
            <w:pPr>
              <w:spacing w:after="0" w:line="259" w:lineRule="auto"/>
              <w:jc w:val="both"/>
              <w:rPr>
                <w:rFonts w:ascii="Times New Roman" w:hAnsi="Times New Roman"/>
                <w:sz w:val="20"/>
                <w:szCs w:val="20"/>
                <w:lang w:eastAsia="ru-RU"/>
              </w:rPr>
            </w:pPr>
            <w:r w:rsidRPr="00233881">
              <w:rPr>
                <w:rFonts w:ascii="Times New Roman" w:hAnsi="Times New Roman"/>
                <w:sz w:val="20"/>
                <w:szCs w:val="20"/>
                <w:lang w:val="uk-UA" w:eastAsia="ru-RU"/>
              </w:rPr>
              <w:t>Уроки пам’яті «Свіча Голокосту не згасне» до Міжнародного Дня пам’яті жертв Голокосту</w:t>
            </w:r>
            <w:r w:rsidRPr="00233881">
              <w:rPr>
                <w:rFonts w:ascii="Times New Roman" w:hAnsi="Times New Roman"/>
                <w:sz w:val="20"/>
                <w:szCs w:val="20"/>
                <w:lang w:eastAsia="ru-RU"/>
              </w:rPr>
              <w:t xml:space="preserve"> </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184.</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Тренінгове заняття «Мистецтво створення команди»</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uk-UA" w:eastAsia="ru-RU"/>
              </w:rPr>
              <w:t>185</w:t>
            </w:r>
            <w:r w:rsidRPr="00233881">
              <w:rPr>
                <w:rFonts w:ascii="Times New Roman" w:hAnsi="Times New Roman"/>
                <w:sz w:val="20"/>
                <w:szCs w:val="20"/>
                <w:lang w:val="en-US" w:eastAsia="ru-RU"/>
              </w:rPr>
              <w:t>.</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підготовки та відзначення річниці початку події Української революції 1917-1921 років (за окремим планом):</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Тематичні уроки з історії України «Н.Махно – керівник селянського руху на Півдні України»</w:t>
            </w:r>
          </w:p>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 Круглий стіл на тему </w:t>
            </w:r>
            <w:r w:rsidRPr="00233881">
              <w:rPr>
                <w:rFonts w:ascii="Times New Roman" w:hAnsi="Times New Roman"/>
                <w:sz w:val="20"/>
                <w:szCs w:val="20"/>
                <w:lang w:eastAsia="ru-RU"/>
              </w:rPr>
              <w:t>«Грушевський М.С. – символ боротьби українців за створення власної незалежної демократичної держави»</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Семінари історічної правди «Історічний урок єднання»</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Конкурс рефератів «Політична діяльність лідерів УНР та ЗУНР»</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Усні журнали «Події Української революції 1917 – 1921 роки»</w:t>
            </w:r>
          </w:p>
          <w:p w:rsidR="00042D69" w:rsidRPr="00233881" w:rsidRDefault="00042D69" w:rsidP="00233881">
            <w:pPr>
              <w:spacing w:after="0" w:line="240" w:lineRule="auto"/>
              <w:jc w:val="both"/>
              <w:rPr>
                <w:rFonts w:ascii="Times New Roman" w:hAnsi="Times New Roman"/>
                <w:sz w:val="20"/>
                <w:szCs w:val="20"/>
                <w:vertAlign w:val="superscript"/>
                <w:lang w:val="uk-UA" w:eastAsia="ru-RU"/>
              </w:rPr>
            </w:pPr>
            <w:r w:rsidRPr="00233881">
              <w:rPr>
                <w:rFonts w:ascii="Times New Roman" w:hAnsi="Times New Roman"/>
                <w:sz w:val="20"/>
                <w:szCs w:val="20"/>
                <w:lang w:val="uk-UA" w:eastAsia="ru-RU"/>
              </w:rPr>
              <w:t>- Перегляд відеофільмів «Собор на крові», «Невідома Україна. Нариси з історії»</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Default="00042D69"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Рубаха Л.В..</w:t>
            </w:r>
          </w:p>
          <w:p w:rsidR="00042D69" w:rsidRPr="00233881" w:rsidRDefault="00042D69"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71D8F"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186.</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духовного розвитку особистості «Вічні цінності людські» (за окремим планом)</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2</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471D8F" w:rsidRDefault="00042D69" w:rsidP="00233881">
            <w:pPr>
              <w:spacing w:after="0" w:line="240" w:lineRule="auto"/>
              <w:jc w:val="center"/>
              <w:rPr>
                <w:rFonts w:ascii="Times New Roman" w:hAnsi="Times New Roman"/>
                <w:sz w:val="20"/>
                <w:szCs w:val="20"/>
                <w:lang w:val="uk-UA" w:eastAsia="ru-RU"/>
              </w:rPr>
            </w:pPr>
            <w:r w:rsidRPr="00471D8F">
              <w:rPr>
                <w:rFonts w:ascii="Times New Roman" w:hAnsi="Times New Roman"/>
                <w:sz w:val="20"/>
                <w:szCs w:val="20"/>
                <w:lang w:val="uk-UA" w:eastAsia="ru-RU"/>
              </w:rPr>
              <w:t>187.</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Огляд – конкурс, розважальна програма «Водіння кози щедрий вечір, добрий вечір»</w:t>
            </w:r>
          </w:p>
        </w:tc>
        <w:tc>
          <w:tcPr>
            <w:tcW w:w="1400" w:type="dxa"/>
          </w:tcPr>
          <w:p w:rsidR="00042D69" w:rsidRPr="00471D8F" w:rsidRDefault="00042D69">
            <w:pPr>
              <w:rPr>
                <w:lang w:val="uk-UA"/>
              </w:rPr>
            </w:pPr>
            <w:r w:rsidRPr="007C32FF">
              <w:rPr>
                <w:rFonts w:ascii="Times New Roman" w:hAnsi="Times New Roman"/>
                <w:sz w:val="20"/>
                <w:szCs w:val="20"/>
                <w:lang w:val="uk-UA" w:eastAsia="ru-RU"/>
              </w:rPr>
              <w:t>Січень 2022</w:t>
            </w:r>
          </w:p>
        </w:tc>
        <w:tc>
          <w:tcPr>
            <w:tcW w:w="1650" w:type="dxa"/>
          </w:tcPr>
          <w:p w:rsidR="00042D69" w:rsidRDefault="00042D69"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188.</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Рольова гра «Йдемо до театру» (1-4 класи)</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233881">
            <w:pPr>
              <w:spacing w:after="160" w:line="259"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189.</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Літературна експедиція. Створення збірки власних казок, легенд (2-7 класи)</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233881">
            <w:pPr>
              <w:spacing w:after="160" w:line="259"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190.</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Рольова гра «Інтернет – добро чи зло?» (8-11 класи)</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233881">
            <w:pPr>
              <w:spacing w:after="160" w:line="259"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191.</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Інтернет-форум «Мистецтво, що звертається до серця»</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233881">
            <w:pPr>
              <w:spacing w:after="160" w:line="259"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192.</w:t>
            </w:r>
          </w:p>
        </w:tc>
        <w:tc>
          <w:tcPr>
            <w:tcW w:w="494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Цикл бесід «Профілактика коронавірусу, грипу, ОРВІ».</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uk-UA" w:eastAsia="ru-RU"/>
              </w:rPr>
              <w:t>Сестра медична</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193.</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батьків</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194.</w:t>
            </w:r>
          </w:p>
        </w:tc>
        <w:tc>
          <w:tcPr>
            <w:tcW w:w="4949" w:type="dxa"/>
          </w:tcPr>
          <w:p w:rsidR="00042D69" w:rsidRPr="00233881" w:rsidRDefault="00042D69" w:rsidP="00233881">
            <w:pPr>
              <w:shd w:val="clear" w:color="auto" w:fill="FFFFFF"/>
              <w:spacing w:after="0" w:line="274" w:lineRule="exact"/>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цикл бесід з правового виховання: </w:t>
            </w:r>
          </w:p>
          <w:p w:rsidR="00042D69" w:rsidRPr="00233881" w:rsidRDefault="00042D69" w:rsidP="00233881">
            <w:pPr>
              <w:shd w:val="clear" w:color="auto" w:fill="FFFFFF"/>
              <w:spacing w:after="0" w:line="274" w:lineRule="exact"/>
              <w:rPr>
                <w:rFonts w:ascii="Times New Roman" w:hAnsi="Times New Roman"/>
                <w:spacing w:val="-2"/>
                <w:sz w:val="20"/>
                <w:szCs w:val="20"/>
                <w:lang w:val="uk-UA" w:eastAsia="ru-RU"/>
              </w:rPr>
            </w:pPr>
            <w:r w:rsidRPr="00233881">
              <w:rPr>
                <w:rFonts w:ascii="Times New Roman" w:hAnsi="Times New Roman"/>
                <w:spacing w:val="-2"/>
                <w:sz w:val="20"/>
                <w:szCs w:val="20"/>
                <w:lang w:val="uk-UA" w:eastAsia="ru-RU"/>
              </w:rPr>
              <w:t>- Захищеність особи у правовій державі. Презумпція невинності.</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195.</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Проведення наради з питань корекції планування класними керівниками виховної роботи з учнями на ІІ семестр</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Pr="00233881" w:rsidRDefault="00042D69"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196.</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Інформаційна хвилинка для класних керівників «Скринька невирішених питань»</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Default="00042D69">
            <w:r w:rsidRPr="00C22D2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197</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4-х   та 7-х класах</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Default="00042D69">
            <w:r w:rsidRPr="00C22D2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198.</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Default="00042D69">
            <w:r w:rsidRPr="00C22D2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199.</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виховної роботи вчителів, що атестуються</w:t>
            </w:r>
          </w:p>
        </w:tc>
        <w:tc>
          <w:tcPr>
            <w:tcW w:w="1400" w:type="dxa"/>
          </w:tcPr>
          <w:p w:rsidR="00042D69" w:rsidRDefault="00042D69">
            <w:r w:rsidRPr="007C32FF">
              <w:rPr>
                <w:rFonts w:ascii="Times New Roman" w:hAnsi="Times New Roman"/>
                <w:sz w:val="20"/>
                <w:szCs w:val="20"/>
                <w:lang w:val="uk-UA" w:eastAsia="ru-RU"/>
              </w:rPr>
              <w:t>Січень 2022</w:t>
            </w:r>
          </w:p>
        </w:tc>
        <w:tc>
          <w:tcPr>
            <w:tcW w:w="1650" w:type="dxa"/>
          </w:tcPr>
          <w:p w:rsidR="00042D69" w:rsidRDefault="00042D69">
            <w:r w:rsidRPr="00C22D2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233881">
        <w:tc>
          <w:tcPr>
            <w:tcW w:w="10030" w:type="dxa"/>
            <w:gridSpan w:val="5"/>
          </w:tcPr>
          <w:p w:rsidR="00042D69" w:rsidRPr="00233881" w:rsidRDefault="00042D69" w:rsidP="00233881">
            <w:pPr>
              <w:spacing w:after="0" w:line="240" w:lineRule="auto"/>
              <w:jc w:val="center"/>
              <w:rPr>
                <w:rFonts w:ascii="Times New Roman" w:hAnsi="Times New Roman"/>
                <w:sz w:val="24"/>
                <w:szCs w:val="24"/>
                <w:lang w:val="uk-UA" w:eastAsia="ru-RU"/>
              </w:rPr>
            </w:pPr>
            <w:r w:rsidRPr="00233881">
              <w:rPr>
                <w:rFonts w:ascii="Times New Roman" w:hAnsi="Times New Roman"/>
                <w:b/>
                <w:sz w:val="20"/>
                <w:szCs w:val="20"/>
                <w:u w:val="single"/>
                <w:lang w:val="en-US" w:eastAsia="ru-RU"/>
              </w:rPr>
              <w:t>V</w:t>
            </w:r>
            <w:r w:rsidRPr="00233881">
              <w:rPr>
                <w:rFonts w:ascii="Times New Roman" w:hAnsi="Times New Roman"/>
                <w:b/>
                <w:sz w:val="20"/>
                <w:szCs w:val="20"/>
                <w:u w:val="single"/>
                <w:lang w:val="uk-UA" w:eastAsia="ru-RU"/>
              </w:rPr>
              <w:t>І. Тематичний період (лютий)</w:t>
            </w:r>
            <w:r w:rsidRPr="00233881">
              <w:rPr>
                <w:rFonts w:ascii="Times New Roman" w:hAnsi="Times New Roman"/>
                <w:b/>
                <w:sz w:val="24"/>
                <w:szCs w:val="24"/>
                <w:u w:val="single"/>
                <w:lang w:val="uk-UA" w:eastAsia="ru-RU"/>
              </w:rPr>
              <w:t xml:space="preserve"> </w:t>
            </w:r>
          </w:p>
          <w:p w:rsidR="00042D69" w:rsidRPr="00233881" w:rsidRDefault="00042D69"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здоров’я (фізичного, психічного, соціального, духовного, культурного) кожної людини. Розвиток творчих здібностей та талантів учнів. </w:t>
            </w:r>
          </w:p>
          <w:p w:rsidR="00042D69" w:rsidRPr="00233881" w:rsidRDefault="00042D69" w:rsidP="00233881">
            <w:pPr>
              <w:spacing w:after="0" w:line="240" w:lineRule="auto"/>
              <w:jc w:val="both"/>
              <w:rPr>
                <w:rFonts w:ascii="Times New Roman" w:hAnsi="Times New Roman"/>
                <w:sz w:val="20"/>
                <w:szCs w:val="20"/>
                <w:u w:val="single"/>
                <w:lang w:val="uk-UA" w:eastAsia="ru-RU"/>
              </w:rPr>
            </w:pPr>
            <w:r w:rsidRPr="00233881">
              <w:rPr>
                <w:rFonts w:ascii="Times New Roman" w:hAnsi="Times New Roman"/>
                <w:sz w:val="20"/>
                <w:szCs w:val="20"/>
                <w:lang w:val="uk-UA" w:eastAsia="ru-RU"/>
              </w:rPr>
              <w:t>Формування життєвих компетенцій та активної життєвої позиції.</w:t>
            </w:r>
            <w:r w:rsidRPr="00233881">
              <w:rPr>
                <w:rFonts w:ascii="Times New Roman" w:hAnsi="Times New Roman"/>
                <w:sz w:val="20"/>
                <w:szCs w:val="20"/>
                <w:u w:val="single"/>
                <w:lang w:val="uk-UA" w:eastAsia="ru-RU"/>
              </w:rPr>
              <w:t xml:space="preserve"> </w:t>
            </w:r>
          </w:p>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200.</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Рейди-перевірки відвідування учнями навчальних занять.</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201.</w:t>
            </w:r>
          </w:p>
        </w:tc>
        <w:tc>
          <w:tcPr>
            <w:tcW w:w="4949" w:type="dxa"/>
          </w:tcPr>
          <w:p w:rsidR="00042D69" w:rsidRPr="00233881" w:rsidRDefault="00042D69" w:rsidP="00233881">
            <w:pPr>
              <w:spacing w:after="0" w:line="240" w:lineRule="auto"/>
              <w:jc w:val="both"/>
              <w:rPr>
                <w:rFonts w:ascii="Times New Roman" w:hAnsi="Times New Roman"/>
                <w:sz w:val="20"/>
                <w:szCs w:val="20"/>
                <w:lang w:eastAsia="uk-UA"/>
              </w:rPr>
            </w:pPr>
            <w:r w:rsidRPr="00233881">
              <w:rPr>
                <w:rFonts w:ascii="Times New Roman" w:hAnsi="Times New Roman"/>
                <w:sz w:val="20"/>
                <w:szCs w:val="20"/>
                <w:lang w:eastAsia="uk-UA"/>
              </w:rPr>
              <w:t>Рейди-перевірки запізнень учнів на навчання.</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71D8F"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202.</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вшанування учасників бойових дій  на території інших держав (за окремим планом)</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Рябчк У.Ю.</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471D8F" w:rsidTr="00AD452A">
        <w:tc>
          <w:tcPr>
            <w:tcW w:w="656" w:type="dxa"/>
          </w:tcPr>
          <w:p w:rsidR="00042D69" w:rsidRPr="00471D8F" w:rsidRDefault="00042D69" w:rsidP="00233881">
            <w:pPr>
              <w:spacing w:after="0" w:line="240" w:lineRule="auto"/>
              <w:jc w:val="center"/>
              <w:rPr>
                <w:rFonts w:ascii="Times New Roman" w:hAnsi="Times New Roman"/>
                <w:sz w:val="20"/>
                <w:szCs w:val="20"/>
                <w:lang w:val="uk-UA" w:eastAsia="ru-RU"/>
              </w:rPr>
            </w:pPr>
            <w:r w:rsidRPr="00471D8F">
              <w:rPr>
                <w:rFonts w:ascii="Times New Roman" w:hAnsi="Times New Roman"/>
                <w:sz w:val="20"/>
                <w:szCs w:val="20"/>
                <w:lang w:val="uk-UA" w:eastAsia="ru-RU"/>
              </w:rPr>
              <w:t>203.</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Героїв Небесної Сотні (за окремим планом)</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Рябчк У.Ю.</w:t>
            </w:r>
          </w:p>
          <w:p w:rsidR="00042D69" w:rsidRPr="00233881" w:rsidRDefault="00042D69"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471D8F" w:rsidRDefault="00042D69" w:rsidP="00233881">
            <w:pPr>
              <w:spacing w:after="0" w:line="240" w:lineRule="auto"/>
              <w:jc w:val="center"/>
              <w:rPr>
                <w:rFonts w:ascii="Times New Roman" w:hAnsi="Times New Roman"/>
                <w:sz w:val="20"/>
                <w:szCs w:val="20"/>
                <w:lang w:val="uk-UA" w:eastAsia="ru-RU"/>
              </w:rPr>
            </w:pPr>
            <w:r w:rsidRPr="00471D8F">
              <w:rPr>
                <w:rFonts w:ascii="Times New Roman" w:hAnsi="Times New Roman"/>
                <w:sz w:val="20"/>
                <w:szCs w:val="20"/>
                <w:lang w:val="uk-UA" w:eastAsia="ru-RU"/>
              </w:rPr>
              <w:t>204.</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Консультаційний пункт «Знаю права! Виконую обов</w:t>
            </w:r>
            <w:r w:rsidRPr="00233881">
              <w:rPr>
                <w:rFonts w:ascii="Times New Roman" w:hAnsi="Times New Roman"/>
                <w:sz w:val="20"/>
                <w:szCs w:val="20"/>
                <w:lang w:val="en-US" w:eastAsia="ru-RU"/>
              </w:rPr>
              <w:t>’</w:t>
            </w:r>
            <w:r w:rsidRPr="00233881">
              <w:rPr>
                <w:rFonts w:ascii="Times New Roman" w:hAnsi="Times New Roman"/>
                <w:sz w:val="20"/>
                <w:szCs w:val="20"/>
                <w:lang w:val="uk-UA" w:eastAsia="ru-RU"/>
              </w:rPr>
              <w:t>язки!»</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205.</w:t>
            </w:r>
          </w:p>
        </w:tc>
        <w:tc>
          <w:tcPr>
            <w:tcW w:w="494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Школа самовиховання:</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«Ми – українці» – 1 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«Я – син своєї землі» – 2 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«Моральні цінності мого народу» – 3 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«Я – громадянин України і пишаюсь цим» – 4 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«Твоя активна життєва позиція» – 5 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«Я – моя родина – Україна» – 6 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«Виховуємо лідерські якості» – 7 кл.</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«Українська вдача» – 8 кл.</w:t>
            </w:r>
          </w:p>
          <w:p w:rsidR="00042D69" w:rsidRPr="00233881" w:rsidRDefault="00042D69" w:rsidP="00233881">
            <w:pPr>
              <w:spacing w:after="0" w:line="259"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«Твоя правова культура» – 9 -11 кл.</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206.</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Дня Святого Валентина</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207.</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Фестиваль дитячої художньої творчості «Таланти третього тисячоліття»</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208.</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Вечір зустрічі з випускниками «Забута мелодія дитинства»</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209.</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Святкування свята «Масляна»</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210.</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Святковий ярмарок солодощів «Традиції українського народу»</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r w:rsidRPr="00233881">
              <w:rPr>
                <w:sz w:val="20"/>
                <w:szCs w:val="20"/>
                <w:lang w:eastAsia="ru-RU"/>
              </w:rPr>
              <w:t xml:space="preserve"> </w:t>
            </w: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211.</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Міжнародного Дня рідної мови (за окремим планом)</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ЗДРВ</w:t>
            </w:r>
          </w:p>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Вчителі гуманітарних наук</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212.</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Акція «Турбота про птахів»</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Никифоренко Л.В.</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213.</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Заходи в рамках відзначення Всесвітнього дня безпеки Інтернету ( за окремим планом)</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r w:rsidRPr="00233881">
              <w:rPr>
                <w:sz w:val="20"/>
                <w:szCs w:val="20"/>
                <w:lang w:eastAsia="ru-RU"/>
              </w:rPr>
              <w:t xml:space="preserve"> </w:t>
            </w: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214.</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Спортивні змагання  «У королівстві Снігової королеви» (1-2 класи)</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215.</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Ток-шоу «Паління: данина моді, звичка, хвороба» (6-8 класи)</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216.</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uk-UA"/>
              </w:rPr>
            </w:pPr>
            <w:r w:rsidRPr="00233881">
              <w:rPr>
                <w:rFonts w:ascii="Times New Roman" w:hAnsi="Times New Roman"/>
                <w:sz w:val="20"/>
                <w:szCs w:val="20"/>
                <w:lang w:val="en-US" w:eastAsia="uk-UA"/>
              </w:rPr>
              <w:t xml:space="preserve"> </w:t>
            </w:r>
            <w:r w:rsidRPr="00233881">
              <w:rPr>
                <w:rFonts w:ascii="Times New Roman" w:hAnsi="Times New Roman"/>
                <w:sz w:val="20"/>
                <w:szCs w:val="20"/>
                <w:lang w:val="uk-UA" w:eastAsia="uk-UA"/>
              </w:rPr>
              <w:t>Цикл лекцій:</w:t>
            </w:r>
          </w:p>
          <w:p w:rsidR="00042D69" w:rsidRPr="00233881" w:rsidRDefault="00042D69" w:rsidP="00612A45">
            <w:pPr>
              <w:numPr>
                <w:ilvl w:val="0"/>
                <w:numId w:val="40"/>
              </w:numPr>
              <w:spacing w:after="0" w:line="240" w:lineRule="auto"/>
              <w:ind w:left="596"/>
              <w:jc w:val="both"/>
              <w:rPr>
                <w:rFonts w:ascii="Times New Roman" w:hAnsi="Times New Roman"/>
                <w:sz w:val="20"/>
                <w:szCs w:val="20"/>
                <w:lang w:val="uk-UA" w:eastAsia="uk-UA"/>
              </w:rPr>
            </w:pPr>
            <w:r w:rsidRPr="00233881">
              <w:rPr>
                <w:rFonts w:ascii="Times New Roman" w:hAnsi="Times New Roman"/>
                <w:sz w:val="20"/>
                <w:szCs w:val="20"/>
                <w:lang w:val="uk-UA" w:eastAsia="uk-UA"/>
              </w:rPr>
              <w:t>Забруднення продуктів харчування та питної води. Його вплив на здоров</w:t>
            </w:r>
            <w:r w:rsidRPr="00233881">
              <w:rPr>
                <w:rFonts w:ascii="Times New Roman" w:hAnsi="Times New Roman"/>
                <w:sz w:val="20"/>
                <w:szCs w:val="20"/>
                <w:lang w:eastAsia="uk-UA"/>
              </w:rPr>
              <w:t>’</w:t>
            </w:r>
            <w:r w:rsidRPr="00233881">
              <w:rPr>
                <w:rFonts w:ascii="Times New Roman" w:hAnsi="Times New Roman"/>
                <w:sz w:val="20"/>
                <w:szCs w:val="20"/>
                <w:lang w:val="uk-UA" w:eastAsia="uk-UA"/>
              </w:rPr>
              <w:t>я людини.</w:t>
            </w:r>
          </w:p>
          <w:p w:rsidR="00042D69" w:rsidRPr="00233881" w:rsidRDefault="00042D69" w:rsidP="00612A45">
            <w:pPr>
              <w:numPr>
                <w:ilvl w:val="0"/>
                <w:numId w:val="40"/>
              </w:numPr>
              <w:spacing w:after="0" w:line="240" w:lineRule="auto"/>
              <w:ind w:left="596"/>
              <w:jc w:val="both"/>
              <w:rPr>
                <w:rFonts w:ascii="Times New Roman" w:hAnsi="Times New Roman"/>
                <w:sz w:val="20"/>
                <w:szCs w:val="20"/>
                <w:lang w:val="uk-UA" w:eastAsia="uk-UA"/>
              </w:rPr>
            </w:pPr>
            <w:r w:rsidRPr="00233881">
              <w:rPr>
                <w:rFonts w:ascii="Times New Roman" w:hAnsi="Times New Roman"/>
                <w:sz w:val="20"/>
                <w:szCs w:val="20"/>
                <w:lang w:val="uk-UA" w:eastAsia="uk-UA"/>
              </w:rPr>
              <w:t>Захворювання органів дихання та профілактика цих хвороб.</w:t>
            </w:r>
          </w:p>
          <w:p w:rsidR="00042D69" w:rsidRPr="00233881" w:rsidRDefault="00042D69" w:rsidP="00612A45">
            <w:pPr>
              <w:numPr>
                <w:ilvl w:val="0"/>
                <w:numId w:val="40"/>
              </w:numPr>
              <w:spacing w:after="0" w:line="240" w:lineRule="auto"/>
              <w:ind w:left="596"/>
              <w:jc w:val="both"/>
              <w:rPr>
                <w:rFonts w:ascii="Times New Roman" w:hAnsi="Times New Roman"/>
                <w:sz w:val="20"/>
                <w:szCs w:val="20"/>
                <w:lang w:val="uk-UA" w:eastAsia="uk-UA"/>
              </w:rPr>
            </w:pPr>
            <w:r w:rsidRPr="00233881">
              <w:rPr>
                <w:rFonts w:ascii="Times New Roman" w:hAnsi="Times New Roman"/>
                <w:sz w:val="20"/>
                <w:szCs w:val="20"/>
                <w:lang w:val="uk-UA" w:eastAsia="uk-UA"/>
              </w:rPr>
              <w:t>Хвороби шлунково-кишкового тракту та їхня профілактика.</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uk-UA" w:eastAsia="ru-RU"/>
              </w:rPr>
              <w:t>Сестра медична</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217.</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Бесіда «Туберкульоз – чума ХХІ століття»</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Сестра медична</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218.</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Конкурс на кращий </w:t>
            </w:r>
            <w:r>
              <w:rPr>
                <w:rFonts w:ascii="Times New Roman" w:hAnsi="Times New Roman"/>
                <w:sz w:val="20"/>
                <w:szCs w:val="20"/>
                <w:lang w:val="uk-UA" w:eastAsia="ru-RU"/>
              </w:rPr>
              <w:t>малюнок,</w:t>
            </w:r>
            <w:r w:rsidRPr="00233881">
              <w:rPr>
                <w:rFonts w:ascii="Times New Roman" w:hAnsi="Times New Roman"/>
                <w:sz w:val="20"/>
                <w:szCs w:val="20"/>
                <w:lang w:val="uk-UA" w:eastAsia="ru-RU"/>
              </w:rPr>
              <w:t xml:space="preserve"> присвячений здоровому способу життя. </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Коломієць Р.О.</w:t>
            </w:r>
            <w:r w:rsidRPr="00233881">
              <w:rPr>
                <w:rFonts w:ascii="Times New Roman" w:hAnsi="Times New Roman"/>
                <w:sz w:val="20"/>
                <w:szCs w:val="20"/>
                <w:lang w:val="uk-UA" w:eastAsia="ru-RU"/>
              </w:rPr>
              <w:t>.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219.</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профорієнтації «Від маленьких справ – до великих звершень» ( за окремим планом)</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sidP="00471D8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220.</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Екскурс до галактики «Я-людина серед людей» (3-4 класи)</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221.</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Уявна подорож «Культура харчування» (1-4 класи)</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222.</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Відверта розмова «Пріоритети подружнього життя» (9-11 класи)</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223.</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Тематичні бесіди « Торгівля людьми в сучасному світі»</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224.</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Круглий стіл з працівниками служби у справах дітей</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225.</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Тренінг для класних керівників</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226.</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9-х   та  8-х класах</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227.</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228.</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виховної роботи вчителів, що атестуються</w:t>
            </w:r>
          </w:p>
        </w:tc>
        <w:tc>
          <w:tcPr>
            <w:tcW w:w="1400" w:type="dxa"/>
          </w:tcPr>
          <w:p w:rsidR="00042D69" w:rsidRPr="00233881" w:rsidRDefault="00042D69"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2022</w:t>
            </w:r>
          </w:p>
        </w:tc>
        <w:tc>
          <w:tcPr>
            <w:tcW w:w="1650" w:type="dxa"/>
          </w:tcPr>
          <w:p w:rsidR="00042D69" w:rsidRDefault="00042D69">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233881">
        <w:tc>
          <w:tcPr>
            <w:tcW w:w="10030" w:type="dxa"/>
            <w:gridSpan w:val="5"/>
          </w:tcPr>
          <w:p w:rsidR="00042D69" w:rsidRPr="00233881" w:rsidRDefault="00042D69" w:rsidP="00233881">
            <w:pPr>
              <w:spacing w:after="0" w:line="240" w:lineRule="auto"/>
              <w:jc w:val="center"/>
              <w:rPr>
                <w:rFonts w:ascii="Times New Roman" w:hAnsi="Times New Roman"/>
                <w:color w:val="5B9BD5"/>
                <w:sz w:val="20"/>
                <w:szCs w:val="20"/>
                <w:lang w:val="uk-UA" w:eastAsia="ru-RU"/>
              </w:rPr>
            </w:pPr>
            <w:r w:rsidRPr="00233881">
              <w:rPr>
                <w:rFonts w:ascii="Times New Roman" w:hAnsi="Times New Roman"/>
                <w:b/>
                <w:sz w:val="20"/>
                <w:szCs w:val="20"/>
                <w:u w:val="single"/>
                <w:lang w:val="en-US" w:eastAsia="ru-RU"/>
              </w:rPr>
              <w:t>V</w:t>
            </w:r>
            <w:r w:rsidRPr="00233881">
              <w:rPr>
                <w:rFonts w:ascii="Times New Roman" w:hAnsi="Times New Roman"/>
                <w:b/>
                <w:sz w:val="20"/>
                <w:szCs w:val="20"/>
                <w:u w:val="single"/>
                <w:lang w:val="uk-UA" w:eastAsia="ru-RU"/>
              </w:rPr>
              <w:t>ІІ. Тематичний період (березень)</w:t>
            </w:r>
            <w:r w:rsidRPr="00233881">
              <w:rPr>
                <w:rFonts w:ascii="Times New Roman" w:hAnsi="Times New Roman"/>
                <w:b/>
                <w:color w:val="5B9BD5"/>
                <w:sz w:val="20"/>
                <w:szCs w:val="20"/>
                <w:u w:val="single"/>
                <w:lang w:val="uk-UA" w:eastAsia="ru-RU"/>
              </w:rPr>
              <w:t xml:space="preserve"> </w:t>
            </w:r>
          </w:p>
          <w:p w:rsidR="00042D69" w:rsidRPr="00233881" w:rsidRDefault="00042D69"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здоров’я (фізичного, психічного, соціального, духовного, культурного) кожної людини. Розвиток творчих здібностей та талантів учнів. </w:t>
            </w:r>
          </w:p>
          <w:p w:rsidR="00042D69" w:rsidRPr="00233881" w:rsidRDefault="00042D69" w:rsidP="00233881">
            <w:pPr>
              <w:spacing w:after="0" w:line="240" w:lineRule="auto"/>
              <w:jc w:val="both"/>
              <w:rPr>
                <w:rFonts w:ascii="Times New Roman" w:hAnsi="Times New Roman"/>
                <w:sz w:val="20"/>
                <w:szCs w:val="20"/>
                <w:u w:val="single"/>
                <w:lang w:val="uk-UA" w:eastAsia="ru-RU"/>
              </w:rPr>
            </w:pPr>
            <w:r w:rsidRPr="00233881">
              <w:rPr>
                <w:rFonts w:ascii="Times New Roman" w:hAnsi="Times New Roman"/>
                <w:sz w:val="20"/>
                <w:szCs w:val="20"/>
                <w:lang w:val="uk-UA" w:eastAsia="ru-RU"/>
              </w:rPr>
              <w:t>Формування життєвих компетенцій та активної життєвої позиції.</w:t>
            </w:r>
            <w:r w:rsidRPr="00233881">
              <w:rPr>
                <w:rFonts w:ascii="Times New Roman" w:hAnsi="Times New Roman"/>
                <w:sz w:val="20"/>
                <w:szCs w:val="20"/>
                <w:u w:val="single"/>
                <w:lang w:val="uk-UA" w:eastAsia="ru-RU"/>
              </w:rPr>
              <w:t xml:space="preserve"> </w:t>
            </w:r>
          </w:p>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229.</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план виховної роботи на період весняних канікул</w:t>
            </w:r>
          </w:p>
        </w:tc>
        <w:tc>
          <w:tcPr>
            <w:tcW w:w="1400" w:type="dxa"/>
          </w:tcPr>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A53057"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230.</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Організація і проведення заходів під час весняних канікул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за окремим планом)</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231.</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річниці з дня народження       Т.Г. Шевченка «Скарби безсмертного Кобзаря» (за окремим планом)</w:t>
            </w:r>
            <w:r w:rsidRPr="00233881">
              <w:rPr>
                <w:sz w:val="20"/>
                <w:szCs w:val="20"/>
                <w:lang w:eastAsia="ru-RU"/>
              </w:rPr>
              <w:t xml:space="preserve"> </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r w:rsidRPr="00233881">
              <w:rPr>
                <w:rFonts w:ascii="Times New Roman" w:hAnsi="Times New Roman"/>
                <w:sz w:val="20"/>
                <w:szCs w:val="20"/>
                <w:lang w:val="uk-UA" w:eastAsia="ru-RU"/>
              </w:rPr>
              <w:t>. Педагог-організатор</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232.</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Всесвітнього Дня поезії (за окремим планом)</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tabs>
                <w:tab w:val="left" w:pos="780"/>
              </w:tabs>
              <w:spacing w:after="0" w:line="240" w:lineRule="auto"/>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r w:rsidRPr="00233881">
              <w:rPr>
                <w:rFonts w:ascii="Times New Roman" w:hAnsi="Times New Roman"/>
                <w:sz w:val="20"/>
                <w:szCs w:val="20"/>
                <w:lang w:val="uk-UA" w:eastAsia="ru-RU"/>
              </w:rPr>
              <w:t>Педагог-організатор</w:t>
            </w:r>
          </w:p>
          <w:p w:rsidR="00042D69" w:rsidRPr="00233881" w:rsidRDefault="00042D69" w:rsidP="00233881">
            <w:pPr>
              <w:tabs>
                <w:tab w:val="left" w:pos="78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233.</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Рольова гра «Лідер – перспектива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tabs>
                <w:tab w:val="left" w:pos="780"/>
              </w:tabs>
              <w:spacing w:after="0" w:line="240" w:lineRule="auto"/>
              <w:jc w:val="center"/>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5A6124"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234.</w:t>
            </w:r>
          </w:p>
        </w:tc>
        <w:tc>
          <w:tcPr>
            <w:tcW w:w="4949" w:type="dxa"/>
          </w:tcPr>
          <w:p w:rsidR="00042D69" w:rsidRPr="00233881" w:rsidRDefault="00042D69" w:rsidP="00233881">
            <w:pPr>
              <w:spacing w:after="160" w:line="259" w:lineRule="auto"/>
              <w:ind w:right="-51"/>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Уроки мужності, присвячені Дню визволення </w:t>
            </w:r>
            <w:r>
              <w:rPr>
                <w:rFonts w:ascii="Times New Roman" w:hAnsi="Times New Roman"/>
                <w:sz w:val="20"/>
                <w:szCs w:val="20"/>
                <w:lang w:val="uk-UA" w:eastAsia="ru-RU"/>
              </w:rPr>
              <w:t>с.Піщана</w:t>
            </w:r>
            <w:r w:rsidRPr="00233881">
              <w:rPr>
                <w:rFonts w:ascii="Times New Roman" w:hAnsi="Times New Roman"/>
                <w:sz w:val="20"/>
                <w:szCs w:val="20"/>
                <w:lang w:val="uk-UA" w:eastAsia="ru-RU"/>
              </w:rPr>
              <w:t xml:space="preserve"> від німецько-фашистських загарбників </w:t>
            </w:r>
          </w:p>
        </w:tc>
        <w:tc>
          <w:tcPr>
            <w:tcW w:w="1400" w:type="dxa"/>
          </w:tcPr>
          <w:p w:rsidR="00042D69" w:rsidRPr="005A6124" w:rsidRDefault="00042D69">
            <w:pPr>
              <w:rPr>
                <w:lang w:val="en-US"/>
              </w:rPr>
            </w:pPr>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tabs>
                <w:tab w:val="left" w:pos="78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К</w:t>
            </w:r>
            <w:r w:rsidRPr="00233881">
              <w:rPr>
                <w:rFonts w:ascii="Times New Roman" w:hAnsi="Times New Roman"/>
                <w:sz w:val="20"/>
                <w:szCs w:val="20"/>
                <w:lang w:val="uk-UA" w:eastAsia="ru-RU"/>
              </w:rPr>
              <w:t>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235.</w:t>
            </w:r>
          </w:p>
        </w:tc>
        <w:tc>
          <w:tcPr>
            <w:tcW w:w="494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Школа самовиховання:</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«Як фарбами передати свій настрій»</w:t>
            </w:r>
            <w:r w:rsidRPr="00233881">
              <w:rPr>
                <w:rFonts w:ascii="Times New Roman" w:hAnsi="Times New Roman"/>
                <w:kern w:val="1"/>
                <w:sz w:val="20"/>
                <w:szCs w:val="20"/>
                <w:lang w:val="uk-UA" w:eastAsia="ar-SA"/>
              </w:rPr>
              <w:t xml:space="preserve"> – 1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«Вчимося етикету»</w:t>
            </w:r>
            <w:r w:rsidRPr="00233881">
              <w:rPr>
                <w:rFonts w:ascii="Times New Roman" w:hAnsi="Times New Roman"/>
                <w:kern w:val="1"/>
                <w:sz w:val="20"/>
                <w:szCs w:val="20"/>
                <w:lang w:val="uk-UA" w:eastAsia="ar-SA"/>
              </w:rPr>
              <w:t xml:space="preserve"> – 2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«Культура поведінки: ідемо до театру (музею, кінотеатру, цирку, на виставку тощо) – </w:t>
            </w:r>
            <w:r w:rsidRPr="00233881">
              <w:rPr>
                <w:rFonts w:ascii="Times New Roman" w:hAnsi="Times New Roman"/>
                <w:kern w:val="1"/>
                <w:sz w:val="20"/>
                <w:szCs w:val="20"/>
                <w:lang w:val="uk-UA" w:eastAsia="ar-SA"/>
              </w:rPr>
              <w:t>3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«Як слухати музику»</w:t>
            </w:r>
            <w:r w:rsidRPr="00233881">
              <w:rPr>
                <w:rFonts w:ascii="Times New Roman" w:hAnsi="Times New Roman"/>
                <w:kern w:val="1"/>
                <w:sz w:val="20"/>
                <w:szCs w:val="20"/>
                <w:lang w:val="uk-UA" w:eastAsia="ar-SA"/>
              </w:rPr>
              <w:t xml:space="preserve"> – 4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«Люби музику — вона облагороджує   думки   </w:t>
            </w:r>
            <w:r w:rsidRPr="00233881">
              <w:rPr>
                <w:rFonts w:ascii="Times New Roman" w:hAnsi="Times New Roman"/>
                <w:bCs/>
                <w:sz w:val="20"/>
                <w:szCs w:val="20"/>
                <w:lang w:val="uk-UA" w:eastAsia="ru-RU"/>
              </w:rPr>
              <w:t xml:space="preserve">і   </w:t>
            </w:r>
            <w:r w:rsidRPr="00233881">
              <w:rPr>
                <w:rFonts w:ascii="Times New Roman" w:hAnsi="Times New Roman"/>
                <w:sz w:val="20"/>
                <w:szCs w:val="20"/>
                <w:lang w:val="uk-UA" w:eastAsia="ru-RU"/>
              </w:rPr>
              <w:t>почуття»</w:t>
            </w:r>
            <w:r w:rsidRPr="00233881">
              <w:rPr>
                <w:rFonts w:ascii="Times New Roman" w:hAnsi="Times New Roman"/>
                <w:kern w:val="1"/>
                <w:sz w:val="20"/>
                <w:szCs w:val="20"/>
                <w:lang w:val="uk-UA" w:eastAsia="ar-SA"/>
              </w:rPr>
              <w:t xml:space="preserve"> – 5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«Мистецтво та мої емоції»</w:t>
            </w:r>
            <w:r w:rsidRPr="00233881">
              <w:rPr>
                <w:rFonts w:ascii="Times New Roman" w:hAnsi="Times New Roman"/>
                <w:kern w:val="1"/>
                <w:sz w:val="20"/>
                <w:szCs w:val="20"/>
                <w:lang w:val="uk-UA" w:eastAsia="ar-SA"/>
              </w:rPr>
              <w:t xml:space="preserve"> – 6 кл.</w:t>
            </w:r>
          </w:p>
          <w:p w:rsidR="00042D69" w:rsidRPr="00233881" w:rsidRDefault="00042D69"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«Культурна людина. Яка вона?» – </w:t>
            </w:r>
            <w:r w:rsidRPr="00233881">
              <w:rPr>
                <w:rFonts w:ascii="Times New Roman" w:hAnsi="Times New Roman"/>
                <w:kern w:val="1"/>
                <w:sz w:val="20"/>
                <w:szCs w:val="20"/>
                <w:lang w:val="uk-UA" w:eastAsia="ar-SA"/>
              </w:rPr>
              <w:t>7 кл.</w:t>
            </w:r>
          </w:p>
          <w:p w:rsidR="00042D69" w:rsidRPr="00233881" w:rsidRDefault="00042D69"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«Духовність особистості і мистецтво»</w:t>
            </w:r>
            <w:r w:rsidRPr="00233881">
              <w:rPr>
                <w:rFonts w:ascii="Times New Roman" w:hAnsi="Times New Roman"/>
                <w:kern w:val="1"/>
                <w:sz w:val="20"/>
                <w:szCs w:val="20"/>
                <w:lang w:val="uk-UA" w:eastAsia="ar-SA"/>
              </w:rPr>
              <w:t xml:space="preserve"> – 8 кл.</w:t>
            </w:r>
          </w:p>
          <w:p w:rsidR="00042D69" w:rsidRPr="00233881" w:rsidRDefault="00042D69" w:rsidP="00233881">
            <w:pPr>
              <w:spacing w:after="0" w:line="259"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«Мої захоплення»</w:t>
            </w:r>
            <w:r w:rsidRPr="00233881">
              <w:rPr>
                <w:rFonts w:ascii="Times New Roman" w:hAnsi="Times New Roman"/>
                <w:kern w:val="1"/>
                <w:sz w:val="20"/>
                <w:szCs w:val="20"/>
                <w:lang w:val="uk-UA" w:eastAsia="ar-SA"/>
              </w:rPr>
              <w:t xml:space="preserve"> – 9-11 кл.</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236.</w:t>
            </w:r>
          </w:p>
        </w:tc>
        <w:tc>
          <w:tcPr>
            <w:tcW w:w="4949" w:type="dxa"/>
          </w:tcPr>
          <w:p w:rsidR="00042D69" w:rsidRPr="00233881" w:rsidRDefault="00042D69" w:rsidP="00233881">
            <w:pPr>
              <w:spacing w:after="160" w:line="259" w:lineRule="auto"/>
              <w:ind w:right="-108"/>
              <w:jc w:val="both"/>
              <w:rPr>
                <w:rFonts w:ascii="Times New Roman" w:hAnsi="Times New Roman"/>
                <w:sz w:val="20"/>
                <w:szCs w:val="20"/>
                <w:lang w:val="uk-UA" w:eastAsia="ru-RU"/>
              </w:rPr>
            </w:pPr>
            <w:r w:rsidRPr="00233881">
              <w:rPr>
                <w:rFonts w:ascii="Times New Roman" w:hAnsi="Times New Roman"/>
                <w:sz w:val="20"/>
                <w:szCs w:val="20"/>
                <w:lang w:val="uk-UA" w:eastAsia="ru-RU"/>
              </w:rPr>
              <w:t>«День добрих сюрпризів», присвячений Міжнародного дня щастя</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237.</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8 Березня «Вклонімось жінці до землі»:</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Вітальний вернісаж «Вітає Березень крилатий жінок прекрасних із весняним святом»</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Святковий концерт-подарунок</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238.</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Показові виступи агітбригад дружин юних пожежних, юних інспекторів руху,  екологічних агітбригад, команди «Молодь обирає здоров’я» </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239.</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знань з основ безпеки життєдіяльності (за окремим планом). День ЦЗ.</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240.</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Тематичний захід до Всесвітнього дня Землі «Земля – наш спільний дім».</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241.</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Цикл лекцій </w:t>
            </w:r>
            <w:r w:rsidRPr="00233881">
              <w:rPr>
                <w:rFonts w:ascii="Times New Roman" w:hAnsi="Times New Roman"/>
                <w:sz w:val="20"/>
                <w:szCs w:val="20"/>
                <w:lang w:eastAsia="ru-RU"/>
              </w:rPr>
              <w:t> “ Як попередити шкідливі звички”</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Сестра медична</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242.</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Зустрічі з успішними людьми</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243.</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голини з профорієнтації:</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- 7 клас: «Коли робота приносить радість»</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- 8 клас: «Ти і ринок праці»</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- 9-10 класи: «Трудові канікули»</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- 11 клас: «Держава потребує професіоналів»</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Практичний психолог</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244.</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Всесвітнього Дня споживачів (за окремим планом)</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Default="00042D69" w:rsidP="00233881">
            <w:pPr>
              <w:spacing w:after="0" w:line="240" w:lineRule="auto"/>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245.</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Правова абетка в малюнках «Школа прав дитини»</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246.</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Психологічна година «Подорож під назвою життя»</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Практичний психолог</w:t>
            </w:r>
          </w:p>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247.</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Зустрічі з представниками кримінальної поліції</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248.</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Засідання круглого столу до Міжнародного Дня расової дискримінації</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249.</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250.</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10 класі</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251.</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252.</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виховної роботи вчителів, що атестуються</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253.</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класних журналів ( сторінки обліку проведення бесід, заходів з безпеки життєдіяльності)</w:t>
            </w:r>
          </w:p>
        </w:tc>
        <w:tc>
          <w:tcPr>
            <w:tcW w:w="1400" w:type="dxa"/>
          </w:tcPr>
          <w:p w:rsidR="00042D69" w:rsidRDefault="00042D69">
            <w:r w:rsidRPr="004B2E27">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Олійник І.С.</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u w:val="single"/>
                <w:lang w:val="uk-UA" w:eastAsia="ru-RU"/>
              </w:rPr>
            </w:pPr>
            <w:r w:rsidRPr="00233881">
              <w:rPr>
                <w:rFonts w:ascii="Times New Roman" w:hAnsi="Times New Roman"/>
                <w:b/>
                <w:sz w:val="20"/>
                <w:szCs w:val="20"/>
                <w:u w:val="single"/>
                <w:lang w:val="en-US" w:eastAsia="ru-RU"/>
              </w:rPr>
              <w:t>V</w:t>
            </w:r>
            <w:r w:rsidRPr="00233881">
              <w:rPr>
                <w:rFonts w:ascii="Times New Roman" w:hAnsi="Times New Roman"/>
                <w:b/>
                <w:sz w:val="20"/>
                <w:szCs w:val="20"/>
                <w:u w:val="single"/>
                <w:lang w:val="uk-UA" w:eastAsia="ru-RU"/>
              </w:rPr>
              <w:t>ІІІ. Тематичний період (квітень)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u w:val="single"/>
                <w:lang w:val="uk-UA" w:eastAsia="ru-RU"/>
              </w:rPr>
              <w:t xml:space="preserve"> </w:t>
            </w:r>
          </w:p>
          <w:p w:rsidR="00042D69" w:rsidRPr="00233881" w:rsidRDefault="00042D69"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254.</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Рейди-перевірки відвідування учнями навчальних занять. </w:t>
            </w:r>
          </w:p>
        </w:tc>
        <w:tc>
          <w:tcPr>
            <w:tcW w:w="140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Квітень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255.</w:t>
            </w:r>
          </w:p>
        </w:tc>
        <w:tc>
          <w:tcPr>
            <w:tcW w:w="4949" w:type="dxa"/>
          </w:tcPr>
          <w:p w:rsidR="00042D69" w:rsidRPr="00233881" w:rsidRDefault="00042D69" w:rsidP="00233881">
            <w:pPr>
              <w:spacing w:after="0" w:line="240" w:lineRule="auto"/>
              <w:jc w:val="both"/>
              <w:rPr>
                <w:rFonts w:ascii="Times New Roman" w:hAnsi="Times New Roman"/>
                <w:sz w:val="20"/>
                <w:szCs w:val="20"/>
                <w:lang w:eastAsia="uk-UA"/>
              </w:rPr>
            </w:pPr>
            <w:r w:rsidRPr="00233881">
              <w:rPr>
                <w:rFonts w:ascii="Times New Roman" w:hAnsi="Times New Roman"/>
                <w:sz w:val="20"/>
                <w:szCs w:val="20"/>
                <w:lang w:eastAsia="uk-UA"/>
              </w:rPr>
              <w:t>Рейди-перевірки запізнень учнів на навчання.</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5A6124">
            <w:pPr>
              <w:spacing w:after="0" w:line="240" w:lineRule="auto"/>
              <w:rPr>
                <w:sz w:val="20"/>
                <w:szCs w:val="20"/>
                <w:lang w:eastAsia="ru-RU"/>
              </w:rPr>
            </w:pPr>
            <w:r>
              <w:rPr>
                <w:rFonts w:ascii="Times New Roman" w:hAnsi="Times New Roman"/>
                <w:sz w:val="20"/>
                <w:szCs w:val="20"/>
                <w:lang w:val="uk-UA" w:eastAsia="ru-RU"/>
              </w:rPr>
              <w:t>Сеняк О.П.</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256.</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Інформаційно-просвітницька компанія «Толерантність у шкільному колективі»</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257.</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річниці трагедії на ЧАЕС (за окремим планом)</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5A6124" w:rsidRDefault="00042D69" w:rsidP="00233881">
            <w:pPr>
              <w:spacing w:after="0" w:line="240" w:lineRule="auto"/>
              <w:jc w:val="center"/>
              <w:rPr>
                <w:rFonts w:ascii="Times New Roman" w:hAnsi="Times New Roman"/>
                <w:sz w:val="20"/>
                <w:szCs w:val="20"/>
                <w:lang w:eastAsia="ru-RU"/>
              </w:rPr>
            </w:pPr>
            <w:r w:rsidRPr="005A6124">
              <w:rPr>
                <w:rFonts w:ascii="Times New Roman" w:hAnsi="Times New Roman"/>
                <w:sz w:val="20"/>
                <w:szCs w:val="20"/>
                <w:lang w:eastAsia="ru-RU"/>
              </w:rPr>
              <w:t>258.</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Фінал конкурсу «Учень року – 202</w:t>
            </w:r>
            <w:r>
              <w:rPr>
                <w:rFonts w:ascii="Times New Roman" w:hAnsi="Times New Roman"/>
                <w:sz w:val="20"/>
                <w:szCs w:val="20"/>
                <w:lang w:val="uk-UA" w:eastAsia="ru-RU"/>
              </w:rPr>
              <w:t>1</w:t>
            </w:r>
            <w:r w:rsidRPr="00233881">
              <w:rPr>
                <w:rFonts w:ascii="Times New Roman" w:hAnsi="Times New Roman"/>
                <w:sz w:val="20"/>
                <w:szCs w:val="20"/>
                <w:lang w:val="uk-UA" w:eastAsia="ru-RU"/>
              </w:rPr>
              <w:t>»</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5A6124" w:rsidRDefault="00042D69" w:rsidP="00233881">
            <w:pPr>
              <w:spacing w:after="0" w:line="240" w:lineRule="auto"/>
              <w:jc w:val="center"/>
              <w:rPr>
                <w:rFonts w:ascii="Times New Roman" w:hAnsi="Times New Roman"/>
                <w:sz w:val="20"/>
                <w:szCs w:val="20"/>
                <w:lang w:eastAsia="ru-RU"/>
              </w:rPr>
            </w:pPr>
            <w:r w:rsidRPr="005A6124">
              <w:rPr>
                <w:rFonts w:ascii="Times New Roman" w:hAnsi="Times New Roman"/>
                <w:sz w:val="20"/>
                <w:szCs w:val="20"/>
                <w:lang w:eastAsia="ru-RU"/>
              </w:rPr>
              <w:t>259.</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Фінал конкурсу «Класний колектив року»</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5A6124" w:rsidRDefault="00042D69" w:rsidP="00233881">
            <w:pPr>
              <w:spacing w:after="0" w:line="240" w:lineRule="auto"/>
              <w:jc w:val="center"/>
              <w:rPr>
                <w:rFonts w:ascii="Times New Roman" w:hAnsi="Times New Roman"/>
                <w:sz w:val="20"/>
                <w:szCs w:val="20"/>
                <w:lang w:eastAsia="ru-RU"/>
              </w:rPr>
            </w:pPr>
            <w:r w:rsidRPr="005A6124">
              <w:rPr>
                <w:rFonts w:ascii="Times New Roman" w:hAnsi="Times New Roman"/>
                <w:sz w:val="20"/>
                <w:szCs w:val="20"/>
                <w:lang w:eastAsia="ru-RU"/>
              </w:rPr>
              <w:t>260.</w:t>
            </w:r>
          </w:p>
        </w:tc>
        <w:tc>
          <w:tcPr>
            <w:tcW w:w="494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Школа самовиховання:</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«Абетка мистецтва»</w:t>
            </w:r>
            <w:r w:rsidRPr="00233881">
              <w:rPr>
                <w:rFonts w:ascii="Times New Roman" w:hAnsi="Times New Roman"/>
                <w:kern w:val="1"/>
                <w:sz w:val="20"/>
                <w:szCs w:val="20"/>
                <w:lang w:val="uk-UA" w:eastAsia="ar-SA"/>
              </w:rPr>
              <w:t xml:space="preserve"> – 1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«Світ казки»</w:t>
            </w:r>
            <w:r w:rsidRPr="00233881">
              <w:rPr>
                <w:rFonts w:ascii="Times New Roman" w:hAnsi="Times New Roman"/>
                <w:kern w:val="1"/>
                <w:sz w:val="20"/>
                <w:szCs w:val="20"/>
                <w:lang w:val="uk-UA" w:eastAsia="ar-SA"/>
              </w:rPr>
              <w:t xml:space="preserve"> – 2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«Малюю до картинної галереї»</w:t>
            </w:r>
            <w:r w:rsidRPr="00233881">
              <w:rPr>
                <w:rFonts w:ascii="Times New Roman" w:hAnsi="Times New Roman"/>
                <w:kern w:val="1"/>
                <w:sz w:val="20"/>
                <w:szCs w:val="20"/>
                <w:lang w:val="uk-UA" w:eastAsia="ar-SA"/>
              </w:rPr>
              <w:t xml:space="preserve"> – 3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«Мистецькі шедеври»</w:t>
            </w:r>
            <w:r w:rsidRPr="00233881">
              <w:rPr>
                <w:rFonts w:ascii="Times New Roman" w:hAnsi="Times New Roman"/>
                <w:kern w:val="1"/>
                <w:sz w:val="20"/>
                <w:szCs w:val="20"/>
                <w:lang w:val="uk-UA" w:eastAsia="ar-SA"/>
              </w:rPr>
              <w:t xml:space="preserve"> – 4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«Мистецькі уподобання моєї родини»</w:t>
            </w:r>
            <w:r w:rsidRPr="00233881">
              <w:rPr>
                <w:rFonts w:ascii="Times New Roman" w:hAnsi="Times New Roman"/>
                <w:kern w:val="1"/>
                <w:sz w:val="20"/>
                <w:szCs w:val="20"/>
                <w:lang w:val="uk-UA" w:eastAsia="ar-SA"/>
              </w:rPr>
              <w:t xml:space="preserve"> – 5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«Студія знавців поезії»</w:t>
            </w:r>
            <w:r w:rsidRPr="00233881">
              <w:rPr>
                <w:rFonts w:ascii="Times New Roman" w:hAnsi="Times New Roman"/>
                <w:kern w:val="1"/>
                <w:sz w:val="20"/>
                <w:szCs w:val="20"/>
                <w:lang w:val="uk-UA" w:eastAsia="ar-SA"/>
              </w:rPr>
              <w:t xml:space="preserve"> – 6 кл.</w:t>
            </w:r>
          </w:p>
          <w:p w:rsidR="00042D69" w:rsidRPr="00233881" w:rsidRDefault="00042D69"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«Сьогодення і майбутнє України і української книги»</w:t>
            </w:r>
            <w:r w:rsidRPr="00233881">
              <w:rPr>
                <w:rFonts w:ascii="Times New Roman" w:hAnsi="Times New Roman"/>
                <w:kern w:val="1"/>
                <w:sz w:val="20"/>
                <w:szCs w:val="20"/>
                <w:lang w:val="uk-UA" w:eastAsia="ar-SA"/>
              </w:rPr>
              <w:t xml:space="preserve"> – 7 кл.</w:t>
            </w:r>
          </w:p>
          <w:p w:rsidR="00042D69" w:rsidRPr="00233881" w:rsidRDefault="00042D69"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«Театр у моєму житті»</w:t>
            </w:r>
            <w:r w:rsidRPr="00233881">
              <w:rPr>
                <w:rFonts w:ascii="Times New Roman" w:hAnsi="Times New Roman"/>
                <w:kern w:val="1"/>
                <w:sz w:val="20"/>
                <w:szCs w:val="20"/>
                <w:lang w:val="uk-UA" w:eastAsia="ar-SA"/>
              </w:rPr>
              <w:t xml:space="preserve"> – 8 кл.</w:t>
            </w:r>
          </w:p>
          <w:p w:rsidR="00042D69" w:rsidRPr="00233881" w:rsidRDefault="00042D69" w:rsidP="00233881">
            <w:pPr>
              <w:spacing w:after="0" w:line="259"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w:t>
            </w:r>
            <w:r w:rsidRPr="00233881">
              <w:rPr>
                <w:rFonts w:ascii="Times New Roman" w:hAnsi="Times New Roman"/>
                <w:kern w:val="1"/>
                <w:sz w:val="20"/>
                <w:szCs w:val="20"/>
                <w:lang w:val="uk-UA" w:eastAsia="ar-SA"/>
              </w:rPr>
              <w:t xml:space="preserve"> – 9-11 кл.</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261.</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Кольоровий тиждень позитиву (за окремим планом)</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262.</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Заходи до Міжнародного Дня птахів </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263.</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Танцювально – спортивний флешмоб до Всесвітнього Дня здоров’я ( за окремим планом)</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264.</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Всесвітнього Дня  книги та авторського права</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265.</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екологічних знань «Себе я бачу в дзеркалі природи» (за окремим планом)</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266.</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Екологічний суботник, присвячений Міжнародному Дню довкілля,  рідної Землі</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267.</w:t>
            </w:r>
          </w:p>
        </w:tc>
        <w:tc>
          <w:tcPr>
            <w:tcW w:w="4949" w:type="dxa"/>
          </w:tcPr>
          <w:p w:rsidR="00042D69" w:rsidRPr="00233881" w:rsidRDefault="00042D69" w:rsidP="00233881">
            <w:pPr>
              <w:spacing w:after="160" w:line="259" w:lineRule="auto"/>
              <w:ind w:right="-51"/>
              <w:jc w:val="both"/>
              <w:rPr>
                <w:rFonts w:ascii="Times New Roman" w:hAnsi="Times New Roman"/>
                <w:sz w:val="20"/>
                <w:szCs w:val="20"/>
                <w:lang w:val="uk-UA" w:eastAsia="ru-RU"/>
              </w:rPr>
            </w:pPr>
            <w:r w:rsidRPr="00233881">
              <w:rPr>
                <w:rFonts w:ascii="Times New Roman" w:hAnsi="Times New Roman"/>
                <w:sz w:val="20"/>
                <w:szCs w:val="20"/>
                <w:lang w:val="uk-UA" w:eastAsia="ru-RU"/>
              </w:rPr>
              <w:t>«Веселі старти», присвячені Міжнародному дню спорта на благо миру та розвитку та Всесвітньому Дню здоров’я</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268.</w:t>
            </w:r>
          </w:p>
        </w:tc>
        <w:tc>
          <w:tcPr>
            <w:tcW w:w="4949" w:type="dxa"/>
          </w:tcPr>
          <w:p w:rsidR="00042D69" w:rsidRPr="00233881" w:rsidRDefault="00042D69"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Бесіда «Здоровий спосіб життя – основа довголіття»</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Сестра медична</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269.</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Відзначення Дня Землі</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 акція «Парки - легені міст і сіл»</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 акція , «Сміттєзвалищам – ні»</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 акція «До чистих джерел»</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 акція «Посади сад»</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 інтелектуальна гра , «Веселковий</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дім природи»</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 випуск екологічних листівок</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«Природа – наш дім».</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270.</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Ярмарок професій. </w:t>
            </w:r>
            <w:r>
              <w:rPr>
                <w:rFonts w:ascii="Times New Roman" w:hAnsi="Times New Roman"/>
                <w:sz w:val="20"/>
                <w:szCs w:val="20"/>
                <w:lang w:val="uk-UA" w:eastAsia="ru-RU"/>
              </w:rPr>
              <w:t xml:space="preserve">Участь у </w:t>
            </w:r>
            <w:r w:rsidRPr="00233881">
              <w:rPr>
                <w:rFonts w:ascii="Times New Roman" w:hAnsi="Times New Roman"/>
                <w:sz w:val="20"/>
                <w:szCs w:val="20"/>
                <w:lang w:val="uk-UA" w:eastAsia="ru-RU"/>
              </w:rPr>
              <w:t>профорієнтаційному заході</w:t>
            </w:r>
          </w:p>
        </w:tc>
        <w:tc>
          <w:tcPr>
            <w:tcW w:w="1400" w:type="dxa"/>
          </w:tcPr>
          <w:p w:rsidR="00042D69" w:rsidRDefault="00042D69">
            <w:r w:rsidRPr="001116E2">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271.</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години «Психологічна підготовка до ЗНО. Профілактика стресів»</w:t>
            </w:r>
          </w:p>
        </w:tc>
        <w:tc>
          <w:tcPr>
            <w:tcW w:w="1400" w:type="dxa"/>
          </w:tcPr>
          <w:p w:rsidR="00042D69" w:rsidRDefault="00042D69">
            <w:r w:rsidRPr="00747F2D">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Практичний психолог</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272.</w:t>
            </w:r>
          </w:p>
        </w:tc>
        <w:tc>
          <w:tcPr>
            <w:tcW w:w="494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Заходи до Дня охорони праці тиждень профорієнтації в школі</w:t>
            </w:r>
          </w:p>
        </w:tc>
        <w:tc>
          <w:tcPr>
            <w:tcW w:w="1400" w:type="dxa"/>
          </w:tcPr>
          <w:p w:rsidR="00042D69" w:rsidRDefault="00042D69">
            <w:r w:rsidRPr="00747F2D">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Педагог соціальний</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273.</w:t>
            </w:r>
          </w:p>
        </w:tc>
        <w:tc>
          <w:tcPr>
            <w:tcW w:w="4949"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Організовувати профорієнтаційні екскурсії до навчальних закладів, підприємств, організацій </w:t>
            </w:r>
          </w:p>
        </w:tc>
        <w:tc>
          <w:tcPr>
            <w:tcW w:w="1400" w:type="dxa"/>
          </w:tcPr>
          <w:p w:rsidR="00042D69" w:rsidRDefault="00042D69">
            <w:r w:rsidRPr="00747F2D">
              <w:rPr>
                <w:rFonts w:ascii="Times New Roman" w:hAnsi="Times New Roman"/>
                <w:sz w:val="20"/>
                <w:szCs w:val="20"/>
                <w:lang w:val="uk-UA" w:eastAsia="ru-RU"/>
              </w:rPr>
              <w:t>Квітень 2022</w:t>
            </w:r>
          </w:p>
        </w:tc>
        <w:tc>
          <w:tcPr>
            <w:tcW w:w="165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Педагог соціальний</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274.</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перевірку реалізації намірів випускників, здійснювати аналіз попереднього працевлаштування</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Pr="00233881" w:rsidRDefault="00042D69"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Педагог соціальний</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275.</w:t>
            </w:r>
          </w:p>
        </w:tc>
        <w:tc>
          <w:tcPr>
            <w:tcW w:w="4949" w:type="dxa"/>
          </w:tcPr>
          <w:p w:rsidR="00042D69" w:rsidRPr="00233881" w:rsidRDefault="00042D69" w:rsidP="009A4C89">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виставки робіт учнів та батьків «Сімейна творчість» (пасхальні композиції), челенж «Пасхального кролика»(1-11 кл)</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Pr="00233881" w:rsidRDefault="00042D69"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Педагог-організатор</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276.</w:t>
            </w:r>
          </w:p>
        </w:tc>
        <w:tc>
          <w:tcPr>
            <w:tcW w:w="4949" w:type="dxa"/>
          </w:tcPr>
          <w:p w:rsidR="00042D69" w:rsidRPr="00233881" w:rsidRDefault="00042D69" w:rsidP="009A4C89">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Загальношкільні батьківські збори</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Pr="00233881" w:rsidRDefault="00042D69"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277.</w:t>
            </w:r>
          </w:p>
        </w:tc>
        <w:tc>
          <w:tcPr>
            <w:tcW w:w="4949" w:type="dxa"/>
          </w:tcPr>
          <w:p w:rsidR="00042D69" w:rsidRPr="00233881" w:rsidRDefault="00042D69" w:rsidP="009A4C89">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превентивного виховання «Людина – частина природи, синонім якої – життя»</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Pr="00233881" w:rsidRDefault="00042D69"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278.</w:t>
            </w:r>
          </w:p>
        </w:tc>
        <w:tc>
          <w:tcPr>
            <w:tcW w:w="4949" w:type="dxa"/>
          </w:tcPr>
          <w:p w:rsidR="00042D69" w:rsidRPr="00233881" w:rsidRDefault="00042D69" w:rsidP="009A4C89">
            <w:pPr>
              <w:shd w:val="clear" w:color="auto" w:fill="FFFFFF"/>
              <w:spacing w:after="0" w:line="274" w:lineRule="exact"/>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бесід з правового виховання:</w:t>
            </w:r>
          </w:p>
          <w:p w:rsidR="00042D69" w:rsidRPr="00233881" w:rsidRDefault="00042D69" w:rsidP="009A4C89">
            <w:pPr>
              <w:shd w:val="clear" w:color="auto" w:fill="FFFFFF"/>
              <w:spacing w:after="0" w:line="274" w:lineRule="exact"/>
              <w:rPr>
                <w:rFonts w:ascii="Times New Roman" w:hAnsi="Times New Roman"/>
                <w:spacing w:val="-2"/>
                <w:sz w:val="20"/>
                <w:szCs w:val="20"/>
                <w:lang w:val="uk-UA" w:eastAsia="ru-RU"/>
              </w:rPr>
            </w:pPr>
            <w:r w:rsidRPr="00233881">
              <w:rPr>
                <w:rFonts w:ascii="Times New Roman" w:hAnsi="Times New Roman"/>
                <w:spacing w:val="-2"/>
                <w:sz w:val="20"/>
                <w:szCs w:val="20"/>
                <w:lang w:val="uk-UA" w:eastAsia="ru-RU"/>
              </w:rPr>
              <w:t xml:space="preserve">- Про правила поводження в громадських місцях. </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Pr="00233881" w:rsidRDefault="00042D69"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279.</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Педагогічний тренінг з класними керівниками</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Pr="00233881" w:rsidRDefault="00042D69"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280.</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11 класі</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Default="00042D69" w:rsidP="009A4C89">
            <w:r w:rsidRPr="00DE66EB">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281.</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Default="00042D69" w:rsidP="009A4C89">
            <w:r w:rsidRPr="00DE66EB">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282.</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військово-патріотичного виховання в школі</w:t>
            </w:r>
          </w:p>
        </w:tc>
        <w:tc>
          <w:tcPr>
            <w:tcW w:w="1400" w:type="dxa"/>
          </w:tcPr>
          <w:p w:rsidR="00042D69" w:rsidRDefault="00042D69" w:rsidP="009A4C89">
            <w:r w:rsidRPr="00747F2D">
              <w:rPr>
                <w:rFonts w:ascii="Times New Roman" w:hAnsi="Times New Roman"/>
                <w:sz w:val="20"/>
                <w:szCs w:val="20"/>
                <w:lang w:val="uk-UA" w:eastAsia="ru-RU"/>
              </w:rPr>
              <w:t>Квітень 2022</w:t>
            </w:r>
          </w:p>
        </w:tc>
        <w:tc>
          <w:tcPr>
            <w:tcW w:w="1650" w:type="dxa"/>
          </w:tcPr>
          <w:p w:rsidR="00042D69" w:rsidRDefault="00042D69" w:rsidP="009A4C89">
            <w:r w:rsidRPr="00DE66EB">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233881">
        <w:tc>
          <w:tcPr>
            <w:tcW w:w="10030" w:type="dxa"/>
            <w:gridSpan w:val="5"/>
          </w:tcPr>
          <w:p w:rsidR="00042D69" w:rsidRPr="00233881" w:rsidRDefault="00042D69" w:rsidP="00233881">
            <w:pPr>
              <w:spacing w:after="0" w:line="240" w:lineRule="auto"/>
              <w:jc w:val="center"/>
              <w:rPr>
                <w:rFonts w:ascii="Times New Roman" w:hAnsi="Times New Roman"/>
                <w:b/>
                <w:sz w:val="20"/>
                <w:szCs w:val="20"/>
                <w:u w:val="single"/>
                <w:lang w:val="uk-UA" w:eastAsia="ru-RU"/>
              </w:rPr>
            </w:pPr>
            <w:r w:rsidRPr="00233881">
              <w:rPr>
                <w:rFonts w:ascii="Times New Roman" w:hAnsi="Times New Roman"/>
                <w:b/>
                <w:sz w:val="20"/>
                <w:szCs w:val="20"/>
                <w:u w:val="single"/>
                <w:lang w:eastAsia="ru-RU"/>
              </w:rPr>
              <w:t>ІХ</w:t>
            </w:r>
            <w:r w:rsidRPr="00233881">
              <w:rPr>
                <w:rFonts w:ascii="Times New Roman" w:hAnsi="Times New Roman"/>
                <w:b/>
                <w:sz w:val="20"/>
                <w:szCs w:val="20"/>
                <w:u w:val="single"/>
                <w:lang w:val="uk-UA" w:eastAsia="ru-RU"/>
              </w:rPr>
              <w:t>. Тематичний період (травень)</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u w:val="single"/>
                <w:lang w:val="uk-UA" w:eastAsia="ru-RU"/>
              </w:rPr>
              <w:t xml:space="preserve"> </w:t>
            </w:r>
          </w:p>
          <w:p w:rsidR="00042D69" w:rsidRPr="00233881" w:rsidRDefault="00042D69"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042D69" w:rsidRPr="00233881" w:rsidRDefault="00042D69" w:rsidP="00233881">
            <w:pPr>
              <w:spacing w:after="0" w:line="240" w:lineRule="auto"/>
              <w:jc w:val="both"/>
              <w:rPr>
                <w:rFonts w:ascii="Times New Roman" w:hAnsi="Times New Roman"/>
                <w:sz w:val="20"/>
                <w:szCs w:val="20"/>
                <w:u w:val="single"/>
                <w:lang w:val="uk-UA" w:eastAsia="ru-RU"/>
              </w:rPr>
            </w:pPr>
            <w:r w:rsidRPr="00233881">
              <w:rPr>
                <w:rFonts w:ascii="Times New Roman" w:hAnsi="Times New Roman"/>
                <w:sz w:val="20"/>
                <w:szCs w:val="20"/>
                <w:lang w:val="uk-UA" w:eastAsia="ru-RU"/>
              </w:rPr>
              <w:t>Формування життєвих компетенцій та активної життєвої позиції.</w:t>
            </w:r>
            <w:r w:rsidRPr="00233881">
              <w:rPr>
                <w:rFonts w:ascii="Times New Roman" w:hAnsi="Times New Roman"/>
                <w:sz w:val="20"/>
                <w:szCs w:val="20"/>
                <w:u w:val="single"/>
                <w:lang w:val="uk-UA" w:eastAsia="ru-RU"/>
              </w:rPr>
              <w:t xml:space="preserve"> </w:t>
            </w:r>
          </w:p>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u w:val="single"/>
                <w:lang w:val="uk-UA" w:eastAsia="ru-RU"/>
              </w:rPr>
              <w:t xml:space="preserve"> </w:t>
            </w:r>
          </w:p>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285.</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документації класних керівників на закінчення навчального року</w:t>
            </w:r>
          </w:p>
        </w:tc>
        <w:tc>
          <w:tcPr>
            <w:tcW w:w="140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Травень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2</w:t>
            </w:r>
          </w:p>
        </w:tc>
        <w:tc>
          <w:tcPr>
            <w:tcW w:w="1650" w:type="dxa"/>
          </w:tcPr>
          <w:p w:rsidR="00042D69" w:rsidRPr="00233881" w:rsidRDefault="00042D69"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286.</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національно – патріотичного – виховання до Дня  пам</w:t>
            </w:r>
            <w:r w:rsidRPr="00233881">
              <w:rPr>
                <w:rFonts w:ascii="Times New Roman" w:hAnsi="Times New Roman"/>
                <w:sz w:val="20"/>
                <w:szCs w:val="20"/>
                <w:lang w:eastAsia="ru-RU"/>
              </w:rPr>
              <w:t>’</w:t>
            </w:r>
            <w:r w:rsidRPr="00233881">
              <w:rPr>
                <w:rFonts w:ascii="Times New Roman" w:hAnsi="Times New Roman"/>
                <w:sz w:val="20"/>
                <w:szCs w:val="20"/>
                <w:lang w:val="uk-UA" w:eastAsia="ru-RU"/>
              </w:rPr>
              <w:t>яті та примирення, присвяченого пам</w:t>
            </w:r>
            <w:r w:rsidRPr="00233881">
              <w:rPr>
                <w:rFonts w:ascii="Times New Roman" w:hAnsi="Times New Roman"/>
                <w:sz w:val="20"/>
                <w:szCs w:val="20"/>
                <w:lang w:eastAsia="ru-RU"/>
              </w:rPr>
              <w:t>’</w:t>
            </w:r>
            <w:r w:rsidRPr="00233881">
              <w:rPr>
                <w:rFonts w:ascii="Times New Roman" w:hAnsi="Times New Roman"/>
                <w:sz w:val="20"/>
                <w:szCs w:val="20"/>
                <w:lang w:val="uk-UA" w:eastAsia="ru-RU"/>
              </w:rPr>
              <w:t>яті жертв Другої світової війни (за окремим планом)</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Конкурс асфальтового живопису «Стій – війні!»</w:t>
            </w:r>
          </w:p>
        </w:tc>
        <w:tc>
          <w:tcPr>
            <w:tcW w:w="1400" w:type="dxa"/>
          </w:tcPr>
          <w:p w:rsidR="00042D69" w:rsidRDefault="00042D69">
            <w:r w:rsidRPr="00881B0A">
              <w:rPr>
                <w:rFonts w:ascii="Times New Roman" w:hAnsi="Times New Roman"/>
                <w:sz w:val="20"/>
                <w:szCs w:val="20"/>
                <w:lang w:val="uk-UA" w:eastAsia="ru-RU"/>
              </w:rPr>
              <w:t>Травень 2022</w:t>
            </w:r>
          </w:p>
        </w:tc>
        <w:tc>
          <w:tcPr>
            <w:tcW w:w="1650" w:type="dxa"/>
          </w:tcPr>
          <w:p w:rsidR="00042D69" w:rsidRPr="00233881" w:rsidRDefault="00042D69"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287.</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Дня науки, музеїв (за окремим планом)</w:t>
            </w:r>
          </w:p>
        </w:tc>
        <w:tc>
          <w:tcPr>
            <w:tcW w:w="1400" w:type="dxa"/>
          </w:tcPr>
          <w:p w:rsidR="00042D69" w:rsidRDefault="00042D69">
            <w:r w:rsidRPr="00881B0A">
              <w:rPr>
                <w:rFonts w:ascii="Times New Roman" w:hAnsi="Times New Roman"/>
                <w:sz w:val="20"/>
                <w:szCs w:val="20"/>
                <w:lang w:val="uk-UA" w:eastAsia="ru-RU"/>
              </w:rPr>
              <w:t>Травень 2022</w:t>
            </w:r>
          </w:p>
        </w:tc>
        <w:tc>
          <w:tcPr>
            <w:tcW w:w="1650" w:type="dxa"/>
          </w:tcPr>
          <w:p w:rsidR="00042D69" w:rsidRPr="00233881" w:rsidRDefault="00042D69"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288.</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«Підводимо підсумки. Плануємо майбутнє»</w:t>
            </w:r>
          </w:p>
        </w:tc>
        <w:tc>
          <w:tcPr>
            <w:tcW w:w="1400" w:type="dxa"/>
          </w:tcPr>
          <w:p w:rsidR="00042D69" w:rsidRDefault="00042D69">
            <w:r w:rsidRPr="00881B0A">
              <w:rPr>
                <w:rFonts w:ascii="Times New Roman" w:hAnsi="Times New Roman"/>
                <w:sz w:val="20"/>
                <w:szCs w:val="20"/>
                <w:lang w:val="uk-UA" w:eastAsia="ru-RU"/>
              </w:rPr>
              <w:t>Травень 2022</w:t>
            </w:r>
          </w:p>
        </w:tc>
        <w:tc>
          <w:tcPr>
            <w:tcW w:w="1650" w:type="dxa"/>
          </w:tcPr>
          <w:p w:rsidR="00042D69" w:rsidRPr="00233881" w:rsidRDefault="00042D69"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289.</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Європи (за окремим планом):</w:t>
            </w:r>
          </w:p>
          <w:p w:rsidR="00042D69" w:rsidRPr="00233881" w:rsidRDefault="00042D69" w:rsidP="00233881">
            <w:pPr>
              <w:spacing w:after="0" w:line="259" w:lineRule="auto"/>
              <w:jc w:val="both"/>
              <w:rPr>
                <w:rFonts w:ascii="Times New Roman" w:hAnsi="Times New Roman"/>
                <w:iCs/>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iCs/>
                <w:sz w:val="20"/>
                <w:szCs w:val="20"/>
                <w:lang w:val="uk-UA" w:eastAsia="ru-RU"/>
              </w:rPr>
              <w:t>Конференції «Твої права та обов’язки», «Магдебурзьке право: історія і сучасність»</w:t>
            </w:r>
          </w:p>
          <w:p w:rsidR="00042D69" w:rsidRPr="00233881" w:rsidRDefault="00042D69" w:rsidP="00233881">
            <w:pPr>
              <w:spacing w:after="0" w:line="259" w:lineRule="auto"/>
              <w:jc w:val="both"/>
              <w:rPr>
                <w:rFonts w:ascii="Times New Roman" w:hAnsi="Times New Roman"/>
                <w:iCs/>
                <w:sz w:val="20"/>
                <w:szCs w:val="20"/>
                <w:lang w:val="uk-UA" w:eastAsia="ru-RU"/>
              </w:rPr>
            </w:pPr>
            <w:r w:rsidRPr="00233881">
              <w:rPr>
                <w:rFonts w:ascii="Times New Roman" w:hAnsi="Times New Roman"/>
                <w:iCs/>
                <w:sz w:val="20"/>
                <w:szCs w:val="20"/>
                <w:lang w:val="uk-UA" w:eastAsia="ru-RU"/>
              </w:rPr>
              <w:t>- Диспути «Повага та недискримінація по відношенню до людей з особливими потребами», «Упередження, що базуються на релігійній, мовній, культурній та сексуальній орієнтації», «Європейська демократія: реальність чи фікція»</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iCs/>
                <w:sz w:val="20"/>
                <w:szCs w:val="20"/>
                <w:lang w:val="uk-UA" w:eastAsia="ru-RU"/>
              </w:rPr>
              <w:t xml:space="preserve">- </w:t>
            </w:r>
            <w:r w:rsidRPr="00233881">
              <w:rPr>
                <w:rFonts w:ascii="Times New Roman" w:hAnsi="Times New Roman"/>
                <w:sz w:val="20"/>
                <w:szCs w:val="20"/>
                <w:lang w:val="uk-UA" w:eastAsia="ru-RU"/>
              </w:rPr>
              <w:t>Вікторини до Дня Європи</w:t>
            </w:r>
          </w:p>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Дебати «Україна – держава європейська»</w:t>
            </w:r>
          </w:p>
        </w:tc>
        <w:tc>
          <w:tcPr>
            <w:tcW w:w="1400" w:type="dxa"/>
          </w:tcPr>
          <w:p w:rsidR="00042D69" w:rsidRDefault="00042D69">
            <w:r w:rsidRPr="00881B0A">
              <w:rPr>
                <w:rFonts w:ascii="Times New Roman" w:hAnsi="Times New Roman"/>
                <w:sz w:val="20"/>
                <w:szCs w:val="20"/>
                <w:lang w:val="uk-UA" w:eastAsia="ru-RU"/>
              </w:rPr>
              <w:t>Травень 2022</w:t>
            </w:r>
          </w:p>
        </w:tc>
        <w:tc>
          <w:tcPr>
            <w:tcW w:w="1650" w:type="dxa"/>
          </w:tcPr>
          <w:p w:rsidR="00042D69" w:rsidRDefault="00042D69" w:rsidP="00233881">
            <w:pPr>
              <w:spacing w:after="0" w:line="240" w:lineRule="auto"/>
              <w:rPr>
                <w:rFonts w:ascii="Times New Roman" w:hAnsi="Times New Roman"/>
                <w:sz w:val="20"/>
                <w:szCs w:val="20"/>
                <w:lang w:val="uk-UA" w:eastAsia="ru-RU"/>
              </w:rPr>
            </w:pPr>
            <w:r w:rsidRPr="00DE66EB">
              <w:rPr>
                <w:rFonts w:ascii="Times New Roman" w:hAnsi="Times New Roman"/>
                <w:sz w:val="20"/>
                <w:szCs w:val="20"/>
                <w:lang w:val="uk-UA" w:eastAsia="ru-RU"/>
              </w:rPr>
              <w:t>Рябчук У.Ю..</w:t>
            </w:r>
          </w:p>
          <w:p w:rsidR="00042D69" w:rsidRDefault="00042D69"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p w:rsidR="00042D69" w:rsidRPr="000F2E4F"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w:t>
            </w:r>
            <w:r w:rsidRPr="00233881">
              <w:rPr>
                <w:rFonts w:ascii="Times New Roman" w:hAnsi="Times New Roman"/>
                <w:sz w:val="20"/>
                <w:szCs w:val="20"/>
                <w:lang w:eastAsia="ru-RU"/>
              </w:rPr>
              <w:t xml:space="preserve"> </w:t>
            </w:r>
            <w:r>
              <w:rPr>
                <w:rFonts w:ascii="Times New Roman" w:hAnsi="Times New Roman"/>
                <w:sz w:val="20"/>
                <w:szCs w:val="20"/>
                <w:lang w:val="uk-UA" w:eastAsia="ru-RU"/>
              </w:rPr>
              <w:t>керівники</w:t>
            </w:r>
            <w:r w:rsidRPr="00233881">
              <w:rPr>
                <w:rFonts w:ascii="Times New Roman" w:hAnsi="Times New Roman"/>
                <w:sz w:val="20"/>
                <w:szCs w:val="20"/>
                <w:lang w:val="uk-UA" w:eastAsia="ru-RU"/>
              </w:rPr>
              <w:t>.</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290.</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Відзначення Дня вишиванки, Дня слов’янської писемності та культури (за окремим планом)</w:t>
            </w:r>
          </w:p>
        </w:tc>
        <w:tc>
          <w:tcPr>
            <w:tcW w:w="1400" w:type="dxa"/>
          </w:tcPr>
          <w:p w:rsidR="00042D69" w:rsidRDefault="00042D69">
            <w:r w:rsidRPr="0042329C">
              <w:rPr>
                <w:rFonts w:ascii="Times New Roman" w:hAnsi="Times New Roman"/>
                <w:sz w:val="20"/>
                <w:szCs w:val="20"/>
                <w:lang w:val="uk-UA" w:eastAsia="ru-RU"/>
              </w:rPr>
              <w:t>Травень 2022</w:t>
            </w:r>
          </w:p>
        </w:tc>
        <w:tc>
          <w:tcPr>
            <w:tcW w:w="1650" w:type="dxa"/>
          </w:tcPr>
          <w:p w:rsidR="00042D69" w:rsidRDefault="00042D69" w:rsidP="00233881">
            <w:pPr>
              <w:spacing w:after="0" w:line="240" w:lineRule="auto"/>
              <w:rPr>
                <w:rFonts w:ascii="Times New Roman" w:hAnsi="Times New Roman"/>
                <w:sz w:val="20"/>
                <w:szCs w:val="20"/>
                <w:lang w:val="uk-UA" w:eastAsia="ru-RU"/>
              </w:rPr>
            </w:pPr>
            <w:r w:rsidRPr="00DE66EB">
              <w:rPr>
                <w:rFonts w:ascii="Times New Roman" w:hAnsi="Times New Roman"/>
                <w:sz w:val="20"/>
                <w:szCs w:val="20"/>
                <w:lang w:val="uk-UA" w:eastAsia="ru-RU"/>
              </w:rPr>
              <w:t>Рябчук У.Ю..</w:t>
            </w:r>
          </w:p>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291.</w:t>
            </w:r>
          </w:p>
        </w:tc>
        <w:tc>
          <w:tcPr>
            <w:tcW w:w="4949" w:type="dxa"/>
          </w:tcPr>
          <w:p w:rsidR="00042D69" w:rsidRPr="00233881" w:rsidRDefault="00042D69" w:rsidP="00233881">
            <w:pPr>
              <w:spacing w:after="0" w:line="240" w:lineRule="auto"/>
              <w:rPr>
                <w:rFonts w:ascii="Times New Roman" w:hAnsi="Times New Roman"/>
                <w:sz w:val="20"/>
                <w:szCs w:val="20"/>
                <w:lang w:val="uk-UA" w:eastAsia="uk-UA"/>
              </w:rPr>
            </w:pPr>
            <w:r w:rsidRPr="00233881">
              <w:rPr>
                <w:rFonts w:ascii="Times New Roman" w:hAnsi="Times New Roman"/>
                <w:sz w:val="20"/>
                <w:szCs w:val="20"/>
                <w:lang w:val="uk-UA" w:eastAsia="uk-UA"/>
              </w:rPr>
              <w:t>1. Школа самовиховання:</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uk-UA"/>
              </w:rPr>
              <w:t>«Країна добрих і ввічливих людей»</w:t>
            </w:r>
            <w:r w:rsidRPr="00233881">
              <w:rPr>
                <w:rFonts w:ascii="Times New Roman" w:hAnsi="Times New Roman"/>
                <w:kern w:val="1"/>
                <w:sz w:val="20"/>
                <w:szCs w:val="20"/>
                <w:lang w:val="uk-UA" w:eastAsia="ar-SA"/>
              </w:rPr>
              <w:t xml:space="preserve"> – 1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«Що значить робити добро людям?»</w:t>
            </w:r>
            <w:r w:rsidRPr="00233881">
              <w:rPr>
                <w:rFonts w:ascii="Times New Roman" w:hAnsi="Times New Roman"/>
                <w:kern w:val="1"/>
                <w:sz w:val="20"/>
                <w:szCs w:val="20"/>
                <w:lang w:val="uk-UA" w:eastAsia="ar-SA"/>
              </w:rPr>
              <w:t xml:space="preserve"> – 2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 xml:space="preserve">Основа культури людини - її охайність – </w:t>
            </w:r>
            <w:r w:rsidRPr="00233881">
              <w:rPr>
                <w:rFonts w:ascii="Times New Roman" w:hAnsi="Times New Roman"/>
                <w:kern w:val="1"/>
                <w:sz w:val="20"/>
                <w:szCs w:val="20"/>
                <w:lang w:val="uk-UA" w:eastAsia="ar-SA"/>
              </w:rPr>
              <w:t>3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«Будь вимогливим і ніжним: перед тобою природа!» – </w:t>
            </w:r>
            <w:r w:rsidRPr="00233881">
              <w:rPr>
                <w:rFonts w:ascii="Times New Roman" w:hAnsi="Times New Roman"/>
                <w:kern w:val="1"/>
                <w:sz w:val="20"/>
                <w:szCs w:val="20"/>
                <w:lang w:val="uk-UA" w:eastAsia="ar-SA"/>
              </w:rPr>
              <w:t>4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«Ми відповідаємо за тих кого приручили» – </w:t>
            </w:r>
            <w:r w:rsidRPr="00233881">
              <w:rPr>
                <w:rFonts w:ascii="Times New Roman" w:hAnsi="Times New Roman"/>
                <w:kern w:val="1"/>
                <w:sz w:val="20"/>
                <w:szCs w:val="20"/>
                <w:lang w:val="uk-UA" w:eastAsia="ar-SA"/>
              </w:rPr>
              <w:t>5 кл.</w:t>
            </w:r>
          </w:p>
          <w:p w:rsidR="00042D69" w:rsidRPr="00233881" w:rsidRDefault="00042D69" w:rsidP="00233881">
            <w:pPr>
              <w:spacing w:after="0" w:line="240" w:lineRule="auto"/>
              <w:rPr>
                <w:rFonts w:ascii="Times New Roman" w:hAnsi="Times New Roman"/>
                <w:kern w:val="1"/>
                <w:sz w:val="20"/>
                <w:szCs w:val="20"/>
                <w:lang w:val="uk-UA" w:eastAsia="ar-SA"/>
              </w:rPr>
            </w:pPr>
            <w:r w:rsidRPr="00233881">
              <w:rPr>
                <w:rFonts w:ascii="Times New Roman" w:hAnsi="Times New Roman"/>
                <w:spacing w:val="20"/>
                <w:sz w:val="20"/>
                <w:szCs w:val="20"/>
                <w:lang w:val="uk-UA" w:eastAsia="uk-UA"/>
              </w:rPr>
              <w:t>«Як стати цікавим»</w:t>
            </w:r>
            <w:r w:rsidRPr="00233881">
              <w:rPr>
                <w:rFonts w:ascii="Times New Roman" w:hAnsi="Times New Roman"/>
                <w:kern w:val="1"/>
                <w:sz w:val="20"/>
                <w:szCs w:val="20"/>
                <w:lang w:val="uk-UA" w:eastAsia="ar-SA"/>
              </w:rPr>
              <w:t xml:space="preserve"> – 6 кл.</w:t>
            </w:r>
          </w:p>
          <w:p w:rsidR="00042D69" w:rsidRPr="00233881" w:rsidRDefault="00042D69"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«Є така професія – учень»</w:t>
            </w:r>
            <w:r w:rsidRPr="00233881">
              <w:rPr>
                <w:rFonts w:ascii="Times New Roman" w:hAnsi="Times New Roman"/>
                <w:kern w:val="1"/>
                <w:sz w:val="20"/>
                <w:szCs w:val="20"/>
                <w:lang w:val="uk-UA" w:eastAsia="ar-SA"/>
              </w:rPr>
              <w:t xml:space="preserve"> – 7 кл.</w:t>
            </w:r>
          </w:p>
          <w:p w:rsidR="00042D69" w:rsidRPr="00233881" w:rsidRDefault="00042D69"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 xml:space="preserve">«Чи багато людині треба?» – </w:t>
            </w:r>
            <w:r w:rsidRPr="00233881">
              <w:rPr>
                <w:rFonts w:ascii="Times New Roman" w:hAnsi="Times New Roman"/>
                <w:kern w:val="1"/>
                <w:sz w:val="20"/>
                <w:szCs w:val="20"/>
                <w:lang w:val="uk-UA" w:eastAsia="ar-SA"/>
              </w:rPr>
              <w:t>8 кл.</w:t>
            </w:r>
          </w:p>
          <w:p w:rsidR="00042D69" w:rsidRPr="00233881" w:rsidRDefault="00042D69" w:rsidP="00233881">
            <w:pPr>
              <w:spacing w:after="0" w:line="259" w:lineRule="auto"/>
              <w:jc w:val="both"/>
              <w:rPr>
                <w:rFonts w:ascii="Times New Roman" w:hAnsi="Times New Roman"/>
                <w:b/>
                <w:sz w:val="20"/>
                <w:szCs w:val="20"/>
                <w:lang w:val="uk-UA" w:eastAsia="ru-RU"/>
              </w:rPr>
            </w:pPr>
            <w:r w:rsidRPr="00233881">
              <w:rPr>
                <w:rFonts w:ascii="Times New Roman" w:hAnsi="Times New Roman"/>
                <w:spacing w:val="20"/>
                <w:sz w:val="20"/>
                <w:szCs w:val="20"/>
                <w:lang w:val="uk-UA" w:eastAsia="uk-UA"/>
              </w:rPr>
              <w:t>«Ваш вибір: можу + хочу + треба»</w:t>
            </w:r>
            <w:r w:rsidRPr="00233881">
              <w:rPr>
                <w:rFonts w:ascii="Times New Roman" w:hAnsi="Times New Roman"/>
                <w:kern w:val="1"/>
                <w:sz w:val="20"/>
                <w:szCs w:val="20"/>
                <w:lang w:val="uk-UA" w:eastAsia="ar-SA"/>
              </w:rPr>
              <w:t xml:space="preserve"> – 9-11 кл.</w:t>
            </w:r>
          </w:p>
        </w:tc>
        <w:tc>
          <w:tcPr>
            <w:tcW w:w="1400" w:type="dxa"/>
          </w:tcPr>
          <w:p w:rsidR="00042D69" w:rsidRDefault="00042D69">
            <w:r w:rsidRPr="0042329C">
              <w:rPr>
                <w:rFonts w:ascii="Times New Roman" w:hAnsi="Times New Roman"/>
                <w:sz w:val="20"/>
                <w:szCs w:val="20"/>
                <w:lang w:val="uk-UA" w:eastAsia="ru-RU"/>
              </w:rPr>
              <w:t>Травень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292.</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Останнього дзвоника</w:t>
            </w:r>
          </w:p>
        </w:tc>
        <w:tc>
          <w:tcPr>
            <w:tcW w:w="1400" w:type="dxa"/>
          </w:tcPr>
          <w:p w:rsidR="00042D69" w:rsidRDefault="00042D69">
            <w:r w:rsidRPr="0042329C">
              <w:rPr>
                <w:rFonts w:ascii="Times New Roman" w:hAnsi="Times New Roman"/>
                <w:sz w:val="20"/>
                <w:szCs w:val="20"/>
                <w:lang w:val="uk-UA" w:eastAsia="ru-RU"/>
              </w:rPr>
              <w:t>Травень 2022</w:t>
            </w:r>
          </w:p>
        </w:tc>
        <w:tc>
          <w:tcPr>
            <w:tcW w:w="1650" w:type="dxa"/>
          </w:tcPr>
          <w:p w:rsidR="00042D69" w:rsidRPr="00233881" w:rsidRDefault="00042D69"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rPr>
                <w:rFonts w:ascii="Times New Roman" w:hAnsi="Times New Roman"/>
                <w:sz w:val="20"/>
                <w:szCs w:val="20"/>
                <w:lang w:val="en-US" w:eastAsia="ru-RU"/>
              </w:rPr>
            </w:pPr>
            <w:r w:rsidRPr="00233881">
              <w:rPr>
                <w:rFonts w:ascii="Times New Roman" w:hAnsi="Times New Roman"/>
                <w:sz w:val="20"/>
                <w:szCs w:val="20"/>
                <w:lang w:val="en-US" w:eastAsia="ru-RU"/>
              </w:rPr>
              <w:t>293.</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«Прощавай, початкова школо»</w:t>
            </w:r>
          </w:p>
        </w:tc>
        <w:tc>
          <w:tcPr>
            <w:tcW w:w="1400" w:type="dxa"/>
          </w:tcPr>
          <w:p w:rsidR="00042D69" w:rsidRDefault="00042D69">
            <w:r w:rsidRPr="0042329C">
              <w:rPr>
                <w:rFonts w:ascii="Times New Roman" w:hAnsi="Times New Roman"/>
                <w:sz w:val="20"/>
                <w:szCs w:val="20"/>
                <w:lang w:val="uk-UA" w:eastAsia="ru-RU"/>
              </w:rPr>
              <w:t>Травень 2022</w:t>
            </w:r>
          </w:p>
        </w:tc>
        <w:tc>
          <w:tcPr>
            <w:tcW w:w="1650" w:type="dxa"/>
          </w:tcPr>
          <w:p w:rsidR="00042D69" w:rsidRPr="00233881" w:rsidRDefault="00042D69"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294.</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години «Психологічна підготовка до ЗНО та ДПА. Профілактика стресів»</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Pr="00233881" w:rsidRDefault="00042D69" w:rsidP="009A4C89">
            <w:pPr>
              <w:spacing w:after="0" w:line="240" w:lineRule="auto"/>
              <w:rPr>
                <w:sz w:val="20"/>
                <w:szCs w:val="20"/>
                <w:lang w:eastAsia="ru-RU"/>
              </w:rPr>
            </w:pPr>
            <w:r w:rsidRPr="00233881">
              <w:rPr>
                <w:rFonts w:ascii="Times New Roman" w:hAnsi="Times New Roman"/>
                <w:sz w:val="20"/>
                <w:szCs w:val="20"/>
                <w:lang w:val="uk-UA" w:eastAsia="ru-RU"/>
              </w:rPr>
              <w:t>Практичний психолог</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295.</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Індивідуальна робота з батьками учнів з питань оздоровлення школярів</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Pr="00233881" w:rsidRDefault="00042D69"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296.</w:t>
            </w:r>
          </w:p>
        </w:tc>
        <w:tc>
          <w:tcPr>
            <w:tcW w:w="4949" w:type="dxa"/>
          </w:tcPr>
          <w:p w:rsidR="00042D69" w:rsidRPr="00233881" w:rsidRDefault="00042D69" w:rsidP="009A4C89">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Вітальний калейдоскоп  до Дня матері «Нехай волошками цвітуть для Вас світанки».</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Pr="00233881" w:rsidRDefault="00042D69"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297.</w:t>
            </w:r>
          </w:p>
        </w:tc>
        <w:tc>
          <w:tcPr>
            <w:tcW w:w="4949" w:type="dxa"/>
          </w:tcPr>
          <w:p w:rsidR="00042D69" w:rsidRPr="00233881" w:rsidRDefault="00042D69" w:rsidP="009A4C89">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Заходи до Міжнародного Дня родини (за окремим планом)</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pPr>
              <w:spacing w:after="0" w:line="240" w:lineRule="auto"/>
              <w:rPr>
                <w:rFonts w:ascii="Times New Roman" w:hAnsi="Times New Roman"/>
                <w:sz w:val="20"/>
                <w:szCs w:val="20"/>
                <w:lang w:val="uk-UA" w:eastAsia="ru-RU"/>
              </w:rPr>
            </w:pPr>
            <w:r w:rsidRPr="00DE66EB">
              <w:rPr>
                <w:rFonts w:ascii="Times New Roman" w:hAnsi="Times New Roman"/>
                <w:sz w:val="20"/>
                <w:szCs w:val="20"/>
                <w:lang w:val="uk-UA" w:eastAsia="ru-RU"/>
              </w:rPr>
              <w:t>Рябчук У.Ю..</w:t>
            </w:r>
          </w:p>
          <w:p w:rsidR="00042D69" w:rsidRPr="00233881" w:rsidRDefault="00042D69"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298.</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Цикл профілактичних бесід «Я і літні канікули». Зустрічі з працівниками ювенальної превенції</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Pr="00233881" w:rsidRDefault="00042D69"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299.</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Проведення консультацій для класних керівників з планування роботи на новий навчальний рік</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300.</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Творчі звіти класних керівників за підсумками навчального року та про виконання планів виховної роботи</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301.</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Аналіз стану роботи класних керівників щодо профілактичної роботи з попередження дитячого травматизму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302.</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Аналіз стану роботи класних керівників щодо профілактики правопорушень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303.</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Аналіз стану   виховної роботи за ІІ семестр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304.</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класних журналів ( сторінки обліку проведення бесід, заходів з безпеки життєдіяльності)</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r>
              <w:rPr>
                <w:rFonts w:ascii="Times New Roman" w:hAnsi="Times New Roman"/>
                <w:sz w:val="20"/>
                <w:szCs w:val="20"/>
                <w:lang w:val="uk-UA" w:eastAsia="ru-RU"/>
              </w:rPr>
              <w:t>Олійник І.С.</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305.</w:t>
            </w:r>
          </w:p>
        </w:tc>
        <w:tc>
          <w:tcPr>
            <w:tcW w:w="4949" w:type="dxa"/>
          </w:tcPr>
          <w:p w:rsidR="00042D69" w:rsidRPr="00233881" w:rsidRDefault="00042D69"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журналів гурткової роботи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0" w:type="dxa"/>
          </w:tcPr>
          <w:p w:rsidR="00042D69" w:rsidRDefault="00042D69" w:rsidP="009A4C89">
            <w:r w:rsidRPr="0042329C">
              <w:rPr>
                <w:rFonts w:ascii="Times New Roman" w:hAnsi="Times New Roman"/>
                <w:sz w:val="20"/>
                <w:szCs w:val="20"/>
                <w:lang w:val="uk-UA" w:eastAsia="ru-RU"/>
              </w:rPr>
              <w:t>Травень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233881">
        <w:tc>
          <w:tcPr>
            <w:tcW w:w="10030" w:type="dxa"/>
            <w:gridSpan w:val="5"/>
          </w:tcPr>
          <w:p w:rsidR="00042D69" w:rsidRPr="00233881" w:rsidRDefault="00042D69" w:rsidP="00233881">
            <w:pPr>
              <w:spacing w:after="0" w:line="240" w:lineRule="auto"/>
              <w:jc w:val="center"/>
              <w:rPr>
                <w:rFonts w:ascii="Times New Roman" w:hAnsi="Times New Roman"/>
                <w:b/>
                <w:sz w:val="24"/>
                <w:szCs w:val="24"/>
                <w:u w:val="single"/>
                <w:lang w:val="uk-UA" w:eastAsia="ru-RU"/>
              </w:rPr>
            </w:pPr>
            <w:r w:rsidRPr="00233881">
              <w:rPr>
                <w:rFonts w:ascii="Times New Roman" w:hAnsi="Times New Roman"/>
                <w:b/>
                <w:sz w:val="24"/>
                <w:szCs w:val="24"/>
                <w:u w:val="single"/>
                <w:lang w:eastAsia="ru-RU"/>
              </w:rPr>
              <w:t>Х</w:t>
            </w:r>
            <w:r w:rsidRPr="00233881">
              <w:rPr>
                <w:rFonts w:ascii="Times New Roman" w:hAnsi="Times New Roman"/>
                <w:b/>
                <w:sz w:val="24"/>
                <w:szCs w:val="24"/>
                <w:u w:val="single"/>
                <w:lang w:val="uk-UA" w:eastAsia="ru-RU"/>
              </w:rPr>
              <w:t>. Тематичний період (червень)</w:t>
            </w:r>
          </w:p>
          <w:p w:rsidR="00042D69" w:rsidRPr="00233881" w:rsidRDefault="00042D69" w:rsidP="00233881">
            <w:pPr>
              <w:spacing w:after="0" w:line="240" w:lineRule="auto"/>
              <w:jc w:val="center"/>
              <w:rPr>
                <w:rFonts w:ascii="Times New Roman" w:hAnsi="Times New Roman"/>
                <w:sz w:val="24"/>
                <w:szCs w:val="24"/>
                <w:lang w:val="uk-UA" w:eastAsia="ru-RU"/>
              </w:rPr>
            </w:pPr>
            <w:r w:rsidRPr="00233881">
              <w:rPr>
                <w:rFonts w:ascii="Times New Roman" w:hAnsi="Times New Roman"/>
                <w:b/>
                <w:sz w:val="24"/>
                <w:szCs w:val="24"/>
                <w:u w:val="single"/>
                <w:lang w:val="uk-UA" w:eastAsia="ru-RU"/>
              </w:rPr>
              <w:t xml:space="preserve"> </w:t>
            </w:r>
          </w:p>
          <w:p w:rsidR="00042D69" w:rsidRPr="00233881" w:rsidRDefault="00042D69" w:rsidP="00233881">
            <w:pPr>
              <w:spacing w:after="160" w:line="259" w:lineRule="auto"/>
              <w:rPr>
                <w:rFonts w:ascii="Times New Roman" w:hAnsi="Times New Roman"/>
                <w:sz w:val="24"/>
                <w:szCs w:val="24"/>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4"/>
                <w:szCs w:val="24"/>
                <w:u w:val="single"/>
                <w:lang w:val="uk-UA" w:eastAsia="ru-RU"/>
              </w:rPr>
              <w:t xml:space="preserve"> Тема:</w:t>
            </w:r>
            <w:r w:rsidRPr="00233881">
              <w:rPr>
                <w:rFonts w:ascii="Times New Roman" w:hAnsi="Times New Roman"/>
                <w:sz w:val="24"/>
                <w:szCs w:val="24"/>
                <w:lang w:val="uk-UA" w:eastAsia="ru-RU"/>
              </w:rPr>
              <w:t xml:space="preserve"> «Я» - частинка Всесвіту» (Програма «Основні орієнтири виховання». Ціннісне ставлення до себе)</w:t>
            </w:r>
          </w:p>
          <w:p w:rsidR="00042D69" w:rsidRPr="00233881" w:rsidRDefault="00042D69" w:rsidP="00233881">
            <w:pPr>
              <w:spacing w:after="0" w:line="240" w:lineRule="auto"/>
              <w:jc w:val="both"/>
              <w:rPr>
                <w:rFonts w:ascii="Times New Roman" w:hAnsi="Times New Roman"/>
                <w:sz w:val="24"/>
                <w:szCs w:val="24"/>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4"/>
                <w:szCs w:val="24"/>
                <w:u w:val="single"/>
                <w:lang w:val="uk-UA" w:eastAsia="ru-RU"/>
              </w:rPr>
              <w:t>Мета:</w:t>
            </w:r>
            <w:r w:rsidRPr="00233881">
              <w:rPr>
                <w:rFonts w:ascii="Times New Roman" w:hAnsi="Times New Roman"/>
                <w:sz w:val="24"/>
                <w:szCs w:val="24"/>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1.</w:t>
            </w:r>
          </w:p>
        </w:tc>
        <w:tc>
          <w:tcPr>
            <w:tcW w:w="4949" w:type="dxa"/>
          </w:tcPr>
          <w:p w:rsidR="00042D69" w:rsidRPr="00233881" w:rsidRDefault="00042D69"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документації класних керівників на закінчення навчального року</w:t>
            </w:r>
          </w:p>
        </w:tc>
        <w:tc>
          <w:tcPr>
            <w:tcW w:w="1400" w:type="dxa"/>
          </w:tcPr>
          <w:p w:rsidR="00042D69" w:rsidRPr="00233881" w:rsidRDefault="00042D69" w:rsidP="00233881">
            <w:pPr>
              <w:spacing w:after="0" w:line="240" w:lineRule="auto"/>
              <w:rPr>
                <w:sz w:val="20"/>
                <w:szCs w:val="20"/>
                <w:lang w:eastAsia="ru-RU"/>
              </w:rPr>
            </w:pPr>
            <w:r>
              <w:rPr>
                <w:rFonts w:ascii="Times New Roman" w:hAnsi="Times New Roman"/>
                <w:sz w:val="20"/>
                <w:szCs w:val="20"/>
                <w:lang w:val="uk-UA" w:eastAsia="ru-RU"/>
              </w:rPr>
              <w:t>Червень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2.</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Випускний вечір</w:t>
            </w:r>
          </w:p>
        </w:tc>
        <w:tc>
          <w:tcPr>
            <w:tcW w:w="1400" w:type="dxa"/>
          </w:tcPr>
          <w:p w:rsidR="00042D69" w:rsidRDefault="00042D69">
            <w:r w:rsidRPr="007404E3">
              <w:rPr>
                <w:rFonts w:ascii="Times New Roman" w:hAnsi="Times New Roman"/>
                <w:sz w:val="20"/>
                <w:szCs w:val="20"/>
                <w:lang w:val="uk-UA" w:eastAsia="ru-RU"/>
              </w:rPr>
              <w:t>Червень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3.</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Урочисте вручення свідоцтв про закінчення 9 класу</w:t>
            </w:r>
          </w:p>
        </w:tc>
        <w:tc>
          <w:tcPr>
            <w:tcW w:w="1400" w:type="dxa"/>
          </w:tcPr>
          <w:p w:rsidR="00042D69" w:rsidRDefault="00042D69">
            <w:r w:rsidRPr="007404E3">
              <w:rPr>
                <w:rFonts w:ascii="Times New Roman" w:hAnsi="Times New Roman"/>
                <w:sz w:val="20"/>
                <w:szCs w:val="20"/>
                <w:lang w:val="uk-UA" w:eastAsia="ru-RU"/>
              </w:rPr>
              <w:t>Червень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4.</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Урочистості з нагоди вручення атестатів про загальну середню освіту</w:t>
            </w:r>
          </w:p>
        </w:tc>
        <w:tc>
          <w:tcPr>
            <w:tcW w:w="1400" w:type="dxa"/>
          </w:tcPr>
          <w:p w:rsidR="00042D69" w:rsidRDefault="00042D69">
            <w:r w:rsidRPr="007404E3">
              <w:rPr>
                <w:rFonts w:ascii="Times New Roman" w:hAnsi="Times New Roman"/>
                <w:sz w:val="20"/>
                <w:szCs w:val="20"/>
                <w:lang w:val="uk-UA" w:eastAsia="ru-RU"/>
              </w:rPr>
              <w:t>Червень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r w:rsidR="00042D69" w:rsidRPr="00CC4799" w:rsidTr="00AD452A">
        <w:tc>
          <w:tcPr>
            <w:tcW w:w="656" w:type="dxa"/>
          </w:tcPr>
          <w:p w:rsidR="00042D69" w:rsidRPr="00233881" w:rsidRDefault="00042D69"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en-US" w:eastAsia="ru-RU"/>
              </w:rPr>
              <w:t>5.</w:t>
            </w:r>
          </w:p>
        </w:tc>
        <w:tc>
          <w:tcPr>
            <w:tcW w:w="4949" w:type="dxa"/>
          </w:tcPr>
          <w:p w:rsidR="00042D69" w:rsidRPr="00233881" w:rsidRDefault="00042D69"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до Дня захисту дітей «Чілдрен Кінофест» (за окремим планом)</w:t>
            </w:r>
          </w:p>
        </w:tc>
        <w:tc>
          <w:tcPr>
            <w:tcW w:w="1400" w:type="dxa"/>
          </w:tcPr>
          <w:p w:rsidR="00042D69" w:rsidRDefault="00042D69">
            <w:r w:rsidRPr="007404E3">
              <w:rPr>
                <w:rFonts w:ascii="Times New Roman" w:hAnsi="Times New Roman"/>
                <w:sz w:val="20"/>
                <w:szCs w:val="20"/>
                <w:lang w:val="uk-UA" w:eastAsia="ru-RU"/>
              </w:rPr>
              <w:t>Червень 2022</w:t>
            </w:r>
          </w:p>
        </w:tc>
        <w:tc>
          <w:tcPr>
            <w:tcW w:w="1650" w:type="dxa"/>
          </w:tcPr>
          <w:p w:rsidR="00042D69" w:rsidRDefault="00042D69" w:rsidP="009A4C89">
            <w:r w:rsidRPr="0096425A">
              <w:rPr>
                <w:rFonts w:ascii="Times New Roman" w:hAnsi="Times New Roman"/>
                <w:sz w:val="20"/>
                <w:szCs w:val="20"/>
                <w:lang w:val="uk-UA" w:eastAsia="ru-RU"/>
              </w:rPr>
              <w:t>Рябчук У.Ю..</w:t>
            </w:r>
          </w:p>
        </w:tc>
        <w:tc>
          <w:tcPr>
            <w:tcW w:w="1375" w:type="dxa"/>
          </w:tcPr>
          <w:p w:rsidR="00042D69" w:rsidRPr="00233881" w:rsidRDefault="00042D69" w:rsidP="00233881">
            <w:pPr>
              <w:spacing w:after="0" w:line="240" w:lineRule="auto"/>
              <w:jc w:val="center"/>
              <w:rPr>
                <w:rFonts w:ascii="Times New Roman" w:hAnsi="Times New Roman"/>
                <w:sz w:val="20"/>
                <w:szCs w:val="20"/>
                <w:lang w:val="uk-UA" w:eastAsia="ru-RU"/>
              </w:rPr>
            </w:pPr>
          </w:p>
        </w:tc>
      </w:tr>
    </w:tbl>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08098F">
      <w:pPr>
        <w:tabs>
          <w:tab w:val="left" w:pos="2370"/>
        </w:tabs>
        <w:jc w:val="center"/>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r>
        <w:rPr>
          <w:rFonts w:ascii="Times New Roman" w:hAnsi="Times New Roman"/>
          <w:b/>
          <w:sz w:val="32"/>
          <w:szCs w:val="32"/>
          <w:lang w:val="uk-UA"/>
        </w:rPr>
        <w:t xml:space="preserve">                                      </w:t>
      </w: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r>
        <w:rPr>
          <w:rFonts w:ascii="Times New Roman" w:hAnsi="Times New Roman"/>
          <w:b/>
          <w:sz w:val="32"/>
          <w:szCs w:val="32"/>
          <w:lang w:val="uk-UA"/>
        </w:rPr>
        <w:t xml:space="preserve">                                           </w:t>
      </w: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Default="00042D69" w:rsidP="009650EE">
      <w:pPr>
        <w:tabs>
          <w:tab w:val="left" w:pos="2370"/>
        </w:tabs>
        <w:rPr>
          <w:rFonts w:ascii="Times New Roman" w:hAnsi="Times New Roman"/>
          <w:b/>
          <w:sz w:val="32"/>
          <w:szCs w:val="32"/>
          <w:lang w:val="uk-UA"/>
        </w:rPr>
      </w:pPr>
    </w:p>
    <w:p w:rsidR="00042D69" w:rsidRPr="001319A6" w:rsidRDefault="00042D69" w:rsidP="009650EE">
      <w:pPr>
        <w:tabs>
          <w:tab w:val="left" w:pos="2370"/>
        </w:tabs>
        <w:rPr>
          <w:rFonts w:ascii="Times New Roman" w:hAnsi="Times New Roman"/>
          <w:b/>
          <w:sz w:val="32"/>
          <w:szCs w:val="32"/>
          <w:lang w:val="uk-UA"/>
        </w:rPr>
      </w:pPr>
      <w:r>
        <w:rPr>
          <w:rFonts w:ascii="Times New Roman" w:hAnsi="Times New Roman"/>
          <w:b/>
          <w:sz w:val="32"/>
          <w:szCs w:val="32"/>
          <w:lang w:val="uk-UA"/>
        </w:rPr>
        <w:t xml:space="preserve">                                               </w:t>
      </w:r>
      <w:r w:rsidRPr="001319A6">
        <w:rPr>
          <w:rFonts w:ascii="Times New Roman" w:hAnsi="Times New Roman"/>
          <w:b/>
          <w:sz w:val="32"/>
          <w:szCs w:val="32"/>
          <w:lang w:val="uk-UA"/>
        </w:rPr>
        <w:t xml:space="preserve">Р о з д і л  </w:t>
      </w:r>
      <w:r w:rsidRPr="001319A6">
        <w:rPr>
          <w:rFonts w:ascii="Times New Roman" w:hAnsi="Times New Roman"/>
          <w:b/>
          <w:sz w:val="32"/>
          <w:szCs w:val="32"/>
          <w:lang w:val="en-US"/>
        </w:rPr>
        <w:t>V</w:t>
      </w:r>
    </w:p>
    <w:p w:rsidR="00042D69" w:rsidRPr="001319A6" w:rsidRDefault="00042D69" w:rsidP="0008098F">
      <w:pPr>
        <w:tabs>
          <w:tab w:val="left" w:pos="2370"/>
        </w:tabs>
        <w:jc w:val="center"/>
        <w:rPr>
          <w:rFonts w:ascii="Times New Roman" w:hAnsi="Times New Roman"/>
          <w:b/>
          <w:sz w:val="32"/>
          <w:szCs w:val="32"/>
          <w:lang w:val="uk-UA"/>
        </w:rPr>
      </w:pPr>
      <w:r w:rsidRPr="001319A6">
        <w:rPr>
          <w:rFonts w:ascii="Times New Roman" w:hAnsi="Times New Roman"/>
          <w:b/>
          <w:sz w:val="32"/>
          <w:szCs w:val="32"/>
          <w:lang w:val="uk-UA"/>
        </w:rPr>
        <w:t>УПРАВЛІНСЬКІ ПРОЦЕСИ ЗАКЛАДУ ОСВІТИ</w:t>
      </w:r>
    </w:p>
    <w:p w:rsidR="00042D69" w:rsidRPr="001319A6" w:rsidRDefault="00042D69" w:rsidP="0008098F">
      <w:pPr>
        <w:tabs>
          <w:tab w:val="left" w:pos="2370"/>
        </w:tabs>
        <w:rPr>
          <w:rFonts w:ascii="Times New Roman" w:hAnsi="Times New Roman"/>
          <w:b/>
          <w:sz w:val="28"/>
          <w:szCs w:val="28"/>
          <w:lang w:val="uk-UA"/>
        </w:rPr>
      </w:pPr>
      <w:r w:rsidRPr="001319A6">
        <w:rPr>
          <w:rFonts w:ascii="Times New Roman" w:hAnsi="Times New Roman"/>
          <w:b/>
          <w:sz w:val="28"/>
          <w:szCs w:val="28"/>
          <w:lang w:val="uk-UA"/>
        </w:rPr>
        <w:t>5.1.Контрольно-аналітична діяльність</w:t>
      </w:r>
    </w:p>
    <w:p w:rsidR="00042D69" w:rsidRPr="00DF1635" w:rsidRDefault="00042D69" w:rsidP="0008098F">
      <w:pPr>
        <w:tabs>
          <w:tab w:val="left" w:pos="2370"/>
        </w:tabs>
        <w:rPr>
          <w:rFonts w:ascii="Times New Roman" w:hAnsi="Times New Roman"/>
          <w:b/>
          <w:sz w:val="24"/>
          <w:szCs w:val="24"/>
          <w:lang w:val="uk-UA"/>
        </w:rPr>
      </w:pPr>
      <w:r w:rsidRPr="001319A6">
        <w:rPr>
          <w:rFonts w:ascii="Times New Roman" w:hAnsi="Times New Roman"/>
          <w:b/>
          <w:sz w:val="24"/>
          <w:szCs w:val="24"/>
          <w:lang w:val="uk-UA"/>
        </w:rPr>
        <w:t>5.1.1. Циклограма внутрішньошкільног</w:t>
      </w:r>
      <w:r>
        <w:rPr>
          <w:rFonts w:ascii="Times New Roman" w:hAnsi="Times New Roman"/>
          <w:b/>
          <w:sz w:val="24"/>
          <w:szCs w:val="24"/>
          <w:lang w:val="uk-UA"/>
        </w:rPr>
        <w:t>о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val="uk-UA" w:eastAsia="ru-RU"/>
              </w:rPr>
              <w:t>Форма</w:t>
            </w:r>
            <w:r w:rsidRPr="00233881">
              <w:rPr>
                <w:rFonts w:ascii="Times New Roman" w:hAnsi="Times New Roman"/>
                <w:b/>
                <w:bCs/>
                <w:sz w:val="20"/>
                <w:szCs w:val="20"/>
                <w:lang w:eastAsia="ru-RU"/>
              </w:rPr>
              <w:t xml:space="preserve"> контролю</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Класно-узагальнючий</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Фронтальний</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Персональний</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Вересень</w:t>
            </w:r>
          </w:p>
        </w:tc>
        <w:tc>
          <w:tcPr>
            <w:tcW w:w="2393" w:type="dxa"/>
          </w:tcPr>
          <w:p w:rsidR="00042D69" w:rsidRPr="00233881" w:rsidRDefault="00042D69"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val="uk-UA" w:eastAsia="ru-RU"/>
              </w:rPr>
              <w:t>Адаптація</w:t>
            </w:r>
          </w:p>
          <w:p w:rsidR="00042D69" w:rsidRPr="00233881" w:rsidRDefault="00042D69"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val="uk-UA" w:eastAsia="ru-RU"/>
              </w:rPr>
              <w:t>до навчання учнів 1-х класів шестирічного віку.</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val="uk-UA" w:eastAsia="ru-RU"/>
              </w:rPr>
              <w:t>Аналіз початку навчального року; стан ведення шкільної документації (класні журнали, особові справи, журнали ТБ)</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м</w:t>
            </w:r>
            <w:r w:rsidRPr="00233881">
              <w:rPr>
                <w:rFonts w:ascii="Times New Roman" w:hAnsi="Times New Roman"/>
                <w:sz w:val="20"/>
                <w:szCs w:val="20"/>
                <w:lang w:eastAsia="ru-RU"/>
              </w:rPr>
              <w:t>олодих</w:t>
            </w:r>
            <w:r w:rsidRPr="00233881">
              <w:rPr>
                <w:rFonts w:ascii="Times New Roman" w:hAnsi="Times New Roman"/>
                <w:sz w:val="20"/>
                <w:szCs w:val="20"/>
                <w:lang w:val="uk-UA" w:eastAsia="ru-RU"/>
              </w:rPr>
              <w:t xml:space="preserve"> та новоприбулих в</w:t>
            </w:r>
            <w:r w:rsidRPr="00233881">
              <w:rPr>
                <w:rFonts w:ascii="Times New Roman" w:hAnsi="Times New Roman"/>
                <w:sz w:val="20"/>
                <w:szCs w:val="20"/>
                <w:lang w:eastAsia="ru-RU"/>
              </w:rPr>
              <w:t>чителів</w:t>
            </w:r>
            <w:r w:rsidRPr="00233881">
              <w:rPr>
                <w:rFonts w:ascii="Times New Roman" w:hAnsi="Times New Roman"/>
                <w:sz w:val="20"/>
                <w:szCs w:val="20"/>
                <w:lang w:val="uk-UA" w:eastAsia="ru-RU"/>
              </w:rPr>
              <w:t>.</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Жовтень</w:t>
            </w:r>
          </w:p>
        </w:tc>
        <w:tc>
          <w:tcPr>
            <w:tcW w:w="2393" w:type="dxa"/>
          </w:tcPr>
          <w:p w:rsidR="00042D69" w:rsidRPr="00233881" w:rsidRDefault="00042D69"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eastAsia="ru-RU"/>
              </w:rPr>
              <w:t>Наступність</w:t>
            </w:r>
          </w:p>
          <w:p w:rsidR="00042D69" w:rsidRPr="00233881" w:rsidRDefault="00042D69"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eastAsia="ru-RU"/>
              </w:rPr>
              <w:t>у навчанні учнів 5-х кл</w:t>
            </w:r>
            <w:r w:rsidRPr="00233881">
              <w:rPr>
                <w:rFonts w:ascii="Times New Roman" w:hAnsi="Times New Roman"/>
                <w:sz w:val="20"/>
                <w:szCs w:val="20"/>
                <w:lang w:val="uk-UA" w:eastAsia="ru-RU"/>
              </w:rPr>
              <w:t>асів;</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м</w:t>
            </w:r>
            <w:r w:rsidRPr="00233881">
              <w:rPr>
                <w:rFonts w:ascii="Times New Roman" w:hAnsi="Times New Roman"/>
                <w:sz w:val="20"/>
                <w:szCs w:val="20"/>
                <w:lang w:eastAsia="ru-RU"/>
              </w:rPr>
              <w:t>олодих</w:t>
            </w:r>
            <w:r w:rsidRPr="00233881">
              <w:rPr>
                <w:rFonts w:ascii="Times New Roman" w:hAnsi="Times New Roman"/>
                <w:sz w:val="20"/>
                <w:szCs w:val="20"/>
                <w:lang w:val="uk-UA" w:eastAsia="ru-RU"/>
              </w:rPr>
              <w:t xml:space="preserve"> та новоприбу</w:t>
            </w:r>
            <w:r w:rsidRPr="00233881">
              <w:rPr>
                <w:rFonts w:ascii="Times New Roman" w:hAnsi="Times New Roman"/>
                <w:sz w:val="20"/>
                <w:szCs w:val="20"/>
                <w:lang w:eastAsia="ru-RU"/>
              </w:rPr>
              <w:t>-</w:t>
            </w:r>
            <w:r w:rsidRPr="00233881">
              <w:rPr>
                <w:rFonts w:ascii="Times New Roman" w:hAnsi="Times New Roman"/>
                <w:sz w:val="20"/>
                <w:szCs w:val="20"/>
                <w:lang w:val="uk-UA" w:eastAsia="ru-RU"/>
              </w:rPr>
              <w:t>лих в</w:t>
            </w:r>
            <w:r w:rsidRPr="00233881">
              <w:rPr>
                <w:rFonts w:ascii="Times New Roman" w:hAnsi="Times New Roman"/>
                <w:sz w:val="20"/>
                <w:szCs w:val="20"/>
                <w:lang w:eastAsia="ru-RU"/>
              </w:rPr>
              <w:t>чителів</w:t>
            </w:r>
            <w:r w:rsidRPr="00233881">
              <w:rPr>
                <w:rFonts w:ascii="Times New Roman" w:hAnsi="Times New Roman"/>
                <w:sz w:val="20"/>
                <w:szCs w:val="20"/>
                <w:lang w:val="uk-UA" w:eastAsia="ru-RU"/>
              </w:rPr>
              <w:t>.</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Листопад</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Проходження курсів підвищення кваліфікації</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Грудень</w:t>
            </w:r>
          </w:p>
        </w:tc>
        <w:tc>
          <w:tcPr>
            <w:tcW w:w="2393" w:type="dxa"/>
          </w:tcPr>
          <w:p w:rsidR="00042D69" w:rsidRPr="00233881" w:rsidRDefault="00042D69" w:rsidP="00233881">
            <w:pPr>
              <w:spacing w:after="0" w:line="240" w:lineRule="auto"/>
              <w:ind w:right="-155"/>
              <w:rPr>
                <w:rFonts w:ascii="Times New Roman" w:hAnsi="Times New Roman"/>
                <w:sz w:val="20"/>
                <w:szCs w:val="20"/>
                <w:lang w:val="uk-UA" w:eastAsia="ru-RU"/>
              </w:rPr>
            </w:pPr>
            <w:r w:rsidRPr="00233881">
              <w:rPr>
                <w:rFonts w:ascii="Times New Roman" w:hAnsi="Times New Roman"/>
                <w:sz w:val="20"/>
                <w:szCs w:val="20"/>
                <w:lang w:val="uk-UA" w:eastAsia="ru-RU"/>
              </w:rPr>
              <w:t>Наступність у навчанні учнів 10-го класу (контроль навчально-виховного процесу)</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Підведення підсумків навчальних досягнень учнів за І семестр</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вчителів, які атестуються</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Січень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Адаптація до навчання учнів 1-х класів</w:t>
            </w:r>
          </w:p>
        </w:tc>
        <w:tc>
          <w:tcPr>
            <w:tcW w:w="2393"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Аналіз ведення шкільної документації (класні журнали, календарне та поурочне планування)</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Узагальнення досвіду роботи учителя початкових класів Левенець Л.П.</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Лютий</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вчителів, які атесту-ються</w:t>
            </w:r>
            <w:r w:rsidRPr="00233881">
              <w:rPr>
                <w:rFonts w:ascii="Times New Roman" w:hAnsi="Times New Roman"/>
                <w:sz w:val="20"/>
                <w:szCs w:val="20"/>
                <w:lang w:val="uk-UA" w:eastAsia="ru-RU"/>
              </w:rPr>
              <w:t>.</w:t>
            </w:r>
          </w:p>
          <w:p w:rsidR="00042D69" w:rsidRPr="00233881" w:rsidRDefault="00042D69" w:rsidP="00233881">
            <w:pPr>
              <w:spacing w:after="0" w:line="240" w:lineRule="auto"/>
              <w:rPr>
                <w:rFonts w:ascii="Times New Roman" w:hAnsi="Times New Roman"/>
                <w:sz w:val="20"/>
                <w:szCs w:val="20"/>
                <w:lang w:val="uk-UA" w:eastAsia="ru-RU"/>
              </w:rPr>
            </w:pP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Березень</w:t>
            </w:r>
          </w:p>
        </w:tc>
        <w:tc>
          <w:tcPr>
            <w:tcW w:w="2393" w:type="dxa"/>
          </w:tcPr>
          <w:p w:rsidR="00042D69" w:rsidRPr="00233881" w:rsidRDefault="00042D69" w:rsidP="00233881">
            <w:pPr>
              <w:spacing w:after="0" w:line="240" w:lineRule="auto"/>
              <w:ind w:right="-118"/>
              <w:rPr>
                <w:rFonts w:ascii="Times New Roman" w:hAnsi="Times New Roman"/>
                <w:sz w:val="20"/>
                <w:szCs w:val="20"/>
                <w:lang w:val="uk-UA" w:eastAsia="ru-RU"/>
              </w:rPr>
            </w:pPr>
            <w:r w:rsidRPr="00233881">
              <w:rPr>
                <w:rFonts w:ascii="Times New Roman" w:hAnsi="Times New Roman"/>
                <w:sz w:val="20"/>
                <w:szCs w:val="20"/>
                <w:lang w:val="uk-UA" w:eastAsia="ru-RU"/>
              </w:rPr>
              <w:t>Готовність до вибору подальшого навчання учнів 9- х класів.</w:t>
            </w:r>
          </w:p>
          <w:p w:rsidR="00042D69" w:rsidRPr="00233881" w:rsidRDefault="00042D69" w:rsidP="00233881">
            <w:pPr>
              <w:spacing w:after="0" w:line="240" w:lineRule="auto"/>
              <w:ind w:right="-118"/>
              <w:rPr>
                <w:rFonts w:ascii="Times New Roman" w:hAnsi="Times New Roman"/>
                <w:sz w:val="20"/>
                <w:szCs w:val="20"/>
                <w:lang w:val="uk-UA" w:eastAsia="ru-RU"/>
              </w:rPr>
            </w:pPr>
            <w:r w:rsidRPr="00233881">
              <w:rPr>
                <w:rFonts w:ascii="Times New Roman" w:hAnsi="Times New Roman"/>
                <w:sz w:val="20"/>
                <w:szCs w:val="20"/>
                <w:lang w:val="uk-UA" w:eastAsia="ru-RU"/>
              </w:rPr>
              <w:t>Готовність до випуску зі школи учнів 11-го класу</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Аналіз ведення класних журналів</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вчителів, які атестуються</w:t>
            </w:r>
            <w:r w:rsidRPr="00233881">
              <w:rPr>
                <w:rFonts w:ascii="Times New Roman" w:hAnsi="Times New Roman"/>
                <w:sz w:val="20"/>
                <w:szCs w:val="20"/>
                <w:lang w:val="uk-UA" w:eastAsia="ru-RU"/>
              </w:rPr>
              <w:t>.</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Квітень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Проходження курсів підвищення кваліфікації</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0"/>
                <w:szCs w:val="20"/>
                <w:lang w:val="uk-UA" w:eastAsia="ru-RU"/>
              </w:rPr>
            </w:pPr>
            <w:r w:rsidRPr="00233881">
              <w:rPr>
                <w:rFonts w:ascii="Times New Roman" w:hAnsi="Times New Roman"/>
                <w:b/>
                <w:sz w:val="20"/>
                <w:szCs w:val="20"/>
                <w:lang w:val="uk-UA" w:eastAsia="ru-RU"/>
              </w:rPr>
              <w:t>Травень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Готовність до навчання  у школі ІІ ступеню  учнів 4-х класів</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Підведення підсумків роботи школи за рік (за всіма напрямками)</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м</w:t>
            </w:r>
            <w:r w:rsidRPr="00233881">
              <w:rPr>
                <w:rFonts w:ascii="Times New Roman" w:hAnsi="Times New Roman"/>
                <w:sz w:val="20"/>
                <w:szCs w:val="20"/>
                <w:lang w:eastAsia="ru-RU"/>
              </w:rPr>
              <w:t>олодих</w:t>
            </w:r>
            <w:r w:rsidRPr="00233881">
              <w:rPr>
                <w:rFonts w:ascii="Times New Roman" w:hAnsi="Times New Roman"/>
                <w:sz w:val="20"/>
                <w:szCs w:val="20"/>
                <w:lang w:val="uk-UA" w:eastAsia="ru-RU"/>
              </w:rPr>
              <w:t xml:space="preserve">  в</w:t>
            </w:r>
            <w:r w:rsidRPr="00233881">
              <w:rPr>
                <w:rFonts w:ascii="Times New Roman" w:hAnsi="Times New Roman"/>
                <w:sz w:val="20"/>
                <w:szCs w:val="20"/>
                <w:lang w:eastAsia="ru-RU"/>
              </w:rPr>
              <w:t>чителів</w:t>
            </w:r>
            <w:r w:rsidRPr="00233881">
              <w:rPr>
                <w:rFonts w:ascii="Times New Roman" w:hAnsi="Times New Roman"/>
                <w:sz w:val="20"/>
                <w:szCs w:val="20"/>
                <w:lang w:val="uk-UA" w:eastAsia="ru-RU"/>
              </w:rPr>
              <w:t>.</w:t>
            </w:r>
          </w:p>
        </w:tc>
      </w:tr>
    </w:tbl>
    <w:p w:rsidR="00042D69" w:rsidRDefault="00042D69" w:rsidP="0008098F">
      <w:pPr>
        <w:tabs>
          <w:tab w:val="left" w:pos="2370"/>
        </w:tabs>
        <w:rPr>
          <w:rFonts w:ascii="Times New Roman" w:hAnsi="Times New Roman"/>
          <w:b/>
          <w:color w:val="548DD4"/>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val="uk-UA" w:eastAsia="ru-RU"/>
              </w:rPr>
              <w:t xml:space="preserve">Форма </w:t>
            </w:r>
            <w:r w:rsidRPr="00233881">
              <w:rPr>
                <w:rFonts w:ascii="Times New Roman" w:hAnsi="Times New Roman"/>
                <w:b/>
                <w:bCs/>
                <w:sz w:val="20"/>
                <w:szCs w:val="20"/>
                <w:lang w:eastAsia="ru-RU"/>
              </w:rPr>
              <w:t>контролю</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Тематичний</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Аналітичний</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Оглядовий</w:t>
            </w:r>
          </w:p>
        </w:tc>
      </w:tr>
      <w:tr w:rsidR="00042D69" w:rsidRPr="00E6761C"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Вересень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знань, умінь та навичок учнів 3-11 класів з української мови та математики</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spacing w:after="0" w:line="240" w:lineRule="auto"/>
              <w:ind w:left="33" w:right="-39"/>
              <w:rPr>
                <w:rFonts w:ascii="Times New Roman" w:hAnsi="Times New Roman"/>
                <w:sz w:val="20"/>
                <w:szCs w:val="20"/>
                <w:lang w:val="uk-UA" w:eastAsia="ru-RU"/>
              </w:rPr>
            </w:pPr>
            <w:r w:rsidRPr="00233881">
              <w:rPr>
                <w:rFonts w:ascii="Times New Roman" w:hAnsi="Times New Roman"/>
                <w:sz w:val="20"/>
                <w:szCs w:val="20"/>
                <w:lang w:val="uk-UA" w:eastAsia="ru-RU"/>
              </w:rPr>
              <w:t xml:space="preserve">Аналіз стану </w:t>
            </w:r>
            <w:r w:rsidRPr="00233881">
              <w:rPr>
                <w:rFonts w:ascii="Times New Roman" w:hAnsi="Times New Roman"/>
                <w:sz w:val="20"/>
                <w:szCs w:val="20"/>
                <w:lang w:eastAsia="ru-RU"/>
              </w:rPr>
              <w:t>к</w:t>
            </w:r>
            <w:r w:rsidRPr="00233881">
              <w:rPr>
                <w:rFonts w:ascii="Times New Roman" w:hAnsi="Times New Roman"/>
                <w:sz w:val="20"/>
                <w:szCs w:val="20"/>
                <w:lang w:val="uk-UA" w:eastAsia="ru-RU"/>
              </w:rPr>
              <w:t>а</w:t>
            </w:r>
            <w:r w:rsidRPr="00233881">
              <w:rPr>
                <w:rFonts w:ascii="Times New Roman" w:hAnsi="Times New Roman"/>
                <w:sz w:val="20"/>
                <w:szCs w:val="20"/>
                <w:lang w:eastAsia="ru-RU"/>
              </w:rPr>
              <w:t>ле</w:t>
            </w:r>
            <w:r w:rsidRPr="00233881">
              <w:rPr>
                <w:rFonts w:ascii="Times New Roman" w:hAnsi="Times New Roman"/>
                <w:sz w:val="20"/>
                <w:szCs w:val="20"/>
                <w:lang w:val="uk-UA" w:eastAsia="ru-RU"/>
              </w:rPr>
              <w:t>н</w:t>
            </w:r>
            <w:r w:rsidRPr="00233881">
              <w:rPr>
                <w:rFonts w:ascii="Times New Roman" w:hAnsi="Times New Roman"/>
                <w:sz w:val="20"/>
                <w:szCs w:val="20"/>
                <w:lang w:eastAsia="ru-RU"/>
              </w:rPr>
              <w:t>дарного планування</w:t>
            </w:r>
            <w:r w:rsidRPr="00233881">
              <w:rPr>
                <w:rFonts w:ascii="Times New Roman" w:hAnsi="Times New Roman"/>
                <w:sz w:val="20"/>
                <w:szCs w:val="20"/>
                <w:lang w:val="uk-UA" w:eastAsia="ru-RU"/>
              </w:rPr>
              <w:t>;</w:t>
            </w:r>
          </w:p>
          <w:p w:rsidR="00042D69" w:rsidRPr="00233881" w:rsidRDefault="00042D69" w:rsidP="00233881">
            <w:pPr>
              <w:spacing w:after="0" w:line="240" w:lineRule="auto"/>
              <w:ind w:left="33"/>
              <w:rPr>
                <w:rFonts w:ascii="Times New Roman" w:hAnsi="Times New Roman"/>
                <w:sz w:val="20"/>
                <w:szCs w:val="20"/>
                <w:lang w:val="uk-UA" w:eastAsia="ru-RU"/>
              </w:rPr>
            </w:pPr>
            <w:r w:rsidRPr="00233881">
              <w:rPr>
                <w:rFonts w:ascii="Times New Roman" w:hAnsi="Times New Roman"/>
                <w:sz w:val="20"/>
                <w:szCs w:val="20"/>
                <w:lang w:val="uk-UA" w:eastAsia="ru-RU"/>
              </w:rPr>
              <w:t>В</w:t>
            </w:r>
            <w:r w:rsidRPr="00233881">
              <w:rPr>
                <w:rFonts w:ascii="Times New Roman" w:hAnsi="Times New Roman"/>
                <w:sz w:val="20"/>
                <w:szCs w:val="20"/>
                <w:lang w:eastAsia="ru-RU"/>
              </w:rPr>
              <w:t>едення особових справ</w:t>
            </w:r>
            <w:r w:rsidRPr="00233881">
              <w:rPr>
                <w:rFonts w:ascii="Times New Roman" w:hAnsi="Times New Roman"/>
                <w:sz w:val="20"/>
                <w:szCs w:val="20"/>
                <w:lang w:val="uk-UA" w:eastAsia="ru-RU"/>
              </w:rPr>
              <w:t>.</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Стан ведення зошитів учнів з української, російської, англійської мови. математики</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Жовтень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Контроль викладання та рівня знань, умінь та навичок учнів 5-11-х класів з </w:t>
            </w:r>
            <w:r>
              <w:rPr>
                <w:rFonts w:ascii="Times New Roman" w:hAnsi="Times New Roman"/>
                <w:sz w:val="20"/>
                <w:szCs w:val="20"/>
                <w:lang w:val="uk-UA" w:eastAsia="ru-RU"/>
              </w:rPr>
              <w:t>хімії та біології</w:t>
            </w:r>
          </w:p>
        </w:tc>
        <w:tc>
          <w:tcPr>
            <w:tcW w:w="2393"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w:t>
            </w:r>
            <w:r w:rsidRPr="00233881">
              <w:rPr>
                <w:rFonts w:ascii="Times New Roman" w:hAnsi="Times New Roman"/>
                <w:sz w:val="20"/>
                <w:szCs w:val="20"/>
                <w:lang w:eastAsia="ru-RU"/>
              </w:rPr>
              <w:t>ідготовк</w:t>
            </w:r>
            <w:r w:rsidRPr="00233881">
              <w:rPr>
                <w:rFonts w:ascii="Times New Roman" w:hAnsi="Times New Roman"/>
                <w:sz w:val="20"/>
                <w:szCs w:val="20"/>
                <w:lang w:val="uk-UA" w:eastAsia="ru-RU"/>
              </w:rPr>
              <w:t>а</w:t>
            </w:r>
            <w:r w:rsidRPr="00233881">
              <w:rPr>
                <w:rFonts w:ascii="Times New Roman" w:hAnsi="Times New Roman"/>
                <w:sz w:val="20"/>
                <w:szCs w:val="20"/>
                <w:lang w:eastAsia="ru-RU"/>
              </w:rPr>
              <w:t xml:space="preserve"> вчителів до уроків</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 (поурочне планування)</w:t>
            </w:r>
            <w:r w:rsidRPr="00233881">
              <w:rPr>
                <w:rFonts w:ascii="Times New Roman" w:hAnsi="Times New Roman"/>
                <w:sz w:val="20"/>
                <w:szCs w:val="20"/>
                <w:lang w:val="uk-UA" w:eastAsia="ru-RU"/>
              </w:rPr>
              <w:t>; контроль за веденням щоденників учнів 3-5 класів.</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Стан ведення зошитів учнів початкових класів</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Листопад</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Контроль викладання та рівня знань, умінь та навичок учнів 5-11-х класів з </w:t>
            </w:r>
            <w:r>
              <w:rPr>
                <w:rFonts w:ascii="Times New Roman" w:hAnsi="Times New Roman"/>
                <w:sz w:val="20"/>
                <w:szCs w:val="20"/>
                <w:lang w:val="uk-UA" w:eastAsia="ru-RU"/>
              </w:rPr>
              <w:t>громадянської освіти</w:t>
            </w:r>
            <w:r w:rsidRPr="00233881">
              <w:rPr>
                <w:rFonts w:ascii="Times New Roman" w:hAnsi="Times New Roman"/>
                <w:sz w:val="20"/>
                <w:szCs w:val="20"/>
                <w:lang w:val="uk-UA" w:eastAsia="ru-RU"/>
              </w:rPr>
              <w:t xml:space="preserve"> та зарубіжної літератури</w:t>
            </w:r>
          </w:p>
        </w:tc>
        <w:tc>
          <w:tcPr>
            <w:tcW w:w="2393" w:type="dxa"/>
          </w:tcPr>
          <w:p w:rsidR="00042D69" w:rsidRPr="00233881" w:rsidRDefault="00042D69" w:rsidP="00233881">
            <w:pPr>
              <w:spacing w:after="0" w:line="240" w:lineRule="auto"/>
              <w:ind w:left="57"/>
              <w:rPr>
                <w:rFonts w:ascii="Times New Roman" w:hAnsi="Times New Roman"/>
                <w:sz w:val="20"/>
                <w:szCs w:val="20"/>
                <w:lang w:eastAsia="ru-RU"/>
              </w:rPr>
            </w:pPr>
            <w:r w:rsidRPr="00233881">
              <w:rPr>
                <w:rFonts w:ascii="Times New Roman" w:hAnsi="Times New Roman"/>
                <w:sz w:val="20"/>
                <w:szCs w:val="20"/>
                <w:lang w:eastAsia="ru-RU"/>
              </w:rPr>
              <w:t>Контроль</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 веденням щоденників учнями</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6-8 </w:t>
            </w:r>
            <w:r w:rsidRPr="00233881">
              <w:rPr>
                <w:rFonts w:ascii="Times New Roman" w:hAnsi="Times New Roman"/>
                <w:sz w:val="20"/>
                <w:szCs w:val="20"/>
                <w:lang w:eastAsia="ru-RU"/>
              </w:rPr>
              <w:t>класів</w:t>
            </w:r>
            <w:r w:rsidRPr="00233881">
              <w:rPr>
                <w:rFonts w:ascii="Times New Roman" w:hAnsi="Times New Roman"/>
                <w:sz w:val="20"/>
                <w:szCs w:val="20"/>
                <w:lang w:val="uk-UA" w:eastAsia="ru-RU"/>
              </w:rPr>
              <w:t>.</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Грудень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знань, умінь та навичок учнів 3-11 класів з української мови та математики;</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Контроль викладання та рівня знань, умінь та навичок учнів 5-11-х класів з </w:t>
            </w:r>
            <w:r>
              <w:rPr>
                <w:rFonts w:ascii="Times New Roman" w:hAnsi="Times New Roman"/>
                <w:sz w:val="20"/>
                <w:szCs w:val="20"/>
                <w:lang w:val="uk-UA" w:eastAsia="ru-RU"/>
              </w:rPr>
              <w:t>музики та основ здоров’я</w:t>
            </w:r>
          </w:p>
        </w:tc>
        <w:tc>
          <w:tcPr>
            <w:tcW w:w="2393" w:type="dxa"/>
          </w:tcPr>
          <w:p w:rsidR="00042D69" w:rsidRPr="00233881" w:rsidRDefault="00042D69" w:rsidP="00233881">
            <w:pPr>
              <w:spacing w:after="0" w:line="240" w:lineRule="auto"/>
              <w:ind w:left="57"/>
              <w:rPr>
                <w:rFonts w:ascii="Times New Roman" w:hAnsi="Times New Roman"/>
                <w:sz w:val="20"/>
                <w:szCs w:val="20"/>
                <w:lang w:eastAsia="ru-RU"/>
              </w:rPr>
            </w:pPr>
            <w:r w:rsidRPr="00233881">
              <w:rPr>
                <w:rFonts w:ascii="Times New Roman" w:hAnsi="Times New Roman"/>
                <w:sz w:val="20"/>
                <w:szCs w:val="20"/>
                <w:lang w:eastAsia="ru-RU"/>
              </w:rPr>
              <w:t>Контроль</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 веденням щоденників учнями</w:t>
            </w:r>
          </w:p>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9-10 </w:t>
            </w:r>
            <w:r w:rsidRPr="00233881">
              <w:rPr>
                <w:rFonts w:ascii="Times New Roman" w:hAnsi="Times New Roman"/>
                <w:sz w:val="20"/>
                <w:szCs w:val="20"/>
                <w:lang w:eastAsia="ru-RU"/>
              </w:rPr>
              <w:t>класів</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Контроль</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за веденням</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 тематичного </w:t>
            </w:r>
            <w:r w:rsidRPr="00233881">
              <w:rPr>
                <w:rFonts w:ascii="Times New Roman" w:hAnsi="Times New Roman"/>
                <w:sz w:val="20"/>
                <w:szCs w:val="20"/>
                <w:lang w:val="uk-UA" w:eastAsia="ru-RU"/>
              </w:rPr>
              <w:t xml:space="preserve"> і семестрового </w:t>
            </w:r>
            <w:r w:rsidRPr="00233881">
              <w:rPr>
                <w:rFonts w:ascii="Times New Roman" w:hAnsi="Times New Roman"/>
                <w:sz w:val="20"/>
                <w:szCs w:val="20"/>
                <w:lang w:eastAsia="ru-RU"/>
              </w:rPr>
              <w:t xml:space="preserve">обліку </w:t>
            </w:r>
            <w:r w:rsidRPr="00233881">
              <w:rPr>
                <w:rFonts w:ascii="Times New Roman" w:hAnsi="Times New Roman"/>
                <w:sz w:val="20"/>
                <w:szCs w:val="20"/>
                <w:lang w:val="uk-UA" w:eastAsia="ru-RU"/>
              </w:rPr>
              <w:t>навчальних досягнень</w:t>
            </w:r>
            <w:r w:rsidRPr="00233881">
              <w:rPr>
                <w:rFonts w:ascii="Times New Roman" w:hAnsi="Times New Roman"/>
                <w:sz w:val="20"/>
                <w:szCs w:val="20"/>
                <w:lang w:eastAsia="ru-RU"/>
              </w:rPr>
              <w:t xml:space="preserve"> у класних журналах</w:t>
            </w:r>
            <w:r w:rsidRPr="00233881">
              <w:rPr>
                <w:rFonts w:ascii="Times New Roman" w:hAnsi="Times New Roman"/>
                <w:sz w:val="20"/>
                <w:szCs w:val="20"/>
                <w:lang w:val="uk-UA" w:eastAsia="ru-RU"/>
              </w:rPr>
              <w:t>.</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Січень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47339"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викладання та рівня знань, умінь та навичок у</w:t>
            </w:r>
            <w:r>
              <w:rPr>
                <w:rFonts w:ascii="Times New Roman" w:hAnsi="Times New Roman"/>
                <w:sz w:val="20"/>
                <w:szCs w:val="20"/>
                <w:lang w:val="uk-UA" w:eastAsia="ru-RU"/>
              </w:rPr>
              <w:t>чнів 5-11-х класів з англійської мови</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Аналіз стану </w:t>
            </w:r>
            <w:r w:rsidRPr="00233881">
              <w:rPr>
                <w:rFonts w:ascii="Times New Roman" w:hAnsi="Times New Roman"/>
                <w:sz w:val="20"/>
                <w:szCs w:val="20"/>
                <w:lang w:eastAsia="ru-RU"/>
              </w:rPr>
              <w:t>к</w:t>
            </w:r>
            <w:r w:rsidRPr="00233881">
              <w:rPr>
                <w:rFonts w:ascii="Times New Roman" w:hAnsi="Times New Roman"/>
                <w:sz w:val="20"/>
                <w:szCs w:val="20"/>
                <w:lang w:val="uk-UA" w:eastAsia="ru-RU"/>
              </w:rPr>
              <w:t>а</w:t>
            </w:r>
            <w:r w:rsidRPr="00233881">
              <w:rPr>
                <w:rFonts w:ascii="Times New Roman" w:hAnsi="Times New Roman"/>
                <w:sz w:val="20"/>
                <w:szCs w:val="20"/>
                <w:lang w:eastAsia="ru-RU"/>
              </w:rPr>
              <w:t>ле</w:t>
            </w:r>
            <w:r w:rsidRPr="00233881">
              <w:rPr>
                <w:rFonts w:ascii="Times New Roman" w:hAnsi="Times New Roman"/>
                <w:sz w:val="20"/>
                <w:szCs w:val="20"/>
                <w:lang w:val="uk-UA" w:eastAsia="ru-RU"/>
              </w:rPr>
              <w:t>н</w:t>
            </w:r>
            <w:r w:rsidRPr="00233881">
              <w:rPr>
                <w:rFonts w:ascii="Times New Roman" w:hAnsi="Times New Roman"/>
                <w:sz w:val="20"/>
                <w:szCs w:val="20"/>
                <w:lang w:eastAsia="ru-RU"/>
              </w:rPr>
              <w:t>дарного планування</w:t>
            </w:r>
            <w:r w:rsidRPr="00233881">
              <w:rPr>
                <w:rFonts w:ascii="Times New Roman" w:hAnsi="Times New Roman"/>
                <w:sz w:val="20"/>
                <w:szCs w:val="20"/>
                <w:lang w:val="uk-UA" w:eastAsia="ru-RU"/>
              </w:rPr>
              <w:t xml:space="preserve">           на ІІ семестр навчального року.</w:t>
            </w:r>
          </w:p>
        </w:tc>
      </w:tr>
      <w:tr w:rsidR="00042D69" w:rsidRPr="00E6761C"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Лютий</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викладання та рівня знань, умінь та навичок у</w:t>
            </w:r>
            <w:r>
              <w:rPr>
                <w:rFonts w:ascii="Times New Roman" w:hAnsi="Times New Roman"/>
                <w:sz w:val="20"/>
                <w:szCs w:val="20"/>
                <w:lang w:val="uk-UA" w:eastAsia="ru-RU"/>
              </w:rPr>
              <w:t>чнів 5-11-х класів з англійської мови</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Аналіз стану ведення зошитів учнів з української, російської, англійської мови. математики</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Березень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Pr>
                <w:rFonts w:ascii="Times New Roman" w:hAnsi="Times New Roman"/>
                <w:sz w:val="20"/>
                <w:szCs w:val="20"/>
                <w:lang w:val="uk-UA" w:eastAsia="ru-RU"/>
              </w:rPr>
              <w:t>Інваріантна складова 3 клас НУШ</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Аналіз стану ведення зошитів учнів початкових класів</w:t>
            </w: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Квітень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r>
      <w:tr w:rsidR="00042D69" w:rsidTr="00233881">
        <w:tc>
          <w:tcPr>
            <w:tcW w:w="2392"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Травень</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знань, умінь та навичок учнів 3-11класів з української  мови та математики;</w:t>
            </w:r>
          </w:p>
        </w:tc>
        <w:tc>
          <w:tcPr>
            <w:tcW w:w="2393" w:type="dxa"/>
          </w:tcPr>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042D69" w:rsidRPr="00233881" w:rsidRDefault="00042D69"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Контроль</w:t>
            </w:r>
          </w:p>
          <w:p w:rsidR="00042D69" w:rsidRPr="00233881" w:rsidRDefault="00042D69"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за веденням</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 тематичного</w:t>
            </w:r>
            <w:r w:rsidRPr="00233881">
              <w:rPr>
                <w:rFonts w:ascii="Times New Roman" w:hAnsi="Times New Roman"/>
                <w:sz w:val="20"/>
                <w:szCs w:val="20"/>
                <w:lang w:val="uk-UA" w:eastAsia="ru-RU"/>
              </w:rPr>
              <w:t xml:space="preserve">, семестрового  і річного </w:t>
            </w:r>
            <w:r w:rsidRPr="00233881">
              <w:rPr>
                <w:rFonts w:ascii="Times New Roman" w:hAnsi="Times New Roman"/>
                <w:sz w:val="20"/>
                <w:szCs w:val="20"/>
                <w:lang w:eastAsia="ru-RU"/>
              </w:rPr>
              <w:t xml:space="preserve">обліку </w:t>
            </w:r>
            <w:r w:rsidRPr="00233881">
              <w:rPr>
                <w:rFonts w:ascii="Times New Roman" w:hAnsi="Times New Roman"/>
                <w:sz w:val="20"/>
                <w:szCs w:val="20"/>
                <w:lang w:val="uk-UA" w:eastAsia="ru-RU"/>
              </w:rPr>
              <w:t>навчальних досягнень</w:t>
            </w:r>
            <w:r w:rsidRPr="00233881">
              <w:rPr>
                <w:rFonts w:ascii="Times New Roman" w:hAnsi="Times New Roman"/>
                <w:sz w:val="20"/>
                <w:szCs w:val="20"/>
                <w:lang w:eastAsia="ru-RU"/>
              </w:rPr>
              <w:t xml:space="preserve"> у класних журналах</w:t>
            </w:r>
            <w:r w:rsidRPr="00233881">
              <w:rPr>
                <w:rFonts w:ascii="Times New Roman" w:hAnsi="Times New Roman"/>
                <w:sz w:val="20"/>
                <w:szCs w:val="20"/>
                <w:lang w:val="uk-UA" w:eastAsia="ru-RU"/>
              </w:rPr>
              <w:t>; ведення особових справ та журналів ТБ</w:t>
            </w:r>
          </w:p>
        </w:tc>
      </w:tr>
    </w:tbl>
    <w:p w:rsidR="00042D69"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color w:val="548DD4"/>
          <w:sz w:val="24"/>
          <w:szCs w:val="24"/>
          <w:lang w:val="uk-UA"/>
        </w:rPr>
      </w:pPr>
    </w:p>
    <w:p w:rsidR="00042D69" w:rsidRPr="00DF1635"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851434">
      <w:pPr>
        <w:tabs>
          <w:tab w:val="left" w:pos="2370"/>
        </w:tabs>
        <w:jc w:val="center"/>
        <w:rPr>
          <w:rFonts w:ascii="Times New Roman" w:hAnsi="Times New Roman"/>
          <w:b/>
          <w:sz w:val="28"/>
          <w:szCs w:val="28"/>
          <w:lang w:val="uk-UA"/>
        </w:rPr>
      </w:pPr>
    </w:p>
    <w:p w:rsidR="00042D69" w:rsidRPr="00851434" w:rsidRDefault="00042D69" w:rsidP="00851434">
      <w:pPr>
        <w:tabs>
          <w:tab w:val="left" w:pos="2370"/>
        </w:tabs>
        <w:jc w:val="center"/>
        <w:rPr>
          <w:rFonts w:ascii="Times New Roman" w:hAnsi="Times New Roman"/>
          <w:b/>
          <w:sz w:val="28"/>
          <w:szCs w:val="28"/>
          <w:lang w:val="uk-UA"/>
        </w:rPr>
      </w:pPr>
      <w:r w:rsidRPr="00851434">
        <w:rPr>
          <w:rFonts w:ascii="Times New Roman" w:hAnsi="Times New Roman"/>
          <w:b/>
          <w:sz w:val="28"/>
          <w:szCs w:val="28"/>
          <w:lang w:val="uk-UA"/>
        </w:rPr>
        <w:t>Перспективний план контролю за станом викладання навчальних предметів</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3511"/>
        <w:gridCol w:w="1080"/>
        <w:gridCol w:w="1080"/>
        <w:gridCol w:w="1080"/>
        <w:gridCol w:w="1080"/>
        <w:gridCol w:w="1080"/>
      </w:tblGrid>
      <w:tr w:rsidR="00042D69" w:rsidRPr="00851434" w:rsidTr="00321BC1">
        <w:trPr>
          <w:cantSplit/>
          <w:trHeight w:val="70"/>
        </w:trPr>
        <w:tc>
          <w:tcPr>
            <w:tcW w:w="424" w:type="dxa"/>
            <w:vMerge w:val="restart"/>
          </w:tcPr>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r w:rsidRPr="00851434">
              <w:rPr>
                <w:rFonts w:ascii="Times New Roman" w:hAnsi="Times New Roman"/>
                <w:b/>
                <w:sz w:val="20"/>
                <w:szCs w:val="20"/>
                <w:lang w:val="uk-UA" w:eastAsia="ru-RU"/>
              </w:rPr>
              <w:t>№</w:t>
            </w:r>
          </w:p>
        </w:tc>
        <w:tc>
          <w:tcPr>
            <w:tcW w:w="3511" w:type="dxa"/>
            <w:vMerge w:val="restart"/>
          </w:tcPr>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r w:rsidRPr="00851434">
              <w:rPr>
                <w:rFonts w:ascii="Times New Roman" w:hAnsi="Times New Roman"/>
                <w:b/>
                <w:sz w:val="20"/>
                <w:szCs w:val="20"/>
                <w:lang w:val="uk-UA" w:eastAsia="ru-RU"/>
              </w:rPr>
              <w:t>Предмети</w:t>
            </w:r>
          </w:p>
        </w:tc>
        <w:tc>
          <w:tcPr>
            <w:tcW w:w="1080" w:type="dxa"/>
            <w:tcBorders>
              <w:bottom w:val="nil"/>
            </w:tcBorders>
          </w:tcPr>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042D69" w:rsidRPr="00851434" w:rsidRDefault="00042D69"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042D69" w:rsidRPr="00851434" w:rsidRDefault="00042D69" w:rsidP="00CD0F7C">
            <w:pPr>
              <w:tabs>
                <w:tab w:val="left" w:pos="1260"/>
              </w:tabs>
              <w:spacing w:after="0" w:line="240" w:lineRule="auto"/>
              <w:jc w:val="center"/>
              <w:rPr>
                <w:rFonts w:ascii="Times New Roman" w:hAnsi="Times New Roman"/>
                <w:b/>
                <w:sz w:val="20"/>
                <w:szCs w:val="20"/>
                <w:lang w:val="uk-UA" w:eastAsia="ru-RU"/>
              </w:rPr>
            </w:pPr>
          </w:p>
        </w:tc>
      </w:tr>
      <w:tr w:rsidR="00042D69" w:rsidRPr="00851434" w:rsidTr="00321BC1">
        <w:trPr>
          <w:cantSplit/>
          <w:trHeight w:val="1094"/>
        </w:trPr>
        <w:tc>
          <w:tcPr>
            <w:tcW w:w="424" w:type="dxa"/>
            <w:vMerge/>
            <w:vAlign w:val="center"/>
          </w:tcPr>
          <w:p w:rsidR="00042D69" w:rsidRPr="00851434" w:rsidRDefault="00042D69" w:rsidP="00321BC1">
            <w:pPr>
              <w:spacing w:after="0" w:line="240" w:lineRule="auto"/>
              <w:rPr>
                <w:rFonts w:ascii="Times New Roman" w:hAnsi="Times New Roman"/>
                <w:b/>
                <w:sz w:val="20"/>
                <w:szCs w:val="20"/>
                <w:lang w:val="uk-UA" w:eastAsia="ru-RU"/>
              </w:rPr>
            </w:pPr>
          </w:p>
        </w:tc>
        <w:tc>
          <w:tcPr>
            <w:tcW w:w="3511" w:type="dxa"/>
            <w:vMerge/>
            <w:vAlign w:val="center"/>
          </w:tcPr>
          <w:p w:rsidR="00042D69" w:rsidRPr="00851434" w:rsidRDefault="00042D69" w:rsidP="00321BC1">
            <w:pPr>
              <w:spacing w:after="0" w:line="240" w:lineRule="auto"/>
              <w:rPr>
                <w:rFonts w:ascii="Times New Roman" w:hAnsi="Times New Roman"/>
                <w:b/>
                <w:sz w:val="20"/>
                <w:szCs w:val="20"/>
                <w:lang w:val="uk-UA" w:eastAsia="ru-RU"/>
              </w:rPr>
            </w:pPr>
          </w:p>
        </w:tc>
        <w:tc>
          <w:tcPr>
            <w:tcW w:w="1080" w:type="dxa"/>
            <w:tcBorders>
              <w:top w:val="nil"/>
            </w:tcBorders>
            <w:textDirection w:val="btLr"/>
          </w:tcPr>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2021/2022</w:t>
            </w:r>
          </w:p>
        </w:tc>
        <w:tc>
          <w:tcPr>
            <w:tcW w:w="1080" w:type="dxa"/>
            <w:tcBorders>
              <w:top w:val="nil"/>
            </w:tcBorders>
            <w:textDirection w:val="btLr"/>
          </w:tcPr>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2022/2023</w:t>
            </w:r>
          </w:p>
        </w:tc>
        <w:tc>
          <w:tcPr>
            <w:tcW w:w="1080" w:type="dxa"/>
            <w:tcBorders>
              <w:top w:val="nil"/>
            </w:tcBorders>
            <w:textDirection w:val="btLr"/>
          </w:tcPr>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2023/2024</w:t>
            </w:r>
          </w:p>
        </w:tc>
        <w:tc>
          <w:tcPr>
            <w:tcW w:w="1080" w:type="dxa"/>
            <w:tcBorders>
              <w:top w:val="nil"/>
            </w:tcBorders>
            <w:textDirection w:val="btLr"/>
          </w:tcPr>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20124/2025</w:t>
            </w:r>
          </w:p>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tc>
        <w:tc>
          <w:tcPr>
            <w:tcW w:w="1080" w:type="dxa"/>
            <w:tcBorders>
              <w:top w:val="nil"/>
            </w:tcBorders>
            <w:textDirection w:val="btLr"/>
          </w:tcPr>
          <w:p w:rsidR="00042D69" w:rsidRPr="00851434" w:rsidRDefault="00042D69"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20125/2026</w:t>
            </w:r>
          </w:p>
          <w:p w:rsidR="00042D69" w:rsidRPr="00851434" w:rsidRDefault="00042D69" w:rsidP="00CD0F7C">
            <w:pPr>
              <w:tabs>
                <w:tab w:val="left" w:pos="1260"/>
              </w:tabs>
              <w:spacing w:after="0" w:line="240" w:lineRule="auto"/>
              <w:ind w:left="113" w:right="113"/>
              <w:jc w:val="center"/>
              <w:rPr>
                <w:rFonts w:ascii="Times New Roman" w:hAnsi="Times New Roman"/>
                <w:b/>
                <w:sz w:val="20"/>
                <w:szCs w:val="20"/>
                <w:lang w:val="uk-UA" w:eastAsia="ru-RU"/>
              </w:rPr>
            </w:pPr>
          </w:p>
        </w:tc>
      </w:tr>
      <w:tr w:rsidR="00042D69" w:rsidRPr="00851434" w:rsidTr="00321BC1">
        <w:trPr>
          <w:trHeight w:val="40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w:t>
            </w:r>
          </w:p>
        </w:tc>
        <w:tc>
          <w:tcPr>
            <w:tcW w:w="3511" w:type="dxa"/>
          </w:tcPr>
          <w:p w:rsidR="00042D69" w:rsidRPr="00851434" w:rsidRDefault="00042D69" w:rsidP="00321BC1">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Українська  мова та література, 5-11 класи</w:t>
            </w:r>
          </w:p>
        </w:tc>
        <w:tc>
          <w:tcPr>
            <w:tcW w:w="1080" w:type="dxa"/>
          </w:tcPr>
          <w:p w:rsidR="00042D69" w:rsidRPr="00851434" w:rsidRDefault="00042D69" w:rsidP="00321BC1">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321BC1">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321BC1">
            <w:pPr>
              <w:tabs>
                <w:tab w:val="left" w:pos="1260"/>
              </w:tabs>
              <w:spacing w:after="0" w:line="240" w:lineRule="auto"/>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321BC1">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CD0F7C">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300"/>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Зарубіжна  література, 5-11 класи</w:t>
            </w:r>
          </w:p>
        </w:tc>
        <w:tc>
          <w:tcPr>
            <w:tcW w:w="1080" w:type="dxa"/>
          </w:tcPr>
          <w:p w:rsidR="00042D69" w:rsidRPr="00851434" w:rsidRDefault="00042D69" w:rsidP="00247339">
            <w:pPr>
              <w:tabs>
                <w:tab w:val="left" w:pos="1260"/>
              </w:tabs>
              <w:spacing w:after="0" w:line="240" w:lineRule="auto"/>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0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3</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Іноземна мова (англійська), 1-11 класи</w:t>
            </w:r>
          </w:p>
        </w:tc>
        <w:tc>
          <w:tcPr>
            <w:tcW w:w="1080" w:type="dxa"/>
          </w:tcPr>
          <w:p w:rsidR="00042D69" w:rsidRPr="00851434" w:rsidRDefault="00042D69" w:rsidP="00366825">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b/>
                <w:sz w:val="20"/>
                <w:szCs w:val="20"/>
                <w:lang w:val="uk-UA" w:eastAsia="ru-RU"/>
              </w:rPr>
              <w:t>+</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30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4</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Історія України, всесвітня історія, 7-11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62"/>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5</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Історія України (Вступ до історії), 5 клас</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62"/>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6</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Історія України. Всесвітня історія (інтегрований курс), 6 клас</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62"/>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7</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Основи правознавства,  9 клас</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62"/>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8</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Громадянська освіта, 10 клас</w:t>
            </w:r>
          </w:p>
        </w:tc>
        <w:tc>
          <w:tcPr>
            <w:tcW w:w="1080" w:type="dxa"/>
          </w:tcPr>
          <w:p w:rsidR="00042D69" w:rsidRPr="00851434" w:rsidRDefault="00042D69"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62"/>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9</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Математика, 5-6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08"/>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10</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Алгебра, 7-9 класи</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r>
      <w:tr w:rsidR="00042D69" w:rsidRPr="00851434" w:rsidTr="00321BC1">
        <w:trPr>
          <w:trHeight w:val="208"/>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11</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Алгебра та початки аналізу, 10-11 класи</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r>
      <w:tr w:rsidR="00042D69" w:rsidRPr="00851434" w:rsidTr="00321BC1">
        <w:trPr>
          <w:trHeight w:val="208"/>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12</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Геометрія, 7-11 класи</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r>
      <w:tr w:rsidR="00042D69" w:rsidRPr="00851434" w:rsidTr="00321BC1">
        <w:trPr>
          <w:trHeight w:val="208"/>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13</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Інформатика 5-11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161"/>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14</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Біологія, 7-11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30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15</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Географія, 6-11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30"/>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16</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Природознавство, 5 клас</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042D69" w:rsidRPr="00851434" w:rsidTr="00321BC1">
        <w:trPr>
          <w:trHeight w:val="23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17</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Фізика, 7-11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62"/>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18</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Хімія, 7-11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162"/>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19</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Образотворче мистецтво, 5-7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21"/>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20</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Музичне мистецтво, 5-7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81"/>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21</w:t>
            </w:r>
          </w:p>
        </w:tc>
        <w:tc>
          <w:tcPr>
            <w:tcW w:w="3511"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Трудове навчання. 5-9 класи</w:t>
            </w: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042D69" w:rsidRPr="00851434" w:rsidTr="00321BC1">
        <w:trPr>
          <w:trHeight w:val="281"/>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22</w:t>
            </w:r>
          </w:p>
        </w:tc>
        <w:tc>
          <w:tcPr>
            <w:tcW w:w="3511"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Технології, 10-11 класи</w:t>
            </w: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042D69" w:rsidRPr="00851434" w:rsidTr="00334A27">
        <w:trPr>
          <w:trHeight w:val="34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23</w:t>
            </w:r>
          </w:p>
        </w:tc>
        <w:tc>
          <w:tcPr>
            <w:tcW w:w="3511"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 xml:space="preserve"> О</w:t>
            </w:r>
            <w:r w:rsidRPr="00851434">
              <w:rPr>
                <w:rFonts w:ascii="Times New Roman" w:hAnsi="Times New Roman"/>
                <w:sz w:val="20"/>
                <w:szCs w:val="20"/>
                <w:lang w:eastAsia="ru-RU"/>
              </w:rPr>
              <w:t>снови здоров’я</w:t>
            </w:r>
            <w:r w:rsidRPr="00851434">
              <w:rPr>
                <w:rFonts w:ascii="Times New Roman" w:hAnsi="Times New Roman"/>
                <w:sz w:val="20"/>
                <w:szCs w:val="20"/>
                <w:lang w:val="uk-UA" w:eastAsia="ru-RU"/>
              </w:rPr>
              <w:t xml:space="preserve">, 5-9 класи </w:t>
            </w: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9947CA">
            <w:pPr>
              <w:tabs>
                <w:tab w:val="left" w:pos="1260"/>
              </w:tabs>
              <w:spacing w:after="0" w:line="240" w:lineRule="auto"/>
              <w:rPr>
                <w:rFonts w:ascii="Times New Roman" w:hAnsi="Times New Roman"/>
                <w:sz w:val="20"/>
                <w:szCs w:val="20"/>
                <w:lang w:val="uk-UA" w:eastAsia="ru-RU"/>
              </w:rPr>
            </w:pPr>
          </w:p>
        </w:tc>
      </w:tr>
      <w:tr w:rsidR="00042D69" w:rsidRPr="00851434" w:rsidTr="00334A27">
        <w:trPr>
          <w:trHeight w:val="34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24</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394"/>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25</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Захист України, 10-11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042D69" w:rsidRPr="00851434" w:rsidTr="00321BC1">
        <w:trPr>
          <w:trHeight w:val="287"/>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26</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Фізична культура, 5-11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042D69" w:rsidRPr="00851434" w:rsidTr="00321BC1">
        <w:trPr>
          <w:trHeight w:val="278"/>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27</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Фізична культура, 1-4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267"/>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28</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Початкові класи, 1-4 класи</w:t>
            </w: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p>
        </w:tc>
      </w:tr>
      <w:tr w:rsidR="00042D69" w:rsidRPr="00851434" w:rsidTr="00321BC1">
        <w:trPr>
          <w:trHeight w:val="398"/>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29</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Курси за вибором, індивідуально-групові заняття, факультативні курси Гуртки, секції.</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r>
      <w:tr w:rsidR="00042D69" w:rsidRPr="00851434" w:rsidTr="00321BC1">
        <w:trPr>
          <w:trHeight w:val="575"/>
        </w:trPr>
        <w:tc>
          <w:tcPr>
            <w:tcW w:w="424" w:type="dxa"/>
          </w:tcPr>
          <w:p w:rsidR="00042D69" w:rsidRPr="00851434" w:rsidRDefault="00042D69"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30</w:t>
            </w:r>
          </w:p>
        </w:tc>
        <w:tc>
          <w:tcPr>
            <w:tcW w:w="3511" w:type="dxa"/>
          </w:tcPr>
          <w:p w:rsidR="00042D69" w:rsidRPr="00851434" w:rsidRDefault="00042D69"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Інклюзивне навчання</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c>
          <w:tcPr>
            <w:tcW w:w="1080" w:type="dxa"/>
          </w:tcPr>
          <w:p w:rsidR="00042D69" w:rsidRPr="00851434" w:rsidRDefault="00042D69" w:rsidP="00247339">
            <w:pPr>
              <w:spacing w:after="0" w:line="240" w:lineRule="auto"/>
              <w:rPr>
                <w:rFonts w:ascii="Times New Roman" w:hAnsi="Times New Roman"/>
                <w:sz w:val="20"/>
                <w:szCs w:val="20"/>
                <w:lang w:val="uk-UA" w:eastAsia="ru-RU"/>
              </w:rPr>
            </w:pPr>
          </w:p>
        </w:tc>
        <w:tc>
          <w:tcPr>
            <w:tcW w:w="1080" w:type="dxa"/>
          </w:tcPr>
          <w:p w:rsidR="00042D69" w:rsidRPr="00851434" w:rsidRDefault="00042D69"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042D69" w:rsidRPr="00851434" w:rsidRDefault="00042D69" w:rsidP="00247339">
            <w:pPr>
              <w:spacing w:after="0" w:line="240" w:lineRule="auto"/>
              <w:rPr>
                <w:rFonts w:ascii="Times New Roman" w:hAnsi="Times New Roman"/>
                <w:sz w:val="20"/>
                <w:szCs w:val="20"/>
                <w:lang w:eastAsia="ru-RU"/>
              </w:rPr>
            </w:pPr>
          </w:p>
        </w:tc>
      </w:tr>
    </w:tbl>
    <w:p w:rsidR="00042D69" w:rsidRPr="00851434" w:rsidRDefault="00042D69" w:rsidP="0008098F">
      <w:pPr>
        <w:tabs>
          <w:tab w:val="left" w:pos="2370"/>
        </w:tabs>
        <w:rPr>
          <w:rFonts w:ascii="Times New Roman" w:hAnsi="Times New Roman"/>
          <w:b/>
          <w:color w:val="548DD4"/>
          <w:sz w:val="20"/>
          <w:szCs w:val="20"/>
          <w:lang w:val="uk-UA"/>
        </w:rPr>
      </w:pPr>
    </w:p>
    <w:p w:rsidR="00042D69"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Pr="00334A27" w:rsidRDefault="00042D69" w:rsidP="0008098F">
      <w:pPr>
        <w:tabs>
          <w:tab w:val="left" w:pos="2370"/>
        </w:tabs>
        <w:rPr>
          <w:rFonts w:ascii="Times New Roman" w:hAnsi="Times New Roman"/>
          <w:b/>
          <w:sz w:val="24"/>
          <w:szCs w:val="24"/>
          <w:lang w:val="uk-UA"/>
        </w:rPr>
      </w:pPr>
      <w:r>
        <w:rPr>
          <w:rFonts w:ascii="Times New Roman" w:hAnsi="Times New Roman"/>
          <w:b/>
          <w:sz w:val="24"/>
          <w:szCs w:val="24"/>
          <w:lang w:val="uk-UA"/>
        </w:rPr>
        <w:t xml:space="preserve">                                    </w:t>
      </w:r>
      <w:r w:rsidRPr="00334A27">
        <w:rPr>
          <w:rFonts w:ascii="Times New Roman" w:hAnsi="Times New Roman"/>
          <w:b/>
          <w:sz w:val="24"/>
          <w:szCs w:val="24"/>
          <w:lang w:val="uk-UA"/>
        </w:rPr>
        <w:t xml:space="preserve"> Вивчення стану викладання предметів</w:t>
      </w:r>
    </w:p>
    <w:tbl>
      <w:tblPr>
        <w:tblW w:w="994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4"/>
        <w:gridCol w:w="4803"/>
        <w:gridCol w:w="1258"/>
        <w:gridCol w:w="1727"/>
        <w:gridCol w:w="1407"/>
      </w:tblGrid>
      <w:tr w:rsidR="00042D69" w:rsidRPr="00851434" w:rsidTr="00851434">
        <w:trPr>
          <w:trHeight w:val="1380"/>
          <w:jc w:val="center"/>
        </w:trPr>
        <w:tc>
          <w:tcPr>
            <w:tcW w:w="780" w:type="dxa"/>
          </w:tcPr>
          <w:p w:rsidR="00042D69" w:rsidRPr="00851434" w:rsidRDefault="00042D69" w:rsidP="00334A27">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 п/п</w:t>
            </w:r>
          </w:p>
        </w:tc>
        <w:tc>
          <w:tcPr>
            <w:tcW w:w="5218" w:type="dxa"/>
          </w:tcPr>
          <w:p w:rsidR="00042D69" w:rsidRPr="00851434" w:rsidRDefault="00042D69" w:rsidP="00334A27">
            <w:pPr>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Зміст діяльності</w:t>
            </w:r>
          </w:p>
        </w:tc>
        <w:tc>
          <w:tcPr>
            <w:tcW w:w="1134" w:type="dxa"/>
          </w:tcPr>
          <w:p w:rsidR="00042D69" w:rsidRPr="00851434" w:rsidRDefault="00042D69" w:rsidP="00334A27">
            <w:pPr>
              <w:tabs>
                <w:tab w:val="left" w:pos="1260"/>
              </w:tabs>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Термін</w:t>
            </w:r>
          </w:p>
        </w:tc>
        <w:tc>
          <w:tcPr>
            <w:tcW w:w="1608" w:type="dxa"/>
          </w:tcPr>
          <w:p w:rsidR="00042D69" w:rsidRPr="00851434" w:rsidRDefault="00042D69" w:rsidP="00334A27">
            <w:pPr>
              <w:tabs>
                <w:tab w:val="left" w:pos="1260"/>
              </w:tabs>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Відповідальні</w:t>
            </w:r>
          </w:p>
        </w:tc>
        <w:tc>
          <w:tcPr>
            <w:tcW w:w="1209" w:type="dxa"/>
          </w:tcPr>
          <w:p w:rsidR="00042D69" w:rsidRPr="00851434" w:rsidRDefault="00042D69" w:rsidP="00334A27">
            <w:pPr>
              <w:tabs>
                <w:tab w:val="left" w:pos="1260"/>
              </w:tabs>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Відмітка про виконання</w:t>
            </w:r>
          </w:p>
        </w:tc>
      </w:tr>
      <w:tr w:rsidR="00042D69" w:rsidRPr="00851434" w:rsidTr="00851434">
        <w:trPr>
          <w:trHeight w:val="580"/>
          <w:jc w:val="center"/>
        </w:trPr>
        <w:tc>
          <w:tcPr>
            <w:tcW w:w="780" w:type="dxa"/>
          </w:tcPr>
          <w:p w:rsidR="00042D69" w:rsidRPr="00851434" w:rsidRDefault="00042D69" w:rsidP="00334A27">
            <w:pPr>
              <w:tabs>
                <w:tab w:val="left" w:pos="1260"/>
              </w:tabs>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1</w:t>
            </w:r>
          </w:p>
        </w:tc>
        <w:tc>
          <w:tcPr>
            <w:tcW w:w="5218" w:type="dxa"/>
          </w:tcPr>
          <w:p w:rsidR="00042D69" w:rsidRPr="00851434" w:rsidRDefault="00042D69" w:rsidP="00334A27">
            <w:pPr>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Перевірка стану викладання і рівня знань, умінь та навичок учнів 2-11-х класів з хімії та біології</w:t>
            </w:r>
          </w:p>
        </w:tc>
        <w:tc>
          <w:tcPr>
            <w:tcW w:w="1134" w:type="dxa"/>
          </w:tcPr>
          <w:p w:rsidR="00042D69" w:rsidRPr="00851434" w:rsidRDefault="00042D69" w:rsidP="00CD0F7C">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Жовтень</w:t>
            </w:r>
          </w:p>
        </w:tc>
        <w:tc>
          <w:tcPr>
            <w:tcW w:w="1608" w:type="dxa"/>
          </w:tcPr>
          <w:p w:rsidR="00042D69" w:rsidRPr="00851434" w:rsidRDefault="00042D69" w:rsidP="00CD0F7C">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209"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p>
        </w:tc>
      </w:tr>
      <w:tr w:rsidR="00042D69" w:rsidRPr="00851434" w:rsidTr="00851434">
        <w:trPr>
          <w:jc w:val="center"/>
        </w:trPr>
        <w:tc>
          <w:tcPr>
            <w:tcW w:w="780" w:type="dxa"/>
            <w:vAlign w:val="center"/>
          </w:tcPr>
          <w:p w:rsidR="00042D69" w:rsidRPr="00851434" w:rsidRDefault="00042D69" w:rsidP="00334A27">
            <w:pPr>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2</w:t>
            </w:r>
          </w:p>
        </w:tc>
        <w:tc>
          <w:tcPr>
            <w:tcW w:w="5218"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Перевірка викладання та рівень знань, умінь та навичок учнів 5-11-х класів з громадянської освіти та зарубіжної літератури</w:t>
            </w:r>
          </w:p>
        </w:tc>
        <w:tc>
          <w:tcPr>
            <w:tcW w:w="1134" w:type="dxa"/>
            <w:vAlign w:val="center"/>
          </w:tcPr>
          <w:p w:rsidR="00042D69" w:rsidRPr="00851434" w:rsidRDefault="00042D69" w:rsidP="00CD0F7C">
            <w:pPr>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Листопад</w:t>
            </w:r>
          </w:p>
        </w:tc>
        <w:tc>
          <w:tcPr>
            <w:tcW w:w="1608" w:type="dxa"/>
          </w:tcPr>
          <w:p w:rsidR="00042D69" w:rsidRPr="00851434" w:rsidRDefault="00042D69"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209"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p>
        </w:tc>
      </w:tr>
      <w:tr w:rsidR="00042D69" w:rsidRPr="00851434" w:rsidTr="00851434">
        <w:trPr>
          <w:jc w:val="center"/>
        </w:trPr>
        <w:tc>
          <w:tcPr>
            <w:tcW w:w="780" w:type="dxa"/>
            <w:vMerge w:val="restart"/>
            <w:vAlign w:val="center"/>
          </w:tcPr>
          <w:p w:rsidR="00042D69" w:rsidRPr="00851434" w:rsidRDefault="00042D69" w:rsidP="00334A27">
            <w:pPr>
              <w:spacing w:after="0" w:line="240" w:lineRule="auto"/>
              <w:rPr>
                <w:rFonts w:ascii="Times New Roman" w:hAnsi="Times New Roman"/>
                <w:bCs/>
                <w:sz w:val="24"/>
                <w:szCs w:val="24"/>
                <w:lang w:val="uk-UA" w:eastAsia="ru-RU"/>
              </w:rPr>
            </w:pPr>
          </w:p>
        </w:tc>
        <w:tc>
          <w:tcPr>
            <w:tcW w:w="5218"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Перевірка стану гурткової роботи</w:t>
            </w:r>
          </w:p>
        </w:tc>
        <w:tc>
          <w:tcPr>
            <w:tcW w:w="1134" w:type="dxa"/>
            <w:vMerge w:val="restart"/>
            <w:vAlign w:val="center"/>
          </w:tcPr>
          <w:p w:rsidR="00042D69" w:rsidRPr="00851434" w:rsidRDefault="00042D69" w:rsidP="00CD0F7C">
            <w:pPr>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Грудень</w:t>
            </w:r>
          </w:p>
        </w:tc>
        <w:tc>
          <w:tcPr>
            <w:tcW w:w="1608" w:type="dxa"/>
          </w:tcPr>
          <w:p w:rsidR="00042D69" w:rsidRPr="00851434" w:rsidRDefault="00042D69"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Рябчук У.Ю.</w:t>
            </w:r>
          </w:p>
        </w:tc>
        <w:tc>
          <w:tcPr>
            <w:tcW w:w="1209"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p>
        </w:tc>
      </w:tr>
      <w:tr w:rsidR="00042D69" w:rsidRPr="00851434" w:rsidTr="00851434">
        <w:trPr>
          <w:jc w:val="center"/>
        </w:trPr>
        <w:tc>
          <w:tcPr>
            <w:tcW w:w="780" w:type="dxa"/>
            <w:vMerge/>
            <w:vAlign w:val="center"/>
          </w:tcPr>
          <w:p w:rsidR="00042D69" w:rsidRPr="00851434" w:rsidRDefault="00042D69" w:rsidP="00334A27">
            <w:pPr>
              <w:spacing w:after="0" w:line="240" w:lineRule="auto"/>
              <w:rPr>
                <w:rFonts w:ascii="Times New Roman" w:hAnsi="Times New Roman"/>
                <w:bCs/>
                <w:sz w:val="24"/>
                <w:szCs w:val="24"/>
                <w:lang w:val="uk-UA" w:eastAsia="ru-RU"/>
              </w:rPr>
            </w:pPr>
          </w:p>
        </w:tc>
        <w:tc>
          <w:tcPr>
            <w:tcW w:w="5218"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Перевірка стану інклюзивного навчання</w:t>
            </w:r>
          </w:p>
        </w:tc>
        <w:tc>
          <w:tcPr>
            <w:tcW w:w="1134" w:type="dxa"/>
            <w:vMerge/>
            <w:vAlign w:val="center"/>
          </w:tcPr>
          <w:p w:rsidR="00042D69" w:rsidRPr="00851434" w:rsidRDefault="00042D69" w:rsidP="00CD0F7C">
            <w:pPr>
              <w:spacing w:after="0" w:line="240" w:lineRule="auto"/>
              <w:rPr>
                <w:rFonts w:ascii="Times New Roman" w:hAnsi="Times New Roman"/>
                <w:b/>
                <w:bCs/>
                <w:sz w:val="24"/>
                <w:szCs w:val="24"/>
                <w:lang w:val="uk-UA" w:eastAsia="ru-RU"/>
              </w:rPr>
            </w:pPr>
          </w:p>
        </w:tc>
        <w:tc>
          <w:tcPr>
            <w:tcW w:w="1608" w:type="dxa"/>
          </w:tcPr>
          <w:p w:rsidR="00042D69" w:rsidRPr="00851434" w:rsidRDefault="00042D69"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209"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p>
        </w:tc>
      </w:tr>
      <w:tr w:rsidR="00042D69" w:rsidRPr="00851434" w:rsidTr="00851434">
        <w:trPr>
          <w:jc w:val="center"/>
        </w:trPr>
        <w:tc>
          <w:tcPr>
            <w:tcW w:w="780" w:type="dxa"/>
            <w:vAlign w:val="center"/>
          </w:tcPr>
          <w:p w:rsidR="00042D69" w:rsidRPr="00851434" w:rsidRDefault="00042D69" w:rsidP="00334A27">
            <w:pPr>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4</w:t>
            </w:r>
          </w:p>
        </w:tc>
        <w:tc>
          <w:tcPr>
            <w:tcW w:w="5218"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Перевірка стану викладання і рівня знань, умінь та навичок учнів 5-11-х класів з англійської мови</w:t>
            </w:r>
          </w:p>
        </w:tc>
        <w:tc>
          <w:tcPr>
            <w:tcW w:w="1134" w:type="dxa"/>
            <w:vAlign w:val="center"/>
          </w:tcPr>
          <w:p w:rsidR="00042D69" w:rsidRPr="00851434" w:rsidRDefault="00042D69" w:rsidP="00CD0F7C">
            <w:pPr>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Січень</w:t>
            </w:r>
          </w:p>
        </w:tc>
        <w:tc>
          <w:tcPr>
            <w:tcW w:w="1608" w:type="dxa"/>
          </w:tcPr>
          <w:p w:rsidR="00042D69" w:rsidRPr="00851434" w:rsidRDefault="00042D69"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209"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p>
        </w:tc>
      </w:tr>
      <w:tr w:rsidR="00042D69" w:rsidRPr="00851434" w:rsidTr="00851434">
        <w:trPr>
          <w:jc w:val="center"/>
        </w:trPr>
        <w:tc>
          <w:tcPr>
            <w:tcW w:w="780" w:type="dxa"/>
          </w:tcPr>
          <w:p w:rsidR="00042D69" w:rsidRPr="00851434" w:rsidRDefault="00042D69" w:rsidP="00334A27">
            <w:pPr>
              <w:tabs>
                <w:tab w:val="left" w:pos="1260"/>
              </w:tabs>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5</w:t>
            </w:r>
          </w:p>
        </w:tc>
        <w:tc>
          <w:tcPr>
            <w:tcW w:w="5218"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 Перевірка стану викладання і рівня знань, умінь та навичок учнів 5-11-х класів з англійської мови</w:t>
            </w:r>
          </w:p>
        </w:tc>
        <w:tc>
          <w:tcPr>
            <w:tcW w:w="1134" w:type="dxa"/>
          </w:tcPr>
          <w:p w:rsidR="00042D69" w:rsidRPr="00851434" w:rsidRDefault="00042D69" w:rsidP="00CD0F7C">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Лютий</w:t>
            </w:r>
          </w:p>
        </w:tc>
        <w:tc>
          <w:tcPr>
            <w:tcW w:w="1608" w:type="dxa"/>
          </w:tcPr>
          <w:p w:rsidR="00042D69" w:rsidRPr="00851434" w:rsidRDefault="00042D69"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209"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p>
        </w:tc>
      </w:tr>
      <w:tr w:rsidR="00042D69" w:rsidRPr="00851434" w:rsidTr="00851434">
        <w:trPr>
          <w:jc w:val="center"/>
        </w:trPr>
        <w:tc>
          <w:tcPr>
            <w:tcW w:w="780" w:type="dxa"/>
          </w:tcPr>
          <w:p w:rsidR="00042D69" w:rsidRPr="00851434" w:rsidRDefault="00042D69" w:rsidP="00334A27">
            <w:pPr>
              <w:tabs>
                <w:tab w:val="left" w:pos="1260"/>
              </w:tabs>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6</w:t>
            </w:r>
          </w:p>
        </w:tc>
        <w:tc>
          <w:tcPr>
            <w:tcW w:w="5218" w:type="dxa"/>
          </w:tcPr>
          <w:p w:rsidR="00042D69" w:rsidRPr="00851434" w:rsidRDefault="00042D69" w:rsidP="00334A27">
            <w:pPr>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Переврка стану викладання і рівня знань, умінь та навичок учнів 3 класу з предметів інваріантної складової</w:t>
            </w:r>
          </w:p>
        </w:tc>
        <w:tc>
          <w:tcPr>
            <w:tcW w:w="1134" w:type="dxa"/>
          </w:tcPr>
          <w:p w:rsidR="00042D69" w:rsidRPr="00851434" w:rsidRDefault="00042D69" w:rsidP="00CD0F7C">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Березень</w:t>
            </w:r>
          </w:p>
        </w:tc>
        <w:tc>
          <w:tcPr>
            <w:tcW w:w="1608" w:type="dxa"/>
          </w:tcPr>
          <w:p w:rsidR="00042D69" w:rsidRPr="00851434" w:rsidRDefault="00042D69"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209"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p>
        </w:tc>
      </w:tr>
    </w:tbl>
    <w:p w:rsidR="00042D69" w:rsidRDefault="00042D69" w:rsidP="0008098F">
      <w:pPr>
        <w:tabs>
          <w:tab w:val="left" w:pos="2370"/>
        </w:tabs>
        <w:rPr>
          <w:rFonts w:ascii="Times New Roman" w:hAnsi="Times New Roman"/>
          <w:b/>
          <w:sz w:val="24"/>
          <w:szCs w:val="24"/>
          <w:lang w:val="uk-UA"/>
        </w:rPr>
      </w:pPr>
    </w:p>
    <w:p w:rsidR="00042D69" w:rsidRPr="00851434" w:rsidRDefault="00042D69" w:rsidP="0008098F">
      <w:pPr>
        <w:tabs>
          <w:tab w:val="left" w:pos="2370"/>
        </w:tabs>
        <w:rPr>
          <w:rFonts w:ascii="Times New Roman" w:hAnsi="Times New Roman"/>
          <w:b/>
          <w:sz w:val="24"/>
          <w:szCs w:val="24"/>
          <w:lang w:val="uk-UA"/>
        </w:rPr>
      </w:pPr>
      <w:r w:rsidRPr="00851434">
        <w:rPr>
          <w:rFonts w:ascii="Times New Roman" w:hAnsi="Times New Roman"/>
          <w:b/>
          <w:sz w:val="24"/>
          <w:szCs w:val="24"/>
          <w:lang w:val="uk-UA"/>
        </w:rPr>
        <w:t>Здійснення тематичного контролю (контроль стану проведення предметних тижнів)</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614"/>
        <w:gridCol w:w="2430"/>
        <w:gridCol w:w="1538"/>
        <w:gridCol w:w="1276"/>
      </w:tblGrid>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3</w:t>
            </w:r>
          </w:p>
          <w:p w:rsidR="00042D69" w:rsidRPr="00851434" w:rsidRDefault="00042D69"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з\п</w:t>
            </w:r>
          </w:p>
        </w:tc>
        <w:tc>
          <w:tcPr>
            <w:tcW w:w="3614" w:type="dxa"/>
          </w:tcPr>
          <w:p w:rsidR="00042D69" w:rsidRPr="00851434" w:rsidRDefault="00042D69"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Предмет</w:t>
            </w:r>
          </w:p>
        </w:tc>
        <w:tc>
          <w:tcPr>
            <w:tcW w:w="2430" w:type="dxa"/>
          </w:tcPr>
          <w:p w:rsidR="00042D69" w:rsidRPr="00851434" w:rsidRDefault="00042D69"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Термін проведення</w:t>
            </w:r>
          </w:p>
        </w:tc>
        <w:tc>
          <w:tcPr>
            <w:tcW w:w="1538"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Відповідаль-ний</w:t>
            </w:r>
          </w:p>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p>
        </w:tc>
        <w:tc>
          <w:tcPr>
            <w:tcW w:w="1276"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Відмітка про виконання</w:t>
            </w: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Історія та правознавство </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w:t>
            </w:r>
          </w:p>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жовтня</w:t>
            </w:r>
          </w:p>
        </w:tc>
        <w:tc>
          <w:tcPr>
            <w:tcW w:w="1538" w:type="dxa"/>
            <w:vMerge w:val="restart"/>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p>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p>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 xml:space="preserve">Учителі –предметники </w:t>
            </w:r>
          </w:p>
        </w:tc>
        <w:tc>
          <w:tcPr>
            <w:tcW w:w="1276" w:type="dxa"/>
            <w:vMerge w:val="restart"/>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2</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Географія</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жовтня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3</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Образотворче мистецтво, музичне мистецтво</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листопада</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4</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Інформатика</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грудня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5</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Математика</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en-US" w:eastAsia="ru-RU"/>
              </w:rPr>
              <w:t>I</w:t>
            </w:r>
            <w:r w:rsidRPr="00851434">
              <w:rPr>
                <w:rFonts w:ascii="Times New Roman" w:hAnsi="Times New Roman"/>
                <w:sz w:val="24"/>
                <w:szCs w:val="24"/>
                <w:lang w:val="uk-UA" w:eastAsia="ru-RU"/>
              </w:rPr>
              <w:t>ІІ тиждень лютого</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6</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Іноземна мова(англійська)</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січня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7</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Українська мова та література, </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березня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8</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Зарубіжна література, російська мова</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березня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9</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Фізика та астрономія</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квітня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10</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Трудове навчання</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en-US" w:eastAsia="ru-RU"/>
              </w:rPr>
              <w:t>I</w:t>
            </w:r>
            <w:r w:rsidRPr="00851434">
              <w:rPr>
                <w:rFonts w:ascii="Times New Roman" w:hAnsi="Times New Roman"/>
                <w:sz w:val="24"/>
                <w:szCs w:val="24"/>
                <w:lang w:val="uk-UA" w:eastAsia="ru-RU"/>
              </w:rPr>
              <w:t>ІІ тиждень квітня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11</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Хімія, біологія</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en-US" w:eastAsia="ru-RU"/>
              </w:rPr>
              <w:t>IV</w:t>
            </w:r>
            <w:r w:rsidRPr="00851434">
              <w:rPr>
                <w:rFonts w:ascii="Times New Roman" w:hAnsi="Times New Roman"/>
                <w:sz w:val="24"/>
                <w:szCs w:val="24"/>
                <w:lang w:val="uk-UA" w:eastAsia="ru-RU"/>
              </w:rPr>
              <w:t xml:space="preserve"> тиждень квітня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12</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Фізична культура,  основи здоров’я </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травня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r w:rsidR="00042D69" w:rsidRPr="00851434" w:rsidTr="00334A27">
        <w:trPr>
          <w:cantSplit/>
          <w:jc w:val="center"/>
        </w:trPr>
        <w:tc>
          <w:tcPr>
            <w:tcW w:w="710" w:type="dxa"/>
          </w:tcPr>
          <w:p w:rsidR="00042D69" w:rsidRPr="00851434" w:rsidRDefault="00042D69"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13</w:t>
            </w:r>
          </w:p>
        </w:tc>
        <w:tc>
          <w:tcPr>
            <w:tcW w:w="3614"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Захист України</w:t>
            </w:r>
          </w:p>
        </w:tc>
        <w:tc>
          <w:tcPr>
            <w:tcW w:w="2430" w:type="dxa"/>
          </w:tcPr>
          <w:p w:rsidR="00042D69" w:rsidRPr="00851434" w:rsidRDefault="00042D69"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травня</w:t>
            </w:r>
          </w:p>
        </w:tc>
        <w:tc>
          <w:tcPr>
            <w:tcW w:w="1538"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c>
          <w:tcPr>
            <w:tcW w:w="1276" w:type="dxa"/>
            <w:vMerge/>
            <w:vAlign w:val="center"/>
          </w:tcPr>
          <w:p w:rsidR="00042D69" w:rsidRPr="00851434" w:rsidRDefault="00042D69" w:rsidP="00334A27">
            <w:pPr>
              <w:spacing w:after="0" w:line="240" w:lineRule="auto"/>
              <w:rPr>
                <w:rFonts w:ascii="Times New Roman" w:hAnsi="Times New Roman"/>
                <w:sz w:val="24"/>
                <w:szCs w:val="24"/>
                <w:lang w:val="uk-UA" w:eastAsia="ru-RU"/>
              </w:rPr>
            </w:pPr>
          </w:p>
        </w:tc>
      </w:tr>
    </w:tbl>
    <w:p w:rsidR="00042D69" w:rsidRPr="00851434" w:rsidRDefault="00042D69" w:rsidP="0008098F">
      <w:pPr>
        <w:tabs>
          <w:tab w:val="left" w:pos="2370"/>
        </w:tabs>
        <w:rPr>
          <w:rFonts w:ascii="Times New Roman" w:hAnsi="Times New Roman"/>
          <w:b/>
          <w:color w:val="548DD4"/>
          <w:sz w:val="24"/>
          <w:szCs w:val="24"/>
          <w:lang w:val="uk-UA"/>
        </w:rPr>
      </w:pPr>
    </w:p>
    <w:p w:rsidR="00042D69" w:rsidRPr="00CD0F7C" w:rsidRDefault="00042D69" w:rsidP="0008098F">
      <w:pPr>
        <w:tabs>
          <w:tab w:val="left" w:pos="2370"/>
        </w:tabs>
        <w:rPr>
          <w:rFonts w:ascii="Times New Roman" w:hAnsi="Times New Roman"/>
          <w:b/>
          <w:sz w:val="24"/>
          <w:szCs w:val="24"/>
          <w:lang w:val="uk-UA"/>
        </w:rPr>
      </w:pPr>
      <w:r w:rsidRPr="00CD0F7C">
        <w:rPr>
          <w:rFonts w:ascii="Times New Roman" w:hAnsi="Times New Roman"/>
          <w:b/>
          <w:sz w:val="24"/>
          <w:szCs w:val="24"/>
          <w:lang w:val="uk-UA"/>
        </w:rPr>
        <w:t>5.1.5.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
        <w:gridCol w:w="4134"/>
        <w:gridCol w:w="1999"/>
        <w:gridCol w:w="1660"/>
        <w:gridCol w:w="1423"/>
      </w:tblGrid>
      <w:tr w:rsidR="00042D69" w:rsidRPr="00CD0F7C" w:rsidTr="00CD0F7C">
        <w:trPr>
          <w:cantSplit/>
          <w:trHeight w:val="588"/>
          <w:jc w:val="center"/>
        </w:trPr>
        <w:tc>
          <w:tcPr>
            <w:tcW w:w="713"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з/п</w:t>
            </w:r>
          </w:p>
        </w:tc>
        <w:tc>
          <w:tcPr>
            <w:tcW w:w="4134"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Зміст діяльності</w:t>
            </w:r>
          </w:p>
        </w:tc>
        <w:tc>
          <w:tcPr>
            <w:tcW w:w="1999" w:type="dxa"/>
          </w:tcPr>
          <w:p w:rsidR="00042D69" w:rsidRPr="00CD0F7C" w:rsidRDefault="00042D69" w:rsidP="00CD0F7C">
            <w:pPr>
              <w:tabs>
                <w:tab w:val="left" w:pos="1275"/>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Термін проведення</w:t>
            </w:r>
          </w:p>
        </w:tc>
        <w:tc>
          <w:tcPr>
            <w:tcW w:w="1660" w:type="dxa"/>
          </w:tcPr>
          <w:p w:rsidR="00042D69" w:rsidRPr="00CD0F7C" w:rsidRDefault="00042D69" w:rsidP="00CD0F7C">
            <w:pPr>
              <w:tabs>
                <w:tab w:val="left" w:pos="1275"/>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Відповідальний</w:t>
            </w:r>
          </w:p>
        </w:tc>
        <w:tc>
          <w:tcPr>
            <w:tcW w:w="1423"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042D69" w:rsidRPr="00CD0F7C" w:rsidTr="00CD0F7C">
        <w:trPr>
          <w:cantSplit/>
          <w:trHeight w:val="641"/>
          <w:jc w:val="center"/>
        </w:trPr>
        <w:tc>
          <w:tcPr>
            <w:tcW w:w="713"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1</w:t>
            </w:r>
          </w:p>
        </w:tc>
        <w:tc>
          <w:tcPr>
            <w:tcW w:w="4134"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Управління адаптацією учнів 5-х класів до навчання в школі ІІ ступеню </w:t>
            </w:r>
          </w:p>
        </w:tc>
        <w:tc>
          <w:tcPr>
            <w:tcW w:w="1999"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Жовтень</w:t>
            </w: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tc>
        <w:tc>
          <w:tcPr>
            <w:tcW w:w="1660"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CD0F7C">
            <w:pPr>
              <w:spacing w:after="0" w:line="240" w:lineRule="auto"/>
              <w:rPr>
                <w:rFonts w:ascii="Times New Roman" w:hAnsi="Times New Roman"/>
                <w:sz w:val="20"/>
                <w:szCs w:val="20"/>
                <w:lang w:val="uk-UA" w:eastAsia="ru-RU"/>
              </w:rPr>
            </w:pPr>
          </w:p>
        </w:tc>
        <w:tc>
          <w:tcPr>
            <w:tcW w:w="1423" w:type="dxa"/>
          </w:tcPr>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tabs>
                <w:tab w:val="left" w:pos="1065"/>
              </w:tabs>
              <w:spacing w:after="0" w:line="240" w:lineRule="auto"/>
              <w:rPr>
                <w:rFonts w:ascii="Times New Roman" w:hAnsi="Times New Roman"/>
                <w:sz w:val="20"/>
                <w:szCs w:val="20"/>
                <w:lang w:val="uk-UA" w:eastAsia="ru-RU"/>
              </w:rPr>
            </w:pPr>
          </w:p>
        </w:tc>
      </w:tr>
      <w:tr w:rsidR="00042D69" w:rsidRPr="00CD0F7C" w:rsidTr="00CD0F7C">
        <w:trPr>
          <w:cantSplit/>
          <w:trHeight w:val="762"/>
          <w:jc w:val="center"/>
        </w:trPr>
        <w:tc>
          <w:tcPr>
            <w:tcW w:w="713" w:type="dxa"/>
          </w:tcPr>
          <w:p w:rsidR="00042D69" w:rsidRPr="00CD0F7C" w:rsidRDefault="00042D69" w:rsidP="00CD0F7C">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2</w:t>
            </w:r>
          </w:p>
        </w:tc>
        <w:tc>
          <w:tcPr>
            <w:tcW w:w="4134"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Управління адаптацією учнів 10-го класу до навчання в школі ІІІ ступеня</w:t>
            </w:r>
          </w:p>
        </w:tc>
        <w:tc>
          <w:tcPr>
            <w:tcW w:w="1999"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Грудень</w:t>
            </w:r>
          </w:p>
          <w:p w:rsidR="00042D69" w:rsidRPr="00CD0F7C" w:rsidRDefault="00042D69" w:rsidP="00CD0F7C">
            <w:pPr>
              <w:spacing w:after="0" w:line="240" w:lineRule="auto"/>
              <w:rPr>
                <w:rFonts w:ascii="Times New Roman" w:hAnsi="Times New Roman"/>
                <w:bCs/>
                <w:sz w:val="20"/>
                <w:szCs w:val="20"/>
                <w:lang w:val="uk-UA" w:eastAsia="ru-RU"/>
              </w:rPr>
            </w:pPr>
          </w:p>
        </w:tc>
        <w:tc>
          <w:tcPr>
            <w:tcW w:w="1660"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42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1144"/>
          <w:jc w:val="center"/>
        </w:trPr>
        <w:tc>
          <w:tcPr>
            <w:tcW w:w="713"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3</w:t>
            </w:r>
          </w:p>
        </w:tc>
        <w:tc>
          <w:tcPr>
            <w:tcW w:w="4134"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Управління адаптацією учнів 1-х класів до навчання в школі І ступеня </w:t>
            </w: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tc>
        <w:tc>
          <w:tcPr>
            <w:tcW w:w="1999"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 xml:space="preserve">Січень </w:t>
            </w: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tc>
        <w:tc>
          <w:tcPr>
            <w:tcW w:w="1660"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42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693"/>
          <w:jc w:val="center"/>
        </w:trPr>
        <w:tc>
          <w:tcPr>
            <w:tcW w:w="713" w:type="dxa"/>
            <w:vMerge w:val="restart"/>
          </w:tcPr>
          <w:p w:rsidR="00042D69" w:rsidRPr="00CD0F7C" w:rsidRDefault="00042D69" w:rsidP="00CD0F7C">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4</w:t>
            </w:r>
          </w:p>
        </w:tc>
        <w:tc>
          <w:tcPr>
            <w:tcW w:w="4134"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готовності  учнів 9-х класів до закінчення основної  школи</w:t>
            </w:r>
          </w:p>
        </w:tc>
        <w:tc>
          <w:tcPr>
            <w:tcW w:w="1999"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Березень</w:t>
            </w:r>
          </w:p>
        </w:tc>
        <w:tc>
          <w:tcPr>
            <w:tcW w:w="1660"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42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693"/>
          <w:jc w:val="center"/>
        </w:trPr>
        <w:tc>
          <w:tcPr>
            <w:tcW w:w="713" w:type="dxa"/>
            <w:vMerge/>
          </w:tcPr>
          <w:p w:rsidR="00042D69" w:rsidRPr="00CD0F7C" w:rsidRDefault="00042D69" w:rsidP="00CD0F7C">
            <w:pPr>
              <w:spacing w:after="0" w:line="240" w:lineRule="auto"/>
              <w:rPr>
                <w:rFonts w:ascii="Times New Roman" w:hAnsi="Times New Roman"/>
                <w:b/>
                <w:bCs/>
                <w:sz w:val="20"/>
                <w:szCs w:val="20"/>
                <w:lang w:val="uk-UA" w:eastAsia="ru-RU"/>
              </w:rPr>
            </w:pPr>
          </w:p>
        </w:tc>
        <w:tc>
          <w:tcPr>
            <w:tcW w:w="4134"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готовності  учнів11-х класів до закінчення  школи</w:t>
            </w:r>
          </w:p>
        </w:tc>
        <w:tc>
          <w:tcPr>
            <w:tcW w:w="1999" w:type="dxa"/>
          </w:tcPr>
          <w:p w:rsidR="00042D69" w:rsidRPr="00CD0F7C" w:rsidRDefault="00042D69" w:rsidP="00CD0F7C">
            <w:pPr>
              <w:spacing w:after="0" w:line="240" w:lineRule="auto"/>
              <w:rPr>
                <w:rFonts w:ascii="Times New Roman" w:hAnsi="Times New Roman"/>
                <w:bCs/>
                <w:sz w:val="20"/>
                <w:szCs w:val="20"/>
                <w:lang w:val="uk-UA" w:eastAsia="ru-RU"/>
              </w:rPr>
            </w:pPr>
          </w:p>
        </w:tc>
        <w:tc>
          <w:tcPr>
            <w:tcW w:w="1660"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42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703"/>
          <w:jc w:val="center"/>
        </w:trPr>
        <w:tc>
          <w:tcPr>
            <w:tcW w:w="713" w:type="dxa"/>
          </w:tcPr>
          <w:p w:rsidR="00042D69" w:rsidRPr="00CD0F7C" w:rsidRDefault="00042D69" w:rsidP="00CD0F7C">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5</w:t>
            </w:r>
          </w:p>
        </w:tc>
        <w:tc>
          <w:tcPr>
            <w:tcW w:w="4134"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Стан готовності учнів 4-х класів до навчання в школі </w:t>
            </w:r>
            <w:r w:rsidRPr="00CD0F7C">
              <w:rPr>
                <w:rFonts w:ascii="Times New Roman" w:hAnsi="Times New Roman"/>
                <w:sz w:val="20"/>
                <w:szCs w:val="20"/>
                <w:lang w:val="en-US" w:eastAsia="ru-RU"/>
              </w:rPr>
              <w:t>II</w:t>
            </w:r>
            <w:r w:rsidRPr="00CD0F7C">
              <w:rPr>
                <w:rFonts w:ascii="Times New Roman" w:hAnsi="Times New Roman"/>
                <w:sz w:val="20"/>
                <w:szCs w:val="20"/>
                <w:lang w:val="uk-UA" w:eastAsia="ru-RU"/>
              </w:rPr>
              <w:t xml:space="preserve">-го ступеню </w:t>
            </w:r>
          </w:p>
        </w:tc>
        <w:tc>
          <w:tcPr>
            <w:tcW w:w="1999"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Квітень</w:t>
            </w:r>
          </w:p>
          <w:p w:rsidR="00042D69" w:rsidRPr="00CD0F7C" w:rsidRDefault="00042D69" w:rsidP="00CD0F7C">
            <w:pPr>
              <w:spacing w:after="0" w:line="240" w:lineRule="auto"/>
              <w:rPr>
                <w:rFonts w:ascii="Times New Roman" w:hAnsi="Times New Roman"/>
                <w:bCs/>
                <w:sz w:val="20"/>
                <w:szCs w:val="20"/>
                <w:lang w:val="uk-UA" w:eastAsia="ru-RU"/>
              </w:rPr>
            </w:pPr>
          </w:p>
          <w:p w:rsidR="00042D69" w:rsidRPr="00CD0F7C" w:rsidRDefault="00042D69" w:rsidP="00CD0F7C">
            <w:pPr>
              <w:spacing w:after="0" w:line="240" w:lineRule="auto"/>
              <w:rPr>
                <w:rFonts w:ascii="Times New Roman" w:hAnsi="Times New Roman"/>
                <w:bCs/>
                <w:sz w:val="20"/>
                <w:szCs w:val="20"/>
                <w:lang w:val="uk-UA" w:eastAsia="ru-RU"/>
              </w:rPr>
            </w:pPr>
          </w:p>
        </w:tc>
        <w:tc>
          <w:tcPr>
            <w:tcW w:w="1660"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423" w:type="dxa"/>
          </w:tcPr>
          <w:p w:rsidR="00042D69" w:rsidRPr="00CD0F7C" w:rsidRDefault="00042D69" w:rsidP="00CD0F7C">
            <w:pPr>
              <w:spacing w:after="0" w:line="240" w:lineRule="auto"/>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Pr="00DD2D0A" w:rsidRDefault="00042D69" w:rsidP="0008098F">
      <w:pPr>
        <w:tabs>
          <w:tab w:val="left" w:pos="2370"/>
        </w:tabs>
        <w:rPr>
          <w:rFonts w:ascii="Times New Roman" w:hAnsi="Times New Roman"/>
          <w:b/>
          <w:sz w:val="24"/>
          <w:szCs w:val="24"/>
          <w:lang w:val="uk-UA"/>
        </w:rPr>
      </w:pPr>
      <w:r w:rsidRPr="00DD2D0A">
        <w:rPr>
          <w:rFonts w:ascii="Times New Roman" w:hAnsi="Times New Roman"/>
          <w:b/>
          <w:sz w:val="24"/>
          <w:szCs w:val="24"/>
          <w:lang w:val="uk-UA"/>
        </w:rPr>
        <w:t>5.1.6.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4805"/>
        <w:gridCol w:w="1276"/>
        <w:gridCol w:w="1597"/>
        <w:gridCol w:w="1117"/>
      </w:tblGrid>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з/п</w:t>
            </w:r>
          </w:p>
        </w:tc>
        <w:tc>
          <w:tcPr>
            <w:tcW w:w="4805"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Захід</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Термін </w:t>
            </w:r>
          </w:p>
        </w:tc>
        <w:tc>
          <w:tcPr>
            <w:tcW w:w="159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Відповідальний</w:t>
            </w: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w:t>
            </w:r>
          </w:p>
        </w:tc>
        <w:tc>
          <w:tcPr>
            <w:tcW w:w="4805" w:type="dxa"/>
          </w:tcPr>
          <w:p w:rsidR="00042D69" w:rsidRPr="00CD0F7C" w:rsidRDefault="00042D69" w:rsidP="00CD0F7C">
            <w:pPr>
              <w:spacing w:after="0" w:line="240" w:lineRule="auto"/>
              <w:ind w:left="33" w:right="-39"/>
              <w:rPr>
                <w:rFonts w:ascii="Times New Roman" w:hAnsi="Times New Roman"/>
                <w:sz w:val="20"/>
                <w:szCs w:val="20"/>
                <w:lang w:val="uk-UA" w:eastAsia="ru-RU"/>
              </w:rPr>
            </w:pPr>
            <w:r w:rsidRPr="00CD0F7C">
              <w:rPr>
                <w:rFonts w:ascii="Times New Roman" w:hAnsi="Times New Roman"/>
                <w:sz w:val="20"/>
                <w:szCs w:val="20"/>
                <w:lang w:val="uk-UA" w:eastAsia="ru-RU"/>
              </w:rPr>
              <w:t>С</w:t>
            </w:r>
            <w:r w:rsidRPr="00CD0F7C">
              <w:rPr>
                <w:rFonts w:ascii="Times New Roman" w:hAnsi="Times New Roman"/>
                <w:sz w:val="20"/>
                <w:szCs w:val="20"/>
                <w:lang w:eastAsia="ru-RU"/>
              </w:rPr>
              <w:t>тан к</w:t>
            </w:r>
            <w:r w:rsidRPr="00CD0F7C">
              <w:rPr>
                <w:rFonts w:ascii="Times New Roman" w:hAnsi="Times New Roman"/>
                <w:sz w:val="20"/>
                <w:szCs w:val="20"/>
                <w:lang w:val="uk-UA" w:eastAsia="ru-RU"/>
              </w:rPr>
              <w:t>а</w:t>
            </w:r>
            <w:r w:rsidRPr="00CD0F7C">
              <w:rPr>
                <w:rFonts w:ascii="Times New Roman" w:hAnsi="Times New Roman"/>
                <w:sz w:val="20"/>
                <w:szCs w:val="20"/>
                <w:lang w:eastAsia="ru-RU"/>
              </w:rPr>
              <w:t>ле</w:t>
            </w:r>
            <w:r w:rsidRPr="00CD0F7C">
              <w:rPr>
                <w:rFonts w:ascii="Times New Roman" w:hAnsi="Times New Roman"/>
                <w:sz w:val="20"/>
                <w:szCs w:val="20"/>
                <w:lang w:val="uk-UA" w:eastAsia="ru-RU"/>
              </w:rPr>
              <w:t>н</w:t>
            </w:r>
            <w:r w:rsidRPr="00CD0F7C">
              <w:rPr>
                <w:rFonts w:ascii="Times New Roman" w:hAnsi="Times New Roman"/>
                <w:sz w:val="20"/>
                <w:szCs w:val="20"/>
                <w:lang w:eastAsia="ru-RU"/>
              </w:rPr>
              <w:t>дарного планування</w:t>
            </w:r>
            <w:r w:rsidRPr="00CD0F7C">
              <w:rPr>
                <w:rFonts w:ascii="Times New Roman" w:hAnsi="Times New Roman"/>
                <w:sz w:val="20"/>
                <w:szCs w:val="20"/>
                <w:lang w:val="uk-UA" w:eastAsia="ru-RU"/>
              </w:rPr>
              <w:t>;</w:t>
            </w:r>
          </w:p>
          <w:p w:rsidR="00042D69" w:rsidRPr="00CD0F7C" w:rsidRDefault="00042D69" w:rsidP="00CD0F7C">
            <w:pPr>
              <w:spacing w:after="0" w:line="240" w:lineRule="auto"/>
              <w:ind w:left="33"/>
              <w:rPr>
                <w:rFonts w:ascii="Times New Roman" w:hAnsi="Times New Roman"/>
                <w:sz w:val="20"/>
                <w:szCs w:val="20"/>
                <w:lang w:val="uk-UA" w:eastAsia="ru-RU"/>
              </w:rPr>
            </w:pPr>
            <w:r w:rsidRPr="00CD0F7C">
              <w:rPr>
                <w:rFonts w:ascii="Times New Roman" w:hAnsi="Times New Roman"/>
                <w:sz w:val="20"/>
                <w:szCs w:val="20"/>
                <w:lang w:val="uk-UA" w:eastAsia="ru-RU"/>
              </w:rPr>
              <w:t>В</w:t>
            </w:r>
            <w:r w:rsidRPr="00CD0F7C">
              <w:rPr>
                <w:rFonts w:ascii="Times New Roman" w:hAnsi="Times New Roman"/>
                <w:sz w:val="20"/>
                <w:szCs w:val="20"/>
                <w:lang w:eastAsia="ru-RU"/>
              </w:rPr>
              <w:t>едення особових справ</w:t>
            </w:r>
            <w:r w:rsidRPr="00CD0F7C">
              <w:rPr>
                <w:rFonts w:ascii="Times New Roman" w:hAnsi="Times New Roman"/>
                <w:sz w:val="20"/>
                <w:szCs w:val="20"/>
                <w:lang w:val="uk-UA" w:eastAsia="ru-RU"/>
              </w:rPr>
              <w:t>.</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з української, російської, англійської мови, математики</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вересень</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w:t>
            </w:r>
          </w:p>
        </w:tc>
        <w:tc>
          <w:tcPr>
            <w:tcW w:w="4805"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П</w:t>
            </w:r>
            <w:r w:rsidRPr="00CD0F7C">
              <w:rPr>
                <w:rFonts w:ascii="Times New Roman" w:hAnsi="Times New Roman"/>
                <w:sz w:val="20"/>
                <w:szCs w:val="20"/>
                <w:lang w:eastAsia="ru-RU"/>
              </w:rPr>
              <w:t>ідготовк</w:t>
            </w:r>
            <w:r w:rsidRPr="00CD0F7C">
              <w:rPr>
                <w:rFonts w:ascii="Times New Roman" w:hAnsi="Times New Roman"/>
                <w:sz w:val="20"/>
                <w:szCs w:val="20"/>
                <w:lang w:val="uk-UA" w:eastAsia="ru-RU"/>
              </w:rPr>
              <w:t>а</w:t>
            </w:r>
            <w:r w:rsidRPr="00CD0F7C">
              <w:rPr>
                <w:rFonts w:ascii="Times New Roman" w:hAnsi="Times New Roman"/>
                <w:sz w:val="20"/>
                <w:szCs w:val="20"/>
                <w:lang w:eastAsia="ru-RU"/>
              </w:rPr>
              <w:t xml:space="preserve"> вчителів до уроків</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 xml:space="preserve"> (поурочне планування)</w:t>
            </w:r>
            <w:r w:rsidRPr="00CD0F7C">
              <w:rPr>
                <w:rFonts w:ascii="Times New Roman" w:hAnsi="Times New Roman"/>
                <w:sz w:val="20"/>
                <w:szCs w:val="20"/>
                <w:lang w:val="uk-UA" w:eastAsia="ru-RU"/>
              </w:rPr>
              <w:t>; контроль за веденням щоденників учнів 3-5 класів.</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початкових класів</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жовтень</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w:t>
            </w:r>
          </w:p>
        </w:tc>
        <w:tc>
          <w:tcPr>
            <w:tcW w:w="4805" w:type="dxa"/>
          </w:tcPr>
          <w:p w:rsidR="00042D69" w:rsidRPr="00CD0F7C" w:rsidRDefault="00042D69" w:rsidP="00CD0F7C">
            <w:pPr>
              <w:spacing w:after="0" w:line="240" w:lineRule="auto"/>
              <w:ind w:left="57"/>
              <w:rPr>
                <w:rFonts w:ascii="Times New Roman" w:hAnsi="Times New Roman"/>
                <w:sz w:val="20"/>
                <w:szCs w:val="20"/>
                <w:lang w:eastAsia="ru-RU"/>
              </w:rPr>
            </w:pPr>
            <w:r w:rsidRPr="00CD0F7C">
              <w:rPr>
                <w:rFonts w:ascii="Times New Roman" w:hAnsi="Times New Roman"/>
                <w:sz w:val="20"/>
                <w:szCs w:val="20"/>
                <w:lang w:eastAsia="ru-RU"/>
              </w:rPr>
              <w:t>Контроль</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 xml:space="preserve">за веденням щоденників </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учнями</w:t>
            </w:r>
            <w:r w:rsidRPr="00CD0F7C">
              <w:rPr>
                <w:rFonts w:ascii="Times New Roman" w:hAnsi="Times New Roman"/>
                <w:sz w:val="20"/>
                <w:szCs w:val="20"/>
                <w:lang w:val="uk-UA" w:eastAsia="ru-RU"/>
              </w:rPr>
              <w:t xml:space="preserve"> 6-8 </w:t>
            </w:r>
            <w:r w:rsidRPr="00CD0F7C">
              <w:rPr>
                <w:rFonts w:ascii="Times New Roman" w:hAnsi="Times New Roman"/>
                <w:sz w:val="20"/>
                <w:szCs w:val="20"/>
                <w:lang w:eastAsia="ru-RU"/>
              </w:rPr>
              <w:t>класів</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листопад</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w:t>
            </w:r>
          </w:p>
        </w:tc>
        <w:tc>
          <w:tcPr>
            <w:tcW w:w="4805" w:type="dxa"/>
          </w:tcPr>
          <w:p w:rsidR="00042D69" w:rsidRPr="00CD0F7C" w:rsidRDefault="00042D69" w:rsidP="00CD0F7C">
            <w:pPr>
              <w:spacing w:after="0" w:line="240" w:lineRule="auto"/>
              <w:ind w:left="57"/>
              <w:rPr>
                <w:rFonts w:ascii="Times New Roman" w:hAnsi="Times New Roman"/>
                <w:sz w:val="20"/>
                <w:szCs w:val="20"/>
                <w:lang w:eastAsia="ru-RU"/>
              </w:rPr>
            </w:pPr>
            <w:r w:rsidRPr="00CD0F7C">
              <w:rPr>
                <w:rFonts w:ascii="Times New Roman" w:hAnsi="Times New Roman"/>
                <w:sz w:val="20"/>
                <w:szCs w:val="20"/>
                <w:lang w:eastAsia="ru-RU"/>
              </w:rPr>
              <w:t>Контроль</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за веденням щоденників учнями</w:t>
            </w:r>
            <w:r w:rsidRPr="00CD0F7C">
              <w:rPr>
                <w:rFonts w:ascii="Times New Roman" w:hAnsi="Times New Roman"/>
                <w:sz w:val="20"/>
                <w:szCs w:val="20"/>
                <w:lang w:val="uk-UA" w:eastAsia="ru-RU"/>
              </w:rPr>
              <w:t xml:space="preserve"> 9-10 </w:t>
            </w:r>
            <w:r w:rsidRPr="00CD0F7C">
              <w:rPr>
                <w:rFonts w:ascii="Times New Roman" w:hAnsi="Times New Roman"/>
                <w:sz w:val="20"/>
                <w:szCs w:val="20"/>
                <w:lang w:eastAsia="ru-RU"/>
              </w:rPr>
              <w:t>класів</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Контроль</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eastAsia="ru-RU"/>
              </w:rPr>
              <w:t>за веденням</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 xml:space="preserve"> тематичного </w:t>
            </w:r>
            <w:r w:rsidRPr="00CD0F7C">
              <w:rPr>
                <w:rFonts w:ascii="Times New Roman" w:hAnsi="Times New Roman"/>
                <w:sz w:val="20"/>
                <w:szCs w:val="20"/>
                <w:lang w:val="uk-UA" w:eastAsia="ru-RU"/>
              </w:rPr>
              <w:t xml:space="preserve"> і семестрового </w:t>
            </w:r>
            <w:r w:rsidRPr="00CD0F7C">
              <w:rPr>
                <w:rFonts w:ascii="Times New Roman" w:hAnsi="Times New Roman"/>
                <w:sz w:val="20"/>
                <w:szCs w:val="20"/>
                <w:lang w:eastAsia="ru-RU"/>
              </w:rPr>
              <w:t xml:space="preserve">обліку </w:t>
            </w:r>
            <w:r w:rsidRPr="00CD0F7C">
              <w:rPr>
                <w:rFonts w:ascii="Times New Roman" w:hAnsi="Times New Roman"/>
                <w:sz w:val="20"/>
                <w:szCs w:val="20"/>
                <w:lang w:val="uk-UA" w:eastAsia="ru-RU"/>
              </w:rPr>
              <w:t>навчальних досягнень</w:t>
            </w:r>
            <w:r w:rsidRPr="00CD0F7C">
              <w:rPr>
                <w:rFonts w:ascii="Times New Roman" w:hAnsi="Times New Roman"/>
                <w:sz w:val="20"/>
                <w:szCs w:val="20"/>
                <w:lang w:eastAsia="ru-RU"/>
              </w:rPr>
              <w:t xml:space="preserve"> у класних журналах</w:t>
            </w:r>
            <w:r w:rsidRPr="00CD0F7C">
              <w:rPr>
                <w:rFonts w:ascii="Times New Roman" w:hAnsi="Times New Roman"/>
                <w:sz w:val="20"/>
                <w:szCs w:val="20"/>
                <w:lang w:val="uk-UA" w:eastAsia="ru-RU"/>
              </w:rPr>
              <w:t>.</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грудень</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w:t>
            </w:r>
          </w:p>
        </w:tc>
        <w:tc>
          <w:tcPr>
            <w:tcW w:w="4805"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w:t>
            </w:r>
            <w:r w:rsidRPr="00CD0F7C">
              <w:rPr>
                <w:rFonts w:ascii="Times New Roman" w:hAnsi="Times New Roman"/>
                <w:sz w:val="20"/>
                <w:szCs w:val="20"/>
                <w:lang w:eastAsia="ru-RU"/>
              </w:rPr>
              <w:t>тан к</w:t>
            </w:r>
            <w:r w:rsidRPr="00CD0F7C">
              <w:rPr>
                <w:rFonts w:ascii="Times New Roman" w:hAnsi="Times New Roman"/>
                <w:sz w:val="20"/>
                <w:szCs w:val="20"/>
                <w:lang w:val="uk-UA" w:eastAsia="ru-RU"/>
              </w:rPr>
              <w:t>а</w:t>
            </w:r>
            <w:r w:rsidRPr="00CD0F7C">
              <w:rPr>
                <w:rFonts w:ascii="Times New Roman" w:hAnsi="Times New Roman"/>
                <w:sz w:val="20"/>
                <w:szCs w:val="20"/>
                <w:lang w:eastAsia="ru-RU"/>
              </w:rPr>
              <w:t>ле</w:t>
            </w:r>
            <w:r w:rsidRPr="00CD0F7C">
              <w:rPr>
                <w:rFonts w:ascii="Times New Roman" w:hAnsi="Times New Roman"/>
                <w:sz w:val="20"/>
                <w:szCs w:val="20"/>
                <w:lang w:val="uk-UA" w:eastAsia="ru-RU"/>
              </w:rPr>
              <w:t>н</w:t>
            </w:r>
            <w:r w:rsidRPr="00CD0F7C">
              <w:rPr>
                <w:rFonts w:ascii="Times New Roman" w:hAnsi="Times New Roman"/>
                <w:sz w:val="20"/>
                <w:szCs w:val="20"/>
                <w:lang w:eastAsia="ru-RU"/>
              </w:rPr>
              <w:t>дарного планування</w:t>
            </w:r>
            <w:r w:rsidRPr="00CD0F7C">
              <w:rPr>
                <w:rFonts w:ascii="Times New Roman" w:hAnsi="Times New Roman"/>
                <w:sz w:val="20"/>
                <w:szCs w:val="20"/>
                <w:lang w:val="uk-UA" w:eastAsia="ru-RU"/>
              </w:rPr>
              <w:t xml:space="preserve">           на ІІ семестр навчального року.</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січень</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w:t>
            </w:r>
          </w:p>
        </w:tc>
        <w:tc>
          <w:tcPr>
            <w:tcW w:w="4805"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Експрес-аналіз календарного та поурочного планування учителів</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лютий</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7</w:t>
            </w:r>
          </w:p>
        </w:tc>
        <w:tc>
          <w:tcPr>
            <w:tcW w:w="4805"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з української, російської, англійської мови, математики</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березень</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8</w:t>
            </w:r>
          </w:p>
        </w:tc>
        <w:tc>
          <w:tcPr>
            <w:tcW w:w="4805"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початкових класів</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квітень</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54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9</w:t>
            </w:r>
          </w:p>
        </w:tc>
        <w:tc>
          <w:tcPr>
            <w:tcW w:w="4805" w:type="dxa"/>
          </w:tcPr>
          <w:p w:rsidR="00042D69" w:rsidRPr="00CD0F7C" w:rsidRDefault="00042D69" w:rsidP="00CD0F7C">
            <w:pPr>
              <w:spacing w:after="0" w:line="240" w:lineRule="auto"/>
              <w:rPr>
                <w:rFonts w:ascii="Times New Roman" w:hAnsi="Times New Roman"/>
                <w:sz w:val="20"/>
                <w:szCs w:val="20"/>
                <w:lang w:eastAsia="ru-RU"/>
              </w:rPr>
            </w:pPr>
            <w:r w:rsidRPr="00CD0F7C">
              <w:rPr>
                <w:rFonts w:ascii="Times New Roman" w:hAnsi="Times New Roman"/>
                <w:sz w:val="20"/>
                <w:szCs w:val="20"/>
                <w:lang w:eastAsia="ru-RU"/>
              </w:rPr>
              <w:t>Контроль</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за веденням</w:t>
            </w:r>
            <w:r w:rsidRPr="00CD0F7C">
              <w:rPr>
                <w:rFonts w:ascii="Times New Roman" w:hAnsi="Times New Roman"/>
                <w:sz w:val="20"/>
                <w:szCs w:val="20"/>
                <w:lang w:val="uk-UA" w:eastAsia="ru-RU"/>
              </w:rPr>
              <w:t xml:space="preserve"> семестрового  і річного </w:t>
            </w:r>
            <w:r w:rsidRPr="00CD0F7C">
              <w:rPr>
                <w:rFonts w:ascii="Times New Roman" w:hAnsi="Times New Roman"/>
                <w:sz w:val="20"/>
                <w:szCs w:val="20"/>
                <w:lang w:eastAsia="ru-RU"/>
              </w:rPr>
              <w:t xml:space="preserve">обліку </w:t>
            </w:r>
            <w:r w:rsidRPr="00CD0F7C">
              <w:rPr>
                <w:rFonts w:ascii="Times New Roman" w:hAnsi="Times New Roman"/>
                <w:sz w:val="20"/>
                <w:szCs w:val="20"/>
                <w:lang w:val="uk-UA" w:eastAsia="ru-RU"/>
              </w:rPr>
              <w:t>навчальних досягнень</w:t>
            </w:r>
            <w:r w:rsidRPr="00CD0F7C">
              <w:rPr>
                <w:rFonts w:ascii="Times New Roman" w:hAnsi="Times New Roman"/>
                <w:sz w:val="20"/>
                <w:szCs w:val="20"/>
                <w:lang w:eastAsia="ru-RU"/>
              </w:rPr>
              <w:t xml:space="preserve"> у класних журналах</w:t>
            </w:r>
            <w:r w:rsidRPr="00CD0F7C">
              <w:rPr>
                <w:rFonts w:ascii="Times New Roman" w:hAnsi="Times New Roman"/>
                <w:sz w:val="20"/>
                <w:szCs w:val="20"/>
                <w:lang w:val="uk-UA" w:eastAsia="ru-RU"/>
              </w:rPr>
              <w:t xml:space="preserve">; ведення особових справ </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травень</w:t>
            </w:r>
          </w:p>
        </w:tc>
        <w:tc>
          <w:tcPr>
            <w:tcW w:w="1597"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117" w:type="dxa"/>
          </w:tcPr>
          <w:p w:rsidR="00042D69" w:rsidRPr="00CD0F7C" w:rsidRDefault="00042D69" w:rsidP="00CD0F7C">
            <w:pPr>
              <w:spacing w:after="0" w:line="240" w:lineRule="auto"/>
              <w:rPr>
                <w:rFonts w:ascii="Times New Roman" w:hAnsi="Times New Roman"/>
                <w:sz w:val="20"/>
                <w:szCs w:val="20"/>
                <w:lang w:val="uk-UA" w:eastAsia="ru-RU"/>
              </w:rPr>
            </w:pPr>
          </w:p>
        </w:tc>
      </w:tr>
    </w:tbl>
    <w:p w:rsidR="00042D69" w:rsidRDefault="00042D69" w:rsidP="0008098F">
      <w:pPr>
        <w:tabs>
          <w:tab w:val="left" w:pos="2370"/>
        </w:tabs>
        <w:rPr>
          <w:rFonts w:ascii="Times New Roman" w:hAnsi="Times New Roman"/>
          <w:b/>
          <w:color w:val="548DD4"/>
          <w:sz w:val="24"/>
          <w:szCs w:val="24"/>
          <w:lang w:val="uk-UA"/>
        </w:rPr>
      </w:pPr>
    </w:p>
    <w:p w:rsidR="00042D69" w:rsidRPr="004D2AD2" w:rsidRDefault="00042D69" w:rsidP="0008098F">
      <w:pPr>
        <w:tabs>
          <w:tab w:val="left" w:pos="2370"/>
        </w:tabs>
        <w:rPr>
          <w:rFonts w:ascii="Times New Roman" w:hAnsi="Times New Roman"/>
          <w:b/>
          <w:color w:val="548DD4"/>
          <w:sz w:val="24"/>
          <w:szCs w:val="24"/>
          <w:lang w:val="uk-UA"/>
        </w:rPr>
      </w:pPr>
    </w:p>
    <w:p w:rsidR="00042D69" w:rsidRPr="00CD0F7C" w:rsidRDefault="00042D69" w:rsidP="0008098F">
      <w:pPr>
        <w:tabs>
          <w:tab w:val="left" w:pos="2370"/>
        </w:tabs>
        <w:rPr>
          <w:rFonts w:ascii="Times New Roman" w:hAnsi="Times New Roman"/>
          <w:b/>
          <w:sz w:val="24"/>
          <w:szCs w:val="24"/>
          <w:lang w:val="uk-UA"/>
        </w:rPr>
      </w:pPr>
      <w:r w:rsidRPr="00CD0F7C">
        <w:rPr>
          <w:rFonts w:ascii="Times New Roman" w:hAnsi="Times New Roman"/>
          <w:b/>
          <w:sz w:val="24"/>
          <w:szCs w:val="24"/>
          <w:lang w:val="uk-UA"/>
        </w:rPr>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3797"/>
        <w:gridCol w:w="1381"/>
        <w:gridCol w:w="1752"/>
        <w:gridCol w:w="1753"/>
      </w:tblGrid>
      <w:tr w:rsidR="00042D69" w:rsidRPr="00CD0F7C" w:rsidTr="00CD0F7C">
        <w:trPr>
          <w:jc w:val="center"/>
        </w:trPr>
        <w:tc>
          <w:tcPr>
            <w:tcW w:w="601"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з/п</w:t>
            </w:r>
          </w:p>
        </w:tc>
        <w:tc>
          <w:tcPr>
            <w:tcW w:w="379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Захід </w:t>
            </w:r>
          </w:p>
        </w:tc>
        <w:tc>
          <w:tcPr>
            <w:tcW w:w="1381"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Термін</w:t>
            </w:r>
          </w:p>
        </w:tc>
        <w:tc>
          <w:tcPr>
            <w:tcW w:w="1752"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Відповідальний</w:t>
            </w:r>
          </w:p>
        </w:tc>
        <w:tc>
          <w:tcPr>
            <w:tcW w:w="1753"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042D69" w:rsidRPr="00CD0F7C" w:rsidTr="00CD0F7C">
        <w:trPr>
          <w:jc w:val="center"/>
        </w:trPr>
        <w:tc>
          <w:tcPr>
            <w:tcW w:w="601"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1</w:t>
            </w:r>
          </w:p>
        </w:tc>
        <w:tc>
          <w:tcPr>
            <w:tcW w:w="3797" w:type="dxa"/>
          </w:tcPr>
          <w:p w:rsidR="00042D69" w:rsidRPr="00CD0F7C" w:rsidRDefault="00042D69" w:rsidP="00CD0F7C">
            <w:pPr>
              <w:tabs>
                <w:tab w:val="num" w:pos="233"/>
              </w:tabs>
              <w:spacing w:after="0" w:line="240" w:lineRule="auto"/>
              <w:ind w:hanging="7"/>
              <w:rPr>
                <w:rFonts w:ascii="Times New Roman" w:hAnsi="Times New Roman"/>
                <w:sz w:val="20"/>
                <w:szCs w:val="20"/>
                <w:lang w:val="uk-UA" w:eastAsia="ru-RU"/>
              </w:rPr>
            </w:pPr>
            <w:r w:rsidRPr="00CD0F7C">
              <w:rPr>
                <w:rFonts w:ascii="Times New Roman" w:hAnsi="Times New Roman"/>
                <w:sz w:val="20"/>
                <w:szCs w:val="20"/>
                <w:lang w:val="uk-UA" w:eastAsia="ru-RU"/>
              </w:rPr>
              <w:t>1. Надання методичної допомоги учителям, які цього потребують.</w:t>
            </w:r>
          </w:p>
        </w:tc>
        <w:tc>
          <w:tcPr>
            <w:tcW w:w="1381"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 xml:space="preserve">Вересень </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bCs/>
                <w:sz w:val="20"/>
                <w:szCs w:val="20"/>
                <w:lang w:val="uk-UA" w:eastAsia="ru-RU"/>
              </w:rPr>
              <w:t>Жовтень</w:t>
            </w: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Упродовж навчального року</w:t>
            </w:r>
          </w:p>
        </w:tc>
        <w:tc>
          <w:tcPr>
            <w:tcW w:w="1752"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75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601"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2</w:t>
            </w:r>
          </w:p>
        </w:tc>
        <w:tc>
          <w:tcPr>
            <w:tcW w:w="379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eastAsia="ru-RU"/>
              </w:rPr>
              <w:t>Вивчення системи роботи учител</w:t>
            </w:r>
            <w:r w:rsidRPr="00CD0F7C">
              <w:rPr>
                <w:rFonts w:ascii="Times New Roman" w:hAnsi="Times New Roman"/>
                <w:sz w:val="20"/>
                <w:szCs w:val="20"/>
                <w:lang w:val="uk-UA" w:eastAsia="ru-RU"/>
              </w:rPr>
              <w:t xml:space="preserve">я </w:t>
            </w:r>
            <w:r>
              <w:rPr>
                <w:rFonts w:ascii="Times New Roman" w:hAnsi="Times New Roman"/>
                <w:sz w:val="20"/>
                <w:szCs w:val="20"/>
                <w:lang w:val="uk-UA" w:eastAsia="ru-RU"/>
              </w:rPr>
              <w:t>початкових класів Сокерчак І.Ю.</w:t>
            </w:r>
          </w:p>
        </w:tc>
        <w:tc>
          <w:tcPr>
            <w:tcW w:w="1381"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Листопад-</w:t>
            </w: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bCs/>
                <w:sz w:val="20"/>
                <w:szCs w:val="20"/>
                <w:lang w:val="uk-UA" w:eastAsia="ru-RU"/>
              </w:rPr>
              <w:t>Квітень</w:t>
            </w:r>
          </w:p>
        </w:tc>
        <w:tc>
          <w:tcPr>
            <w:tcW w:w="1752"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75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601"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3</w:t>
            </w:r>
          </w:p>
        </w:tc>
        <w:tc>
          <w:tcPr>
            <w:tcW w:w="379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Контроль за роботою учителів, які атестуються.</w:t>
            </w:r>
          </w:p>
        </w:tc>
        <w:tc>
          <w:tcPr>
            <w:tcW w:w="1381" w:type="dxa"/>
          </w:tcPr>
          <w:p w:rsidR="00042D69" w:rsidRPr="00CD0F7C" w:rsidRDefault="00042D69"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Вересень-Березень</w:t>
            </w:r>
          </w:p>
        </w:tc>
        <w:tc>
          <w:tcPr>
            <w:tcW w:w="1752"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75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601"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w:t>
            </w:r>
          </w:p>
        </w:tc>
        <w:tc>
          <w:tcPr>
            <w:tcW w:w="379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Контроль за проходженням курсів підвищення кваліфікації вчителів</w:t>
            </w:r>
          </w:p>
        </w:tc>
        <w:tc>
          <w:tcPr>
            <w:tcW w:w="1381"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Упродовж року</w:t>
            </w:r>
          </w:p>
        </w:tc>
        <w:tc>
          <w:tcPr>
            <w:tcW w:w="1752"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753" w:type="dxa"/>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jc w:val="center"/>
        </w:trPr>
        <w:tc>
          <w:tcPr>
            <w:tcW w:w="601"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w:t>
            </w:r>
          </w:p>
        </w:tc>
        <w:tc>
          <w:tcPr>
            <w:tcW w:w="3797"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Взаємоідвідування  уроків учителями-предметниками, класово</w:t>
            </w:r>
            <w:r>
              <w:rPr>
                <w:rFonts w:ascii="Times New Roman" w:hAnsi="Times New Roman"/>
                <w:sz w:val="20"/>
                <w:szCs w:val="20"/>
                <w:lang w:val="uk-UA" w:eastAsia="ru-RU"/>
              </w:rPr>
              <w:t xml:space="preserve">дами, класними </w:t>
            </w:r>
            <w:r w:rsidRPr="00CD0F7C">
              <w:rPr>
                <w:rFonts w:ascii="Times New Roman" w:hAnsi="Times New Roman"/>
                <w:sz w:val="20"/>
                <w:szCs w:val="20"/>
                <w:lang w:val="uk-UA" w:eastAsia="ru-RU"/>
              </w:rPr>
              <w:t>керівниками</w:t>
            </w:r>
          </w:p>
        </w:tc>
        <w:tc>
          <w:tcPr>
            <w:tcW w:w="1381" w:type="dxa"/>
          </w:tcPr>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Упродовж року</w:t>
            </w:r>
          </w:p>
        </w:tc>
        <w:tc>
          <w:tcPr>
            <w:tcW w:w="1752"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7E359D">
            <w:pPr>
              <w:spacing w:after="0" w:line="240" w:lineRule="auto"/>
              <w:rPr>
                <w:rFonts w:ascii="Times New Roman" w:hAnsi="Times New Roman"/>
                <w:sz w:val="20"/>
                <w:szCs w:val="20"/>
                <w:lang w:val="uk-UA" w:eastAsia="ru-RU"/>
              </w:rPr>
            </w:pPr>
          </w:p>
        </w:tc>
        <w:tc>
          <w:tcPr>
            <w:tcW w:w="1753" w:type="dxa"/>
          </w:tcPr>
          <w:p w:rsidR="00042D69" w:rsidRPr="00CD0F7C" w:rsidRDefault="00042D69" w:rsidP="00CD0F7C">
            <w:pPr>
              <w:spacing w:after="0" w:line="240" w:lineRule="auto"/>
              <w:rPr>
                <w:rFonts w:ascii="Times New Roman" w:hAnsi="Times New Roman"/>
                <w:sz w:val="20"/>
                <w:szCs w:val="20"/>
                <w:lang w:val="uk-UA" w:eastAsia="ru-RU"/>
              </w:rPr>
            </w:pPr>
          </w:p>
        </w:tc>
      </w:tr>
    </w:tbl>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r>
        <w:rPr>
          <w:rFonts w:ascii="Times New Roman" w:hAnsi="Times New Roman"/>
          <w:b/>
          <w:sz w:val="28"/>
          <w:szCs w:val="28"/>
          <w:lang w:val="uk-UA"/>
        </w:rPr>
        <w:t xml:space="preserve">     </w:t>
      </w: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Default="00042D69" w:rsidP="0008098F">
      <w:pPr>
        <w:tabs>
          <w:tab w:val="left" w:pos="2370"/>
        </w:tabs>
        <w:rPr>
          <w:rFonts w:ascii="Times New Roman" w:hAnsi="Times New Roman"/>
          <w:b/>
          <w:sz w:val="28"/>
          <w:szCs w:val="28"/>
          <w:lang w:val="uk-UA"/>
        </w:rPr>
      </w:pPr>
    </w:p>
    <w:p w:rsidR="00042D69" w:rsidRPr="00DD2D0A" w:rsidRDefault="00042D69" w:rsidP="0008098F">
      <w:pPr>
        <w:tabs>
          <w:tab w:val="left" w:pos="2370"/>
        </w:tabs>
        <w:rPr>
          <w:rFonts w:ascii="Times New Roman" w:hAnsi="Times New Roman"/>
          <w:b/>
          <w:sz w:val="28"/>
          <w:szCs w:val="28"/>
          <w:lang w:val="uk-UA"/>
        </w:rPr>
      </w:pPr>
      <w:r>
        <w:rPr>
          <w:rFonts w:ascii="Times New Roman" w:hAnsi="Times New Roman"/>
          <w:b/>
          <w:sz w:val="28"/>
          <w:szCs w:val="28"/>
          <w:lang w:val="uk-UA"/>
        </w:rPr>
        <w:t xml:space="preserve">                  </w:t>
      </w:r>
      <w:r w:rsidRPr="00DD2D0A">
        <w:rPr>
          <w:rFonts w:ascii="Times New Roman" w:hAnsi="Times New Roman"/>
          <w:b/>
          <w:sz w:val="28"/>
          <w:szCs w:val="28"/>
          <w:lang w:val="uk-UA"/>
        </w:rPr>
        <w:t>5.2. Тематика засідань дорадчих колегіальних органів</w:t>
      </w:r>
    </w:p>
    <w:p w:rsidR="00042D69" w:rsidRPr="00CD0F7C" w:rsidRDefault="00042D69" w:rsidP="007E7532">
      <w:pPr>
        <w:pStyle w:val="ListParagraph"/>
        <w:numPr>
          <w:ilvl w:val="2"/>
          <w:numId w:val="33"/>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Pr="00CD0F7C">
        <w:rPr>
          <w:rFonts w:ascii="Times New Roman" w:hAnsi="Times New Roman"/>
          <w:b/>
          <w:sz w:val="24"/>
          <w:szCs w:val="24"/>
          <w:lang w:val="uk-UA" w:eastAsia="ru-RU"/>
        </w:rPr>
        <w:t>ТЕМАТИКА ЗАСІДАНЬ ПЕДАГОГІЧНИХ РАД</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СЕРПЕНЬ</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 «ПІДСУМОК-ПЕРСПЕКТИВА»</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5B9BD5"/>
          <w:sz w:val="24"/>
          <w:szCs w:val="24"/>
          <w:lang w:val="uk-UA" w:eastAsia="ru-RU"/>
        </w:rPr>
      </w:pPr>
    </w:p>
    <w:p w:rsidR="00042D69" w:rsidRPr="00CD0F7C" w:rsidRDefault="00042D69" w:rsidP="00CD0F7C">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both"/>
        <w:outlineLvl w:val="1"/>
        <w:rPr>
          <w:rFonts w:ascii="Times New Roman" w:hAnsi="Times New Roman"/>
          <w:sz w:val="24"/>
          <w:szCs w:val="24"/>
          <w:lang w:val="uk-UA" w:eastAsia="ru-RU"/>
        </w:rPr>
      </w:pPr>
      <w:r w:rsidRPr="00CD0F7C">
        <w:rPr>
          <w:rFonts w:ascii="Times New Roman" w:hAnsi="Times New Roman"/>
          <w:sz w:val="24"/>
          <w:szCs w:val="24"/>
          <w:lang w:val="uk-UA" w:eastAsia="ru-RU"/>
        </w:rPr>
        <w:t>1.Про підсумки діяльності шк</w:t>
      </w:r>
      <w:r>
        <w:rPr>
          <w:rFonts w:ascii="Times New Roman" w:hAnsi="Times New Roman"/>
          <w:sz w:val="24"/>
          <w:szCs w:val="24"/>
          <w:lang w:val="uk-UA" w:eastAsia="ru-RU"/>
        </w:rPr>
        <w:t>оли у 2020/2021</w:t>
      </w:r>
      <w:r w:rsidRPr="00CD0F7C">
        <w:rPr>
          <w:rFonts w:ascii="Times New Roman" w:hAnsi="Times New Roman"/>
          <w:sz w:val="24"/>
          <w:szCs w:val="24"/>
          <w:lang w:val="uk-UA" w:eastAsia="ru-RU"/>
        </w:rPr>
        <w:t xml:space="preserve"> навчальному році та завдання педагогічного колективу щодо підвищення якості освіт</w:t>
      </w:r>
      <w:r>
        <w:rPr>
          <w:rFonts w:ascii="Times New Roman" w:hAnsi="Times New Roman"/>
          <w:sz w:val="24"/>
          <w:szCs w:val="24"/>
          <w:lang w:val="uk-UA" w:eastAsia="ru-RU"/>
        </w:rPr>
        <w:t>нього процесу у 2021/2022</w:t>
      </w:r>
      <w:r w:rsidRPr="00CD0F7C">
        <w:rPr>
          <w:rFonts w:ascii="Times New Roman" w:hAnsi="Times New Roman"/>
          <w:sz w:val="24"/>
          <w:szCs w:val="24"/>
          <w:lang w:val="uk-UA" w:eastAsia="ru-RU"/>
        </w:rPr>
        <w:t xml:space="preserve"> навчальному році. </w:t>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Груценко В.Ф.</w:t>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Рябчук У.Ю.</w:t>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2.Про погодження  річного плану роботи школи на </w:t>
      </w:r>
      <w:r>
        <w:rPr>
          <w:rFonts w:ascii="Times New Roman" w:hAnsi="Times New Roman"/>
          <w:sz w:val="24"/>
          <w:szCs w:val="24"/>
          <w:lang w:val="uk-UA" w:eastAsia="ru-RU"/>
        </w:rPr>
        <w:t>2021/2022</w:t>
      </w:r>
      <w:r w:rsidRPr="00CD0F7C">
        <w:rPr>
          <w:rFonts w:ascii="Times New Roman" w:hAnsi="Times New Roman"/>
          <w:sz w:val="24"/>
          <w:szCs w:val="24"/>
          <w:lang w:val="uk-UA" w:eastAsia="ru-RU"/>
        </w:rPr>
        <w:t xml:space="preserve"> навчальний рік.</w:t>
      </w:r>
    </w:p>
    <w:p w:rsidR="00042D69" w:rsidRDefault="00042D69" w:rsidP="006D64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Груценко В.Ф.</w:t>
      </w:r>
    </w:p>
    <w:p w:rsidR="00042D69" w:rsidRDefault="00042D69" w:rsidP="006D64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6D64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Рябчук У.Ю.</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3.Про методичн</w:t>
      </w:r>
      <w:r>
        <w:rPr>
          <w:rFonts w:ascii="Times New Roman" w:hAnsi="Times New Roman"/>
          <w:sz w:val="24"/>
          <w:szCs w:val="24"/>
          <w:lang w:val="uk-UA" w:eastAsia="ru-RU"/>
        </w:rPr>
        <w:t>у</w:t>
      </w:r>
      <w:r w:rsidRPr="00CD0F7C">
        <w:rPr>
          <w:rFonts w:ascii="Times New Roman" w:hAnsi="Times New Roman"/>
          <w:sz w:val="24"/>
          <w:szCs w:val="24"/>
          <w:lang w:val="uk-UA" w:eastAsia="ru-RU"/>
        </w:rPr>
        <w:t xml:space="preserve"> рад</w:t>
      </w:r>
      <w:r>
        <w:rPr>
          <w:rFonts w:ascii="Times New Roman" w:hAnsi="Times New Roman"/>
          <w:sz w:val="24"/>
          <w:szCs w:val="24"/>
          <w:lang w:val="uk-UA" w:eastAsia="ru-RU"/>
        </w:rPr>
        <w:t>у</w:t>
      </w:r>
      <w:r w:rsidRPr="00CD0F7C">
        <w:rPr>
          <w:rFonts w:ascii="Times New Roman" w:hAnsi="Times New Roman"/>
          <w:sz w:val="24"/>
          <w:szCs w:val="24"/>
          <w:lang w:val="uk-UA" w:eastAsia="ru-RU"/>
        </w:rPr>
        <w:t xml:space="preserve">  школи на </w:t>
      </w:r>
      <w:r>
        <w:rPr>
          <w:rFonts w:ascii="Times New Roman" w:hAnsi="Times New Roman"/>
          <w:sz w:val="24"/>
          <w:szCs w:val="24"/>
          <w:lang w:val="uk-UA" w:eastAsia="ru-RU"/>
        </w:rPr>
        <w:t>2021/2022</w:t>
      </w:r>
      <w:r w:rsidRPr="00CD0F7C">
        <w:rPr>
          <w:rFonts w:ascii="Times New Roman" w:hAnsi="Times New Roman"/>
          <w:sz w:val="24"/>
          <w:szCs w:val="24"/>
          <w:lang w:val="uk-UA" w:eastAsia="ru-RU"/>
        </w:rPr>
        <w:t xml:space="preserve"> навчальний рік                                                                                                         </w:t>
      </w:r>
    </w:p>
    <w:p w:rsidR="00042D69" w:rsidRDefault="00042D69" w:rsidP="004C472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Груценко В.Ф.</w:t>
      </w:r>
    </w:p>
    <w:p w:rsidR="00042D69" w:rsidRPr="00CD0F7C" w:rsidRDefault="00042D69" w:rsidP="004C472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Default="00042D69" w:rsidP="004C472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4. Про  особливості викладання навчальних предметів у   </w:t>
      </w:r>
      <w:r>
        <w:rPr>
          <w:rFonts w:ascii="Times New Roman" w:hAnsi="Times New Roman"/>
          <w:sz w:val="24"/>
          <w:szCs w:val="24"/>
          <w:lang w:val="uk-UA" w:eastAsia="ru-RU"/>
        </w:rPr>
        <w:t>2021/2022</w:t>
      </w:r>
      <w:r w:rsidRPr="00CD0F7C">
        <w:rPr>
          <w:rFonts w:ascii="Times New Roman" w:hAnsi="Times New Roman"/>
          <w:sz w:val="24"/>
          <w:szCs w:val="24"/>
          <w:lang w:val="uk-UA" w:eastAsia="ru-RU"/>
        </w:rPr>
        <w:t xml:space="preserve"> навчальному ро</w:t>
      </w:r>
      <w:r>
        <w:rPr>
          <w:rFonts w:ascii="Times New Roman" w:hAnsi="Times New Roman"/>
          <w:sz w:val="24"/>
          <w:szCs w:val="24"/>
          <w:lang w:val="uk-UA" w:eastAsia="ru-RU"/>
        </w:rPr>
        <w:t>ці.</w:t>
      </w:r>
    </w:p>
    <w:p w:rsidR="00042D69" w:rsidRDefault="00042D69" w:rsidP="004C472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4C472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CD0F7C">
        <w:rPr>
          <w:rFonts w:ascii="Times New Roman" w:hAnsi="Times New Roman"/>
          <w:sz w:val="24"/>
          <w:szCs w:val="24"/>
          <w:lang w:val="uk-UA" w:eastAsia="ru-RU"/>
        </w:rPr>
        <w:t>5.Про оцінювання навчальних досягнень учнів 1-</w:t>
      </w:r>
      <w:r>
        <w:rPr>
          <w:rFonts w:ascii="Times New Roman" w:hAnsi="Times New Roman"/>
          <w:sz w:val="24"/>
          <w:szCs w:val="24"/>
          <w:lang w:val="uk-UA" w:eastAsia="ru-RU"/>
        </w:rPr>
        <w:t>4</w:t>
      </w:r>
      <w:r w:rsidRPr="00CD0F7C">
        <w:rPr>
          <w:rFonts w:ascii="Times New Roman" w:hAnsi="Times New Roman"/>
          <w:sz w:val="24"/>
          <w:szCs w:val="24"/>
          <w:lang w:val="uk-UA" w:eastAsia="ru-RU"/>
        </w:rPr>
        <w:t xml:space="preserve"> класів у  </w:t>
      </w:r>
      <w:r>
        <w:rPr>
          <w:rFonts w:ascii="Times New Roman" w:hAnsi="Times New Roman"/>
          <w:sz w:val="24"/>
          <w:szCs w:val="24"/>
          <w:lang w:val="uk-UA" w:eastAsia="ru-RU"/>
        </w:rPr>
        <w:t>2021/2022</w:t>
      </w:r>
      <w:r w:rsidRPr="00CD0F7C">
        <w:rPr>
          <w:rFonts w:ascii="Times New Roman" w:hAnsi="Times New Roman"/>
          <w:sz w:val="24"/>
          <w:szCs w:val="24"/>
          <w:lang w:val="uk-UA" w:eastAsia="ru-RU"/>
        </w:rPr>
        <w:t xml:space="preserve"> навчальному році.</w:t>
      </w:r>
    </w:p>
    <w:p w:rsidR="00042D69" w:rsidRDefault="00042D69" w:rsidP="004C472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6</w:t>
      </w:r>
      <w:r w:rsidRPr="00CD0F7C">
        <w:rPr>
          <w:rFonts w:ascii="Times New Roman" w:hAnsi="Times New Roman"/>
          <w:sz w:val="24"/>
          <w:szCs w:val="24"/>
          <w:lang w:val="uk-UA" w:eastAsia="ru-RU"/>
        </w:rPr>
        <w:t xml:space="preserve">.Про організацію інклюзивного навчання з учнями школи у </w:t>
      </w:r>
      <w:r>
        <w:rPr>
          <w:rFonts w:ascii="Times New Roman" w:hAnsi="Times New Roman"/>
          <w:sz w:val="24"/>
          <w:szCs w:val="24"/>
          <w:lang w:val="uk-UA" w:eastAsia="ru-RU"/>
        </w:rPr>
        <w:t>2021/2022</w:t>
      </w:r>
      <w:r w:rsidRPr="00CD0F7C">
        <w:rPr>
          <w:rFonts w:ascii="Times New Roman" w:hAnsi="Times New Roman"/>
          <w:sz w:val="24"/>
          <w:szCs w:val="24"/>
          <w:lang w:val="uk-UA" w:eastAsia="ru-RU"/>
        </w:rPr>
        <w:t>навчальному році.</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Груценко В.Ф.</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8.Про  доцільність проведення навчальних екскурсій та навчальної практики у </w:t>
      </w:r>
      <w:r>
        <w:rPr>
          <w:rFonts w:ascii="Times New Roman" w:hAnsi="Times New Roman"/>
          <w:sz w:val="24"/>
          <w:szCs w:val="24"/>
          <w:lang w:val="uk-UA" w:eastAsia="ru-RU"/>
        </w:rPr>
        <w:t xml:space="preserve">2021/2022 </w:t>
      </w:r>
      <w:r w:rsidRPr="00CD0F7C">
        <w:rPr>
          <w:rFonts w:ascii="Times New Roman" w:hAnsi="Times New Roman"/>
          <w:sz w:val="24"/>
          <w:szCs w:val="24"/>
          <w:lang w:val="uk-UA" w:eastAsia="ru-RU"/>
        </w:rPr>
        <w:t>навчальному році.</w:t>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sz w:val="24"/>
          <w:szCs w:val="24"/>
          <w:lang w:val="uk-UA"/>
        </w:rPr>
        <w:t xml:space="preserve">9. </w:t>
      </w:r>
      <w:r w:rsidRPr="00E95984">
        <w:rPr>
          <w:rFonts w:ascii="Times New Roman" w:hAnsi="Times New Roman"/>
          <w:sz w:val="24"/>
          <w:szCs w:val="24"/>
          <w:lang w:val="uk-UA"/>
        </w:rPr>
        <w:t>Про затвердження графіка курсової перепідготовки на 202</w:t>
      </w:r>
      <w:r>
        <w:rPr>
          <w:rFonts w:ascii="Times New Roman" w:hAnsi="Times New Roman"/>
          <w:sz w:val="24"/>
          <w:szCs w:val="24"/>
          <w:lang w:val="uk-UA"/>
        </w:rPr>
        <w:t>2</w:t>
      </w:r>
      <w:r w:rsidRPr="00E95984">
        <w:rPr>
          <w:rFonts w:ascii="Times New Roman" w:hAnsi="Times New Roman"/>
          <w:sz w:val="24"/>
          <w:szCs w:val="24"/>
          <w:lang w:val="uk-UA"/>
        </w:rPr>
        <w:t xml:space="preserve"> рік</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ЖОВТЕНЬ</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ПЕДРАДА-КОНСИЛІУМ</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1.Про наступність початкової та основної школи. Стан. Проблеми. Перспективи (класно-узагальнюючий ко</w:t>
      </w:r>
      <w:r>
        <w:rPr>
          <w:rFonts w:ascii="Times New Roman" w:hAnsi="Times New Roman"/>
          <w:sz w:val="24"/>
          <w:szCs w:val="24"/>
          <w:lang w:val="uk-UA" w:eastAsia="ru-RU"/>
        </w:rPr>
        <w:t>нтроль освітнього процесу у 5-му класі</w:t>
      </w:r>
      <w:r w:rsidRPr="00CD0F7C">
        <w:rPr>
          <w:rFonts w:ascii="Times New Roman" w:hAnsi="Times New Roman"/>
          <w:sz w:val="24"/>
          <w:szCs w:val="24"/>
          <w:lang w:val="uk-UA" w:eastAsia="ru-RU"/>
        </w:rPr>
        <w:t>).</w:t>
      </w:r>
    </w:p>
    <w:p w:rsidR="00042D69" w:rsidRDefault="00042D69" w:rsidP="0027080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Груценко В.Ф.</w:t>
      </w:r>
    </w:p>
    <w:p w:rsidR="00042D69" w:rsidRPr="00CD0F7C" w:rsidRDefault="00042D69" w:rsidP="0027080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42D69" w:rsidRPr="00E920E3"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E920E3">
        <w:rPr>
          <w:rFonts w:ascii="Times New Roman" w:hAnsi="Times New Roman"/>
          <w:sz w:val="24"/>
          <w:szCs w:val="24"/>
          <w:lang w:val="uk-UA" w:eastAsia="ru-RU"/>
        </w:rPr>
        <w:t>2.Формування патріотичних та громадянських якостей, морально-етичних принципів особистості в умовах НУШ</w:t>
      </w:r>
    </w:p>
    <w:p w:rsidR="00042D69" w:rsidRPr="00E920E3"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E920E3">
        <w:rPr>
          <w:rFonts w:ascii="Times New Roman" w:hAnsi="Times New Roman"/>
          <w:sz w:val="24"/>
          <w:szCs w:val="24"/>
          <w:lang w:val="uk-UA" w:eastAsia="ru-RU"/>
        </w:rPr>
        <w:t xml:space="preserve">                                                                     </w:t>
      </w:r>
      <w:r>
        <w:rPr>
          <w:rFonts w:ascii="Times New Roman" w:hAnsi="Times New Roman"/>
          <w:sz w:val="24"/>
          <w:szCs w:val="24"/>
          <w:lang w:val="uk-UA" w:eastAsia="ru-RU"/>
        </w:rPr>
        <w:t>Рябчук У.Ю.</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5B9BD5"/>
          <w:sz w:val="24"/>
          <w:szCs w:val="24"/>
          <w:lang w:val="uk-UA" w:eastAsia="ru-RU"/>
        </w:rPr>
      </w:pPr>
      <w:r w:rsidRPr="00CD0F7C">
        <w:rPr>
          <w:rFonts w:ascii="Times New Roman" w:hAnsi="Times New Roman"/>
          <w:color w:val="5B9BD5"/>
          <w:sz w:val="24"/>
          <w:szCs w:val="24"/>
          <w:lang w:val="uk-UA" w:eastAsia="ru-RU"/>
        </w:rPr>
        <w:t xml:space="preserve">                                                                   </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color w:val="5B9BD5"/>
          <w:sz w:val="24"/>
          <w:szCs w:val="24"/>
          <w:lang w:val="uk-UA" w:eastAsia="ru-RU"/>
        </w:rPr>
        <w:t xml:space="preserve">                                                                      </w:t>
      </w:r>
      <w:r w:rsidRPr="00CD0F7C">
        <w:rPr>
          <w:rFonts w:ascii="Times New Roman" w:hAnsi="Times New Roman"/>
          <w:b/>
          <w:sz w:val="24"/>
          <w:szCs w:val="24"/>
          <w:lang w:val="uk-UA" w:eastAsia="ru-RU"/>
        </w:rPr>
        <w:t>ГРУДЕНЬ</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ПЕДРАДА</w:t>
      </w:r>
    </w:p>
    <w:p w:rsidR="00042D69" w:rsidRDefault="00042D69" w:rsidP="0027080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E920E3">
        <w:rPr>
          <w:rFonts w:ascii="Times New Roman" w:hAnsi="Times New Roman"/>
          <w:sz w:val="24"/>
          <w:szCs w:val="24"/>
          <w:lang w:val="uk-UA" w:eastAsia="ru-RU"/>
        </w:rPr>
        <w:t>1.</w:t>
      </w:r>
      <w:r>
        <w:rPr>
          <w:rFonts w:ascii="Times New Roman" w:hAnsi="Times New Roman"/>
          <w:sz w:val="24"/>
          <w:szCs w:val="24"/>
          <w:lang w:val="uk-UA" w:eastAsia="ru-RU"/>
        </w:rPr>
        <w:t>Використання ІКТ в процесі самоосвіти вчителів як засіб підвищення професійної компетентності</w:t>
      </w:r>
      <w:r w:rsidRPr="00E920E3">
        <w:rPr>
          <w:rFonts w:ascii="Times New Roman" w:hAnsi="Times New Roman"/>
          <w:sz w:val="24"/>
          <w:szCs w:val="24"/>
          <w:lang w:val="uk-UA" w:eastAsia="ru-RU"/>
        </w:rPr>
        <w:t xml:space="preserve">                                                     </w:t>
      </w:r>
    </w:p>
    <w:p w:rsidR="00042D69" w:rsidRPr="00E920E3" w:rsidRDefault="00042D69" w:rsidP="0027080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r w:rsidRPr="00E920E3">
        <w:rPr>
          <w:rFonts w:ascii="Times New Roman" w:hAnsi="Times New Roman"/>
          <w:sz w:val="24"/>
          <w:szCs w:val="24"/>
          <w:lang w:val="uk-UA" w:eastAsia="ru-RU"/>
        </w:rPr>
        <w:tab/>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E920E3">
        <w:rPr>
          <w:rFonts w:ascii="Times New Roman" w:hAnsi="Times New Roman"/>
          <w:sz w:val="24"/>
          <w:szCs w:val="24"/>
          <w:lang w:val="uk-UA" w:eastAsia="ru-RU"/>
        </w:rPr>
        <w:t>2.</w:t>
      </w:r>
      <w:r>
        <w:rPr>
          <w:rFonts w:ascii="Times New Roman" w:hAnsi="Times New Roman"/>
          <w:sz w:val="24"/>
          <w:szCs w:val="24"/>
          <w:lang w:val="uk-UA" w:eastAsia="ru-RU"/>
        </w:rPr>
        <w:t>Науково-методичне забезпечення роботи з обдарованими дітьми</w:t>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160844" w:rsidRDefault="00042D69" w:rsidP="00160844">
      <w:pPr>
        <w:pStyle w:val="ListParagraph"/>
        <w:ind w:left="0"/>
        <w:jc w:val="both"/>
        <w:rPr>
          <w:rFonts w:ascii="Times New Roman" w:hAnsi="Times New Roman"/>
          <w:sz w:val="24"/>
          <w:szCs w:val="24"/>
          <w:lang w:val="uk-UA"/>
        </w:rPr>
      </w:pPr>
      <w:r w:rsidRPr="00160844">
        <w:rPr>
          <w:rFonts w:ascii="Times New Roman" w:hAnsi="Times New Roman"/>
          <w:lang w:val="uk-UA"/>
        </w:rPr>
        <w:t>3.Про визнання результатів підвищення кваліфікації педагогічних працівник</w:t>
      </w:r>
    </w:p>
    <w:p w:rsidR="00042D69" w:rsidRPr="00160844" w:rsidRDefault="00042D69" w:rsidP="00160844">
      <w:pPr>
        <w:pStyle w:val="ListParagraph"/>
        <w:jc w:val="both"/>
        <w:rPr>
          <w:rFonts w:ascii="Times New Roman" w:hAnsi="Times New Roman"/>
          <w:sz w:val="24"/>
          <w:szCs w:val="24"/>
          <w:lang w:val="uk-UA"/>
        </w:rPr>
      </w:pPr>
      <w:r w:rsidRPr="00160844">
        <w:rPr>
          <w:rFonts w:ascii="Times New Roman" w:hAnsi="Times New Roman"/>
          <w:lang w:val="uk-UA"/>
        </w:rPr>
        <w:t xml:space="preserve">                                                            </w:t>
      </w:r>
      <w:r w:rsidRPr="00160844">
        <w:rPr>
          <w:rFonts w:ascii="Times New Roman" w:hAnsi="Times New Roman"/>
          <w:lang w:val="uk-UA" w:eastAsia="ru-RU"/>
        </w:rPr>
        <w:t xml:space="preserve">  Олійник І.С.</w:t>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CD0F7C">
        <w:rPr>
          <w:rFonts w:ascii="Times New Roman" w:hAnsi="Times New Roman"/>
          <w:b/>
          <w:sz w:val="24"/>
          <w:szCs w:val="24"/>
          <w:lang w:val="uk-UA" w:eastAsia="ru-RU"/>
        </w:rPr>
        <w:t>ЛЮТИЙ</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 СЕМІНАР-ПРАКТИКУМ</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p>
    <w:p w:rsidR="00042D69" w:rsidRPr="00160844"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Cs/>
          <w:sz w:val="24"/>
          <w:szCs w:val="24"/>
          <w:lang w:val="uk-UA" w:eastAsia="ru-RU"/>
        </w:rPr>
      </w:pPr>
      <w:r w:rsidRPr="00160844">
        <w:rPr>
          <w:rFonts w:ascii="Times New Roman" w:hAnsi="Times New Roman"/>
          <w:bCs/>
          <w:sz w:val="24"/>
          <w:szCs w:val="24"/>
          <w:lang w:val="uk-UA" w:eastAsia="ru-RU"/>
        </w:rPr>
        <w:t xml:space="preserve">1. Про стан роботи педагогічного колективу школи над методичною темою </w:t>
      </w:r>
      <w:r w:rsidRPr="00160844">
        <w:rPr>
          <w:rFonts w:ascii="Times New Roman" w:hAnsi="Times New Roman"/>
          <w:lang w:val="uk-UA"/>
        </w:rPr>
        <w:t>«Реалізація сучасних педагогічних технологій освіти на засадах компетентнісного підходу в контексті положень «Нової української школи».</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2.Про </w:t>
      </w:r>
      <w:r>
        <w:rPr>
          <w:rFonts w:ascii="Times New Roman" w:hAnsi="Times New Roman"/>
          <w:sz w:val="24"/>
          <w:szCs w:val="24"/>
          <w:lang w:val="uk-UA" w:eastAsia="ru-RU"/>
        </w:rPr>
        <w:t>управління адаптацією учнів 1-го</w:t>
      </w:r>
      <w:r w:rsidRPr="00CD0F7C">
        <w:rPr>
          <w:rFonts w:ascii="Times New Roman" w:hAnsi="Times New Roman"/>
          <w:sz w:val="24"/>
          <w:szCs w:val="24"/>
          <w:lang w:val="uk-UA" w:eastAsia="ru-RU"/>
        </w:rPr>
        <w:t xml:space="preserve"> клас</w:t>
      </w:r>
      <w:r>
        <w:rPr>
          <w:rFonts w:ascii="Times New Roman" w:hAnsi="Times New Roman"/>
          <w:sz w:val="24"/>
          <w:szCs w:val="24"/>
          <w:lang w:val="uk-UA" w:eastAsia="ru-RU"/>
        </w:rPr>
        <w:t>у</w:t>
      </w:r>
      <w:r w:rsidRPr="00CD0F7C">
        <w:rPr>
          <w:rFonts w:ascii="Times New Roman" w:hAnsi="Times New Roman"/>
          <w:sz w:val="24"/>
          <w:szCs w:val="24"/>
          <w:lang w:val="uk-UA" w:eastAsia="ru-RU"/>
        </w:rPr>
        <w:t xml:space="preserve"> до умов навчання в школі І ступеню (в умовах Нової української школи)</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Практичний психолог</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CD0F7C">
        <w:rPr>
          <w:rFonts w:ascii="Times New Roman" w:hAnsi="Times New Roman"/>
          <w:b/>
          <w:sz w:val="24"/>
          <w:szCs w:val="24"/>
          <w:lang w:val="uk-UA" w:eastAsia="ru-RU"/>
        </w:rPr>
        <w:t>БЕРЕЗЕНЬ</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lang w:val="uk-UA" w:eastAsia="ru-RU"/>
        </w:rPr>
      </w:pPr>
      <w:r w:rsidRPr="00CD0F7C">
        <w:rPr>
          <w:rFonts w:ascii="Times New Roman" w:hAnsi="Times New Roman"/>
          <w:b/>
          <w:sz w:val="24"/>
          <w:szCs w:val="24"/>
          <w:lang w:val="uk-UA" w:eastAsia="ru-RU"/>
        </w:rPr>
        <w:t>ПЕДРАДА-КОНСИЛІУМ</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1. </w:t>
      </w:r>
      <w:r>
        <w:rPr>
          <w:rFonts w:ascii="Times New Roman" w:hAnsi="Times New Roman"/>
          <w:sz w:val="24"/>
          <w:szCs w:val="24"/>
          <w:lang w:val="uk-UA" w:eastAsia="ru-RU"/>
        </w:rPr>
        <w:t>Про організоване закінчення 2020/2021</w:t>
      </w:r>
      <w:r w:rsidRPr="00CD0F7C">
        <w:rPr>
          <w:rFonts w:ascii="Times New Roman" w:hAnsi="Times New Roman"/>
          <w:sz w:val="24"/>
          <w:szCs w:val="24"/>
          <w:lang w:val="uk-UA" w:eastAsia="ru-RU"/>
        </w:rPr>
        <w:t xml:space="preserve"> навчального року та особливості проведення ДПА.</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Груценко В.Ф.</w:t>
      </w:r>
      <w:r w:rsidRPr="00CD0F7C">
        <w:rPr>
          <w:rFonts w:ascii="Times New Roman" w:hAnsi="Times New Roman"/>
          <w:sz w:val="24"/>
          <w:szCs w:val="24"/>
          <w:lang w:val="uk-UA" w:eastAsia="ru-RU"/>
        </w:rPr>
        <w:t>.</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CD0F7C">
        <w:rPr>
          <w:rFonts w:ascii="Times New Roman" w:hAnsi="Times New Roman"/>
          <w:sz w:val="24"/>
          <w:szCs w:val="24"/>
          <w:lang w:val="uk-UA" w:eastAsia="ru-RU"/>
        </w:rPr>
        <w:t>2.Про підсумки контролю  стану освітнього процесу в 9-их класах (класно-узагальнюючий контроль: готовність до вибору вар</w:t>
      </w:r>
      <w:r>
        <w:rPr>
          <w:rFonts w:ascii="Times New Roman" w:hAnsi="Times New Roman"/>
          <w:sz w:val="24"/>
          <w:szCs w:val="24"/>
          <w:lang w:val="uk-UA" w:eastAsia="ru-RU"/>
        </w:rPr>
        <w:t>і</w:t>
      </w:r>
      <w:r w:rsidRPr="00CD0F7C">
        <w:rPr>
          <w:rFonts w:ascii="Times New Roman" w:hAnsi="Times New Roman"/>
          <w:sz w:val="24"/>
          <w:szCs w:val="24"/>
          <w:lang w:val="uk-UA" w:eastAsia="ru-RU"/>
        </w:rPr>
        <w:t>антів подальшого навчання)</w:t>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CD0F7C">
        <w:rPr>
          <w:rFonts w:ascii="Times New Roman" w:hAnsi="Times New Roman"/>
          <w:sz w:val="24"/>
          <w:szCs w:val="24"/>
          <w:lang w:val="uk-UA" w:eastAsia="ru-RU"/>
        </w:rPr>
        <w:t>3.Про підсумки контролю  стану освітнього процесу в 11-му класі (класно-узагальнюючий контроль: готовність до випуску зі школи)</w:t>
      </w:r>
    </w:p>
    <w:p w:rsidR="00042D69" w:rsidRDefault="00042D69" w:rsidP="00160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160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w:t>
      </w:r>
      <w:r w:rsidRPr="00CD0F7C">
        <w:rPr>
          <w:rFonts w:ascii="Times New Roman" w:hAnsi="Times New Roman"/>
          <w:sz w:val="24"/>
          <w:szCs w:val="24"/>
          <w:lang w:val="uk-UA" w:eastAsia="ru-RU"/>
        </w:rPr>
        <w:t xml:space="preserve">. Про захист досвіду роботи учителя </w:t>
      </w:r>
      <w:r>
        <w:rPr>
          <w:rFonts w:ascii="Times New Roman" w:hAnsi="Times New Roman"/>
          <w:sz w:val="24"/>
          <w:szCs w:val="24"/>
          <w:lang w:val="uk-UA" w:eastAsia="ru-RU"/>
        </w:rPr>
        <w:t xml:space="preserve">початкових класів Сокерчак І.Ю.. </w:t>
      </w:r>
      <w:r w:rsidRPr="00CD0F7C">
        <w:rPr>
          <w:rFonts w:ascii="Times New Roman" w:hAnsi="Times New Roman"/>
          <w:sz w:val="24"/>
          <w:szCs w:val="24"/>
          <w:lang w:val="uk-UA" w:eastAsia="ru-RU"/>
        </w:rPr>
        <w:t>на тему «</w:t>
      </w:r>
      <w:r>
        <w:rPr>
          <w:rFonts w:ascii="Times New Roman" w:hAnsi="Times New Roman"/>
          <w:sz w:val="24"/>
          <w:szCs w:val="24"/>
          <w:lang w:val="uk-UA" w:eastAsia="ru-RU"/>
        </w:rPr>
        <w:t>Застосування інтерактивних методів навчання при викладанні математики в початкових класах</w:t>
      </w:r>
      <w:r w:rsidRPr="00CD0F7C">
        <w:rPr>
          <w:rFonts w:ascii="Times New Roman" w:hAnsi="Times New Roman"/>
          <w:sz w:val="24"/>
          <w:szCs w:val="24"/>
          <w:lang w:val="uk-UA" w:eastAsia="ru-RU"/>
        </w:rPr>
        <w:t>»</w:t>
      </w:r>
    </w:p>
    <w:p w:rsidR="00042D69" w:rsidRPr="00CD0F7C" w:rsidRDefault="00042D69" w:rsidP="00D3125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r w:rsidRPr="00CD0F7C">
        <w:rPr>
          <w:rFonts w:ascii="Times New Roman" w:hAnsi="Times New Roman"/>
          <w:sz w:val="24"/>
          <w:szCs w:val="24"/>
          <w:lang w:val="uk-UA" w:eastAsia="ru-RU"/>
        </w:rPr>
        <w:t xml:space="preserve">                                          </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rPr>
          <w:rFonts w:ascii="Times New Roman" w:hAnsi="Times New Roman"/>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КВІТЕНЬ</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ПЕДРАДА-КОНСИЛІУМ</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hanging="72"/>
        <w:rPr>
          <w:rFonts w:ascii="Times New Roman" w:hAnsi="Times New Roman"/>
          <w:sz w:val="24"/>
          <w:szCs w:val="24"/>
          <w:lang w:eastAsia="ru-RU"/>
        </w:rPr>
      </w:pPr>
      <w:r w:rsidRPr="00CD0F7C">
        <w:rPr>
          <w:rFonts w:ascii="Times New Roman" w:hAnsi="Times New Roman"/>
          <w:sz w:val="24"/>
          <w:szCs w:val="24"/>
          <w:lang w:val="uk-UA" w:eastAsia="ru-RU"/>
        </w:rPr>
        <w:t>1</w:t>
      </w:r>
      <w:r w:rsidRPr="00CD0F7C">
        <w:rPr>
          <w:rFonts w:ascii="Times New Roman" w:hAnsi="Times New Roman"/>
          <w:sz w:val="24"/>
          <w:szCs w:val="24"/>
          <w:lang w:eastAsia="ru-RU"/>
        </w:rPr>
        <w:t xml:space="preserve">. </w:t>
      </w:r>
      <w:r w:rsidRPr="00CD0F7C">
        <w:rPr>
          <w:rFonts w:ascii="Times New Roman" w:hAnsi="Times New Roman"/>
          <w:sz w:val="24"/>
          <w:szCs w:val="24"/>
          <w:lang w:val="uk-UA" w:eastAsia="ru-RU"/>
        </w:rPr>
        <w:t xml:space="preserve">Про підсумки контролю стану освітнього процесу </w:t>
      </w:r>
      <w:r w:rsidRPr="00CD0F7C">
        <w:rPr>
          <w:rFonts w:ascii="Times New Roman" w:hAnsi="Times New Roman"/>
          <w:sz w:val="24"/>
          <w:szCs w:val="24"/>
          <w:lang w:eastAsia="ru-RU"/>
        </w:rPr>
        <w:t xml:space="preserve"> в 4-х класах</w:t>
      </w:r>
      <w:r w:rsidRPr="00CD0F7C">
        <w:rPr>
          <w:rFonts w:ascii="Times New Roman" w:hAnsi="Times New Roman"/>
          <w:sz w:val="24"/>
          <w:szCs w:val="24"/>
          <w:lang w:val="uk-UA" w:eastAsia="ru-RU"/>
        </w:rPr>
        <w:t xml:space="preserve"> (</w:t>
      </w:r>
      <w:r w:rsidRPr="00CD0F7C">
        <w:rPr>
          <w:rFonts w:ascii="Times New Roman" w:hAnsi="Times New Roman"/>
          <w:sz w:val="24"/>
          <w:szCs w:val="24"/>
          <w:lang w:eastAsia="ru-RU"/>
        </w:rPr>
        <w:t>готовність учнів до навчання в школі ІІ ступен</w:t>
      </w:r>
      <w:r w:rsidRPr="00CD0F7C">
        <w:rPr>
          <w:rFonts w:ascii="Times New Roman" w:hAnsi="Times New Roman"/>
          <w:sz w:val="24"/>
          <w:szCs w:val="24"/>
          <w:lang w:val="uk-UA" w:eastAsia="ru-RU"/>
        </w:rPr>
        <w:t>ю)</w:t>
      </w:r>
      <w:r w:rsidRPr="00CD0F7C">
        <w:rPr>
          <w:rFonts w:ascii="Times New Roman" w:hAnsi="Times New Roman"/>
          <w:sz w:val="24"/>
          <w:szCs w:val="24"/>
          <w:lang w:eastAsia="ru-RU"/>
        </w:rPr>
        <w:t>.</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ТРАВЕНЬ</w:t>
      </w:r>
    </w:p>
    <w:p w:rsidR="00042D69" w:rsidRPr="00CD0F7C" w:rsidRDefault="00042D69" w:rsidP="00CD0F7C">
      <w:pPr>
        <w:tabs>
          <w:tab w:val="left" w:pos="1260"/>
        </w:tabs>
        <w:spacing w:after="0" w:line="240" w:lineRule="auto"/>
        <w:rPr>
          <w:rFonts w:ascii="Times New Roman" w:hAnsi="Times New Roman"/>
          <w:b/>
          <w:bCs/>
          <w:sz w:val="24"/>
          <w:szCs w:val="24"/>
          <w:lang w:val="uk-UA" w:eastAsia="ru-RU"/>
        </w:rPr>
      </w:pPr>
      <w:r w:rsidRPr="00CD0F7C">
        <w:rPr>
          <w:rFonts w:ascii="Times New Roman" w:hAnsi="Times New Roman"/>
          <w:b/>
          <w:bCs/>
          <w:sz w:val="24"/>
          <w:szCs w:val="24"/>
          <w:lang w:val="uk-UA" w:eastAsia="ru-RU"/>
        </w:rPr>
        <w:t>ПЕДРАДА-ПІДСУМОК</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1.Про організацію та проведення свята Останнього дзвоника.</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Рябчук У.Ю.</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2. Про попередження дитячого травматиз</w:t>
      </w:r>
      <w:r>
        <w:rPr>
          <w:rFonts w:ascii="Times New Roman" w:hAnsi="Times New Roman"/>
          <w:sz w:val="24"/>
          <w:szCs w:val="24"/>
          <w:lang w:val="uk-UA" w:eastAsia="ru-RU"/>
        </w:rPr>
        <w:t>му на період літніх канікул 2022</w:t>
      </w:r>
      <w:r w:rsidRPr="00CD0F7C">
        <w:rPr>
          <w:rFonts w:ascii="Times New Roman" w:hAnsi="Times New Roman"/>
          <w:sz w:val="24"/>
          <w:szCs w:val="24"/>
          <w:lang w:val="uk-UA" w:eastAsia="ru-RU"/>
        </w:rPr>
        <w:t xml:space="preserve"> року.</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Рябчук У.Ю.</w:t>
      </w:r>
      <w:r w:rsidRPr="00CD0F7C">
        <w:rPr>
          <w:rFonts w:ascii="Times New Roman" w:hAnsi="Times New Roman"/>
          <w:sz w:val="24"/>
          <w:szCs w:val="24"/>
          <w:lang w:val="uk-UA" w:eastAsia="ru-RU"/>
        </w:rPr>
        <w:t>.</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3.Про організацію комплексного оздо</w:t>
      </w:r>
      <w:r>
        <w:rPr>
          <w:rFonts w:ascii="Times New Roman" w:hAnsi="Times New Roman"/>
          <w:sz w:val="24"/>
          <w:szCs w:val="24"/>
          <w:lang w:val="uk-UA" w:eastAsia="ru-RU"/>
        </w:rPr>
        <w:t>ровлення учнів школи влітку 2022</w:t>
      </w:r>
      <w:r w:rsidRPr="00CD0F7C">
        <w:rPr>
          <w:rFonts w:ascii="Times New Roman" w:hAnsi="Times New Roman"/>
          <w:sz w:val="24"/>
          <w:szCs w:val="24"/>
          <w:lang w:val="uk-UA" w:eastAsia="ru-RU"/>
        </w:rPr>
        <w:t xml:space="preserve"> року.</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Рябчук У.Ю.</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4.Про переведення  учнів 1-10-х к</w:t>
      </w:r>
      <w:r>
        <w:rPr>
          <w:rFonts w:ascii="Times New Roman" w:hAnsi="Times New Roman"/>
          <w:sz w:val="24"/>
          <w:szCs w:val="24"/>
          <w:lang w:val="uk-UA" w:eastAsia="ru-RU"/>
        </w:rPr>
        <w:t>ласів до наступних класів у 2022</w:t>
      </w:r>
      <w:r w:rsidRPr="00CD0F7C">
        <w:rPr>
          <w:rFonts w:ascii="Times New Roman" w:hAnsi="Times New Roman"/>
          <w:sz w:val="24"/>
          <w:szCs w:val="24"/>
          <w:lang w:val="uk-UA" w:eastAsia="ru-RU"/>
        </w:rPr>
        <w:t xml:space="preserve"> році.</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5.Про нагородження учнів 2-8-х, 10-го класів Похвальними листами «За висо</w:t>
      </w:r>
      <w:r>
        <w:rPr>
          <w:rFonts w:ascii="Times New Roman" w:hAnsi="Times New Roman"/>
          <w:sz w:val="24"/>
          <w:szCs w:val="24"/>
          <w:lang w:val="uk-UA" w:eastAsia="ru-RU"/>
        </w:rPr>
        <w:t>кі досягнення у навчанні» у 2022</w:t>
      </w:r>
      <w:r w:rsidRPr="00CD0F7C">
        <w:rPr>
          <w:rFonts w:ascii="Times New Roman" w:hAnsi="Times New Roman"/>
          <w:sz w:val="24"/>
          <w:szCs w:val="24"/>
          <w:lang w:val="uk-UA" w:eastAsia="ru-RU"/>
        </w:rPr>
        <w:t xml:space="preserve"> році.</w:t>
      </w:r>
    </w:p>
    <w:p w:rsidR="00042D69" w:rsidRDefault="00042D69" w:rsidP="00CD0F7C">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A4C43" w:rsidRDefault="00042D69" w:rsidP="00CA4C43">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6.</w:t>
      </w:r>
      <w:r w:rsidRPr="00CA4C43">
        <w:rPr>
          <w:rFonts w:ascii="Times New Roman" w:hAnsi="Times New Roman"/>
          <w:sz w:val="24"/>
          <w:szCs w:val="24"/>
          <w:lang w:val="uk-UA" w:eastAsia="ru-RU"/>
        </w:rPr>
        <w:t>Про підсумки організації харчування учнів школи у 202</w:t>
      </w:r>
      <w:r>
        <w:rPr>
          <w:rFonts w:ascii="Times New Roman" w:hAnsi="Times New Roman"/>
          <w:sz w:val="24"/>
          <w:szCs w:val="24"/>
          <w:lang w:val="uk-UA" w:eastAsia="ru-RU"/>
        </w:rPr>
        <w:t>1</w:t>
      </w:r>
      <w:r w:rsidRPr="00CA4C43">
        <w:rPr>
          <w:rFonts w:ascii="Times New Roman" w:hAnsi="Times New Roman"/>
          <w:sz w:val="24"/>
          <w:szCs w:val="24"/>
          <w:lang w:val="uk-UA" w:eastAsia="ru-RU"/>
        </w:rPr>
        <w:t>/202</w:t>
      </w:r>
      <w:r>
        <w:rPr>
          <w:rFonts w:ascii="Times New Roman" w:hAnsi="Times New Roman"/>
          <w:sz w:val="24"/>
          <w:szCs w:val="24"/>
          <w:lang w:val="uk-UA" w:eastAsia="ru-RU"/>
        </w:rPr>
        <w:t>2</w:t>
      </w:r>
      <w:r w:rsidRPr="00CA4C43">
        <w:rPr>
          <w:rFonts w:ascii="Times New Roman" w:hAnsi="Times New Roman"/>
          <w:sz w:val="24"/>
          <w:szCs w:val="24"/>
          <w:lang w:val="uk-UA" w:eastAsia="ru-RU"/>
        </w:rPr>
        <w:t xml:space="preserve"> навчальному році.</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Фургал І.О.</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sz w:val="24"/>
          <w:szCs w:val="24"/>
          <w:lang w:val="uk-UA" w:eastAsia="ru-RU"/>
        </w:rPr>
        <w:t xml:space="preserve">                                                                      </w:t>
      </w:r>
      <w:r w:rsidRPr="00CD0F7C">
        <w:rPr>
          <w:rFonts w:ascii="Times New Roman" w:hAnsi="Times New Roman"/>
          <w:b/>
          <w:sz w:val="24"/>
          <w:szCs w:val="24"/>
          <w:lang w:val="uk-UA" w:eastAsia="ru-RU"/>
        </w:rPr>
        <w:t>ЧЕРВЕНЬ</w:t>
      </w:r>
    </w:p>
    <w:p w:rsidR="00042D69" w:rsidRPr="00CD0F7C" w:rsidRDefault="00042D69" w:rsidP="00CD0F7C">
      <w:pPr>
        <w:tabs>
          <w:tab w:val="left" w:pos="1260"/>
        </w:tabs>
        <w:spacing w:after="0" w:line="240" w:lineRule="auto"/>
        <w:rPr>
          <w:rFonts w:ascii="Times New Roman" w:hAnsi="Times New Roman"/>
          <w:b/>
          <w:bCs/>
          <w:sz w:val="24"/>
          <w:szCs w:val="24"/>
          <w:lang w:val="uk-UA" w:eastAsia="ru-RU"/>
        </w:rPr>
      </w:pPr>
      <w:r w:rsidRPr="00CD0F7C">
        <w:rPr>
          <w:rFonts w:ascii="Times New Roman" w:hAnsi="Times New Roman"/>
          <w:b/>
          <w:bCs/>
          <w:sz w:val="24"/>
          <w:szCs w:val="24"/>
          <w:lang w:val="uk-UA" w:eastAsia="ru-RU"/>
        </w:rPr>
        <w:t>ПЕДРАДА-ПІДСУМОК</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1. Про підсумки проведення державної підсумкової атестації в 4, 9,11-х класах.</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2. Про </w:t>
      </w:r>
      <w:r>
        <w:rPr>
          <w:rFonts w:ascii="Times New Roman" w:hAnsi="Times New Roman"/>
          <w:sz w:val="24"/>
          <w:szCs w:val="24"/>
          <w:lang w:val="uk-UA" w:eastAsia="ru-RU"/>
        </w:rPr>
        <w:t>випуск</w:t>
      </w:r>
      <w:r w:rsidRPr="00CD0F7C">
        <w:rPr>
          <w:rFonts w:ascii="Times New Roman" w:hAnsi="Times New Roman"/>
          <w:sz w:val="24"/>
          <w:szCs w:val="24"/>
          <w:lang w:val="uk-UA" w:eastAsia="ru-RU"/>
        </w:rPr>
        <w:t xml:space="preserve"> учнів </w:t>
      </w:r>
      <w:r>
        <w:rPr>
          <w:rFonts w:ascii="Times New Roman" w:hAnsi="Times New Roman"/>
          <w:sz w:val="24"/>
          <w:szCs w:val="24"/>
          <w:lang w:val="uk-UA" w:eastAsia="ru-RU"/>
        </w:rPr>
        <w:t>9-го класу  у 2022</w:t>
      </w:r>
      <w:r w:rsidRPr="00CD0F7C">
        <w:rPr>
          <w:rFonts w:ascii="Times New Roman" w:hAnsi="Times New Roman"/>
          <w:sz w:val="24"/>
          <w:szCs w:val="24"/>
          <w:lang w:val="uk-UA" w:eastAsia="ru-RU"/>
        </w:rPr>
        <w:t xml:space="preserve"> році.</w:t>
      </w:r>
    </w:p>
    <w:p w:rsidR="00042D69" w:rsidRPr="00CD0F7C" w:rsidRDefault="00042D69" w:rsidP="00D31259">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p>
    <w:p w:rsidR="00042D69" w:rsidRPr="00CD0F7C" w:rsidRDefault="00042D69"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3.Про випуск з</w:t>
      </w:r>
      <w:r>
        <w:rPr>
          <w:rFonts w:ascii="Times New Roman" w:hAnsi="Times New Roman"/>
          <w:sz w:val="24"/>
          <w:szCs w:val="24"/>
          <w:lang w:val="uk-UA" w:eastAsia="ru-RU"/>
        </w:rPr>
        <w:t>і школи учнів 11-го класу у 2022</w:t>
      </w:r>
      <w:r w:rsidRPr="00CD0F7C">
        <w:rPr>
          <w:rFonts w:ascii="Times New Roman" w:hAnsi="Times New Roman"/>
          <w:sz w:val="24"/>
          <w:szCs w:val="24"/>
          <w:lang w:val="uk-UA" w:eastAsia="ru-RU"/>
        </w:rPr>
        <w:t xml:space="preserve"> році.</w:t>
      </w:r>
    </w:p>
    <w:p w:rsidR="00042D69" w:rsidRPr="00CD0F7C" w:rsidRDefault="00042D69" w:rsidP="00D31259">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p>
    <w:p w:rsidR="00042D69" w:rsidRPr="00CD0F7C" w:rsidRDefault="00042D69" w:rsidP="00CD0F7C">
      <w:pPr>
        <w:tabs>
          <w:tab w:val="left" w:pos="1260"/>
        </w:tabs>
        <w:spacing w:after="0" w:line="240" w:lineRule="auto"/>
        <w:ind w:left="360"/>
        <w:contextualSpacing/>
        <w:rPr>
          <w:rFonts w:ascii="Times New Roman" w:hAnsi="Times New Roman"/>
          <w:sz w:val="24"/>
          <w:szCs w:val="24"/>
          <w:lang w:val="uk-UA" w:eastAsia="ru-RU"/>
        </w:rPr>
      </w:pPr>
    </w:p>
    <w:p w:rsidR="00042D69" w:rsidRPr="00CD0F7C" w:rsidRDefault="00042D69" w:rsidP="007E7532">
      <w:pPr>
        <w:numPr>
          <w:ilvl w:val="0"/>
          <w:numId w:val="6"/>
        </w:numPr>
        <w:tabs>
          <w:tab w:val="left" w:pos="1260"/>
        </w:tabs>
        <w:spacing w:after="0" w:line="240" w:lineRule="auto"/>
        <w:contextualSpacing/>
        <w:rPr>
          <w:rFonts w:ascii="Times New Roman" w:hAnsi="Times New Roman"/>
          <w:sz w:val="24"/>
          <w:szCs w:val="24"/>
          <w:lang w:val="uk-UA" w:eastAsia="ru-RU"/>
        </w:rPr>
      </w:pPr>
      <w:r w:rsidRPr="00CD0F7C">
        <w:rPr>
          <w:rFonts w:ascii="Times New Roman" w:hAnsi="Times New Roman"/>
          <w:sz w:val="24"/>
          <w:szCs w:val="24"/>
          <w:lang w:val="uk-UA" w:eastAsia="ru-RU"/>
        </w:rPr>
        <w:t>Про нагородження учнів 11-го класу меда</w:t>
      </w:r>
      <w:r>
        <w:rPr>
          <w:rFonts w:ascii="Times New Roman" w:hAnsi="Times New Roman"/>
          <w:sz w:val="24"/>
          <w:szCs w:val="24"/>
          <w:lang w:val="uk-UA" w:eastAsia="ru-RU"/>
        </w:rPr>
        <w:t>лями за успіхи у навчанні у 2022</w:t>
      </w:r>
      <w:r w:rsidRPr="00CD0F7C">
        <w:rPr>
          <w:rFonts w:ascii="Times New Roman" w:hAnsi="Times New Roman"/>
          <w:sz w:val="24"/>
          <w:szCs w:val="24"/>
          <w:lang w:val="uk-UA" w:eastAsia="ru-RU"/>
        </w:rPr>
        <w:t xml:space="preserve"> році.</w:t>
      </w:r>
    </w:p>
    <w:p w:rsidR="00042D69" w:rsidRPr="00CD0F7C" w:rsidRDefault="00042D69" w:rsidP="00D31259">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042D69" w:rsidRPr="00CD0F7C" w:rsidRDefault="00042D69" w:rsidP="00D31259">
      <w:pPr>
        <w:tabs>
          <w:tab w:val="left" w:pos="1260"/>
        </w:tabs>
        <w:spacing w:after="0" w:line="240" w:lineRule="auto"/>
        <w:ind w:left="360"/>
        <w:contextualSpacing/>
        <w:rPr>
          <w:rFonts w:ascii="Times New Roman" w:hAnsi="Times New Roman"/>
          <w:sz w:val="24"/>
          <w:szCs w:val="24"/>
          <w:lang w:val="uk-UA" w:eastAsia="ru-RU"/>
        </w:rPr>
      </w:pPr>
      <w:r w:rsidRPr="00CD0F7C">
        <w:rPr>
          <w:rFonts w:ascii="Times New Roman" w:hAnsi="Times New Roman"/>
          <w:sz w:val="24"/>
          <w:szCs w:val="24"/>
          <w:lang w:val="uk-UA" w:eastAsia="ru-RU"/>
        </w:rPr>
        <w:t>Про нагородження учнів 11-го класу Похвальними грамотами «За особливі досягнення у вивченні окремих предметів»</w:t>
      </w:r>
      <w:r>
        <w:rPr>
          <w:rFonts w:ascii="Times New Roman" w:hAnsi="Times New Roman"/>
          <w:sz w:val="24"/>
          <w:szCs w:val="24"/>
          <w:lang w:val="uk-UA" w:eastAsia="ru-RU"/>
        </w:rPr>
        <w:t xml:space="preserve"> у 2022 році.</w:t>
      </w:r>
    </w:p>
    <w:p w:rsidR="00042D69" w:rsidRPr="00CD0F7C" w:rsidRDefault="00042D69" w:rsidP="00D31259">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1260"/>
        </w:tabs>
        <w:spacing w:after="0" w:line="240" w:lineRule="auto"/>
        <w:ind w:left="360"/>
        <w:contextualSpacing/>
        <w:rPr>
          <w:rFonts w:ascii="Times New Roman" w:hAnsi="Times New Roman"/>
          <w:sz w:val="24"/>
          <w:szCs w:val="24"/>
          <w:lang w:val="uk-UA" w:eastAsia="ru-RU"/>
        </w:rPr>
      </w:pPr>
      <w:r w:rsidRPr="00CD0F7C">
        <w:rPr>
          <w:rFonts w:ascii="Times New Roman" w:hAnsi="Times New Roman"/>
          <w:sz w:val="24"/>
          <w:szCs w:val="24"/>
          <w:lang w:val="uk-UA" w:eastAsia="ru-RU"/>
        </w:rPr>
        <w:t>.</w:t>
      </w:r>
    </w:p>
    <w:p w:rsidR="00042D69" w:rsidRPr="00CD0F7C" w:rsidRDefault="00042D69" w:rsidP="007E7532">
      <w:pPr>
        <w:numPr>
          <w:ilvl w:val="0"/>
          <w:numId w:val="6"/>
        </w:numPr>
        <w:tabs>
          <w:tab w:val="left" w:pos="1260"/>
        </w:tabs>
        <w:spacing w:after="0" w:line="240" w:lineRule="auto"/>
        <w:contextualSpacing/>
        <w:rPr>
          <w:rFonts w:ascii="Times New Roman" w:hAnsi="Times New Roman"/>
          <w:sz w:val="24"/>
          <w:szCs w:val="24"/>
          <w:lang w:val="uk-UA" w:eastAsia="ru-RU"/>
        </w:rPr>
      </w:pPr>
      <w:r w:rsidRPr="00CD0F7C">
        <w:rPr>
          <w:rFonts w:ascii="Times New Roman" w:hAnsi="Times New Roman"/>
          <w:sz w:val="24"/>
          <w:szCs w:val="24"/>
          <w:lang w:val="uk-UA" w:eastAsia="ru-RU"/>
        </w:rPr>
        <w:t>3. Про проект річного плану роботи школи на 2</w:t>
      </w:r>
      <w:r>
        <w:rPr>
          <w:rFonts w:ascii="Times New Roman" w:hAnsi="Times New Roman"/>
          <w:sz w:val="24"/>
          <w:szCs w:val="24"/>
          <w:lang w:val="uk-UA" w:eastAsia="ru-RU"/>
        </w:rPr>
        <w:t>022/2023</w:t>
      </w:r>
      <w:r w:rsidRPr="00CD0F7C">
        <w:rPr>
          <w:rFonts w:ascii="Times New Roman" w:hAnsi="Times New Roman"/>
          <w:sz w:val="24"/>
          <w:szCs w:val="24"/>
          <w:lang w:val="uk-UA" w:eastAsia="ru-RU"/>
        </w:rPr>
        <w:t xml:space="preserve"> навчальний рік.</w:t>
      </w:r>
    </w:p>
    <w:p w:rsidR="00042D69" w:rsidRPr="00CD0F7C" w:rsidRDefault="00042D69" w:rsidP="00D31259">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p>
    <w:p w:rsidR="00042D69" w:rsidRPr="00CD0F7C" w:rsidRDefault="00042D69" w:rsidP="00CD0F7C">
      <w:pPr>
        <w:tabs>
          <w:tab w:val="left" w:pos="1260"/>
        </w:tabs>
        <w:spacing w:after="0" w:line="240" w:lineRule="auto"/>
        <w:ind w:left="360"/>
        <w:contextualSpacing/>
        <w:rPr>
          <w:rFonts w:ascii="Times New Roman" w:hAnsi="Times New Roman"/>
          <w:sz w:val="24"/>
          <w:szCs w:val="24"/>
          <w:lang w:val="uk-UA" w:eastAsia="ru-RU"/>
        </w:rPr>
      </w:pPr>
    </w:p>
    <w:p w:rsidR="00042D69" w:rsidRPr="00CD0F7C" w:rsidRDefault="00042D69" w:rsidP="007E7532">
      <w:pPr>
        <w:numPr>
          <w:ilvl w:val="0"/>
          <w:numId w:val="6"/>
        </w:numPr>
        <w:tabs>
          <w:tab w:val="left" w:pos="1260"/>
        </w:tabs>
        <w:spacing w:after="0" w:line="240" w:lineRule="auto"/>
        <w:contextualSpacing/>
        <w:rPr>
          <w:rFonts w:ascii="Times New Roman" w:hAnsi="Times New Roman"/>
          <w:sz w:val="24"/>
          <w:szCs w:val="24"/>
          <w:lang w:val="uk-UA" w:eastAsia="ru-RU"/>
        </w:rPr>
      </w:pPr>
      <w:r w:rsidRPr="00CD0F7C">
        <w:rPr>
          <w:rFonts w:ascii="Times New Roman" w:hAnsi="Times New Roman"/>
          <w:sz w:val="24"/>
          <w:szCs w:val="24"/>
          <w:lang w:val="uk-UA" w:eastAsia="ru-RU"/>
        </w:rPr>
        <w:t>Про затвердження освітньої прогр</w:t>
      </w:r>
      <w:r>
        <w:rPr>
          <w:rFonts w:ascii="Times New Roman" w:hAnsi="Times New Roman"/>
          <w:sz w:val="24"/>
          <w:szCs w:val="24"/>
          <w:lang w:val="uk-UA" w:eastAsia="ru-RU"/>
        </w:rPr>
        <w:t>ами та навчального плану на 2022/2023</w:t>
      </w:r>
      <w:r w:rsidRPr="00CD0F7C">
        <w:rPr>
          <w:rFonts w:ascii="Times New Roman" w:hAnsi="Times New Roman"/>
          <w:sz w:val="24"/>
          <w:szCs w:val="24"/>
          <w:lang w:val="uk-UA" w:eastAsia="ru-RU"/>
        </w:rPr>
        <w:t xml:space="preserve"> навчальний рік</w:t>
      </w:r>
    </w:p>
    <w:p w:rsidR="00042D69" w:rsidRPr="00CD0F7C" w:rsidRDefault="00042D69" w:rsidP="00D31259">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Олійник І.С.</w:t>
      </w:r>
    </w:p>
    <w:p w:rsidR="00042D69" w:rsidRPr="00CD0F7C" w:rsidRDefault="00042D69" w:rsidP="00CD0F7C">
      <w:pPr>
        <w:tabs>
          <w:tab w:val="left" w:pos="1260"/>
        </w:tabs>
        <w:spacing w:after="0" w:line="240" w:lineRule="auto"/>
        <w:rPr>
          <w:rFonts w:ascii="Times New Roman" w:hAnsi="Times New Roman"/>
          <w:sz w:val="24"/>
          <w:szCs w:val="24"/>
          <w:lang w:val="uk-UA" w:eastAsia="ru-RU"/>
        </w:rPr>
      </w:pPr>
    </w:p>
    <w:p w:rsidR="00042D69" w:rsidRPr="00CD0F7C" w:rsidRDefault="00042D69" w:rsidP="00CD0F7C">
      <w:pPr>
        <w:tabs>
          <w:tab w:val="left" w:pos="1260"/>
        </w:tabs>
        <w:spacing w:after="0" w:line="240" w:lineRule="auto"/>
        <w:rPr>
          <w:rFonts w:ascii="Times New Roman" w:hAnsi="Times New Roman"/>
          <w:sz w:val="24"/>
          <w:szCs w:val="24"/>
          <w:lang w:val="uk-UA" w:eastAsia="ru-RU"/>
        </w:rPr>
      </w:pPr>
    </w:p>
    <w:p w:rsidR="00042D69" w:rsidRPr="00CD0F7C" w:rsidRDefault="00042D69" w:rsidP="00CD0F7C">
      <w:pPr>
        <w:tabs>
          <w:tab w:val="left" w:pos="1260"/>
        </w:tabs>
        <w:spacing w:after="0" w:line="240" w:lineRule="auto"/>
        <w:rPr>
          <w:rFonts w:ascii="Times New Roman" w:hAnsi="Times New Roman"/>
          <w:sz w:val="24"/>
          <w:szCs w:val="24"/>
          <w:lang w:val="uk-UA" w:eastAsia="ru-RU"/>
        </w:rPr>
      </w:pPr>
    </w:p>
    <w:p w:rsidR="00042D69" w:rsidRPr="00CD0F7C" w:rsidRDefault="00042D69" w:rsidP="008A1C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hAnsi="Times New Roman"/>
          <w:b/>
          <w:sz w:val="24"/>
          <w:szCs w:val="24"/>
          <w:lang w:val="uk-UA" w:eastAsia="ru-RU"/>
        </w:rPr>
      </w:pPr>
      <w:r>
        <w:rPr>
          <w:rFonts w:ascii="Times New Roman" w:hAnsi="Times New Roman"/>
          <w:b/>
          <w:sz w:val="24"/>
          <w:szCs w:val="24"/>
          <w:lang w:val="uk-UA" w:eastAsia="ru-RU"/>
        </w:rPr>
        <w:t>5.2.2.</w:t>
      </w:r>
      <w:r w:rsidRPr="00CD0F7C">
        <w:rPr>
          <w:rFonts w:ascii="Times New Roman" w:hAnsi="Times New Roman"/>
          <w:b/>
          <w:sz w:val="24"/>
          <w:szCs w:val="24"/>
          <w:lang w:val="uk-UA" w:eastAsia="ru-RU"/>
        </w:rPr>
        <w:t>МАЛІ  ПЕДАГОГІЧНІ  РАДИ</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rPr>
          <w:rFonts w:ascii="Times New Roman" w:hAnsi="Times New Roman"/>
          <w:b/>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ЖОВТЕНЬ</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1.Про результати перевірки знань, умінь та навичок учнів 3 -11-х класів з української мови, математики.</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ЛИСТОПАД</w:t>
      </w:r>
    </w:p>
    <w:p w:rsidR="00042D69" w:rsidRPr="008A1CD6"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8A1CD6">
        <w:rPr>
          <w:rFonts w:ascii="Times New Roman" w:hAnsi="Times New Roman"/>
          <w:sz w:val="24"/>
          <w:szCs w:val="24"/>
          <w:lang w:val="uk-UA" w:eastAsia="ru-RU"/>
        </w:rPr>
        <w:t>1.Про роботу з дітьми, схильними до правопорушень. Реалізація комплексної програми попередження злочинності.</w:t>
      </w:r>
    </w:p>
    <w:p w:rsidR="00042D69" w:rsidRPr="008A1CD6"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Сеняк О.П.</w:t>
      </w:r>
    </w:p>
    <w:p w:rsidR="00042D69" w:rsidRPr="008A1CD6"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8A1CD6">
        <w:rPr>
          <w:rFonts w:ascii="Times New Roman" w:hAnsi="Times New Roman"/>
          <w:sz w:val="24"/>
          <w:szCs w:val="24"/>
          <w:lang w:val="uk-UA" w:eastAsia="ru-RU"/>
        </w:rPr>
        <w:t>2.Про стан роботи з попередження дитячого травматизму.</w:t>
      </w:r>
    </w:p>
    <w:p w:rsidR="00042D69" w:rsidRPr="008A1CD6"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Рябчук У.Ю.</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3.Про результати перевірки стану викладання та рівня знань, умінь та навичок учн</w:t>
      </w:r>
      <w:r>
        <w:rPr>
          <w:rFonts w:ascii="Times New Roman" w:hAnsi="Times New Roman"/>
          <w:sz w:val="24"/>
          <w:szCs w:val="24"/>
          <w:lang w:val="uk-UA" w:eastAsia="ru-RU"/>
        </w:rPr>
        <w:t>ів  6-11 класів з хімії та біології</w:t>
      </w:r>
    </w:p>
    <w:p w:rsidR="00042D69" w:rsidRPr="00CD0F7C" w:rsidRDefault="00042D69" w:rsidP="00CD0F7C">
      <w:pPr>
        <w:tabs>
          <w:tab w:val="left" w:pos="3686"/>
          <w:tab w:val="left" w:pos="3969"/>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3686"/>
          <w:tab w:val="left" w:pos="3969"/>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ГРУДЕНЬ</w:t>
      </w:r>
    </w:p>
    <w:p w:rsidR="00042D69" w:rsidRPr="00CD0F7C" w:rsidRDefault="00042D69" w:rsidP="00CD0F7C">
      <w:pPr>
        <w:tabs>
          <w:tab w:val="left" w:pos="1260"/>
        </w:tabs>
        <w:spacing w:after="0" w:line="240" w:lineRule="auto"/>
        <w:jc w:val="both"/>
        <w:rPr>
          <w:rFonts w:ascii="Times New Roman" w:hAnsi="Times New Roman"/>
          <w:sz w:val="24"/>
          <w:szCs w:val="24"/>
          <w:lang w:val="uk-UA" w:eastAsia="ru-RU"/>
        </w:rPr>
      </w:pPr>
      <w:r w:rsidRPr="00CD0F7C">
        <w:rPr>
          <w:rFonts w:ascii="Times New Roman" w:hAnsi="Times New Roman"/>
          <w:sz w:val="24"/>
          <w:szCs w:val="24"/>
          <w:lang w:val="uk-UA" w:eastAsia="ru-RU"/>
        </w:rPr>
        <w:t xml:space="preserve">1.  Про результати перевірки знань, умінь та навичок учнів </w:t>
      </w:r>
      <w:r>
        <w:rPr>
          <w:rFonts w:ascii="Times New Roman" w:hAnsi="Times New Roman"/>
          <w:sz w:val="24"/>
          <w:szCs w:val="24"/>
          <w:lang w:val="uk-UA" w:eastAsia="ru-RU"/>
        </w:rPr>
        <w:t>5</w:t>
      </w:r>
      <w:r w:rsidRPr="00CD0F7C">
        <w:rPr>
          <w:rFonts w:ascii="Times New Roman" w:hAnsi="Times New Roman"/>
          <w:sz w:val="24"/>
          <w:szCs w:val="24"/>
          <w:lang w:val="uk-UA" w:eastAsia="ru-RU"/>
        </w:rPr>
        <w:t xml:space="preserve">-11 класів з </w:t>
      </w:r>
      <w:r>
        <w:rPr>
          <w:rFonts w:ascii="Times New Roman" w:hAnsi="Times New Roman"/>
          <w:sz w:val="24"/>
          <w:szCs w:val="24"/>
          <w:lang w:val="uk-UA" w:eastAsia="ru-RU"/>
        </w:rPr>
        <w:t>громадянської освіти та зарубіжної літератури</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CD0F7C">
        <w:rPr>
          <w:rFonts w:ascii="Times New Roman" w:hAnsi="Times New Roman"/>
          <w:sz w:val="24"/>
          <w:szCs w:val="24"/>
          <w:lang w:val="uk-UA" w:eastAsia="ru-RU"/>
        </w:rPr>
        <w:t>3.  Про підсумки перевірки стану гурткової роботи.</w:t>
      </w:r>
    </w:p>
    <w:p w:rsidR="00042D69" w:rsidRPr="00CD0F7C" w:rsidRDefault="00042D69" w:rsidP="00CD0F7C">
      <w:pPr>
        <w:tabs>
          <w:tab w:val="left" w:pos="411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Рябчук У.Ю.</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СІЧЕНЬ</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sz w:val="24"/>
          <w:szCs w:val="24"/>
          <w:lang w:val="uk-UA" w:eastAsia="ru-RU"/>
        </w:rPr>
        <w:t>1. Про підсумки перевірки стану викладання та рівня знань, умінь та навичок учнів 1-11-х класі</w:t>
      </w:r>
      <w:r>
        <w:rPr>
          <w:rFonts w:ascii="Times New Roman" w:hAnsi="Times New Roman"/>
          <w:sz w:val="24"/>
          <w:szCs w:val="24"/>
          <w:lang w:val="uk-UA" w:eastAsia="ru-RU"/>
        </w:rPr>
        <w:t>в з основ здоров</w:t>
      </w:r>
      <w:r w:rsidRPr="008A1CD6">
        <w:rPr>
          <w:rFonts w:ascii="Times New Roman" w:hAnsi="Times New Roman"/>
          <w:sz w:val="24"/>
          <w:szCs w:val="24"/>
          <w:lang w:eastAsia="ru-RU"/>
        </w:rPr>
        <w:t>’</w:t>
      </w:r>
      <w:r>
        <w:rPr>
          <w:rFonts w:ascii="Times New Roman" w:hAnsi="Times New Roman"/>
          <w:sz w:val="24"/>
          <w:szCs w:val="24"/>
          <w:lang w:val="uk-UA" w:eastAsia="ru-RU"/>
        </w:rPr>
        <w:t>я та музики</w:t>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p>
    <w:p w:rsidR="00042D69" w:rsidRPr="00CD0F7C" w:rsidRDefault="00042D69" w:rsidP="00F33F66">
      <w:pPr>
        <w:tabs>
          <w:tab w:val="left" w:pos="1260"/>
        </w:tabs>
        <w:spacing w:after="0" w:line="240" w:lineRule="auto"/>
        <w:ind w:left="284"/>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БЕРЕЗЕНЬ </w:t>
      </w:r>
    </w:p>
    <w:p w:rsidR="00042D69" w:rsidRPr="00CD0F7C" w:rsidRDefault="00042D69" w:rsidP="00612A45">
      <w:pPr>
        <w:numPr>
          <w:ilvl w:val="0"/>
          <w:numId w:val="32"/>
        </w:numPr>
        <w:tabs>
          <w:tab w:val="num" w:pos="142"/>
          <w:tab w:val="left" w:pos="180"/>
        </w:tabs>
        <w:spacing w:after="0" w:line="240" w:lineRule="auto"/>
        <w:ind w:left="142" w:hanging="142"/>
        <w:rPr>
          <w:rFonts w:ascii="Times New Roman" w:hAnsi="Times New Roman"/>
          <w:sz w:val="24"/>
          <w:szCs w:val="24"/>
          <w:lang w:val="uk-UA" w:eastAsia="ru-RU"/>
        </w:rPr>
      </w:pPr>
      <w:r w:rsidRPr="00CD0F7C">
        <w:rPr>
          <w:rFonts w:ascii="Times New Roman" w:hAnsi="Times New Roman"/>
          <w:sz w:val="24"/>
          <w:szCs w:val="24"/>
          <w:lang w:val="uk-UA" w:eastAsia="ru-RU"/>
        </w:rPr>
        <w:t xml:space="preserve">Про підсумки перевірки стану викладання та рівня знань, умінь та навичок учнів </w:t>
      </w:r>
      <w:r>
        <w:rPr>
          <w:rFonts w:ascii="Times New Roman" w:hAnsi="Times New Roman"/>
          <w:sz w:val="24"/>
          <w:szCs w:val="24"/>
          <w:lang w:val="uk-UA" w:eastAsia="ru-RU"/>
        </w:rPr>
        <w:t>1</w:t>
      </w:r>
      <w:r w:rsidRPr="00CD0F7C">
        <w:rPr>
          <w:rFonts w:ascii="Times New Roman" w:hAnsi="Times New Roman"/>
          <w:sz w:val="24"/>
          <w:szCs w:val="24"/>
          <w:lang w:val="uk-UA" w:eastAsia="ru-RU"/>
        </w:rPr>
        <w:t xml:space="preserve">-11-х класів з </w:t>
      </w:r>
      <w:r>
        <w:rPr>
          <w:rFonts w:ascii="Times New Roman" w:hAnsi="Times New Roman"/>
          <w:sz w:val="24"/>
          <w:szCs w:val="24"/>
          <w:lang w:val="uk-UA" w:eastAsia="ru-RU"/>
        </w:rPr>
        <w:t>англійської мови</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КВІТЕНЬ</w:t>
      </w:r>
    </w:p>
    <w:p w:rsidR="00042D69" w:rsidRDefault="00042D69" w:rsidP="00F33F66">
      <w:pPr>
        <w:numPr>
          <w:ilvl w:val="1"/>
          <w:numId w:val="57"/>
        </w:numPr>
        <w:tabs>
          <w:tab w:val="left" w:pos="1260"/>
        </w:tabs>
        <w:spacing w:after="0" w:line="240" w:lineRule="auto"/>
        <w:jc w:val="center"/>
        <w:rPr>
          <w:rFonts w:ascii="Times New Roman" w:hAnsi="Times New Roman"/>
          <w:sz w:val="24"/>
          <w:szCs w:val="24"/>
          <w:lang w:val="uk-UA" w:eastAsia="ru-RU"/>
        </w:rPr>
      </w:pPr>
      <w:r w:rsidRPr="00CD0F7C">
        <w:rPr>
          <w:rFonts w:ascii="Times New Roman" w:hAnsi="Times New Roman"/>
          <w:sz w:val="24"/>
          <w:szCs w:val="24"/>
          <w:lang w:val="uk-UA" w:eastAsia="ru-RU"/>
        </w:rPr>
        <w:t>Про підсумки перевірки стану викладання та рівня знань, умінь та нав</w:t>
      </w:r>
      <w:r>
        <w:rPr>
          <w:rFonts w:ascii="Times New Roman" w:hAnsi="Times New Roman"/>
          <w:sz w:val="24"/>
          <w:szCs w:val="24"/>
          <w:lang w:val="uk-UA" w:eastAsia="ru-RU"/>
        </w:rPr>
        <w:t>ичок учнів 3 класу з предметів інваріантної складової</w:t>
      </w:r>
    </w:p>
    <w:p w:rsidR="00042D69" w:rsidRPr="00CD0F7C" w:rsidRDefault="00042D69" w:rsidP="00F33F66">
      <w:pPr>
        <w:tabs>
          <w:tab w:val="left" w:pos="126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Олійник І.С.</w:t>
      </w: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042D69"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w:t>
      </w:r>
    </w:p>
    <w:p w:rsidR="00042D69" w:rsidRPr="00CD0F7C" w:rsidRDefault="00042D69" w:rsidP="00CD0F7C">
      <w:pPr>
        <w:tabs>
          <w:tab w:val="left" w:pos="1260"/>
        </w:tabs>
        <w:spacing w:after="0" w:line="240" w:lineRule="auto"/>
        <w:rPr>
          <w:rFonts w:ascii="Times New Roman" w:hAnsi="Times New Roman"/>
          <w:color w:val="5B9BD5"/>
          <w:sz w:val="24"/>
          <w:szCs w:val="24"/>
          <w:lang w:val="uk-UA" w:eastAsia="ru-RU"/>
        </w:rPr>
      </w:pPr>
    </w:p>
    <w:p w:rsidR="00042D69" w:rsidRPr="00CD0F7C" w:rsidRDefault="00042D69" w:rsidP="008A1CD6">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r>
        <w:rPr>
          <w:rFonts w:ascii="Times New Roman" w:hAnsi="Times New Roman"/>
          <w:b/>
          <w:bCs/>
          <w:sz w:val="24"/>
          <w:szCs w:val="24"/>
          <w:lang w:val="uk-UA" w:eastAsia="ru-RU"/>
        </w:rPr>
        <w:t>5.2.3.</w:t>
      </w:r>
      <w:r w:rsidRPr="00CD0F7C">
        <w:rPr>
          <w:rFonts w:ascii="Times New Roman" w:hAnsi="Times New Roman"/>
          <w:b/>
          <w:bCs/>
          <w:sz w:val="24"/>
          <w:szCs w:val="24"/>
          <w:lang w:val="uk-UA" w:eastAsia="ru-RU"/>
        </w:rPr>
        <w:t>НАРАДИ ПРИ ДИРЕКТОРОВІ ШКОЛИ</w:t>
      </w:r>
    </w:p>
    <w:p w:rsidR="00042D69" w:rsidRPr="00CD0F7C" w:rsidRDefault="00042D69" w:rsidP="00CD0F7C">
      <w:pPr>
        <w:tabs>
          <w:tab w:val="left" w:pos="1260"/>
        </w:tabs>
        <w:spacing w:after="0" w:line="240" w:lineRule="auto"/>
        <w:rPr>
          <w:rFonts w:ascii="Times New Roman" w:hAnsi="Times New Roman"/>
          <w:b/>
          <w:bCs/>
          <w:color w:val="5B9BD5"/>
          <w:sz w:val="24"/>
          <w:szCs w:val="24"/>
          <w:lang w:val="uk-UA" w:eastAsia="ru-RU"/>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2"/>
        <w:gridCol w:w="4411"/>
        <w:gridCol w:w="1276"/>
        <w:gridCol w:w="1560"/>
        <w:gridCol w:w="1619"/>
        <w:gridCol w:w="7"/>
      </w:tblGrid>
      <w:tr w:rsidR="00042D69" w:rsidRPr="00CD0F7C" w:rsidTr="00CD0F7C">
        <w:trPr>
          <w:gridAfter w:val="1"/>
          <w:wAfter w:w="7" w:type="dxa"/>
          <w:cantSplit/>
          <w:trHeight w:val="321"/>
          <w:jc w:val="center"/>
        </w:trPr>
        <w:tc>
          <w:tcPr>
            <w:tcW w:w="1432"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Термін</w:t>
            </w:r>
          </w:p>
        </w:tc>
        <w:tc>
          <w:tcPr>
            <w:tcW w:w="4411" w:type="dxa"/>
          </w:tcPr>
          <w:p w:rsidR="00042D69" w:rsidRPr="00CD0F7C" w:rsidRDefault="00042D69" w:rsidP="00CD0F7C">
            <w:pPr>
              <w:keepNext/>
              <w:tabs>
                <w:tab w:val="left" w:pos="1260"/>
              </w:tabs>
              <w:spacing w:after="0" w:line="240" w:lineRule="auto"/>
              <w:outlineLvl w:val="2"/>
              <w:rPr>
                <w:rFonts w:ascii="Times New Roman" w:hAnsi="Times New Roman"/>
                <w:bCs/>
                <w:sz w:val="20"/>
                <w:szCs w:val="20"/>
                <w:lang w:eastAsia="ru-RU"/>
              </w:rPr>
            </w:pPr>
            <w:r w:rsidRPr="00CD0F7C">
              <w:rPr>
                <w:rFonts w:ascii="Times New Roman" w:hAnsi="Times New Roman"/>
                <w:bCs/>
                <w:sz w:val="20"/>
                <w:szCs w:val="20"/>
                <w:lang w:eastAsia="ru-RU"/>
              </w:rPr>
              <w:t>Зміст</w:t>
            </w:r>
          </w:p>
        </w:tc>
        <w:tc>
          <w:tcPr>
            <w:tcW w:w="283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Вихід інформації</w:t>
            </w:r>
          </w:p>
        </w:tc>
        <w:tc>
          <w:tcPr>
            <w:tcW w:w="1619"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042D69" w:rsidRPr="00CD0F7C" w:rsidTr="00CD0F7C">
        <w:trPr>
          <w:gridAfter w:val="1"/>
          <w:wAfter w:w="7" w:type="dxa"/>
          <w:cantSplit/>
          <w:trHeight w:val="303"/>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Серпень</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режим  роботи школи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 xml:space="preserve"> </w:t>
            </w:r>
            <w:r w:rsidRPr="00CD0F7C">
              <w:rPr>
                <w:rFonts w:ascii="Times New Roman" w:hAnsi="Times New Roman"/>
                <w:sz w:val="20"/>
                <w:szCs w:val="20"/>
                <w:lang w:val="uk-UA" w:eastAsia="ru-RU"/>
              </w:rPr>
              <w:t>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19"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49"/>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хід підготовки до Свята Першого дзвоника та першого уроку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29"/>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проходження мед</w:t>
            </w:r>
            <w:r>
              <w:rPr>
                <w:rFonts w:ascii="Times New Roman" w:hAnsi="Times New Roman"/>
                <w:sz w:val="20"/>
                <w:szCs w:val="20"/>
                <w:lang w:val="uk-UA" w:eastAsia="ru-RU"/>
              </w:rPr>
              <w:t>огляду працівниками школи у 2021</w:t>
            </w:r>
            <w:r w:rsidRPr="00CD0F7C">
              <w:rPr>
                <w:rFonts w:ascii="Times New Roman" w:hAnsi="Times New Roman"/>
                <w:sz w:val="20"/>
                <w:szCs w:val="20"/>
                <w:lang w:val="uk-UA" w:eastAsia="ru-RU"/>
              </w:rPr>
              <w:t>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3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стан залучення дітей шкільного віку мікрорайону школи до навчання</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30"/>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 Про стан готовності школи до початку навчального року (акти прийомки школи)</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11"/>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організацію чергування по школі учителів та учнів в І семестрі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Графік</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714"/>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стан забезпечення учнів підручниками та навчальними посібниками, навчальними програмами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Звіт </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75"/>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8. Про закріплення класних кімнат, кабінетів за класами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2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9. Про розклад занять на І семестр </w:t>
            </w:r>
          </w:p>
          <w:p w:rsidR="00042D69" w:rsidRPr="00CD0F7C" w:rsidRDefault="00042D69" w:rsidP="00CD0F7C">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Затвердження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2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10. Про попередню мережу та контингент учнів школи на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2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11.Про тарифікацію педагогічних працівників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6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12 Про стан роботи  зі зверненнями громадян</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2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13 Про підсумки оздоровлення учнів ш</w:t>
            </w:r>
            <w:r>
              <w:rPr>
                <w:rFonts w:ascii="Times New Roman" w:hAnsi="Times New Roman"/>
                <w:sz w:val="20"/>
                <w:szCs w:val="20"/>
                <w:lang w:val="uk-UA" w:eastAsia="ru-RU"/>
              </w:rPr>
              <w:t>коли під час літніх канікул 2021</w:t>
            </w:r>
            <w:r w:rsidRPr="00CD0F7C">
              <w:rPr>
                <w:rFonts w:ascii="Times New Roman" w:hAnsi="Times New Roman"/>
                <w:sz w:val="20"/>
                <w:szCs w:val="20"/>
                <w:lang w:val="uk-UA" w:eastAsia="ru-RU"/>
              </w:rPr>
              <w:t xml:space="preserve"> 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2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14. Про  виконання закону України «Про засади запобігання і протидії корупції» в організації </w:t>
            </w:r>
            <w:r>
              <w:rPr>
                <w:rFonts w:ascii="Times New Roman" w:hAnsi="Times New Roman"/>
                <w:sz w:val="20"/>
                <w:szCs w:val="20"/>
                <w:lang w:val="uk-UA" w:eastAsia="ru-RU"/>
              </w:rPr>
              <w:t xml:space="preserve">освітнього </w:t>
            </w:r>
            <w:r w:rsidRPr="00CD0F7C">
              <w:rPr>
                <w:rFonts w:ascii="Times New Roman" w:hAnsi="Times New Roman"/>
                <w:sz w:val="20"/>
                <w:szCs w:val="20"/>
                <w:lang w:val="uk-UA" w:eastAsia="ru-RU"/>
              </w:rPr>
              <w:t>процесу у школі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714"/>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Вересень</w:t>
            </w: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b/>
                <w:bCs/>
                <w:sz w:val="20"/>
                <w:szCs w:val="20"/>
                <w:lang w:val="uk-UA" w:eastAsia="ru-RU"/>
              </w:rPr>
            </w:pPr>
            <w:r w:rsidRPr="00CD0F7C">
              <w:rPr>
                <w:rFonts w:ascii="Times New Roman" w:hAnsi="Times New Roman"/>
                <w:b/>
                <w:bCs/>
                <w:sz w:val="20"/>
                <w:szCs w:val="20"/>
                <w:lang w:val="uk-UA" w:eastAsia="ru-RU"/>
              </w:rPr>
              <w:t xml:space="preserve">  </w:t>
            </w: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організацію харчування учнів школи та звільнення від оплати за харчування дітей пільгового контингенту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30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організацію профорієнтаційної роботи</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Інформація </w:t>
            </w: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5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підготовку до професійного свята – Дня вчителя</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8F7349">
        <w:trPr>
          <w:cantSplit/>
          <w:trHeight w:val="61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попередження дитячого травматизму під час організації освітнього процесу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4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5. Про складання графіків проведення контрольних, практичних та лабораторних робіт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Затвердження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6761C" w:rsidTr="00CD0F7C">
        <w:trPr>
          <w:cantSplit/>
          <w:trHeight w:val="436"/>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 Про стан відвідування учнями школи</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Default="00042D69" w:rsidP="00CD0F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042D69" w:rsidRPr="008F7349" w:rsidRDefault="00042D69" w:rsidP="00CD0F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14"/>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7. Про стан комплектування гуртків та спортсекцій</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8F7349" w:rsidTr="00CD0F7C">
        <w:trPr>
          <w:cantSplit/>
          <w:trHeight w:val="44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8. Про звільнення учнів за станом здоровя від занять з фізично</w:t>
            </w:r>
            <w:r>
              <w:rPr>
                <w:rFonts w:ascii="Times New Roman" w:hAnsi="Times New Roman"/>
                <w:sz w:val="20"/>
                <w:szCs w:val="20"/>
                <w:lang w:val="uk-UA" w:eastAsia="ru-RU"/>
              </w:rPr>
              <w:t>ї культури та трудового навчання</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80"/>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9 Про підсумки складання соціальних паспортів учнів класів та школи на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79"/>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Жовтень</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попередження дитячого травматиз</w:t>
            </w:r>
            <w:r>
              <w:rPr>
                <w:rFonts w:ascii="Times New Roman" w:hAnsi="Times New Roman"/>
                <w:sz w:val="20"/>
                <w:szCs w:val="20"/>
                <w:lang w:val="uk-UA" w:eastAsia="ru-RU"/>
              </w:rPr>
              <w:t>му в період осінніх канікул 2021</w:t>
            </w:r>
            <w:r w:rsidRPr="00CD0F7C">
              <w:rPr>
                <w:rFonts w:ascii="Times New Roman" w:hAnsi="Times New Roman"/>
                <w:sz w:val="20"/>
                <w:szCs w:val="20"/>
                <w:lang w:val="uk-UA" w:eastAsia="ru-RU"/>
              </w:rPr>
              <w:t xml:space="preserve"> 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5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 Про роботу щодо попередження правопорушень та злочинності серед учнів </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Default="00042D69">
            <w:r w:rsidRPr="0034321A">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22"/>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організацію та</w:t>
            </w:r>
            <w:r>
              <w:rPr>
                <w:rFonts w:ascii="Times New Roman" w:hAnsi="Times New Roman"/>
                <w:sz w:val="20"/>
                <w:szCs w:val="20"/>
                <w:lang w:val="uk-UA" w:eastAsia="ru-RU"/>
              </w:rPr>
              <w:t xml:space="preserve"> проведення осінніх канікул 2021</w:t>
            </w:r>
            <w:r w:rsidRPr="00CD0F7C">
              <w:rPr>
                <w:rFonts w:ascii="Times New Roman" w:hAnsi="Times New Roman"/>
                <w:sz w:val="20"/>
                <w:szCs w:val="20"/>
                <w:lang w:val="uk-UA" w:eastAsia="ru-RU"/>
              </w:rPr>
              <w:t xml:space="preserve"> 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tcPr>
          <w:p w:rsidR="00042D69" w:rsidRDefault="00042D69">
            <w:r w:rsidRPr="0034321A">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4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організацію проведення атест</w:t>
            </w:r>
            <w:r>
              <w:rPr>
                <w:rFonts w:ascii="Times New Roman" w:hAnsi="Times New Roman"/>
                <w:sz w:val="20"/>
                <w:szCs w:val="20"/>
                <w:lang w:val="uk-UA" w:eastAsia="ru-RU"/>
              </w:rPr>
              <w:t>ації педпрацівників школи у 2022</w:t>
            </w:r>
            <w:r w:rsidRPr="00CD0F7C">
              <w:rPr>
                <w:rFonts w:ascii="Times New Roman" w:hAnsi="Times New Roman"/>
                <w:sz w:val="20"/>
                <w:szCs w:val="20"/>
                <w:lang w:val="uk-UA" w:eastAsia="ru-RU"/>
              </w:rPr>
              <w:t xml:space="preserve">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Протокол</w:t>
            </w:r>
          </w:p>
        </w:tc>
        <w:tc>
          <w:tcPr>
            <w:tcW w:w="1560"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52"/>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5. Про організацію проходження курсів підвищення кваліфікації вчителями </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626" w:type="dxa"/>
            <w:gridSpan w:val="2"/>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56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призначення відповідального за збір бази даних на випускників школи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55"/>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стан забезпечення шкільною формою учнів, які знаходяться під опікою,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Інформація </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714"/>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8. Про  виконання закону України «Про засади запобігання і протидії корупції» в організації освітнього процесу у школі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7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9. Про стан організації роботи зі зверненнями громадян</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27"/>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Листопад</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підготовку до роботи школи в зимовий період.</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p w:rsidR="00042D69" w:rsidRPr="00CD0F7C" w:rsidRDefault="00042D69" w:rsidP="00CD0F7C">
            <w:pPr>
              <w:tabs>
                <w:tab w:val="left" w:pos="1260"/>
              </w:tabs>
              <w:spacing w:after="0" w:line="240" w:lineRule="auto"/>
              <w:rPr>
                <w:rFonts w:ascii="Times New Roman" w:hAnsi="Times New Roman"/>
                <w:sz w:val="20"/>
                <w:szCs w:val="20"/>
                <w:lang w:val="en-US"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en-US" w:eastAsia="ru-RU"/>
              </w:rPr>
            </w:pPr>
            <w:r>
              <w:rPr>
                <w:rFonts w:ascii="Times New Roman" w:hAnsi="Times New Roman"/>
                <w:sz w:val="20"/>
                <w:szCs w:val="20"/>
                <w:lang w:val="uk-UA" w:eastAsia="ru-RU"/>
              </w:rPr>
              <w:t>Черниш О.О.</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21"/>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стан роботи  зі зверненнями громадян</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27"/>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Грудень</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навчальні досягнення учнів школи за І семестр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36"/>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2.Про стан виховної роботи в школі </w:t>
            </w:r>
          </w:p>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за І семестр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spacing w:after="0" w:line="240" w:lineRule="auto"/>
              <w:rPr>
                <w:rFonts w:ascii="Times New Roman" w:hAnsi="Times New Roman"/>
                <w:sz w:val="20"/>
                <w:szCs w:val="20"/>
                <w:lang w:eastAsia="ru-RU"/>
              </w:rPr>
            </w:pPr>
          </w:p>
        </w:tc>
      </w:tr>
      <w:tr w:rsidR="00042D69" w:rsidRPr="00CD0F7C" w:rsidTr="00CD0F7C">
        <w:trPr>
          <w:cantSplit/>
          <w:trHeight w:val="41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підсумки методичної роботи за І семестр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5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4. Про роботу школи по застереженню від дитячого травматизму в період зимових канікул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689"/>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 Про організацію виховної роботи: забезпечення змістовного дозвілля учнів в період зимових канікул</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45"/>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виконання навчальних програм з навчальних предметів за І семестр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2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A4C43">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стан ведення шкільної документації за І семестр </w:t>
            </w:r>
            <w:r>
              <w:rPr>
                <w:rFonts w:ascii="Times New Roman" w:hAnsi="Times New Roman"/>
                <w:sz w:val="20"/>
                <w:szCs w:val="20"/>
                <w:lang w:eastAsia="ru-RU"/>
              </w:rPr>
              <w:t>20</w:t>
            </w:r>
            <w:r w:rsidRPr="00CD0F7C">
              <w:rPr>
                <w:rFonts w:ascii="Times New Roman" w:hAnsi="Times New Roman"/>
                <w:sz w:val="20"/>
                <w:szCs w:val="20"/>
                <w:lang w:eastAsia="ru-RU"/>
              </w:rPr>
              <w:t>2</w:t>
            </w:r>
            <w:r>
              <w:rPr>
                <w:rFonts w:ascii="Times New Roman" w:hAnsi="Times New Roman"/>
                <w:sz w:val="20"/>
                <w:szCs w:val="20"/>
                <w:lang w:val="uk-UA" w:eastAsia="ru-RU"/>
              </w:rPr>
              <w:t>1/</w:t>
            </w:r>
            <w:r w:rsidRPr="00CD0F7C">
              <w:rPr>
                <w:rFonts w:ascii="Times New Roman" w:hAnsi="Times New Roman"/>
                <w:sz w:val="20"/>
                <w:szCs w:val="20"/>
                <w:lang w:val="uk-UA"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A4C43">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7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8</w:t>
            </w:r>
            <w:r w:rsidRPr="00CD0F7C">
              <w:rPr>
                <w:rFonts w:ascii="Times New Roman" w:hAnsi="Times New Roman"/>
                <w:sz w:val="20"/>
                <w:szCs w:val="20"/>
                <w:lang w:val="uk-UA" w:eastAsia="ru-RU"/>
              </w:rPr>
              <w:t>. Про стан  роботи з дітьми пільгового контингенту.</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8F3D04">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1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9</w:t>
            </w:r>
            <w:r w:rsidRPr="00CD0F7C">
              <w:rPr>
                <w:rFonts w:ascii="Times New Roman" w:hAnsi="Times New Roman"/>
                <w:sz w:val="20"/>
                <w:szCs w:val="20"/>
                <w:lang w:val="uk-UA" w:eastAsia="ru-RU"/>
              </w:rPr>
              <w:t>. Про стан роботи  зі зверненнями громадян</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70"/>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w:t>
            </w:r>
            <w:r>
              <w:rPr>
                <w:rFonts w:ascii="Times New Roman" w:hAnsi="Times New Roman"/>
                <w:sz w:val="20"/>
                <w:szCs w:val="20"/>
                <w:lang w:val="uk-UA" w:eastAsia="ru-RU"/>
              </w:rPr>
              <w:t>0</w:t>
            </w:r>
            <w:r w:rsidRPr="00CD0F7C">
              <w:rPr>
                <w:rFonts w:ascii="Times New Roman" w:hAnsi="Times New Roman"/>
                <w:sz w:val="20"/>
                <w:szCs w:val="20"/>
                <w:lang w:val="uk-UA" w:eastAsia="ru-RU"/>
              </w:rPr>
              <w:t>. Про  виконання закону України «Про засади запобігання і протидії корупції» в організації освітнього процесу у школі</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70"/>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12 Про стан інклюзивного навчання з учнями  (за станом здоров</w:t>
            </w:r>
            <w:r w:rsidRPr="00CD0F7C">
              <w:rPr>
                <w:rFonts w:ascii="Times New Roman" w:hAnsi="Times New Roman"/>
                <w:sz w:val="20"/>
                <w:szCs w:val="20"/>
                <w:lang w:eastAsia="ru-RU"/>
              </w:rPr>
              <w:t>’</w:t>
            </w:r>
            <w:r w:rsidRPr="00CD0F7C">
              <w:rPr>
                <w:rFonts w:ascii="Times New Roman" w:hAnsi="Times New Roman"/>
                <w:sz w:val="20"/>
                <w:szCs w:val="20"/>
                <w:lang w:val="uk-UA" w:eastAsia="ru-RU"/>
              </w:rPr>
              <w:t xml:space="preserve">я ) за І семестр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8F3D04">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Олійнк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70"/>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042D69" w:rsidRPr="00CD0F7C" w:rsidRDefault="00042D69" w:rsidP="00CD0F7C">
            <w:pPr>
              <w:spacing w:after="0" w:line="240" w:lineRule="auto"/>
              <w:jc w:val="center"/>
              <w:rPr>
                <w:rFonts w:ascii="Times New Roman" w:hAnsi="Times New Roman"/>
                <w:sz w:val="20"/>
                <w:szCs w:val="20"/>
                <w:lang w:eastAsia="ru-RU"/>
              </w:rPr>
            </w:pP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714"/>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Січень</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1.Про щорічну відпустку працівників школи на 202</w:t>
            </w:r>
            <w:r>
              <w:rPr>
                <w:rFonts w:ascii="Times New Roman" w:hAnsi="Times New Roman"/>
                <w:sz w:val="20"/>
                <w:szCs w:val="20"/>
                <w:lang w:val="uk-UA" w:eastAsia="ru-RU"/>
              </w:rPr>
              <w:t>2</w:t>
            </w:r>
            <w:r w:rsidRPr="00CD0F7C">
              <w:rPr>
                <w:rFonts w:ascii="Times New Roman" w:hAnsi="Times New Roman"/>
                <w:sz w:val="20"/>
                <w:szCs w:val="20"/>
                <w:lang w:val="uk-UA" w:eastAsia="ru-RU"/>
              </w:rPr>
              <w:t xml:space="preserve">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Графік </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 xml:space="preserve"> Голова ПК, голова ради школи</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30"/>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042D69" w:rsidRPr="00CD0F7C" w:rsidRDefault="00042D69" w:rsidP="00CD0F7C">
            <w:pPr>
              <w:tabs>
                <w:tab w:val="left" w:pos="1260"/>
              </w:tabs>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355"/>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збір і оформлення бази даних на учнів 9-х, 11-х класів</w:t>
            </w:r>
          </w:p>
        </w:tc>
        <w:tc>
          <w:tcPr>
            <w:tcW w:w="1276" w:type="dxa"/>
            <w:vMerge w:val="restart"/>
            <w:vAlign w:val="center"/>
          </w:tcPr>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Інформація,  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Кл. керівники</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5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4. По організацію навчання школи в системі цивільного захисту населення </w:t>
            </w: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5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 Про стан організації роботи зі зверненнями громадян</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61"/>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 Про виконання основних положень Закону України «Про захист персональних даних»</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30"/>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Лютий</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1.Про результати проведення Фестивалю педагогічної майстерності учителів школи </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70"/>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стан чергування учителів і учнів по школі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71"/>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стан роботи  зі зверненнями громадян</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138"/>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Березень</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організацію святкування 8 Березня</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325"/>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організацію п</w:t>
            </w:r>
            <w:r>
              <w:rPr>
                <w:rFonts w:ascii="Times New Roman" w:hAnsi="Times New Roman"/>
                <w:sz w:val="20"/>
                <w:szCs w:val="20"/>
                <w:lang w:val="uk-UA" w:eastAsia="ru-RU"/>
              </w:rPr>
              <w:t>роведення весняних канікул 2022</w:t>
            </w:r>
            <w:r w:rsidRPr="00CD0F7C">
              <w:rPr>
                <w:rFonts w:ascii="Times New Roman" w:hAnsi="Times New Roman"/>
                <w:sz w:val="20"/>
                <w:szCs w:val="20"/>
                <w:lang w:val="uk-UA" w:eastAsia="ru-RU"/>
              </w:rPr>
              <w:t xml:space="preserve"> 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626" w:type="dxa"/>
            <w:gridSpan w:val="2"/>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42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попередження дитячого травматизму</w:t>
            </w:r>
            <w:r>
              <w:rPr>
                <w:rFonts w:ascii="Times New Roman" w:hAnsi="Times New Roman"/>
                <w:sz w:val="20"/>
                <w:szCs w:val="20"/>
                <w:lang w:val="uk-UA" w:eastAsia="ru-RU"/>
              </w:rPr>
              <w:t xml:space="preserve"> на період весняних канікул 2022</w:t>
            </w:r>
            <w:r w:rsidRPr="00CD0F7C">
              <w:rPr>
                <w:rFonts w:ascii="Times New Roman" w:hAnsi="Times New Roman"/>
                <w:sz w:val="20"/>
                <w:szCs w:val="20"/>
                <w:lang w:val="uk-UA" w:eastAsia="ru-RU"/>
              </w:rPr>
              <w:t xml:space="preserve"> 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tc>
        <w:tc>
          <w:tcPr>
            <w:tcW w:w="1560"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626" w:type="dxa"/>
            <w:gridSpan w:val="2"/>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268"/>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4.Про стан роботи  зі зверненнями громадян</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57"/>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Квітень</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роботу ради профілактики школи.</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4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2</w:t>
            </w:r>
            <w:r w:rsidRPr="00CD0F7C">
              <w:rPr>
                <w:rFonts w:ascii="Times New Roman" w:hAnsi="Times New Roman"/>
                <w:sz w:val="20"/>
                <w:szCs w:val="20"/>
                <w:lang w:val="uk-UA" w:eastAsia="ru-RU"/>
              </w:rPr>
              <w:t xml:space="preserve">. Про організоване закінчення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навчального року та проведення ДПА для учнів 4,9, 11-х класів</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p>
        </w:tc>
        <w:tc>
          <w:tcPr>
            <w:tcW w:w="1560"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38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3</w:t>
            </w:r>
            <w:r w:rsidRPr="00CD0F7C">
              <w:rPr>
                <w:rFonts w:ascii="Times New Roman" w:hAnsi="Times New Roman"/>
                <w:sz w:val="20"/>
                <w:szCs w:val="20"/>
                <w:lang w:val="uk-UA" w:eastAsia="ru-RU"/>
              </w:rPr>
              <w:t xml:space="preserve">. Про виконання графіка курсів підвищення кваліфікації педагогічними працівниками школи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Вивчення </w:t>
            </w:r>
          </w:p>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38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4</w:t>
            </w:r>
            <w:r w:rsidRPr="00CD0F7C">
              <w:rPr>
                <w:rFonts w:ascii="Times New Roman" w:hAnsi="Times New Roman"/>
                <w:sz w:val="20"/>
                <w:szCs w:val="20"/>
                <w:lang w:val="uk-UA" w:eastAsia="ru-RU"/>
              </w:rPr>
              <w:t>. Про виконання закону України «Про засади запобігання і протидії корупції» в організації освітнього процесу у школі</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38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7.Про стан роботи  зі зверненнями громадян</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60"/>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Травень</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організацію оздоровлення учнів ш</w:t>
            </w:r>
            <w:r>
              <w:rPr>
                <w:rFonts w:ascii="Times New Roman" w:hAnsi="Times New Roman"/>
                <w:sz w:val="20"/>
                <w:szCs w:val="20"/>
                <w:lang w:val="uk-UA" w:eastAsia="ru-RU"/>
              </w:rPr>
              <w:t>коли влітку 2022</w:t>
            </w:r>
            <w:r w:rsidRPr="00CD0F7C">
              <w:rPr>
                <w:rFonts w:ascii="Times New Roman" w:hAnsi="Times New Roman"/>
                <w:sz w:val="20"/>
                <w:szCs w:val="20"/>
                <w:lang w:val="uk-UA" w:eastAsia="ru-RU"/>
              </w:rPr>
              <w:t xml:space="preserve"> року</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en-US"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19"/>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 Про підсумки роботи з обдарованими дітьми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навчальний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Наказ </w:t>
            </w:r>
          </w:p>
          <w:p w:rsidR="00042D69" w:rsidRPr="00CD0F7C" w:rsidRDefault="00042D69" w:rsidP="00CD0F7C">
            <w:pPr>
              <w:tabs>
                <w:tab w:val="left" w:pos="1260"/>
              </w:tabs>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90"/>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попередню та</w:t>
            </w:r>
            <w:r>
              <w:rPr>
                <w:rFonts w:ascii="Times New Roman" w:hAnsi="Times New Roman"/>
                <w:sz w:val="20"/>
                <w:szCs w:val="20"/>
                <w:lang w:val="uk-UA" w:eastAsia="ru-RU"/>
              </w:rPr>
              <w:t>рифікацію педпрацівників на 2022/2023</w:t>
            </w:r>
            <w:r w:rsidRPr="00CD0F7C">
              <w:rPr>
                <w:rFonts w:ascii="Times New Roman" w:hAnsi="Times New Roman"/>
                <w:sz w:val="20"/>
                <w:szCs w:val="20"/>
                <w:lang w:val="uk-UA" w:eastAsia="ru-RU"/>
              </w:rPr>
              <w:t xml:space="preserve"> навчальний рік</w:t>
            </w:r>
          </w:p>
        </w:tc>
        <w:tc>
          <w:tcPr>
            <w:tcW w:w="1276"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Звіти</w:t>
            </w:r>
          </w:p>
          <w:p w:rsidR="00042D69" w:rsidRPr="00CD0F7C" w:rsidRDefault="00042D69" w:rsidP="00CD0F7C">
            <w:pPr>
              <w:tabs>
                <w:tab w:val="left" w:pos="1260"/>
              </w:tabs>
              <w:spacing w:after="0" w:line="240" w:lineRule="auto"/>
              <w:rPr>
                <w:rFonts w:ascii="Times New Roman" w:hAnsi="Times New Roman"/>
                <w:sz w:val="20"/>
                <w:szCs w:val="20"/>
                <w:lang w:val="en-US" w:eastAsia="ru-RU"/>
              </w:rPr>
            </w:pPr>
          </w:p>
        </w:tc>
        <w:tc>
          <w:tcPr>
            <w:tcW w:w="1560"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75"/>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4. Про підсумки навчальних досягнень учнів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eastAsia="ru-RU"/>
              </w:rPr>
            </w:pPr>
          </w:p>
        </w:tc>
        <w:tc>
          <w:tcPr>
            <w:tcW w:w="1560"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626" w:type="dxa"/>
            <w:gridSpan w:val="2"/>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270"/>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підсумки виховної роботи в школі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71"/>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підсумки методичної роботи в школі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267"/>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8. Про виконання навчальних програм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w:t>
            </w:r>
            <w:r>
              <w:rPr>
                <w:rFonts w:ascii="Times New Roman" w:hAnsi="Times New Roman"/>
                <w:sz w:val="20"/>
                <w:szCs w:val="20"/>
                <w:lang w:val="uk-UA" w:eastAsia="ru-RU"/>
              </w:rPr>
              <w:t>з</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41"/>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9. Про підсумки роботи школи з попередження дитячого травматизму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25"/>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10. Про стан ведення шкільної документації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560" w:type="dxa"/>
          </w:tcPr>
          <w:p w:rsidR="00042D69" w:rsidRPr="00CD0F7C" w:rsidRDefault="00042D69" w:rsidP="00CA4C43">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w:t>
            </w:r>
            <w:r>
              <w:rPr>
                <w:rFonts w:ascii="Times New Roman" w:hAnsi="Times New Roman"/>
                <w:sz w:val="20"/>
                <w:szCs w:val="20"/>
                <w:lang w:val="uk-UA" w:eastAsia="ru-RU"/>
              </w:rPr>
              <w:t>.</w:t>
            </w:r>
          </w:p>
        </w:tc>
        <w:tc>
          <w:tcPr>
            <w:tcW w:w="1626" w:type="dxa"/>
            <w:gridSpan w:val="2"/>
            <w:vMerge w:val="restart"/>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p>
        </w:tc>
      </w:tr>
      <w:tr w:rsidR="00042D69" w:rsidRPr="00CD0F7C" w:rsidTr="00CD0F7C">
        <w:trPr>
          <w:cantSplit/>
          <w:trHeight w:val="248"/>
          <w:jc w:val="center"/>
        </w:trPr>
        <w:tc>
          <w:tcPr>
            <w:tcW w:w="1432"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11 Про стан роботи  зі зверненнями громадян</w:t>
            </w:r>
          </w:p>
        </w:tc>
        <w:tc>
          <w:tcPr>
            <w:tcW w:w="1276" w:type="dxa"/>
            <w:vAlign w:val="center"/>
          </w:tcPr>
          <w:p w:rsidR="00042D69" w:rsidRPr="00CD0F7C" w:rsidRDefault="00042D69" w:rsidP="00E757F9">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w:t>
            </w:r>
            <w:r>
              <w:rPr>
                <w:rFonts w:ascii="Times New Roman" w:hAnsi="Times New Roman"/>
                <w:sz w:val="20"/>
                <w:szCs w:val="20"/>
                <w:lang w:val="uk-UA" w:eastAsia="ru-RU"/>
              </w:rPr>
              <w:t>з</w:t>
            </w:r>
          </w:p>
          <w:p w:rsidR="00042D69" w:rsidRPr="00CD0F7C" w:rsidRDefault="00042D69" w:rsidP="00CD0F7C">
            <w:pPr>
              <w:tabs>
                <w:tab w:val="left" w:pos="1260"/>
              </w:tabs>
              <w:jc w:val="center"/>
              <w:rPr>
                <w:rFonts w:ascii="Times New Roman" w:hAnsi="Times New Roman"/>
                <w:sz w:val="20"/>
                <w:szCs w:val="20"/>
                <w:lang w:val="uk-UA" w:eastAsia="ru-RU"/>
              </w:rPr>
            </w:pPr>
          </w:p>
        </w:tc>
        <w:tc>
          <w:tcPr>
            <w:tcW w:w="1560" w:type="dxa"/>
            <w:vAlign w:val="center"/>
          </w:tcPr>
          <w:p w:rsidR="00042D69" w:rsidRPr="00CD0F7C" w:rsidRDefault="00042D69" w:rsidP="00CA4C43">
            <w:pPr>
              <w:tabs>
                <w:tab w:val="left" w:pos="1260"/>
              </w:tabs>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411"/>
          <w:jc w:val="center"/>
        </w:trPr>
        <w:tc>
          <w:tcPr>
            <w:tcW w:w="1432"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Червень</w:t>
            </w: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попередній розподіл обов’язків між чле</w:t>
            </w:r>
            <w:r>
              <w:rPr>
                <w:rFonts w:ascii="Times New Roman" w:hAnsi="Times New Roman"/>
                <w:sz w:val="20"/>
                <w:szCs w:val="20"/>
                <w:lang w:val="uk-UA" w:eastAsia="ru-RU"/>
              </w:rPr>
              <w:t>нами адміністрації школи на 2022/2023</w:t>
            </w:r>
            <w:r w:rsidRPr="00CD0F7C">
              <w:rPr>
                <w:rFonts w:ascii="Times New Roman" w:hAnsi="Times New Roman"/>
                <w:sz w:val="20"/>
                <w:szCs w:val="20"/>
                <w:lang w:val="uk-UA" w:eastAsia="ru-RU"/>
              </w:rPr>
              <w:t xml:space="preserve"> навчальний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2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стан складання робоч</w:t>
            </w:r>
            <w:r>
              <w:rPr>
                <w:rFonts w:ascii="Times New Roman" w:hAnsi="Times New Roman"/>
                <w:sz w:val="20"/>
                <w:szCs w:val="20"/>
                <w:lang w:val="uk-UA" w:eastAsia="ru-RU"/>
              </w:rPr>
              <w:t>ого навчального плану школи 2022/2023</w:t>
            </w:r>
            <w:r w:rsidRPr="00CD0F7C">
              <w:rPr>
                <w:rFonts w:ascii="Times New Roman" w:hAnsi="Times New Roman"/>
                <w:sz w:val="20"/>
                <w:szCs w:val="20"/>
                <w:lang w:val="uk-UA" w:eastAsia="ru-RU"/>
              </w:rPr>
              <w:t xml:space="preserve"> навчальний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57"/>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виконання річного плану роботи школи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 xml:space="preserve"> </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15"/>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мережу класі</w:t>
            </w:r>
            <w:r>
              <w:rPr>
                <w:rFonts w:ascii="Times New Roman" w:hAnsi="Times New Roman"/>
                <w:sz w:val="20"/>
                <w:szCs w:val="20"/>
                <w:lang w:val="uk-UA" w:eastAsia="ru-RU"/>
              </w:rPr>
              <w:t>в та  контингент учнів   на 2022</w:t>
            </w:r>
            <w:r w:rsidRPr="00CD0F7C">
              <w:rPr>
                <w:rFonts w:ascii="Times New Roman" w:hAnsi="Times New Roman"/>
                <w:sz w:val="20"/>
                <w:szCs w:val="20"/>
                <w:lang w:val="uk-UA" w:eastAsia="ru-RU"/>
              </w:rPr>
              <w:t>/2</w:t>
            </w:r>
            <w:r>
              <w:rPr>
                <w:rFonts w:ascii="Times New Roman" w:hAnsi="Times New Roman"/>
                <w:sz w:val="20"/>
                <w:szCs w:val="20"/>
                <w:lang w:val="uk-UA" w:eastAsia="ru-RU"/>
              </w:rPr>
              <w:t>023</w:t>
            </w:r>
            <w:r w:rsidRPr="00CD0F7C">
              <w:rPr>
                <w:rFonts w:ascii="Times New Roman" w:hAnsi="Times New Roman"/>
                <w:sz w:val="20"/>
                <w:szCs w:val="20"/>
                <w:lang w:val="uk-UA" w:eastAsia="ru-RU"/>
              </w:rPr>
              <w:t xml:space="preserve"> навчальний рік</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планування</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8F7349" w:rsidTr="00CD0F7C">
        <w:trPr>
          <w:cantSplit/>
          <w:trHeight w:val="714"/>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5. Про оформлення та облік документації на учнів 9-х, 11-х класів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 Інформація</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33"/>
          <w:jc w:val="center"/>
        </w:trPr>
        <w:tc>
          <w:tcPr>
            <w:tcW w:w="1432"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4411" w:type="dxa"/>
          </w:tcPr>
          <w:p w:rsidR="00042D69" w:rsidRPr="00CD0F7C" w:rsidRDefault="00042D69"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6</w:t>
            </w:r>
            <w:r w:rsidRPr="00CD0F7C">
              <w:rPr>
                <w:rFonts w:ascii="Times New Roman" w:hAnsi="Times New Roman"/>
                <w:sz w:val="20"/>
                <w:szCs w:val="20"/>
                <w:lang w:val="uk-UA" w:eastAsia="ru-RU"/>
              </w:rPr>
              <w:t xml:space="preserve"> Про стан інклюзивного  навчання з учнями  (за станом здоров</w:t>
            </w:r>
            <w:r w:rsidRPr="00CD0F7C">
              <w:rPr>
                <w:rFonts w:ascii="Times New Roman" w:hAnsi="Times New Roman"/>
                <w:sz w:val="20"/>
                <w:szCs w:val="20"/>
                <w:lang w:eastAsia="ru-RU"/>
              </w:rPr>
              <w:t>’</w:t>
            </w:r>
            <w:r w:rsidRPr="00CD0F7C">
              <w:rPr>
                <w:rFonts w:ascii="Times New Roman" w:hAnsi="Times New Roman"/>
                <w:sz w:val="20"/>
                <w:szCs w:val="20"/>
                <w:lang w:val="uk-UA" w:eastAsia="ru-RU"/>
              </w:rPr>
              <w:t xml:space="preserve">я )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tcPr>
          <w:p w:rsidR="00042D69" w:rsidRPr="00CD0F7C" w:rsidRDefault="00042D69"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042D69" w:rsidRDefault="00042D69">
            <w:r>
              <w:rPr>
                <w:rFonts w:ascii="Times New Roman" w:hAnsi="Times New Roman"/>
                <w:sz w:val="20"/>
                <w:szCs w:val="20"/>
                <w:lang w:val="uk-UA" w:eastAsia="ru-RU"/>
              </w:rPr>
              <w:t>Олійник І.С.</w:t>
            </w:r>
          </w:p>
        </w:tc>
        <w:tc>
          <w:tcPr>
            <w:tcW w:w="1626" w:type="dxa"/>
            <w:gridSpan w:val="2"/>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bl>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5B9BD5"/>
          <w:sz w:val="20"/>
          <w:szCs w:val="20"/>
          <w:lang w:val="uk-UA" w:eastAsia="ru-RU"/>
        </w:rPr>
      </w:pPr>
    </w:p>
    <w:p w:rsidR="00042D69" w:rsidRPr="00CD0F7C" w:rsidRDefault="00042D6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5B9BD5"/>
          <w:sz w:val="20"/>
          <w:szCs w:val="20"/>
          <w:lang w:val="uk-UA" w:eastAsia="ru-RU"/>
        </w:rPr>
      </w:pPr>
    </w:p>
    <w:p w:rsidR="00042D69" w:rsidRPr="00CD0F7C" w:rsidRDefault="00042D69" w:rsidP="00CA4C43">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hAnsi="Times New Roman"/>
          <w:b/>
          <w:i/>
          <w:iCs/>
          <w:sz w:val="24"/>
          <w:szCs w:val="20"/>
          <w:lang w:eastAsia="ru-RU"/>
        </w:rPr>
      </w:pPr>
      <w:r>
        <w:rPr>
          <w:rFonts w:ascii="Times New Roman" w:hAnsi="Times New Roman"/>
          <w:b/>
          <w:sz w:val="24"/>
          <w:szCs w:val="20"/>
          <w:lang w:val="uk-UA" w:eastAsia="ru-RU"/>
        </w:rPr>
        <w:t>5.2.4.</w:t>
      </w:r>
      <w:r w:rsidRPr="00CD0F7C">
        <w:rPr>
          <w:rFonts w:ascii="Times New Roman" w:hAnsi="Times New Roman"/>
          <w:b/>
          <w:sz w:val="24"/>
          <w:szCs w:val="20"/>
          <w:lang w:eastAsia="ru-RU"/>
        </w:rPr>
        <w:t xml:space="preserve">НАРАДИ  ПРИ ЗАСТУПНИКОВІ ДИРЕКТОРА ШКОЛИ </w:t>
      </w:r>
    </w:p>
    <w:p w:rsidR="00042D69" w:rsidRPr="00CD0F7C" w:rsidRDefault="00042D69" w:rsidP="00CD0F7C">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hAnsi="Times New Roman"/>
          <w:b/>
          <w:i/>
          <w:iCs/>
          <w:sz w:val="24"/>
          <w:szCs w:val="20"/>
          <w:lang w:eastAsia="ru-RU"/>
        </w:rPr>
      </w:pPr>
      <w:r w:rsidRPr="00CD0F7C">
        <w:rPr>
          <w:rFonts w:ascii="Times New Roman" w:hAnsi="Times New Roman"/>
          <w:b/>
          <w:sz w:val="24"/>
          <w:szCs w:val="20"/>
          <w:lang w:eastAsia="ru-RU"/>
        </w:rPr>
        <w:t>З НАВЧАЛЬНО-ВИХОВНОЇ РОБОТИ</w:t>
      </w:r>
    </w:p>
    <w:p w:rsidR="00042D69" w:rsidRPr="00CD0F7C" w:rsidRDefault="00042D69" w:rsidP="00CD0F7C">
      <w:pPr>
        <w:tabs>
          <w:tab w:val="left" w:pos="1260"/>
        </w:tabs>
        <w:spacing w:after="0" w:line="240" w:lineRule="auto"/>
        <w:jc w:val="center"/>
        <w:rPr>
          <w:rFonts w:ascii="Times New Roman" w:hAnsi="Times New Roman"/>
          <w:b/>
          <w:bCs/>
          <w:color w:val="5B9BD5"/>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5033"/>
        <w:gridCol w:w="1417"/>
        <w:gridCol w:w="1276"/>
        <w:gridCol w:w="1235"/>
      </w:tblGrid>
      <w:tr w:rsidR="00042D69" w:rsidRPr="00CD0F7C" w:rsidTr="00CD0F7C">
        <w:trPr>
          <w:cantSplit/>
          <w:trHeight w:val="429"/>
          <w:jc w:val="center"/>
        </w:trPr>
        <w:tc>
          <w:tcPr>
            <w:tcW w:w="1164" w:type="dxa"/>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Термін</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Зміст роботи</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Вихід інформації</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Відповід.</w:t>
            </w:r>
          </w:p>
        </w:tc>
        <w:tc>
          <w:tcPr>
            <w:tcW w:w="1235"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042D69" w:rsidRPr="00CD0F7C" w:rsidTr="00CD0F7C">
        <w:trPr>
          <w:cantSplit/>
          <w:trHeight w:val="751"/>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Серпень</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35"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71"/>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 Про вимоги до календарно- тематичного планування. </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042D69" w:rsidRDefault="00042D69">
            <w:r w:rsidRPr="00A06A43">
              <w:rPr>
                <w:rFonts w:ascii="Times New Roman" w:hAnsi="Times New Roman"/>
                <w:sz w:val="20"/>
                <w:szCs w:val="20"/>
                <w:lang w:val="uk-UA" w:eastAsia="ru-RU"/>
              </w:rPr>
              <w:t>Олійник І.С.</w:t>
            </w:r>
          </w:p>
        </w:tc>
        <w:tc>
          <w:tcPr>
            <w:tcW w:w="1235"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07"/>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нормативно- орфографічний режим у школі</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042D69" w:rsidRDefault="00042D69">
            <w:r w:rsidRPr="00A06A43">
              <w:rPr>
                <w:rFonts w:ascii="Times New Roman" w:hAnsi="Times New Roman"/>
                <w:sz w:val="20"/>
                <w:szCs w:val="20"/>
                <w:lang w:val="uk-UA" w:eastAsia="ru-RU"/>
              </w:rPr>
              <w:t>Олійник І.С.</w:t>
            </w:r>
          </w:p>
        </w:tc>
        <w:tc>
          <w:tcPr>
            <w:tcW w:w="1235"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p>
        </w:tc>
      </w:tr>
      <w:tr w:rsidR="00042D69" w:rsidRPr="00CD0F7C" w:rsidTr="00CD0F7C">
        <w:trPr>
          <w:cantSplit/>
          <w:trHeight w:val="641"/>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Жовтень</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організацію і проведення І етапу Всеукраїнських учнівських олімпіад із навчальних предметів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sidRPr="00CD0F7C">
              <w:rPr>
                <w:rFonts w:ascii="Times New Roman" w:hAnsi="Times New Roman"/>
                <w:sz w:val="20"/>
                <w:szCs w:val="20"/>
                <w:lang w:val="uk-UA" w:eastAsia="ru-RU"/>
              </w:rPr>
              <w:t>2</w:t>
            </w:r>
            <w:r>
              <w:rPr>
                <w:rFonts w:ascii="Times New Roman" w:hAnsi="Times New Roman"/>
                <w:sz w:val="20"/>
                <w:szCs w:val="20"/>
                <w:lang w:val="uk-UA" w:eastAsia="ru-RU"/>
              </w:rPr>
              <w:t>2</w:t>
            </w:r>
            <w:r w:rsidRPr="00CD0F7C">
              <w:rPr>
                <w:rFonts w:ascii="Times New Roman" w:hAnsi="Times New Roman"/>
                <w:sz w:val="20"/>
                <w:szCs w:val="20"/>
                <w:lang w:val="uk-UA" w:eastAsia="ru-RU"/>
              </w:rPr>
              <w:t xml:space="preserve"> навчальному році</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Ознайомлення з графіком</w:t>
            </w:r>
          </w:p>
        </w:tc>
        <w:tc>
          <w:tcPr>
            <w:tcW w:w="1276" w:type="dxa"/>
            <w:vMerge w:val="restart"/>
          </w:tcPr>
          <w:p w:rsidR="00042D69" w:rsidRDefault="00042D69">
            <w:r w:rsidRPr="00A06A43">
              <w:rPr>
                <w:rFonts w:ascii="Times New Roman" w:hAnsi="Times New Roman"/>
                <w:sz w:val="20"/>
                <w:szCs w:val="20"/>
                <w:lang w:val="uk-UA" w:eastAsia="ru-RU"/>
              </w:rPr>
              <w:t>Олійник І.С.</w:t>
            </w:r>
          </w:p>
        </w:tc>
        <w:tc>
          <w:tcPr>
            <w:tcW w:w="1235"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8F3D04">
        <w:trPr>
          <w:cantSplit/>
          <w:trHeight w:val="240"/>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підсумки перевірки ведення щоденників учнів 3-5-х класів</w:t>
            </w:r>
          </w:p>
        </w:tc>
        <w:tc>
          <w:tcPr>
            <w:tcW w:w="1417"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8F3D04">
        <w:trPr>
          <w:cantSplit/>
          <w:trHeight w:val="541"/>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проведення предметних  тижнів з географії, історії та правознавства</w:t>
            </w:r>
          </w:p>
        </w:tc>
        <w:tc>
          <w:tcPr>
            <w:tcW w:w="1417"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485"/>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Листопад</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перевірку щоденників учнів </w:t>
            </w:r>
          </w:p>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6-8 класів</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tcPr>
          <w:p w:rsidR="00042D69" w:rsidRDefault="00042D69">
            <w:r w:rsidRPr="00A06A43">
              <w:rPr>
                <w:rFonts w:ascii="Times New Roman" w:hAnsi="Times New Roman"/>
                <w:sz w:val="20"/>
                <w:szCs w:val="20"/>
                <w:lang w:val="uk-UA" w:eastAsia="ru-RU"/>
              </w:rPr>
              <w:t>Олійник І.С.</w:t>
            </w:r>
          </w:p>
        </w:tc>
        <w:tc>
          <w:tcPr>
            <w:tcW w:w="1235"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8F3D04">
        <w:trPr>
          <w:cantSplit/>
          <w:trHeight w:val="376"/>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перевірки шкільної документації</w:t>
            </w:r>
          </w:p>
        </w:tc>
        <w:tc>
          <w:tcPr>
            <w:tcW w:w="1417" w:type="dxa"/>
            <w:vAlign w:val="center"/>
          </w:tcPr>
          <w:p w:rsidR="00042D69" w:rsidRPr="00CD0F7C" w:rsidRDefault="00042D69"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w:t>
            </w:r>
            <w:r w:rsidRPr="00CD0F7C">
              <w:rPr>
                <w:rFonts w:ascii="Times New Roman" w:hAnsi="Times New Roman"/>
                <w:sz w:val="20"/>
                <w:szCs w:val="20"/>
                <w:lang w:val="uk-UA" w:eastAsia="ru-RU"/>
              </w:rPr>
              <w:t>Наказ</w:t>
            </w:r>
          </w:p>
        </w:tc>
        <w:tc>
          <w:tcPr>
            <w:tcW w:w="1276" w:type="dxa"/>
          </w:tcPr>
          <w:p w:rsidR="00042D69" w:rsidRPr="00CD0F7C" w:rsidRDefault="00042D69" w:rsidP="00CD0F7C">
            <w:pPr>
              <w:spacing w:after="0" w:line="240" w:lineRule="auto"/>
              <w:rPr>
                <w:rFonts w:ascii="Times New Roman" w:hAnsi="Times New Roman"/>
                <w:sz w:val="20"/>
                <w:szCs w:val="20"/>
                <w:lang w:val="uk-UA" w:eastAsia="ru-RU"/>
              </w:rPr>
            </w:pPr>
            <w:r w:rsidRPr="00A06A43">
              <w:rPr>
                <w:rFonts w:ascii="Times New Roman" w:hAnsi="Times New Roman"/>
                <w:sz w:val="20"/>
                <w:szCs w:val="20"/>
                <w:lang w:val="uk-UA" w:eastAsia="ru-RU"/>
              </w:rPr>
              <w:t>Олійник І.С.</w:t>
            </w:r>
          </w:p>
        </w:tc>
        <w:tc>
          <w:tcPr>
            <w:tcW w:w="1235" w:type="dxa"/>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483"/>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Грудень</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tcPr>
          <w:p w:rsidR="00042D69" w:rsidRDefault="00042D69">
            <w:r w:rsidRPr="00A06A43">
              <w:rPr>
                <w:rFonts w:ascii="Times New Roman" w:hAnsi="Times New Roman"/>
                <w:sz w:val="20"/>
                <w:szCs w:val="20"/>
                <w:lang w:val="uk-UA" w:eastAsia="ru-RU"/>
              </w:rPr>
              <w:t>Олійник І.С.</w:t>
            </w:r>
          </w:p>
        </w:tc>
        <w:tc>
          <w:tcPr>
            <w:tcW w:w="1235"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504"/>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Інформація керівників ШМО про роботу за І семестр поточного навчального року.</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Кер.</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М/О</w:t>
            </w:r>
          </w:p>
        </w:tc>
        <w:tc>
          <w:tcPr>
            <w:tcW w:w="1235" w:type="dxa"/>
          </w:tcPr>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6761C" w:rsidTr="00CD0F7C">
        <w:trPr>
          <w:cantSplit/>
          <w:trHeight w:val="430"/>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перевірки щоденників учнів 9-11-х класів</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val="restart"/>
          </w:tcPr>
          <w:p w:rsidR="00042D69" w:rsidRDefault="00042D69">
            <w:pPr>
              <w:rPr>
                <w:rFonts w:ascii="Times New Roman" w:hAnsi="Times New Roman"/>
                <w:sz w:val="20"/>
                <w:szCs w:val="20"/>
                <w:lang w:val="uk-UA" w:eastAsia="ru-RU"/>
              </w:rPr>
            </w:pPr>
            <w:r w:rsidRPr="00A23287">
              <w:rPr>
                <w:rFonts w:ascii="Times New Roman" w:hAnsi="Times New Roman"/>
                <w:sz w:val="20"/>
                <w:szCs w:val="20"/>
                <w:lang w:val="uk-UA" w:eastAsia="ru-RU"/>
              </w:rPr>
              <w:t>Олійник І.С.</w:t>
            </w:r>
          </w:p>
          <w:p w:rsidR="00042D69" w:rsidRPr="00713866" w:rsidRDefault="00042D69">
            <w:pPr>
              <w:rPr>
                <w:lang w:val="uk-UA"/>
              </w:rPr>
            </w:pPr>
            <w:r>
              <w:rPr>
                <w:rFonts w:ascii="Times New Roman" w:hAnsi="Times New Roman"/>
                <w:sz w:val="20"/>
                <w:szCs w:val="20"/>
                <w:lang w:val="uk-UA" w:eastAsia="ru-RU"/>
              </w:rPr>
              <w:t>Коломієць Р.О.</w:t>
            </w:r>
          </w:p>
        </w:tc>
        <w:tc>
          <w:tcPr>
            <w:tcW w:w="1235"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8F3D04">
        <w:trPr>
          <w:cantSplit/>
          <w:trHeight w:val="423"/>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 Про підсумки проведення І туру конкурсу-огляду “Живи, книго!” за І семестр поточного навчального року.</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Наказ </w:t>
            </w: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399"/>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7</w:t>
            </w:r>
            <w:r w:rsidRPr="00CD0F7C">
              <w:rPr>
                <w:rFonts w:ascii="Times New Roman" w:hAnsi="Times New Roman"/>
                <w:sz w:val="20"/>
                <w:szCs w:val="20"/>
                <w:lang w:val="uk-UA" w:eastAsia="ru-RU"/>
              </w:rPr>
              <w:t>. Про перевірку ведення класних журналів 1-11 класів за І семестр.</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Наказ </w:t>
            </w:r>
          </w:p>
        </w:tc>
        <w:tc>
          <w:tcPr>
            <w:tcW w:w="1276" w:type="dxa"/>
          </w:tcPr>
          <w:p w:rsidR="00042D69" w:rsidRDefault="00042D69">
            <w:r w:rsidRPr="00A23287">
              <w:rPr>
                <w:rFonts w:ascii="Times New Roman" w:hAnsi="Times New Roman"/>
                <w:sz w:val="20"/>
                <w:szCs w:val="20"/>
                <w:lang w:val="uk-UA" w:eastAsia="ru-RU"/>
              </w:rPr>
              <w:t>Олійник І.С.</w:t>
            </w:r>
          </w:p>
        </w:tc>
        <w:tc>
          <w:tcPr>
            <w:tcW w:w="1235"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439"/>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Січень</w:t>
            </w: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p>
          <w:p w:rsidR="00042D69" w:rsidRPr="00CD0F7C" w:rsidRDefault="00042D69" w:rsidP="00CD0F7C">
            <w:pPr>
              <w:keepNext/>
              <w:tabs>
                <w:tab w:val="left" w:pos="1260"/>
              </w:tabs>
              <w:spacing w:after="0" w:line="240" w:lineRule="auto"/>
              <w:outlineLvl w:val="2"/>
              <w:rPr>
                <w:rFonts w:ascii="Arial" w:hAnsi="Arial" w:cs="Arial"/>
                <w:sz w:val="20"/>
                <w:szCs w:val="20"/>
                <w:lang w:val="en-US"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Результати роботи вчителів над індивідуальними методичними темами.</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Інформація </w:t>
            </w:r>
          </w:p>
        </w:tc>
        <w:tc>
          <w:tcPr>
            <w:tcW w:w="1276"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Кер. М/О</w:t>
            </w:r>
          </w:p>
        </w:tc>
        <w:tc>
          <w:tcPr>
            <w:tcW w:w="1235"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val="uk-UA" w:eastAsia="ru-RU"/>
              </w:rPr>
            </w:pPr>
          </w:p>
          <w:p w:rsidR="00042D69" w:rsidRPr="00CD0F7C" w:rsidRDefault="00042D69" w:rsidP="00CD0F7C">
            <w:pPr>
              <w:spacing w:after="0" w:line="240" w:lineRule="auto"/>
              <w:rPr>
                <w:rFonts w:ascii="Times New Roman" w:hAnsi="Times New Roman"/>
                <w:sz w:val="20"/>
                <w:szCs w:val="20"/>
                <w:lang w:eastAsia="ru-RU"/>
              </w:rPr>
            </w:pPr>
          </w:p>
        </w:tc>
      </w:tr>
      <w:tr w:rsidR="00042D69" w:rsidRPr="00CD0F7C" w:rsidTr="00CD0F7C">
        <w:trPr>
          <w:cantSplit/>
          <w:trHeight w:val="406"/>
          <w:jc w:val="center"/>
        </w:trPr>
        <w:tc>
          <w:tcPr>
            <w:tcW w:w="1164" w:type="dxa"/>
            <w:vMerge/>
            <w:vAlign w:val="center"/>
          </w:tcPr>
          <w:p w:rsidR="00042D69" w:rsidRPr="00CD0F7C" w:rsidRDefault="00042D69" w:rsidP="00CD0F7C">
            <w:pPr>
              <w:spacing w:after="0" w:line="240" w:lineRule="auto"/>
              <w:rPr>
                <w:rFonts w:ascii="Arial" w:hAnsi="Arial" w:cs="Arial"/>
                <w:sz w:val="20"/>
                <w:szCs w:val="20"/>
                <w:lang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результати проведення предметного тижня з іноземної мови</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042D69" w:rsidRPr="00CD0F7C" w:rsidRDefault="00042D69" w:rsidP="00CD0F7C">
            <w:pPr>
              <w:keepNext/>
              <w:tabs>
                <w:tab w:val="left" w:pos="1260"/>
              </w:tabs>
              <w:spacing w:after="0" w:line="240" w:lineRule="auto"/>
              <w:outlineLvl w:val="2"/>
              <w:rPr>
                <w:rFonts w:ascii="Arial" w:hAnsi="Arial" w:cs="Arial"/>
                <w:b/>
                <w:bCs/>
                <w:sz w:val="20"/>
                <w:szCs w:val="20"/>
                <w:lang w:eastAsia="ru-RU"/>
              </w:rPr>
            </w:pPr>
          </w:p>
        </w:tc>
        <w:tc>
          <w:tcPr>
            <w:tcW w:w="1276" w:type="dxa"/>
            <w:vMerge/>
            <w:vAlign w:val="center"/>
          </w:tcPr>
          <w:p w:rsidR="00042D69" w:rsidRPr="00CD0F7C" w:rsidRDefault="00042D69" w:rsidP="00CD0F7C">
            <w:pPr>
              <w:spacing w:after="0" w:line="240" w:lineRule="auto"/>
              <w:rPr>
                <w:rFonts w:ascii="Times New Roman" w:hAnsi="Times New Roman"/>
                <w:sz w:val="20"/>
                <w:szCs w:val="20"/>
                <w:lang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eastAsia="ru-RU"/>
              </w:rPr>
            </w:pPr>
          </w:p>
        </w:tc>
      </w:tr>
      <w:tr w:rsidR="00042D69" w:rsidRPr="00CD0F7C" w:rsidTr="00CD0F7C">
        <w:trPr>
          <w:cantSplit/>
          <w:trHeight w:val="481"/>
          <w:jc w:val="center"/>
        </w:trPr>
        <w:tc>
          <w:tcPr>
            <w:tcW w:w="1164" w:type="dxa"/>
            <w:vMerge/>
            <w:vAlign w:val="center"/>
          </w:tcPr>
          <w:p w:rsidR="00042D69" w:rsidRPr="00CD0F7C" w:rsidRDefault="00042D69" w:rsidP="00CD0F7C">
            <w:pPr>
              <w:spacing w:after="0" w:line="240" w:lineRule="auto"/>
              <w:rPr>
                <w:rFonts w:ascii="Arial" w:hAnsi="Arial" w:cs="Arial"/>
                <w:sz w:val="20"/>
                <w:szCs w:val="20"/>
                <w:lang w:val="en-US"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участь учнів школи в ІІ і ІІІ етапі Всеукраїнських учнівських олімпіад із навчальних предметів у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en-US" w:eastAsia="ru-RU"/>
              </w:rPr>
            </w:pPr>
            <w:r w:rsidRPr="00CD0F7C">
              <w:rPr>
                <w:rFonts w:ascii="Times New Roman" w:hAnsi="Times New Roman"/>
                <w:sz w:val="20"/>
                <w:szCs w:val="20"/>
                <w:lang w:val="uk-UA" w:eastAsia="ru-RU"/>
              </w:rPr>
              <w:t xml:space="preserve">Наказ </w:t>
            </w:r>
          </w:p>
        </w:tc>
        <w:tc>
          <w:tcPr>
            <w:tcW w:w="1276" w:type="dxa"/>
            <w:vMerge/>
            <w:vAlign w:val="center"/>
          </w:tcPr>
          <w:p w:rsidR="00042D69" w:rsidRPr="00CD0F7C" w:rsidRDefault="00042D69" w:rsidP="00CD0F7C">
            <w:pPr>
              <w:spacing w:after="0" w:line="240" w:lineRule="auto"/>
              <w:rPr>
                <w:rFonts w:ascii="Times New Roman" w:hAnsi="Times New Roman"/>
                <w:sz w:val="20"/>
                <w:szCs w:val="20"/>
                <w:lang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eastAsia="ru-RU"/>
              </w:rPr>
            </w:pPr>
          </w:p>
        </w:tc>
      </w:tr>
      <w:tr w:rsidR="00042D69" w:rsidRPr="00CD0F7C" w:rsidTr="00CD0F7C">
        <w:trPr>
          <w:cantSplit/>
          <w:trHeight w:val="559"/>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Лютий</w:t>
            </w:r>
          </w:p>
        </w:tc>
        <w:tc>
          <w:tcPr>
            <w:tcW w:w="5033" w:type="dxa"/>
          </w:tcPr>
          <w:p w:rsidR="00042D69" w:rsidRPr="00CD0F7C" w:rsidRDefault="00042D69" w:rsidP="00CD0F7C">
            <w:pPr>
              <w:tabs>
                <w:tab w:val="left" w:pos="1260"/>
              </w:tabs>
              <w:spacing w:after="0" w:line="240" w:lineRule="auto"/>
              <w:jc w:val="both"/>
              <w:rPr>
                <w:rFonts w:ascii="Times New Roman" w:hAnsi="Times New Roman"/>
                <w:sz w:val="20"/>
                <w:szCs w:val="20"/>
                <w:lang w:val="uk-UA" w:eastAsia="ru-RU"/>
              </w:rPr>
            </w:pPr>
            <w:r w:rsidRPr="00CD0F7C">
              <w:rPr>
                <w:rFonts w:ascii="Times New Roman" w:hAnsi="Times New Roman"/>
                <w:sz w:val="20"/>
                <w:szCs w:val="20"/>
                <w:lang w:val="uk-UA" w:eastAsia="ru-RU"/>
              </w:rPr>
              <w:t>1. Про хід вивчення і узагальнення ефективног</w:t>
            </w:r>
            <w:r>
              <w:rPr>
                <w:rFonts w:ascii="Times New Roman" w:hAnsi="Times New Roman"/>
                <w:sz w:val="20"/>
                <w:szCs w:val="20"/>
                <w:lang w:val="uk-UA" w:eastAsia="ru-RU"/>
              </w:rPr>
              <w:t>о педагогічного досвіду Сокерчак І.Ю.</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276" w:type="dxa"/>
            <w:vMerge w:val="restart"/>
          </w:tcPr>
          <w:p w:rsidR="00042D69" w:rsidRDefault="00042D69">
            <w:r w:rsidRPr="00BA29F1">
              <w:rPr>
                <w:rFonts w:ascii="Times New Roman" w:hAnsi="Times New Roman"/>
                <w:sz w:val="20"/>
                <w:szCs w:val="20"/>
                <w:lang w:val="uk-UA" w:eastAsia="ru-RU"/>
              </w:rPr>
              <w:t>Олійник І.С.</w:t>
            </w:r>
          </w:p>
        </w:tc>
        <w:tc>
          <w:tcPr>
            <w:tcW w:w="1235"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8F3D04">
        <w:trPr>
          <w:cantSplit/>
          <w:trHeight w:val="411"/>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результати проведення Фестивалю педагогічної майстерності  вчителів.</w:t>
            </w:r>
          </w:p>
        </w:tc>
        <w:tc>
          <w:tcPr>
            <w:tcW w:w="1417"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8F3D04">
        <w:trPr>
          <w:cantSplit/>
          <w:trHeight w:val="517"/>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проведення предметного тижня з математики</w:t>
            </w:r>
          </w:p>
        </w:tc>
        <w:tc>
          <w:tcPr>
            <w:tcW w:w="1417"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269"/>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Березень</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результати роботи обдарованих дітей в МАН.</w:t>
            </w:r>
          </w:p>
        </w:tc>
        <w:tc>
          <w:tcPr>
            <w:tcW w:w="1417"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val="restart"/>
          </w:tcPr>
          <w:p w:rsidR="00042D69" w:rsidRDefault="00042D69">
            <w:r w:rsidRPr="00BA29F1">
              <w:rPr>
                <w:rFonts w:ascii="Times New Roman" w:hAnsi="Times New Roman"/>
                <w:sz w:val="20"/>
                <w:szCs w:val="20"/>
                <w:lang w:val="uk-UA" w:eastAsia="ru-RU"/>
              </w:rPr>
              <w:t>Олійник І.С.</w:t>
            </w:r>
          </w:p>
        </w:tc>
        <w:tc>
          <w:tcPr>
            <w:tcW w:w="1235"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6761C" w:rsidTr="008F3D04">
        <w:trPr>
          <w:cantSplit/>
          <w:trHeight w:val="714"/>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2.Про результати перевірки зошитів учнів з української мови та літератури, російської мови і зарубіжної  літератури, математики та іноземної  мови</w:t>
            </w:r>
          </w:p>
        </w:tc>
        <w:tc>
          <w:tcPr>
            <w:tcW w:w="1417"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8F3D04">
        <w:trPr>
          <w:cantSplit/>
          <w:trHeight w:val="577"/>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результати проведення предметних тижнів з української та російської мови та літератури </w:t>
            </w:r>
          </w:p>
        </w:tc>
        <w:tc>
          <w:tcPr>
            <w:tcW w:w="1417"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276" w:type="dxa"/>
            <w:vMerge/>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714"/>
          <w:jc w:val="center"/>
        </w:trPr>
        <w:tc>
          <w:tcPr>
            <w:tcW w:w="1164" w:type="dxa"/>
            <w:vMerge w:val="restart"/>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Квітень</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результати проведення тижнів з хімії та біології, технічної та обслуговуючої праці, фізики та астрономії</w:t>
            </w:r>
          </w:p>
        </w:tc>
        <w:tc>
          <w:tcPr>
            <w:tcW w:w="1417"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val="restart"/>
          </w:tcPr>
          <w:p w:rsidR="00042D69" w:rsidRDefault="00042D69">
            <w:r w:rsidRPr="00BA29F1">
              <w:rPr>
                <w:rFonts w:ascii="Times New Roman" w:hAnsi="Times New Roman"/>
                <w:sz w:val="20"/>
                <w:szCs w:val="20"/>
                <w:lang w:val="uk-UA" w:eastAsia="ru-RU"/>
              </w:rPr>
              <w:t>Олійник І.С.</w:t>
            </w:r>
          </w:p>
        </w:tc>
        <w:tc>
          <w:tcPr>
            <w:tcW w:w="1235" w:type="dxa"/>
            <w:vMerge w:val="restart"/>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CD0F7C" w:rsidTr="00CD0F7C">
        <w:trPr>
          <w:cantSplit/>
          <w:trHeight w:val="680"/>
          <w:jc w:val="center"/>
        </w:trPr>
        <w:tc>
          <w:tcPr>
            <w:tcW w:w="1164" w:type="dxa"/>
            <w:vMerge/>
            <w:vAlign w:val="center"/>
          </w:tcPr>
          <w:p w:rsidR="00042D69" w:rsidRPr="00CD0F7C" w:rsidRDefault="00042D69" w:rsidP="00CD0F7C">
            <w:pPr>
              <w:spacing w:after="0" w:line="240" w:lineRule="auto"/>
              <w:rPr>
                <w:rFonts w:ascii="Times New Roman" w:hAnsi="Times New Roman"/>
                <w:b/>
                <w:bCs/>
                <w:sz w:val="20"/>
                <w:szCs w:val="20"/>
                <w:lang w:val="uk-UA" w:eastAsia="ru-RU"/>
              </w:rPr>
            </w:pP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результати перевірки ведення учнями зошитів учнів 2-4 класів та дотримання єдиних орфографічних вимог.</w:t>
            </w:r>
          </w:p>
        </w:tc>
        <w:tc>
          <w:tcPr>
            <w:tcW w:w="1417"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276"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c>
          <w:tcPr>
            <w:tcW w:w="1235" w:type="dxa"/>
            <w:vMerge/>
            <w:vAlign w:val="center"/>
          </w:tcPr>
          <w:p w:rsidR="00042D69" w:rsidRPr="00CD0F7C" w:rsidRDefault="00042D69" w:rsidP="00CD0F7C">
            <w:pPr>
              <w:spacing w:after="0" w:line="240" w:lineRule="auto"/>
              <w:rPr>
                <w:rFonts w:ascii="Times New Roman" w:hAnsi="Times New Roman"/>
                <w:sz w:val="20"/>
                <w:szCs w:val="20"/>
                <w:lang w:val="uk-UA" w:eastAsia="ru-RU"/>
              </w:rPr>
            </w:pPr>
          </w:p>
        </w:tc>
      </w:tr>
      <w:tr w:rsidR="00042D69" w:rsidRPr="00CD0F7C" w:rsidTr="00CD0F7C">
        <w:trPr>
          <w:cantSplit/>
          <w:trHeight w:val="714"/>
          <w:jc w:val="center"/>
        </w:trPr>
        <w:tc>
          <w:tcPr>
            <w:tcW w:w="1164" w:type="dxa"/>
          </w:tcPr>
          <w:p w:rsidR="00042D69" w:rsidRPr="00CD0F7C" w:rsidRDefault="00042D69"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Травень</w:t>
            </w:r>
          </w:p>
        </w:tc>
        <w:tc>
          <w:tcPr>
            <w:tcW w:w="5033" w:type="dxa"/>
          </w:tcPr>
          <w:p w:rsidR="00042D69" w:rsidRPr="00CD0F7C" w:rsidRDefault="00042D69"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Л.М.</w:t>
            </w:r>
          </w:p>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 Кер. М/О</w:t>
            </w:r>
          </w:p>
        </w:tc>
        <w:tc>
          <w:tcPr>
            <w:tcW w:w="1235" w:type="dxa"/>
          </w:tcPr>
          <w:p w:rsidR="00042D69" w:rsidRPr="00CD0F7C" w:rsidRDefault="00042D69" w:rsidP="00CD0F7C">
            <w:pPr>
              <w:tabs>
                <w:tab w:val="left" w:pos="1260"/>
              </w:tabs>
              <w:spacing w:after="0" w:line="240" w:lineRule="auto"/>
              <w:jc w:val="center"/>
              <w:rPr>
                <w:rFonts w:ascii="Times New Roman" w:hAnsi="Times New Roman"/>
                <w:sz w:val="20"/>
                <w:szCs w:val="20"/>
                <w:lang w:val="uk-UA" w:eastAsia="ru-RU"/>
              </w:rPr>
            </w:pPr>
          </w:p>
        </w:tc>
      </w:tr>
    </w:tbl>
    <w:p w:rsidR="00042D69" w:rsidRPr="00CD0F7C" w:rsidRDefault="00042D69" w:rsidP="00CD0F7C">
      <w:pPr>
        <w:tabs>
          <w:tab w:val="left" w:pos="1260"/>
        </w:tabs>
        <w:spacing w:after="0" w:line="240" w:lineRule="auto"/>
        <w:rPr>
          <w:rFonts w:ascii="Times New Roman" w:hAnsi="Times New Roman"/>
          <w:color w:val="5B9BD5"/>
          <w:sz w:val="24"/>
          <w:szCs w:val="24"/>
          <w:lang w:val="uk-UA" w:eastAsia="ru-RU"/>
        </w:rPr>
      </w:pPr>
      <w:r w:rsidRPr="00CD0F7C">
        <w:rPr>
          <w:rFonts w:ascii="Times New Roman" w:hAnsi="Times New Roman"/>
          <w:color w:val="5B9BD5"/>
          <w:sz w:val="24"/>
          <w:szCs w:val="24"/>
          <w:lang w:val="uk-UA" w:eastAsia="ru-RU"/>
        </w:rPr>
        <w:t xml:space="preserve">                                                       </w:t>
      </w:r>
    </w:p>
    <w:p w:rsidR="00042D69" w:rsidRPr="00E920E3" w:rsidRDefault="00042D69" w:rsidP="001348AC">
      <w:pPr>
        <w:tabs>
          <w:tab w:val="left" w:pos="1260"/>
        </w:tabs>
        <w:spacing w:after="0" w:line="240" w:lineRule="auto"/>
        <w:jc w:val="center"/>
        <w:rPr>
          <w:rFonts w:ascii="Times New Roman" w:hAnsi="Times New Roman"/>
          <w:sz w:val="24"/>
          <w:szCs w:val="24"/>
          <w:lang w:val="uk-UA" w:eastAsia="ru-RU"/>
        </w:rPr>
      </w:pPr>
      <w:r w:rsidRPr="00E920E3">
        <w:rPr>
          <w:rFonts w:ascii="Times New Roman" w:hAnsi="Times New Roman"/>
          <w:b/>
          <w:bCs/>
          <w:sz w:val="24"/>
          <w:szCs w:val="24"/>
          <w:lang w:val="uk-UA" w:eastAsia="ru-RU"/>
        </w:rPr>
        <w:t>5.2.5.</w:t>
      </w:r>
      <w:r w:rsidRPr="00E920E3">
        <w:rPr>
          <w:rFonts w:ascii="Times New Roman" w:hAnsi="Times New Roman"/>
          <w:b/>
          <w:bCs/>
          <w:sz w:val="24"/>
          <w:szCs w:val="24"/>
          <w:lang w:eastAsia="ru-RU"/>
        </w:rPr>
        <w:t xml:space="preserve">НАРАДИ </w:t>
      </w:r>
      <w:r w:rsidRPr="00E920E3">
        <w:rPr>
          <w:rFonts w:ascii="Times New Roman" w:hAnsi="Times New Roman"/>
          <w:b/>
          <w:bCs/>
          <w:sz w:val="24"/>
          <w:szCs w:val="24"/>
          <w:lang w:val="uk-UA" w:eastAsia="ru-RU"/>
        </w:rPr>
        <w:t xml:space="preserve">  </w:t>
      </w:r>
      <w:r w:rsidRPr="00E920E3">
        <w:rPr>
          <w:rFonts w:ascii="Times New Roman" w:hAnsi="Times New Roman"/>
          <w:b/>
          <w:bCs/>
          <w:sz w:val="24"/>
          <w:szCs w:val="24"/>
          <w:lang w:eastAsia="ru-RU"/>
        </w:rPr>
        <w:t>ПРИ ЗАСТУПНИКОВІ ДИРЕКТОРА</w:t>
      </w:r>
    </w:p>
    <w:p w:rsidR="00042D69" w:rsidRPr="00E920E3" w:rsidRDefault="00042D69" w:rsidP="001348AC">
      <w:pPr>
        <w:tabs>
          <w:tab w:val="left" w:pos="1440"/>
        </w:tabs>
        <w:spacing w:after="0" w:line="240" w:lineRule="auto"/>
        <w:ind w:left="1440"/>
        <w:outlineLvl w:val="0"/>
        <w:rPr>
          <w:rFonts w:ascii="Times New Roman" w:hAnsi="Times New Roman"/>
          <w:b/>
          <w:bCs/>
          <w:sz w:val="24"/>
          <w:szCs w:val="24"/>
          <w:lang w:val="uk-UA" w:eastAsia="ru-RU"/>
        </w:rPr>
      </w:pPr>
      <w:r w:rsidRPr="00E920E3">
        <w:rPr>
          <w:rFonts w:ascii="Times New Roman" w:hAnsi="Times New Roman"/>
          <w:b/>
          <w:bCs/>
          <w:sz w:val="24"/>
          <w:szCs w:val="24"/>
          <w:lang w:val="uk-UA" w:eastAsia="ru-RU"/>
        </w:rPr>
        <w:t xml:space="preserve">      </w:t>
      </w:r>
      <w:r w:rsidRPr="00E920E3">
        <w:rPr>
          <w:rFonts w:ascii="Times New Roman" w:hAnsi="Times New Roman"/>
          <w:b/>
          <w:bCs/>
          <w:sz w:val="24"/>
          <w:szCs w:val="24"/>
          <w:lang w:eastAsia="ru-RU"/>
        </w:rPr>
        <w:t xml:space="preserve">З </w:t>
      </w:r>
      <w:r>
        <w:rPr>
          <w:rFonts w:ascii="Times New Roman" w:hAnsi="Times New Roman"/>
          <w:b/>
          <w:bCs/>
          <w:sz w:val="24"/>
          <w:szCs w:val="24"/>
          <w:lang w:val="uk-UA" w:eastAsia="ru-RU"/>
        </w:rPr>
        <w:t>ВИХОВНОЇ</w:t>
      </w:r>
      <w:r w:rsidRPr="00E920E3">
        <w:rPr>
          <w:rFonts w:ascii="Times New Roman" w:hAnsi="Times New Roman"/>
          <w:b/>
          <w:bCs/>
          <w:sz w:val="24"/>
          <w:szCs w:val="24"/>
          <w:lang w:val="uk-UA" w:eastAsia="ru-RU"/>
        </w:rPr>
        <w:t xml:space="preserve"> РОБОТИ</w:t>
      </w:r>
    </w:p>
    <w:p w:rsidR="00042D69" w:rsidRPr="00E920E3" w:rsidRDefault="00042D69" w:rsidP="00CD0F7C">
      <w:pPr>
        <w:tabs>
          <w:tab w:val="left" w:pos="1440"/>
        </w:tabs>
        <w:spacing w:after="0" w:line="240" w:lineRule="auto"/>
        <w:ind w:left="360" w:firstLine="708"/>
        <w:jc w:val="center"/>
        <w:outlineLvl w:val="0"/>
        <w:rPr>
          <w:rFonts w:ascii="Times New Roman" w:hAnsi="Times New Roman"/>
          <w:b/>
          <w:bCs/>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4820"/>
        <w:gridCol w:w="1205"/>
        <w:gridCol w:w="1559"/>
        <w:gridCol w:w="1377"/>
      </w:tblGrid>
      <w:tr w:rsidR="00042D69" w:rsidRPr="00E920E3" w:rsidTr="00CD0F7C">
        <w:trPr>
          <w:cantSplit/>
          <w:trHeight w:val="751"/>
          <w:jc w:val="center"/>
        </w:trPr>
        <w:tc>
          <w:tcPr>
            <w:tcW w:w="1164" w:type="dxa"/>
          </w:tcPr>
          <w:p w:rsidR="00042D69" w:rsidRPr="00E920E3" w:rsidRDefault="00042D69" w:rsidP="00CD0F7C">
            <w:pPr>
              <w:tabs>
                <w:tab w:val="left" w:pos="1260"/>
              </w:tabs>
              <w:spacing w:after="0" w:line="240" w:lineRule="auto"/>
              <w:jc w:val="center"/>
              <w:rPr>
                <w:rFonts w:ascii="Times New Roman" w:hAnsi="Times New Roman"/>
                <w:b/>
                <w:bCs/>
                <w:sz w:val="20"/>
                <w:szCs w:val="20"/>
                <w:lang w:val="uk-UA" w:eastAsia="ru-RU"/>
              </w:rPr>
            </w:pPr>
            <w:r w:rsidRPr="00E920E3">
              <w:rPr>
                <w:rFonts w:ascii="Times New Roman" w:hAnsi="Times New Roman"/>
                <w:b/>
                <w:bCs/>
                <w:sz w:val="20"/>
                <w:szCs w:val="20"/>
                <w:lang w:val="uk-UA" w:eastAsia="ru-RU"/>
              </w:rPr>
              <w:t>Термін</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Зміст роботи</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Вихід інформації</w:t>
            </w:r>
          </w:p>
        </w:tc>
        <w:tc>
          <w:tcPr>
            <w:tcW w:w="1559"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Відповід.</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Відмітка про виконання</w:t>
            </w:r>
          </w:p>
        </w:tc>
      </w:tr>
      <w:tr w:rsidR="00042D69" w:rsidRPr="00E920E3" w:rsidTr="00CD0F7C">
        <w:trPr>
          <w:cantSplit/>
          <w:trHeight w:val="423"/>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Серпень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Зміст і форми планування виховної роботи на новий навчальний рік</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Про подальше навчання та працевлаштування учнів 9-11 кл.</w:t>
            </w:r>
          </w:p>
        </w:tc>
        <w:tc>
          <w:tcPr>
            <w:tcW w:w="1205"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3. </w:t>
            </w:r>
            <w:r w:rsidRPr="00E920E3">
              <w:rPr>
                <w:rFonts w:ascii="Times New Roman" w:hAnsi="Times New Roman"/>
                <w:sz w:val="20"/>
                <w:szCs w:val="20"/>
                <w:lang w:eastAsia="ru-RU"/>
              </w:rPr>
              <w:t>Про підсумки оздоровлення учнів</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4. </w:t>
            </w:r>
            <w:r w:rsidRPr="00E920E3">
              <w:rPr>
                <w:rFonts w:ascii="Times New Roman" w:hAnsi="Times New Roman"/>
                <w:sz w:val="20"/>
                <w:szCs w:val="20"/>
                <w:lang w:eastAsia="ru-RU"/>
              </w:rPr>
              <w:t>Про підготовку і проведення свята “Першого дзвоника і Дня знань</w:t>
            </w:r>
            <w:r w:rsidRPr="00E920E3">
              <w:rPr>
                <w:rFonts w:ascii="Times New Roman" w:hAnsi="Times New Roman"/>
                <w:sz w:val="20"/>
                <w:szCs w:val="20"/>
                <w:lang w:val="uk-UA" w:eastAsia="ru-RU"/>
              </w:rPr>
              <w:t>».</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сценарий</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Вересень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Про організацію роботи з обліку відвідування учнями школи</w:t>
            </w:r>
            <w:r w:rsidRPr="00E920E3">
              <w:rPr>
                <w:rFonts w:ascii="Times New Roman" w:hAnsi="Times New Roman"/>
                <w:sz w:val="20"/>
                <w:szCs w:val="20"/>
                <w:lang w:val="uk-UA" w:eastAsia="ru-RU"/>
              </w:rPr>
              <w:t>.</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організацію чергування по школі.</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3. Про ведення документації класного керівника</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4. Про складення списків дітей пільгового контингенту</w:t>
            </w:r>
            <w:r w:rsidRPr="00E920E3">
              <w:rPr>
                <w:rFonts w:ascii="Times New Roman" w:hAnsi="Times New Roman"/>
                <w:sz w:val="20"/>
                <w:szCs w:val="20"/>
                <w:lang w:val="uk-UA" w:eastAsia="ru-RU"/>
              </w:rPr>
              <w:t xml:space="preserve"> </w:t>
            </w:r>
            <w:r w:rsidRPr="00E920E3">
              <w:rPr>
                <w:rFonts w:ascii="Times New Roman" w:hAnsi="Times New Roman"/>
                <w:sz w:val="20"/>
                <w:szCs w:val="20"/>
                <w:lang w:eastAsia="ru-RU"/>
              </w:rPr>
              <w:t>та дітей, схильних</w:t>
            </w:r>
          </w:p>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 xml:space="preserve"> до правопорушень.</w:t>
            </w:r>
            <w:r w:rsidRPr="00E920E3">
              <w:rPr>
                <w:rFonts w:ascii="Times New Roman" w:hAnsi="Times New Roman"/>
                <w:sz w:val="20"/>
                <w:szCs w:val="20"/>
                <w:lang w:eastAsia="ru-RU"/>
              </w:rPr>
              <w:tab/>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Списки</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5. Про підготовку святкування Дня учителя</w:t>
            </w:r>
            <w:r w:rsidRPr="00E920E3">
              <w:rPr>
                <w:rFonts w:ascii="Times New Roman" w:hAnsi="Times New Roman"/>
                <w:sz w:val="20"/>
                <w:szCs w:val="20"/>
                <w:lang w:val="uk-UA" w:eastAsia="ru-RU"/>
              </w:rPr>
              <w:t>.</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Сценарий</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6</w:t>
            </w:r>
            <w:r w:rsidRPr="00E920E3">
              <w:rPr>
                <w:rFonts w:ascii="Times New Roman" w:hAnsi="Times New Roman"/>
                <w:sz w:val="20"/>
                <w:szCs w:val="20"/>
                <w:lang w:eastAsia="ru-RU"/>
              </w:rPr>
              <w:t>. Про організацію роботи з попередження дитячого травматизму</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7. Про організацію роботи гуртків і спортивних секцій.                                    </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9369AD">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Жовтень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роботу органів учнівського самоврядування</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організатор</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роботу з дітьми, схильними до правопорушень</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3</w:t>
            </w:r>
            <w:r w:rsidRPr="00E920E3">
              <w:rPr>
                <w:rFonts w:ascii="Times New Roman" w:hAnsi="Times New Roman"/>
                <w:sz w:val="20"/>
                <w:szCs w:val="20"/>
                <w:lang w:eastAsia="ru-RU"/>
              </w:rPr>
              <w:t>. Про роботу під час осінніх канікул</w:t>
            </w:r>
            <w:r w:rsidRPr="00E920E3">
              <w:rPr>
                <w:rFonts w:ascii="Times New Roman" w:hAnsi="Times New Roman"/>
                <w:sz w:val="20"/>
                <w:szCs w:val="20"/>
                <w:lang w:val="uk-UA" w:eastAsia="ru-RU"/>
              </w:rPr>
              <w:t>.</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Pr="00E920E3" w:rsidRDefault="00042D69" w:rsidP="00E757F9">
            <w:pPr>
              <w:tabs>
                <w:tab w:val="left" w:pos="0"/>
                <w:tab w:val="left" w:pos="480"/>
              </w:tabs>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p w:rsidR="00042D69" w:rsidRPr="00E920E3" w:rsidRDefault="00042D69" w:rsidP="00CD0F7C">
            <w:pPr>
              <w:tabs>
                <w:tab w:val="left" w:pos="0"/>
                <w:tab w:val="left" w:pos="480"/>
              </w:tabs>
              <w:spacing w:after="0" w:line="240" w:lineRule="auto"/>
              <w:rPr>
                <w:rFonts w:ascii="Times New Roman" w:hAnsi="Times New Roman"/>
                <w:sz w:val="20"/>
                <w:szCs w:val="20"/>
                <w:lang w:eastAsia="ru-RU"/>
              </w:rPr>
            </w:pP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Листопад</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1.</w:t>
            </w:r>
            <w:r w:rsidRPr="00E920E3">
              <w:rPr>
                <w:rFonts w:ascii="Times New Roman" w:hAnsi="Times New Roman"/>
                <w:sz w:val="20"/>
                <w:szCs w:val="20"/>
                <w:lang w:eastAsia="ru-RU"/>
              </w:rPr>
              <w:t>Звіт класних керівників про роботу з дітьми з неблаго</w:t>
            </w:r>
            <w:r w:rsidRPr="00E920E3">
              <w:rPr>
                <w:rFonts w:ascii="Times New Roman" w:hAnsi="Times New Roman"/>
                <w:sz w:val="20"/>
                <w:szCs w:val="20"/>
                <w:lang w:val="uk-UA" w:eastAsia="ru-RU"/>
              </w:rPr>
              <w:t>надійн</w:t>
            </w:r>
            <w:r w:rsidRPr="00E920E3">
              <w:rPr>
                <w:rFonts w:ascii="Times New Roman" w:hAnsi="Times New Roman"/>
                <w:sz w:val="20"/>
                <w:szCs w:val="20"/>
                <w:lang w:eastAsia="ru-RU"/>
              </w:rPr>
              <w:t>их сімей</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Кл. керівники</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Про роботу гуртків і спортивних секцій.</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Грудень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Про підготовку до проведення новорічних та різдвяних свят</w:t>
            </w:r>
            <w:r w:rsidRPr="00E920E3">
              <w:rPr>
                <w:rFonts w:ascii="Times New Roman" w:hAnsi="Times New Roman"/>
                <w:sz w:val="20"/>
                <w:szCs w:val="20"/>
                <w:lang w:val="uk-UA" w:eastAsia="ru-RU"/>
              </w:rPr>
              <w:t>.</w:t>
            </w:r>
            <w:r w:rsidRPr="00E920E3">
              <w:rPr>
                <w:rFonts w:ascii="Times New Roman" w:hAnsi="Times New Roman"/>
                <w:sz w:val="20"/>
                <w:szCs w:val="20"/>
                <w:lang w:eastAsia="ru-RU"/>
              </w:rPr>
              <w:t xml:space="preserve"> </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042D69" w:rsidRDefault="00042D69">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 xml:space="preserve">Про попередження дитячого травматизму у </w:t>
            </w:r>
            <w:r w:rsidRPr="00E920E3">
              <w:rPr>
                <w:rFonts w:ascii="Times New Roman" w:hAnsi="Times New Roman"/>
                <w:sz w:val="20"/>
                <w:szCs w:val="20"/>
                <w:lang w:val="uk-UA" w:eastAsia="ru-RU"/>
              </w:rPr>
              <w:t>І</w:t>
            </w:r>
            <w:r w:rsidRPr="00E920E3">
              <w:rPr>
                <w:rFonts w:ascii="Times New Roman" w:hAnsi="Times New Roman"/>
                <w:sz w:val="20"/>
                <w:szCs w:val="20"/>
                <w:lang w:eastAsia="ru-RU"/>
              </w:rPr>
              <w:t>-у семестрі</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3. </w:t>
            </w:r>
            <w:r w:rsidRPr="00E920E3">
              <w:rPr>
                <w:rFonts w:ascii="Times New Roman" w:hAnsi="Times New Roman"/>
                <w:sz w:val="20"/>
                <w:szCs w:val="20"/>
                <w:lang w:eastAsia="ru-RU"/>
              </w:rPr>
              <w:t>Про підсумки виховної роботи за 1-й семестр</w:t>
            </w:r>
            <w:r w:rsidRPr="00E920E3">
              <w:rPr>
                <w:rFonts w:ascii="Times New Roman" w:hAnsi="Times New Roman"/>
                <w:sz w:val="20"/>
                <w:szCs w:val="20"/>
                <w:lang w:val="uk-UA" w:eastAsia="ru-RU"/>
              </w:rPr>
              <w:t>.</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4. </w:t>
            </w:r>
            <w:r w:rsidRPr="00E920E3">
              <w:rPr>
                <w:rFonts w:ascii="Times New Roman" w:hAnsi="Times New Roman"/>
                <w:sz w:val="20"/>
                <w:szCs w:val="20"/>
                <w:lang w:eastAsia="ru-RU"/>
              </w:rPr>
              <w:t>Про роботу під час зимових канікул.</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Січень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1</w:t>
            </w:r>
            <w:r w:rsidRPr="00E920E3">
              <w:rPr>
                <w:rFonts w:ascii="Times New Roman" w:hAnsi="Times New Roman"/>
                <w:sz w:val="20"/>
                <w:szCs w:val="20"/>
                <w:lang w:eastAsia="ru-RU"/>
              </w:rPr>
              <w:t xml:space="preserve">. Про планування роботи на </w:t>
            </w:r>
            <w:r w:rsidRPr="00E920E3">
              <w:rPr>
                <w:rFonts w:ascii="Times New Roman" w:hAnsi="Times New Roman"/>
                <w:sz w:val="20"/>
                <w:szCs w:val="20"/>
                <w:lang w:val="uk-UA" w:eastAsia="ru-RU"/>
              </w:rPr>
              <w:t>ІІ</w:t>
            </w:r>
            <w:r w:rsidRPr="00E920E3">
              <w:rPr>
                <w:rFonts w:ascii="Times New Roman" w:hAnsi="Times New Roman"/>
                <w:sz w:val="20"/>
                <w:szCs w:val="20"/>
                <w:lang w:eastAsia="ru-RU"/>
              </w:rPr>
              <w:t>-й семестр</w:t>
            </w:r>
            <w:r w:rsidRPr="00E920E3">
              <w:rPr>
                <w:rFonts w:ascii="Times New Roman" w:hAnsi="Times New Roman"/>
                <w:sz w:val="20"/>
                <w:szCs w:val="20"/>
                <w:lang w:val="uk-UA" w:eastAsia="ru-RU"/>
              </w:rPr>
              <w:t xml:space="preserve">.                                                          </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042D69" w:rsidRDefault="00042D69">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 xml:space="preserve">Про організацію чергування у </w:t>
            </w:r>
            <w:r w:rsidRPr="00E920E3">
              <w:rPr>
                <w:rFonts w:ascii="Times New Roman" w:hAnsi="Times New Roman"/>
                <w:sz w:val="20"/>
                <w:szCs w:val="20"/>
                <w:lang w:val="uk-UA" w:eastAsia="ru-RU"/>
              </w:rPr>
              <w:t>І</w:t>
            </w:r>
            <w:r w:rsidRPr="00E920E3">
              <w:rPr>
                <w:rFonts w:ascii="Times New Roman" w:hAnsi="Times New Roman"/>
                <w:sz w:val="20"/>
                <w:szCs w:val="20"/>
                <w:lang w:eastAsia="ru-RU"/>
              </w:rPr>
              <w:t>-у семестрі</w:t>
            </w:r>
            <w:r w:rsidRPr="00E920E3">
              <w:rPr>
                <w:rFonts w:ascii="Times New Roman" w:hAnsi="Times New Roman"/>
                <w:sz w:val="20"/>
                <w:szCs w:val="20"/>
                <w:lang w:val="uk-UA" w:eastAsia="ru-RU"/>
              </w:rPr>
              <w:t>.</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3. Про стан відвідування учнями школи.</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E920E3">
              <w:rPr>
                <w:rFonts w:ascii="Times New Roman" w:hAnsi="Times New Roman"/>
                <w:sz w:val="20"/>
                <w:szCs w:val="20"/>
                <w:lang w:val="uk-UA" w:eastAsia="ru-RU"/>
              </w:rPr>
              <w:t>Педагог соціальний</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576"/>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4.</w:t>
            </w:r>
            <w:r w:rsidRPr="00E920E3">
              <w:rPr>
                <w:rFonts w:ascii="Times New Roman" w:hAnsi="Times New Roman"/>
                <w:sz w:val="20"/>
                <w:szCs w:val="20"/>
                <w:lang w:eastAsia="ru-RU"/>
              </w:rPr>
              <w:t xml:space="preserve"> Про роботу з дітьми, схильними до правопорушень</w:t>
            </w:r>
            <w:r w:rsidRPr="00E920E3">
              <w:rPr>
                <w:rFonts w:ascii="Times New Roman" w:hAnsi="Times New Roman"/>
                <w:sz w:val="20"/>
                <w:szCs w:val="20"/>
                <w:lang w:val="uk-UA" w:eastAsia="ru-RU"/>
              </w:rPr>
              <w:t xml:space="preserve"> у </w:t>
            </w:r>
            <w:r w:rsidRPr="00E920E3">
              <w:rPr>
                <w:rFonts w:ascii="Times New Roman" w:hAnsi="Times New Roman"/>
                <w:sz w:val="20"/>
                <w:szCs w:val="20"/>
                <w:lang w:val="en-US" w:eastAsia="ru-RU"/>
              </w:rPr>
              <w:t>I</w:t>
            </w:r>
            <w:r w:rsidRPr="00E920E3">
              <w:rPr>
                <w:rFonts w:ascii="Times New Roman" w:hAnsi="Times New Roman"/>
                <w:sz w:val="20"/>
                <w:szCs w:val="20"/>
                <w:lang w:eastAsia="ru-RU"/>
              </w:rPr>
              <w:t xml:space="preserve"> </w:t>
            </w:r>
            <w:r w:rsidRPr="00E920E3">
              <w:rPr>
                <w:rFonts w:ascii="Times New Roman" w:hAnsi="Times New Roman"/>
                <w:sz w:val="20"/>
                <w:szCs w:val="20"/>
                <w:lang w:val="uk-UA" w:eastAsia="ru-RU"/>
              </w:rPr>
              <w:t>семестрі.</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t xml:space="preserve"> </w:t>
            </w:r>
            <w:r w:rsidRPr="00E920E3">
              <w:rPr>
                <w:rFonts w:ascii="Times New Roman" w:hAnsi="Times New Roman"/>
                <w:sz w:val="20"/>
                <w:szCs w:val="20"/>
                <w:lang w:val="uk-UA" w:eastAsia="ru-RU"/>
              </w:rPr>
              <w:t>Педагог соціальний</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Лютий</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Про підготовку до Дня захисника Вітчизни.</w:t>
            </w:r>
            <w:r w:rsidRPr="00E920E3">
              <w:rPr>
                <w:rFonts w:ascii="Times New Roman" w:hAnsi="Times New Roman"/>
                <w:sz w:val="20"/>
                <w:szCs w:val="20"/>
                <w:lang w:eastAsia="ru-RU"/>
              </w:rPr>
              <w:tab/>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0B3A44">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Про підготовку до свята Міжнародний жиночий день.                  </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організатор</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3.</w:t>
            </w:r>
            <w:r w:rsidRPr="00E920E3">
              <w:rPr>
                <w:rFonts w:ascii="Times New Roman" w:hAnsi="Times New Roman"/>
                <w:sz w:val="20"/>
                <w:szCs w:val="20"/>
                <w:lang w:eastAsia="ru-RU"/>
              </w:rPr>
              <w:t xml:space="preserve"> Про роботу ради профілактики.</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0"/>
                <w:tab w:val="left" w:pos="480"/>
              </w:tabs>
              <w:spacing w:after="0" w:line="240" w:lineRule="auto"/>
              <w:rPr>
                <w:rFonts w:ascii="Times New Roman" w:hAnsi="Times New Roman"/>
                <w:sz w:val="20"/>
                <w:szCs w:val="20"/>
                <w:lang w:eastAsia="ru-RU"/>
              </w:rPr>
            </w:pPr>
            <w:r w:rsidRPr="00E920E3">
              <w:rPr>
                <w:rFonts w:ascii="Times New Roman" w:hAnsi="Times New Roman"/>
                <w:sz w:val="20"/>
                <w:szCs w:val="20"/>
                <w:lang w:val="uk-UA" w:eastAsia="ru-RU"/>
              </w:rPr>
              <w:t xml:space="preserve">4. Про стан відвідування школи учнями позбавленими батьківського </w:t>
            </w:r>
          </w:p>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    піклування.</w:t>
            </w:r>
            <w:r w:rsidRPr="00E920E3">
              <w:rPr>
                <w:rFonts w:ascii="Times New Roman" w:hAnsi="Times New Roman"/>
                <w:sz w:val="20"/>
                <w:szCs w:val="20"/>
                <w:lang w:val="uk-UA"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Березень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роботу з попередження дитячого травматизму</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FC0AE1">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якість проведення виховних годин.</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042D69" w:rsidRDefault="00042D69">
            <w:r w:rsidRPr="00FC0AE1">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3</w:t>
            </w:r>
            <w:r w:rsidRPr="00E920E3">
              <w:rPr>
                <w:rFonts w:ascii="Times New Roman" w:hAnsi="Times New Roman"/>
                <w:sz w:val="20"/>
                <w:szCs w:val="20"/>
                <w:lang w:eastAsia="ru-RU"/>
              </w:rPr>
              <w:t>. Про роботу в період весняних канікул.</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FC0AE1">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4. Про забезпечення харчуваннм дітей пільгових категорій.                            </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Квітень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святкування Дня Перемоги</w:t>
            </w:r>
            <w:r w:rsidRPr="00E920E3">
              <w:rPr>
                <w:rFonts w:ascii="Times New Roman" w:hAnsi="Times New Roman"/>
                <w:sz w:val="20"/>
                <w:szCs w:val="20"/>
                <w:lang w:val="uk-UA" w:eastAsia="ru-RU"/>
              </w:rPr>
              <w:t xml:space="preserve">.                                                                       </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0B3A44">
              <w:rPr>
                <w:rFonts w:ascii="Times New Roman" w:hAnsi="Times New Roman"/>
                <w:sz w:val="20"/>
                <w:szCs w:val="20"/>
                <w:lang w:val="uk-UA" w:eastAsia="ru-RU"/>
              </w:rPr>
              <w:t>Рябчук У.Ю.</w:t>
            </w:r>
            <w:r w:rsidRPr="00E920E3">
              <w:rPr>
                <w:rFonts w:ascii="Times New Roman" w:hAnsi="Times New Roman"/>
                <w:sz w:val="20"/>
                <w:szCs w:val="20"/>
                <w:lang w:val="uk-UA" w:eastAsia="ru-RU"/>
              </w:rPr>
              <w:t>.</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2. Про проведення  Дня Цивільного Захисту.</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restart"/>
            <w:textDirection w:val="btLr"/>
          </w:tcPr>
          <w:p w:rsidR="00042D69" w:rsidRPr="00E920E3" w:rsidRDefault="00042D69"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Травень</w:t>
            </w: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підготовку проведення свята Останнього дзвоника.</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042D69" w:rsidRDefault="00042D69">
            <w:r w:rsidRPr="002B6BE8">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організацію оздоровлення дітей у літній період.</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2B6BE8">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3. Про підготовку проведення випускного вечора.</w:t>
            </w:r>
            <w:r w:rsidRPr="00E920E3">
              <w:rPr>
                <w:rFonts w:ascii="Times New Roman" w:hAnsi="Times New Roman"/>
                <w:sz w:val="20"/>
                <w:szCs w:val="20"/>
                <w:lang w:eastAsia="ru-RU"/>
              </w:rPr>
              <w:tab/>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042D69" w:rsidRDefault="00042D69">
            <w:r w:rsidRPr="002B6BE8">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4</w:t>
            </w:r>
            <w:r w:rsidRPr="00E920E3">
              <w:rPr>
                <w:rFonts w:ascii="Times New Roman" w:hAnsi="Times New Roman"/>
                <w:sz w:val="20"/>
                <w:szCs w:val="20"/>
                <w:lang w:eastAsia="ru-RU"/>
              </w:rPr>
              <w:t>. Про підсумки роботи з дітьми, схильними до правопорушень.</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Pr="00E920E3" w:rsidRDefault="00042D69"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5. </w:t>
            </w:r>
            <w:r w:rsidRPr="00E920E3">
              <w:rPr>
                <w:rFonts w:ascii="Times New Roman" w:hAnsi="Times New Roman"/>
                <w:sz w:val="20"/>
                <w:szCs w:val="20"/>
                <w:lang w:eastAsia="ru-RU"/>
              </w:rPr>
              <w:t>Про підсумки роботи з попередження дитячого травматизму.</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C83EF0">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6. </w:t>
            </w:r>
            <w:r w:rsidRPr="00E920E3">
              <w:rPr>
                <w:rFonts w:ascii="Times New Roman" w:hAnsi="Times New Roman"/>
                <w:sz w:val="20"/>
                <w:szCs w:val="20"/>
                <w:lang w:eastAsia="ru-RU"/>
              </w:rPr>
              <w:t>Про підсумки виховної роботи за рік.</w:t>
            </w:r>
            <w:r w:rsidRPr="00E920E3">
              <w:rPr>
                <w:rFonts w:ascii="Times New Roman" w:hAnsi="Times New Roman"/>
                <w:sz w:val="20"/>
                <w:szCs w:val="20"/>
                <w:lang w:val="uk-UA" w:eastAsia="ru-RU"/>
              </w:rPr>
              <w:t xml:space="preserve">                                                              </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C83EF0">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r w:rsidR="00042D69" w:rsidRPr="00E920E3" w:rsidTr="00CD0F7C">
        <w:trPr>
          <w:cantSplit/>
          <w:trHeight w:val="364"/>
          <w:jc w:val="center"/>
        </w:trPr>
        <w:tc>
          <w:tcPr>
            <w:tcW w:w="1164" w:type="dxa"/>
            <w:vMerge/>
            <w:vAlign w:val="center"/>
          </w:tcPr>
          <w:p w:rsidR="00042D69" w:rsidRPr="00E920E3" w:rsidRDefault="00042D69" w:rsidP="00CD0F7C">
            <w:pPr>
              <w:spacing w:after="0" w:line="240" w:lineRule="auto"/>
              <w:rPr>
                <w:rFonts w:ascii="Times New Roman" w:hAnsi="Times New Roman"/>
                <w:b/>
                <w:bCs/>
                <w:sz w:val="20"/>
                <w:szCs w:val="20"/>
                <w:lang w:val="uk-UA" w:eastAsia="ru-RU"/>
              </w:rPr>
            </w:pPr>
          </w:p>
        </w:tc>
        <w:tc>
          <w:tcPr>
            <w:tcW w:w="4820" w:type="dxa"/>
          </w:tcPr>
          <w:p w:rsidR="00042D69" w:rsidRPr="00E920E3" w:rsidRDefault="00042D69"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7. Про підсумки роботи з дітьми пільгових категорій.</w:t>
            </w:r>
            <w:r w:rsidRPr="00E920E3">
              <w:rPr>
                <w:rFonts w:ascii="Times New Roman" w:hAnsi="Times New Roman"/>
                <w:sz w:val="20"/>
                <w:szCs w:val="20"/>
                <w:lang w:eastAsia="ru-RU"/>
              </w:rPr>
              <w:tab/>
            </w:r>
            <w:r w:rsidRPr="00E920E3">
              <w:rPr>
                <w:rFonts w:ascii="Times New Roman" w:hAnsi="Times New Roman"/>
                <w:sz w:val="20"/>
                <w:szCs w:val="20"/>
                <w:lang w:eastAsia="ru-RU"/>
              </w:rPr>
              <w:tab/>
            </w:r>
            <w:r w:rsidRPr="00E920E3">
              <w:rPr>
                <w:rFonts w:ascii="Times New Roman" w:hAnsi="Times New Roman"/>
                <w:sz w:val="20"/>
                <w:szCs w:val="20"/>
                <w:lang w:eastAsia="ru-RU"/>
              </w:rPr>
              <w:tab/>
            </w:r>
            <w:r w:rsidRPr="00E920E3">
              <w:rPr>
                <w:rFonts w:ascii="Times New Roman" w:hAnsi="Times New Roman"/>
                <w:sz w:val="20"/>
                <w:szCs w:val="20"/>
                <w:lang w:val="uk-UA" w:eastAsia="ru-RU"/>
              </w:rPr>
              <w:t xml:space="preserve">            </w:t>
            </w:r>
          </w:p>
        </w:tc>
        <w:tc>
          <w:tcPr>
            <w:tcW w:w="1205"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042D69" w:rsidRDefault="00042D69">
            <w:r w:rsidRPr="00C83EF0">
              <w:rPr>
                <w:rFonts w:ascii="Times New Roman" w:hAnsi="Times New Roman"/>
                <w:sz w:val="20"/>
                <w:szCs w:val="20"/>
                <w:lang w:val="uk-UA" w:eastAsia="ru-RU"/>
              </w:rPr>
              <w:t>Рябчук У.Ю.</w:t>
            </w:r>
          </w:p>
        </w:tc>
        <w:tc>
          <w:tcPr>
            <w:tcW w:w="1377" w:type="dxa"/>
          </w:tcPr>
          <w:p w:rsidR="00042D69" w:rsidRPr="00E920E3" w:rsidRDefault="00042D69" w:rsidP="00CD0F7C">
            <w:pPr>
              <w:tabs>
                <w:tab w:val="left" w:pos="1260"/>
              </w:tabs>
              <w:spacing w:after="0" w:line="240" w:lineRule="auto"/>
              <w:jc w:val="center"/>
              <w:rPr>
                <w:rFonts w:ascii="Times New Roman" w:hAnsi="Times New Roman"/>
                <w:sz w:val="20"/>
                <w:szCs w:val="20"/>
                <w:lang w:val="uk-UA" w:eastAsia="ru-RU"/>
              </w:rPr>
            </w:pPr>
          </w:p>
        </w:tc>
      </w:tr>
    </w:tbl>
    <w:p w:rsidR="00042D69" w:rsidRPr="00CA4C43" w:rsidRDefault="00042D69" w:rsidP="00CD0F7C">
      <w:pPr>
        <w:tabs>
          <w:tab w:val="left" w:pos="1440"/>
        </w:tabs>
        <w:spacing w:after="0" w:line="240" w:lineRule="auto"/>
        <w:rPr>
          <w:rFonts w:ascii="Times New Roman" w:hAnsi="Times New Roman"/>
          <w:color w:val="0070C0"/>
          <w:sz w:val="24"/>
          <w:szCs w:val="24"/>
          <w:lang w:val="uk-UA" w:eastAsia="ru-RU"/>
        </w:rPr>
      </w:pPr>
    </w:p>
    <w:p w:rsidR="00042D69" w:rsidRPr="00CA4C43" w:rsidRDefault="00042D69" w:rsidP="0008098F">
      <w:pPr>
        <w:tabs>
          <w:tab w:val="left" w:pos="2370"/>
        </w:tabs>
        <w:rPr>
          <w:rFonts w:ascii="Times New Roman" w:hAnsi="Times New Roman"/>
          <w:b/>
          <w:sz w:val="28"/>
          <w:szCs w:val="28"/>
          <w:lang w:val="uk-UA"/>
        </w:rPr>
      </w:pPr>
      <w:r w:rsidRPr="00CA4C43">
        <w:rPr>
          <w:rFonts w:ascii="Times New Roman" w:hAnsi="Times New Roman"/>
          <w:b/>
          <w:sz w:val="28"/>
          <w:szCs w:val="28"/>
          <w:lang w:val="uk-UA"/>
        </w:rPr>
        <w:t>5.3. Накази директора школи</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5712"/>
        <w:gridCol w:w="1688"/>
        <w:gridCol w:w="2215"/>
      </w:tblGrid>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w:t>
            </w:r>
          </w:p>
        </w:tc>
        <w:tc>
          <w:tcPr>
            <w:tcW w:w="5712" w:type="dxa"/>
          </w:tcPr>
          <w:p w:rsidR="00042D69" w:rsidRPr="00CA4C43" w:rsidRDefault="00042D69" w:rsidP="00CA4C43">
            <w:pPr>
              <w:spacing w:before="240" w:after="60" w:line="240" w:lineRule="auto"/>
              <w:jc w:val="center"/>
              <w:outlineLvl w:val="4"/>
              <w:rPr>
                <w:rFonts w:ascii="Times New Roman" w:hAnsi="Times New Roman"/>
                <w:b/>
                <w:bCs/>
                <w:iCs/>
                <w:sz w:val="20"/>
                <w:szCs w:val="20"/>
                <w:lang w:eastAsia="ru-RU"/>
              </w:rPr>
            </w:pPr>
            <w:r w:rsidRPr="00CA4C43">
              <w:rPr>
                <w:rFonts w:ascii="Times New Roman" w:hAnsi="Times New Roman"/>
                <w:b/>
                <w:bCs/>
                <w:iCs/>
                <w:sz w:val="20"/>
                <w:szCs w:val="20"/>
                <w:lang w:eastAsia="ru-RU"/>
              </w:rPr>
              <w:t>Зміст наказу</w:t>
            </w:r>
          </w:p>
        </w:tc>
        <w:tc>
          <w:tcPr>
            <w:tcW w:w="1688" w:type="dxa"/>
          </w:tcPr>
          <w:p w:rsidR="00042D69" w:rsidRPr="00CA4C43" w:rsidRDefault="00042D69" w:rsidP="00CA4C43">
            <w:pPr>
              <w:spacing w:before="240" w:after="60" w:line="240" w:lineRule="auto"/>
              <w:jc w:val="center"/>
              <w:outlineLvl w:val="4"/>
              <w:rPr>
                <w:rFonts w:ascii="Times New Roman" w:hAnsi="Times New Roman"/>
                <w:b/>
                <w:bCs/>
                <w:iCs/>
                <w:sz w:val="20"/>
                <w:szCs w:val="20"/>
                <w:lang w:val="uk-UA" w:eastAsia="ru-RU"/>
              </w:rPr>
            </w:pPr>
            <w:r w:rsidRPr="00CA4C43">
              <w:rPr>
                <w:rFonts w:ascii="Times New Roman" w:hAnsi="Times New Roman"/>
                <w:b/>
                <w:bCs/>
                <w:iCs/>
                <w:sz w:val="20"/>
                <w:szCs w:val="20"/>
                <w:lang w:val="uk-UA" w:eastAsia="ru-RU"/>
              </w:rPr>
              <w:t>Відповідальний за підготовку проекту наказу</w:t>
            </w:r>
          </w:p>
        </w:tc>
        <w:tc>
          <w:tcPr>
            <w:tcW w:w="2215" w:type="dxa"/>
          </w:tcPr>
          <w:p w:rsidR="00042D69" w:rsidRPr="00CA4C43" w:rsidRDefault="00042D69" w:rsidP="00CA4C43">
            <w:pPr>
              <w:spacing w:before="240" w:after="60" w:line="240" w:lineRule="auto"/>
              <w:jc w:val="center"/>
              <w:outlineLvl w:val="4"/>
              <w:rPr>
                <w:rFonts w:ascii="Times New Roman" w:hAnsi="Times New Roman"/>
                <w:b/>
                <w:bCs/>
                <w:iCs/>
                <w:sz w:val="20"/>
                <w:szCs w:val="20"/>
                <w:lang w:val="uk-UA" w:eastAsia="ru-RU"/>
              </w:rPr>
            </w:pPr>
            <w:r w:rsidRPr="00CA4C43">
              <w:rPr>
                <w:rFonts w:ascii="Times New Roman" w:hAnsi="Times New Roman"/>
                <w:b/>
                <w:bCs/>
                <w:iCs/>
                <w:sz w:val="20"/>
                <w:szCs w:val="20"/>
                <w:lang w:val="uk-UA" w:eastAsia="ru-RU"/>
              </w:rPr>
              <w:t>Відмітка про виконання</w:t>
            </w: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Серпень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розподіл обов’язків між адміністрацією школи.</w:t>
            </w:r>
          </w:p>
        </w:tc>
        <w:tc>
          <w:tcPr>
            <w:tcW w:w="1688" w:type="dxa"/>
          </w:tcPr>
          <w:p w:rsidR="00042D69" w:rsidRPr="00CA4C43" w:rsidRDefault="00042D69"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A4C43">
              <w:rPr>
                <w:rFonts w:ascii="Times New Roman" w:hAnsi="Times New Roman"/>
                <w:sz w:val="20"/>
                <w:szCs w:val="20"/>
                <w:lang w:val="uk-UA" w:eastAsia="ru-RU"/>
              </w:rPr>
              <w:t>.</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з охорони праці в новому навчальному році.</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тарифікацію педагогічних працівників школи</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закріплення класних кімнат та кабінетів за класами.</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облік дітей і підліткі  шкільного віку мікрорайону школи.</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відповідальних у новому навчальному році: за охорону праці, пожежну безпеку, за електрогосподарство.</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класних керівників.</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комісії з інвентаризації матеріальних цінностей.</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відповідальних працівників за ведення ділової документації</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відповідального за туристсько-краєзнавчу роботу в школі</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призначення відповідального за організацію харчування учнів школи </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громадського інспектора з охорони дитинства</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загону ЮІР та дружини юних пожежних.</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шкільних методичних об’</w:t>
            </w:r>
            <w:r w:rsidRPr="00CA4C43">
              <w:rPr>
                <w:rFonts w:ascii="Times New Roman" w:hAnsi="Times New Roman"/>
                <w:sz w:val="20"/>
                <w:szCs w:val="20"/>
                <w:lang w:eastAsia="ru-RU"/>
              </w:rPr>
              <w:t xml:space="preserve">єднань </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методичної роботи в школі.</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закріплення прилеглої до школи території за класами</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48DD4"/>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з обдарованими та здібними дітьми</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Школи молодого вчителя</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19</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відповідального за здійсненням моніторингу якості освіти у школі</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20</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дотримання єдиного орфографічного режиму у школі</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розподіл гурткової роботи </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режим роботи школи</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з профілактики злочинності та правопорушень серед учнів</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з числа педагогічних працвників відповідального за роботу ради профілактики правопорушень серед учнів</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відповідального за роботу з профорієнтації учнів</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26</w:t>
            </w:r>
          </w:p>
        </w:tc>
        <w:tc>
          <w:tcPr>
            <w:tcW w:w="5712" w:type="dxa"/>
          </w:tcPr>
          <w:p w:rsidR="00042D69"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бракеражної комісії</w:t>
            </w:r>
          </w:p>
          <w:p w:rsidR="00042D69" w:rsidRPr="00CA4C43" w:rsidRDefault="00042D69" w:rsidP="00CA4C43">
            <w:pPr>
              <w:spacing w:after="0" w:line="240" w:lineRule="auto"/>
              <w:outlineLvl w:val="0"/>
              <w:rPr>
                <w:rFonts w:ascii="Times New Roman" w:hAnsi="Times New Roman"/>
                <w:sz w:val="20"/>
                <w:szCs w:val="20"/>
                <w:lang w:val="uk-UA" w:eastAsia="ru-RU"/>
              </w:rPr>
            </w:pP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затвердження мрежі класів та контингенту учн</w:t>
            </w:r>
            <w:r>
              <w:rPr>
                <w:rFonts w:ascii="Times New Roman" w:hAnsi="Times New Roman"/>
                <w:sz w:val="20"/>
                <w:szCs w:val="20"/>
                <w:lang w:val="uk-UA" w:eastAsia="ru-RU"/>
              </w:rPr>
              <w:t>ів на 2020/2021</w:t>
            </w:r>
            <w:r w:rsidRPr="00CA4C43">
              <w:rPr>
                <w:rFonts w:ascii="Times New Roman" w:hAnsi="Times New Roman"/>
                <w:sz w:val="20"/>
                <w:szCs w:val="20"/>
                <w:lang w:val="uk-UA" w:eastAsia="ru-RU"/>
              </w:rPr>
              <w:t xml:space="preserve"> навчальний рік</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організацію роботи з охорони життя і здоровя учнів та попередження дитячого травматизму </w:t>
            </w:r>
          </w:p>
        </w:tc>
        <w:tc>
          <w:tcPr>
            <w:tcW w:w="1688" w:type="dxa"/>
          </w:tcPr>
          <w:p w:rsidR="00042D69" w:rsidRDefault="00042D69">
            <w:r w:rsidRPr="00AD21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Вересень</w:t>
            </w:r>
          </w:p>
        </w:tc>
      </w:tr>
      <w:tr w:rsidR="00042D69" w:rsidRPr="00CA4C43" w:rsidTr="00CA4C43">
        <w:trPr>
          <w:trHeight w:val="319"/>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роботу з діть</w:t>
            </w:r>
            <w:r>
              <w:rPr>
                <w:rFonts w:ascii="Times New Roman" w:hAnsi="Times New Roman"/>
                <w:sz w:val="20"/>
                <w:szCs w:val="20"/>
                <w:lang w:val="uk-UA" w:eastAsia="ru-RU"/>
              </w:rPr>
              <w:t>ми пільгового контингенту у 2020/20121</w:t>
            </w:r>
            <w:r w:rsidRPr="00CA4C43">
              <w:rPr>
                <w:rFonts w:ascii="Times New Roman" w:hAnsi="Times New Roman"/>
                <w:sz w:val="20"/>
                <w:szCs w:val="20"/>
                <w:lang w:val="uk-UA" w:eastAsia="ru-RU"/>
              </w:rPr>
              <w:t>навчальному році</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trHeight w:val="206"/>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відвідування учнями школи.</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ведення шкільної документації: класних журналів, журналів з ТБ журналів гурткової роботи.</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створення атестаційної комісії </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занять з дітьми, які перебувають на індивідуальному навчанні.</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звільнення від оплати за харчування в шкільній їдальні дітей пільгового контингенту.</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обліку дітей і підліткі  шкільного віку мікрорайону школи.</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спеціальних груп для занять фізкультурою</w:t>
            </w:r>
          </w:p>
        </w:tc>
        <w:tc>
          <w:tcPr>
            <w:tcW w:w="1688" w:type="dxa"/>
          </w:tcPr>
          <w:p w:rsidR="00042D69" w:rsidRDefault="00042D69">
            <w:r w:rsidRPr="006A5E0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Жовтень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проведення І етапу Всеукраїнських учнівських олімпіад, турнірів.</w:t>
            </w:r>
          </w:p>
        </w:tc>
        <w:tc>
          <w:tcPr>
            <w:tcW w:w="1688" w:type="dxa"/>
          </w:tcPr>
          <w:p w:rsidR="00042D69" w:rsidRDefault="00042D69">
            <w:r w:rsidRPr="009970E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географії.</w:t>
            </w:r>
          </w:p>
        </w:tc>
        <w:tc>
          <w:tcPr>
            <w:tcW w:w="1688" w:type="dxa"/>
          </w:tcPr>
          <w:p w:rsidR="00042D69" w:rsidRDefault="00042D69">
            <w:r w:rsidRPr="009970E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атестацію</w:t>
            </w:r>
            <w:r>
              <w:rPr>
                <w:rFonts w:ascii="Times New Roman" w:hAnsi="Times New Roman"/>
                <w:sz w:val="20"/>
                <w:szCs w:val="20"/>
                <w:lang w:val="uk-UA" w:eastAsia="ru-RU"/>
              </w:rPr>
              <w:t xml:space="preserve"> педагогічних працівників у 2020/2021</w:t>
            </w:r>
            <w:r w:rsidRPr="00CA4C43">
              <w:rPr>
                <w:rFonts w:ascii="Times New Roman" w:hAnsi="Times New Roman"/>
                <w:sz w:val="20"/>
                <w:szCs w:val="20"/>
                <w:lang w:val="uk-UA" w:eastAsia="ru-RU"/>
              </w:rPr>
              <w:t xml:space="preserve"> навчальному році</w:t>
            </w:r>
          </w:p>
        </w:tc>
        <w:tc>
          <w:tcPr>
            <w:tcW w:w="1688" w:type="dxa"/>
          </w:tcPr>
          <w:p w:rsidR="00042D69" w:rsidRDefault="00042D69">
            <w:r w:rsidRPr="009970E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 Про підсумки класно- узагальнюючого контролю у 5-х класах</w:t>
            </w:r>
          </w:p>
        </w:tc>
        <w:tc>
          <w:tcPr>
            <w:tcW w:w="1688" w:type="dxa"/>
          </w:tcPr>
          <w:p w:rsidR="00042D69" w:rsidRDefault="00042D69">
            <w:r w:rsidRPr="009970E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історії та правознавства</w:t>
            </w:r>
          </w:p>
        </w:tc>
        <w:tc>
          <w:tcPr>
            <w:tcW w:w="1688" w:type="dxa"/>
          </w:tcPr>
          <w:p w:rsidR="00042D69" w:rsidRDefault="00042D69">
            <w:r w:rsidRPr="009970E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підсумки </w:t>
            </w:r>
            <w:r>
              <w:rPr>
                <w:rFonts w:ascii="Times New Roman" w:hAnsi="Times New Roman"/>
                <w:sz w:val="20"/>
                <w:szCs w:val="20"/>
                <w:lang w:val="uk-UA" w:eastAsia="ru-RU"/>
              </w:rPr>
              <w:t>перевірки стану викладання  у 2-11-х класах інформатики</w:t>
            </w:r>
          </w:p>
        </w:tc>
        <w:tc>
          <w:tcPr>
            <w:tcW w:w="1688" w:type="dxa"/>
          </w:tcPr>
          <w:p w:rsidR="00042D69" w:rsidRDefault="00042D69">
            <w:r w:rsidRPr="009970E2">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10076" w:type="dxa"/>
            <w:gridSpan w:val="4"/>
          </w:tcPr>
          <w:p w:rsidR="00042D69" w:rsidRPr="00CA4C43" w:rsidRDefault="00042D69" w:rsidP="00CA4C43">
            <w:pPr>
              <w:spacing w:after="0" w:line="240" w:lineRule="auto"/>
              <w:ind w:left="-648"/>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Листопад</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стану викладання природознавства</w:t>
            </w:r>
          </w:p>
        </w:tc>
        <w:tc>
          <w:tcPr>
            <w:tcW w:w="1688" w:type="dxa"/>
          </w:tcPr>
          <w:p w:rsidR="00042D69" w:rsidRDefault="00042D69">
            <w:r w:rsidRPr="00B771C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участь учнів школи у ІІ етапі Всеукраїнських учнівських олімпіад з навчальних предметів</w:t>
            </w:r>
          </w:p>
        </w:tc>
        <w:tc>
          <w:tcPr>
            <w:tcW w:w="1688" w:type="dxa"/>
          </w:tcPr>
          <w:p w:rsidR="00042D69" w:rsidRDefault="00042D69">
            <w:r w:rsidRPr="00B771C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підготовку до роботи школи в зимовий період.</w:t>
            </w:r>
          </w:p>
        </w:tc>
        <w:tc>
          <w:tcPr>
            <w:tcW w:w="1688" w:type="dxa"/>
          </w:tcPr>
          <w:p w:rsidR="00042D69" w:rsidRDefault="00042D69">
            <w:r w:rsidRPr="00B771C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Про підсумки перевірки стану викладання  у 5-11х класах російської мови та зарубіжної літератури</w:t>
            </w:r>
          </w:p>
        </w:tc>
        <w:tc>
          <w:tcPr>
            <w:tcW w:w="1688" w:type="dxa"/>
          </w:tcPr>
          <w:p w:rsidR="00042D69" w:rsidRDefault="00042D69">
            <w:r w:rsidRPr="00B771C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Грудень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участі учнів школи у ІІ етапі Всеукраїнських учнівських олімпіад з навчальних предметів</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попередження дитячого травматизму на період зимових канікул.</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trHeight w:val="330"/>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проведення уточненого обліку дітей та підлітків шкільного віку мікрорайону школи.</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роботи з дітьми пільгового контингенту за І семестр.</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класно-узагальнюючого контролю в 10-му класі.</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знань, умінь та навичок учнів 3-10 класів з української</w:t>
            </w:r>
            <w:r>
              <w:rPr>
                <w:rFonts w:ascii="Times New Roman" w:hAnsi="Times New Roman"/>
                <w:sz w:val="20"/>
                <w:szCs w:val="20"/>
                <w:lang w:val="uk-UA" w:eastAsia="ru-RU"/>
              </w:rPr>
              <w:t xml:space="preserve"> мови, математики І семестр 2020/2021</w:t>
            </w:r>
            <w:r w:rsidRPr="00CA4C43">
              <w:rPr>
                <w:rFonts w:ascii="Times New Roman" w:hAnsi="Times New Roman"/>
                <w:sz w:val="20"/>
                <w:szCs w:val="20"/>
                <w:lang w:val="uk-UA" w:eastAsia="ru-RU"/>
              </w:rPr>
              <w:t xml:space="preserve"> навчального року</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виховної роботи в школі за І</w:t>
            </w:r>
            <w:r>
              <w:rPr>
                <w:rFonts w:ascii="Times New Roman" w:hAnsi="Times New Roman"/>
                <w:sz w:val="20"/>
                <w:szCs w:val="20"/>
                <w:lang w:val="uk-UA" w:eastAsia="ru-RU"/>
              </w:rPr>
              <w:t xml:space="preserve"> семестр 2020/2021</w:t>
            </w:r>
            <w:r w:rsidRPr="00CA4C43">
              <w:rPr>
                <w:rFonts w:ascii="Times New Roman" w:hAnsi="Times New Roman"/>
                <w:sz w:val="20"/>
                <w:szCs w:val="20"/>
                <w:lang w:val="uk-UA" w:eastAsia="ru-RU"/>
              </w:rPr>
              <w:t xml:space="preserve"> навчального року</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перевірки виконання навч</w:t>
            </w:r>
            <w:r>
              <w:rPr>
                <w:rFonts w:ascii="Times New Roman" w:hAnsi="Times New Roman"/>
                <w:sz w:val="20"/>
                <w:szCs w:val="20"/>
                <w:lang w:val="uk-UA" w:eastAsia="ru-RU"/>
              </w:rPr>
              <w:t>альних програм за І семестр 2020/2021</w:t>
            </w:r>
            <w:r w:rsidRPr="00CA4C43">
              <w:rPr>
                <w:rFonts w:ascii="Times New Roman" w:hAnsi="Times New Roman"/>
                <w:sz w:val="20"/>
                <w:szCs w:val="20"/>
                <w:lang w:val="uk-UA" w:eastAsia="ru-RU"/>
              </w:rPr>
              <w:t xml:space="preserve"> навчального року</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ведення шкільної документації.</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методичної роботи за</w:t>
            </w:r>
            <w:r>
              <w:rPr>
                <w:rFonts w:ascii="Times New Roman" w:hAnsi="Times New Roman"/>
                <w:sz w:val="20"/>
                <w:szCs w:val="20"/>
                <w:lang w:val="uk-UA" w:eastAsia="ru-RU"/>
              </w:rPr>
              <w:t xml:space="preserve"> І семестр 2020/2021</w:t>
            </w:r>
            <w:r w:rsidRPr="00CA4C43">
              <w:rPr>
                <w:rFonts w:ascii="Times New Roman" w:hAnsi="Times New Roman"/>
                <w:sz w:val="20"/>
                <w:szCs w:val="20"/>
                <w:lang w:val="uk-UA" w:eastAsia="ru-RU"/>
              </w:rPr>
              <w:t xml:space="preserve"> навчального року</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роботи з учнями попереджен</w:t>
            </w:r>
            <w:r>
              <w:rPr>
                <w:rFonts w:ascii="Times New Roman" w:hAnsi="Times New Roman"/>
                <w:sz w:val="20"/>
                <w:szCs w:val="20"/>
                <w:lang w:val="uk-UA" w:eastAsia="ru-RU"/>
              </w:rPr>
              <w:t>ню травматизму за І семестр 2020/2021</w:t>
            </w:r>
            <w:r w:rsidRPr="00CA4C43">
              <w:rPr>
                <w:rFonts w:ascii="Times New Roman" w:hAnsi="Times New Roman"/>
                <w:sz w:val="20"/>
                <w:szCs w:val="20"/>
                <w:lang w:val="uk-UA" w:eastAsia="ru-RU"/>
              </w:rPr>
              <w:t xml:space="preserve"> навчального року</w:t>
            </w:r>
          </w:p>
        </w:tc>
        <w:tc>
          <w:tcPr>
            <w:tcW w:w="1688" w:type="dxa"/>
          </w:tcPr>
          <w:p w:rsidR="00042D69" w:rsidRDefault="00042D69">
            <w:r w:rsidRPr="00130D1D">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sz w:val="20"/>
                <w:szCs w:val="20"/>
                <w:lang w:val="uk-UA" w:eastAsia="ru-RU"/>
              </w:rPr>
            </w:pPr>
            <w:r w:rsidRPr="00CA4C43">
              <w:rPr>
                <w:rFonts w:ascii="Times New Roman" w:hAnsi="Times New Roman"/>
                <w:b/>
                <w:sz w:val="20"/>
                <w:szCs w:val="20"/>
                <w:lang w:val="uk-UA" w:eastAsia="ru-RU"/>
              </w:rPr>
              <w:t>Січень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затверд</w:t>
            </w:r>
            <w:r>
              <w:rPr>
                <w:rFonts w:ascii="Times New Roman" w:hAnsi="Times New Roman"/>
                <w:sz w:val="20"/>
                <w:szCs w:val="20"/>
                <w:lang w:val="uk-UA" w:eastAsia="ru-RU"/>
              </w:rPr>
              <w:t>ження номенклатури справ на 2021</w:t>
            </w:r>
            <w:r w:rsidRPr="00CA4C43">
              <w:rPr>
                <w:rFonts w:ascii="Times New Roman" w:hAnsi="Times New Roman"/>
                <w:sz w:val="20"/>
                <w:szCs w:val="20"/>
                <w:lang w:val="uk-UA" w:eastAsia="ru-RU"/>
              </w:rPr>
              <w:t xml:space="preserve"> рік</w:t>
            </w:r>
          </w:p>
        </w:tc>
        <w:tc>
          <w:tcPr>
            <w:tcW w:w="1688" w:type="dxa"/>
          </w:tcPr>
          <w:p w:rsidR="00042D69" w:rsidRDefault="00042D69">
            <w:r w:rsidRPr="00D27AE8">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затвердження графіку особистого прийому громадян директором шк</w:t>
            </w:r>
            <w:r>
              <w:rPr>
                <w:rFonts w:ascii="Times New Roman" w:hAnsi="Times New Roman"/>
                <w:sz w:val="20"/>
                <w:szCs w:val="20"/>
                <w:lang w:val="uk-UA" w:eastAsia="ru-RU"/>
              </w:rPr>
              <w:t>оли та його заступниками на 2021</w:t>
            </w:r>
            <w:r w:rsidRPr="00CA4C43">
              <w:rPr>
                <w:rFonts w:ascii="Times New Roman" w:hAnsi="Times New Roman"/>
                <w:sz w:val="20"/>
                <w:szCs w:val="20"/>
                <w:lang w:val="uk-UA" w:eastAsia="ru-RU"/>
              </w:rPr>
              <w:t xml:space="preserve"> рік</w:t>
            </w:r>
          </w:p>
        </w:tc>
        <w:tc>
          <w:tcPr>
            <w:tcW w:w="1688" w:type="dxa"/>
          </w:tcPr>
          <w:p w:rsidR="00042D69" w:rsidRDefault="00042D69">
            <w:r w:rsidRPr="00D27AE8">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відповідальної особи за ведення ділової докум</w:t>
            </w:r>
            <w:r>
              <w:rPr>
                <w:rFonts w:ascii="Times New Roman" w:hAnsi="Times New Roman"/>
                <w:sz w:val="20"/>
                <w:szCs w:val="20"/>
                <w:lang w:val="uk-UA" w:eastAsia="ru-RU"/>
              </w:rPr>
              <w:t>ентації з кадрових питань у 2021</w:t>
            </w:r>
            <w:r w:rsidRPr="00CA4C43">
              <w:rPr>
                <w:rFonts w:ascii="Times New Roman" w:hAnsi="Times New Roman"/>
                <w:sz w:val="20"/>
                <w:szCs w:val="20"/>
                <w:lang w:val="uk-UA" w:eastAsia="ru-RU"/>
              </w:rPr>
              <w:t xml:space="preserve"> році</w:t>
            </w:r>
          </w:p>
        </w:tc>
        <w:tc>
          <w:tcPr>
            <w:tcW w:w="1688" w:type="dxa"/>
          </w:tcPr>
          <w:p w:rsidR="00042D69" w:rsidRDefault="00042D69">
            <w:r w:rsidRPr="00D27AE8">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відповідальної особи за ведення обліку військовозобов’</w:t>
            </w:r>
            <w:r w:rsidRPr="00CA4C43">
              <w:rPr>
                <w:rFonts w:ascii="Times New Roman" w:hAnsi="Times New Roman"/>
                <w:sz w:val="20"/>
                <w:szCs w:val="20"/>
                <w:lang w:eastAsia="ru-RU"/>
              </w:rPr>
              <w:t>язаних працівників у 20</w:t>
            </w:r>
            <w:r>
              <w:rPr>
                <w:rFonts w:ascii="Times New Roman" w:hAnsi="Times New Roman"/>
                <w:sz w:val="20"/>
                <w:szCs w:val="20"/>
                <w:lang w:val="uk-UA" w:eastAsia="ru-RU"/>
              </w:rPr>
              <w:t>21</w:t>
            </w:r>
            <w:r w:rsidRPr="00CA4C43">
              <w:rPr>
                <w:rFonts w:ascii="Times New Roman" w:hAnsi="Times New Roman"/>
                <w:sz w:val="20"/>
                <w:szCs w:val="20"/>
                <w:lang w:eastAsia="ru-RU"/>
              </w:rPr>
              <w:t xml:space="preserve"> ро</w:t>
            </w:r>
            <w:r w:rsidRPr="00CA4C43">
              <w:rPr>
                <w:rFonts w:ascii="Times New Roman" w:hAnsi="Times New Roman"/>
                <w:sz w:val="20"/>
                <w:szCs w:val="20"/>
                <w:lang w:val="uk-UA" w:eastAsia="ru-RU"/>
              </w:rPr>
              <w:t>ці</w:t>
            </w:r>
          </w:p>
        </w:tc>
        <w:tc>
          <w:tcPr>
            <w:tcW w:w="1688" w:type="dxa"/>
          </w:tcPr>
          <w:p w:rsidR="00042D69" w:rsidRDefault="00042D69">
            <w:r w:rsidRPr="00D27AE8">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відповідальних осіб за ве</w:t>
            </w:r>
            <w:r>
              <w:rPr>
                <w:rFonts w:ascii="Times New Roman" w:hAnsi="Times New Roman"/>
                <w:sz w:val="20"/>
                <w:szCs w:val="20"/>
                <w:lang w:val="uk-UA" w:eastAsia="ru-RU"/>
              </w:rPr>
              <w:t>дення діловодства у школі у 2021</w:t>
            </w:r>
            <w:r w:rsidRPr="00CA4C43">
              <w:rPr>
                <w:rFonts w:ascii="Times New Roman" w:hAnsi="Times New Roman"/>
                <w:sz w:val="20"/>
                <w:szCs w:val="20"/>
                <w:lang w:val="uk-UA" w:eastAsia="ru-RU"/>
              </w:rPr>
              <w:t xml:space="preserve"> році</w:t>
            </w:r>
          </w:p>
        </w:tc>
        <w:tc>
          <w:tcPr>
            <w:tcW w:w="1688" w:type="dxa"/>
          </w:tcPr>
          <w:p w:rsidR="00042D69" w:rsidRDefault="00042D69">
            <w:r w:rsidRPr="00D27AE8">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іноземної мови</w:t>
            </w:r>
          </w:p>
        </w:tc>
        <w:tc>
          <w:tcPr>
            <w:tcW w:w="1688" w:type="dxa"/>
          </w:tcPr>
          <w:p w:rsidR="00042D69" w:rsidRDefault="00042D69">
            <w:r w:rsidRPr="00D27AE8">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042D69" w:rsidRPr="00830E05"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стану виклада</w:t>
            </w:r>
            <w:r>
              <w:rPr>
                <w:rFonts w:ascii="Times New Roman" w:hAnsi="Times New Roman"/>
                <w:sz w:val="20"/>
                <w:szCs w:val="20"/>
                <w:lang w:val="uk-UA" w:eastAsia="ru-RU"/>
              </w:rPr>
              <w:t>ння  у 5-0-х класах основ здоров</w:t>
            </w:r>
            <w:r w:rsidRPr="00830E05">
              <w:rPr>
                <w:rFonts w:ascii="Times New Roman" w:hAnsi="Times New Roman"/>
                <w:sz w:val="20"/>
                <w:szCs w:val="20"/>
                <w:lang w:eastAsia="ru-RU"/>
              </w:rPr>
              <w:t>’</w:t>
            </w:r>
            <w:r>
              <w:rPr>
                <w:rFonts w:ascii="Times New Roman" w:hAnsi="Times New Roman"/>
                <w:sz w:val="20"/>
                <w:szCs w:val="20"/>
                <w:lang w:val="uk-UA" w:eastAsia="ru-RU"/>
              </w:rPr>
              <w:t>я</w:t>
            </w:r>
          </w:p>
        </w:tc>
        <w:tc>
          <w:tcPr>
            <w:tcW w:w="1688" w:type="dxa"/>
          </w:tcPr>
          <w:p w:rsidR="00042D69" w:rsidRDefault="00042D69">
            <w:r w:rsidRPr="00D27AE8">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Лютий</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стану викладання математики</w:t>
            </w:r>
          </w:p>
        </w:tc>
        <w:tc>
          <w:tcPr>
            <w:tcW w:w="1688" w:type="dxa"/>
          </w:tcPr>
          <w:p w:rsidR="00042D69" w:rsidRDefault="00042D69">
            <w:r w:rsidRPr="002A20A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математики</w:t>
            </w:r>
          </w:p>
        </w:tc>
        <w:tc>
          <w:tcPr>
            <w:tcW w:w="1688" w:type="dxa"/>
          </w:tcPr>
          <w:p w:rsidR="00042D69" w:rsidRDefault="00042D69">
            <w:r w:rsidRPr="002A20A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підготовку та проведення свята 8 Березня.</w:t>
            </w:r>
          </w:p>
        </w:tc>
        <w:tc>
          <w:tcPr>
            <w:tcW w:w="1688" w:type="dxa"/>
          </w:tcPr>
          <w:p w:rsidR="00042D69" w:rsidRDefault="00042D69">
            <w:r w:rsidRPr="002A20A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класно-узагальнюючого контролю в 1-х класах</w:t>
            </w:r>
          </w:p>
        </w:tc>
        <w:tc>
          <w:tcPr>
            <w:tcW w:w="1688" w:type="dxa"/>
          </w:tcPr>
          <w:p w:rsidR="00042D69" w:rsidRDefault="00042D69">
            <w:r w:rsidRPr="002A20A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ведення учнями зошитів з математики</w:t>
            </w:r>
          </w:p>
        </w:tc>
        <w:tc>
          <w:tcPr>
            <w:tcW w:w="1688" w:type="dxa"/>
          </w:tcPr>
          <w:p w:rsidR="00042D69" w:rsidRDefault="00042D69">
            <w:r w:rsidRPr="002A20A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Березень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Про організоване закінчення 2020/2021</w:t>
            </w:r>
            <w:r w:rsidRPr="00CA4C43">
              <w:rPr>
                <w:rFonts w:ascii="Times New Roman" w:hAnsi="Times New Roman"/>
                <w:sz w:val="20"/>
                <w:szCs w:val="20"/>
                <w:lang w:val="uk-UA" w:eastAsia="ru-RU"/>
              </w:rPr>
              <w:t xml:space="preserve"> навчального року та проведення державної підсумкової атестації учнів 4-х, 9-го, 11-го класів.</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проведення Дня ЦЗ</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48DD4"/>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попередження дитячого травматизму на період весняних канікул.</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ведення зошитів учнями з російської мови, світової літератури, української мови та літератури</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моніторингу викладання української мови та літератури</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української мови та літератури</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російської мови та зарубіжної літератури</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засідання атестаційної комісії</w:t>
            </w:r>
          </w:p>
        </w:tc>
        <w:tc>
          <w:tcPr>
            <w:tcW w:w="1688" w:type="dxa"/>
          </w:tcPr>
          <w:p w:rsidR="00042D69" w:rsidRDefault="00042D69">
            <w:r w:rsidRPr="000A36EF">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Квітень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проведення Дня ЦЗ</w:t>
            </w:r>
          </w:p>
        </w:tc>
        <w:tc>
          <w:tcPr>
            <w:tcW w:w="1688" w:type="dxa"/>
          </w:tcPr>
          <w:p w:rsidR="00042D69" w:rsidRDefault="00042D69">
            <w:r w:rsidRPr="00221DCA">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хімії та біології</w:t>
            </w:r>
          </w:p>
        </w:tc>
        <w:tc>
          <w:tcPr>
            <w:tcW w:w="1688" w:type="dxa"/>
          </w:tcPr>
          <w:p w:rsidR="00042D69" w:rsidRDefault="00042D69">
            <w:r w:rsidRPr="00221DCA">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ведення зошитів учнями початкових класів</w:t>
            </w:r>
          </w:p>
        </w:tc>
        <w:tc>
          <w:tcPr>
            <w:tcW w:w="1688" w:type="dxa"/>
          </w:tcPr>
          <w:p w:rsidR="00042D69" w:rsidRDefault="00042D69">
            <w:r w:rsidRPr="00221DCA">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класно-узагальнюючого контролю в 4-му класі</w:t>
            </w:r>
          </w:p>
        </w:tc>
        <w:tc>
          <w:tcPr>
            <w:tcW w:w="1688" w:type="dxa"/>
          </w:tcPr>
          <w:p w:rsidR="00042D69" w:rsidRDefault="00042D69">
            <w:r w:rsidRPr="00221DCA">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трудового навчання</w:t>
            </w:r>
          </w:p>
        </w:tc>
        <w:tc>
          <w:tcPr>
            <w:tcW w:w="1688" w:type="dxa"/>
          </w:tcPr>
          <w:p w:rsidR="00042D69" w:rsidRDefault="00042D69">
            <w:r w:rsidRPr="00221DCA">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підсумки </w:t>
            </w:r>
            <w:r>
              <w:rPr>
                <w:rFonts w:ascii="Times New Roman" w:hAnsi="Times New Roman"/>
                <w:sz w:val="20"/>
                <w:szCs w:val="20"/>
                <w:lang w:val="uk-UA" w:eastAsia="ru-RU"/>
              </w:rPr>
              <w:t>перевірки стану викладання історії, правознавства, громадянської освіти</w:t>
            </w:r>
          </w:p>
        </w:tc>
        <w:tc>
          <w:tcPr>
            <w:tcW w:w="1688" w:type="dxa"/>
          </w:tcPr>
          <w:p w:rsidR="00042D69" w:rsidRDefault="00042D69">
            <w:r w:rsidRPr="00221DCA">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Травень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перевід до наступних класів учнів 1-4, 5-8, 10 класів.</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попередження дитячого травматизму в період літніх канікул.</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літнього оздоровлення  учнів школи</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color w:val="5B9BD5"/>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переведення учнів 1-10-х класів до наступних класів</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проведення  польових зборів з предмету «Захист Вітчизни»</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Про нагородження учнів 3</w:t>
            </w:r>
            <w:r w:rsidRPr="00CA4C43">
              <w:rPr>
                <w:rFonts w:ascii="Times New Roman" w:hAnsi="Times New Roman"/>
                <w:sz w:val="20"/>
                <w:szCs w:val="20"/>
                <w:lang w:val="uk-UA" w:eastAsia="ru-RU"/>
              </w:rPr>
              <w:t>-8, 10 класу Похвальними листами «За високі досягнення  у навчанні»</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звільнення від державної підсумкової атестації учнів 9-х класів за станом здоров</w:t>
            </w:r>
            <w:r w:rsidRPr="00CA4C43">
              <w:rPr>
                <w:rFonts w:ascii="Times New Roman" w:hAnsi="Times New Roman"/>
                <w:sz w:val="20"/>
                <w:szCs w:val="20"/>
                <w:lang w:eastAsia="ru-RU"/>
              </w:rPr>
              <w:t>’</w:t>
            </w:r>
            <w:r w:rsidRPr="00CA4C43">
              <w:rPr>
                <w:rFonts w:ascii="Times New Roman" w:hAnsi="Times New Roman"/>
                <w:sz w:val="20"/>
                <w:szCs w:val="20"/>
                <w:lang w:val="uk-UA" w:eastAsia="ru-RU"/>
              </w:rPr>
              <w:t>я.</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щорічну відпустку педагогічних працівників школи.</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навчальних досягнень у</w:t>
            </w:r>
            <w:r>
              <w:rPr>
                <w:rFonts w:ascii="Times New Roman" w:hAnsi="Times New Roman"/>
                <w:sz w:val="20"/>
                <w:szCs w:val="20"/>
                <w:lang w:val="uk-UA" w:eastAsia="ru-RU"/>
              </w:rPr>
              <w:t>чнів 3-11 класів за 2020/2021</w:t>
            </w:r>
            <w:r w:rsidRPr="00CA4C43">
              <w:rPr>
                <w:rFonts w:ascii="Times New Roman" w:hAnsi="Times New Roman"/>
                <w:sz w:val="20"/>
                <w:szCs w:val="20"/>
                <w:lang w:val="uk-UA" w:eastAsia="ru-RU"/>
              </w:rPr>
              <w:t xml:space="preserve"> навчальний рік</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стан ведення шкільної документації: класні журнали, особливі справи учнів </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моніторингу рівн</w:t>
            </w:r>
            <w:r>
              <w:rPr>
                <w:rFonts w:ascii="Times New Roman" w:hAnsi="Times New Roman"/>
                <w:sz w:val="20"/>
                <w:szCs w:val="20"/>
                <w:lang w:val="uk-UA" w:eastAsia="ru-RU"/>
              </w:rPr>
              <w:t>я знань, умінь і навичок учнів 3</w:t>
            </w:r>
            <w:r w:rsidRPr="00CA4C43">
              <w:rPr>
                <w:rFonts w:ascii="Times New Roman" w:hAnsi="Times New Roman"/>
                <w:sz w:val="20"/>
                <w:szCs w:val="20"/>
                <w:lang w:val="uk-UA" w:eastAsia="ru-RU"/>
              </w:rPr>
              <w:t>-11 класів з математики та української мови</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викладання предмету «Захист Вітчизни»</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викладання фізичної культури</w:t>
            </w:r>
          </w:p>
        </w:tc>
        <w:tc>
          <w:tcPr>
            <w:tcW w:w="1688" w:type="dxa"/>
          </w:tcPr>
          <w:p w:rsidR="00042D69" w:rsidRDefault="00042D69">
            <w:r w:rsidRPr="008F21E3">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cantSplit/>
          <w:jc w:val="center"/>
        </w:trPr>
        <w:tc>
          <w:tcPr>
            <w:tcW w:w="10076" w:type="dxa"/>
            <w:gridSpan w:val="4"/>
          </w:tcPr>
          <w:p w:rsidR="00042D69" w:rsidRPr="00CA4C43" w:rsidRDefault="00042D69"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Червень</w:t>
            </w: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виконання навчальних програм за рік.</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виховної роботи з учнями.</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методичної роботи в школі.</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державної підсумкової атестації учнів  4-х, 9-х, 11-х класів</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роботи з учнями пільгового контингенту школи.</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роботи школи з учнями, схильними до правопорушень.</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роботи  з обдарованими та здібними учнями</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переведення учнів 9-х класів до 10-х класів</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оздоровлення дітей</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випуск учнів 11-го класу зі школи</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r w:rsidR="00042D69" w:rsidRPr="00CA4C43" w:rsidTr="00CA4C43">
        <w:trPr>
          <w:jc w:val="center"/>
        </w:trPr>
        <w:tc>
          <w:tcPr>
            <w:tcW w:w="461"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042D69" w:rsidRPr="00CA4C43" w:rsidRDefault="00042D69"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нагородження учні</w:t>
            </w:r>
            <w:r>
              <w:rPr>
                <w:rFonts w:ascii="Times New Roman" w:hAnsi="Times New Roman"/>
                <w:sz w:val="20"/>
                <w:szCs w:val="20"/>
                <w:lang w:val="uk-UA" w:eastAsia="ru-RU"/>
              </w:rPr>
              <w:t>в 11-го класу медалями за досягнення</w:t>
            </w:r>
            <w:r w:rsidRPr="00CA4C43">
              <w:rPr>
                <w:rFonts w:ascii="Times New Roman" w:hAnsi="Times New Roman"/>
                <w:sz w:val="20"/>
                <w:szCs w:val="20"/>
                <w:lang w:val="uk-UA" w:eastAsia="ru-RU"/>
              </w:rPr>
              <w:t xml:space="preserve"> у навчанні</w:t>
            </w:r>
          </w:p>
        </w:tc>
        <w:tc>
          <w:tcPr>
            <w:tcW w:w="1688" w:type="dxa"/>
          </w:tcPr>
          <w:p w:rsidR="00042D69" w:rsidRDefault="00042D69">
            <w:r w:rsidRPr="00850CDC">
              <w:rPr>
                <w:rFonts w:ascii="Times New Roman" w:hAnsi="Times New Roman"/>
                <w:sz w:val="20"/>
                <w:szCs w:val="20"/>
                <w:lang w:val="uk-UA" w:eastAsia="ru-RU"/>
              </w:rPr>
              <w:t>Груценко В.Ф..</w:t>
            </w:r>
          </w:p>
        </w:tc>
        <w:tc>
          <w:tcPr>
            <w:tcW w:w="2215" w:type="dxa"/>
          </w:tcPr>
          <w:p w:rsidR="00042D69" w:rsidRPr="00CA4C43" w:rsidRDefault="00042D69" w:rsidP="00CA4C43">
            <w:pPr>
              <w:spacing w:after="0" w:line="240" w:lineRule="auto"/>
              <w:outlineLvl w:val="0"/>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8"/>
          <w:szCs w:val="28"/>
          <w:lang w:val="uk-UA"/>
        </w:rPr>
      </w:pPr>
    </w:p>
    <w:p w:rsidR="00042D69" w:rsidRPr="00393025" w:rsidRDefault="00042D69" w:rsidP="00393025">
      <w:pPr>
        <w:tabs>
          <w:tab w:val="left" w:pos="2370"/>
        </w:tabs>
        <w:rPr>
          <w:rFonts w:ascii="Times New Roman" w:hAnsi="Times New Roman"/>
          <w:b/>
          <w:sz w:val="28"/>
          <w:szCs w:val="28"/>
          <w:lang w:val="uk-UA"/>
        </w:rPr>
      </w:pPr>
      <w:r w:rsidRPr="00F168D2">
        <w:rPr>
          <w:rFonts w:ascii="Times New Roman" w:hAnsi="Times New Roman"/>
          <w:b/>
          <w:sz w:val="28"/>
          <w:szCs w:val="28"/>
          <w:lang w:val="uk-UA"/>
        </w:rPr>
        <w:t>5.4. Кадрова політика та забезпечення можливостей для професійного ро</w:t>
      </w:r>
      <w:r>
        <w:rPr>
          <w:rFonts w:ascii="Times New Roman" w:hAnsi="Times New Roman"/>
          <w:b/>
          <w:sz w:val="28"/>
          <w:szCs w:val="28"/>
          <w:lang w:val="uk-UA"/>
        </w:rPr>
        <w:t>звитку педагогічних працівників</w:t>
      </w:r>
    </w:p>
    <w:p w:rsidR="00042D69" w:rsidRPr="00830E05" w:rsidRDefault="00042D69"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5592"/>
        <w:gridCol w:w="1314"/>
        <w:gridCol w:w="1805"/>
        <w:gridCol w:w="1275"/>
      </w:tblGrid>
      <w:tr w:rsidR="00042D69" w:rsidRPr="00F168D2" w:rsidTr="00F168D2">
        <w:trPr>
          <w:jc w:val="center"/>
        </w:trPr>
        <w:tc>
          <w:tcPr>
            <w:tcW w:w="427" w:type="dxa"/>
          </w:tcPr>
          <w:p w:rsidR="00042D69" w:rsidRPr="00830E05" w:rsidRDefault="00042D69" w:rsidP="00F168D2">
            <w:pPr>
              <w:spacing w:after="0" w:line="240" w:lineRule="auto"/>
              <w:jc w:val="center"/>
              <w:rPr>
                <w:rFonts w:ascii="Times New Roman" w:hAnsi="Times New Roman"/>
                <w:b/>
                <w:sz w:val="20"/>
                <w:szCs w:val="20"/>
                <w:lang w:val="uk-UA" w:eastAsia="ru-RU"/>
              </w:rPr>
            </w:pPr>
            <w:r w:rsidRPr="00830E05">
              <w:rPr>
                <w:rFonts w:ascii="Times New Roman" w:hAnsi="Times New Roman"/>
                <w:b/>
                <w:sz w:val="20"/>
                <w:szCs w:val="20"/>
                <w:lang w:val="uk-UA" w:eastAsia="ru-RU"/>
              </w:rPr>
              <w:t>№</w:t>
            </w:r>
          </w:p>
          <w:p w:rsidR="00042D69" w:rsidRPr="00830E05" w:rsidRDefault="00042D69" w:rsidP="00F168D2">
            <w:pPr>
              <w:spacing w:after="0" w:line="240" w:lineRule="auto"/>
              <w:jc w:val="center"/>
              <w:rPr>
                <w:rFonts w:ascii="Times New Roman" w:hAnsi="Times New Roman"/>
                <w:b/>
                <w:sz w:val="20"/>
                <w:szCs w:val="20"/>
                <w:lang w:val="uk-UA" w:eastAsia="ru-RU"/>
              </w:rPr>
            </w:pPr>
            <w:r w:rsidRPr="00830E05">
              <w:rPr>
                <w:rFonts w:ascii="Times New Roman" w:hAnsi="Times New Roman"/>
                <w:b/>
                <w:sz w:val="20"/>
                <w:szCs w:val="20"/>
                <w:lang w:val="uk-UA" w:eastAsia="ru-RU"/>
              </w:rPr>
              <w:t>з\п</w:t>
            </w:r>
          </w:p>
        </w:tc>
        <w:tc>
          <w:tcPr>
            <w:tcW w:w="5592" w:type="dxa"/>
          </w:tcPr>
          <w:p w:rsidR="00042D69" w:rsidRPr="00830E05" w:rsidRDefault="00042D69" w:rsidP="00F168D2">
            <w:pPr>
              <w:keepNext/>
              <w:spacing w:after="0" w:line="240" w:lineRule="auto"/>
              <w:jc w:val="center"/>
              <w:outlineLvl w:val="5"/>
              <w:rPr>
                <w:rFonts w:ascii="Times New Roman" w:hAnsi="Times New Roman"/>
                <w:b/>
                <w:sz w:val="20"/>
                <w:szCs w:val="20"/>
                <w:lang w:val="uk-UA" w:eastAsia="ru-RU"/>
              </w:rPr>
            </w:pPr>
            <w:r w:rsidRPr="00F168D2">
              <w:rPr>
                <w:rFonts w:ascii="Times New Roman" w:hAnsi="Times New Roman"/>
                <w:b/>
                <w:sz w:val="20"/>
                <w:szCs w:val="20"/>
                <w:lang w:val="uk-UA" w:eastAsia="ru-RU"/>
              </w:rPr>
              <w:t>Зміст  діяльності</w:t>
            </w:r>
          </w:p>
        </w:tc>
        <w:tc>
          <w:tcPr>
            <w:tcW w:w="1314" w:type="dxa"/>
          </w:tcPr>
          <w:p w:rsidR="00042D69" w:rsidRPr="00830E05" w:rsidRDefault="00042D69"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Термін</w:t>
            </w:r>
          </w:p>
        </w:tc>
        <w:tc>
          <w:tcPr>
            <w:tcW w:w="1805" w:type="dxa"/>
          </w:tcPr>
          <w:p w:rsidR="00042D69" w:rsidRPr="00830E05" w:rsidRDefault="00042D69"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Відповідальний</w:t>
            </w:r>
          </w:p>
        </w:tc>
        <w:tc>
          <w:tcPr>
            <w:tcW w:w="1275" w:type="dxa"/>
          </w:tcPr>
          <w:p w:rsidR="00042D69" w:rsidRPr="00830E05" w:rsidRDefault="00042D69"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Відмітка</w:t>
            </w:r>
          </w:p>
          <w:p w:rsidR="00042D69" w:rsidRPr="00830E05" w:rsidRDefault="00042D69"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про виконання</w:t>
            </w: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w:t>
            </w:r>
          </w:p>
        </w:tc>
        <w:tc>
          <w:tcPr>
            <w:tcW w:w="5592" w:type="dxa"/>
          </w:tcPr>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 xml:space="preserve">Організувати роботу щодо систематизації </w:t>
            </w:r>
            <w:r w:rsidRPr="00830E05">
              <w:rPr>
                <w:rFonts w:ascii="Times New Roman" w:hAnsi="Times New Roman"/>
                <w:sz w:val="20"/>
                <w:szCs w:val="20"/>
                <w:lang w:eastAsia="ru-RU"/>
              </w:rPr>
              <w:t>нормативно-правов</w:t>
            </w:r>
            <w:r w:rsidRPr="00830E05">
              <w:rPr>
                <w:rFonts w:ascii="Times New Roman" w:hAnsi="Times New Roman"/>
                <w:sz w:val="20"/>
                <w:szCs w:val="20"/>
                <w:lang w:val="uk-UA" w:eastAsia="ru-RU"/>
              </w:rPr>
              <w:t>их документів з кадрових питань, а саме</w:t>
            </w:r>
            <w:r w:rsidRPr="00830E05">
              <w:rPr>
                <w:rFonts w:ascii="Times New Roman" w:hAnsi="Times New Roman"/>
                <w:sz w:val="20"/>
                <w:szCs w:val="20"/>
                <w:lang w:eastAsia="ru-RU"/>
              </w:rPr>
              <w:t>:</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Конституці</w:t>
            </w:r>
            <w:r w:rsidRPr="00830E05">
              <w:rPr>
                <w:rFonts w:ascii="Times New Roman" w:hAnsi="Times New Roman"/>
                <w:sz w:val="20"/>
                <w:szCs w:val="20"/>
                <w:lang w:val="uk-UA" w:eastAsia="ru-RU"/>
              </w:rPr>
              <w:t>ї</w:t>
            </w:r>
            <w:r w:rsidRPr="00830E05">
              <w:rPr>
                <w:rFonts w:ascii="Times New Roman" w:hAnsi="Times New Roman"/>
                <w:sz w:val="20"/>
                <w:szCs w:val="20"/>
                <w:lang w:eastAsia="ru-RU"/>
              </w:rPr>
              <w:t xml:space="preserve"> України,</w:t>
            </w:r>
          </w:p>
          <w:p w:rsidR="00042D69" w:rsidRPr="00830E05" w:rsidRDefault="00042D69" w:rsidP="00612A45">
            <w:pPr>
              <w:numPr>
                <w:ilvl w:val="0"/>
                <w:numId w:val="24"/>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Закон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України </w:t>
            </w:r>
            <w:r w:rsidRPr="00830E05">
              <w:rPr>
                <w:rFonts w:ascii="Times New Roman" w:hAnsi="Times New Roman"/>
                <w:sz w:val="20"/>
                <w:szCs w:val="20"/>
                <w:lang w:val="en-US" w:eastAsia="ru-RU"/>
              </w:rPr>
              <w:t>“</w:t>
            </w:r>
            <w:r w:rsidRPr="00830E05">
              <w:rPr>
                <w:rFonts w:ascii="Times New Roman" w:hAnsi="Times New Roman"/>
                <w:sz w:val="20"/>
                <w:szCs w:val="20"/>
                <w:lang w:eastAsia="ru-RU"/>
              </w:rPr>
              <w:t>Про освіту”,</w:t>
            </w:r>
          </w:p>
          <w:p w:rsidR="00042D69" w:rsidRPr="00830E05" w:rsidRDefault="00042D69" w:rsidP="00612A45">
            <w:pPr>
              <w:numPr>
                <w:ilvl w:val="0"/>
                <w:numId w:val="24"/>
              </w:numPr>
              <w:tabs>
                <w:tab w:val="num" w:pos="175"/>
              </w:tabs>
              <w:spacing w:after="0" w:line="240" w:lineRule="auto"/>
              <w:ind w:hanging="141"/>
              <w:rPr>
                <w:rFonts w:ascii="Times New Roman" w:hAnsi="Times New Roman"/>
                <w:sz w:val="20"/>
                <w:szCs w:val="20"/>
                <w:lang w:eastAsia="ru-RU"/>
              </w:rPr>
            </w:pPr>
            <w:r w:rsidRPr="00830E05">
              <w:rPr>
                <w:rFonts w:ascii="Times New Roman" w:hAnsi="Times New Roman"/>
                <w:sz w:val="20"/>
                <w:szCs w:val="20"/>
                <w:lang w:eastAsia="ru-RU"/>
              </w:rPr>
              <w:t>Закон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України “Про середній загальноосвітній навчальний заклад” </w:t>
            </w:r>
          </w:p>
          <w:p w:rsidR="00042D69" w:rsidRPr="00830E05" w:rsidRDefault="00042D69" w:rsidP="00612A45">
            <w:pPr>
              <w:numPr>
                <w:ilvl w:val="0"/>
                <w:numId w:val="24"/>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Кодекс</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Законів України про Працю,</w:t>
            </w:r>
          </w:p>
          <w:p w:rsidR="00042D69" w:rsidRPr="00830E05" w:rsidRDefault="00042D69" w:rsidP="00612A45">
            <w:pPr>
              <w:numPr>
                <w:ilvl w:val="0"/>
                <w:numId w:val="24"/>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Закон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України </w:t>
            </w:r>
            <w:r w:rsidRPr="00830E05">
              <w:rPr>
                <w:rFonts w:ascii="Times New Roman" w:hAnsi="Times New Roman"/>
                <w:sz w:val="20"/>
                <w:szCs w:val="20"/>
                <w:lang w:val="en-US" w:eastAsia="ru-RU"/>
              </w:rPr>
              <w:t>“</w:t>
            </w:r>
            <w:r w:rsidRPr="00830E05">
              <w:rPr>
                <w:rFonts w:ascii="Times New Roman" w:hAnsi="Times New Roman"/>
                <w:sz w:val="20"/>
                <w:szCs w:val="20"/>
                <w:lang w:eastAsia="ru-RU"/>
              </w:rPr>
              <w:t>Про відпустки”,</w:t>
            </w:r>
          </w:p>
          <w:p w:rsidR="00042D69" w:rsidRPr="00830E05" w:rsidRDefault="00042D69" w:rsidP="00612A45">
            <w:pPr>
              <w:numPr>
                <w:ilvl w:val="0"/>
                <w:numId w:val="24"/>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Інструкці</w:t>
            </w:r>
            <w:r w:rsidRPr="00830E05">
              <w:rPr>
                <w:rFonts w:ascii="Times New Roman" w:hAnsi="Times New Roman"/>
                <w:sz w:val="20"/>
                <w:szCs w:val="20"/>
                <w:lang w:val="uk-UA" w:eastAsia="ru-RU"/>
              </w:rPr>
              <w:t>ї</w:t>
            </w:r>
            <w:r w:rsidRPr="00830E05">
              <w:rPr>
                <w:rFonts w:ascii="Times New Roman" w:hAnsi="Times New Roman"/>
                <w:sz w:val="20"/>
                <w:szCs w:val="20"/>
                <w:lang w:eastAsia="ru-RU"/>
              </w:rPr>
              <w:t xml:space="preserve"> про ведення трудових книжок,</w:t>
            </w:r>
          </w:p>
          <w:p w:rsidR="00042D69" w:rsidRPr="00830E05" w:rsidRDefault="00042D69" w:rsidP="00612A45">
            <w:pPr>
              <w:numPr>
                <w:ilvl w:val="0"/>
                <w:numId w:val="24"/>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Наказ</w:t>
            </w:r>
            <w:r w:rsidRPr="00830E05">
              <w:rPr>
                <w:rFonts w:ascii="Times New Roman" w:hAnsi="Times New Roman"/>
                <w:sz w:val="20"/>
                <w:szCs w:val="20"/>
                <w:lang w:val="uk-UA" w:eastAsia="ru-RU"/>
              </w:rPr>
              <w:t>ів</w:t>
            </w:r>
            <w:r w:rsidRPr="00830E05">
              <w:rPr>
                <w:rFonts w:ascii="Times New Roman" w:hAnsi="Times New Roman"/>
                <w:sz w:val="20"/>
                <w:szCs w:val="20"/>
                <w:lang w:eastAsia="ru-RU"/>
              </w:rPr>
              <w:t>, методичн</w:t>
            </w:r>
            <w:r w:rsidRPr="00830E05">
              <w:rPr>
                <w:rFonts w:ascii="Times New Roman" w:hAnsi="Times New Roman"/>
                <w:sz w:val="20"/>
                <w:szCs w:val="20"/>
                <w:lang w:val="uk-UA" w:eastAsia="ru-RU"/>
              </w:rPr>
              <w:t>их</w:t>
            </w:r>
            <w:r w:rsidRPr="00830E05">
              <w:rPr>
                <w:rFonts w:ascii="Times New Roman" w:hAnsi="Times New Roman"/>
                <w:sz w:val="20"/>
                <w:szCs w:val="20"/>
                <w:lang w:eastAsia="ru-RU"/>
              </w:rPr>
              <w:t xml:space="preserve"> лист</w:t>
            </w:r>
            <w:r w:rsidRPr="00830E05">
              <w:rPr>
                <w:rFonts w:ascii="Times New Roman" w:hAnsi="Times New Roman"/>
                <w:sz w:val="20"/>
                <w:szCs w:val="20"/>
                <w:lang w:val="uk-UA" w:eastAsia="ru-RU"/>
              </w:rPr>
              <w:t>ів</w:t>
            </w:r>
            <w:r w:rsidRPr="00830E05">
              <w:rPr>
                <w:rFonts w:ascii="Times New Roman" w:hAnsi="Times New Roman"/>
                <w:sz w:val="20"/>
                <w:szCs w:val="20"/>
                <w:lang w:eastAsia="ru-RU"/>
              </w:rPr>
              <w:t xml:space="preserve"> органів управління освітою</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w:t>
            </w:r>
          </w:p>
        </w:tc>
        <w:tc>
          <w:tcPr>
            <w:tcW w:w="1805" w:type="dxa"/>
          </w:tcPr>
          <w:p w:rsidR="00042D69" w:rsidRDefault="00042D69" w:rsidP="00F168D2">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F168D2">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w:t>
            </w:r>
          </w:p>
          <w:p w:rsidR="00042D69" w:rsidRPr="00830E05" w:rsidRDefault="00042D69" w:rsidP="00830E05">
            <w:pPr>
              <w:spacing w:after="0" w:line="240" w:lineRule="auto"/>
              <w:jc w:val="center"/>
              <w:rPr>
                <w:rFonts w:ascii="Times New Roman" w:hAnsi="Times New Roman"/>
                <w:sz w:val="20"/>
                <w:szCs w:val="20"/>
                <w:lang w:val="uk-UA" w:eastAsia="ru-RU"/>
              </w:rPr>
            </w:pP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042D69" w:rsidRPr="00830E05" w:rsidRDefault="00042D69" w:rsidP="00830E05">
            <w:pPr>
              <w:keepNext/>
              <w:tabs>
                <w:tab w:val="left" w:pos="0"/>
                <w:tab w:val="left" w:pos="617"/>
              </w:tabs>
              <w:spacing w:after="0" w:line="240" w:lineRule="auto"/>
              <w:ind w:firstLine="617"/>
              <w:outlineLvl w:val="5"/>
              <w:rPr>
                <w:rFonts w:ascii="Times New Roman" w:hAnsi="Times New Roman"/>
                <w:sz w:val="20"/>
                <w:szCs w:val="20"/>
                <w:lang w:val="uk-UA" w:eastAsia="ru-RU"/>
              </w:rPr>
            </w:pPr>
            <w:r w:rsidRPr="00830E05">
              <w:rPr>
                <w:rFonts w:ascii="Times New Roman" w:hAnsi="Times New Roman"/>
                <w:sz w:val="20"/>
                <w:szCs w:val="20"/>
                <w:lang w:val="uk-UA" w:eastAsia="ru-RU"/>
              </w:rPr>
              <w:t>-Статут: права та обов’язки учасників освітнього процесу;</w:t>
            </w:r>
          </w:p>
          <w:p w:rsidR="00042D69" w:rsidRPr="00830E05" w:rsidRDefault="00042D69" w:rsidP="00830E05">
            <w:pPr>
              <w:keepNext/>
              <w:tabs>
                <w:tab w:val="left" w:pos="0"/>
                <w:tab w:val="left" w:pos="617"/>
              </w:tabs>
              <w:spacing w:after="0" w:line="240" w:lineRule="auto"/>
              <w:ind w:firstLine="617"/>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xml:space="preserve">-річний план; </w:t>
            </w:r>
          </w:p>
          <w:p w:rsidR="00042D69" w:rsidRPr="00830E05" w:rsidRDefault="00042D69" w:rsidP="00830E05">
            <w:pPr>
              <w:keepNext/>
              <w:tabs>
                <w:tab w:val="left" w:pos="0"/>
                <w:tab w:val="left" w:pos="617"/>
              </w:tabs>
              <w:spacing w:after="0" w:line="240" w:lineRule="auto"/>
              <w:ind w:firstLine="617"/>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-робочий навчальний план:</w:t>
            </w:r>
          </w:p>
          <w:p w:rsidR="00042D69" w:rsidRPr="00830E05" w:rsidRDefault="00042D69" w:rsidP="00612A45">
            <w:pPr>
              <w:numPr>
                <w:ilvl w:val="0"/>
                <w:numId w:val="25"/>
              </w:numPr>
              <w:tabs>
                <w:tab w:val="left" w:pos="617"/>
              </w:tabs>
              <w:spacing w:after="0" w:line="240" w:lineRule="auto"/>
              <w:ind w:hanging="103"/>
              <w:jc w:val="both"/>
              <w:rPr>
                <w:rFonts w:ascii="Times New Roman" w:hAnsi="Times New Roman"/>
                <w:sz w:val="20"/>
                <w:szCs w:val="20"/>
                <w:lang w:eastAsia="ru-RU"/>
              </w:rPr>
            </w:pPr>
            <w:r w:rsidRPr="00830E05">
              <w:rPr>
                <w:rFonts w:ascii="Times New Roman" w:hAnsi="Times New Roman"/>
                <w:sz w:val="20"/>
                <w:szCs w:val="20"/>
                <w:lang w:eastAsia="ru-RU"/>
              </w:rPr>
              <w:t>кадрове забезпечення інваріантної та варіативної складової</w:t>
            </w:r>
            <w:r w:rsidRPr="00830E05">
              <w:rPr>
                <w:rFonts w:ascii="Times New Roman" w:hAnsi="Times New Roman"/>
                <w:sz w:val="20"/>
                <w:szCs w:val="20"/>
                <w:lang w:val="uk-UA" w:eastAsia="ru-RU"/>
              </w:rPr>
              <w:t>;</w:t>
            </w:r>
          </w:p>
          <w:p w:rsidR="00042D69" w:rsidRPr="00830E05" w:rsidRDefault="00042D69" w:rsidP="00612A45">
            <w:pPr>
              <w:numPr>
                <w:ilvl w:val="0"/>
                <w:numId w:val="25"/>
              </w:numPr>
              <w:tabs>
                <w:tab w:val="left" w:pos="617"/>
              </w:tabs>
              <w:spacing w:after="0" w:line="240" w:lineRule="auto"/>
              <w:ind w:hanging="103"/>
              <w:jc w:val="both"/>
              <w:rPr>
                <w:rFonts w:ascii="Times New Roman" w:hAnsi="Times New Roman"/>
                <w:sz w:val="20"/>
                <w:szCs w:val="20"/>
                <w:lang w:eastAsia="ru-RU"/>
              </w:rPr>
            </w:pPr>
            <w:r w:rsidRPr="00830E05">
              <w:rPr>
                <w:rFonts w:ascii="Times New Roman" w:hAnsi="Times New Roman"/>
                <w:sz w:val="20"/>
                <w:szCs w:val="20"/>
                <w:lang w:val="uk-UA" w:eastAsia="ru-RU"/>
              </w:rPr>
              <w:t xml:space="preserve">забезпення зайнятості </w:t>
            </w:r>
            <w:r w:rsidRPr="00830E05">
              <w:rPr>
                <w:rFonts w:ascii="Times New Roman" w:hAnsi="Times New Roman"/>
                <w:sz w:val="20"/>
                <w:szCs w:val="20"/>
                <w:lang w:eastAsia="ru-RU"/>
              </w:rPr>
              <w:t>педагогічного персоналу</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F3D04">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830E05">
              <w:rPr>
                <w:rFonts w:ascii="Times New Roman" w:hAnsi="Times New Roman"/>
                <w:sz w:val="20"/>
                <w:szCs w:val="20"/>
                <w:lang w:val="uk-UA" w:eastAsia="ru-RU"/>
              </w:rPr>
              <w:t>.</w:t>
            </w:r>
          </w:p>
        </w:tc>
        <w:tc>
          <w:tcPr>
            <w:tcW w:w="127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p>
        </w:tc>
      </w:tr>
      <w:tr w:rsidR="00042D69" w:rsidRPr="00830E05" w:rsidTr="00F168D2">
        <w:trPr>
          <w:trHeight w:val="1771"/>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3.</w:t>
            </w:r>
          </w:p>
        </w:tc>
        <w:tc>
          <w:tcPr>
            <w:tcW w:w="5592" w:type="dxa"/>
          </w:tcPr>
          <w:p w:rsidR="00042D69" w:rsidRPr="00830E05" w:rsidRDefault="00042D69" w:rsidP="00830E05">
            <w:pPr>
              <w:keepNext/>
              <w:spacing w:after="0" w:line="240" w:lineRule="auto"/>
              <w:outlineLvl w:val="5"/>
              <w:rPr>
                <w:rFonts w:ascii="Times New Roman" w:hAnsi="Times New Roman"/>
                <w:sz w:val="20"/>
                <w:szCs w:val="20"/>
                <w:lang w:val="uk-UA" w:eastAsia="ru-RU"/>
              </w:rPr>
            </w:pPr>
            <w:r w:rsidRPr="00830E05">
              <w:rPr>
                <w:rFonts w:ascii="Times New Roman" w:hAnsi="Times New Roman"/>
                <w:sz w:val="20"/>
                <w:szCs w:val="20"/>
                <w:lang w:val="uk-UA" w:eastAsia="ru-RU"/>
              </w:rPr>
              <w:t>Здійснити комплектування закладу освіти  обслуговую</w:t>
            </w:r>
            <w:r w:rsidRPr="00830E05">
              <w:rPr>
                <w:rFonts w:ascii="Times New Roman" w:hAnsi="Times New Roman"/>
                <w:sz w:val="20"/>
                <w:szCs w:val="20"/>
                <w:lang w:val="uk-UA" w:eastAsia="ru-RU"/>
              </w:rPr>
              <w:softHyphen/>
              <w:t>чим персона</w:t>
            </w:r>
            <w:r w:rsidRPr="00830E05">
              <w:rPr>
                <w:rFonts w:ascii="Times New Roman" w:hAnsi="Times New Roman"/>
                <w:sz w:val="20"/>
                <w:szCs w:val="20"/>
                <w:lang w:val="uk-UA" w:eastAsia="ru-RU"/>
              </w:rPr>
              <w:softHyphen/>
              <w:t>лом  та педагогічними кад</w:t>
            </w:r>
            <w:r w:rsidRPr="00830E05">
              <w:rPr>
                <w:rFonts w:ascii="Times New Roman" w:hAnsi="Times New Roman"/>
                <w:sz w:val="20"/>
                <w:szCs w:val="20"/>
                <w:lang w:val="uk-UA" w:eastAsia="ru-RU"/>
              </w:rPr>
              <w:softHyphen/>
              <w:t>ра</w:t>
            </w:r>
            <w:r w:rsidRPr="00830E05">
              <w:rPr>
                <w:rFonts w:ascii="Times New Roman" w:hAnsi="Times New Roman"/>
                <w:sz w:val="20"/>
                <w:szCs w:val="20"/>
                <w:lang w:val="uk-UA" w:eastAsia="ru-RU"/>
              </w:rPr>
              <w:softHyphen/>
              <w:t>ми.</w:t>
            </w:r>
          </w:p>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Здійснити аналіз якісного складу працівників за критеріями:</w:t>
            </w:r>
            <w:r w:rsidRPr="00830E05">
              <w:rPr>
                <w:rFonts w:ascii="Times New Roman" w:hAnsi="Times New Roman"/>
                <w:sz w:val="20"/>
                <w:szCs w:val="20"/>
                <w:lang w:val="uk-UA" w:eastAsia="ru-RU"/>
              </w:rPr>
              <w:t xml:space="preserve"> </w:t>
            </w:r>
          </w:p>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-всього  педагогічних працівників;</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-за освітою:  вища;  середня спеціальна;   навчают</w:t>
            </w:r>
            <w:r w:rsidRPr="00830E05">
              <w:rPr>
                <w:rFonts w:ascii="Times New Roman" w:hAnsi="Times New Roman"/>
                <w:sz w:val="20"/>
                <w:szCs w:val="20"/>
                <w:lang w:eastAsia="ru-RU"/>
              </w:rPr>
              <w:t>ься;</w:t>
            </w:r>
          </w:p>
          <w:p w:rsidR="00042D69" w:rsidRPr="00830E05" w:rsidRDefault="00042D69" w:rsidP="00830E05">
            <w:pPr>
              <w:keepNext/>
              <w:spacing w:after="0" w:line="240" w:lineRule="auto"/>
              <w:outlineLvl w:val="5"/>
              <w:rPr>
                <w:rFonts w:ascii="Times New Roman" w:hAnsi="Times New Roman"/>
                <w:sz w:val="20"/>
                <w:szCs w:val="20"/>
                <w:lang w:val="uk-UA" w:eastAsia="ru-RU"/>
              </w:rPr>
            </w:pPr>
            <w:r w:rsidRPr="00830E05">
              <w:rPr>
                <w:rFonts w:ascii="Times New Roman" w:hAnsi="Times New Roman"/>
                <w:sz w:val="20"/>
                <w:szCs w:val="20"/>
                <w:lang w:eastAsia="ru-RU"/>
              </w:rPr>
              <w:t>-</w:t>
            </w:r>
            <w:r w:rsidRPr="00830E05">
              <w:rPr>
                <w:rFonts w:ascii="Times New Roman" w:hAnsi="Times New Roman"/>
                <w:sz w:val="20"/>
                <w:szCs w:val="20"/>
                <w:lang w:val="uk-UA" w:eastAsia="ru-RU"/>
              </w:rPr>
              <w:t>за категоріями:   вища;  перша; друга; спеціалісти;</w:t>
            </w:r>
          </w:p>
          <w:p w:rsidR="00042D69" w:rsidRPr="00830E05" w:rsidRDefault="00042D69" w:rsidP="00830E05">
            <w:pPr>
              <w:keepNext/>
              <w:spacing w:after="0" w:line="240" w:lineRule="auto"/>
              <w:outlineLvl w:val="5"/>
              <w:rPr>
                <w:rFonts w:ascii="Times New Roman" w:hAnsi="Times New Roman"/>
                <w:sz w:val="20"/>
                <w:szCs w:val="20"/>
                <w:lang w:val="uk-UA" w:eastAsia="ru-RU"/>
              </w:rPr>
            </w:pPr>
            <w:r w:rsidRPr="00830E05">
              <w:rPr>
                <w:rFonts w:ascii="Times New Roman" w:hAnsi="Times New Roman"/>
                <w:sz w:val="20"/>
                <w:szCs w:val="20"/>
                <w:lang w:val="uk-UA" w:eastAsia="ru-RU"/>
              </w:rPr>
              <w:t>-за віковим складом:  пенсіонери;   молоді спеціалісти.</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серпень-вересень</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F3D04">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4.</w:t>
            </w: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Здійснювати</w:t>
            </w:r>
            <w:r w:rsidRPr="00830E05">
              <w:rPr>
                <w:rFonts w:ascii="Times New Roman" w:hAnsi="Times New Roman"/>
                <w:sz w:val="20"/>
                <w:szCs w:val="20"/>
                <w:lang w:eastAsia="ru-RU"/>
              </w:rPr>
              <w:t xml:space="preserve"> своєчасне та якісне ведення Книг</w:t>
            </w:r>
            <w:r w:rsidRPr="00830E05">
              <w:rPr>
                <w:rFonts w:ascii="Times New Roman" w:hAnsi="Times New Roman"/>
                <w:sz w:val="20"/>
                <w:szCs w:val="20"/>
                <w:lang w:val="uk-UA" w:eastAsia="ru-RU"/>
              </w:rPr>
              <w:t>и</w:t>
            </w:r>
            <w:r w:rsidRPr="00830E05">
              <w:rPr>
                <w:rFonts w:ascii="Times New Roman" w:hAnsi="Times New Roman"/>
                <w:sz w:val="20"/>
                <w:szCs w:val="20"/>
                <w:lang w:eastAsia="ru-RU"/>
              </w:rPr>
              <w:t xml:space="preserve"> обліку педагогічних працівників.</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5.</w:t>
            </w:r>
          </w:p>
        </w:tc>
        <w:tc>
          <w:tcPr>
            <w:tcW w:w="5592"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Організувати </w:t>
            </w:r>
            <w:r w:rsidRPr="00830E05">
              <w:rPr>
                <w:rFonts w:ascii="Times New Roman" w:hAnsi="Times New Roman"/>
                <w:sz w:val="20"/>
                <w:szCs w:val="20"/>
                <w:lang w:val="uk-UA" w:eastAsia="ru-RU"/>
              </w:rPr>
              <w:t>роботу щодо дотримання ш</w:t>
            </w:r>
            <w:r w:rsidRPr="00830E05">
              <w:rPr>
                <w:rFonts w:ascii="Times New Roman" w:hAnsi="Times New Roman"/>
                <w:sz w:val="20"/>
                <w:szCs w:val="20"/>
                <w:lang w:eastAsia="ru-RU"/>
              </w:rPr>
              <w:t>татн</w:t>
            </w:r>
            <w:r w:rsidRPr="00830E05">
              <w:rPr>
                <w:rFonts w:ascii="Times New Roman" w:hAnsi="Times New Roman"/>
                <w:sz w:val="20"/>
                <w:szCs w:val="20"/>
                <w:lang w:val="uk-UA" w:eastAsia="ru-RU"/>
              </w:rPr>
              <w:t>ого</w:t>
            </w:r>
            <w:r w:rsidRPr="00830E05">
              <w:rPr>
                <w:rFonts w:ascii="Times New Roman" w:hAnsi="Times New Roman"/>
                <w:sz w:val="20"/>
                <w:szCs w:val="20"/>
                <w:lang w:eastAsia="ru-RU"/>
              </w:rPr>
              <w:t xml:space="preserve"> розпис</w:t>
            </w:r>
            <w:r w:rsidRPr="00830E05">
              <w:rPr>
                <w:rFonts w:ascii="Times New Roman" w:hAnsi="Times New Roman"/>
                <w:sz w:val="20"/>
                <w:szCs w:val="20"/>
                <w:lang w:val="uk-UA" w:eastAsia="ru-RU"/>
              </w:rPr>
              <w:t xml:space="preserve">у, а саме: </w:t>
            </w:r>
          </w:p>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нормативність затвердження</w:t>
            </w:r>
            <w:r w:rsidRPr="00830E05">
              <w:rPr>
                <w:rFonts w:ascii="Times New Roman" w:hAnsi="Times New Roman"/>
                <w:sz w:val="20"/>
                <w:szCs w:val="20"/>
                <w:lang w:val="uk-UA" w:eastAsia="ru-RU"/>
              </w:rPr>
              <w:t>;</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eastAsia="ru-RU"/>
              </w:rPr>
              <w:t>- дотримання номенклатури посад;</w:t>
            </w:r>
          </w:p>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всього працівників за штатним розписом.</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до 10.09.</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6.</w:t>
            </w:r>
          </w:p>
        </w:tc>
        <w:tc>
          <w:tcPr>
            <w:tcW w:w="5592" w:type="dxa"/>
          </w:tcPr>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Організувати роботу щодо систематичного забезпечення звітності щодо п</w:t>
            </w:r>
            <w:r w:rsidRPr="00830E05">
              <w:rPr>
                <w:rFonts w:ascii="Times New Roman" w:hAnsi="Times New Roman"/>
                <w:sz w:val="20"/>
                <w:szCs w:val="20"/>
                <w:lang w:eastAsia="ru-RU"/>
              </w:rPr>
              <w:t>линн</w:t>
            </w:r>
            <w:r w:rsidRPr="00830E05">
              <w:rPr>
                <w:rFonts w:ascii="Times New Roman" w:hAnsi="Times New Roman"/>
                <w:sz w:val="20"/>
                <w:szCs w:val="20"/>
                <w:lang w:val="uk-UA" w:eastAsia="ru-RU"/>
              </w:rPr>
              <w:t>о</w:t>
            </w:r>
            <w:r w:rsidRPr="00830E05">
              <w:rPr>
                <w:rFonts w:ascii="Times New Roman" w:hAnsi="Times New Roman"/>
                <w:sz w:val="20"/>
                <w:szCs w:val="20"/>
                <w:lang w:eastAsia="ru-RU"/>
              </w:rPr>
              <w:t>ст</w:t>
            </w:r>
            <w:r w:rsidRPr="00830E05">
              <w:rPr>
                <w:rFonts w:ascii="Times New Roman" w:hAnsi="Times New Roman"/>
                <w:sz w:val="20"/>
                <w:szCs w:val="20"/>
                <w:lang w:val="uk-UA" w:eastAsia="ru-RU"/>
              </w:rPr>
              <w:t>і кадрів за наступними критеріями</w:t>
            </w:r>
            <w:r w:rsidRPr="00830E05">
              <w:rPr>
                <w:rFonts w:ascii="Times New Roman" w:hAnsi="Times New Roman"/>
                <w:sz w:val="20"/>
                <w:szCs w:val="20"/>
                <w:lang w:eastAsia="ru-RU"/>
              </w:rPr>
              <w:t>:</w:t>
            </w:r>
          </w:p>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прийнято на роботу</w:t>
            </w:r>
            <w:r w:rsidRPr="00830E05">
              <w:rPr>
                <w:rFonts w:ascii="Times New Roman" w:hAnsi="Times New Roman"/>
                <w:sz w:val="20"/>
                <w:szCs w:val="20"/>
                <w:lang w:val="uk-UA" w:eastAsia="ru-RU"/>
              </w:rPr>
              <w:t>;</w:t>
            </w:r>
          </w:p>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звільнено з роботи</w:t>
            </w:r>
            <w:r w:rsidRPr="00830E05">
              <w:rPr>
                <w:rFonts w:ascii="Times New Roman" w:hAnsi="Times New Roman"/>
                <w:sz w:val="20"/>
                <w:szCs w:val="20"/>
                <w:lang w:val="uk-UA" w:eastAsia="ru-RU"/>
              </w:rPr>
              <w:t>;</w:t>
            </w:r>
          </w:p>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вакансії обслуговуючого персоналу та пед</w:t>
            </w:r>
            <w:r w:rsidRPr="00830E05">
              <w:rPr>
                <w:rFonts w:ascii="Times New Roman" w:hAnsi="Times New Roman"/>
                <w:sz w:val="20"/>
                <w:szCs w:val="20"/>
                <w:lang w:val="uk-UA" w:eastAsia="ru-RU"/>
              </w:rPr>
              <w:t xml:space="preserve">агогічних </w:t>
            </w:r>
            <w:r w:rsidRPr="00830E05">
              <w:rPr>
                <w:rFonts w:ascii="Times New Roman" w:hAnsi="Times New Roman"/>
                <w:sz w:val="20"/>
                <w:szCs w:val="20"/>
                <w:lang w:eastAsia="ru-RU"/>
              </w:rPr>
              <w:t>кадрів</w:t>
            </w:r>
            <w:r w:rsidRPr="00830E05">
              <w:rPr>
                <w:rFonts w:ascii="Times New Roman" w:hAnsi="Times New Roman"/>
                <w:sz w:val="20"/>
                <w:szCs w:val="20"/>
                <w:lang w:val="uk-UA" w:eastAsia="ru-RU"/>
              </w:rPr>
              <w:t>;</w:t>
            </w:r>
          </w:p>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сумісники.</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щомісяця</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30E05">
            <w:pPr>
              <w:spacing w:after="0" w:line="240" w:lineRule="auto"/>
              <w:rPr>
                <w:rFonts w:ascii="Times New Roman" w:hAnsi="Times New Roman"/>
                <w:sz w:val="20"/>
                <w:szCs w:val="20"/>
                <w:lang w:val="uk-UA" w:eastAsia="ru-RU"/>
              </w:rPr>
            </w:pP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7.</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8.</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за наявності</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F3D04">
            <w:pPr>
              <w:keepNext/>
              <w:spacing w:after="0" w:line="240" w:lineRule="auto"/>
              <w:jc w:val="center"/>
              <w:outlineLvl w:val="1"/>
              <w:rPr>
                <w:rFonts w:ascii="Times New Roman" w:hAnsi="Times New Roman"/>
                <w:sz w:val="20"/>
                <w:szCs w:val="20"/>
                <w:lang w:val="uk-UA" w:eastAsia="ru-RU"/>
              </w:rPr>
            </w:pP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9.</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xml:space="preserve">Провести тарифікацію педагогічних працівників.  </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До 01.09.</w:t>
            </w:r>
          </w:p>
        </w:tc>
        <w:tc>
          <w:tcPr>
            <w:tcW w:w="1805" w:type="dxa"/>
          </w:tcPr>
          <w:p w:rsidR="00042D69" w:rsidRPr="00830E05" w:rsidRDefault="00042D69"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830E05">
              <w:rPr>
                <w:rFonts w:ascii="Times New Roman" w:hAnsi="Times New Roman"/>
                <w:sz w:val="20"/>
                <w:szCs w:val="20"/>
                <w:lang w:val="uk-UA" w:eastAsia="ru-RU"/>
              </w:rPr>
              <w:t>.</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10.</w:t>
            </w: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-пого</w:t>
            </w:r>
            <w:r w:rsidRPr="00830E05">
              <w:rPr>
                <w:rFonts w:ascii="Times New Roman" w:hAnsi="Times New Roman"/>
                <w:sz w:val="20"/>
                <w:szCs w:val="20"/>
                <w:lang w:eastAsia="ru-RU"/>
              </w:rPr>
              <w:t>дження з профкомом</w:t>
            </w:r>
            <w:r w:rsidRPr="00830E05">
              <w:rPr>
                <w:rFonts w:ascii="Times New Roman" w:hAnsi="Times New Roman"/>
                <w:sz w:val="20"/>
                <w:szCs w:val="20"/>
                <w:lang w:val="uk-UA" w:eastAsia="ru-RU"/>
              </w:rPr>
              <w:t xml:space="preserve"> закладу освіти;</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заяви про згоду на неповне педагогічне навантаження</w:t>
            </w:r>
            <w:r w:rsidRPr="00830E05">
              <w:rPr>
                <w:rFonts w:ascii="Times New Roman" w:hAnsi="Times New Roman"/>
                <w:sz w:val="20"/>
                <w:szCs w:val="20"/>
                <w:lang w:val="uk-UA" w:eastAsia="ru-RU"/>
              </w:rPr>
              <w:t>;</w:t>
            </w:r>
          </w:p>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-тарифікаційні накази (рішення тарифікаційної комісії, погодження з ПК)</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01.09.</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11.</w:t>
            </w: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систематичну роботу щодо ведення о</w:t>
            </w:r>
            <w:r w:rsidRPr="00830E05">
              <w:rPr>
                <w:rFonts w:ascii="Times New Roman" w:hAnsi="Times New Roman"/>
                <w:sz w:val="20"/>
                <w:szCs w:val="20"/>
                <w:lang w:eastAsia="ru-RU"/>
              </w:rPr>
              <w:t>собов</w:t>
            </w:r>
            <w:r w:rsidRPr="00830E05">
              <w:rPr>
                <w:rFonts w:ascii="Times New Roman" w:hAnsi="Times New Roman"/>
                <w:sz w:val="20"/>
                <w:szCs w:val="20"/>
                <w:lang w:val="uk-UA" w:eastAsia="ru-RU"/>
              </w:rPr>
              <w:t xml:space="preserve">их </w:t>
            </w:r>
            <w:r w:rsidRPr="00830E05">
              <w:rPr>
                <w:rFonts w:ascii="Times New Roman" w:hAnsi="Times New Roman"/>
                <w:sz w:val="20"/>
                <w:szCs w:val="20"/>
                <w:lang w:eastAsia="ru-RU"/>
              </w:rPr>
              <w:t>справ працівників</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12.</w:t>
            </w: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Здійснити перевірку ведення о</w:t>
            </w:r>
            <w:r w:rsidRPr="00830E05">
              <w:rPr>
                <w:rFonts w:ascii="Times New Roman" w:hAnsi="Times New Roman"/>
                <w:sz w:val="20"/>
                <w:szCs w:val="20"/>
                <w:lang w:eastAsia="ru-RU"/>
              </w:rPr>
              <w:t>собов</w:t>
            </w:r>
            <w:r w:rsidRPr="00830E05">
              <w:rPr>
                <w:rFonts w:ascii="Times New Roman" w:hAnsi="Times New Roman"/>
                <w:sz w:val="20"/>
                <w:szCs w:val="20"/>
                <w:lang w:val="uk-UA" w:eastAsia="ru-RU"/>
              </w:rPr>
              <w:t xml:space="preserve">их </w:t>
            </w:r>
            <w:r w:rsidRPr="00830E05">
              <w:rPr>
                <w:rFonts w:ascii="Times New Roman" w:hAnsi="Times New Roman"/>
                <w:sz w:val="20"/>
                <w:szCs w:val="20"/>
                <w:lang w:eastAsia="ru-RU"/>
              </w:rPr>
              <w:t>справ працівників</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листопад,</w:t>
            </w:r>
          </w:p>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червень</w:t>
            </w:r>
          </w:p>
        </w:tc>
        <w:tc>
          <w:tcPr>
            <w:tcW w:w="1805" w:type="dxa"/>
          </w:tcPr>
          <w:p w:rsidR="00042D69" w:rsidRPr="00830E05" w:rsidRDefault="00042D69"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13.</w:t>
            </w:r>
          </w:p>
        </w:tc>
        <w:tc>
          <w:tcPr>
            <w:tcW w:w="5592" w:type="dxa"/>
          </w:tcPr>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Організувати роботу щодо систематизації п</w:t>
            </w:r>
            <w:r w:rsidRPr="00830E05">
              <w:rPr>
                <w:rFonts w:ascii="Times New Roman" w:hAnsi="Times New Roman"/>
                <w:sz w:val="20"/>
                <w:szCs w:val="20"/>
                <w:lang w:eastAsia="ru-RU"/>
              </w:rPr>
              <w:t>осадов</w:t>
            </w:r>
            <w:r w:rsidRPr="00830E05">
              <w:rPr>
                <w:rFonts w:ascii="Times New Roman" w:hAnsi="Times New Roman"/>
                <w:sz w:val="20"/>
                <w:szCs w:val="20"/>
                <w:lang w:val="uk-UA" w:eastAsia="ru-RU"/>
              </w:rPr>
              <w:t>их</w:t>
            </w:r>
            <w:r w:rsidRPr="00830E05">
              <w:rPr>
                <w:rFonts w:ascii="Times New Roman" w:hAnsi="Times New Roman"/>
                <w:sz w:val="20"/>
                <w:szCs w:val="20"/>
                <w:lang w:eastAsia="ru-RU"/>
              </w:rPr>
              <w:t xml:space="preserve"> інструкці</w:t>
            </w:r>
            <w:r w:rsidRPr="00830E05">
              <w:rPr>
                <w:rFonts w:ascii="Times New Roman" w:hAnsi="Times New Roman"/>
                <w:sz w:val="20"/>
                <w:szCs w:val="20"/>
                <w:lang w:val="uk-UA" w:eastAsia="ru-RU"/>
              </w:rPr>
              <w:t>й працівників за наступними критеріями</w:t>
            </w:r>
            <w:r w:rsidRPr="00830E05">
              <w:rPr>
                <w:rFonts w:ascii="Times New Roman" w:hAnsi="Times New Roman"/>
                <w:sz w:val="20"/>
                <w:szCs w:val="20"/>
                <w:lang w:eastAsia="ru-RU"/>
              </w:rPr>
              <w:t>:</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відповідність нормативам</w:t>
            </w:r>
            <w:r w:rsidRPr="00830E05">
              <w:rPr>
                <w:rFonts w:ascii="Times New Roman" w:hAnsi="Times New Roman"/>
                <w:sz w:val="20"/>
                <w:szCs w:val="20"/>
                <w:lang w:val="uk-UA" w:eastAsia="ru-RU"/>
              </w:rPr>
              <w:t>;</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затвердження адміністрацією</w:t>
            </w:r>
            <w:r w:rsidRPr="00830E05">
              <w:rPr>
                <w:rFonts w:ascii="Times New Roman" w:hAnsi="Times New Roman"/>
                <w:sz w:val="20"/>
                <w:szCs w:val="20"/>
                <w:lang w:val="uk-UA" w:eastAsia="ru-RU"/>
              </w:rPr>
              <w:t>;</w:t>
            </w:r>
          </w:p>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ознайомлення працівників</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вересень-жовтень</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F3D04">
            <w:pPr>
              <w:keepNext/>
              <w:spacing w:after="0" w:line="240" w:lineRule="auto"/>
              <w:jc w:val="center"/>
              <w:outlineLvl w:val="1"/>
              <w:rPr>
                <w:rFonts w:ascii="Times New Roman" w:hAnsi="Times New Roman"/>
                <w:sz w:val="20"/>
                <w:szCs w:val="20"/>
                <w:lang w:val="uk-UA" w:eastAsia="ru-RU"/>
              </w:rPr>
            </w:pP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14.</w:t>
            </w: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Скласти графіки роботи адміністрації, спеціалістів, обслуговуючого персоналу</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відповідн</w:t>
            </w:r>
            <w:r w:rsidRPr="00830E05">
              <w:rPr>
                <w:rFonts w:ascii="Times New Roman" w:hAnsi="Times New Roman"/>
                <w:sz w:val="20"/>
                <w:szCs w:val="20"/>
                <w:lang w:val="uk-UA" w:eastAsia="ru-RU"/>
              </w:rPr>
              <w:t>о до</w:t>
            </w:r>
            <w:r w:rsidRPr="00830E05">
              <w:rPr>
                <w:rFonts w:ascii="Times New Roman" w:hAnsi="Times New Roman"/>
                <w:sz w:val="20"/>
                <w:szCs w:val="20"/>
                <w:lang w:eastAsia="ru-RU"/>
              </w:rPr>
              <w:t xml:space="preserve"> штатному розпису </w:t>
            </w:r>
            <w:r w:rsidRPr="00830E05">
              <w:rPr>
                <w:rFonts w:ascii="Times New Roman" w:hAnsi="Times New Roman"/>
                <w:sz w:val="20"/>
                <w:szCs w:val="20"/>
                <w:lang w:val="uk-UA" w:eastAsia="ru-RU"/>
              </w:rPr>
              <w:t xml:space="preserve">та </w:t>
            </w:r>
            <w:r w:rsidRPr="00830E05">
              <w:rPr>
                <w:rFonts w:ascii="Times New Roman" w:hAnsi="Times New Roman"/>
                <w:sz w:val="20"/>
                <w:szCs w:val="20"/>
                <w:lang w:eastAsia="ru-RU"/>
              </w:rPr>
              <w:t>законодавств</w:t>
            </w:r>
            <w:r w:rsidRPr="00830E05">
              <w:rPr>
                <w:rFonts w:ascii="Times New Roman" w:hAnsi="Times New Roman"/>
                <w:sz w:val="20"/>
                <w:szCs w:val="20"/>
                <w:lang w:val="uk-UA" w:eastAsia="ru-RU"/>
              </w:rPr>
              <w:t xml:space="preserve">а   </w:t>
            </w:r>
            <w:r w:rsidRPr="00830E05">
              <w:rPr>
                <w:rFonts w:ascii="Times New Roman" w:hAnsi="Times New Roman"/>
                <w:sz w:val="20"/>
                <w:szCs w:val="20"/>
                <w:lang w:eastAsia="ru-RU"/>
              </w:rPr>
              <w:t xml:space="preserve"> (робочий час, перерви на обід)</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F3D04">
            <w:pPr>
              <w:keepNext/>
              <w:spacing w:after="0" w:line="240" w:lineRule="auto"/>
              <w:jc w:val="center"/>
              <w:outlineLvl w:val="1"/>
              <w:rPr>
                <w:rFonts w:ascii="Times New Roman" w:hAnsi="Times New Roman"/>
                <w:sz w:val="20"/>
                <w:szCs w:val="20"/>
                <w:lang w:val="uk-UA" w:eastAsia="ru-RU"/>
              </w:rPr>
            </w:pP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15.</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042D69" w:rsidRDefault="00042D69"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830E05" w:rsidRDefault="00042D69" w:rsidP="008F3D04">
            <w:pPr>
              <w:keepNext/>
              <w:spacing w:after="0" w:line="240" w:lineRule="auto"/>
              <w:jc w:val="center"/>
              <w:outlineLvl w:val="1"/>
              <w:rPr>
                <w:rFonts w:ascii="Times New Roman" w:hAnsi="Times New Roman"/>
                <w:sz w:val="20"/>
                <w:szCs w:val="20"/>
                <w:lang w:val="uk-UA" w:eastAsia="ru-RU"/>
              </w:rPr>
            </w:pP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16.</w:t>
            </w: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Скласти р</w:t>
            </w:r>
            <w:r w:rsidRPr="00830E05">
              <w:rPr>
                <w:rFonts w:ascii="Times New Roman" w:hAnsi="Times New Roman"/>
                <w:sz w:val="20"/>
                <w:szCs w:val="20"/>
                <w:lang w:eastAsia="ru-RU"/>
              </w:rPr>
              <w:t>озклад уроків</w:t>
            </w:r>
            <w:r>
              <w:rPr>
                <w:rFonts w:ascii="Times New Roman" w:hAnsi="Times New Roman"/>
                <w:sz w:val="20"/>
                <w:szCs w:val="20"/>
                <w:lang w:val="uk-UA" w:eastAsia="ru-RU"/>
              </w:rPr>
              <w:t xml:space="preserve"> відповідно до</w:t>
            </w:r>
            <w:r w:rsidRPr="00830E05">
              <w:rPr>
                <w:rFonts w:ascii="Times New Roman" w:hAnsi="Times New Roman"/>
                <w:sz w:val="20"/>
                <w:szCs w:val="20"/>
                <w:lang w:eastAsia="ru-RU"/>
              </w:rPr>
              <w:t xml:space="preserve"> навчально</w:t>
            </w:r>
            <w:r w:rsidRPr="00830E05">
              <w:rPr>
                <w:rFonts w:ascii="Times New Roman" w:hAnsi="Times New Roman"/>
                <w:sz w:val="20"/>
                <w:szCs w:val="20"/>
                <w:lang w:val="uk-UA" w:eastAsia="ru-RU"/>
              </w:rPr>
              <w:t>го</w:t>
            </w:r>
            <w:r w:rsidRPr="00830E05">
              <w:rPr>
                <w:rFonts w:ascii="Times New Roman" w:hAnsi="Times New Roman"/>
                <w:sz w:val="20"/>
                <w:szCs w:val="20"/>
                <w:lang w:eastAsia="ru-RU"/>
              </w:rPr>
              <w:t xml:space="preserve"> плану</w:t>
            </w:r>
            <w:r w:rsidRPr="00830E05">
              <w:rPr>
                <w:rFonts w:ascii="Times New Roman" w:hAnsi="Times New Roman"/>
                <w:sz w:val="20"/>
                <w:szCs w:val="20"/>
                <w:lang w:val="uk-UA" w:eastAsia="ru-RU"/>
              </w:rPr>
              <w:t>,</w:t>
            </w:r>
            <w:r w:rsidRPr="00830E05">
              <w:rPr>
                <w:rFonts w:ascii="Times New Roman" w:hAnsi="Times New Roman"/>
                <w:sz w:val="20"/>
                <w:szCs w:val="20"/>
                <w:lang w:eastAsia="ru-RU"/>
              </w:rPr>
              <w:t xml:space="preserve"> занять, факультативів, гуртків</w:t>
            </w:r>
            <w:r w:rsidRPr="00830E05">
              <w:rPr>
                <w:rFonts w:ascii="Times New Roman" w:hAnsi="Times New Roman"/>
                <w:sz w:val="20"/>
                <w:szCs w:val="20"/>
                <w:lang w:val="uk-UA" w:eastAsia="ru-RU"/>
              </w:rPr>
              <w:t xml:space="preserve"> та погодити </w:t>
            </w:r>
            <w:r w:rsidRPr="00830E05">
              <w:rPr>
                <w:rFonts w:ascii="Times New Roman" w:hAnsi="Times New Roman"/>
                <w:sz w:val="20"/>
                <w:szCs w:val="20"/>
                <w:lang w:eastAsia="ru-RU"/>
              </w:rPr>
              <w:t>з ПК</w:t>
            </w:r>
            <w:r w:rsidRPr="00830E05">
              <w:rPr>
                <w:rFonts w:ascii="Times New Roman" w:hAnsi="Times New Roman"/>
                <w:sz w:val="20"/>
                <w:szCs w:val="20"/>
                <w:lang w:val="uk-UA" w:eastAsia="ru-RU"/>
              </w:rPr>
              <w:t xml:space="preserve"> і рай</w:t>
            </w:r>
            <w:r w:rsidRPr="00830E05">
              <w:rPr>
                <w:rFonts w:ascii="Times New Roman" w:hAnsi="Times New Roman"/>
                <w:sz w:val="20"/>
                <w:szCs w:val="20"/>
                <w:lang w:eastAsia="ru-RU"/>
              </w:rPr>
              <w:t>СЕС</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до 01.09.</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17</w:t>
            </w:r>
          </w:p>
        </w:tc>
        <w:tc>
          <w:tcPr>
            <w:tcW w:w="5592"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і здійснювати  роботу щодо проведення а</w:t>
            </w:r>
            <w:r w:rsidRPr="00830E05">
              <w:rPr>
                <w:rFonts w:ascii="Times New Roman" w:hAnsi="Times New Roman"/>
                <w:sz w:val="20"/>
                <w:szCs w:val="20"/>
                <w:lang w:eastAsia="ru-RU"/>
              </w:rPr>
              <w:t>тестаці</w:t>
            </w:r>
            <w:r w:rsidRPr="00830E05">
              <w:rPr>
                <w:rFonts w:ascii="Times New Roman" w:hAnsi="Times New Roman"/>
                <w:sz w:val="20"/>
                <w:szCs w:val="20"/>
                <w:lang w:val="uk-UA" w:eastAsia="ru-RU"/>
              </w:rPr>
              <w:t>ї</w:t>
            </w:r>
            <w:r w:rsidRPr="00830E05">
              <w:rPr>
                <w:rFonts w:ascii="Times New Roman" w:hAnsi="Times New Roman"/>
                <w:sz w:val="20"/>
                <w:szCs w:val="20"/>
                <w:lang w:eastAsia="ru-RU"/>
              </w:rPr>
              <w:t xml:space="preserve"> педагогічних кадрів</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з 01.09.</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trHeight w:val="1484"/>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18.</w:t>
            </w:r>
          </w:p>
        </w:tc>
        <w:tc>
          <w:tcPr>
            <w:tcW w:w="5592" w:type="dxa"/>
          </w:tcPr>
          <w:p w:rsidR="00042D69" w:rsidRPr="00830E05" w:rsidRDefault="00042D69" w:rsidP="00830E05">
            <w:pPr>
              <w:tabs>
                <w:tab w:val="left" w:pos="317"/>
              </w:tabs>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н</w:t>
            </w:r>
            <w:r w:rsidRPr="00830E05">
              <w:rPr>
                <w:rFonts w:ascii="Times New Roman" w:hAnsi="Times New Roman"/>
                <w:sz w:val="20"/>
                <w:szCs w:val="20"/>
                <w:lang w:eastAsia="ru-RU"/>
              </w:rPr>
              <w:t>аявність нормативних документів про атестацію</w:t>
            </w:r>
            <w:r w:rsidRPr="00830E05">
              <w:rPr>
                <w:rFonts w:ascii="Times New Roman" w:hAnsi="Times New Roman"/>
                <w:sz w:val="20"/>
                <w:szCs w:val="20"/>
                <w:lang w:val="uk-UA" w:eastAsia="ru-RU"/>
              </w:rPr>
              <w:t>, а саме:</w:t>
            </w:r>
          </w:p>
          <w:p w:rsidR="00042D69" w:rsidRPr="00830E05" w:rsidRDefault="00042D69" w:rsidP="00612A45">
            <w:pPr>
              <w:numPr>
                <w:ilvl w:val="0"/>
                <w:numId w:val="26"/>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ерспективн</w:t>
            </w:r>
            <w:r w:rsidRPr="00830E05">
              <w:rPr>
                <w:rFonts w:ascii="Times New Roman" w:hAnsi="Times New Roman"/>
                <w:sz w:val="20"/>
                <w:szCs w:val="20"/>
                <w:lang w:val="uk-UA" w:eastAsia="ru-RU"/>
              </w:rPr>
              <w:t>ого</w:t>
            </w:r>
            <w:r w:rsidRPr="00830E05">
              <w:rPr>
                <w:rFonts w:ascii="Times New Roman" w:hAnsi="Times New Roman"/>
                <w:sz w:val="20"/>
                <w:szCs w:val="20"/>
                <w:lang w:eastAsia="ru-RU"/>
              </w:rPr>
              <w:t xml:space="preserve"> план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підвищення кваліфікації</w:t>
            </w:r>
            <w:r w:rsidRPr="00830E05">
              <w:rPr>
                <w:rFonts w:ascii="Times New Roman" w:hAnsi="Times New Roman"/>
                <w:sz w:val="20"/>
                <w:szCs w:val="20"/>
                <w:lang w:val="uk-UA" w:eastAsia="ru-RU"/>
              </w:rPr>
              <w:t>;</w:t>
            </w:r>
          </w:p>
          <w:p w:rsidR="00042D69" w:rsidRPr="00830E05" w:rsidRDefault="00042D69" w:rsidP="00612A45">
            <w:pPr>
              <w:numPr>
                <w:ilvl w:val="0"/>
                <w:numId w:val="26"/>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ерспективн</w:t>
            </w:r>
            <w:r w:rsidRPr="00830E05">
              <w:rPr>
                <w:rFonts w:ascii="Times New Roman" w:hAnsi="Times New Roman"/>
                <w:sz w:val="20"/>
                <w:szCs w:val="20"/>
                <w:lang w:val="uk-UA" w:eastAsia="ru-RU"/>
              </w:rPr>
              <w:t>ого</w:t>
            </w:r>
            <w:r w:rsidRPr="00830E05">
              <w:rPr>
                <w:rFonts w:ascii="Times New Roman" w:hAnsi="Times New Roman"/>
                <w:sz w:val="20"/>
                <w:szCs w:val="20"/>
                <w:lang w:eastAsia="ru-RU"/>
              </w:rPr>
              <w:t xml:space="preserve"> план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атестації</w:t>
            </w:r>
            <w:r w:rsidRPr="00830E05">
              <w:rPr>
                <w:rFonts w:ascii="Times New Roman" w:hAnsi="Times New Roman"/>
                <w:sz w:val="20"/>
                <w:szCs w:val="20"/>
                <w:lang w:val="uk-UA" w:eastAsia="ru-RU"/>
              </w:rPr>
              <w:t>;</w:t>
            </w:r>
          </w:p>
          <w:p w:rsidR="00042D69" w:rsidRPr="00830E05" w:rsidRDefault="00042D69" w:rsidP="00612A45">
            <w:pPr>
              <w:numPr>
                <w:ilvl w:val="0"/>
                <w:numId w:val="26"/>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ротокол</w:t>
            </w:r>
            <w:r w:rsidRPr="00830E05">
              <w:rPr>
                <w:rFonts w:ascii="Times New Roman" w:hAnsi="Times New Roman"/>
                <w:sz w:val="20"/>
                <w:szCs w:val="20"/>
                <w:lang w:val="uk-UA" w:eastAsia="ru-RU"/>
              </w:rPr>
              <w:t>ів</w:t>
            </w:r>
            <w:r w:rsidRPr="00830E05">
              <w:rPr>
                <w:rFonts w:ascii="Times New Roman" w:hAnsi="Times New Roman"/>
                <w:sz w:val="20"/>
                <w:szCs w:val="20"/>
                <w:lang w:eastAsia="ru-RU"/>
              </w:rPr>
              <w:t xml:space="preserve"> засідання атестаційної комісії</w:t>
            </w:r>
            <w:r w:rsidRPr="00830E05">
              <w:rPr>
                <w:rFonts w:ascii="Times New Roman" w:hAnsi="Times New Roman"/>
                <w:sz w:val="20"/>
                <w:szCs w:val="20"/>
                <w:lang w:val="uk-UA" w:eastAsia="ru-RU"/>
              </w:rPr>
              <w:t>;</w:t>
            </w:r>
          </w:p>
          <w:p w:rsidR="00042D69" w:rsidRPr="00830E05" w:rsidRDefault="00042D69" w:rsidP="00612A45">
            <w:pPr>
              <w:numPr>
                <w:ilvl w:val="0"/>
                <w:numId w:val="26"/>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заяв працівників про атестацію</w:t>
            </w:r>
            <w:r w:rsidRPr="00830E05">
              <w:rPr>
                <w:rFonts w:ascii="Times New Roman" w:hAnsi="Times New Roman"/>
                <w:sz w:val="20"/>
                <w:szCs w:val="20"/>
                <w:lang w:val="uk-UA" w:eastAsia="ru-RU"/>
              </w:rPr>
              <w:t>;</w:t>
            </w:r>
          </w:p>
          <w:p w:rsidR="00042D69" w:rsidRPr="00830E05" w:rsidRDefault="00042D69" w:rsidP="00612A45">
            <w:pPr>
              <w:numPr>
                <w:ilvl w:val="0"/>
                <w:numId w:val="26"/>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в</w:t>
            </w:r>
            <w:r w:rsidRPr="00830E05">
              <w:rPr>
                <w:rFonts w:ascii="Times New Roman" w:hAnsi="Times New Roman"/>
                <w:sz w:val="20"/>
                <w:szCs w:val="20"/>
                <w:lang w:eastAsia="ru-RU"/>
              </w:rPr>
              <w:t>идання наказів</w:t>
            </w:r>
            <w:r w:rsidRPr="00830E05">
              <w:rPr>
                <w:rFonts w:ascii="Times New Roman" w:hAnsi="Times New Roman"/>
                <w:sz w:val="20"/>
                <w:szCs w:val="20"/>
                <w:lang w:val="uk-UA" w:eastAsia="ru-RU"/>
              </w:rPr>
              <w:t>.</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 період атестації</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vMerge w:val="restart"/>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19.</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805" w:type="dxa"/>
            <w:vMerge w:val="restart"/>
          </w:tcPr>
          <w:p w:rsidR="00042D69" w:rsidRPr="00830E05" w:rsidRDefault="00042D69"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vMerge w:val="restart"/>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vMerge/>
            <w:vAlign w:val="center"/>
          </w:tcPr>
          <w:p w:rsidR="00042D69" w:rsidRPr="00830E05" w:rsidRDefault="00042D69" w:rsidP="00830E05">
            <w:pPr>
              <w:spacing w:after="0" w:line="240" w:lineRule="auto"/>
              <w:rPr>
                <w:rFonts w:ascii="Times New Roman" w:hAnsi="Times New Roman"/>
                <w:sz w:val="20"/>
                <w:szCs w:val="20"/>
                <w:lang w:val="uk-UA" w:eastAsia="ru-RU"/>
              </w:rPr>
            </w:pP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830E05">
              <w:rPr>
                <w:rFonts w:ascii="Times New Roman" w:hAnsi="Times New Roman"/>
                <w:sz w:val="20"/>
                <w:szCs w:val="20"/>
                <w:lang w:val="uk-UA" w:eastAsia="ru-RU"/>
              </w:rPr>
              <w:t>, а саме:</w:t>
            </w:r>
          </w:p>
          <w:p w:rsidR="00042D69" w:rsidRPr="00830E05" w:rsidRDefault="00042D69" w:rsidP="00612A45">
            <w:pPr>
              <w:numPr>
                <w:ilvl w:val="0"/>
                <w:numId w:val="27"/>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нормативність ведення записів, їх відповідність наказам</w:t>
            </w:r>
            <w:r w:rsidRPr="00830E05">
              <w:rPr>
                <w:rFonts w:ascii="Times New Roman" w:hAnsi="Times New Roman"/>
                <w:sz w:val="20"/>
                <w:szCs w:val="20"/>
                <w:lang w:val="uk-UA" w:eastAsia="ru-RU"/>
              </w:rPr>
              <w:t>;</w:t>
            </w:r>
          </w:p>
          <w:p w:rsidR="00042D69" w:rsidRPr="00830E05" w:rsidRDefault="00042D69" w:rsidP="00612A45">
            <w:pPr>
              <w:numPr>
                <w:ilvl w:val="0"/>
                <w:numId w:val="27"/>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відповідність кількості трудових книжок кількості працівників</w:t>
            </w:r>
            <w:r w:rsidRPr="00830E05">
              <w:rPr>
                <w:rFonts w:ascii="Times New Roman" w:hAnsi="Times New Roman"/>
                <w:sz w:val="20"/>
                <w:szCs w:val="20"/>
                <w:lang w:val="uk-UA" w:eastAsia="ru-RU"/>
              </w:rPr>
              <w:t>.</w:t>
            </w:r>
          </w:p>
        </w:tc>
        <w:tc>
          <w:tcPr>
            <w:tcW w:w="1314" w:type="dxa"/>
            <w:vMerge/>
            <w:vAlign w:val="center"/>
          </w:tcPr>
          <w:p w:rsidR="00042D69" w:rsidRPr="00830E05" w:rsidRDefault="00042D69" w:rsidP="00830E05">
            <w:pPr>
              <w:spacing w:after="0" w:line="240" w:lineRule="auto"/>
              <w:rPr>
                <w:rFonts w:ascii="Times New Roman" w:hAnsi="Times New Roman"/>
                <w:sz w:val="20"/>
                <w:szCs w:val="20"/>
                <w:lang w:val="uk-UA" w:eastAsia="ru-RU"/>
              </w:rPr>
            </w:pPr>
          </w:p>
        </w:tc>
        <w:tc>
          <w:tcPr>
            <w:tcW w:w="1805" w:type="dxa"/>
            <w:vMerge/>
            <w:vAlign w:val="center"/>
          </w:tcPr>
          <w:p w:rsidR="00042D69" w:rsidRPr="00830E05" w:rsidRDefault="00042D69" w:rsidP="00830E05">
            <w:pPr>
              <w:spacing w:after="0" w:line="240" w:lineRule="auto"/>
              <w:rPr>
                <w:rFonts w:ascii="Times New Roman" w:hAnsi="Times New Roman"/>
                <w:sz w:val="20"/>
                <w:szCs w:val="20"/>
                <w:lang w:val="uk-UA" w:eastAsia="ru-RU"/>
              </w:rPr>
            </w:pPr>
          </w:p>
        </w:tc>
        <w:tc>
          <w:tcPr>
            <w:tcW w:w="1275" w:type="dxa"/>
            <w:vMerge/>
            <w:vAlign w:val="center"/>
          </w:tcPr>
          <w:p w:rsidR="00042D69" w:rsidRPr="00830E05" w:rsidRDefault="00042D69" w:rsidP="00830E05">
            <w:pPr>
              <w:spacing w:after="0" w:line="240" w:lineRule="auto"/>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20.</w:t>
            </w:r>
          </w:p>
        </w:tc>
        <w:tc>
          <w:tcPr>
            <w:tcW w:w="5592" w:type="dxa"/>
          </w:tcPr>
          <w:p w:rsidR="00042D69" w:rsidRPr="00830E05" w:rsidRDefault="00042D69"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830E05">
              <w:rPr>
                <w:rFonts w:ascii="Times New Roman" w:hAnsi="Times New Roman"/>
                <w:sz w:val="20"/>
                <w:szCs w:val="20"/>
                <w:lang w:val="uk-UA" w:eastAsia="ru-RU"/>
              </w:rPr>
              <w:t>, а саме:</w:t>
            </w:r>
          </w:p>
          <w:p w:rsidR="00042D69" w:rsidRPr="00830E05" w:rsidRDefault="00042D69" w:rsidP="00612A45">
            <w:pPr>
              <w:numPr>
                <w:ilvl w:val="0"/>
                <w:numId w:val="28"/>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про призначення (дотримання номенклатури посад)</w:t>
            </w:r>
            <w:r w:rsidRPr="00830E05">
              <w:rPr>
                <w:rFonts w:ascii="Times New Roman" w:hAnsi="Times New Roman"/>
                <w:sz w:val="20"/>
                <w:szCs w:val="20"/>
                <w:lang w:val="uk-UA" w:eastAsia="ru-RU"/>
              </w:rPr>
              <w:t xml:space="preserve">; </w:t>
            </w:r>
          </w:p>
          <w:p w:rsidR="00042D69" w:rsidRPr="00830E05" w:rsidRDefault="00042D69" w:rsidP="00612A45">
            <w:pPr>
              <w:numPr>
                <w:ilvl w:val="0"/>
                <w:numId w:val="28"/>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 xml:space="preserve">про звільнення (вказання причини звільнення, посилання </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на відповідні статті КЗпП)</w:t>
            </w:r>
            <w:r w:rsidRPr="00830E05">
              <w:rPr>
                <w:rFonts w:ascii="Times New Roman" w:hAnsi="Times New Roman"/>
                <w:sz w:val="20"/>
                <w:szCs w:val="20"/>
                <w:lang w:val="uk-UA" w:eastAsia="ru-RU"/>
              </w:rPr>
              <w:t>;</w:t>
            </w:r>
          </w:p>
          <w:p w:rsidR="00042D69" w:rsidRPr="00830E05" w:rsidRDefault="00042D69" w:rsidP="00612A45">
            <w:pPr>
              <w:numPr>
                <w:ilvl w:val="0"/>
                <w:numId w:val="28"/>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eastAsia="ru-RU"/>
              </w:rPr>
              <w:t>за сумісництвом</w:t>
            </w:r>
            <w:r w:rsidRPr="00830E05">
              <w:rPr>
                <w:rFonts w:ascii="Times New Roman" w:hAnsi="Times New Roman"/>
                <w:sz w:val="20"/>
                <w:szCs w:val="20"/>
                <w:lang w:val="uk-UA" w:eastAsia="ru-RU"/>
              </w:rPr>
              <w:t>;</w:t>
            </w:r>
          </w:p>
          <w:p w:rsidR="00042D69" w:rsidRPr="00830E05" w:rsidRDefault="00042D69" w:rsidP="00612A45">
            <w:pPr>
              <w:numPr>
                <w:ilvl w:val="0"/>
                <w:numId w:val="28"/>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eastAsia="ru-RU"/>
              </w:rPr>
              <w:t>встановлення доплат за суміщення посад та інше.</w:t>
            </w:r>
          </w:p>
          <w:p w:rsidR="00042D69" w:rsidRPr="00830E05" w:rsidRDefault="00042D69" w:rsidP="00830E05">
            <w:pPr>
              <w:spacing w:after="0" w:line="240" w:lineRule="auto"/>
              <w:jc w:val="both"/>
              <w:rPr>
                <w:rFonts w:ascii="Times New Roman" w:hAnsi="Times New Roman"/>
                <w:sz w:val="20"/>
                <w:szCs w:val="20"/>
                <w:lang w:val="uk-UA" w:eastAsia="ru-RU"/>
              </w:rPr>
            </w:pP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805" w:type="dxa"/>
          </w:tcPr>
          <w:p w:rsidR="00042D69" w:rsidRPr="00830E05" w:rsidRDefault="00042D69"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21.</w:t>
            </w:r>
          </w:p>
        </w:tc>
        <w:tc>
          <w:tcPr>
            <w:tcW w:w="5592" w:type="dxa"/>
          </w:tcPr>
          <w:p w:rsidR="00042D69" w:rsidRPr="00830E05" w:rsidRDefault="00042D69"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042D69" w:rsidRPr="00830E05" w:rsidRDefault="00042D69" w:rsidP="00612A45">
            <w:pPr>
              <w:numPr>
                <w:ilvl w:val="0"/>
                <w:numId w:val="29"/>
              </w:numPr>
              <w:tabs>
                <w:tab w:val="num" w:pos="187"/>
              </w:tabs>
              <w:spacing w:after="0" w:line="240" w:lineRule="auto"/>
              <w:ind w:hanging="187"/>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нормативність ведення (прошита, пронумерована,</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скріплена печаткою)</w:t>
            </w:r>
            <w:r w:rsidRPr="00830E05">
              <w:rPr>
                <w:rFonts w:ascii="Times New Roman" w:hAnsi="Times New Roman"/>
                <w:sz w:val="20"/>
                <w:szCs w:val="20"/>
                <w:lang w:val="uk-UA" w:eastAsia="ru-RU"/>
              </w:rPr>
              <w:t>;</w:t>
            </w:r>
          </w:p>
          <w:p w:rsidR="00042D69" w:rsidRPr="00830E05" w:rsidRDefault="00042D69" w:rsidP="00612A45">
            <w:pPr>
              <w:numPr>
                <w:ilvl w:val="0"/>
                <w:numId w:val="29"/>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наявність підписів про ознайомлення з наказами</w:t>
            </w:r>
            <w:r w:rsidRPr="00830E05">
              <w:rPr>
                <w:rFonts w:ascii="Times New Roman" w:hAnsi="Times New Roman"/>
                <w:sz w:val="20"/>
                <w:szCs w:val="20"/>
                <w:lang w:val="uk-UA" w:eastAsia="ru-RU"/>
              </w:rPr>
              <w:t>;</w:t>
            </w:r>
          </w:p>
          <w:p w:rsidR="00042D69" w:rsidRPr="00830E05" w:rsidRDefault="00042D69" w:rsidP="00612A45">
            <w:pPr>
              <w:numPr>
                <w:ilvl w:val="0"/>
                <w:numId w:val="29"/>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 xml:space="preserve">відповідність номера наказу номеру </w:t>
            </w:r>
            <w:r w:rsidRPr="00830E05">
              <w:rPr>
                <w:rFonts w:ascii="Times New Roman" w:hAnsi="Times New Roman"/>
                <w:sz w:val="20"/>
                <w:szCs w:val="20"/>
                <w:lang w:val="uk-UA" w:eastAsia="ru-RU"/>
              </w:rPr>
              <w:t>в</w:t>
            </w:r>
            <w:r w:rsidRPr="00830E05">
              <w:rPr>
                <w:rFonts w:ascii="Times New Roman" w:hAnsi="Times New Roman"/>
                <w:sz w:val="20"/>
                <w:szCs w:val="20"/>
                <w:lang w:eastAsia="ru-RU"/>
              </w:rPr>
              <w:t xml:space="preserve"> книзі реєстрації</w:t>
            </w:r>
            <w:r w:rsidRPr="00830E05">
              <w:rPr>
                <w:rFonts w:ascii="Times New Roman" w:hAnsi="Times New Roman"/>
                <w:sz w:val="20"/>
                <w:szCs w:val="20"/>
                <w:lang w:val="uk-UA" w:eastAsia="ru-RU"/>
              </w:rPr>
              <w:t>.</w:t>
            </w:r>
          </w:p>
          <w:p w:rsidR="00042D69" w:rsidRPr="00830E05" w:rsidRDefault="00042D69" w:rsidP="00830E05">
            <w:pPr>
              <w:spacing w:after="0" w:line="240" w:lineRule="auto"/>
              <w:jc w:val="both"/>
              <w:rPr>
                <w:rFonts w:ascii="Times New Roman" w:hAnsi="Times New Roman"/>
                <w:sz w:val="20"/>
                <w:szCs w:val="20"/>
                <w:lang w:eastAsia="ru-RU"/>
              </w:rPr>
            </w:pP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22.</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дотримання вимог Закону України “Про відпустки”, а саме:</w:t>
            </w:r>
          </w:p>
          <w:p w:rsidR="00042D69" w:rsidRPr="00830E05" w:rsidRDefault="00042D69" w:rsidP="00612A45">
            <w:pPr>
              <w:numPr>
                <w:ilvl w:val="0"/>
                <w:numId w:val="30"/>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-видати наказ про</w:t>
            </w:r>
            <w:r w:rsidRPr="00830E05">
              <w:rPr>
                <w:rFonts w:ascii="Times New Roman" w:hAnsi="Times New Roman"/>
                <w:sz w:val="20"/>
                <w:szCs w:val="20"/>
                <w:lang w:eastAsia="ru-RU"/>
              </w:rPr>
              <w:t xml:space="preserve"> графіка відпусток працівників</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у поточному календарному році</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погод</w:t>
            </w:r>
            <w:r w:rsidRPr="00830E05">
              <w:rPr>
                <w:rFonts w:ascii="Times New Roman" w:hAnsi="Times New Roman"/>
                <w:sz w:val="20"/>
                <w:szCs w:val="20"/>
                <w:lang w:val="uk-UA" w:eastAsia="ru-RU"/>
              </w:rPr>
              <w:t>ити</w:t>
            </w:r>
            <w:r w:rsidRPr="00830E05">
              <w:rPr>
                <w:rFonts w:ascii="Times New Roman" w:hAnsi="Times New Roman"/>
                <w:sz w:val="20"/>
                <w:szCs w:val="20"/>
                <w:lang w:eastAsia="ru-RU"/>
              </w:rPr>
              <w:t xml:space="preserve"> з профкомом, дове</w:t>
            </w:r>
            <w:r w:rsidRPr="00830E05">
              <w:rPr>
                <w:rFonts w:ascii="Times New Roman" w:hAnsi="Times New Roman"/>
                <w:sz w:val="20"/>
                <w:szCs w:val="20"/>
                <w:lang w:val="uk-UA" w:eastAsia="ru-RU"/>
              </w:rPr>
              <w:t>сти</w:t>
            </w:r>
            <w:r w:rsidRPr="00830E05">
              <w:rPr>
                <w:rFonts w:ascii="Times New Roman" w:hAnsi="Times New Roman"/>
                <w:sz w:val="20"/>
                <w:szCs w:val="20"/>
                <w:lang w:eastAsia="ru-RU"/>
              </w:rPr>
              <w:t xml:space="preserve"> його до всіх працівників</w:t>
            </w:r>
            <w:r w:rsidRPr="00830E05">
              <w:rPr>
                <w:rFonts w:ascii="Times New Roman" w:hAnsi="Times New Roman"/>
                <w:sz w:val="20"/>
                <w:szCs w:val="20"/>
                <w:lang w:val="uk-UA" w:eastAsia="ru-RU"/>
              </w:rPr>
              <w:t>;</w:t>
            </w:r>
          </w:p>
          <w:p w:rsidR="00042D69" w:rsidRPr="00830E05" w:rsidRDefault="00042D69" w:rsidP="00612A45">
            <w:pPr>
              <w:numPr>
                <w:ilvl w:val="0"/>
                <w:numId w:val="31"/>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-надавати повну щорічну основну відпустку через 6 місяців після прийняття на роботу;</w:t>
            </w:r>
          </w:p>
          <w:p w:rsidR="00042D69" w:rsidRPr="00830E05" w:rsidRDefault="00042D69" w:rsidP="00612A45">
            <w:pPr>
              <w:numPr>
                <w:ilvl w:val="0"/>
                <w:numId w:val="31"/>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-надавати педагогічним працівникам повну щорічну основну відпустку у літній період;</w:t>
            </w:r>
          </w:p>
          <w:p w:rsidR="00042D69" w:rsidRPr="00830E05" w:rsidRDefault="00042D69" w:rsidP="00612A45">
            <w:pPr>
              <w:numPr>
                <w:ilvl w:val="0"/>
                <w:numId w:val="31"/>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овідомл</w:t>
            </w:r>
            <w:r w:rsidRPr="00830E05">
              <w:rPr>
                <w:rFonts w:ascii="Times New Roman" w:hAnsi="Times New Roman"/>
                <w:sz w:val="20"/>
                <w:szCs w:val="20"/>
                <w:lang w:val="uk-UA" w:eastAsia="ru-RU"/>
              </w:rPr>
              <w:t>яти</w:t>
            </w:r>
            <w:r w:rsidRPr="00830E05">
              <w:rPr>
                <w:rFonts w:ascii="Times New Roman" w:hAnsi="Times New Roman"/>
                <w:sz w:val="20"/>
                <w:szCs w:val="20"/>
                <w:lang w:eastAsia="ru-RU"/>
              </w:rPr>
              <w:t xml:space="preserve"> працівників про конкретний період відпустки</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за 2 тижні</w:t>
            </w:r>
          </w:p>
          <w:p w:rsidR="00042D69" w:rsidRPr="00830E05" w:rsidRDefault="00042D69" w:rsidP="00612A45">
            <w:pPr>
              <w:numPr>
                <w:ilvl w:val="0"/>
                <w:numId w:val="31"/>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нада</w:t>
            </w:r>
            <w:r w:rsidRPr="00830E05">
              <w:rPr>
                <w:rFonts w:ascii="Times New Roman" w:hAnsi="Times New Roman"/>
                <w:sz w:val="20"/>
                <w:szCs w:val="20"/>
                <w:lang w:val="uk-UA" w:eastAsia="ru-RU"/>
              </w:rPr>
              <w:t>вати</w:t>
            </w:r>
            <w:r w:rsidRPr="00830E05">
              <w:rPr>
                <w:rFonts w:ascii="Times New Roman" w:hAnsi="Times New Roman"/>
                <w:sz w:val="20"/>
                <w:szCs w:val="20"/>
                <w:lang w:eastAsia="ru-RU"/>
              </w:rPr>
              <w:t xml:space="preserve"> додатков</w:t>
            </w:r>
            <w:r w:rsidRPr="00830E05">
              <w:rPr>
                <w:rFonts w:ascii="Times New Roman" w:hAnsi="Times New Roman"/>
                <w:sz w:val="20"/>
                <w:szCs w:val="20"/>
                <w:lang w:val="uk-UA" w:eastAsia="ru-RU"/>
              </w:rPr>
              <w:t>і</w:t>
            </w:r>
            <w:r w:rsidRPr="00830E05">
              <w:rPr>
                <w:rFonts w:ascii="Times New Roman" w:hAnsi="Times New Roman"/>
                <w:sz w:val="20"/>
                <w:szCs w:val="20"/>
                <w:lang w:eastAsia="ru-RU"/>
              </w:rPr>
              <w:t>, соціальн</w:t>
            </w:r>
            <w:r w:rsidRPr="00830E05">
              <w:rPr>
                <w:rFonts w:ascii="Times New Roman" w:hAnsi="Times New Roman"/>
                <w:sz w:val="20"/>
                <w:szCs w:val="20"/>
                <w:lang w:val="uk-UA" w:eastAsia="ru-RU"/>
              </w:rPr>
              <w:t>і</w:t>
            </w:r>
            <w:r w:rsidRPr="00830E05">
              <w:rPr>
                <w:rFonts w:ascii="Times New Roman" w:hAnsi="Times New Roman"/>
                <w:sz w:val="20"/>
                <w:szCs w:val="20"/>
                <w:lang w:eastAsia="ru-RU"/>
              </w:rPr>
              <w:t xml:space="preserve"> відпустк</w:t>
            </w:r>
            <w:r w:rsidRPr="00830E05">
              <w:rPr>
                <w:rFonts w:ascii="Times New Roman" w:hAnsi="Times New Roman"/>
                <w:sz w:val="20"/>
                <w:szCs w:val="20"/>
                <w:lang w:val="uk-UA" w:eastAsia="ru-RU"/>
              </w:rPr>
              <w:t>и</w:t>
            </w:r>
            <w:r w:rsidRPr="00830E05">
              <w:rPr>
                <w:rFonts w:ascii="Times New Roman" w:hAnsi="Times New Roman"/>
                <w:sz w:val="20"/>
                <w:szCs w:val="20"/>
                <w:lang w:eastAsia="ru-RU"/>
              </w:rPr>
              <w:t xml:space="preserve"> без збереження заробітної плати</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p>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січень</w:t>
            </w:r>
          </w:p>
          <w:p w:rsidR="00042D69" w:rsidRPr="00830E05" w:rsidRDefault="00042D69" w:rsidP="00830E05">
            <w:pPr>
              <w:spacing w:after="0" w:line="240" w:lineRule="auto"/>
              <w:jc w:val="center"/>
              <w:rPr>
                <w:rFonts w:ascii="Times New Roman" w:hAnsi="Times New Roman"/>
                <w:sz w:val="20"/>
                <w:szCs w:val="20"/>
                <w:lang w:val="uk-UA" w:eastAsia="ru-RU"/>
              </w:rPr>
            </w:pPr>
          </w:p>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згідно графіка</w:t>
            </w:r>
          </w:p>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042D69" w:rsidRPr="00830E05" w:rsidRDefault="00042D69"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дотримання вимог чинного законодавства щодо посилення протидії корупції працівниками школи</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042D69" w:rsidRDefault="00042D69">
            <w:r w:rsidRPr="00A71976">
              <w:rPr>
                <w:rFonts w:ascii="Times New Roman" w:hAnsi="Times New Roman"/>
                <w:sz w:val="20"/>
                <w:szCs w:val="20"/>
                <w:lang w:val="uk-UA" w:eastAsia="ru-RU"/>
              </w:rPr>
              <w:t>Груценко В.Ф.</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Переглянути Правила внутрішнього трудового розпорядку закладу.</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серпень</w:t>
            </w:r>
          </w:p>
        </w:tc>
        <w:tc>
          <w:tcPr>
            <w:tcW w:w="1805" w:type="dxa"/>
          </w:tcPr>
          <w:p w:rsidR="00042D69" w:rsidRDefault="00042D69">
            <w:r w:rsidRPr="00A71976">
              <w:rPr>
                <w:rFonts w:ascii="Times New Roman" w:hAnsi="Times New Roman"/>
                <w:sz w:val="20"/>
                <w:szCs w:val="20"/>
                <w:lang w:val="uk-UA" w:eastAsia="ru-RU"/>
              </w:rPr>
              <w:t>Груценко В.Ф.</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r w:rsidR="00042D69" w:rsidRPr="00830E05" w:rsidTr="00F168D2">
        <w:trPr>
          <w:jc w:val="center"/>
        </w:trPr>
        <w:tc>
          <w:tcPr>
            <w:tcW w:w="427" w:type="dxa"/>
          </w:tcPr>
          <w:p w:rsidR="00042D69" w:rsidRPr="00830E05" w:rsidRDefault="00042D69"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25</w:t>
            </w:r>
          </w:p>
        </w:tc>
        <w:tc>
          <w:tcPr>
            <w:tcW w:w="5592" w:type="dxa"/>
          </w:tcPr>
          <w:p w:rsidR="00042D69" w:rsidRPr="00830E05" w:rsidRDefault="00042D69"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виконання положень Колективного договору.</w:t>
            </w:r>
          </w:p>
        </w:tc>
        <w:tc>
          <w:tcPr>
            <w:tcW w:w="1314"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042D69" w:rsidRPr="00830E05" w:rsidRDefault="00042D69"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Никифоренко Л.В.</w:t>
            </w:r>
          </w:p>
        </w:tc>
        <w:tc>
          <w:tcPr>
            <w:tcW w:w="1275" w:type="dxa"/>
          </w:tcPr>
          <w:p w:rsidR="00042D69" w:rsidRPr="00830E05" w:rsidRDefault="00042D69" w:rsidP="00830E05">
            <w:pPr>
              <w:keepNext/>
              <w:spacing w:after="0" w:line="240" w:lineRule="auto"/>
              <w:jc w:val="center"/>
              <w:outlineLvl w:val="1"/>
              <w:rPr>
                <w:rFonts w:ascii="Times New Roman" w:hAnsi="Times New Roman"/>
                <w:color w:val="5B9BD5"/>
                <w:sz w:val="20"/>
                <w:szCs w:val="20"/>
                <w:lang w:val="uk-UA" w:eastAsia="ru-RU"/>
              </w:rPr>
            </w:pPr>
          </w:p>
        </w:tc>
      </w:tr>
    </w:tbl>
    <w:p w:rsidR="00042D69" w:rsidRPr="00830E05" w:rsidRDefault="00042D69"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val="uk-UA" w:eastAsia="ru-RU"/>
        </w:rPr>
      </w:pPr>
      <w:r w:rsidRPr="00830E05">
        <w:rPr>
          <w:rFonts w:ascii="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5386"/>
        <w:gridCol w:w="1418"/>
        <w:gridCol w:w="1701"/>
        <w:gridCol w:w="1275"/>
      </w:tblGrid>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val="uk-UA" w:eastAsia="ru-RU"/>
              </w:rPr>
            </w:pPr>
            <w:r>
              <w:rPr>
                <w:rFonts w:ascii="Times New Roman" w:hAnsi="Times New Roman"/>
                <w:sz w:val="20"/>
                <w:szCs w:val="20"/>
                <w:lang w:eastAsia="ru-RU"/>
              </w:rPr>
              <w:t>1</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Протягом </w:t>
            </w:r>
          </w:p>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року</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val="uk-UA" w:eastAsia="ru-RU"/>
              </w:rPr>
            </w:pPr>
            <w:r>
              <w:rPr>
                <w:rFonts w:ascii="Times New Roman" w:hAnsi="Times New Roman"/>
                <w:sz w:val="20"/>
                <w:szCs w:val="20"/>
                <w:lang w:eastAsia="ru-RU"/>
              </w:rPr>
              <w:t>2</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Протягом року</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val="uk-UA" w:eastAsia="ru-RU"/>
              </w:rPr>
            </w:pPr>
            <w:r>
              <w:rPr>
                <w:rFonts w:ascii="Times New Roman" w:hAnsi="Times New Roman"/>
                <w:sz w:val="20"/>
                <w:szCs w:val="20"/>
                <w:lang w:eastAsia="ru-RU"/>
              </w:rPr>
              <w:t>3</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Зберігати за працівниками , які втратили працездатність у </w:t>
            </w:r>
            <w:r w:rsidRPr="00830E05">
              <w:rPr>
                <w:rFonts w:ascii="Times New Roman" w:hAnsi="Times New Roman"/>
                <w:sz w:val="20"/>
                <w:szCs w:val="20"/>
                <w:lang w:val="uk-UA" w:eastAsia="ru-RU"/>
              </w:rPr>
              <w:t>з</w:t>
            </w:r>
            <w:r w:rsidRPr="00830E05">
              <w:rPr>
                <w:rFonts w:ascii="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042D69" w:rsidRPr="00830E05" w:rsidRDefault="00042D69" w:rsidP="00830E05">
            <w:pPr>
              <w:spacing w:after="0" w:line="240" w:lineRule="auto"/>
              <w:rPr>
                <w:rFonts w:ascii="Times New Roman" w:hAnsi="Times New Roman"/>
                <w:sz w:val="20"/>
                <w:szCs w:val="20"/>
                <w:lang w:eastAsia="ru-RU"/>
              </w:rPr>
            </w:pP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4.</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Проводити атестацію робочих місць за умовами праці</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 потребою</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5.</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Виконувати всі заплановані заходи по  підготовці до роботи в зимовий період</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Вересень –</w:t>
            </w:r>
          </w:p>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листопад</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6.</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Забезпечувати належне утримання санітарно – побутових приміщень.</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042D69" w:rsidRPr="00830E05" w:rsidRDefault="00042D69" w:rsidP="00830E05">
            <w:pPr>
              <w:spacing w:after="0" w:line="240" w:lineRule="auto"/>
              <w:rPr>
                <w:rFonts w:ascii="Times New Roman" w:hAnsi="Times New Roman"/>
                <w:sz w:val="20"/>
                <w:szCs w:val="20"/>
                <w:lang w:eastAsia="ru-RU"/>
              </w:rPr>
            </w:pP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7.</w:t>
            </w:r>
          </w:p>
        </w:tc>
        <w:tc>
          <w:tcPr>
            <w:tcW w:w="5386"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навчального навантаження</w:t>
            </w:r>
            <w:r w:rsidRPr="00830E05">
              <w:rPr>
                <w:rFonts w:ascii="Times New Roman" w:hAnsi="Times New Roman"/>
                <w:sz w:val="20"/>
                <w:szCs w:val="20"/>
                <w:lang w:val="uk-UA" w:eastAsia="ru-RU"/>
              </w:rPr>
              <w:t>.</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042D69" w:rsidRPr="00830E05" w:rsidRDefault="00042D69" w:rsidP="00830E05">
            <w:pPr>
              <w:spacing w:after="0" w:line="240" w:lineRule="auto"/>
              <w:rPr>
                <w:rFonts w:ascii="Times New Roman" w:hAnsi="Times New Roman"/>
                <w:sz w:val="20"/>
                <w:szCs w:val="20"/>
                <w:lang w:eastAsia="ru-RU"/>
              </w:rPr>
            </w:pP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8.</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Забезпечувати ефективний контроль за дотриманням в школі законодавства про оплату праці.</w:t>
            </w:r>
          </w:p>
        </w:tc>
        <w:tc>
          <w:tcPr>
            <w:tcW w:w="1418"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Постійно</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Pr>
                <w:rFonts w:ascii="Times New Roman" w:hAnsi="Times New Roman"/>
                <w:sz w:val="20"/>
                <w:szCs w:val="20"/>
                <w:lang w:val="uk-UA" w:eastAsia="ru-RU"/>
              </w:rPr>
              <w:t>9</w:t>
            </w:r>
            <w:r w:rsidRPr="00830E05">
              <w:rPr>
                <w:rFonts w:ascii="Times New Roman" w:hAnsi="Times New Roman"/>
                <w:sz w:val="20"/>
                <w:szCs w:val="20"/>
                <w:lang w:eastAsia="ru-RU"/>
              </w:rPr>
              <w:t>.</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042D69" w:rsidRPr="00830E05" w:rsidRDefault="00042D69" w:rsidP="00830E05">
            <w:pPr>
              <w:spacing w:after="0" w:line="240" w:lineRule="auto"/>
              <w:rPr>
                <w:rFonts w:ascii="Times New Roman" w:hAnsi="Times New Roman"/>
                <w:sz w:val="20"/>
                <w:szCs w:val="20"/>
                <w:lang w:eastAsia="ru-RU"/>
              </w:rPr>
            </w:pP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F91F72"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0</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Гарантувати виплату мінімальної заробітної плати у розмірах</w:t>
            </w:r>
            <w:r w:rsidRPr="00830E05">
              <w:rPr>
                <w:rFonts w:ascii="Times New Roman" w:hAnsi="Times New Roman"/>
                <w:sz w:val="20"/>
                <w:szCs w:val="20"/>
                <w:lang w:val="uk-UA" w:eastAsia="ru-RU"/>
              </w:rPr>
              <w:t>,</w:t>
            </w:r>
            <w:r w:rsidRPr="00830E05">
              <w:rPr>
                <w:rFonts w:ascii="Times New Roman" w:hAnsi="Times New Roman"/>
                <w:sz w:val="20"/>
                <w:szCs w:val="20"/>
                <w:lang w:eastAsia="ru-RU"/>
              </w:rPr>
              <w:t xml:space="preserve"> не нижче законодавчо </w:t>
            </w:r>
            <w:r w:rsidRPr="00830E05">
              <w:rPr>
                <w:rFonts w:ascii="Times New Roman" w:hAnsi="Times New Roman"/>
                <w:sz w:val="20"/>
                <w:szCs w:val="20"/>
                <w:lang w:val="uk-UA" w:eastAsia="ru-RU"/>
              </w:rPr>
              <w:t>вст</w:t>
            </w:r>
            <w:r w:rsidRPr="00830E05">
              <w:rPr>
                <w:rFonts w:ascii="Times New Roman" w:hAnsi="Times New Roman"/>
                <w:sz w:val="20"/>
                <w:szCs w:val="20"/>
                <w:lang w:eastAsia="ru-RU"/>
              </w:rPr>
              <w:t>ановленного розміру мінімальної заробітної плати.</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042D69" w:rsidRPr="00830E05" w:rsidRDefault="00042D69" w:rsidP="00830E05">
            <w:pPr>
              <w:spacing w:after="0" w:line="240" w:lineRule="auto"/>
              <w:rPr>
                <w:rFonts w:ascii="Times New Roman" w:hAnsi="Times New Roman"/>
                <w:sz w:val="20"/>
                <w:szCs w:val="20"/>
                <w:lang w:eastAsia="ru-RU"/>
              </w:rPr>
            </w:pP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1</w:t>
            </w:r>
            <w:r w:rsidRPr="00830E05">
              <w:rPr>
                <w:rFonts w:ascii="Times New Roman" w:hAnsi="Times New Roman"/>
                <w:sz w:val="20"/>
                <w:szCs w:val="20"/>
                <w:lang w:eastAsia="ru-RU"/>
              </w:rPr>
              <w:t>.</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042D69" w:rsidRPr="00830E05" w:rsidRDefault="00042D69" w:rsidP="00830E05">
            <w:pPr>
              <w:spacing w:after="0" w:line="240" w:lineRule="auto"/>
              <w:rPr>
                <w:rFonts w:ascii="Times New Roman" w:hAnsi="Times New Roman"/>
                <w:sz w:val="20"/>
                <w:szCs w:val="20"/>
                <w:lang w:eastAsia="ru-RU"/>
              </w:rPr>
            </w:pP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F91F72"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2</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Раз на рік</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3</w:t>
            </w:r>
            <w:r w:rsidRPr="00830E05">
              <w:rPr>
                <w:rFonts w:ascii="Times New Roman" w:hAnsi="Times New Roman"/>
                <w:sz w:val="20"/>
                <w:szCs w:val="20"/>
                <w:lang w:eastAsia="ru-RU"/>
              </w:rPr>
              <w:t>.</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Надавати щорічні тарифні відпустки педпрацівникам</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Згідно графіку</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val="uk-UA"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4</w:t>
            </w:r>
            <w:r w:rsidRPr="00830E05">
              <w:rPr>
                <w:rFonts w:ascii="Times New Roman" w:hAnsi="Times New Roman"/>
                <w:sz w:val="20"/>
                <w:szCs w:val="20"/>
                <w:lang w:eastAsia="ru-RU"/>
              </w:rPr>
              <w:t>.</w:t>
            </w:r>
          </w:p>
        </w:tc>
        <w:tc>
          <w:tcPr>
            <w:tcW w:w="5386"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Надавати відпустки або їх частину  керівникам та педпрацівникам протягом навчального року у </w:t>
            </w:r>
            <w:r w:rsidRPr="00830E05">
              <w:rPr>
                <w:rFonts w:ascii="Times New Roman" w:hAnsi="Times New Roman"/>
                <w:sz w:val="20"/>
                <w:szCs w:val="20"/>
                <w:lang w:val="uk-UA" w:eastAsia="ru-RU"/>
              </w:rPr>
              <w:t>з</w:t>
            </w:r>
            <w:r w:rsidRPr="00830E05">
              <w:rPr>
                <w:rFonts w:ascii="Times New Roman" w:hAnsi="Times New Roman"/>
                <w:sz w:val="20"/>
                <w:szCs w:val="20"/>
                <w:lang w:eastAsia="ru-RU"/>
              </w:rPr>
              <w:t>в’язку з необхідністю санітарно – курортного лікування.</w:t>
            </w:r>
          </w:p>
        </w:tc>
        <w:tc>
          <w:tcPr>
            <w:tcW w:w="1418" w:type="dxa"/>
          </w:tcPr>
          <w:p w:rsidR="00042D69" w:rsidRPr="00830E05" w:rsidRDefault="00042D69"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 потребою</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1</w:t>
            </w:r>
            <w:r>
              <w:rPr>
                <w:rFonts w:ascii="Times New Roman" w:hAnsi="Times New Roman"/>
                <w:sz w:val="20"/>
                <w:szCs w:val="20"/>
                <w:lang w:val="uk-UA" w:eastAsia="ru-RU"/>
              </w:rPr>
              <w:t>5</w:t>
            </w:r>
          </w:p>
        </w:tc>
        <w:tc>
          <w:tcPr>
            <w:tcW w:w="5386"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val="uk-UA" w:eastAsia="ru-RU"/>
              </w:rPr>
            </w:pPr>
          </w:p>
        </w:tc>
      </w:tr>
      <w:tr w:rsidR="00042D69" w:rsidRPr="00830E05" w:rsidTr="00F168D2">
        <w:tc>
          <w:tcPr>
            <w:tcW w:w="534"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1</w:t>
            </w:r>
            <w:r>
              <w:rPr>
                <w:rFonts w:ascii="Times New Roman" w:hAnsi="Times New Roman"/>
                <w:sz w:val="20"/>
                <w:szCs w:val="20"/>
                <w:lang w:val="uk-UA" w:eastAsia="ru-RU"/>
              </w:rPr>
              <w:t>6</w:t>
            </w:r>
          </w:p>
        </w:tc>
        <w:tc>
          <w:tcPr>
            <w:tcW w:w="5386"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Проводити бесіди з працівниками школи щодо протидії та подолання корупції</w:t>
            </w:r>
          </w:p>
        </w:tc>
        <w:tc>
          <w:tcPr>
            <w:tcW w:w="1418" w:type="dxa"/>
          </w:tcPr>
          <w:p w:rsidR="00042D69" w:rsidRPr="00830E05" w:rsidRDefault="00042D69"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701" w:type="dxa"/>
          </w:tcPr>
          <w:p w:rsidR="00042D69" w:rsidRDefault="00042D69">
            <w:r w:rsidRPr="00B24ECD">
              <w:rPr>
                <w:rFonts w:ascii="Times New Roman" w:hAnsi="Times New Roman"/>
                <w:sz w:val="20"/>
                <w:szCs w:val="20"/>
                <w:lang w:val="uk-UA" w:eastAsia="ru-RU"/>
              </w:rPr>
              <w:t>Груценко В.Ф.</w:t>
            </w:r>
          </w:p>
        </w:tc>
        <w:tc>
          <w:tcPr>
            <w:tcW w:w="1275" w:type="dxa"/>
          </w:tcPr>
          <w:p w:rsidR="00042D69" w:rsidRPr="00830E05" w:rsidRDefault="00042D69" w:rsidP="00830E05">
            <w:pPr>
              <w:spacing w:after="0" w:line="240" w:lineRule="auto"/>
              <w:rPr>
                <w:rFonts w:ascii="Times New Roman" w:hAnsi="Times New Roman"/>
                <w:sz w:val="20"/>
                <w:szCs w:val="20"/>
                <w:lang w:val="uk-UA" w:eastAsia="ru-RU"/>
              </w:rPr>
            </w:pPr>
          </w:p>
        </w:tc>
      </w:tr>
    </w:tbl>
    <w:p w:rsidR="00042D69" w:rsidRPr="004D2AD2" w:rsidRDefault="00042D69" w:rsidP="0008098F">
      <w:pPr>
        <w:tabs>
          <w:tab w:val="left" w:pos="2370"/>
        </w:tabs>
        <w:rPr>
          <w:rFonts w:ascii="Times New Roman" w:hAnsi="Times New Roman"/>
          <w:b/>
          <w:color w:val="548DD4"/>
          <w:sz w:val="28"/>
          <w:szCs w:val="28"/>
          <w:lang w:val="uk-UA"/>
        </w:rPr>
      </w:pPr>
    </w:p>
    <w:p w:rsidR="00042D69" w:rsidRPr="001348AC" w:rsidRDefault="00042D69" w:rsidP="0008098F">
      <w:pPr>
        <w:tabs>
          <w:tab w:val="left" w:pos="2370"/>
        </w:tabs>
        <w:rPr>
          <w:rFonts w:ascii="Times New Roman" w:hAnsi="Times New Roman"/>
          <w:b/>
          <w:sz w:val="28"/>
          <w:szCs w:val="28"/>
          <w:lang w:val="uk-UA"/>
        </w:rPr>
      </w:pPr>
      <w:r w:rsidRPr="001348AC">
        <w:rPr>
          <w:rFonts w:ascii="Times New Roman" w:hAnsi="Times New Roman"/>
          <w:b/>
          <w:sz w:val="28"/>
          <w:szCs w:val="28"/>
          <w:lang w:val="uk-UA"/>
        </w:rPr>
        <w:t>5.5. Організація освітнього процесу на засадах людиноцентризму</w:t>
      </w:r>
    </w:p>
    <w:p w:rsidR="00042D69" w:rsidRPr="00C81989" w:rsidRDefault="00042D69" w:rsidP="0008098F">
      <w:pPr>
        <w:tabs>
          <w:tab w:val="left" w:pos="2370"/>
        </w:tabs>
        <w:rPr>
          <w:rFonts w:ascii="Times New Roman" w:hAnsi="Times New Roman"/>
          <w:b/>
          <w:sz w:val="24"/>
          <w:szCs w:val="24"/>
          <w:lang w:val="uk-UA"/>
        </w:rPr>
      </w:pPr>
      <w:r w:rsidRPr="00C81989">
        <w:rPr>
          <w:rFonts w:ascii="Times New Roman" w:hAnsi="Times New Roman"/>
          <w:b/>
          <w:sz w:val="24"/>
          <w:szCs w:val="24"/>
          <w:lang w:val="uk-UA"/>
        </w:rPr>
        <w:t>5.5.1. Розвиток громадського самоврядування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3678B1"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Організувати роботу щодо систематизації законодавчих     та </w:t>
            </w:r>
            <w:r w:rsidRPr="00233881">
              <w:rPr>
                <w:rFonts w:ascii="Times New Roman" w:hAnsi="Times New Roman"/>
                <w:sz w:val="20"/>
                <w:szCs w:val="20"/>
                <w:lang w:eastAsia="ru-RU"/>
              </w:rPr>
              <w:t>нормативно-правов</w:t>
            </w:r>
            <w:r w:rsidRPr="00233881">
              <w:rPr>
                <w:rFonts w:ascii="Times New Roman" w:hAnsi="Times New Roman"/>
                <w:sz w:val="20"/>
                <w:szCs w:val="20"/>
                <w:lang w:val="uk-UA" w:eastAsia="ru-RU"/>
              </w:rPr>
              <w:t>их документів зі зверненнями громадян,   а саме</w:t>
            </w:r>
            <w:r w:rsidRPr="00233881">
              <w:rPr>
                <w:rFonts w:ascii="Times New Roman" w:hAnsi="Times New Roman"/>
                <w:sz w:val="20"/>
                <w:szCs w:val="20"/>
                <w:lang w:eastAsia="ru-RU"/>
              </w:rPr>
              <w:t>:</w:t>
            </w:r>
          </w:p>
          <w:p w:rsidR="00042D69" w:rsidRPr="00233881" w:rsidRDefault="00042D69" w:rsidP="00612A45">
            <w:pPr>
              <w:numPr>
                <w:ilvl w:val="3"/>
                <w:numId w:val="49"/>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Закон України “Про звернення громадян”</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від 02.10.</w:t>
            </w:r>
            <w:r w:rsidRPr="00233881">
              <w:rPr>
                <w:rFonts w:ascii="Times New Roman" w:hAnsi="Times New Roman"/>
                <w:sz w:val="20"/>
                <w:szCs w:val="20"/>
                <w:lang w:val="uk-UA" w:eastAsia="ru-RU"/>
              </w:rPr>
              <w:t>201</w:t>
            </w:r>
            <w:r w:rsidRPr="00233881">
              <w:rPr>
                <w:rFonts w:ascii="Times New Roman" w:hAnsi="Times New Roman"/>
                <w:sz w:val="20"/>
                <w:szCs w:val="20"/>
                <w:lang w:eastAsia="ru-RU"/>
              </w:rPr>
              <w:t>1</w:t>
            </w:r>
          </w:p>
          <w:p w:rsidR="00042D69" w:rsidRPr="00233881" w:rsidRDefault="00042D69" w:rsidP="00612A45">
            <w:pPr>
              <w:numPr>
                <w:ilvl w:val="3"/>
                <w:numId w:val="49"/>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Указ Президента України від 19 березня 1997 № 241 “Про заходи щодо забезпечення конституційних прав громадян на звернення”</w:t>
            </w:r>
            <w:r w:rsidRPr="00233881">
              <w:rPr>
                <w:rFonts w:ascii="Times New Roman" w:hAnsi="Times New Roman"/>
                <w:sz w:val="20"/>
                <w:szCs w:val="20"/>
                <w:lang w:val="uk-UA" w:eastAsia="ru-RU"/>
              </w:rPr>
              <w:t>.</w:t>
            </w:r>
          </w:p>
          <w:p w:rsidR="00042D69" w:rsidRPr="00233881" w:rsidRDefault="00042D69" w:rsidP="00612A45">
            <w:pPr>
              <w:numPr>
                <w:ilvl w:val="3"/>
                <w:numId w:val="49"/>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 xml:space="preserve">Указ  Президента  України від 13 серпня 2002 №700 “Про додаткові заходи щодо забезпечення реалізації </w:t>
            </w:r>
            <w:r w:rsidRPr="00233881">
              <w:rPr>
                <w:rFonts w:ascii="Times New Roman" w:hAnsi="Times New Roman"/>
                <w:sz w:val="20"/>
                <w:szCs w:val="20"/>
                <w:lang w:val="uk-UA" w:eastAsia="ru-RU"/>
              </w:rPr>
              <w:t>г</w:t>
            </w:r>
            <w:r w:rsidRPr="00233881">
              <w:rPr>
                <w:rFonts w:ascii="Times New Roman" w:hAnsi="Times New Roman"/>
                <w:sz w:val="20"/>
                <w:szCs w:val="20"/>
                <w:lang w:eastAsia="ru-RU"/>
              </w:rPr>
              <w:t>ромадянами конституційного права на звернення”</w:t>
            </w:r>
            <w:r w:rsidRPr="00233881">
              <w:rPr>
                <w:rFonts w:ascii="Times New Roman" w:hAnsi="Times New Roman"/>
                <w:sz w:val="20"/>
                <w:szCs w:val="20"/>
                <w:lang w:val="uk-UA" w:eastAsia="ru-RU"/>
              </w:rPr>
              <w:t>.</w:t>
            </w:r>
          </w:p>
          <w:p w:rsidR="00042D69" w:rsidRPr="00233881" w:rsidRDefault="00042D69" w:rsidP="00612A45">
            <w:pPr>
              <w:numPr>
                <w:ilvl w:val="3"/>
                <w:numId w:val="49"/>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Відповідні розпорядження голови Харківської обласної державної адміністрації</w:t>
            </w:r>
            <w:r w:rsidRPr="00233881">
              <w:rPr>
                <w:rFonts w:ascii="Times New Roman" w:hAnsi="Times New Roman"/>
                <w:sz w:val="20"/>
                <w:szCs w:val="20"/>
                <w:lang w:val="uk-UA" w:eastAsia="ru-RU"/>
              </w:rPr>
              <w:t>.</w:t>
            </w:r>
          </w:p>
        </w:tc>
        <w:tc>
          <w:tcPr>
            <w:tcW w:w="1406" w:type="dxa"/>
          </w:tcPr>
          <w:p w:rsidR="00042D69" w:rsidRPr="00233881" w:rsidRDefault="00042D69"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042D69"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042D69" w:rsidRPr="00233881" w:rsidRDefault="00042D69"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233881">
            <w:pPr>
              <w:keepNext/>
              <w:spacing w:after="0" w:line="240" w:lineRule="auto"/>
              <w:jc w:val="both"/>
              <w:outlineLvl w:val="5"/>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042D69" w:rsidRPr="00233881" w:rsidRDefault="00042D69"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Pr="00233881" w:rsidRDefault="00042D69" w:rsidP="00233881">
            <w:pPr>
              <w:keepNext/>
              <w:spacing w:after="0" w:line="240" w:lineRule="auto"/>
              <w:ind w:left="-182" w:right="-84"/>
              <w:jc w:val="center"/>
              <w:outlineLvl w:val="1"/>
              <w:rPr>
                <w:rFonts w:ascii="Times New Roman" w:hAnsi="Times New Roman"/>
                <w:sz w:val="20"/>
                <w:szCs w:val="20"/>
                <w:lang w:val="uk-UA" w:eastAsia="ru-RU"/>
              </w:rPr>
            </w:pPr>
            <w:r>
              <w:rPr>
                <w:rFonts w:ascii="Times New Roman" w:hAnsi="Times New Roman"/>
                <w:sz w:val="20"/>
                <w:szCs w:val="20"/>
                <w:lang w:val="uk-UA" w:eastAsia="ru-RU"/>
              </w:rPr>
              <w:t>Лещенко Р.М.</w:t>
            </w:r>
            <w:r w:rsidRPr="00233881">
              <w:rPr>
                <w:rFonts w:ascii="Times New Roman" w:hAnsi="Times New Roman"/>
                <w:sz w:val="20"/>
                <w:szCs w:val="20"/>
                <w:lang w:val="uk-UA" w:eastAsia="ru-RU"/>
              </w:rPr>
              <w:t>.</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Здійснювати  прийом громадян відповідно до Графіка прийому громадян з особистих питань. </w:t>
            </w:r>
          </w:p>
        </w:tc>
        <w:tc>
          <w:tcPr>
            <w:tcW w:w="1406" w:type="dxa"/>
          </w:tcPr>
          <w:p w:rsidR="00042D69" w:rsidRPr="00233881" w:rsidRDefault="00042D69"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Default="00042D69">
            <w:r w:rsidRPr="008C282A">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keepNext/>
              <w:spacing w:after="0" w:line="240" w:lineRule="auto"/>
              <w:jc w:val="both"/>
              <w:outlineLvl w:val="5"/>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зі зверненнями громадян відповідно                       до наступної системи:</w:t>
            </w:r>
          </w:p>
          <w:p w:rsidR="00042D69" w:rsidRPr="00233881" w:rsidRDefault="00042D69" w:rsidP="00612A45">
            <w:pPr>
              <w:numPr>
                <w:ilvl w:val="0"/>
                <w:numId w:val="50"/>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eastAsia="ru-RU"/>
              </w:rPr>
              <w:t>дотримання термінів розгляду звернень, клопотань громадян (згідно із Законом);</w:t>
            </w:r>
          </w:p>
          <w:p w:rsidR="00042D69" w:rsidRPr="00233881" w:rsidRDefault="00042D69" w:rsidP="00612A45">
            <w:pPr>
              <w:numPr>
                <w:ilvl w:val="0"/>
                <w:numId w:val="50"/>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eastAsia="ru-RU"/>
              </w:rPr>
              <w:t xml:space="preserve">забезпечення громадян правом прийняття особистої участі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у розгляді звернень, скарг;</w:t>
            </w:r>
          </w:p>
          <w:p w:rsidR="00042D69" w:rsidRPr="00233881" w:rsidRDefault="00042D69" w:rsidP="00612A45">
            <w:pPr>
              <w:numPr>
                <w:ilvl w:val="0"/>
                <w:numId w:val="50"/>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eastAsia="ru-RU"/>
              </w:rPr>
              <w:t>забезпечення права громадян відповідно до ст.18 Закону;</w:t>
            </w:r>
          </w:p>
          <w:p w:rsidR="00042D69" w:rsidRPr="00233881" w:rsidRDefault="00042D69" w:rsidP="00612A45">
            <w:pPr>
              <w:numPr>
                <w:ilvl w:val="0"/>
                <w:numId w:val="50"/>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здійснювати </w:t>
            </w:r>
            <w:r w:rsidRPr="00233881">
              <w:rPr>
                <w:rFonts w:ascii="Times New Roman" w:hAnsi="Times New Roman"/>
                <w:sz w:val="20"/>
                <w:szCs w:val="20"/>
                <w:lang w:eastAsia="ru-RU"/>
              </w:rPr>
              <w:t>надання відповідей</w:t>
            </w:r>
            <w:r w:rsidRPr="00233881">
              <w:rPr>
                <w:rFonts w:ascii="Times New Roman" w:hAnsi="Times New Roman"/>
                <w:sz w:val="20"/>
                <w:szCs w:val="20"/>
                <w:lang w:val="uk-UA" w:eastAsia="ru-RU"/>
              </w:rPr>
              <w:t xml:space="preserve"> відповідно до чинного законодавства;</w:t>
            </w:r>
          </w:p>
          <w:p w:rsidR="00042D69" w:rsidRPr="00233881" w:rsidRDefault="00042D69" w:rsidP="00612A45">
            <w:pPr>
              <w:numPr>
                <w:ilvl w:val="0"/>
                <w:numId w:val="50"/>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визначати причину </w:t>
            </w:r>
            <w:r w:rsidRPr="00233881">
              <w:rPr>
                <w:rFonts w:ascii="Times New Roman" w:hAnsi="Times New Roman"/>
                <w:sz w:val="20"/>
                <w:szCs w:val="20"/>
                <w:lang w:eastAsia="ru-RU"/>
              </w:rPr>
              <w:t xml:space="preserve">повторних звернень,  </w:t>
            </w:r>
            <w:r w:rsidRPr="00233881">
              <w:rPr>
                <w:rFonts w:ascii="Times New Roman" w:hAnsi="Times New Roman"/>
                <w:sz w:val="20"/>
                <w:szCs w:val="20"/>
                <w:lang w:val="uk-UA" w:eastAsia="ru-RU"/>
              </w:rPr>
              <w:t>усувати недоліки у разі їх виявлення терміново</w:t>
            </w:r>
            <w:r w:rsidRPr="00233881">
              <w:rPr>
                <w:rFonts w:ascii="Times New Roman" w:hAnsi="Times New Roman"/>
                <w:sz w:val="20"/>
                <w:szCs w:val="20"/>
                <w:lang w:eastAsia="ru-RU"/>
              </w:rPr>
              <w:t>;</w:t>
            </w:r>
          </w:p>
          <w:p w:rsidR="00042D69" w:rsidRPr="00233881" w:rsidRDefault="00042D69" w:rsidP="00612A45">
            <w:pPr>
              <w:keepNext/>
              <w:numPr>
                <w:ilvl w:val="0"/>
                <w:numId w:val="50"/>
              </w:numPr>
              <w:tabs>
                <w:tab w:val="num" w:pos="153"/>
              </w:tabs>
              <w:spacing w:after="0" w:line="240" w:lineRule="auto"/>
              <w:ind w:left="153" w:hanging="142"/>
              <w:jc w:val="both"/>
              <w:outlineLvl w:val="5"/>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розгляд питання про роботу із зверненнями громадян  на нарадах.</w:t>
            </w:r>
          </w:p>
        </w:tc>
        <w:tc>
          <w:tcPr>
            <w:tcW w:w="1406" w:type="dxa"/>
          </w:tcPr>
          <w:p w:rsidR="00042D69" w:rsidRPr="00233881" w:rsidRDefault="00042D69"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042D69" w:rsidRDefault="00042D69">
            <w:r w:rsidRPr="008C282A">
              <w:rPr>
                <w:rFonts w:ascii="Times New Roman" w:hAnsi="Times New Roman"/>
                <w:sz w:val="20"/>
                <w:szCs w:val="20"/>
                <w:lang w:val="uk-UA" w:eastAsia="ru-RU"/>
              </w:rPr>
              <w:t>Груценко В.Ф</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color w:val="548DD4"/>
          <w:sz w:val="24"/>
          <w:szCs w:val="24"/>
          <w:lang w:val="uk-UA"/>
        </w:rPr>
      </w:pPr>
    </w:p>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Pr="00392F61" w:rsidRDefault="00042D69" w:rsidP="0008098F">
      <w:pPr>
        <w:tabs>
          <w:tab w:val="left" w:pos="2370"/>
        </w:tabs>
        <w:rPr>
          <w:rFonts w:ascii="Times New Roman" w:hAnsi="Times New Roman"/>
          <w:b/>
          <w:sz w:val="24"/>
          <w:szCs w:val="24"/>
          <w:lang w:val="uk-UA"/>
        </w:rPr>
      </w:pPr>
      <w:r w:rsidRPr="00392F61">
        <w:rPr>
          <w:rFonts w:ascii="Times New Roman" w:hAnsi="Times New Roman"/>
          <w:b/>
          <w:sz w:val="24"/>
          <w:szCs w:val="24"/>
          <w:lang w:val="uk-UA"/>
        </w:rPr>
        <w:t>5.5.2. Робота ради закладу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C81989"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C81989"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1</w:t>
            </w:r>
          </w:p>
        </w:tc>
        <w:tc>
          <w:tcPr>
            <w:tcW w:w="5028" w:type="dxa"/>
          </w:tcPr>
          <w:p w:rsidR="00042D69" w:rsidRPr="00233881" w:rsidRDefault="00042D69" w:rsidP="00233881">
            <w:pPr>
              <w:tabs>
                <w:tab w:val="left" w:pos="3330"/>
              </w:tabs>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eastAsia="ru-RU"/>
              </w:rPr>
              <w:t xml:space="preserve">І – е </w:t>
            </w:r>
            <w:r w:rsidRPr="00233881">
              <w:rPr>
                <w:rFonts w:ascii="Times New Roman" w:hAnsi="Times New Roman"/>
                <w:b/>
                <w:sz w:val="20"/>
                <w:szCs w:val="20"/>
                <w:lang w:val="uk-UA" w:eastAsia="ru-RU"/>
              </w:rPr>
              <w:t xml:space="preserve"> </w:t>
            </w:r>
            <w:r w:rsidRPr="00233881">
              <w:rPr>
                <w:rFonts w:ascii="Times New Roman" w:hAnsi="Times New Roman"/>
                <w:b/>
                <w:sz w:val="20"/>
                <w:szCs w:val="20"/>
                <w:lang w:eastAsia="ru-RU"/>
              </w:rPr>
              <w:t xml:space="preserve">засідання </w:t>
            </w:r>
            <w:r w:rsidRPr="00233881">
              <w:rPr>
                <w:rFonts w:ascii="Times New Roman" w:hAnsi="Times New Roman"/>
                <w:b/>
                <w:sz w:val="20"/>
                <w:szCs w:val="20"/>
                <w:lang w:val="uk-UA" w:eastAsia="ru-RU"/>
              </w:rPr>
              <w:t xml:space="preserve"> (серпень</w:t>
            </w:r>
            <w:r w:rsidRPr="00233881">
              <w:rPr>
                <w:rFonts w:ascii="Times New Roman" w:hAnsi="Times New Roman"/>
                <w:b/>
                <w:sz w:val="20"/>
                <w:szCs w:val="20"/>
                <w:lang w:eastAsia="ru-RU"/>
              </w:rPr>
              <w:t>)</w:t>
            </w:r>
          </w:p>
          <w:p w:rsidR="00042D69" w:rsidRPr="00233881" w:rsidRDefault="00042D69"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1. Підсумки роботи ради школи у 201</w:t>
            </w:r>
            <w:r w:rsidRPr="00233881">
              <w:rPr>
                <w:rFonts w:ascii="Times New Roman" w:hAnsi="Times New Roman"/>
                <w:sz w:val="20"/>
                <w:szCs w:val="20"/>
                <w:lang w:val="uk-UA" w:eastAsia="ru-RU"/>
              </w:rPr>
              <w:t>9</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20 навчальному році</w:t>
            </w:r>
            <w:r w:rsidRPr="00233881">
              <w:rPr>
                <w:rFonts w:ascii="Times New Roman" w:hAnsi="Times New Roman"/>
                <w:sz w:val="20"/>
                <w:szCs w:val="20"/>
                <w:lang w:eastAsia="ru-RU"/>
              </w:rPr>
              <w:t xml:space="preserve"> та визначення пріоритетних  напрямів в роботі на </w:t>
            </w:r>
            <w:r w:rsidRPr="00233881">
              <w:rPr>
                <w:rFonts w:ascii="Times New Roman" w:hAnsi="Times New Roman"/>
                <w:sz w:val="20"/>
                <w:szCs w:val="20"/>
                <w:lang w:val="uk-UA" w:eastAsia="ru-RU"/>
              </w:rPr>
              <w:t>2020/2021 навчальний рік</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Затвердження річного плану роботи школи на 2020/2021 навчальний рік.</w:t>
            </w:r>
          </w:p>
          <w:p w:rsidR="00042D69" w:rsidRPr="00233881" w:rsidRDefault="00042D69" w:rsidP="00233881">
            <w:pPr>
              <w:tabs>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2. Вибори голови та секретаря ради школи.</w:t>
            </w:r>
          </w:p>
          <w:p w:rsidR="00042D69" w:rsidRPr="00233881" w:rsidRDefault="00042D69" w:rsidP="00233881">
            <w:pPr>
              <w:tabs>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3. Про організацію харчування учнів школи.</w:t>
            </w:r>
          </w:p>
          <w:p w:rsidR="00042D69" w:rsidRPr="00233881" w:rsidRDefault="00042D69" w:rsidP="00233881">
            <w:pPr>
              <w:tabs>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4. Про сплату добровільних батьківських внесків.</w:t>
            </w:r>
          </w:p>
          <w:p w:rsidR="00042D69" w:rsidRPr="00233881" w:rsidRDefault="00042D69"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5.Про використання благодійних батьківських та спонсорських коштів у 201</w:t>
            </w:r>
            <w:r w:rsidRPr="00233881">
              <w:rPr>
                <w:rFonts w:ascii="Times New Roman" w:hAnsi="Times New Roman"/>
                <w:sz w:val="20"/>
                <w:szCs w:val="20"/>
                <w:lang w:val="uk-UA" w:eastAsia="ru-RU"/>
              </w:rPr>
              <w:t>9</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20 навчальному році.</w:t>
            </w:r>
          </w:p>
          <w:p w:rsidR="00042D69" w:rsidRPr="00233881" w:rsidRDefault="00042D69"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6. Про організацію індивідуального навчання (погодити графік  індивідуальних занять).</w:t>
            </w:r>
          </w:p>
          <w:p w:rsidR="00042D69" w:rsidRPr="00233881" w:rsidRDefault="00042D69"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7. Про стан роботи у школі зі зверненнями громадян за І півріччя 2020 року</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26.09.2020</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Петрова С.О.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C81989"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2</w:t>
            </w:r>
          </w:p>
        </w:tc>
        <w:tc>
          <w:tcPr>
            <w:tcW w:w="5028" w:type="dxa"/>
          </w:tcPr>
          <w:p w:rsidR="00042D69" w:rsidRPr="00233881" w:rsidRDefault="00042D69" w:rsidP="00233881">
            <w:pPr>
              <w:tabs>
                <w:tab w:val="left" w:pos="3330"/>
              </w:tabs>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eastAsia="ru-RU"/>
              </w:rPr>
              <w:t>ІІ – е  засідання</w:t>
            </w:r>
            <w:r w:rsidRPr="00233881">
              <w:rPr>
                <w:rFonts w:ascii="Times New Roman" w:hAnsi="Times New Roman"/>
                <w:b/>
                <w:sz w:val="20"/>
                <w:szCs w:val="20"/>
                <w:lang w:val="uk-UA" w:eastAsia="ru-RU"/>
              </w:rPr>
              <w:t xml:space="preserve"> (грудень)</w:t>
            </w:r>
          </w:p>
          <w:p w:rsidR="00042D69" w:rsidRPr="00233881" w:rsidRDefault="00042D69" w:rsidP="00233881">
            <w:pPr>
              <w:tabs>
                <w:tab w:val="left" w:pos="284"/>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1.</w:t>
            </w:r>
            <w:r w:rsidRPr="00233881">
              <w:rPr>
                <w:rFonts w:ascii="Times New Roman" w:hAnsi="Times New Roman"/>
                <w:sz w:val="20"/>
                <w:szCs w:val="20"/>
                <w:lang w:eastAsia="ru-RU"/>
              </w:rPr>
              <w:t xml:space="preserve"> Про здійснення громадського контролю за організацією харчування.</w:t>
            </w:r>
          </w:p>
          <w:p w:rsidR="00042D69" w:rsidRPr="00233881" w:rsidRDefault="00042D69" w:rsidP="00233881">
            <w:pPr>
              <w:tabs>
                <w:tab w:val="left" w:pos="284"/>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 xml:space="preserve">2. Аналіз відвідування учнями школи та виконання комплексного плану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запобігання злочинності серед учнівської молоді.</w:t>
            </w:r>
          </w:p>
          <w:p w:rsidR="00042D69" w:rsidRPr="00233881" w:rsidRDefault="00042D69" w:rsidP="00233881">
            <w:pPr>
              <w:tabs>
                <w:tab w:val="left" w:pos="284"/>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3. Соціальний  захист дітей – сиріт, під опікою, із багатодітних сімей.</w:t>
            </w:r>
          </w:p>
          <w:p w:rsidR="00042D69" w:rsidRPr="00233881" w:rsidRDefault="00042D69" w:rsidP="00233881">
            <w:pPr>
              <w:tabs>
                <w:tab w:val="left" w:pos="284"/>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4. Про стан роботи у школі зі зверненнями громадян за ІІ півріччя 2020 року</w:t>
            </w:r>
          </w:p>
          <w:p w:rsidR="00042D69" w:rsidRPr="00233881" w:rsidRDefault="00042D69" w:rsidP="00233881">
            <w:pPr>
              <w:spacing w:after="0" w:line="240" w:lineRule="auto"/>
              <w:jc w:val="center"/>
              <w:rPr>
                <w:rFonts w:ascii="Times New Roman" w:hAnsi="Times New Roman"/>
                <w:b/>
                <w:sz w:val="20"/>
                <w:szCs w:val="20"/>
                <w:lang w:val="uk-UA" w:eastAsia="ru-RU"/>
              </w:rPr>
            </w:pP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Петрова С.О.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C81989"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3</w:t>
            </w:r>
          </w:p>
        </w:tc>
        <w:tc>
          <w:tcPr>
            <w:tcW w:w="5028" w:type="dxa"/>
          </w:tcPr>
          <w:p w:rsidR="00042D69" w:rsidRPr="00233881" w:rsidRDefault="00042D69" w:rsidP="00233881">
            <w:pPr>
              <w:tabs>
                <w:tab w:val="left" w:pos="284"/>
                <w:tab w:val="left" w:pos="3330"/>
              </w:tabs>
              <w:spacing w:after="0" w:line="240" w:lineRule="auto"/>
              <w:jc w:val="both"/>
              <w:rPr>
                <w:rFonts w:ascii="Times New Roman" w:hAnsi="Times New Roman"/>
                <w:sz w:val="20"/>
                <w:szCs w:val="20"/>
                <w:lang w:val="uk-UA" w:eastAsia="ru-RU"/>
              </w:rPr>
            </w:pPr>
          </w:p>
          <w:p w:rsidR="00042D69" w:rsidRPr="00233881" w:rsidRDefault="00042D69" w:rsidP="00233881">
            <w:pPr>
              <w:tabs>
                <w:tab w:val="left" w:pos="284"/>
                <w:tab w:val="left" w:pos="3330"/>
              </w:tabs>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eastAsia="ru-RU"/>
              </w:rPr>
              <w:t>ІІІ – є засідання</w:t>
            </w:r>
            <w:r w:rsidRPr="00233881">
              <w:rPr>
                <w:rFonts w:ascii="Times New Roman" w:hAnsi="Times New Roman"/>
                <w:b/>
                <w:sz w:val="20"/>
                <w:szCs w:val="20"/>
                <w:lang w:val="uk-UA" w:eastAsia="ru-RU"/>
              </w:rPr>
              <w:t xml:space="preserve"> (червень)</w:t>
            </w:r>
          </w:p>
          <w:p w:rsidR="00042D69" w:rsidRPr="00233881" w:rsidRDefault="00042D69" w:rsidP="00612A45">
            <w:pPr>
              <w:numPr>
                <w:ilvl w:val="0"/>
                <w:numId w:val="48"/>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Девіантна </w:t>
            </w:r>
            <w:r w:rsidRPr="00233881">
              <w:rPr>
                <w:rFonts w:ascii="Times New Roman" w:hAnsi="Times New Roman"/>
                <w:sz w:val="20"/>
                <w:szCs w:val="20"/>
                <w:lang w:eastAsia="ru-RU"/>
              </w:rPr>
              <w:t xml:space="preserve"> поведінка підлітків: причини виникнення й шляхи  психолого-педагогічної корекції.</w:t>
            </w:r>
          </w:p>
          <w:p w:rsidR="00042D69" w:rsidRPr="00233881" w:rsidRDefault="00042D69" w:rsidP="00612A45">
            <w:pPr>
              <w:numPr>
                <w:ilvl w:val="0"/>
                <w:numId w:val="48"/>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eastAsia="ru-RU"/>
              </w:rP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rsidR="00042D69" w:rsidRPr="00233881" w:rsidRDefault="00042D69" w:rsidP="00612A45">
            <w:pPr>
              <w:numPr>
                <w:ilvl w:val="0"/>
                <w:numId w:val="48"/>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eastAsia="ru-RU"/>
              </w:rPr>
              <w:t>Про атестацію педагогічних працівників школи.</w:t>
            </w:r>
          </w:p>
          <w:p w:rsidR="00042D69" w:rsidRPr="00233881" w:rsidRDefault="00042D69" w:rsidP="00612A45">
            <w:pPr>
              <w:numPr>
                <w:ilvl w:val="0"/>
                <w:numId w:val="48"/>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val="uk-UA" w:eastAsia="ru-RU"/>
              </w:rPr>
              <w:t>Про погодження робочого навчального плану на 2021/2022 навчальний рік</w:t>
            </w:r>
          </w:p>
          <w:p w:rsidR="00042D69" w:rsidRPr="00233881" w:rsidRDefault="00042D69" w:rsidP="00233881">
            <w:pPr>
              <w:spacing w:after="0" w:line="240" w:lineRule="auto"/>
              <w:jc w:val="center"/>
              <w:rPr>
                <w:rFonts w:ascii="Times New Roman" w:hAnsi="Times New Roman"/>
                <w:b/>
                <w:sz w:val="20"/>
                <w:szCs w:val="20"/>
                <w:lang w:eastAsia="ru-RU"/>
              </w:rPr>
            </w:pP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Петрова С.О.</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p>
    <w:p w:rsidR="00042D69" w:rsidRDefault="00042D69" w:rsidP="0008098F">
      <w:pPr>
        <w:tabs>
          <w:tab w:val="left" w:pos="2370"/>
        </w:tabs>
        <w:rPr>
          <w:rFonts w:ascii="Times New Roman" w:hAnsi="Times New Roman"/>
          <w:b/>
          <w:sz w:val="24"/>
          <w:szCs w:val="24"/>
          <w:lang w:val="uk-UA"/>
        </w:rPr>
      </w:pPr>
      <w:r w:rsidRPr="00EE1566">
        <w:rPr>
          <w:rFonts w:ascii="Times New Roman" w:hAnsi="Times New Roman"/>
          <w:b/>
          <w:sz w:val="24"/>
          <w:szCs w:val="24"/>
          <w:lang w:val="uk-UA"/>
        </w:rPr>
        <w:t>5.5.3. Робота органів учнівського самоврядування</w:t>
      </w:r>
    </w:p>
    <w:p w:rsidR="00042D69" w:rsidRDefault="00042D69" w:rsidP="00123B5E">
      <w:pPr>
        <w:shd w:val="clear" w:color="auto" w:fill="FFFFFF"/>
        <w:tabs>
          <w:tab w:val="left" w:pos="2977"/>
        </w:tabs>
        <w:spacing w:after="0" w:line="240" w:lineRule="auto"/>
        <w:jc w:val="center"/>
        <w:rPr>
          <w:rFonts w:ascii="Times New Roman" w:hAnsi="Times New Roman"/>
          <w:b/>
          <w:sz w:val="28"/>
          <w:szCs w:val="40"/>
        </w:rPr>
      </w:pPr>
      <w:r w:rsidRPr="00252F4B">
        <w:rPr>
          <w:rFonts w:ascii="Times New Roman" w:hAnsi="Times New Roman"/>
          <w:b/>
          <w:sz w:val="28"/>
          <w:szCs w:val="40"/>
        </w:rPr>
        <w:t xml:space="preserve">План засідань </w:t>
      </w:r>
      <w:r>
        <w:rPr>
          <w:rFonts w:ascii="Times New Roman" w:hAnsi="Times New Roman"/>
          <w:b/>
          <w:sz w:val="28"/>
          <w:szCs w:val="40"/>
        </w:rPr>
        <w:t>кабінету міністрів</w:t>
      </w:r>
    </w:p>
    <w:p w:rsidR="00042D69" w:rsidRDefault="00042D69" w:rsidP="00123B5E">
      <w:pPr>
        <w:shd w:val="clear" w:color="auto" w:fill="FFFFFF"/>
        <w:tabs>
          <w:tab w:val="left" w:pos="2977"/>
        </w:tabs>
        <w:spacing w:after="0" w:line="240" w:lineRule="auto"/>
        <w:jc w:val="center"/>
        <w:rPr>
          <w:rFonts w:ascii="Times New Roman" w:hAnsi="Times New Roman"/>
          <w:b/>
          <w:sz w:val="28"/>
          <w:szCs w:val="40"/>
        </w:rPr>
      </w:pPr>
      <w:r>
        <w:rPr>
          <w:rFonts w:ascii="Times New Roman" w:hAnsi="Times New Roman"/>
          <w:b/>
          <w:sz w:val="28"/>
          <w:szCs w:val="40"/>
        </w:rPr>
        <w:t>на І сем.</w:t>
      </w:r>
    </w:p>
    <w:p w:rsidR="00042D69" w:rsidRPr="00C910FA" w:rsidRDefault="00042D69" w:rsidP="00123B5E">
      <w:pPr>
        <w:shd w:val="clear" w:color="auto" w:fill="FFFFFF"/>
        <w:tabs>
          <w:tab w:val="left" w:pos="2977"/>
        </w:tabs>
        <w:spacing w:after="0" w:line="240" w:lineRule="auto"/>
        <w:jc w:val="center"/>
        <w:rPr>
          <w:rFonts w:ascii="Times New Roman" w:hAnsi="Times New Roman"/>
          <w:b/>
          <w:i/>
          <w:sz w:val="20"/>
          <w:szCs w:val="40"/>
        </w:rPr>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5552"/>
        <w:gridCol w:w="2332"/>
        <w:gridCol w:w="1570"/>
      </w:tblGrid>
      <w:tr w:rsidR="00042D69" w:rsidRPr="004C6CCE" w:rsidTr="006A30D6">
        <w:trPr>
          <w:trHeight w:val="203"/>
        </w:trPr>
        <w:tc>
          <w:tcPr>
            <w:tcW w:w="520" w:type="dxa"/>
            <w:shd w:val="clear" w:color="auto" w:fill="FFFFFF"/>
            <w:vAlign w:val="center"/>
          </w:tcPr>
          <w:p w:rsidR="00042D69" w:rsidRPr="004C6CCE" w:rsidRDefault="00042D69" w:rsidP="006A30D6">
            <w:pPr>
              <w:tabs>
                <w:tab w:val="left" w:pos="2977"/>
              </w:tabs>
              <w:spacing w:after="0" w:line="240" w:lineRule="auto"/>
              <w:ind w:left="-120"/>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 п</w:t>
            </w:r>
            <w:r w:rsidRPr="004C6CCE">
              <w:rPr>
                <w:rFonts w:ascii="Times New Roman" w:hAnsi="Times New Roman"/>
                <w:b/>
                <w:noProof/>
                <w:color w:val="171717"/>
                <w:sz w:val="28"/>
                <w:szCs w:val="28"/>
                <w:lang w:val="en-US" w:eastAsia="uk-UA"/>
              </w:rPr>
              <w:t>/</w:t>
            </w:r>
            <w:r w:rsidRPr="004C6CCE">
              <w:rPr>
                <w:rFonts w:ascii="Times New Roman" w:hAnsi="Times New Roman"/>
                <w:b/>
                <w:noProof/>
                <w:color w:val="171717"/>
                <w:sz w:val="28"/>
                <w:szCs w:val="28"/>
                <w:lang w:eastAsia="uk-UA"/>
              </w:rPr>
              <w:t>п</w:t>
            </w:r>
          </w:p>
        </w:tc>
        <w:tc>
          <w:tcPr>
            <w:tcW w:w="5552" w:type="dxa"/>
            <w:shd w:val="clear" w:color="auto" w:fill="FFFFFF"/>
            <w:vAlign w:val="center"/>
          </w:tcPr>
          <w:p w:rsidR="00042D69" w:rsidRPr="004C6CCE" w:rsidRDefault="00042D69"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Тема засідання</w:t>
            </w:r>
          </w:p>
        </w:tc>
        <w:tc>
          <w:tcPr>
            <w:tcW w:w="2332" w:type="dxa"/>
            <w:shd w:val="clear" w:color="auto" w:fill="FFFFFF"/>
            <w:vAlign w:val="center"/>
          </w:tcPr>
          <w:p w:rsidR="00042D69" w:rsidRPr="004C6CCE" w:rsidRDefault="00042D69"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Відповідальні</w:t>
            </w:r>
          </w:p>
        </w:tc>
        <w:tc>
          <w:tcPr>
            <w:tcW w:w="1570" w:type="dxa"/>
            <w:shd w:val="clear" w:color="auto" w:fill="FFFFFF"/>
            <w:vAlign w:val="center"/>
          </w:tcPr>
          <w:p w:rsidR="00042D69" w:rsidRPr="004C6CCE" w:rsidRDefault="00042D69"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Примітки</w:t>
            </w:r>
          </w:p>
        </w:tc>
      </w:tr>
      <w:tr w:rsidR="00042D69" w:rsidRPr="004C6CCE" w:rsidTr="006A30D6">
        <w:trPr>
          <w:trHeight w:val="603"/>
        </w:trPr>
        <w:tc>
          <w:tcPr>
            <w:tcW w:w="9974" w:type="dxa"/>
            <w:gridSpan w:val="4"/>
            <w:shd w:val="clear" w:color="auto" w:fill="92D050"/>
            <w:vAlign w:val="center"/>
          </w:tcPr>
          <w:p w:rsidR="00042D69" w:rsidRPr="004C6CCE" w:rsidRDefault="00042D69"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Засідання №1 Вересень</w:t>
            </w:r>
          </w:p>
        </w:tc>
      </w:tr>
      <w:tr w:rsidR="00042D69" w:rsidRPr="006277CC" w:rsidTr="006A30D6">
        <w:trPr>
          <w:trHeight w:val="371"/>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042D69" w:rsidRPr="006277CC" w:rsidRDefault="00042D69" w:rsidP="006A30D6">
            <w:pPr>
              <w:tabs>
                <w:tab w:val="left" w:pos="2977"/>
              </w:tabs>
              <w:spacing w:after="0" w:line="240" w:lineRule="auto"/>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 xml:space="preserve">Про ознайомлення з правами і обов’язками членів кабінету міністрів </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 xml:space="preserve">педагог-орг. </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042D69" w:rsidRPr="006277CC" w:rsidRDefault="00042D69" w:rsidP="006A30D6">
            <w:pPr>
              <w:tabs>
                <w:tab w:val="left" w:pos="2977"/>
              </w:tabs>
              <w:spacing w:after="0" w:line="240" w:lineRule="auto"/>
              <w:rPr>
                <w:rFonts w:ascii="Times New Roman" w:hAnsi="Times New Roman"/>
                <w:noProof/>
                <w:color w:val="171717"/>
                <w:sz w:val="24"/>
                <w:szCs w:val="24"/>
                <w:lang w:eastAsia="uk-UA"/>
              </w:rPr>
            </w:pPr>
            <w:bookmarkStart w:id="0" w:name="_Hlk61795692"/>
            <w:r w:rsidRPr="006277CC">
              <w:rPr>
                <w:rFonts w:ascii="Times New Roman" w:hAnsi="Times New Roman"/>
                <w:sz w:val="24"/>
                <w:szCs w:val="24"/>
              </w:rPr>
              <w:t xml:space="preserve">Про затвердження плану роботи кабінету міністрів на </w:t>
            </w:r>
            <w:r w:rsidRPr="006277CC">
              <w:rPr>
                <w:rFonts w:ascii="Times New Roman" w:hAnsi="Times New Roman"/>
                <w:noProof/>
                <w:color w:val="171717"/>
                <w:sz w:val="24"/>
                <w:szCs w:val="24"/>
                <w:lang w:eastAsia="uk-UA"/>
              </w:rPr>
              <w:t>2021-2022 н.р.</w:t>
            </w:r>
            <w:bookmarkEnd w:id="0"/>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3</w:t>
            </w:r>
          </w:p>
        </w:tc>
        <w:tc>
          <w:tcPr>
            <w:tcW w:w="5552" w:type="dxa"/>
            <w:shd w:val="clear" w:color="auto" w:fill="FFFFFF"/>
            <w:vAlign w:val="center"/>
          </w:tcPr>
          <w:p w:rsidR="00042D69" w:rsidRPr="006277CC" w:rsidRDefault="00042D69" w:rsidP="006A30D6">
            <w:pPr>
              <w:tabs>
                <w:tab w:val="left" w:pos="2977"/>
              </w:tabs>
              <w:spacing w:after="0" w:line="240" w:lineRule="auto"/>
              <w:rPr>
                <w:rFonts w:ascii="Times New Roman" w:hAnsi="Times New Roman"/>
                <w:sz w:val="24"/>
                <w:szCs w:val="24"/>
              </w:rPr>
            </w:pPr>
            <w:bookmarkStart w:id="1" w:name="_Hlk61795710"/>
            <w:r w:rsidRPr="006277CC">
              <w:rPr>
                <w:rFonts w:ascii="Times New Roman" w:hAnsi="Times New Roman"/>
                <w:sz w:val="24"/>
                <w:szCs w:val="24"/>
              </w:rPr>
              <w:t xml:space="preserve">Про визначення завдань щодо роботи міністерств </w:t>
            </w:r>
            <w:bookmarkEnd w:id="1"/>
            <w:r w:rsidRPr="006277CC">
              <w:rPr>
                <w:rFonts w:ascii="Times New Roman" w:hAnsi="Times New Roman"/>
                <w:sz w:val="24"/>
                <w:szCs w:val="24"/>
              </w:rPr>
              <w:t>у вересні</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педагог-орг.</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042D69" w:rsidRPr="006277CC" w:rsidTr="006A30D6">
        <w:trPr>
          <w:trHeight w:val="547"/>
        </w:trPr>
        <w:tc>
          <w:tcPr>
            <w:tcW w:w="9974" w:type="dxa"/>
            <w:gridSpan w:val="4"/>
            <w:shd w:val="clear" w:color="auto" w:fill="92D050"/>
            <w:vAlign w:val="center"/>
          </w:tcPr>
          <w:p w:rsidR="00042D69" w:rsidRPr="006277CC" w:rsidRDefault="00042D69" w:rsidP="006A30D6">
            <w:pPr>
              <w:tabs>
                <w:tab w:val="left" w:pos="2977"/>
              </w:tabs>
              <w:spacing w:after="0" w:line="240" w:lineRule="auto"/>
              <w:jc w:val="center"/>
              <w:rPr>
                <w:rFonts w:ascii="Times New Roman" w:hAnsi="Times New Roman"/>
                <w:b/>
                <w:noProof/>
                <w:color w:val="171717"/>
                <w:sz w:val="24"/>
                <w:szCs w:val="24"/>
                <w:lang w:eastAsia="uk-UA"/>
              </w:rPr>
            </w:pPr>
            <w:r w:rsidRPr="006277CC">
              <w:rPr>
                <w:rFonts w:ascii="Times New Roman" w:hAnsi="Times New Roman"/>
                <w:b/>
                <w:noProof/>
                <w:color w:val="171717"/>
                <w:sz w:val="24"/>
                <w:szCs w:val="24"/>
                <w:lang w:eastAsia="uk-UA"/>
              </w:rPr>
              <w:t>Засідання №2 Жовтень</w:t>
            </w: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042D69" w:rsidRPr="006277CC" w:rsidRDefault="00042D69" w:rsidP="006A30D6">
            <w:pPr>
              <w:tabs>
                <w:tab w:val="left" w:pos="2977"/>
              </w:tabs>
              <w:spacing w:after="0" w:line="240" w:lineRule="auto"/>
              <w:rPr>
                <w:rFonts w:ascii="Times New Roman" w:hAnsi="Times New Roman"/>
                <w:b/>
                <w:i/>
                <w:noProof/>
                <w:color w:val="171717"/>
                <w:sz w:val="24"/>
                <w:szCs w:val="24"/>
                <w:lang w:eastAsia="uk-UA"/>
              </w:rPr>
            </w:pPr>
            <w:r w:rsidRPr="006277CC">
              <w:rPr>
                <w:rFonts w:ascii="Times New Roman" w:hAnsi="Times New Roman"/>
                <w:color w:val="000000"/>
                <w:sz w:val="24"/>
                <w:szCs w:val="24"/>
              </w:rPr>
              <w:t>Результати роботи кабінету міністрів  за минулий місяць</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lang w:eastAsia="uk-UA"/>
              </w:rPr>
            </w:pP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042D69" w:rsidRPr="006277CC" w:rsidRDefault="00042D69" w:rsidP="006A30D6">
            <w:pPr>
              <w:tabs>
                <w:tab w:val="left" w:pos="567"/>
              </w:tabs>
              <w:spacing w:after="0" w:line="240" w:lineRule="auto"/>
              <w:ind w:right="-2"/>
              <w:jc w:val="both"/>
              <w:rPr>
                <w:rFonts w:ascii="Times New Roman" w:hAnsi="Times New Roman"/>
                <w:b/>
                <w:sz w:val="24"/>
                <w:szCs w:val="24"/>
              </w:rPr>
            </w:pPr>
            <w:r w:rsidRPr="006277CC">
              <w:rPr>
                <w:rFonts w:ascii="Times New Roman" w:hAnsi="Times New Roman"/>
                <w:sz w:val="24"/>
                <w:szCs w:val="24"/>
              </w:rPr>
              <w:t xml:space="preserve">Про організацію </w:t>
            </w:r>
            <w:bookmarkStart w:id="2" w:name="_Hlk62923320"/>
            <w:r w:rsidRPr="006277CC">
              <w:rPr>
                <w:rFonts w:ascii="Times New Roman" w:hAnsi="Times New Roman"/>
                <w:sz w:val="24"/>
                <w:szCs w:val="24"/>
              </w:rPr>
              <w:t>загальношкільного рейду щодо порушень здобувачами освіти правил  поведінки в закладі освіти.</w:t>
            </w:r>
            <w:bookmarkEnd w:id="2"/>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Міністерство внутрішніх справ</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lang w:eastAsia="uk-UA"/>
              </w:rPr>
            </w:pP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3</w:t>
            </w:r>
          </w:p>
        </w:tc>
        <w:tc>
          <w:tcPr>
            <w:tcW w:w="5552" w:type="dxa"/>
            <w:shd w:val="clear" w:color="auto" w:fill="FFFFFF"/>
            <w:vAlign w:val="center"/>
          </w:tcPr>
          <w:p w:rsidR="00042D69" w:rsidRPr="006277CC" w:rsidRDefault="00042D69" w:rsidP="006A30D6">
            <w:pPr>
              <w:tabs>
                <w:tab w:val="left" w:pos="2977"/>
              </w:tabs>
              <w:spacing w:after="0" w:line="240" w:lineRule="auto"/>
              <w:rPr>
                <w:rFonts w:ascii="Times New Roman" w:hAnsi="Times New Roman"/>
                <w:sz w:val="24"/>
                <w:szCs w:val="24"/>
              </w:rPr>
            </w:pPr>
            <w:r w:rsidRPr="006277CC">
              <w:rPr>
                <w:rFonts w:ascii="Times New Roman" w:hAnsi="Times New Roman"/>
                <w:sz w:val="24"/>
                <w:szCs w:val="24"/>
              </w:rPr>
              <w:t>Визначення завдань щодо роботи міністерств у жовтні</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педагог-орг.</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lang w:eastAsia="uk-UA"/>
              </w:rPr>
            </w:pPr>
          </w:p>
        </w:tc>
      </w:tr>
      <w:tr w:rsidR="00042D69" w:rsidRPr="006277CC" w:rsidTr="006A30D6">
        <w:trPr>
          <w:trHeight w:val="577"/>
        </w:trPr>
        <w:tc>
          <w:tcPr>
            <w:tcW w:w="9974" w:type="dxa"/>
            <w:gridSpan w:val="4"/>
            <w:shd w:val="clear" w:color="auto" w:fill="92D050"/>
            <w:vAlign w:val="center"/>
          </w:tcPr>
          <w:p w:rsidR="00042D69" w:rsidRPr="006277CC" w:rsidRDefault="00042D69" w:rsidP="006A30D6">
            <w:pPr>
              <w:tabs>
                <w:tab w:val="left" w:pos="2977"/>
              </w:tabs>
              <w:spacing w:after="0" w:line="240" w:lineRule="auto"/>
              <w:jc w:val="center"/>
              <w:rPr>
                <w:rFonts w:ascii="Times New Roman" w:hAnsi="Times New Roman"/>
                <w:b/>
                <w:noProof/>
                <w:color w:val="171717"/>
                <w:sz w:val="24"/>
                <w:szCs w:val="24"/>
                <w:lang w:eastAsia="uk-UA"/>
              </w:rPr>
            </w:pPr>
            <w:r w:rsidRPr="006277CC">
              <w:rPr>
                <w:rFonts w:ascii="Times New Roman" w:hAnsi="Times New Roman"/>
                <w:b/>
                <w:noProof/>
                <w:color w:val="171717"/>
                <w:sz w:val="24"/>
                <w:szCs w:val="24"/>
                <w:lang w:eastAsia="uk-UA"/>
              </w:rPr>
              <w:t>Засідання №3 Листопад</w:t>
            </w:r>
          </w:p>
        </w:tc>
      </w:tr>
      <w:tr w:rsidR="00042D69" w:rsidRPr="006277CC" w:rsidTr="006A30D6">
        <w:trPr>
          <w:trHeight w:val="795"/>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042D69" w:rsidRPr="006277CC" w:rsidRDefault="00042D69" w:rsidP="006A30D6">
            <w:pPr>
              <w:shd w:val="clear" w:color="auto" w:fill="FFFFFF"/>
              <w:spacing w:after="150" w:line="240" w:lineRule="auto"/>
              <w:rPr>
                <w:rFonts w:ascii="Times New Roman" w:hAnsi="Times New Roman"/>
                <w:color w:val="111111"/>
                <w:sz w:val="24"/>
                <w:szCs w:val="24"/>
                <w:lang w:eastAsia="ru-RU"/>
              </w:rPr>
            </w:pPr>
            <w:r w:rsidRPr="006277CC">
              <w:rPr>
                <w:rFonts w:ascii="Times New Roman" w:hAnsi="Times New Roman"/>
                <w:color w:val="111111"/>
                <w:sz w:val="24"/>
                <w:szCs w:val="24"/>
                <w:lang w:eastAsia="ru-RU"/>
              </w:rPr>
              <w:t>Аналіз стану відвідування закладу освіти дітьми, схильними до правопорушень. Роль міністерства внутрішніх справ у цій роботі</w:t>
            </w:r>
          </w:p>
        </w:tc>
        <w:tc>
          <w:tcPr>
            <w:tcW w:w="2332"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lang w:eastAsia="uk-UA"/>
              </w:rPr>
            </w:pPr>
            <w:r w:rsidRPr="006277CC">
              <w:rPr>
                <w:rFonts w:ascii="Times New Roman" w:hAnsi="Times New Roman"/>
                <w:i/>
                <w:noProof/>
                <w:color w:val="171717"/>
                <w:sz w:val="24"/>
                <w:szCs w:val="24"/>
                <w:lang w:eastAsia="uk-UA"/>
              </w:rPr>
              <w:t>міністерствовнутрішніх справ</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lang w:eastAsia="uk-UA"/>
              </w:rPr>
            </w:pPr>
          </w:p>
        </w:tc>
      </w:tr>
      <w:tr w:rsidR="00042D69" w:rsidRPr="006277CC" w:rsidTr="006A30D6">
        <w:trPr>
          <w:trHeight w:val="1355"/>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042D69" w:rsidRPr="006277CC" w:rsidRDefault="00042D69" w:rsidP="006A30D6">
            <w:pPr>
              <w:shd w:val="clear" w:color="auto" w:fill="FFFFFF"/>
              <w:spacing w:after="0" w:line="240" w:lineRule="auto"/>
              <w:rPr>
                <w:rFonts w:ascii="Times New Roman" w:hAnsi="Times New Roman"/>
                <w:noProof/>
                <w:color w:val="171717"/>
                <w:sz w:val="24"/>
                <w:szCs w:val="24"/>
                <w:lang w:eastAsia="uk-UA"/>
              </w:rPr>
            </w:pPr>
            <w:r w:rsidRPr="006277CC">
              <w:rPr>
                <w:rFonts w:ascii="Times New Roman" w:hAnsi="Times New Roman"/>
                <w:color w:val="111111"/>
                <w:sz w:val="24"/>
                <w:szCs w:val="24"/>
                <w:lang w:eastAsia="ru-RU"/>
              </w:rPr>
              <w:t>Робота міністрів внутрішніх справ в організації контролю за чергуванням у класних кімнатах, порядком у приміщенні школи та на її території</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highlight w:val="yellow"/>
                <w:lang w:eastAsia="uk-UA"/>
              </w:rPr>
            </w:pPr>
            <w:r w:rsidRPr="006277CC">
              <w:rPr>
                <w:rFonts w:ascii="Times New Roman" w:hAnsi="Times New Roman"/>
                <w:i/>
                <w:noProof/>
                <w:color w:val="171717"/>
                <w:sz w:val="24"/>
                <w:szCs w:val="24"/>
                <w:lang w:eastAsia="uk-UA"/>
              </w:rPr>
              <w:t>Міністерство внутрішніх справ</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3</w:t>
            </w:r>
          </w:p>
        </w:tc>
        <w:tc>
          <w:tcPr>
            <w:tcW w:w="5552" w:type="dxa"/>
            <w:shd w:val="clear" w:color="auto" w:fill="FFFFFF"/>
            <w:vAlign w:val="center"/>
          </w:tcPr>
          <w:p w:rsidR="00042D69" w:rsidRPr="006277CC" w:rsidRDefault="00042D69" w:rsidP="006A30D6">
            <w:pPr>
              <w:tabs>
                <w:tab w:val="left" w:pos="2977"/>
              </w:tabs>
              <w:spacing w:after="0" w:line="240" w:lineRule="auto"/>
              <w:rPr>
                <w:rFonts w:ascii="Times New Roman" w:hAnsi="Times New Roman"/>
                <w:sz w:val="24"/>
                <w:szCs w:val="24"/>
              </w:rPr>
            </w:pPr>
            <w:r w:rsidRPr="006277CC">
              <w:rPr>
                <w:rFonts w:ascii="Times New Roman" w:hAnsi="Times New Roman"/>
                <w:sz w:val="24"/>
                <w:szCs w:val="24"/>
              </w:rPr>
              <w:t>Визначення завдань щодо роботи міністерств у листопаді</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lang w:eastAsia="uk-UA"/>
              </w:rPr>
            </w:pPr>
          </w:p>
        </w:tc>
      </w:tr>
      <w:tr w:rsidR="00042D69" w:rsidRPr="006277CC" w:rsidTr="006A30D6">
        <w:trPr>
          <w:trHeight w:val="565"/>
        </w:trPr>
        <w:tc>
          <w:tcPr>
            <w:tcW w:w="9974" w:type="dxa"/>
            <w:gridSpan w:val="4"/>
            <w:shd w:val="clear" w:color="auto" w:fill="92D050"/>
            <w:vAlign w:val="center"/>
          </w:tcPr>
          <w:p w:rsidR="00042D69" w:rsidRPr="006277CC" w:rsidRDefault="00042D69" w:rsidP="006A30D6">
            <w:pPr>
              <w:tabs>
                <w:tab w:val="left" w:pos="2977"/>
              </w:tabs>
              <w:spacing w:after="0" w:line="240" w:lineRule="auto"/>
              <w:jc w:val="center"/>
              <w:rPr>
                <w:rFonts w:ascii="Times New Roman" w:hAnsi="Times New Roman"/>
                <w:b/>
                <w:noProof/>
                <w:color w:val="171717"/>
                <w:sz w:val="24"/>
                <w:szCs w:val="24"/>
                <w:lang w:eastAsia="uk-UA"/>
              </w:rPr>
            </w:pPr>
            <w:r w:rsidRPr="006277CC">
              <w:rPr>
                <w:rFonts w:ascii="Times New Roman" w:hAnsi="Times New Roman"/>
                <w:b/>
                <w:noProof/>
                <w:color w:val="171717"/>
                <w:sz w:val="24"/>
                <w:szCs w:val="24"/>
                <w:lang w:eastAsia="uk-UA"/>
              </w:rPr>
              <w:t>Засідання №4 Грудень</w:t>
            </w: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042D69" w:rsidRPr="006277CC" w:rsidRDefault="00042D69" w:rsidP="006A30D6">
            <w:pPr>
              <w:shd w:val="clear" w:color="auto" w:fill="FFFFFF"/>
              <w:spacing w:after="0" w:line="240" w:lineRule="auto"/>
              <w:outlineLvl w:val="3"/>
              <w:rPr>
                <w:rFonts w:ascii="Times New Roman" w:hAnsi="Times New Roman"/>
                <w:bCs/>
                <w:color w:val="171717"/>
                <w:sz w:val="24"/>
                <w:szCs w:val="24"/>
                <w:lang w:eastAsia="uk-UA"/>
              </w:rPr>
            </w:pPr>
            <w:r w:rsidRPr="006277CC">
              <w:rPr>
                <w:rFonts w:ascii="Times New Roman" w:hAnsi="Times New Roman"/>
                <w:bCs/>
                <w:color w:val="171717"/>
                <w:sz w:val="24"/>
                <w:szCs w:val="24"/>
                <w:lang w:eastAsia="uk-UA"/>
              </w:rPr>
              <w:t>Звіт Президента кабінету міністрів про проведену роботу за І сем.</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042D69" w:rsidRPr="006277CC" w:rsidTr="006A30D6">
        <w:trPr>
          <w:trHeight w:val="280"/>
        </w:trPr>
        <w:tc>
          <w:tcPr>
            <w:tcW w:w="520"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042D69" w:rsidRPr="006277CC" w:rsidRDefault="00042D69" w:rsidP="006A30D6">
            <w:pPr>
              <w:tabs>
                <w:tab w:val="left" w:pos="2977"/>
              </w:tabs>
              <w:spacing w:after="0" w:line="240" w:lineRule="auto"/>
              <w:rPr>
                <w:rFonts w:ascii="Times New Roman" w:hAnsi="Times New Roman"/>
                <w:b/>
                <w:i/>
                <w:noProof/>
                <w:color w:val="171717"/>
                <w:sz w:val="24"/>
                <w:szCs w:val="24"/>
                <w:lang w:eastAsia="uk-UA"/>
              </w:rPr>
            </w:pPr>
            <w:r w:rsidRPr="006277CC">
              <w:rPr>
                <w:rFonts w:ascii="Times New Roman" w:hAnsi="Times New Roman"/>
                <w:color w:val="000000"/>
                <w:sz w:val="24"/>
                <w:szCs w:val="24"/>
              </w:rPr>
              <w:t xml:space="preserve">Підготовка до </w:t>
            </w:r>
            <w:r w:rsidRPr="006277CC">
              <w:rPr>
                <w:rFonts w:ascii="Times New Roman" w:hAnsi="Times New Roman"/>
                <w:noProof/>
                <w:color w:val="171717"/>
                <w:sz w:val="24"/>
                <w:szCs w:val="24"/>
                <w:lang w:eastAsia="uk-UA"/>
              </w:rPr>
              <w:t>проведення загальношкільної учнівської конференції «</w:t>
            </w:r>
            <w:r w:rsidRPr="006277CC">
              <w:rPr>
                <w:rFonts w:ascii="Times New Roman" w:hAnsi="Times New Roman"/>
                <w:sz w:val="24"/>
                <w:szCs w:val="24"/>
              </w:rPr>
              <w:t>Підсумки роботи учнівського самоврядування за навчальний рік. Плани на майбутнє»</w:t>
            </w:r>
          </w:p>
        </w:tc>
        <w:tc>
          <w:tcPr>
            <w:tcW w:w="2332" w:type="dxa"/>
            <w:shd w:val="clear" w:color="auto" w:fill="FFFFFF"/>
            <w:vAlign w:val="center"/>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lang w:eastAsia="uk-UA"/>
              </w:rPr>
            </w:pPr>
            <w:r w:rsidRPr="006277CC">
              <w:rPr>
                <w:rFonts w:ascii="Times New Roman" w:hAnsi="Times New Roman"/>
                <w:i/>
                <w:noProof/>
                <w:color w:val="171717"/>
                <w:sz w:val="24"/>
                <w:szCs w:val="24"/>
                <w:lang w:eastAsia="uk-UA"/>
              </w:rPr>
              <w:t>члени кабінету міністрів</w:t>
            </w:r>
          </w:p>
        </w:tc>
        <w:tc>
          <w:tcPr>
            <w:tcW w:w="1570" w:type="dxa"/>
            <w:shd w:val="clear" w:color="auto" w:fill="FFFFFF"/>
          </w:tcPr>
          <w:p w:rsidR="00042D69" w:rsidRPr="006277CC" w:rsidRDefault="00042D69"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bl>
    <w:p w:rsidR="00042D69" w:rsidRPr="006277CC" w:rsidRDefault="00042D69" w:rsidP="00123B5E">
      <w:pPr>
        <w:tabs>
          <w:tab w:val="left" w:pos="2977"/>
        </w:tabs>
        <w:spacing w:after="0" w:line="240" w:lineRule="auto"/>
        <w:jc w:val="center"/>
        <w:rPr>
          <w:rFonts w:ascii="Times New Roman" w:hAnsi="Times New Roman"/>
          <w:sz w:val="24"/>
          <w:szCs w:val="24"/>
        </w:rPr>
      </w:pPr>
    </w:p>
    <w:p w:rsidR="00042D69" w:rsidRPr="006277CC" w:rsidRDefault="00042D69" w:rsidP="00123B5E">
      <w:pPr>
        <w:tabs>
          <w:tab w:val="left" w:pos="2977"/>
        </w:tabs>
        <w:spacing w:after="0" w:line="240" w:lineRule="auto"/>
        <w:jc w:val="center"/>
        <w:rPr>
          <w:rFonts w:ascii="Times New Roman" w:hAnsi="Times New Roman"/>
          <w:sz w:val="24"/>
          <w:szCs w:val="24"/>
        </w:rPr>
      </w:pPr>
    </w:p>
    <w:p w:rsidR="00042D69" w:rsidRDefault="00042D69" w:rsidP="00123B5E">
      <w:pPr>
        <w:tabs>
          <w:tab w:val="left" w:pos="2977"/>
        </w:tabs>
        <w:spacing w:after="0" w:line="240" w:lineRule="auto"/>
        <w:jc w:val="center"/>
        <w:rPr>
          <w:rFonts w:ascii="Times New Roman" w:hAnsi="Times New Roman"/>
          <w:sz w:val="28"/>
          <w:szCs w:val="28"/>
        </w:rPr>
      </w:pPr>
    </w:p>
    <w:p w:rsidR="00042D69" w:rsidRDefault="00042D69" w:rsidP="00123B5E">
      <w:pPr>
        <w:tabs>
          <w:tab w:val="left" w:pos="2977"/>
        </w:tabs>
        <w:spacing w:after="0" w:line="240" w:lineRule="auto"/>
        <w:jc w:val="center"/>
        <w:rPr>
          <w:rFonts w:ascii="Times New Roman" w:hAnsi="Times New Roman"/>
          <w:sz w:val="28"/>
          <w:szCs w:val="28"/>
        </w:rPr>
      </w:pPr>
    </w:p>
    <w:p w:rsidR="00042D69" w:rsidRDefault="00042D69" w:rsidP="00123B5E">
      <w:pPr>
        <w:tabs>
          <w:tab w:val="left" w:pos="2977"/>
        </w:tabs>
        <w:spacing w:after="0" w:line="240" w:lineRule="auto"/>
        <w:jc w:val="center"/>
        <w:rPr>
          <w:rFonts w:ascii="Times New Roman" w:hAnsi="Times New Roman"/>
          <w:b/>
          <w:sz w:val="28"/>
          <w:szCs w:val="40"/>
        </w:rPr>
      </w:pPr>
    </w:p>
    <w:p w:rsidR="00042D69" w:rsidRDefault="00042D69" w:rsidP="00123B5E">
      <w:pPr>
        <w:tabs>
          <w:tab w:val="left" w:pos="2977"/>
        </w:tabs>
        <w:spacing w:after="0" w:line="240" w:lineRule="auto"/>
        <w:jc w:val="center"/>
        <w:rPr>
          <w:rFonts w:ascii="Times New Roman" w:hAnsi="Times New Roman"/>
          <w:b/>
          <w:sz w:val="28"/>
          <w:szCs w:val="40"/>
        </w:rPr>
      </w:pPr>
      <w:r w:rsidRPr="00252F4B">
        <w:rPr>
          <w:rFonts w:ascii="Times New Roman" w:hAnsi="Times New Roman"/>
          <w:b/>
          <w:sz w:val="28"/>
          <w:szCs w:val="40"/>
        </w:rPr>
        <w:t xml:space="preserve">План роботи </w:t>
      </w:r>
    </w:p>
    <w:p w:rsidR="00042D69" w:rsidRDefault="00042D69" w:rsidP="00123B5E">
      <w:pPr>
        <w:tabs>
          <w:tab w:val="left" w:pos="2977"/>
        </w:tabs>
        <w:spacing w:after="0" w:line="240" w:lineRule="auto"/>
        <w:jc w:val="center"/>
        <w:rPr>
          <w:rFonts w:ascii="Times New Roman" w:hAnsi="Times New Roman"/>
          <w:b/>
          <w:sz w:val="28"/>
          <w:szCs w:val="40"/>
        </w:rPr>
      </w:pPr>
      <w:r>
        <w:rPr>
          <w:rFonts w:ascii="Times New Roman" w:hAnsi="Times New Roman"/>
          <w:b/>
          <w:sz w:val="28"/>
          <w:szCs w:val="40"/>
        </w:rPr>
        <w:t>Кабінету міністрів</w:t>
      </w:r>
    </w:p>
    <w:p w:rsidR="00042D69" w:rsidRPr="00252F4B" w:rsidRDefault="00042D69" w:rsidP="00123B5E">
      <w:pPr>
        <w:tabs>
          <w:tab w:val="left" w:pos="2977"/>
        </w:tabs>
        <w:spacing w:after="0" w:line="240" w:lineRule="auto"/>
        <w:jc w:val="center"/>
        <w:rPr>
          <w:rFonts w:ascii="Times New Roman" w:hAnsi="Times New Roman"/>
          <w:b/>
          <w:sz w:val="28"/>
          <w:szCs w:val="4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2980"/>
        <w:gridCol w:w="1698"/>
        <w:gridCol w:w="3127"/>
        <w:gridCol w:w="1480"/>
      </w:tblGrid>
      <w:tr w:rsidR="00042D69" w:rsidRPr="004C6CCE" w:rsidTr="006A30D6">
        <w:trPr>
          <w:trHeight w:val="719"/>
        </w:trPr>
        <w:tc>
          <w:tcPr>
            <w:tcW w:w="563" w:type="dxa"/>
            <w:shd w:val="clear" w:color="auto" w:fill="FFFFFF"/>
            <w:vAlign w:val="center"/>
          </w:tcPr>
          <w:p w:rsidR="00042D69" w:rsidRPr="004C6CCE" w:rsidRDefault="00042D69"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w:t>
            </w:r>
            <w:r w:rsidRPr="004C6CCE">
              <w:rPr>
                <w:rFonts w:ascii="Times New Roman" w:hAnsi="Times New Roman"/>
                <w:b/>
                <w:sz w:val="28"/>
                <w:szCs w:val="28"/>
                <w:lang w:val="en-US"/>
              </w:rPr>
              <w:t xml:space="preserve"> </w:t>
            </w:r>
            <w:r w:rsidRPr="004C6CCE">
              <w:rPr>
                <w:rFonts w:ascii="Times New Roman" w:hAnsi="Times New Roman"/>
                <w:b/>
                <w:sz w:val="28"/>
                <w:szCs w:val="28"/>
              </w:rPr>
              <w:t>з</w:t>
            </w:r>
            <w:r w:rsidRPr="004C6CCE">
              <w:rPr>
                <w:rFonts w:ascii="Times New Roman" w:hAnsi="Times New Roman"/>
                <w:b/>
                <w:sz w:val="28"/>
                <w:szCs w:val="28"/>
                <w:lang w:val="en-US"/>
              </w:rPr>
              <w:t>/</w:t>
            </w:r>
            <w:r w:rsidRPr="004C6CCE">
              <w:rPr>
                <w:rFonts w:ascii="Times New Roman" w:hAnsi="Times New Roman"/>
                <w:b/>
                <w:sz w:val="28"/>
                <w:szCs w:val="28"/>
              </w:rPr>
              <w:t>п</w:t>
            </w:r>
          </w:p>
        </w:tc>
        <w:tc>
          <w:tcPr>
            <w:tcW w:w="2992" w:type="dxa"/>
            <w:shd w:val="clear" w:color="auto" w:fill="FFFFFF"/>
            <w:vAlign w:val="center"/>
          </w:tcPr>
          <w:p w:rsidR="00042D69" w:rsidRPr="004C6CCE" w:rsidRDefault="00042D69"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Зміст роботи</w:t>
            </w:r>
          </w:p>
        </w:tc>
        <w:tc>
          <w:tcPr>
            <w:tcW w:w="1702" w:type="dxa"/>
            <w:shd w:val="clear" w:color="auto" w:fill="FFFFFF"/>
            <w:vAlign w:val="center"/>
          </w:tcPr>
          <w:p w:rsidR="00042D69" w:rsidRPr="004C6CCE" w:rsidRDefault="00042D69"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Дата</w:t>
            </w:r>
          </w:p>
        </w:tc>
        <w:tc>
          <w:tcPr>
            <w:tcW w:w="3135" w:type="dxa"/>
            <w:shd w:val="clear" w:color="auto" w:fill="FFFFFF"/>
            <w:vAlign w:val="center"/>
          </w:tcPr>
          <w:p w:rsidR="00042D69" w:rsidRPr="004C6CCE" w:rsidRDefault="00042D69"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Відповідальні</w:t>
            </w:r>
          </w:p>
        </w:tc>
        <w:tc>
          <w:tcPr>
            <w:tcW w:w="1462" w:type="dxa"/>
            <w:shd w:val="clear" w:color="auto" w:fill="FFFFFF"/>
            <w:vAlign w:val="center"/>
          </w:tcPr>
          <w:p w:rsidR="00042D69" w:rsidRPr="004C6CCE" w:rsidRDefault="00042D69"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Примітки</w:t>
            </w: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 xml:space="preserve">Інформувати про план проведення загальношкільного виховного тижня </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щопонеділка</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Проводити засідання кабінету міністрів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На початку кожного місяця</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педагог-організатор, Президент </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4</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Брати участь у засіданні Ради профілактики правопорушень</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згідно плану засідань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Президент , міністерство внутрішніх справ </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5</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Брати участь у навчанні активу кабінету міністрів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щомісяця</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6</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Проводити День учнівського самоврядування</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7</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санітарний день в закладі освіти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4-та п’ятниця місяця</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внутрішніх справ</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557"/>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8</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Брати участь у проведенні днів правовиховної роботи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3-тя середа місяця</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внутрішніх справ</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9</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Надавати активну допомогу вчителям-предметникам у проведенні предметних тижнів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згідно плану</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10</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Організовувати вечори відпочинку для старшокласників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впродовж року</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11</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соціологічні дослідження та опитування серед здобувачів освіти про різноманітні заходи у закладі освіти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впродовж року</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12</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загальношкільну акцію «Найчистіший клас місяця»</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внутрішніх справ</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13</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 xml:space="preserve">Організувати випуск інформаційних вісників до визначних календарних дат </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згідно календарних дат</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Кабінет міністрів </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14</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Підбір матеріалу для заповнення сайту школи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впродовж року</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vAlign w:val="center"/>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15</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Провести вибори Президента Кабінету міністрів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16</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Провести загальношкільну учнівську конференцію «Самоврядування моєї школи»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1 раз на семестр</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17</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Сформувати склад Кабінету міністрів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18</w:t>
            </w:r>
          </w:p>
        </w:tc>
        <w:tc>
          <w:tcPr>
            <w:tcW w:w="2992" w:type="dxa"/>
            <w:shd w:val="clear" w:color="auto" w:fill="FFFFFF"/>
          </w:tcPr>
          <w:p w:rsidR="00042D69" w:rsidRPr="006277CC" w:rsidRDefault="00042D69" w:rsidP="006A30D6">
            <w:pPr>
              <w:spacing w:after="0" w:line="240" w:lineRule="auto"/>
              <w:rPr>
                <w:rFonts w:ascii="Times New Roman" w:hAnsi="Times New Roman"/>
                <w:color w:val="000000"/>
                <w:sz w:val="24"/>
                <w:szCs w:val="24"/>
              </w:rPr>
            </w:pPr>
            <w:r w:rsidRPr="006277CC">
              <w:rPr>
                <w:rFonts w:ascii="Times New Roman" w:hAnsi="Times New Roman"/>
                <w:sz w:val="24"/>
                <w:szCs w:val="24"/>
              </w:rPr>
              <w:t xml:space="preserve">Взяти участь в організації та </w:t>
            </w:r>
            <w:r w:rsidRPr="006277CC">
              <w:rPr>
                <w:rFonts w:ascii="Times New Roman" w:hAnsi="Times New Roman"/>
                <w:color w:val="000000"/>
                <w:sz w:val="24"/>
                <w:szCs w:val="24"/>
              </w:rPr>
              <w:t>проведенні:</w:t>
            </w:r>
          </w:p>
          <w:p w:rsidR="00042D69" w:rsidRPr="006277CC" w:rsidRDefault="00042D69" w:rsidP="006A30D6">
            <w:pPr>
              <w:pStyle w:val="ListParagraph"/>
              <w:numPr>
                <w:ilvl w:val="0"/>
                <w:numId w:val="73"/>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години спілкування «</w:t>
            </w:r>
            <w:r w:rsidRPr="006277CC">
              <w:rPr>
                <w:rFonts w:ascii="Times New Roman" w:hAnsi="Times New Roman"/>
                <w:color w:val="000000"/>
                <w:sz w:val="24"/>
                <w:szCs w:val="24"/>
                <w:shd w:val="clear" w:color="auto" w:fill="FFFFFF"/>
              </w:rPr>
              <w:t xml:space="preserve">Осінь життя – пора золота» </w:t>
            </w:r>
          </w:p>
          <w:p w:rsidR="00042D69" w:rsidRPr="006277CC" w:rsidRDefault="00042D69" w:rsidP="006A30D6">
            <w:pPr>
              <w:pStyle w:val="ListParagraph"/>
              <w:numPr>
                <w:ilvl w:val="0"/>
                <w:numId w:val="73"/>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виховного заходу </w:t>
            </w:r>
            <w:r w:rsidRPr="006277CC">
              <w:rPr>
                <w:rStyle w:val="Exact"/>
                <w:color w:val="000000"/>
                <w:sz w:val="24"/>
                <w:szCs w:val="24"/>
              </w:rPr>
              <w:t>«Вітаємо Вас, любі педагоги!»;</w:t>
            </w:r>
          </w:p>
          <w:p w:rsidR="00042D69" w:rsidRPr="006277CC" w:rsidRDefault="00042D69" w:rsidP="006A30D6">
            <w:pPr>
              <w:pStyle w:val="ListParagraph"/>
              <w:numPr>
                <w:ilvl w:val="0"/>
                <w:numId w:val="73"/>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уроку пам’яті </w:t>
            </w:r>
            <w:r w:rsidRPr="006277CC">
              <w:rPr>
                <w:rStyle w:val="Exact"/>
                <w:color w:val="000000"/>
                <w:sz w:val="24"/>
                <w:szCs w:val="24"/>
              </w:rPr>
              <w:t>«Наша воля, наша слава не вмре, не загине»;</w:t>
            </w:r>
          </w:p>
          <w:p w:rsidR="00042D69" w:rsidRPr="006277CC" w:rsidRDefault="00042D69" w:rsidP="006A30D6">
            <w:pPr>
              <w:pStyle w:val="ListParagraph"/>
              <w:numPr>
                <w:ilvl w:val="0"/>
                <w:numId w:val="73"/>
              </w:numPr>
              <w:spacing w:after="0" w:line="240" w:lineRule="auto"/>
              <w:rPr>
                <w:rFonts w:ascii="Times New Roman" w:hAnsi="Times New Roman"/>
                <w:b/>
                <w:sz w:val="24"/>
                <w:szCs w:val="24"/>
              </w:rPr>
            </w:pPr>
            <w:r w:rsidRPr="006277CC">
              <w:rPr>
                <w:rFonts w:ascii="Times New Roman" w:hAnsi="Times New Roman"/>
                <w:color w:val="000000"/>
                <w:sz w:val="24"/>
                <w:szCs w:val="24"/>
              </w:rPr>
              <w:t>інформаційної години «Не стань жертвою насильства»</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tcPr>
          <w:p w:rsidR="00042D69" w:rsidRPr="006277CC" w:rsidRDefault="00042D69" w:rsidP="006A30D6">
            <w:pPr>
              <w:spacing w:after="0" w:line="240" w:lineRule="auto"/>
              <w:jc w:val="center"/>
              <w:rPr>
                <w:rFonts w:ascii="Times New Roman" w:hAnsi="Times New Roman"/>
                <w:b/>
                <w:i/>
                <w:sz w:val="24"/>
                <w:szCs w:val="24"/>
              </w:rPr>
            </w:pPr>
          </w:p>
          <w:p w:rsidR="00042D69" w:rsidRPr="006277CC" w:rsidRDefault="00042D69" w:rsidP="006A30D6">
            <w:pPr>
              <w:spacing w:after="0" w:line="240" w:lineRule="auto"/>
              <w:jc w:val="center"/>
              <w:rPr>
                <w:rFonts w:ascii="Times New Roman" w:hAnsi="Times New Roman"/>
                <w:b/>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Міністерство інформації і науки та освіти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19</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 місячника правовиховної та правоосвітньої роботи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 міністерство  внутрішніх справ</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20</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highlight w:val="yellow"/>
              </w:rPr>
            </w:pPr>
            <w:r w:rsidRPr="006277CC">
              <w:rPr>
                <w:rFonts w:ascii="Times New Roman" w:hAnsi="Times New Roman"/>
                <w:sz w:val="24"/>
                <w:szCs w:val="24"/>
              </w:rPr>
              <w:t>Здійснювати перевірку стану збереження підручників спільно із бібліотекарем</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highlight w:val="yellow"/>
              </w:rPr>
            </w:pPr>
            <w:r w:rsidRPr="006277CC">
              <w:rPr>
                <w:rFonts w:ascii="Times New Roman" w:hAnsi="Times New Roman"/>
                <w:i/>
                <w:sz w:val="24"/>
                <w:szCs w:val="24"/>
              </w:rPr>
              <w:t>раз на семестр</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міністерствонауки та освіти, бібліотекар</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3744"/>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21</w:t>
            </w:r>
          </w:p>
        </w:tc>
        <w:tc>
          <w:tcPr>
            <w:tcW w:w="2992" w:type="dxa"/>
            <w:shd w:val="clear" w:color="auto" w:fill="FFFFFF"/>
          </w:tcPr>
          <w:p w:rsidR="00042D69" w:rsidRPr="006277CC" w:rsidRDefault="00042D69" w:rsidP="006A30D6">
            <w:pPr>
              <w:spacing w:after="0" w:line="240" w:lineRule="auto"/>
              <w:rPr>
                <w:rFonts w:ascii="Times New Roman" w:hAnsi="Times New Roman"/>
                <w:color w:val="000000"/>
                <w:sz w:val="24"/>
                <w:szCs w:val="24"/>
              </w:rPr>
            </w:pPr>
            <w:r w:rsidRPr="006277CC">
              <w:rPr>
                <w:rFonts w:ascii="Times New Roman" w:hAnsi="Times New Roman"/>
                <w:color w:val="000000"/>
                <w:sz w:val="24"/>
                <w:szCs w:val="24"/>
              </w:rPr>
              <w:t>Взяти участь в організації та проведенні:</w:t>
            </w:r>
          </w:p>
          <w:p w:rsidR="00042D69" w:rsidRPr="006277CC" w:rsidRDefault="00042D69" w:rsidP="006A30D6">
            <w:pPr>
              <w:pStyle w:val="ListParagraph"/>
              <w:numPr>
                <w:ilvl w:val="0"/>
                <w:numId w:val="74"/>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усного журналу «</w:t>
            </w:r>
            <w:r w:rsidRPr="006277CC">
              <w:rPr>
                <w:rFonts w:ascii="Times New Roman" w:hAnsi="Times New Roman"/>
                <w:color w:val="000000"/>
                <w:sz w:val="24"/>
                <w:szCs w:val="24"/>
                <w:shd w:val="clear" w:color="auto" w:fill="FFFFFF"/>
              </w:rPr>
              <w:t>Мово українська, мово солов’їна!»;</w:t>
            </w:r>
          </w:p>
          <w:p w:rsidR="00042D69" w:rsidRPr="006277CC" w:rsidRDefault="00042D69" w:rsidP="006A30D6">
            <w:pPr>
              <w:pStyle w:val="ListParagraph"/>
              <w:numPr>
                <w:ilvl w:val="0"/>
                <w:numId w:val="74"/>
              </w:numPr>
              <w:spacing w:after="0" w:line="240" w:lineRule="auto"/>
              <w:rPr>
                <w:rFonts w:ascii="Times New Roman" w:hAnsi="Times New Roman"/>
                <w:color w:val="000000"/>
                <w:sz w:val="24"/>
                <w:szCs w:val="24"/>
              </w:rPr>
            </w:pPr>
            <w:r w:rsidRPr="006277CC">
              <w:rPr>
                <w:rFonts w:ascii="Times New Roman" w:hAnsi="Times New Roman"/>
                <w:color w:val="000000"/>
                <w:sz w:val="24"/>
                <w:szCs w:val="24"/>
                <w:shd w:val="clear" w:color="auto" w:fill="FFFFFF"/>
              </w:rPr>
              <w:t>тематичного диспуту «</w:t>
            </w:r>
            <w:r w:rsidRPr="006277CC">
              <w:rPr>
                <w:rStyle w:val="Strong"/>
                <w:b w:val="0"/>
                <w:color w:val="000000"/>
                <w:sz w:val="24"/>
                <w:szCs w:val="24"/>
              </w:rPr>
              <w:t>Відважні: борці за Україну ХХ століття»;</w:t>
            </w:r>
          </w:p>
          <w:p w:rsidR="00042D69" w:rsidRPr="006277CC" w:rsidRDefault="00042D69" w:rsidP="006A30D6">
            <w:pPr>
              <w:pStyle w:val="ListParagraph"/>
              <w:numPr>
                <w:ilvl w:val="0"/>
                <w:numId w:val="74"/>
              </w:numPr>
              <w:spacing w:after="0" w:line="240" w:lineRule="auto"/>
              <w:rPr>
                <w:rFonts w:ascii="Times New Roman" w:hAnsi="Times New Roman"/>
                <w:sz w:val="24"/>
                <w:szCs w:val="24"/>
              </w:rPr>
            </w:pPr>
            <w:r w:rsidRPr="006277CC">
              <w:rPr>
                <w:rStyle w:val="Exact"/>
                <w:color w:val="000000"/>
                <w:sz w:val="24"/>
                <w:szCs w:val="24"/>
              </w:rPr>
              <w:t>години пам’яті «Скорботний 33-й»</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листопад</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22</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042D69" w:rsidRPr="006277CC" w:rsidRDefault="00042D69" w:rsidP="006A30D6">
            <w:pPr>
              <w:pStyle w:val="ListParagraph"/>
              <w:numPr>
                <w:ilvl w:val="0"/>
                <w:numId w:val="75"/>
              </w:numPr>
              <w:spacing w:after="0" w:line="240" w:lineRule="auto"/>
              <w:rPr>
                <w:rStyle w:val="Strong"/>
                <w:bCs/>
                <w:color w:val="FF0000"/>
                <w:sz w:val="24"/>
                <w:szCs w:val="24"/>
              </w:rPr>
            </w:pPr>
            <w:r w:rsidRPr="006277CC">
              <w:rPr>
                <w:rFonts w:ascii="Times New Roman" w:hAnsi="Times New Roman"/>
                <w:color w:val="0D0D0D"/>
                <w:sz w:val="24"/>
                <w:szCs w:val="24"/>
                <w:shd w:val="clear" w:color="auto" w:fill="FFFFFF"/>
              </w:rPr>
              <w:t>усного журналу «</w:t>
            </w:r>
            <w:r w:rsidRPr="006277CC">
              <w:rPr>
                <w:rStyle w:val="Strong"/>
                <w:b w:val="0"/>
                <w:color w:val="0D0D0D"/>
                <w:sz w:val="24"/>
                <w:szCs w:val="24"/>
                <w:shd w:val="clear" w:color="auto" w:fill="FFFFFF"/>
              </w:rPr>
              <w:t>На варті Вітчизни»;</w:t>
            </w:r>
          </w:p>
          <w:p w:rsidR="00042D69" w:rsidRPr="006277CC" w:rsidRDefault="00042D69" w:rsidP="006A30D6">
            <w:pPr>
              <w:pStyle w:val="ListParagraph"/>
              <w:numPr>
                <w:ilvl w:val="0"/>
                <w:numId w:val="75"/>
              </w:numPr>
              <w:spacing w:after="0" w:line="240" w:lineRule="auto"/>
              <w:rPr>
                <w:rFonts w:ascii="Times New Roman" w:hAnsi="Times New Roman"/>
                <w:sz w:val="24"/>
                <w:szCs w:val="24"/>
              </w:rPr>
            </w:pPr>
            <w:r w:rsidRPr="006277CC">
              <w:rPr>
                <w:rFonts w:ascii="Times New Roman" w:hAnsi="Times New Roman"/>
                <w:iCs/>
                <w:color w:val="0D0D0D"/>
                <w:sz w:val="24"/>
                <w:szCs w:val="24"/>
                <w:shd w:val="clear" w:color="auto" w:fill="FFFFFF"/>
              </w:rPr>
              <w:t>години спілкування «</w:t>
            </w:r>
            <w:r w:rsidRPr="006277CC">
              <w:rPr>
                <w:rFonts w:ascii="Times New Roman" w:hAnsi="Times New Roman"/>
                <w:color w:val="0D0D0D"/>
                <w:sz w:val="24"/>
                <w:szCs w:val="24"/>
                <w:shd w:val="clear" w:color="auto" w:fill="FFFFFF"/>
              </w:rPr>
              <w:t>Святий Миколай мандрує Україною»;</w:t>
            </w:r>
          </w:p>
          <w:p w:rsidR="00042D69" w:rsidRPr="006277CC" w:rsidRDefault="00042D69" w:rsidP="006A30D6">
            <w:pPr>
              <w:pStyle w:val="ListParagraph"/>
              <w:numPr>
                <w:ilvl w:val="0"/>
                <w:numId w:val="75"/>
              </w:numPr>
              <w:spacing w:after="0" w:line="240" w:lineRule="auto"/>
              <w:rPr>
                <w:rFonts w:ascii="Times New Roman" w:hAnsi="Times New Roman"/>
                <w:sz w:val="24"/>
                <w:szCs w:val="24"/>
              </w:rPr>
            </w:pPr>
            <w:r w:rsidRPr="006277CC">
              <w:rPr>
                <w:rFonts w:ascii="Times New Roman" w:hAnsi="Times New Roman"/>
                <w:color w:val="0D0D0D"/>
                <w:sz w:val="24"/>
                <w:szCs w:val="24"/>
                <w:shd w:val="clear" w:color="auto" w:fill="FFFFFF"/>
              </w:rPr>
              <w:t xml:space="preserve">Тижні новорічних розваг </w:t>
            </w:r>
            <w:r w:rsidRPr="006277CC">
              <w:rPr>
                <w:rFonts w:ascii="Times New Roman" w:hAnsi="Times New Roman"/>
                <w:iCs/>
                <w:color w:val="0D0D0D"/>
                <w:sz w:val="24"/>
                <w:szCs w:val="24"/>
                <w:shd w:val="clear" w:color="auto" w:fill="FFFFFF"/>
              </w:rPr>
              <w:t>«</w:t>
            </w:r>
            <w:r w:rsidRPr="006277CC">
              <w:rPr>
                <w:rFonts w:ascii="Times New Roman" w:hAnsi="Times New Roman"/>
                <w:color w:val="0D0D0D"/>
                <w:sz w:val="24"/>
                <w:szCs w:val="24"/>
                <w:shd w:val="clear" w:color="auto" w:fill="FFFFFF"/>
              </w:rPr>
              <w:t>Хай Новий рік з добром до Вас іде!»</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грудень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23</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 xml:space="preserve">Випустити новорічну вітальну стіннівку </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грудень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міністерствоінформації і милосердя та культури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24</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042D69" w:rsidRPr="006277CC" w:rsidRDefault="00042D69" w:rsidP="006A30D6">
            <w:pPr>
              <w:pStyle w:val="ListParagraph"/>
              <w:numPr>
                <w:ilvl w:val="0"/>
                <w:numId w:val="76"/>
              </w:numPr>
              <w:spacing w:after="0" w:line="240" w:lineRule="auto"/>
              <w:rPr>
                <w:rStyle w:val="Strong"/>
                <w:bCs/>
                <w:color w:val="000000"/>
                <w:sz w:val="24"/>
                <w:szCs w:val="24"/>
              </w:rPr>
            </w:pPr>
            <w:r w:rsidRPr="006277CC">
              <w:rPr>
                <w:rFonts w:ascii="Times New Roman" w:hAnsi="Times New Roman"/>
                <w:color w:val="000000"/>
                <w:sz w:val="24"/>
                <w:szCs w:val="24"/>
              </w:rPr>
              <w:t>інформаційної лінійки «</w:t>
            </w:r>
            <w:r w:rsidRPr="006277CC">
              <w:rPr>
                <w:rStyle w:val="Strong"/>
                <w:b w:val="0"/>
                <w:color w:val="000000"/>
                <w:sz w:val="24"/>
                <w:szCs w:val="24"/>
                <w:shd w:val="clear" w:color="auto" w:fill="FFFFFF"/>
              </w:rPr>
              <w:t>Соборність України – заслуга українського народу!»;</w:t>
            </w:r>
          </w:p>
          <w:p w:rsidR="00042D69" w:rsidRPr="006277CC" w:rsidRDefault="00042D69" w:rsidP="006A30D6">
            <w:pPr>
              <w:pStyle w:val="ListParagraph"/>
              <w:numPr>
                <w:ilvl w:val="0"/>
                <w:numId w:val="76"/>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години спілкування </w:t>
            </w:r>
            <w:r w:rsidRPr="006277CC">
              <w:rPr>
                <w:rFonts w:ascii="Times New Roman" w:hAnsi="Times New Roman"/>
                <w:color w:val="000000"/>
                <w:sz w:val="24"/>
                <w:szCs w:val="24"/>
                <w:shd w:val="clear" w:color="auto" w:fill="FFFFFF"/>
              </w:rPr>
              <w:t>«Квіти у полі, там де Крути…»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січень</w:t>
            </w:r>
          </w:p>
        </w:tc>
        <w:tc>
          <w:tcPr>
            <w:tcW w:w="3135" w:type="dxa"/>
            <w:shd w:val="clear" w:color="auto" w:fill="FFFFFF"/>
          </w:tcPr>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міністерствомилосердя та культури</w:t>
            </w: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25</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змагання з шахів та шашок</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січень</w:t>
            </w:r>
          </w:p>
        </w:tc>
        <w:tc>
          <w:tcPr>
            <w:tcW w:w="3135" w:type="dxa"/>
            <w:shd w:val="clear" w:color="auto" w:fill="FFFFFF"/>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26</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перегляд документального фільму «Крути 1918»</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січень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міністерствонауки та освіти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28</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042D69" w:rsidRPr="006277CC" w:rsidRDefault="00042D69" w:rsidP="006A30D6">
            <w:pPr>
              <w:pStyle w:val="ListParagraph"/>
              <w:numPr>
                <w:ilvl w:val="0"/>
                <w:numId w:val="77"/>
              </w:numPr>
              <w:spacing w:after="0" w:line="240" w:lineRule="auto"/>
              <w:rPr>
                <w:rFonts w:ascii="Times New Roman" w:hAnsi="Times New Roman"/>
                <w:sz w:val="24"/>
                <w:szCs w:val="24"/>
              </w:rPr>
            </w:pPr>
            <w:r w:rsidRPr="006277CC">
              <w:rPr>
                <w:rFonts w:ascii="Times New Roman" w:hAnsi="Times New Roman"/>
                <w:color w:val="0D0D0D"/>
                <w:sz w:val="24"/>
                <w:szCs w:val="24"/>
                <w:shd w:val="clear" w:color="auto" w:fill="FFFFFF"/>
              </w:rPr>
              <w:t xml:space="preserve">усного журналу </w:t>
            </w:r>
            <w:r w:rsidRPr="006277CC">
              <w:rPr>
                <w:rFonts w:ascii="Times New Roman" w:hAnsi="Times New Roman"/>
                <w:color w:val="0D0D0D"/>
                <w:sz w:val="24"/>
                <w:szCs w:val="24"/>
              </w:rPr>
              <w:t>«</w:t>
            </w:r>
            <w:hyperlink r:id="rId12" w:history="1">
              <w:r w:rsidRPr="006277CC">
                <w:rPr>
                  <w:rStyle w:val="Hyperlink"/>
                  <w:color w:val="0D0D0D"/>
                  <w:sz w:val="24"/>
                  <w:szCs w:val="24"/>
                </w:rPr>
                <w:t>Вам</w:t>
              </w:r>
            </w:hyperlink>
            <w:r w:rsidRPr="006277CC">
              <w:rPr>
                <w:rFonts w:ascii="Times New Roman" w:hAnsi="Times New Roman"/>
                <w:color w:val="0D0D0D"/>
                <w:sz w:val="24"/>
                <w:szCs w:val="24"/>
              </w:rPr>
              <w:t xml:space="preserve"> – наша пам’ять і любов!»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лютий</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color w:val="000000"/>
                <w:sz w:val="24"/>
                <w:szCs w:val="24"/>
              </w:rPr>
            </w:pPr>
            <w:r w:rsidRPr="006277CC">
              <w:rPr>
                <w:rFonts w:ascii="Times New Roman" w:hAnsi="Times New Roman"/>
                <w:color w:val="000000"/>
                <w:sz w:val="24"/>
                <w:szCs w:val="24"/>
              </w:rPr>
              <w:t>29</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color w:val="000000"/>
                <w:sz w:val="24"/>
                <w:szCs w:val="24"/>
              </w:rPr>
            </w:pPr>
            <w:r w:rsidRPr="006277CC">
              <w:rPr>
                <w:rFonts w:ascii="Times New Roman" w:hAnsi="Times New Roman"/>
                <w:color w:val="000000"/>
                <w:sz w:val="24"/>
                <w:szCs w:val="24"/>
              </w:rPr>
              <w:t>Організувати роботу святкової пошти до Дня святого Валентина «Скринька Амура»</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лютий</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color w:val="000000"/>
                <w:sz w:val="24"/>
                <w:szCs w:val="24"/>
              </w:rPr>
            </w:pPr>
            <w:r w:rsidRPr="006277CC">
              <w:rPr>
                <w:rFonts w:ascii="Times New Roman" w:hAnsi="Times New Roman"/>
                <w:color w:val="000000"/>
                <w:sz w:val="24"/>
                <w:szCs w:val="24"/>
              </w:rPr>
              <w:t>30</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Організувати </w:t>
            </w:r>
            <w:r w:rsidRPr="006277CC">
              <w:rPr>
                <w:rFonts w:ascii="Times New Roman" w:hAnsi="Times New Roman"/>
                <w:color w:val="000000"/>
                <w:sz w:val="24"/>
                <w:szCs w:val="24"/>
                <w:shd w:val="clear" w:color="auto" w:fill="FFFFFF"/>
              </w:rPr>
              <w:t>вечір відпочинку «Валентинів день»</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лютий</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31</w:t>
            </w:r>
          </w:p>
        </w:tc>
        <w:tc>
          <w:tcPr>
            <w:tcW w:w="2992" w:type="dxa"/>
            <w:shd w:val="clear" w:color="auto" w:fill="FFFFFF"/>
            <w:vAlign w:val="center"/>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042D69" w:rsidRPr="006277CC" w:rsidRDefault="00042D69" w:rsidP="00123B5E">
            <w:pPr>
              <w:pStyle w:val="Heading1"/>
              <w:keepNext w:val="0"/>
              <w:numPr>
                <w:ilvl w:val="0"/>
                <w:numId w:val="77"/>
              </w:numPr>
              <w:shd w:val="clear" w:color="auto" w:fill="FFFFFF"/>
              <w:rPr>
                <w:b/>
                <w:sz w:val="24"/>
                <w:szCs w:val="24"/>
              </w:rPr>
            </w:pPr>
            <w:r w:rsidRPr="006277CC">
              <w:rPr>
                <w:b/>
                <w:color w:val="0D0D0D"/>
                <w:sz w:val="24"/>
                <w:szCs w:val="24"/>
              </w:rPr>
              <w:t>літературно- музичної композиції «Жінка. Весна. Любов»;</w:t>
            </w:r>
          </w:p>
          <w:p w:rsidR="00042D69" w:rsidRPr="006277CC" w:rsidRDefault="00042D69" w:rsidP="00123B5E">
            <w:pPr>
              <w:pStyle w:val="Heading1"/>
              <w:keepNext w:val="0"/>
              <w:numPr>
                <w:ilvl w:val="0"/>
                <w:numId w:val="77"/>
              </w:numPr>
              <w:shd w:val="clear" w:color="auto" w:fill="FFFFFF"/>
              <w:rPr>
                <w:b/>
                <w:sz w:val="24"/>
                <w:szCs w:val="24"/>
              </w:rPr>
            </w:pPr>
            <w:r w:rsidRPr="006277CC">
              <w:rPr>
                <w:b/>
                <w:color w:val="0D0D0D"/>
                <w:sz w:val="24"/>
                <w:szCs w:val="24"/>
              </w:rPr>
              <w:t>тематичної лінійки «Жінки у творчості Шевченка»;</w:t>
            </w:r>
          </w:p>
          <w:p w:rsidR="00042D69" w:rsidRPr="006277CC" w:rsidRDefault="00042D69" w:rsidP="00123B5E">
            <w:pPr>
              <w:pStyle w:val="Heading1"/>
              <w:keepNext w:val="0"/>
              <w:numPr>
                <w:ilvl w:val="0"/>
                <w:numId w:val="77"/>
              </w:numPr>
              <w:shd w:val="clear" w:color="auto" w:fill="FFFFFF"/>
              <w:rPr>
                <w:b/>
                <w:sz w:val="24"/>
                <w:szCs w:val="24"/>
              </w:rPr>
            </w:pPr>
            <w:r w:rsidRPr="006277CC">
              <w:rPr>
                <w:b/>
                <w:sz w:val="24"/>
                <w:szCs w:val="24"/>
              </w:rPr>
              <w:t>онлайн-челендж «Уклін тобі, Тарасе, крізь століття»</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березень</w:t>
            </w:r>
          </w:p>
        </w:tc>
        <w:tc>
          <w:tcPr>
            <w:tcW w:w="3135" w:type="dxa"/>
            <w:shd w:val="clear" w:color="auto" w:fill="FFFFFF"/>
          </w:tcPr>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32</w:t>
            </w:r>
          </w:p>
        </w:tc>
        <w:tc>
          <w:tcPr>
            <w:tcW w:w="2992" w:type="dxa"/>
            <w:shd w:val="clear" w:color="auto" w:fill="FFFFFF"/>
          </w:tcPr>
          <w:p w:rsidR="00042D69" w:rsidRPr="006277CC" w:rsidRDefault="00042D69" w:rsidP="006A30D6">
            <w:pPr>
              <w:spacing w:after="0" w:line="240" w:lineRule="auto"/>
              <w:rPr>
                <w:rFonts w:ascii="Times New Roman" w:hAnsi="Times New Roman"/>
                <w:b/>
                <w:sz w:val="24"/>
                <w:szCs w:val="24"/>
              </w:rPr>
            </w:pPr>
            <w:r w:rsidRPr="006277CC">
              <w:rPr>
                <w:rFonts w:ascii="Times New Roman" w:hAnsi="Times New Roman"/>
                <w:sz w:val="24"/>
                <w:szCs w:val="24"/>
              </w:rPr>
              <w:t>Взяти участь у засіданні кабінету міністрів та</w:t>
            </w:r>
            <w:r w:rsidRPr="006277CC">
              <w:rPr>
                <w:rFonts w:ascii="Times New Roman" w:hAnsi="Times New Roman"/>
                <w:color w:val="000000"/>
                <w:sz w:val="24"/>
                <w:szCs w:val="24"/>
              </w:rPr>
              <w:t xml:space="preserve"> у підготовці проведенні загальношкільних лінійок»</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березень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33</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ігри для учнів початкової школи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березень-травень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34</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042D69" w:rsidRPr="006277CC" w:rsidRDefault="00042D69" w:rsidP="006A30D6">
            <w:pPr>
              <w:pStyle w:val="ListParagraph"/>
              <w:numPr>
                <w:ilvl w:val="0"/>
                <w:numId w:val="78"/>
              </w:numPr>
              <w:spacing w:after="0" w:line="240" w:lineRule="auto"/>
              <w:rPr>
                <w:rFonts w:ascii="Times New Roman" w:hAnsi="Times New Roman"/>
                <w:sz w:val="24"/>
                <w:szCs w:val="24"/>
              </w:rPr>
            </w:pPr>
            <w:r w:rsidRPr="006277CC">
              <w:rPr>
                <w:rFonts w:ascii="Times New Roman" w:hAnsi="Times New Roman"/>
                <w:color w:val="0D0D0D"/>
                <w:sz w:val="24"/>
                <w:szCs w:val="24"/>
              </w:rPr>
              <w:t>брейн-ринг «Здоров'я – найбільший скарб»;</w:t>
            </w:r>
          </w:p>
          <w:p w:rsidR="00042D69" w:rsidRPr="006277CC" w:rsidRDefault="00042D69" w:rsidP="006A30D6">
            <w:pPr>
              <w:pStyle w:val="ListParagraph"/>
              <w:numPr>
                <w:ilvl w:val="0"/>
                <w:numId w:val="78"/>
              </w:numPr>
              <w:spacing w:after="0" w:line="240" w:lineRule="auto"/>
              <w:rPr>
                <w:rFonts w:ascii="Times New Roman" w:hAnsi="Times New Roman"/>
                <w:sz w:val="24"/>
                <w:szCs w:val="24"/>
              </w:rPr>
            </w:pPr>
            <w:r w:rsidRPr="006277CC">
              <w:rPr>
                <w:rFonts w:ascii="Times New Roman" w:hAnsi="Times New Roman"/>
                <w:color w:val="0D0D0D"/>
                <w:sz w:val="24"/>
                <w:szCs w:val="24"/>
              </w:rPr>
              <w:t xml:space="preserve"> </w:t>
            </w:r>
            <w:r w:rsidRPr="006277CC">
              <w:rPr>
                <w:rStyle w:val="1e"/>
                <w:color w:val="0D0D0D"/>
                <w:sz w:val="24"/>
                <w:szCs w:val="24"/>
                <w:lang w:eastAsia="en-US"/>
              </w:rPr>
              <w:t xml:space="preserve">години спілкування </w:t>
            </w:r>
            <w:r w:rsidRPr="006277CC">
              <w:rPr>
                <w:rFonts w:ascii="Times New Roman" w:hAnsi="Times New Roman"/>
                <w:color w:val="0D0D0D"/>
                <w:sz w:val="24"/>
                <w:szCs w:val="24"/>
                <w:shd w:val="clear" w:color="auto" w:fill="FFFFFF"/>
              </w:rPr>
              <w:t>«Мій біль - Чорнобиль»</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tcPr>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p w:rsidR="00042D69" w:rsidRPr="006277CC" w:rsidRDefault="00042D69" w:rsidP="006A30D6">
            <w:pPr>
              <w:spacing w:after="0" w:line="240" w:lineRule="auto"/>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міністерство милосердя та культури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35</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тематичні години спілкування з профілактики</w:t>
            </w:r>
          </w:p>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тютюнопаління,</w:t>
            </w:r>
          </w:p>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антиалкогольної та</w:t>
            </w:r>
          </w:p>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антинаркотичної пропаганди</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p>
          <w:p w:rsidR="00042D69" w:rsidRPr="006277CC" w:rsidRDefault="00042D69"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36</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змагання з футболу між учнями 5-9 класів</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37</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042D69" w:rsidRPr="006277CC" w:rsidRDefault="00042D69" w:rsidP="006A30D6">
            <w:pPr>
              <w:pStyle w:val="ListParagraph"/>
              <w:numPr>
                <w:ilvl w:val="0"/>
                <w:numId w:val="78"/>
              </w:numPr>
              <w:spacing w:after="0" w:line="240" w:lineRule="auto"/>
              <w:rPr>
                <w:rFonts w:ascii="Times New Roman" w:hAnsi="Times New Roman"/>
                <w:sz w:val="24"/>
                <w:szCs w:val="24"/>
              </w:rPr>
            </w:pPr>
            <w:r w:rsidRPr="006277CC">
              <w:rPr>
                <w:rFonts w:ascii="Times New Roman" w:hAnsi="Times New Roman"/>
                <w:color w:val="0D0D0D"/>
                <w:sz w:val="24"/>
                <w:szCs w:val="24"/>
                <w:shd w:val="clear" w:color="auto" w:fill="FFFFFF"/>
              </w:rPr>
              <w:t>віче  «Цих днів не замовкає слава!»</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травень</w:t>
            </w:r>
          </w:p>
        </w:tc>
        <w:tc>
          <w:tcPr>
            <w:tcW w:w="3135" w:type="dxa"/>
            <w:shd w:val="clear" w:color="auto" w:fill="FFFFFF"/>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кабінет міністрів </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38</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проведення флешмобу до Дня вишиванки «одвічний код нації»</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травень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r w:rsidR="00042D69" w:rsidRPr="006277CC" w:rsidTr="006A30D6">
        <w:trPr>
          <w:trHeight w:val="719"/>
        </w:trPr>
        <w:tc>
          <w:tcPr>
            <w:tcW w:w="563" w:type="dxa"/>
            <w:shd w:val="clear" w:color="auto" w:fill="FFFFFF"/>
            <w:vAlign w:val="center"/>
          </w:tcPr>
          <w:p w:rsidR="00042D69" w:rsidRPr="006277CC" w:rsidRDefault="00042D69" w:rsidP="006A30D6">
            <w:pPr>
              <w:spacing w:after="0" w:line="240" w:lineRule="auto"/>
              <w:jc w:val="center"/>
              <w:rPr>
                <w:rFonts w:ascii="Times New Roman" w:hAnsi="Times New Roman"/>
                <w:sz w:val="24"/>
                <w:szCs w:val="24"/>
              </w:rPr>
            </w:pPr>
            <w:r w:rsidRPr="006277CC">
              <w:rPr>
                <w:rFonts w:ascii="Times New Roman" w:hAnsi="Times New Roman"/>
                <w:sz w:val="24"/>
                <w:szCs w:val="24"/>
              </w:rPr>
              <w:t>39</w:t>
            </w:r>
          </w:p>
        </w:tc>
        <w:tc>
          <w:tcPr>
            <w:tcW w:w="2992" w:type="dxa"/>
            <w:shd w:val="clear" w:color="auto" w:fill="FFFFFF"/>
          </w:tcPr>
          <w:p w:rsidR="00042D69" w:rsidRPr="006277CC" w:rsidRDefault="00042D69" w:rsidP="006A30D6">
            <w:pPr>
              <w:spacing w:after="0" w:line="240" w:lineRule="auto"/>
              <w:rPr>
                <w:rFonts w:ascii="Times New Roman" w:hAnsi="Times New Roman"/>
                <w:sz w:val="24"/>
                <w:szCs w:val="24"/>
              </w:rPr>
            </w:pPr>
            <w:r w:rsidRPr="006277CC">
              <w:rPr>
                <w:rFonts w:ascii="Times New Roman" w:hAnsi="Times New Roman"/>
                <w:sz w:val="24"/>
                <w:szCs w:val="24"/>
              </w:rPr>
              <w:t>Випустити колаж «Життя закладу освіти у 2021-2022 н.р.»</w:t>
            </w:r>
          </w:p>
        </w:tc>
        <w:tc>
          <w:tcPr>
            <w:tcW w:w="1702"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травень</w:t>
            </w:r>
          </w:p>
        </w:tc>
        <w:tc>
          <w:tcPr>
            <w:tcW w:w="3135" w:type="dxa"/>
            <w:shd w:val="clear" w:color="auto" w:fill="FFFFFF"/>
            <w:vAlign w:val="center"/>
          </w:tcPr>
          <w:p w:rsidR="00042D69" w:rsidRPr="006277CC" w:rsidRDefault="00042D69"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042D69" w:rsidRPr="006277CC" w:rsidRDefault="00042D69" w:rsidP="006A30D6">
            <w:pPr>
              <w:spacing w:after="0" w:line="240" w:lineRule="auto"/>
              <w:jc w:val="center"/>
              <w:rPr>
                <w:rFonts w:ascii="Times New Roman" w:hAnsi="Times New Roman"/>
                <w:b/>
                <w:sz w:val="24"/>
                <w:szCs w:val="24"/>
              </w:rPr>
            </w:pPr>
          </w:p>
        </w:tc>
      </w:tr>
    </w:tbl>
    <w:p w:rsidR="00042D69" w:rsidRPr="006277CC" w:rsidRDefault="00042D69" w:rsidP="00123B5E">
      <w:pPr>
        <w:tabs>
          <w:tab w:val="left" w:pos="2977"/>
        </w:tabs>
        <w:rPr>
          <w:rFonts w:ascii="Times New Roman" w:hAnsi="Times New Roman"/>
          <w:sz w:val="24"/>
          <w:szCs w:val="24"/>
        </w:rPr>
      </w:pPr>
    </w:p>
    <w:p w:rsidR="00042D69" w:rsidRPr="006277CC" w:rsidRDefault="00042D69" w:rsidP="00123B5E">
      <w:pPr>
        <w:tabs>
          <w:tab w:val="left" w:pos="2977"/>
        </w:tabs>
        <w:rPr>
          <w:rFonts w:ascii="Times New Roman" w:hAnsi="Times New Roman"/>
          <w:sz w:val="28"/>
          <w:szCs w:val="28"/>
          <w:lang w:val="uk-UA"/>
        </w:rPr>
      </w:pPr>
    </w:p>
    <w:p w:rsidR="00042D69" w:rsidRDefault="00042D69" w:rsidP="00123B5E">
      <w:pPr>
        <w:tabs>
          <w:tab w:val="left" w:pos="2977"/>
        </w:tabs>
        <w:rPr>
          <w:rFonts w:ascii="Times New Roman" w:hAnsi="Times New Roman"/>
          <w:sz w:val="28"/>
          <w:szCs w:val="28"/>
        </w:rPr>
      </w:pPr>
    </w:p>
    <w:p w:rsidR="00042D69" w:rsidRPr="00123B5E" w:rsidRDefault="00042D69" w:rsidP="0008098F">
      <w:pPr>
        <w:tabs>
          <w:tab w:val="left" w:pos="2370"/>
        </w:tabs>
        <w:rPr>
          <w:rFonts w:ascii="Times New Roman" w:hAnsi="Times New Roman"/>
          <w:b/>
          <w:sz w:val="24"/>
          <w:szCs w:val="24"/>
          <w:lang w:val="uk-UA"/>
        </w:rPr>
      </w:pPr>
    </w:p>
    <w:p w:rsidR="00042D69" w:rsidRPr="00EE1566" w:rsidRDefault="00042D69" w:rsidP="0008098F">
      <w:pPr>
        <w:tabs>
          <w:tab w:val="left" w:pos="2370"/>
        </w:tabs>
        <w:rPr>
          <w:rFonts w:ascii="Times New Roman" w:hAnsi="Times New Roman"/>
          <w:b/>
          <w:sz w:val="24"/>
          <w:szCs w:val="24"/>
          <w:lang w:val="uk-UA"/>
        </w:rPr>
      </w:pPr>
      <w:r w:rsidRPr="00EE1566">
        <w:rPr>
          <w:rFonts w:ascii="Times New Roman" w:hAnsi="Times New Roman"/>
          <w:b/>
          <w:sz w:val="24"/>
          <w:szCs w:val="24"/>
          <w:lang w:val="uk-UA"/>
        </w:rPr>
        <w:t>5.5.4. Робота з батьківською громадськістю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C81989"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C81989"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1. Про підсумки роботи школи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навчальний рік та перспективи її діяльності в наступному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навчальному році</w:t>
            </w:r>
          </w:p>
          <w:p w:rsidR="00042D69" w:rsidRPr="00233881" w:rsidRDefault="00042D69"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 xml:space="preserve">2. Робота школи з профілактики правопорушень.                 </w:t>
            </w:r>
          </w:p>
          <w:p w:rsidR="00042D69" w:rsidRPr="00233881" w:rsidRDefault="00042D69"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 xml:space="preserve">3. Робота колективу школи з попередження дитячого травматизму.  </w:t>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p>
          <w:p w:rsidR="00042D69" w:rsidRPr="00233881" w:rsidRDefault="00042D69"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 xml:space="preserve">4. Вибори до ради школи. </w:t>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p>
          <w:p w:rsidR="00042D69" w:rsidRPr="00233881" w:rsidRDefault="00042D69" w:rsidP="00233881">
            <w:pPr>
              <w:tabs>
                <w:tab w:val="left" w:pos="3330"/>
              </w:tabs>
              <w:spacing w:after="0" w:line="240" w:lineRule="auto"/>
              <w:ind w:left="35"/>
              <w:jc w:val="both"/>
              <w:rPr>
                <w:rFonts w:ascii="Times New Roman" w:hAnsi="Times New Roman"/>
                <w:sz w:val="20"/>
                <w:szCs w:val="20"/>
                <w:lang w:val="uk-UA" w:eastAsia="ru-RU"/>
              </w:rPr>
            </w:pPr>
            <w:r w:rsidRPr="00233881">
              <w:rPr>
                <w:rFonts w:ascii="Times New Roman" w:hAnsi="Times New Roman"/>
                <w:sz w:val="20"/>
                <w:szCs w:val="20"/>
                <w:lang w:val="uk-UA" w:eastAsia="ru-RU"/>
              </w:rPr>
              <w:t>5. Про стан роботи у школі зі зверненнями громадян за І півріччя 2021року</w:t>
            </w:r>
          </w:p>
          <w:p w:rsidR="00042D69" w:rsidRPr="00233881" w:rsidRDefault="00042D69" w:rsidP="00233881">
            <w:pPr>
              <w:tabs>
                <w:tab w:val="num" w:pos="0"/>
                <w:tab w:val="left" w:pos="1440"/>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26.09.2021</w:t>
            </w:r>
          </w:p>
        </w:tc>
        <w:tc>
          <w:tcPr>
            <w:tcW w:w="1650" w:type="dxa"/>
          </w:tcPr>
          <w:p w:rsidR="00042D69" w:rsidRPr="00233881" w:rsidRDefault="00042D69"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center"/>
              <w:rPr>
                <w:rFonts w:ascii="Times New Roman" w:hAnsi="Times New Roman"/>
                <w:sz w:val="20"/>
                <w:szCs w:val="20"/>
                <w:lang w:val="uk-UA" w:eastAsia="ru-RU"/>
              </w:rPr>
            </w:pP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C81989"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5028" w:type="dxa"/>
          </w:tcPr>
          <w:p w:rsidR="00042D69" w:rsidRPr="00233881" w:rsidRDefault="00042D69"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hAnsi="Times New Roman"/>
                <w:sz w:val="20"/>
                <w:szCs w:val="20"/>
                <w:lang w:eastAsia="ru-RU"/>
              </w:rPr>
            </w:pPr>
            <w:r w:rsidRPr="00233881">
              <w:rPr>
                <w:rFonts w:ascii="Times New Roman" w:hAnsi="Times New Roman"/>
                <w:sz w:val="20"/>
                <w:szCs w:val="20"/>
                <w:lang w:eastAsia="ru-RU"/>
              </w:rPr>
              <w:t>1.Про  підготовку учнів 11-</w:t>
            </w:r>
            <w:r w:rsidRPr="00233881">
              <w:rPr>
                <w:rFonts w:ascii="Times New Roman" w:hAnsi="Times New Roman"/>
                <w:sz w:val="20"/>
                <w:szCs w:val="20"/>
                <w:lang w:val="uk-UA" w:eastAsia="ru-RU"/>
              </w:rPr>
              <w:t>го</w:t>
            </w:r>
            <w:r w:rsidRPr="00233881">
              <w:rPr>
                <w:rFonts w:ascii="Times New Roman" w:hAnsi="Times New Roman"/>
                <w:sz w:val="20"/>
                <w:szCs w:val="20"/>
                <w:lang w:eastAsia="ru-RU"/>
              </w:rPr>
              <w:t xml:space="preserve"> клас</w:t>
            </w:r>
            <w:r w:rsidRPr="00233881">
              <w:rPr>
                <w:rFonts w:ascii="Times New Roman" w:hAnsi="Times New Roman"/>
                <w:sz w:val="20"/>
                <w:szCs w:val="20"/>
                <w:lang w:val="uk-UA" w:eastAsia="ru-RU"/>
              </w:rPr>
              <w:t>у</w:t>
            </w:r>
            <w:r w:rsidRPr="00233881">
              <w:rPr>
                <w:rFonts w:ascii="Times New Roman" w:hAnsi="Times New Roman"/>
                <w:sz w:val="20"/>
                <w:szCs w:val="20"/>
                <w:lang w:eastAsia="ru-RU"/>
              </w:rPr>
              <w:t xml:space="preserve"> до участі в зовнішньому незалежному оцінюванні </w:t>
            </w:r>
          </w:p>
          <w:p w:rsidR="00042D69" w:rsidRPr="00233881" w:rsidRDefault="00042D69"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hAnsi="Times New Roman"/>
                <w:sz w:val="20"/>
                <w:szCs w:val="20"/>
                <w:lang w:eastAsia="ru-RU"/>
              </w:rPr>
            </w:pPr>
            <w:r w:rsidRPr="00233881">
              <w:rPr>
                <w:rFonts w:ascii="Times New Roman" w:hAnsi="Times New Roman"/>
                <w:sz w:val="20"/>
                <w:szCs w:val="20"/>
                <w:lang w:eastAsia="ru-RU"/>
              </w:rPr>
              <w:t>2. Про організацію  оздоровлення  дітей в літній період</w:t>
            </w:r>
            <w:r w:rsidRPr="00233881">
              <w:rPr>
                <w:rFonts w:ascii="Times New Roman" w:hAnsi="Times New Roman"/>
                <w:sz w:val="20"/>
                <w:szCs w:val="20"/>
                <w:lang w:eastAsia="ru-RU"/>
              </w:rPr>
              <w:tab/>
            </w:r>
            <w:r w:rsidRPr="00233881">
              <w:rPr>
                <w:rFonts w:ascii="Times New Roman" w:hAnsi="Times New Roman"/>
                <w:sz w:val="20"/>
                <w:szCs w:val="20"/>
                <w:lang w:eastAsia="ru-RU"/>
              </w:rPr>
              <w:tab/>
              <w:t xml:space="preserve">     </w:t>
            </w:r>
          </w:p>
          <w:p w:rsidR="00042D69" w:rsidRPr="00233881" w:rsidRDefault="00042D69" w:rsidP="00233881">
            <w:pPr>
              <w:tabs>
                <w:tab w:val="left" w:pos="3330"/>
              </w:tabs>
              <w:spacing w:after="0" w:line="240" w:lineRule="auto"/>
              <w:ind w:left="35"/>
              <w:jc w:val="both"/>
              <w:rPr>
                <w:rFonts w:ascii="Times New Roman" w:hAnsi="Times New Roman"/>
                <w:sz w:val="20"/>
                <w:szCs w:val="20"/>
                <w:lang w:val="uk-UA" w:eastAsia="ru-RU"/>
              </w:rPr>
            </w:pPr>
            <w:r w:rsidRPr="00233881">
              <w:rPr>
                <w:rFonts w:ascii="Times New Roman" w:hAnsi="Times New Roman"/>
                <w:sz w:val="20"/>
                <w:szCs w:val="20"/>
                <w:lang w:val="uk-UA" w:eastAsia="ru-RU"/>
              </w:rPr>
              <w:t>3. Про стан роботи у школі зі зверненнями громадян за ІІ півріччя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p w:rsidR="00042D69" w:rsidRPr="00233881" w:rsidRDefault="00042D69" w:rsidP="00233881">
            <w:pPr>
              <w:tabs>
                <w:tab w:val="left" w:pos="3330"/>
              </w:tabs>
              <w:spacing w:after="0" w:line="240" w:lineRule="auto"/>
              <w:ind w:left="35"/>
              <w:jc w:val="both"/>
              <w:rPr>
                <w:rFonts w:ascii="Times New Roman" w:hAnsi="Times New Roman"/>
                <w:spacing w:val="-1"/>
                <w:sz w:val="20"/>
                <w:szCs w:val="20"/>
                <w:lang w:val="uk-UA" w:eastAsia="ru-RU"/>
              </w:rPr>
            </w:pPr>
            <w:r w:rsidRPr="00233881">
              <w:rPr>
                <w:rFonts w:ascii="Times New Roman" w:hAnsi="Times New Roman"/>
                <w:sz w:val="20"/>
                <w:szCs w:val="20"/>
                <w:lang w:val="uk-UA" w:eastAsia="ru-RU"/>
              </w:rPr>
              <w:t xml:space="preserve"> 4. </w:t>
            </w:r>
            <w:r w:rsidRPr="00233881">
              <w:rPr>
                <w:rFonts w:ascii="Times New Roman" w:hAnsi="Times New Roman"/>
                <w:spacing w:val="-2"/>
                <w:sz w:val="20"/>
                <w:szCs w:val="20"/>
                <w:lang w:val="uk-UA" w:eastAsia="ru-RU"/>
              </w:rPr>
              <w:t xml:space="preserve">Відповідальність </w:t>
            </w:r>
            <w:r w:rsidRPr="00233881">
              <w:rPr>
                <w:rFonts w:ascii="Times New Roman" w:hAnsi="Times New Roman"/>
                <w:sz w:val="20"/>
                <w:szCs w:val="20"/>
                <w:lang w:val="uk-UA" w:eastAsia="ru-RU"/>
              </w:rPr>
              <w:t xml:space="preserve">батьків або осіб, що їх заміняють, за вчинки </w:t>
            </w:r>
            <w:r w:rsidRPr="00233881">
              <w:rPr>
                <w:rFonts w:ascii="Times New Roman" w:hAnsi="Times New Roman"/>
                <w:spacing w:val="-1"/>
                <w:sz w:val="20"/>
                <w:szCs w:val="20"/>
                <w:lang w:val="uk-UA" w:eastAsia="ru-RU"/>
              </w:rPr>
              <w:t>неповнолітніх</w:t>
            </w:r>
          </w:p>
          <w:p w:rsidR="00042D69" w:rsidRPr="00233881" w:rsidRDefault="00042D69" w:rsidP="00233881">
            <w:pPr>
              <w:tabs>
                <w:tab w:val="left" w:pos="3330"/>
              </w:tabs>
              <w:spacing w:after="0" w:line="240" w:lineRule="auto"/>
              <w:ind w:left="35"/>
              <w:jc w:val="center"/>
              <w:rPr>
                <w:rFonts w:ascii="Times New Roman" w:hAnsi="Times New Roman"/>
                <w:sz w:val="20"/>
                <w:szCs w:val="20"/>
                <w:lang w:val="uk-UA" w:eastAsia="ru-RU"/>
              </w:rPr>
            </w:pPr>
          </w:p>
        </w:tc>
        <w:tc>
          <w:tcPr>
            <w:tcW w:w="1406" w:type="dxa"/>
          </w:tcPr>
          <w:p w:rsidR="00042D69" w:rsidRPr="00233881" w:rsidRDefault="00042D69" w:rsidP="00233881">
            <w:pPr>
              <w:tabs>
                <w:tab w:val="num" w:pos="0"/>
                <w:tab w:val="left" w:pos="1440"/>
              </w:tabs>
              <w:spacing w:after="0" w:line="240" w:lineRule="auto"/>
              <w:ind w:firstLine="12"/>
              <w:jc w:val="center"/>
              <w:outlineLvl w:val="0"/>
              <w:rPr>
                <w:rFonts w:ascii="Times New Roman" w:hAnsi="Times New Roman"/>
                <w:iCs/>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2</w:t>
            </w:r>
          </w:p>
          <w:p w:rsidR="00042D69" w:rsidRPr="00233881" w:rsidRDefault="00042D69" w:rsidP="00233881">
            <w:pPr>
              <w:spacing w:after="0" w:line="240" w:lineRule="auto"/>
              <w:jc w:val="center"/>
              <w:rPr>
                <w:rFonts w:ascii="Times New Roman" w:hAnsi="Times New Roman"/>
                <w:sz w:val="20"/>
                <w:szCs w:val="20"/>
                <w:lang w:val="uk-UA" w:eastAsia="ru-RU"/>
              </w:rPr>
            </w:pP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4D2AD2" w:rsidRDefault="00042D69" w:rsidP="0008098F">
      <w:pPr>
        <w:tabs>
          <w:tab w:val="left" w:pos="2370"/>
        </w:tabs>
        <w:rPr>
          <w:rFonts w:ascii="Times New Roman" w:hAnsi="Times New Roman"/>
          <w:b/>
          <w:color w:val="548DD4"/>
          <w:sz w:val="24"/>
          <w:szCs w:val="24"/>
          <w:lang w:val="uk-UA"/>
        </w:rPr>
      </w:pPr>
    </w:p>
    <w:p w:rsidR="00042D69" w:rsidRPr="004D2AD2" w:rsidRDefault="00042D69" w:rsidP="0008098F">
      <w:pPr>
        <w:tabs>
          <w:tab w:val="left" w:pos="2370"/>
        </w:tabs>
        <w:rPr>
          <w:rFonts w:ascii="Times New Roman" w:hAnsi="Times New Roman"/>
          <w:b/>
          <w:color w:val="548DD4"/>
          <w:sz w:val="24"/>
          <w:szCs w:val="24"/>
          <w:lang w:val="uk-UA"/>
        </w:rPr>
      </w:pPr>
    </w:p>
    <w:p w:rsidR="00042D69" w:rsidRPr="00F61E28" w:rsidRDefault="00042D69" w:rsidP="0008098F">
      <w:pPr>
        <w:tabs>
          <w:tab w:val="left" w:pos="2370"/>
        </w:tabs>
        <w:rPr>
          <w:rFonts w:ascii="Times New Roman" w:hAnsi="Times New Roman"/>
          <w:b/>
          <w:sz w:val="28"/>
          <w:szCs w:val="28"/>
          <w:lang w:val="uk-UA"/>
        </w:rPr>
      </w:pPr>
      <w:r w:rsidRPr="00F61E28">
        <w:rPr>
          <w:rFonts w:ascii="Times New Roman" w:hAnsi="Times New Roman"/>
          <w:b/>
          <w:sz w:val="28"/>
          <w:szCs w:val="28"/>
          <w:lang w:val="uk-UA"/>
        </w:rPr>
        <w:t>5.6. Формування та забезпечення реалізації політики академічної доброчесності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042D69" w:rsidRPr="00170B92" w:rsidTr="00233881">
        <w:tc>
          <w:tcPr>
            <w:tcW w:w="56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Закону України «Про запобігання корупції»</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Вересень 2021 </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170B92"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color w:val="000000"/>
                <w:sz w:val="20"/>
                <w:szCs w:val="20"/>
                <w:lang w:val="uk-UA" w:eastAsia="ru-RU"/>
              </w:rPr>
              <w:t>К</w:t>
            </w:r>
            <w:r w:rsidRPr="00233881">
              <w:rPr>
                <w:rFonts w:ascii="Times New Roman" w:hAnsi="Times New Roman"/>
                <w:color w:val="000000"/>
                <w:sz w:val="20"/>
                <w:szCs w:val="20"/>
                <w:lang w:eastAsia="ru-RU"/>
              </w:rPr>
              <w:t>руглий стіл «Запобігання та протидія академічному плагіату у</w:t>
            </w:r>
            <w:r w:rsidRPr="00233881">
              <w:rPr>
                <w:rFonts w:ascii="Times New Roman" w:hAnsi="Times New Roman"/>
                <w:color w:val="000000"/>
                <w:sz w:val="20"/>
                <w:szCs w:val="20"/>
                <w:lang w:val="uk-UA" w:eastAsia="ru-RU"/>
              </w:rPr>
              <w:t xml:space="preserve"> ЗЗСО</w:t>
            </w:r>
            <w:r w:rsidRPr="00233881">
              <w:rPr>
                <w:rFonts w:ascii="Times New Roman" w:hAnsi="Times New Roman"/>
                <w:color w:val="000000"/>
                <w:sz w:val="20"/>
                <w:szCs w:val="20"/>
                <w:lang w:eastAsia="ru-RU"/>
              </w:rPr>
              <w:t xml:space="preserve">»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F220A4"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color w:val="000000"/>
                <w:sz w:val="20"/>
                <w:szCs w:val="20"/>
                <w:lang w:val="uk-UA" w:eastAsia="ru-RU"/>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2021</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F220A4"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042D69" w:rsidRPr="00233881" w:rsidRDefault="00042D69" w:rsidP="00233881">
            <w:pPr>
              <w:spacing w:after="0" w:line="240" w:lineRule="auto"/>
              <w:rPr>
                <w:rFonts w:ascii="Times New Roman" w:hAnsi="Times New Roman"/>
                <w:sz w:val="20"/>
                <w:szCs w:val="20"/>
                <w:lang w:val="uk-UA" w:eastAsia="ru-RU"/>
              </w:rPr>
            </w:pPr>
            <w:r w:rsidRPr="00233881">
              <w:rPr>
                <w:rFonts w:ascii="Times New Roman" w:hAnsi="Times New Roman"/>
                <w:color w:val="000000"/>
                <w:sz w:val="20"/>
                <w:szCs w:val="20"/>
                <w:lang w:val="uk-UA" w:eastAsia="ru-RU"/>
              </w:rPr>
              <w:t>К</w:t>
            </w:r>
            <w:r w:rsidRPr="00233881">
              <w:rPr>
                <w:rFonts w:ascii="Times New Roman" w:hAnsi="Times New Roman"/>
                <w:color w:val="000000"/>
                <w:sz w:val="20"/>
                <w:szCs w:val="20"/>
                <w:lang w:eastAsia="ru-RU"/>
              </w:rPr>
              <w:t xml:space="preserve">руглий стіл «Доброчесність в сучасному академічному середовищі: правові і технологічні аспекти» </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Січень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F220A4"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042D69" w:rsidRPr="00233881" w:rsidRDefault="00042D69"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Вебінар «Культура академічної доброчесності: роль бібліотек»</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F220A4"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eastAsia="ru-RU"/>
              </w:rPr>
              <w:t>Книжков</w:t>
            </w:r>
            <w:r w:rsidRPr="00233881">
              <w:rPr>
                <w:rFonts w:ascii="Times New Roman" w:hAnsi="Times New Roman"/>
                <w:color w:val="000000"/>
                <w:sz w:val="20"/>
                <w:szCs w:val="20"/>
                <w:lang w:val="uk-UA" w:eastAsia="ru-RU"/>
              </w:rPr>
              <w:t>а</w:t>
            </w:r>
            <w:r w:rsidRPr="00233881">
              <w:rPr>
                <w:rFonts w:ascii="Times New Roman" w:hAnsi="Times New Roman"/>
                <w:color w:val="000000"/>
                <w:sz w:val="20"/>
                <w:szCs w:val="20"/>
                <w:lang w:eastAsia="ru-RU"/>
              </w:rPr>
              <w:t xml:space="preserve"> виставк</w:t>
            </w:r>
            <w:r w:rsidRPr="00233881">
              <w:rPr>
                <w:rFonts w:ascii="Times New Roman" w:hAnsi="Times New Roman"/>
                <w:color w:val="000000"/>
                <w:sz w:val="20"/>
                <w:szCs w:val="20"/>
                <w:lang w:val="uk-UA" w:eastAsia="ru-RU"/>
              </w:rPr>
              <w:t>а</w:t>
            </w:r>
            <w:r w:rsidRPr="00233881">
              <w:rPr>
                <w:rFonts w:ascii="Times New Roman" w:hAnsi="Times New Roman"/>
                <w:color w:val="000000"/>
                <w:sz w:val="20"/>
                <w:szCs w:val="20"/>
                <w:lang w:eastAsia="ru-RU"/>
              </w:rPr>
              <w:t xml:space="preserve"> «Охорона інтелектуальної власності та запобігання поширенню плагіату», присвячена Міжнародному дню інтелектуальної власності (квітень-травень 20</w:t>
            </w:r>
            <w:r w:rsidRPr="00233881">
              <w:rPr>
                <w:rFonts w:ascii="Times New Roman" w:hAnsi="Times New Roman"/>
                <w:color w:val="000000"/>
                <w:sz w:val="20"/>
                <w:szCs w:val="20"/>
                <w:lang w:val="uk-UA" w:eastAsia="ru-RU"/>
              </w:rPr>
              <w:t>2</w:t>
            </w:r>
            <w:r>
              <w:rPr>
                <w:rFonts w:ascii="Times New Roman" w:hAnsi="Times New Roman"/>
                <w:color w:val="000000"/>
                <w:sz w:val="20"/>
                <w:szCs w:val="20"/>
                <w:lang w:val="uk-UA" w:eastAsia="ru-RU"/>
              </w:rPr>
              <w:t>2</w:t>
            </w:r>
            <w:r w:rsidRPr="00233881">
              <w:rPr>
                <w:rFonts w:ascii="Times New Roman" w:hAnsi="Times New Roman"/>
                <w:color w:val="000000"/>
                <w:sz w:val="20"/>
                <w:szCs w:val="20"/>
                <w:lang w:eastAsia="ru-RU"/>
              </w:rPr>
              <w:t> р</w:t>
            </w:r>
            <w:r w:rsidRPr="00233881">
              <w:rPr>
                <w:rFonts w:ascii="Times New Roman" w:hAnsi="Times New Roman"/>
                <w:color w:val="000000"/>
                <w:sz w:val="20"/>
                <w:szCs w:val="20"/>
                <w:lang w:val="uk-UA" w:eastAsia="ru-RU"/>
              </w:rPr>
              <w:t>)</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Квітень </w:t>
            </w:r>
          </w:p>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r w:rsidR="00042D69" w:rsidRPr="00F220A4" w:rsidTr="00233881">
        <w:tc>
          <w:tcPr>
            <w:tcW w:w="56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042D69" w:rsidRPr="00233881" w:rsidRDefault="00042D69"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Онлайн-курс з медіаграмотності, зорієнтований на попередження загроз дезінформації від мережі ІНТЕРНЕТ</w:t>
            </w:r>
          </w:p>
        </w:tc>
        <w:tc>
          <w:tcPr>
            <w:tcW w:w="1406" w:type="dxa"/>
          </w:tcPr>
          <w:p w:rsidR="00042D69" w:rsidRPr="00233881" w:rsidRDefault="00042D69"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Квітень </w:t>
            </w:r>
          </w:p>
          <w:p w:rsidR="00042D69" w:rsidRPr="00233881" w:rsidRDefault="00042D69" w:rsidP="00233881">
            <w:pPr>
              <w:spacing w:after="0" w:line="240" w:lineRule="auto"/>
              <w:jc w:val="center"/>
              <w:rPr>
                <w:rFonts w:ascii="Times New Roman" w:hAnsi="Times New Roman"/>
                <w:b/>
                <w:sz w:val="20"/>
                <w:szCs w:val="20"/>
                <w:lang w:val="uk-UA" w:eastAsia="ru-RU"/>
              </w:rPr>
            </w:pPr>
            <w:r w:rsidRPr="00233881">
              <w:rPr>
                <w:rFonts w:ascii="Times New Roman" w:hAnsi="Times New Roman"/>
                <w:sz w:val="20"/>
                <w:szCs w:val="20"/>
                <w:lang w:val="uk-UA" w:eastAsia="ru-RU"/>
              </w:rPr>
              <w:t>2022</w:t>
            </w:r>
          </w:p>
        </w:tc>
        <w:tc>
          <w:tcPr>
            <w:tcW w:w="1650" w:type="dxa"/>
          </w:tcPr>
          <w:p w:rsidR="00042D69" w:rsidRPr="00233881" w:rsidRDefault="00042D69" w:rsidP="00233881">
            <w:pPr>
              <w:spacing w:after="0" w:line="240" w:lineRule="auto"/>
              <w:jc w:val="center"/>
              <w:rPr>
                <w:rFonts w:ascii="Times New Roman" w:hAnsi="Times New Roman"/>
                <w:sz w:val="20"/>
                <w:szCs w:val="20"/>
                <w:lang w:val="uk-UA" w:eastAsia="ru-RU"/>
              </w:rPr>
            </w:pPr>
          </w:p>
        </w:tc>
        <w:tc>
          <w:tcPr>
            <w:tcW w:w="1380" w:type="dxa"/>
          </w:tcPr>
          <w:p w:rsidR="00042D69" w:rsidRPr="00233881" w:rsidRDefault="00042D69" w:rsidP="00233881">
            <w:pPr>
              <w:spacing w:after="0" w:line="240" w:lineRule="auto"/>
              <w:jc w:val="center"/>
              <w:rPr>
                <w:rFonts w:ascii="Times New Roman" w:hAnsi="Times New Roman"/>
                <w:b/>
                <w:sz w:val="20"/>
                <w:szCs w:val="20"/>
                <w:lang w:val="uk-UA" w:eastAsia="ru-RU"/>
              </w:rPr>
            </w:pPr>
          </w:p>
        </w:tc>
      </w:tr>
    </w:tbl>
    <w:p w:rsidR="00042D69" w:rsidRPr="00587B97" w:rsidRDefault="00042D69" w:rsidP="00D5631E">
      <w:pPr>
        <w:tabs>
          <w:tab w:val="left" w:pos="2370"/>
        </w:tabs>
        <w:rPr>
          <w:rFonts w:ascii="Times New Roman" w:hAnsi="Times New Roman"/>
          <w:b/>
          <w:color w:val="FF0000"/>
          <w:sz w:val="28"/>
          <w:szCs w:val="28"/>
          <w:lang w:val="uk-UA"/>
        </w:rPr>
      </w:pPr>
      <w:bookmarkStart w:id="3" w:name="_GoBack"/>
      <w:bookmarkEnd w:id="3"/>
    </w:p>
    <w:sectPr w:rsidR="00042D69" w:rsidRPr="00587B97" w:rsidSect="00BB59DA">
      <w:headerReference w:type="default" r:id="rId1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69" w:rsidRDefault="00042D69" w:rsidP="00543E6C">
      <w:pPr>
        <w:spacing w:after="0" w:line="240" w:lineRule="auto"/>
      </w:pPr>
      <w:r>
        <w:separator/>
      </w:r>
    </w:p>
  </w:endnote>
  <w:endnote w:type="continuationSeparator" w:id="0">
    <w:p w:rsidR="00042D69" w:rsidRDefault="00042D69" w:rsidP="00543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Kidnap">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69" w:rsidRDefault="00042D69" w:rsidP="00543E6C">
      <w:pPr>
        <w:spacing w:after="0" w:line="240" w:lineRule="auto"/>
      </w:pPr>
      <w:r>
        <w:separator/>
      </w:r>
    </w:p>
  </w:footnote>
  <w:footnote w:type="continuationSeparator" w:id="0">
    <w:p w:rsidR="00042D69" w:rsidRDefault="00042D69" w:rsidP="00543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9" w:rsidRDefault="00042D69">
    <w:pPr>
      <w:pStyle w:val="Header"/>
      <w:jc w:val="right"/>
    </w:pPr>
    <w:fldSimple w:instr="PAGE   \* MERGEFORMAT">
      <w:r>
        <w:rPr>
          <w:noProof/>
        </w:rPr>
        <w:t>1</w:t>
      </w:r>
    </w:fldSimple>
  </w:p>
  <w:p w:rsidR="00042D69" w:rsidRDefault="00042D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154D9C8"/>
    <w:lvl w:ilvl="0">
      <w:start w:val="1"/>
      <w:numFmt w:val="bullet"/>
      <w:lvlText w:val=""/>
      <w:lvlJc w:val="left"/>
      <w:pPr>
        <w:tabs>
          <w:tab w:val="num" w:pos="360"/>
        </w:tabs>
        <w:ind w:left="360" w:hanging="360"/>
      </w:pPr>
      <w:rPr>
        <w:rFonts w:ascii="Symbol" w:hAnsi="Symbol" w:hint="default"/>
      </w:rPr>
    </w:lvl>
  </w:abstractNum>
  <w:abstractNum w:abstractNumId="1">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73"/>
        </w:tabs>
        <w:ind w:left="1473" w:hanging="360"/>
      </w:pPr>
      <w:rPr>
        <w:rFonts w:ascii="Courier New" w:hAnsi="Courier New"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
    <w:nsid w:val="04AE3391"/>
    <w:multiLevelType w:val="hybridMultilevel"/>
    <w:tmpl w:val="37287234"/>
    <w:lvl w:ilvl="0" w:tplc="48122E6C">
      <w:numFmt w:val="bullet"/>
      <w:lvlText w:val="-"/>
      <w:lvlJc w:val="left"/>
      <w:pPr>
        <w:ind w:left="1305" w:hanging="360"/>
      </w:pPr>
      <w:rPr>
        <w:rFonts w:ascii="Calibri" w:eastAsia="Times New Roman" w:hAnsi="Calibri" w:hint="default"/>
      </w:rPr>
    </w:lvl>
    <w:lvl w:ilvl="1" w:tplc="04220003" w:tentative="1">
      <w:start w:val="1"/>
      <w:numFmt w:val="bullet"/>
      <w:lvlText w:val="o"/>
      <w:lvlJc w:val="left"/>
      <w:pPr>
        <w:ind w:left="2025" w:hanging="360"/>
      </w:pPr>
      <w:rPr>
        <w:rFonts w:ascii="Courier New" w:hAnsi="Courier New" w:hint="default"/>
      </w:rPr>
    </w:lvl>
    <w:lvl w:ilvl="2" w:tplc="04220005" w:tentative="1">
      <w:start w:val="1"/>
      <w:numFmt w:val="bullet"/>
      <w:lvlText w:val=""/>
      <w:lvlJc w:val="left"/>
      <w:pPr>
        <w:ind w:left="2745" w:hanging="360"/>
      </w:pPr>
      <w:rPr>
        <w:rFonts w:ascii="Wingdings" w:hAnsi="Wingdings" w:hint="default"/>
      </w:rPr>
    </w:lvl>
    <w:lvl w:ilvl="3" w:tplc="04220001" w:tentative="1">
      <w:start w:val="1"/>
      <w:numFmt w:val="bullet"/>
      <w:lvlText w:val=""/>
      <w:lvlJc w:val="left"/>
      <w:pPr>
        <w:ind w:left="3465" w:hanging="360"/>
      </w:pPr>
      <w:rPr>
        <w:rFonts w:ascii="Symbol" w:hAnsi="Symbol" w:hint="default"/>
      </w:rPr>
    </w:lvl>
    <w:lvl w:ilvl="4" w:tplc="04220003" w:tentative="1">
      <w:start w:val="1"/>
      <w:numFmt w:val="bullet"/>
      <w:lvlText w:val="o"/>
      <w:lvlJc w:val="left"/>
      <w:pPr>
        <w:ind w:left="4185" w:hanging="360"/>
      </w:pPr>
      <w:rPr>
        <w:rFonts w:ascii="Courier New" w:hAnsi="Courier New" w:hint="default"/>
      </w:rPr>
    </w:lvl>
    <w:lvl w:ilvl="5" w:tplc="04220005" w:tentative="1">
      <w:start w:val="1"/>
      <w:numFmt w:val="bullet"/>
      <w:lvlText w:val=""/>
      <w:lvlJc w:val="left"/>
      <w:pPr>
        <w:ind w:left="4905" w:hanging="360"/>
      </w:pPr>
      <w:rPr>
        <w:rFonts w:ascii="Wingdings" w:hAnsi="Wingdings" w:hint="default"/>
      </w:rPr>
    </w:lvl>
    <w:lvl w:ilvl="6" w:tplc="04220001" w:tentative="1">
      <w:start w:val="1"/>
      <w:numFmt w:val="bullet"/>
      <w:lvlText w:val=""/>
      <w:lvlJc w:val="left"/>
      <w:pPr>
        <w:ind w:left="5625" w:hanging="360"/>
      </w:pPr>
      <w:rPr>
        <w:rFonts w:ascii="Symbol" w:hAnsi="Symbol" w:hint="default"/>
      </w:rPr>
    </w:lvl>
    <w:lvl w:ilvl="7" w:tplc="04220003" w:tentative="1">
      <w:start w:val="1"/>
      <w:numFmt w:val="bullet"/>
      <w:lvlText w:val="o"/>
      <w:lvlJc w:val="left"/>
      <w:pPr>
        <w:ind w:left="6345" w:hanging="360"/>
      </w:pPr>
      <w:rPr>
        <w:rFonts w:ascii="Courier New" w:hAnsi="Courier New" w:hint="default"/>
      </w:rPr>
    </w:lvl>
    <w:lvl w:ilvl="8" w:tplc="04220005" w:tentative="1">
      <w:start w:val="1"/>
      <w:numFmt w:val="bullet"/>
      <w:lvlText w:val=""/>
      <w:lvlJc w:val="left"/>
      <w:pPr>
        <w:ind w:left="7065" w:hanging="360"/>
      </w:pPr>
      <w:rPr>
        <w:rFonts w:ascii="Wingdings" w:hAnsi="Wingdings" w:hint="default"/>
      </w:rPr>
    </w:lvl>
  </w:abstractNum>
  <w:abstractNum w:abstractNumId="3">
    <w:nsid w:val="05AF2D0F"/>
    <w:multiLevelType w:val="hybridMultilevel"/>
    <w:tmpl w:val="01BE47CA"/>
    <w:lvl w:ilvl="0" w:tplc="144ADDA0">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91C1FF8"/>
    <w:multiLevelType w:val="multilevel"/>
    <w:tmpl w:val="561A9D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A0B6BDB"/>
    <w:multiLevelType w:val="multilevel"/>
    <w:tmpl w:val="242C2130"/>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B56162E"/>
    <w:multiLevelType w:val="hybridMultilevel"/>
    <w:tmpl w:val="377E476A"/>
    <w:lvl w:ilvl="0" w:tplc="1F463EBC">
      <w:numFmt w:val="bullet"/>
      <w:lvlText w:val="-"/>
      <w:lvlJc w:val="left"/>
      <w:pPr>
        <w:ind w:left="900" w:hanging="360"/>
      </w:pPr>
      <w:rPr>
        <w:rFonts w:ascii="Times New Roman CYR" w:eastAsia="Times New Roman" w:hAnsi="Times New Roman CYR"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0F486913"/>
    <w:multiLevelType w:val="multilevel"/>
    <w:tmpl w:val="8476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3131"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13">
    <w:nsid w:val="14DC5D8C"/>
    <w:multiLevelType w:val="hybridMultilevel"/>
    <w:tmpl w:val="27FAFE40"/>
    <w:lvl w:ilvl="0" w:tplc="04190001">
      <w:start w:val="1"/>
      <w:numFmt w:val="bullet"/>
      <w:lvlText w:val=""/>
      <w:lvlJc w:val="left"/>
      <w:pPr>
        <w:tabs>
          <w:tab w:val="num" w:pos="702"/>
        </w:tabs>
        <w:ind w:left="702" w:hanging="360"/>
      </w:pPr>
      <w:rPr>
        <w:rFonts w:ascii="Symbol" w:hAnsi="Symbol" w:hint="default"/>
      </w:rPr>
    </w:lvl>
    <w:lvl w:ilvl="1" w:tplc="04190003">
      <w:start w:val="1"/>
      <w:numFmt w:val="bullet"/>
      <w:lvlText w:val="o"/>
      <w:lvlJc w:val="left"/>
      <w:pPr>
        <w:tabs>
          <w:tab w:val="num" w:pos="1422"/>
        </w:tabs>
        <w:ind w:left="1422" w:hanging="360"/>
      </w:pPr>
      <w:rPr>
        <w:rFonts w:ascii="Courier New" w:hAnsi="Courier New" w:hint="default"/>
      </w:rPr>
    </w:lvl>
    <w:lvl w:ilvl="2" w:tplc="04190005">
      <w:start w:val="1"/>
      <w:numFmt w:val="bullet"/>
      <w:lvlText w:val=""/>
      <w:lvlJc w:val="left"/>
      <w:pPr>
        <w:tabs>
          <w:tab w:val="num" w:pos="2142"/>
        </w:tabs>
        <w:ind w:left="2142" w:hanging="360"/>
      </w:pPr>
      <w:rPr>
        <w:rFonts w:ascii="Wingdings" w:hAnsi="Wingdings" w:hint="default"/>
      </w:rPr>
    </w:lvl>
    <w:lvl w:ilvl="3" w:tplc="04190001">
      <w:start w:val="1"/>
      <w:numFmt w:val="bullet"/>
      <w:lvlText w:val=""/>
      <w:lvlJc w:val="left"/>
      <w:pPr>
        <w:tabs>
          <w:tab w:val="num" w:pos="2862"/>
        </w:tabs>
        <w:ind w:left="2862" w:hanging="360"/>
      </w:pPr>
      <w:rPr>
        <w:rFonts w:ascii="Symbol" w:hAnsi="Symbol" w:hint="default"/>
      </w:rPr>
    </w:lvl>
    <w:lvl w:ilvl="4" w:tplc="04190003">
      <w:start w:val="1"/>
      <w:numFmt w:val="bullet"/>
      <w:lvlText w:val="o"/>
      <w:lvlJc w:val="left"/>
      <w:pPr>
        <w:tabs>
          <w:tab w:val="num" w:pos="3582"/>
        </w:tabs>
        <w:ind w:left="3582" w:hanging="360"/>
      </w:pPr>
      <w:rPr>
        <w:rFonts w:ascii="Courier New" w:hAnsi="Courier New" w:hint="default"/>
      </w:rPr>
    </w:lvl>
    <w:lvl w:ilvl="5" w:tplc="04190005">
      <w:start w:val="1"/>
      <w:numFmt w:val="bullet"/>
      <w:lvlText w:val=""/>
      <w:lvlJc w:val="left"/>
      <w:pPr>
        <w:tabs>
          <w:tab w:val="num" w:pos="4302"/>
        </w:tabs>
        <w:ind w:left="4302" w:hanging="360"/>
      </w:pPr>
      <w:rPr>
        <w:rFonts w:ascii="Wingdings" w:hAnsi="Wingdings" w:hint="default"/>
      </w:rPr>
    </w:lvl>
    <w:lvl w:ilvl="6" w:tplc="04190001">
      <w:start w:val="1"/>
      <w:numFmt w:val="bullet"/>
      <w:lvlText w:val=""/>
      <w:lvlJc w:val="left"/>
      <w:pPr>
        <w:tabs>
          <w:tab w:val="num" w:pos="5022"/>
        </w:tabs>
        <w:ind w:left="5022" w:hanging="360"/>
      </w:pPr>
      <w:rPr>
        <w:rFonts w:ascii="Symbol" w:hAnsi="Symbol" w:hint="default"/>
      </w:rPr>
    </w:lvl>
    <w:lvl w:ilvl="7" w:tplc="04190003">
      <w:start w:val="1"/>
      <w:numFmt w:val="bullet"/>
      <w:lvlText w:val="o"/>
      <w:lvlJc w:val="left"/>
      <w:pPr>
        <w:tabs>
          <w:tab w:val="num" w:pos="5742"/>
        </w:tabs>
        <w:ind w:left="5742" w:hanging="360"/>
      </w:pPr>
      <w:rPr>
        <w:rFonts w:ascii="Courier New" w:hAnsi="Courier New" w:hint="default"/>
      </w:rPr>
    </w:lvl>
    <w:lvl w:ilvl="8" w:tplc="04190005">
      <w:start w:val="1"/>
      <w:numFmt w:val="bullet"/>
      <w:lvlText w:val=""/>
      <w:lvlJc w:val="left"/>
      <w:pPr>
        <w:tabs>
          <w:tab w:val="num" w:pos="6462"/>
        </w:tabs>
        <w:ind w:left="6462" w:hanging="360"/>
      </w:pPr>
      <w:rPr>
        <w:rFonts w:ascii="Wingdings" w:hAnsi="Wingdings" w:hint="default"/>
      </w:rPr>
    </w:lvl>
  </w:abstractNum>
  <w:abstractNum w:abstractNumId="14">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71829E4"/>
    <w:multiLevelType w:val="hybridMultilevel"/>
    <w:tmpl w:val="C122AAAA"/>
    <w:lvl w:ilvl="0" w:tplc="D47C418A">
      <w:numFmt w:val="bullet"/>
      <w:lvlText w:val=""/>
      <w:lvlJc w:val="left"/>
      <w:pPr>
        <w:tabs>
          <w:tab w:val="num" w:pos="360"/>
        </w:tabs>
        <w:ind w:left="360" w:hanging="360"/>
      </w:pPr>
      <w:rPr>
        <w:rFonts w:ascii="Wingdings" w:eastAsia="Times New Roman" w:hAnsi="Wingdings" w:hint="default"/>
        <w:b/>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pPr>
      <w:rPr>
        <w:rFonts w:cs="Times New Roman"/>
      </w:rPr>
    </w:lvl>
    <w:lvl w:ilvl="2" w:tplc="DA0CBABA">
      <w:numFmt w:val="none"/>
      <w:lvlText w:val=""/>
      <w:lvlJc w:val="left"/>
      <w:pPr>
        <w:tabs>
          <w:tab w:val="num" w:pos="360"/>
        </w:tabs>
      </w:pPr>
      <w:rPr>
        <w:rFonts w:cs="Times New Roman"/>
      </w:rPr>
    </w:lvl>
    <w:lvl w:ilvl="3" w:tplc="2778ABEC">
      <w:numFmt w:val="none"/>
      <w:lvlText w:val=""/>
      <w:lvlJc w:val="left"/>
      <w:pPr>
        <w:tabs>
          <w:tab w:val="num" w:pos="360"/>
        </w:tabs>
      </w:pPr>
      <w:rPr>
        <w:rFonts w:cs="Times New Roman"/>
      </w:rPr>
    </w:lvl>
    <w:lvl w:ilvl="4" w:tplc="EC4E0C0A">
      <w:numFmt w:val="none"/>
      <w:lvlText w:val=""/>
      <w:lvlJc w:val="left"/>
      <w:pPr>
        <w:tabs>
          <w:tab w:val="num" w:pos="360"/>
        </w:tabs>
      </w:pPr>
      <w:rPr>
        <w:rFonts w:cs="Times New Roman"/>
      </w:rPr>
    </w:lvl>
    <w:lvl w:ilvl="5" w:tplc="29F4F1EC">
      <w:numFmt w:val="none"/>
      <w:lvlText w:val=""/>
      <w:lvlJc w:val="left"/>
      <w:pPr>
        <w:tabs>
          <w:tab w:val="num" w:pos="360"/>
        </w:tabs>
      </w:pPr>
      <w:rPr>
        <w:rFonts w:cs="Times New Roman"/>
      </w:rPr>
    </w:lvl>
    <w:lvl w:ilvl="6" w:tplc="8FF65C8C">
      <w:numFmt w:val="none"/>
      <w:lvlText w:val=""/>
      <w:lvlJc w:val="left"/>
      <w:pPr>
        <w:tabs>
          <w:tab w:val="num" w:pos="360"/>
        </w:tabs>
      </w:pPr>
      <w:rPr>
        <w:rFonts w:cs="Times New Roman"/>
      </w:rPr>
    </w:lvl>
    <w:lvl w:ilvl="7" w:tplc="DFA680AE">
      <w:numFmt w:val="none"/>
      <w:lvlText w:val=""/>
      <w:lvlJc w:val="left"/>
      <w:pPr>
        <w:tabs>
          <w:tab w:val="num" w:pos="360"/>
        </w:tabs>
      </w:pPr>
      <w:rPr>
        <w:rFonts w:cs="Times New Roman"/>
      </w:rPr>
    </w:lvl>
    <w:lvl w:ilvl="8" w:tplc="1B4A5C30">
      <w:numFmt w:val="none"/>
      <w:lvlText w:val=""/>
      <w:lvlJc w:val="left"/>
      <w:pPr>
        <w:tabs>
          <w:tab w:val="num" w:pos="360"/>
        </w:tabs>
      </w:pPr>
      <w:rPr>
        <w:rFonts w:cs="Times New Roman"/>
      </w:rPr>
    </w:lvl>
  </w:abstractNum>
  <w:abstractNum w:abstractNumId="19">
    <w:nsid w:val="1B067A18"/>
    <w:multiLevelType w:val="hybridMultilevel"/>
    <w:tmpl w:val="DAD0184A"/>
    <w:lvl w:ilvl="0" w:tplc="04190003">
      <w:start w:val="1"/>
      <w:numFmt w:val="decimal"/>
      <w:lvlText w:val="%1."/>
      <w:lvlJc w:val="left"/>
      <w:pPr>
        <w:tabs>
          <w:tab w:val="num" w:pos="1440"/>
        </w:tabs>
        <w:ind w:left="14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22792482"/>
    <w:multiLevelType w:val="hybridMultilevel"/>
    <w:tmpl w:val="47F8434C"/>
    <w:lvl w:ilvl="0" w:tplc="0419000B">
      <w:start w:val="1"/>
      <w:numFmt w:val="bullet"/>
      <w:lvlText w:val=""/>
      <w:lvlJc w:val="left"/>
      <w:pPr>
        <w:tabs>
          <w:tab w:val="num" w:pos="720"/>
        </w:tabs>
        <w:ind w:left="720" w:hanging="360"/>
      </w:pPr>
      <w:rPr>
        <w:rFonts w:ascii="Wingdings" w:hAnsi="Wingdings" w:hint="default"/>
      </w:rPr>
    </w:lvl>
    <w:lvl w:ilvl="1" w:tplc="3958572A">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2D45AAF"/>
    <w:multiLevelType w:val="hybridMultilevel"/>
    <w:tmpl w:val="579EAE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26BF2DF8"/>
    <w:multiLevelType w:val="hybridMultilevel"/>
    <w:tmpl w:val="84A083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714739E"/>
    <w:multiLevelType w:val="multilevel"/>
    <w:tmpl w:val="95C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9C24B8"/>
    <w:multiLevelType w:val="multilevel"/>
    <w:tmpl w:val="A23EB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32">
    <w:nsid w:val="2E890BE7"/>
    <w:multiLevelType w:val="hybridMultilevel"/>
    <w:tmpl w:val="B14C542A"/>
    <w:lvl w:ilvl="0" w:tplc="3CE23052">
      <w:start w:val="1"/>
      <w:numFmt w:val="bullet"/>
      <w:lvlText w:val="•"/>
      <w:lvlJc w:val="left"/>
      <w:pPr>
        <w:tabs>
          <w:tab w:val="num" w:pos="720"/>
        </w:tabs>
        <w:ind w:left="720" w:hanging="360"/>
      </w:pPr>
      <w:rPr>
        <w:rFonts w:ascii="Arial" w:hAnsi="Arial" w:hint="default"/>
      </w:rPr>
    </w:lvl>
    <w:lvl w:ilvl="1" w:tplc="4904ACD8" w:tentative="1">
      <w:start w:val="1"/>
      <w:numFmt w:val="bullet"/>
      <w:lvlText w:val="•"/>
      <w:lvlJc w:val="left"/>
      <w:pPr>
        <w:tabs>
          <w:tab w:val="num" w:pos="1440"/>
        </w:tabs>
        <w:ind w:left="1440" w:hanging="360"/>
      </w:pPr>
      <w:rPr>
        <w:rFonts w:ascii="Arial" w:hAnsi="Arial" w:hint="default"/>
      </w:rPr>
    </w:lvl>
    <w:lvl w:ilvl="2" w:tplc="6E52E1BA" w:tentative="1">
      <w:start w:val="1"/>
      <w:numFmt w:val="bullet"/>
      <w:lvlText w:val="•"/>
      <w:lvlJc w:val="left"/>
      <w:pPr>
        <w:tabs>
          <w:tab w:val="num" w:pos="2160"/>
        </w:tabs>
        <w:ind w:left="2160" w:hanging="360"/>
      </w:pPr>
      <w:rPr>
        <w:rFonts w:ascii="Arial" w:hAnsi="Arial" w:hint="default"/>
      </w:rPr>
    </w:lvl>
    <w:lvl w:ilvl="3" w:tplc="5866B5C4" w:tentative="1">
      <w:start w:val="1"/>
      <w:numFmt w:val="bullet"/>
      <w:lvlText w:val="•"/>
      <w:lvlJc w:val="left"/>
      <w:pPr>
        <w:tabs>
          <w:tab w:val="num" w:pos="2880"/>
        </w:tabs>
        <w:ind w:left="2880" w:hanging="360"/>
      </w:pPr>
      <w:rPr>
        <w:rFonts w:ascii="Arial" w:hAnsi="Arial" w:hint="default"/>
      </w:rPr>
    </w:lvl>
    <w:lvl w:ilvl="4" w:tplc="D07E1A00" w:tentative="1">
      <w:start w:val="1"/>
      <w:numFmt w:val="bullet"/>
      <w:lvlText w:val="•"/>
      <w:lvlJc w:val="left"/>
      <w:pPr>
        <w:tabs>
          <w:tab w:val="num" w:pos="3600"/>
        </w:tabs>
        <w:ind w:left="3600" w:hanging="360"/>
      </w:pPr>
      <w:rPr>
        <w:rFonts w:ascii="Arial" w:hAnsi="Arial" w:hint="default"/>
      </w:rPr>
    </w:lvl>
    <w:lvl w:ilvl="5" w:tplc="E998060C" w:tentative="1">
      <w:start w:val="1"/>
      <w:numFmt w:val="bullet"/>
      <w:lvlText w:val="•"/>
      <w:lvlJc w:val="left"/>
      <w:pPr>
        <w:tabs>
          <w:tab w:val="num" w:pos="4320"/>
        </w:tabs>
        <w:ind w:left="4320" w:hanging="360"/>
      </w:pPr>
      <w:rPr>
        <w:rFonts w:ascii="Arial" w:hAnsi="Arial" w:hint="default"/>
      </w:rPr>
    </w:lvl>
    <w:lvl w:ilvl="6" w:tplc="54F4815C" w:tentative="1">
      <w:start w:val="1"/>
      <w:numFmt w:val="bullet"/>
      <w:lvlText w:val="•"/>
      <w:lvlJc w:val="left"/>
      <w:pPr>
        <w:tabs>
          <w:tab w:val="num" w:pos="5040"/>
        </w:tabs>
        <w:ind w:left="5040" w:hanging="360"/>
      </w:pPr>
      <w:rPr>
        <w:rFonts w:ascii="Arial" w:hAnsi="Arial" w:hint="default"/>
      </w:rPr>
    </w:lvl>
    <w:lvl w:ilvl="7" w:tplc="2A0209FA" w:tentative="1">
      <w:start w:val="1"/>
      <w:numFmt w:val="bullet"/>
      <w:lvlText w:val="•"/>
      <w:lvlJc w:val="left"/>
      <w:pPr>
        <w:tabs>
          <w:tab w:val="num" w:pos="5760"/>
        </w:tabs>
        <w:ind w:left="5760" w:hanging="360"/>
      </w:pPr>
      <w:rPr>
        <w:rFonts w:ascii="Arial" w:hAnsi="Arial" w:hint="default"/>
      </w:rPr>
    </w:lvl>
    <w:lvl w:ilvl="8" w:tplc="2C4836FA" w:tentative="1">
      <w:start w:val="1"/>
      <w:numFmt w:val="bullet"/>
      <w:lvlText w:val="•"/>
      <w:lvlJc w:val="left"/>
      <w:pPr>
        <w:tabs>
          <w:tab w:val="num" w:pos="6480"/>
        </w:tabs>
        <w:ind w:left="6480" w:hanging="360"/>
      </w:pPr>
      <w:rPr>
        <w:rFonts w:ascii="Arial" w:hAnsi="Arial" w:hint="default"/>
      </w:rPr>
    </w:lvl>
  </w:abstractNum>
  <w:abstractNum w:abstractNumId="33">
    <w:nsid w:val="3062642B"/>
    <w:multiLevelType w:val="hybridMultilevel"/>
    <w:tmpl w:val="0B4CA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314C74A6"/>
    <w:multiLevelType w:val="hybridMultilevel"/>
    <w:tmpl w:val="43382CEE"/>
    <w:lvl w:ilvl="0" w:tplc="FC8E601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5749B9"/>
    <w:multiLevelType w:val="hybridMultilevel"/>
    <w:tmpl w:val="F11A1B40"/>
    <w:lvl w:ilvl="0" w:tplc="02D607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A02B7E"/>
    <w:multiLevelType w:val="hybridMultilevel"/>
    <w:tmpl w:val="A1A81C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F195E7C"/>
    <w:multiLevelType w:val="multilevel"/>
    <w:tmpl w:val="1E285442"/>
    <w:lvl w:ilvl="0">
      <w:start w:val="5"/>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421B3A68"/>
    <w:multiLevelType w:val="multilevel"/>
    <w:tmpl w:val="CF36D3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43CD4D72"/>
    <w:multiLevelType w:val="multilevel"/>
    <w:tmpl w:val="A3100F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441E6A99"/>
    <w:multiLevelType w:val="hybridMultilevel"/>
    <w:tmpl w:val="4622D388"/>
    <w:lvl w:ilvl="0" w:tplc="2BE09066">
      <w:start w:val="1"/>
      <w:numFmt w:val="decimal"/>
      <w:lvlText w:val="%1."/>
      <w:lvlJc w:val="left"/>
      <w:pPr>
        <w:tabs>
          <w:tab w:val="num" w:pos="1260"/>
        </w:tabs>
        <w:ind w:left="126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46">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F1E0351"/>
    <w:multiLevelType w:val="multilevel"/>
    <w:tmpl w:val="F07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52147EE9"/>
    <w:multiLevelType w:val="multilevel"/>
    <w:tmpl w:val="FBAE0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53D0126E"/>
    <w:multiLevelType w:val="hybridMultilevel"/>
    <w:tmpl w:val="0ECAB17E"/>
    <w:lvl w:ilvl="0" w:tplc="4E163386">
      <w:numFmt w:val="bullet"/>
      <w:lvlText w:val="-"/>
      <w:lvlJc w:val="left"/>
      <w:pPr>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54E239EC"/>
    <w:multiLevelType w:val="hybridMultilevel"/>
    <w:tmpl w:val="81FC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D948D6"/>
    <w:multiLevelType w:val="hybridMultilevel"/>
    <w:tmpl w:val="62524376"/>
    <w:lvl w:ilvl="0" w:tplc="81BEBDC4">
      <w:start w:val="1"/>
      <w:numFmt w:val="bullet"/>
      <w:lvlText w:val=""/>
      <w:lvlJc w:val="left"/>
      <w:pPr>
        <w:ind w:left="720" w:hanging="360"/>
      </w:pPr>
      <w:rPr>
        <w:rFonts w:ascii="Symbol" w:hAnsi="Symbol"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60474E77"/>
    <w:multiLevelType w:val="multilevel"/>
    <w:tmpl w:val="024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5A6333"/>
    <w:multiLevelType w:val="hybridMultilevel"/>
    <w:tmpl w:val="B4AA84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49276D9"/>
    <w:multiLevelType w:val="multilevel"/>
    <w:tmpl w:val="45D8F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64EF77B6"/>
    <w:multiLevelType w:val="multilevel"/>
    <w:tmpl w:val="5E2E8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360524"/>
    <w:multiLevelType w:val="multilevel"/>
    <w:tmpl w:val="D8885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774130D"/>
    <w:multiLevelType w:val="multilevel"/>
    <w:tmpl w:val="37FAD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68427D4B"/>
    <w:multiLevelType w:val="hybridMultilevel"/>
    <w:tmpl w:val="1112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9761845"/>
    <w:multiLevelType w:val="hybridMultilevel"/>
    <w:tmpl w:val="8C88E380"/>
    <w:lvl w:ilvl="0" w:tplc="0419000F">
      <w:start w:val="1"/>
      <w:numFmt w:val="decimal"/>
      <w:lvlText w:val="%1."/>
      <w:lvlJc w:val="left"/>
      <w:pPr>
        <w:tabs>
          <w:tab w:val="num" w:pos="740"/>
        </w:tabs>
        <w:ind w:left="740" w:hanging="360"/>
      </w:pPr>
      <w:rPr>
        <w:rFonts w:cs="Times New Roman"/>
      </w:rPr>
    </w:lvl>
    <w:lvl w:ilvl="1" w:tplc="04190019" w:tentative="1">
      <w:start w:val="1"/>
      <w:numFmt w:val="lowerLetter"/>
      <w:lvlText w:val="%2."/>
      <w:lvlJc w:val="left"/>
      <w:pPr>
        <w:tabs>
          <w:tab w:val="num" w:pos="1460"/>
        </w:tabs>
        <w:ind w:left="1460" w:hanging="360"/>
      </w:pPr>
      <w:rPr>
        <w:rFonts w:cs="Times New Roman"/>
      </w:rPr>
    </w:lvl>
    <w:lvl w:ilvl="2" w:tplc="0419001B" w:tentative="1">
      <w:start w:val="1"/>
      <w:numFmt w:val="lowerRoman"/>
      <w:lvlText w:val="%3."/>
      <w:lvlJc w:val="right"/>
      <w:pPr>
        <w:tabs>
          <w:tab w:val="num" w:pos="2180"/>
        </w:tabs>
        <w:ind w:left="2180" w:hanging="180"/>
      </w:pPr>
      <w:rPr>
        <w:rFonts w:cs="Times New Roman"/>
      </w:rPr>
    </w:lvl>
    <w:lvl w:ilvl="3" w:tplc="0419000F" w:tentative="1">
      <w:start w:val="1"/>
      <w:numFmt w:val="decimal"/>
      <w:lvlText w:val="%4."/>
      <w:lvlJc w:val="left"/>
      <w:pPr>
        <w:tabs>
          <w:tab w:val="num" w:pos="2900"/>
        </w:tabs>
        <w:ind w:left="2900" w:hanging="360"/>
      </w:pPr>
      <w:rPr>
        <w:rFonts w:cs="Times New Roman"/>
      </w:rPr>
    </w:lvl>
    <w:lvl w:ilvl="4" w:tplc="04190019" w:tentative="1">
      <w:start w:val="1"/>
      <w:numFmt w:val="lowerLetter"/>
      <w:lvlText w:val="%5."/>
      <w:lvlJc w:val="left"/>
      <w:pPr>
        <w:tabs>
          <w:tab w:val="num" w:pos="3620"/>
        </w:tabs>
        <w:ind w:left="3620" w:hanging="360"/>
      </w:pPr>
      <w:rPr>
        <w:rFonts w:cs="Times New Roman"/>
      </w:rPr>
    </w:lvl>
    <w:lvl w:ilvl="5" w:tplc="0419001B" w:tentative="1">
      <w:start w:val="1"/>
      <w:numFmt w:val="lowerRoman"/>
      <w:lvlText w:val="%6."/>
      <w:lvlJc w:val="right"/>
      <w:pPr>
        <w:tabs>
          <w:tab w:val="num" w:pos="4340"/>
        </w:tabs>
        <w:ind w:left="4340" w:hanging="180"/>
      </w:pPr>
      <w:rPr>
        <w:rFonts w:cs="Times New Roman"/>
      </w:rPr>
    </w:lvl>
    <w:lvl w:ilvl="6" w:tplc="0419000F" w:tentative="1">
      <w:start w:val="1"/>
      <w:numFmt w:val="decimal"/>
      <w:lvlText w:val="%7."/>
      <w:lvlJc w:val="left"/>
      <w:pPr>
        <w:tabs>
          <w:tab w:val="num" w:pos="5060"/>
        </w:tabs>
        <w:ind w:left="5060" w:hanging="360"/>
      </w:pPr>
      <w:rPr>
        <w:rFonts w:cs="Times New Roman"/>
      </w:rPr>
    </w:lvl>
    <w:lvl w:ilvl="7" w:tplc="04190019" w:tentative="1">
      <w:start w:val="1"/>
      <w:numFmt w:val="lowerLetter"/>
      <w:lvlText w:val="%8."/>
      <w:lvlJc w:val="left"/>
      <w:pPr>
        <w:tabs>
          <w:tab w:val="num" w:pos="5780"/>
        </w:tabs>
        <w:ind w:left="5780" w:hanging="360"/>
      </w:pPr>
      <w:rPr>
        <w:rFonts w:cs="Times New Roman"/>
      </w:rPr>
    </w:lvl>
    <w:lvl w:ilvl="8" w:tplc="0419001B" w:tentative="1">
      <w:start w:val="1"/>
      <w:numFmt w:val="lowerRoman"/>
      <w:lvlText w:val="%9."/>
      <w:lvlJc w:val="right"/>
      <w:pPr>
        <w:tabs>
          <w:tab w:val="num" w:pos="6500"/>
        </w:tabs>
        <w:ind w:left="6500" w:hanging="180"/>
      </w:pPr>
      <w:rPr>
        <w:rFonts w:cs="Times New Roman"/>
      </w:rPr>
    </w:lvl>
  </w:abstractNum>
  <w:abstractNum w:abstractNumId="65">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6A9D4F90"/>
    <w:multiLevelType w:val="multilevel"/>
    <w:tmpl w:val="FFFFFFFF"/>
    <w:lvl w:ilvl="0">
      <w:start w:val="1"/>
      <w:numFmt w:val="bullet"/>
      <w:lvlText w:val="-"/>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9">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73C75938"/>
    <w:multiLevelType w:val="hybridMultilevel"/>
    <w:tmpl w:val="1BDC4A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72">
    <w:nsid w:val="798705CC"/>
    <w:multiLevelType w:val="multilevel"/>
    <w:tmpl w:val="03ECCC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7B8B58B7"/>
    <w:multiLevelType w:val="hybridMultilevel"/>
    <w:tmpl w:val="C3344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7D75511B"/>
    <w:multiLevelType w:val="multilevel"/>
    <w:tmpl w:val="8D567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7D865C1A"/>
    <w:multiLevelType w:val="hybridMultilevel"/>
    <w:tmpl w:val="46EC50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8"/>
  </w:num>
  <w:num w:numId="9">
    <w:abstractNumId w:val="28"/>
  </w:num>
  <w:num w:numId="10">
    <w:abstractNumId w:val="40"/>
  </w:num>
  <w:num w:numId="11">
    <w:abstractNumId w:val="30"/>
  </w:num>
  <w:num w:numId="12">
    <w:abstractNumId w:val="27"/>
  </w:num>
  <w:num w:numId="13">
    <w:abstractNumId w:val="20"/>
  </w:num>
  <w:num w:numId="14">
    <w:abstractNumId w:val="17"/>
  </w:num>
  <w:num w:numId="15">
    <w:abstractNumId w:val="50"/>
  </w:num>
  <w:num w:numId="16">
    <w:abstractNumId w:val="39"/>
  </w:num>
  <w:num w:numId="17">
    <w:abstractNumId w:val="15"/>
  </w:num>
  <w:num w:numId="18">
    <w:abstractNumId w:val="13"/>
  </w:num>
  <w:num w:numId="19">
    <w:abstractNumId w:val="11"/>
  </w:num>
  <w:num w:numId="20">
    <w:abstractNumId w:val="52"/>
  </w:num>
  <w:num w:numId="21">
    <w:abstractNumId w:val="31"/>
  </w:num>
  <w:num w:numId="22">
    <w:abstractNumId w:val="68"/>
  </w:num>
  <w:num w:numId="23">
    <w:abstractNumId w:val="14"/>
  </w:num>
  <w:num w:numId="24">
    <w:abstractNumId w:val="29"/>
  </w:num>
  <w:num w:numId="25">
    <w:abstractNumId w:val="1"/>
  </w:num>
  <w:num w:numId="26">
    <w:abstractNumId w:val="26"/>
  </w:num>
  <w:num w:numId="27">
    <w:abstractNumId w:val="48"/>
  </w:num>
  <w:num w:numId="28">
    <w:abstractNumId w:val="69"/>
  </w:num>
  <w:num w:numId="29">
    <w:abstractNumId w:val="71"/>
  </w:num>
  <w:num w:numId="30">
    <w:abstractNumId w:val="6"/>
  </w:num>
  <w:num w:numId="31">
    <w:abstractNumId w:val="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7"/>
  </w:num>
  <w:num w:numId="35">
    <w:abstractNumId w:val="35"/>
  </w:num>
  <w:num w:numId="36">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5"/>
  </w:num>
  <w:num w:numId="39">
    <w:abstractNumId w:val="66"/>
  </w:num>
  <w:num w:numId="40">
    <w:abstractNumId w:val="45"/>
  </w:num>
  <w:num w:numId="41">
    <w:abstractNumId w:val="44"/>
  </w:num>
  <w:num w:numId="42">
    <w:abstractNumId w:val="51"/>
  </w:num>
  <w:num w:numId="43">
    <w:abstractNumId w:val="25"/>
  </w:num>
  <w:num w:numId="44">
    <w:abstractNumId w:val="58"/>
  </w:num>
  <w:num w:numId="45">
    <w:abstractNumId w:val="8"/>
  </w:num>
  <w:num w:numId="46">
    <w:abstractNumId w:val="72"/>
  </w:num>
  <w:num w:numId="47">
    <w:abstractNumId w:val="74"/>
  </w:num>
  <w:num w:numId="48">
    <w:abstractNumId w:val="18"/>
    <w:lvlOverride w:ilvl="0">
      <w:startOverride w:val="1"/>
    </w:lvlOverride>
    <w:lvlOverride w:ilvl="1"/>
    <w:lvlOverride w:ilvl="2"/>
    <w:lvlOverride w:ilvl="3"/>
    <w:lvlOverride w:ilvl="4"/>
    <w:lvlOverride w:ilvl="5"/>
    <w:lvlOverride w:ilvl="6"/>
    <w:lvlOverride w:ilvl="7"/>
    <w:lvlOverride w:ilvl="8"/>
  </w:num>
  <w:num w:numId="49">
    <w:abstractNumId w:val="41"/>
  </w:num>
  <w:num w:numId="50">
    <w:abstractNumId w:val="46"/>
  </w:num>
  <w:num w:numId="51">
    <w:abstractNumId w:val="67"/>
  </w:num>
  <w:num w:numId="52">
    <w:abstractNumId w:val="9"/>
  </w:num>
  <w:num w:numId="53">
    <w:abstractNumId w:val="21"/>
  </w:num>
  <w:num w:numId="54">
    <w:abstractNumId w:val="2"/>
  </w:num>
  <w:num w:numId="55">
    <w:abstractNumId w:val="60"/>
  </w:num>
  <w:num w:numId="56">
    <w:abstractNumId w:val="61"/>
  </w:num>
  <w:num w:numId="57">
    <w:abstractNumId w:val="59"/>
  </w:num>
  <w:num w:numId="58">
    <w:abstractNumId w:val="56"/>
  </w:num>
  <w:num w:numId="59">
    <w:abstractNumId w:val="24"/>
  </w:num>
  <w:num w:numId="60">
    <w:abstractNumId w:val="54"/>
  </w:num>
  <w:num w:numId="61">
    <w:abstractNumId w:val="63"/>
  </w:num>
  <w:num w:numId="62">
    <w:abstractNumId w:val="75"/>
  </w:num>
  <w:num w:numId="63">
    <w:abstractNumId w:val="70"/>
  </w:num>
  <w:num w:numId="64">
    <w:abstractNumId w:val="3"/>
  </w:num>
  <w:num w:numId="65">
    <w:abstractNumId w:val="16"/>
  </w:num>
  <w:num w:numId="66">
    <w:abstractNumId w:val="49"/>
  </w:num>
  <w:num w:numId="67">
    <w:abstractNumId w:val="10"/>
  </w:num>
  <w:num w:numId="68">
    <w:abstractNumId w:val="32"/>
  </w:num>
  <w:num w:numId="69">
    <w:abstractNumId w:val="22"/>
  </w:num>
  <w:num w:numId="70">
    <w:abstractNumId w:val="34"/>
  </w:num>
  <w:num w:numId="71">
    <w:abstractNumId w:val="53"/>
  </w:num>
  <w:num w:numId="72">
    <w:abstractNumId w:val="64"/>
  </w:num>
  <w:num w:numId="73">
    <w:abstractNumId w:val="57"/>
  </w:num>
  <w:num w:numId="74">
    <w:abstractNumId w:val="23"/>
  </w:num>
  <w:num w:numId="75">
    <w:abstractNumId w:val="55"/>
  </w:num>
  <w:num w:numId="76">
    <w:abstractNumId w:val="33"/>
  </w:num>
  <w:num w:numId="77">
    <w:abstractNumId w:val="37"/>
  </w:num>
  <w:num w:numId="78">
    <w:abstractNumId w:val="73"/>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3FB"/>
    <w:rsid w:val="00001D22"/>
    <w:rsid w:val="00002D57"/>
    <w:rsid w:val="00003549"/>
    <w:rsid w:val="0002137E"/>
    <w:rsid w:val="00022301"/>
    <w:rsid w:val="000252EC"/>
    <w:rsid w:val="00027373"/>
    <w:rsid w:val="00031276"/>
    <w:rsid w:val="000312C9"/>
    <w:rsid w:val="000363E7"/>
    <w:rsid w:val="00042D69"/>
    <w:rsid w:val="000448BA"/>
    <w:rsid w:val="00061706"/>
    <w:rsid w:val="0006306C"/>
    <w:rsid w:val="000717DD"/>
    <w:rsid w:val="00074334"/>
    <w:rsid w:val="0008098F"/>
    <w:rsid w:val="0008439D"/>
    <w:rsid w:val="0009033E"/>
    <w:rsid w:val="00091B57"/>
    <w:rsid w:val="00093397"/>
    <w:rsid w:val="000962DA"/>
    <w:rsid w:val="0009675B"/>
    <w:rsid w:val="000A32A0"/>
    <w:rsid w:val="000A36EF"/>
    <w:rsid w:val="000A4F04"/>
    <w:rsid w:val="000A51F5"/>
    <w:rsid w:val="000A798A"/>
    <w:rsid w:val="000B095B"/>
    <w:rsid w:val="000B1E4D"/>
    <w:rsid w:val="000B2AEF"/>
    <w:rsid w:val="000B3A44"/>
    <w:rsid w:val="000B7989"/>
    <w:rsid w:val="000C3362"/>
    <w:rsid w:val="000C36EB"/>
    <w:rsid w:val="000D6531"/>
    <w:rsid w:val="000E4773"/>
    <w:rsid w:val="000F2E4F"/>
    <w:rsid w:val="000F6B28"/>
    <w:rsid w:val="000F74EE"/>
    <w:rsid w:val="00101151"/>
    <w:rsid w:val="00101A93"/>
    <w:rsid w:val="001116E2"/>
    <w:rsid w:val="00115765"/>
    <w:rsid w:val="00123B5E"/>
    <w:rsid w:val="00124472"/>
    <w:rsid w:val="00126EAB"/>
    <w:rsid w:val="00130D1D"/>
    <w:rsid w:val="001319A6"/>
    <w:rsid w:val="001348AC"/>
    <w:rsid w:val="00134F56"/>
    <w:rsid w:val="00136D76"/>
    <w:rsid w:val="001433FE"/>
    <w:rsid w:val="0015307C"/>
    <w:rsid w:val="00160844"/>
    <w:rsid w:val="00170B92"/>
    <w:rsid w:val="00181C68"/>
    <w:rsid w:val="00181F38"/>
    <w:rsid w:val="00182AA3"/>
    <w:rsid w:val="0018511F"/>
    <w:rsid w:val="00186255"/>
    <w:rsid w:val="0019283C"/>
    <w:rsid w:val="00193130"/>
    <w:rsid w:val="00196E1D"/>
    <w:rsid w:val="0019722F"/>
    <w:rsid w:val="00197BA5"/>
    <w:rsid w:val="001A5E50"/>
    <w:rsid w:val="001B06A8"/>
    <w:rsid w:val="001C1D38"/>
    <w:rsid w:val="001C2136"/>
    <w:rsid w:val="001C48D3"/>
    <w:rsid w:val="001C6377"/>
    <w:rsid w:val="001D2109"/>
    <w:rsid w:val="001D485B"/>
    <w:rsid w:val="001D5013"/>
    <w:rsid w:val="001D7261"/>
    <w:rsid w:val="001E3273"/>
    <w:rsid w:val="001E53A0"/>
    <w:rsid w:val="001F227A"/>
    <w:rsid w:val="001F5498"/>
    <w:rsid w:val="001F57DA"/>
    <w:rsid w:val="001F6B07"/>
    <w:rsid w:val="00200305"/>
    <w:rsid w:val="002003AC"/>
    <w:rsid w:val="0020699B"/>
    <w:rsid w:val="00207352"/>
    <w:rsid w:val="00211F7D"/>
    <w:rsid w:val="0021531C"/>
    <w:rsid w:val="002171CA"/>
    <w:rsid w:val="0022090B"/>
    <w:rsid w:val="00221DCA"/>
    <w:rsid w:val="002301CE"/>
    <w:rsid w:val="00233881"/>
    <w:rsid w:val="00235DA1"/>
    <w:rsid w:val="002413CA"/>
    <w:rsid w:val="00242B72"/>
    <w:rsid w:val="0024399A"/>
    <w:rsid w:val="00245D50"/>
    <w:rsid w:val="00247339"/>
    <w:rsid w:val="00252F4B"/>
    <w:rsid w:val="002628C7"/>
    <w:rsid w:val="0026377D"/>
    <w:rsid w:val="0027080F"/>
    <w:rsid w:val="002733DA"/>
    <w:rsid w:val="0027651B"/>
    <w:rsid w:val="0028164A"/>
    <w:rsid w:val="002944E4"/>
    <w:rsid w:val="002A17B7"/>
    <w:rsid w:val="002A20AF"/>
    <w:rsid w:val="002B3194"/>
    <w:rsid w:val="002B55EE"/>
    <w:rsid w:val="002B6BE8"/>
    <w:rsid w:val="002C1F3D"/>
    <w:rsid w:val="002C23B9"/>
    <w:rsid w:val="002C5682"/>
    <w:rsid w:val="002C636B"/>
    <w:rsid w:val="002C7C1B"/>
    <w:rsid w:val="002D5631"/>
    <w:rsid w:val="002E0AB8"/>
    <w:rsid w:val="002E2B39"/>
    <w:rsid w:val="002E4390"/>
    <w:rsid w:val="002E794A"/>
    <w:rsid w:val="002F1C62"/>
    <w:rsid w:val="002F32BD"/>
    <w:rsid w:val="002F32F3"/>
    <w:rsid w:val="002F5399"/>
    <w:rsid w:val="00306A99"/>
    <w:rsid w:val="00307D13"/>
    <w:rsid w:val="00313C54"/>
    <w:rsid w:val="0031416E"/>
    <w:rsid w:val="00315EC3"/>
    <w:rsid w:val="003165A1"/>
    <w:rsid w:val="00321BC1"/>
    <w:rsid w:val="00334A27"/>
    <w:rsid w:val="00341C1E"/>
    <w:rsid w:val="0034321A"/>
    <w:rsid w:val="00343376"/>
    <w:rsid w:val="00346C39"/>
    <w:rsid w:val="003501F1"/>
    <w:rsid w:val="003532CA"/>
    <w:rsid w:val="003542D8"/>
    <w:rsid w:val="003543E0"/>
    <w:rsid w:val="0035547A"/>
    <w:rsid w:val="003565FC"/>
    <w:rsid w:val="003657A0"/>
    <w:rsid w:val="0036673F"/>
    <w:rsid w:val="00366825"/>
    <w:rsid w:val="003678B1"/>
    <w:rsid w:val="0038387F"/>
    <w:rsid w:val="00386163"/>
    <w:rsid w:val="00392997"/>
    <w:rsid w:val="00392F61"/>
    <w:rsid w:val="00393025"/>
    <w:rsid w:val="003936FB"/>
    <w:rsid w:val="00396952"/>
    <w:rsid w:val="003A0BDD"/>
    <w:rsid w:val="003A266D"/>
    <w:rsid w:val="003B74FC"/>
    <w:rsid w:val="003D062F"/>
    <w:rsid w:val="003D3459"/>
    <w:rsid w:val="003D47DA"/>
    <w:rsid w:val="003E1CB8"/>
    <w:rsid w:val="003E5492"/>
    <w:rsid w:val="003E5A2F"/>
    <w:rsid w:val="003F0D5B"/>
    <w:rsid w:val="003F5A6B"/>
    <w:rsid w:val="00401769"/>
    <w:rsid w:val="00404DC1"/>
    <w:rsid w:val="00405DB6"/>
    <w:rsid w:val="00411AEC"/>
    <w:rsid w:val="00412FA7"/>
    <w:rsid w:val="00413A4F"/>
    <w:rsid w:val="00422E71"/>
    <w:rsid w:val="0042329C"/>
    <w:rsid w:val="004266E0"/>
    <w:rsid w:val="00426B48"/>
    <w:rsid w:val="0042759C"/>
    <w:rsid w:val="004275AF"/>
    <w:rsid w:val="0043052F"/>
    <w:rsid w:val="0044636F"/>
    <w:rsid w:val="004519A2"/>
    <w:rsid w:val="00453D4F"/>
    <w:rsid w:val="00457393"/>
    <w:rsid w:val="004642E1"/>
    <w:rsid w:val="00466D5D"/>
    <w:rsid w:val="00471D8F"/>
    <w:rsid w:val="004732E3"/>
    <w:rsid w:val="00476FC1"/>
    <w:rsid w:val="004841E9"/>
    <w:rsid w:val="004961F1"/>
    <w:rsid w:val="00496866"/>
    <w:rsid w:val="004A053D"/>
    <w:rsid w:val="004B0F56"/>
    <w:rsid w:val="004B2E27"/>
    <w:rsid w:val="004B4CE9"/>
    <w:rsid w:val="004B5E5F"/>
    <w:rsid w:val="004C472E"/>
    <w:rsid w:val="004C6CCE"/>
    <w:rsid w:val="004C778C"/>
    <w:rsid w:val="004D04CB"/>
    <w:rsid w:val="004D2AD2"/>
    <w:rsid w:val="004D3E4E"/>
    <w:rsid w:val="004E54F6"/>
    <w:rsid w:val="004F18D5"/>
    <w:rsid w:val="004F426D"/>
    <w:rsid w:val="004F5453"/>
    <w:rsid w:val="004F60A4"/>
    <w:rsid w:val="005065CD"/>
    <w:rsid w:val="0052323E"/>
    <w:rsid w:val="005268E2"/>
    <w:rsid w:val="00534204"/>
    <w:rsid w:val="00537CA5"/>
    <w:rsid w:val="00540CDD"/>
    <w:rsid w:val="00543E6C"/>
    <w:rsid w:val="005445CE"/>
    <w:rsid w:val="00546669"/>
    <w:rsid w:val="005854AC"/>
    <w:rsid w:val="00587B97"/>
    <w:rsid w:val="005A3C61"/>
    <w:rsid w:val="005A6124"/>
    <w:rsid w:val="005B19FB"/>
    <w:rsid w:val="005B20FE"/>
    <w:rsid w:val="005B33BC"/>
    <w:rsid w:val="005B45EE"/>
    <w:rsid w:val="005B70E5"/>
    <w:rsid w:val="005C3102"/>
    <w:rsid w:val="005C6A39"/>
    <w:rsid w:val="005C7D7B"/>
    <w:rsid w:val="005D1964"/>
    <w:rsid w:val="005D6CD5"/>
    <w:rsid w:val="005E722B"/>
    <w:rsid w:val="005F0A31"/>
    <w:rsid w:val="006047B6"/>
    <w:rsid w:val="00607AEA"/>
    <w:rsid w:val="00607B23"/>
    <w:rsid w:val="00612A45"/>
    <w:rsid w:val="00617455"/>
    <w:rsid w:val="00626CD2"/>
    <w:rsid w:val="0062725B"/>
    <w:rsid w:val="006277CC"/>
    <w:rsid w:val="0063396C"/>
    <w:rsid w:val="006411E0"/>
    <w:rsid w:val="00644016"/>
    <w:rsid w:val="0064588B"/>
    <w:rsid w:val="006470B1"/>
    <w:rsid w:val="00654685"/>
    <w:rsid w:val="00656FC9"/>
    <w:rsid w:val="006613FB"/>
    <w:rsid w:val="006617C3"/>
    <w:rsid w:val="0066510E"/>
    <w:rsid w:val="00673001"/>
    <w:rsid w:val="00682496"/>
    <w:rsid w:val="00690821"/>
    <w:rsid w:val="00692F42"/>
    <w:rsid w:val="00695499"/>
    <w:rsid w:val="006A096B"/>
    <w:rsid w:val="006A266D"/>
    <w:rsid w:val="006A30D6"/>
    <w:rsid w:val="006A5E02"/>
    <w:rsid w:val="006B2C94"/>
    <w:rsid w:val="006D6485"/>
    <w:rsid w:val="006D649C"/>
    <w:rsid w:val="006E0568"/>
    <w:rsid w:val="006E7877"/>
    <w:rsid w:val="00702A4B"/>
    <w:rsid w:val="007049F6"/>
    <w:rsid w:val="00713866"/>
    <w:rsid w:val="00726933"/>
    <w:rsid w:val="00736A5E"/>
    <w:rsid w:val="007404E3"/>
    <w:rsid w:val="00747F2D"/>
    <w:rsid w:val="00752FB5"/>
    <w:rsid w:val="00755BCC"/>
    <w:rsid w:val="00763B60"/>
    <w:rsid w:val="007640BA"/>
    <w:rsid w:val="0076528C"/>
    <w:rsid w:val="007718C0"/>
    <w:rsid w:val="0078238B"/>
    <w:rsid w:val="00783A4A"/>
    <w:rsid w:val="00784817"/>
    <w:rsid w:val="00786593"/>
    <w:rsid w:val="00787E2C"/>
    <w:rsid w:val="007907B5"/>
    <w:rsid w:val="0079080D"/>
    <w:rsid w:val="00792507"/>
    <w:rsid w:val="00793417"/>
    <w:rsid w:val="007A130C"/>
    <w:rsid w:val="007A213F"/>
    <w:rsid w:val="007A5F1B"/>
    <w:rsid w:val="007B0820"/>
    <w:rsid w:val="007B1765"/>
    <w:rsid w:val="007B47D4"/>
    <w:rsid w:val="007C32FF"/>
    <w:rsid w:val="007C4290"/>
    <w:rsid w:val="007E359D"/>
    <w:rsid w:val="007E369D"/>
    <w:rsid w:val="007E7115"/>
    <w:rsid w:val="007E7532"/>
    <w:rsid w:val="007F7DC7"/>
    <w:rsid w:val="00812B6B"/>
    <w:rsid w:val="0081309C"/>
    <w:rsid w:val="00817651"/>
    <w:rsid w:val="00821417"/>
    <w:rsid w:val="00822B7E"/>
    <w:rsid w:val="00825532"/>
    <w:rsid w:val="00826792"/>
    <w:rsid w:val="00830399"/>
    <w:rsid w:val="00830E05"/>
    <w:rsid w:val="00843A85"/>
    <w:rsid w:val="00850CDC"/>
    <w:rsid w:val="00851434"/>
    <w:rsid w:val="00852B00"/>
    <w:rsid w:val="0086357C"/>
    <w:rsid w:val="00867BB2"/>
    <w:rsid w:val="00874BA1"/>
    <w:rsid w:val="00876C59"/>
    <w:rsid w:val="00876FA4"/>
    <w:rsid w:val="00881B0A"/>
    <w:rsid w:val="008826F4"/>
    <w:rsid w:val="00884411"/>
    <w:rsid w:val="008906EB"/>
    <w:rsid w:val="00896B1E"/>
    <w:rsid w:val="008A1CD6"/>
    <w:rsid w:val="008A2FCE"/>
    <w:rsid w:val="008A4989"/>
    <w:rsid w:val="008A54BF"/>
    <w:rsid w:val="008B5BBD"/>
    <w:rsid w:val="008C268A"/>
    <w:rsid w:val="008C282A"/>
    <w:rsid w:val="008C3DF6"/>
    <w:rsid w:val="008C6A4D"/>
    <w:rsid w:val="008C6B01"/>
    <w:rsid w:val="008D062F"/>
    <w:rsid w:val="008E1491"/>
    <w:rsid w:val="008E393D"/>
    <w:rsid w:val="008F21E3"/>
    <w:rsid w:val="008F35A0"/>
    <w:rsid w:val="008F3D04"/>
    <w:rsid w:val="008F533E"/>
    <w:rsid w:val="008F5A69"/>
    <w:rsid w:val="008F7349"/>
    <w:rsid w:val="00900A3A"/>
    <w:rsid w:val="00900E86"/>
    <w:rsid w:val="0090634A"/>
    <w:rsid w:val="00921036"/>
    <w:rsid w:val="00921314"/>
    <w:rsid w:val="00935944"/>
    <w:rsid w:val="009369AD"/>
    <w:rsid w:val="009430EC"/>
    <w:rsid w:val="00951540"/>
    <w:rsid w:val="009616A2"/>
    <w:rsid w:val="0096425A"/>
    <w:rsid w:val="009650EE"/>
    <w:rsid w:val="00970DD9"/>
    <w:rsid w:val="0098631F"/>
    <w:rsid w:val="009947CA"/>
    <w:rsid w:val="009953D3"/>
    <w:rsid w:val="009970E2"/>
    <w:rsid w:val="009A4C89"/>
    <w:rsid w:val="009A5A99"/>
    <w:rsid w:val="009C2D35"/>
    <w:rsid w:val="009C62C9"/>
    <w:rsid w:val="009C73BB"/>
    <w:rsid w:val="009D08DA"/>
    <w:rsid w:val="009D302D"/>
    <w:rsid w:val="009E334C"/>
    <w:rsid w:val="009E696E"/>
    <w:rsid w:val="009F03CE"/>
    <w:rsid w:val="009F2CAE"/>
    <w:rsid w:val="00A029EC"/>
    <w:rsid w:val="00A06A43"/>
    <w:rsid w:val="00A06CFC"/>
    <w:rsid w:val="00A11BCC"/>
    <w:rsid w:val="00A12322"/>
    <w:rsid w:val="00A2014B"/>
    <w:rsid w:val="00A22765"/>
    <w:rsid w:val="00A23287"/>
    <w:rsid w:val="00A334FE"/>
    <w:rsid w:val="00A40CD7"/>
    <w:rsid w:val="00A41C3C"/>
    <w:rsid w:val="00A459E2"/>
    <w:rsid w:val="00A53057"/>
    <w:rsid w:val="00A62E8B"/>
    <w:rsid w:val="00A63F76"/>
    <w:rsid w:val="00A71976"/>
    <w:rsid w:val="00A72431"/>
    <w:rsid w:val="00A75E1F"/>
    <w:rsid w:val="00A76AF6"/>
    <w:rsid w:val="00A77338"/>
    <w:rsid w:val="00A8666F"/>
    <w:rsid w:val="00A86FF3"/>
    <w:rsid w:val="00A973E6"/>
    <w:rsid w:val="00AB0504"/>
    <w:rsid w:val="00AB1E0D"/>
    <w:rsid w:val="00AB2AD7"/>
    <w:rsid w:val="00AB620D"/>
    <w:rsid w:val="00AB670F"/>
    <w:rsid w:val="00AB73B5"/>
    <w:rsid w:val="00AD04E5"/>
    <w:rsid w:val="00AD21EF"/>
    <w:rsid w:val="00AD452A"/>
    <w:rsid w:val="00AF127A"/>
    <w:rsid w:val="00AF1928"/>
    <w:rsid w:val="00AF21E9"/>
    <w:rsid w:val="00B01034"/>
    <w:rsid w:val="00B045B3"/>
    <w:rsid w:val="00B058BC"/>
    <w:rsid w:val="00B2385F"/>
    <w:rsid w:val="00B24ECD"/>
    <w:rsid w:val="00B262D6"/>
    <w:rsid w:val="00B30392"/>
    <w:rsid w:val="00B31ECC"/>
    <w:rsid w:val="00B40913"/>
    <w:rsid w:val="00B42D1D"/>
    <w:rsid w:val="00B445FD"/>
    <w:rsid w:val="00B44FB6"/>
    <w:rsid w:val="00B46B11"/>
    <w:rsid w:val="00B629AE"/>
    <w:rsid w:val="00B64C14"/>
    <w:rsid w:val="00B72F9F"/>
    <w:rsid w:val="00B7300B"/>
    <w:rsid w:val="00B771C3"/>
    <w:rsid w:val="00B9605B"/>
    <w:rsid w:val="00BA0571"/>
    <w:rsid w:val="00BA1DDC"/>
    <w:rsid w:val="00BA29F1"/>
    <w:rsid w:val="00BB512D"/>
    <w:rsid w:val="00BB59DA"/>
    <w:rsid w:val="00BB63D9"/>
    <w:rsid w:val="00BB775E"/>
    <w:rsid w:val="00BD084E"/>
    <w:rsid w:val="00BD58D9"/>
    <w:rsid w:val="00BD74CF"/>
    <w:rsid w:val="00BE7358"/>
    <w:rsid w:val="00BF0954"/>
    <w:rsid w:val="00BF0D7F"/>
    <w:rsid w:val="00BF2D33"/>
    <w:rsid w:val="00BF3954"/>
    <w:rsid w:val="00BF3D4E"/>
    <w:rsid w:val="00C023C2"/>
    <w:rsid w:val="00C036BC"/>
    <w:rsid w:val="00C0432F"/>
    <w:rsid w:val="00C04AEE"/>
    <w:rsid w:val="00C11398"/>
    <w:rsid w:val="00C14109"/>
    <w:rsid w:val="00C22D22"/>
    <w:rsid w:val="00C23284"/>
    <w:rsid w:val="00C3383F"/>
    <w:rsid w:val="00C404D9"/>
    <w:rsid w:val="00C41835"/>
    <w:rsid w:val="00C743F6"/>
    <w:rsid w:val="00C76272"/>
    <w:rsid w:val="00C81989"/>
    <w:rsid w:val="00C83EF0"/>
    <w:rsid w:val="00C910FA"/>
    <w:rsid w:val="00C95C7E"/>
    <w:rsid w:val="00C97209"/>
    <w:rsid w:val="00CA494A"/>
    <w:rsid w:val="00CA4C43"/>
    <w:rsid w:val="00CA6DB9"/>
    <w:rsid w:val="00CA767E"/>
    <w:rsid w:val="00CA7C12"/>
    <w:rsid w:val="00CB17A0"/>
    <w:rsid w:val="00CC4799"/>
    <w:rsid w:val="00CD0F7C"/>
    <w:rsid w:val="00CD1A93"/>
    <w:rsid w:val="00CD328C"/>
    <w:rsid w:val="00CD58F4"/>
    <w:rsid w:val="00CD6308"/>
    <w:rsid w:val="00CD65B1"/>
    <w:rsid w:val="00CD7764"/>
    <w:rsid w:val="00CE5A4F"/>
    <w:rsid w:val="00D02520"/>
    <w:rsid w:val="00D029C8"/>
    <w:rsid w:val="00D060E7"/>
    <w:rsid w:val="00D13079"/>
    <w:rsid w:val="00D24AFE"/>
    <w:rsid w:val="00D27AE8"/>
    <w:rsid w:val="00D31259"/>
    <w:rsid w:val="00D34137"/>
    <w:rsid w:val="00D54FFF"/>
    <w:rsid w:val="00D5631E"/>
    <w:rsid w:val="00D62044"/>
    <w:rsid w:val="00D62431"/>
    <w:rsid w:val="00D65DE9"/>
    <w:rsid w:val="00D70C0F"/>
    <w:rsid w:val="00D75997"/>
    <w:rsid w:val="00D83AAD"/>
    <w:rsid w:val="00D92A62"/>
    <w:rsid w:val="00D97F89"/>
    <w:rsid w:val="00DA39D8"/>
    <w:rsid w:val="00DA73E3"/>
    <w:rsid w:val="00DB2C5C"/>
    <w:rsid w:val="00DB335F"/>
    <w:rsid w:val="00DB390D"/>
    <w:rsid w:val="00DB3CE0"/>
    <w:rsid w:val="00DB416E"/>
    <w:rsid w:val="00DB56D5"/>
    <w:rsid w:val="00DB708E"/>
    <w:rsid w:val="00DB7DD1"/>
    <w:rsid w:val="00DC09D9"/>
    <w:rsid w:val="00DC7493"/>
    <w:rsid w:val="00DD0FF8"/>
    <w:rsid w:val="00DD2D0A"/>
    <w:rsid w:val="00DE38FC"/>
    <w:rsid w:val="00DE4112"/>
    <w:rsid w:val="00DE57E3"/>
    <w:rsid w:val="00DE66EB"/>
    <w:rsid w:val="00DF0C3B"/>
    <w:rsid w:val="00DF14BD"/>
    <w:rsid w:val="00DF1635"/>
    <w:rsid w:val="00E05062"/>
    <w:rsid w:val="00E120E8"/>
    <w:rsid w:val="00E13F92"/>
    <w:rsid w:val="00E2745E"/>
    <w:rsid w:val="00E3277A"/>
    <w:rsid w:val="00E347E1"/>
    <w:rsid w:val="00E5223A"/>
    <w:rsid w:val="00E5509A"/>
    <w:rsid w:val="00E56F7D"/>
    <w:rsid w:val="00E62A6C"/>
    <w:rsid w:val="00E673D9"/>
    <w:rsid w:val="00E6761C"/>
    <w:rsid w:val="00E729EB"/>
    <w:rsid w:val="00E73C73"/>
    <w:rsid w:val="00E749E3"/>
    <w:rsid w:val="00E7577C"/>
    <w:rsid w:val="00E757F9"/>
    <w:rsid w:val="00E84373"/>
    <w:rsid w:val="00E87FEC"/>
    <w:rsid w:val="00E920E3"/>
    <w:rsid w:val="00E928A1"/>
    <w:rsid w:val="00E9438D"/>
    <w:rsid w:val="00E95746"/>
    <w:rsid w:val="00E95984"/>
    <w:rsid w:val="00E95EC2"/>
    <w:rsid w:val="00EA41A1"/>
    <w:rsid w:val="00EA7580"/>
    <w:rsid w:val="00EB2606"/>
    <w:rsid w:val="00EB71D8"/>
    <w:rsid w:val="00EC0E57"/>
    <w:rsid w:val="00EC3526"/>
    <w:rsid w:val="00ED0EEC"/>
    <w:rsid w:val="00ED2768"/>
    <w:rsid w:val="00ED6CFE"/>
    <w:rsid w:val="00EE1566"/>
    <w:rsid w:val="00EE1DF6"/>
    <w:rsid w:val="00EF2D11"/>
    <w:rsid w:val="00F044B1"/>
    <w:rsid w:val="00F0798D"/>
    <w:rsid w:val="00F10948"/>
    <w:rsid w:val="00F10F6F"/>
    <w:rsid w:val="00F1316A"/>
    <w:rsid w:val="00F1557E"/>
    <w:rsid w:val="00F168D2"/>
    <w:rsid w:val="00F220A4"/>
    <w:rsid w:val="00F23CD3"/>
    <w:rsid w:val="00F268A2"/>
    <w:rsid w:val="00F33F66"/>
    <w:rsid w:val="00F5270A"/>
    <w:rsid w:val="00F57D22"/>
    <w:rsid w:val="00F60C4C"/>
    <w:rsid w:val="00F61E28"/>
    <w:rsid w:val="00F63A06"/>
    <w:rsid w:val="00F80DD8"/>
    <w:rsid w:val="00F84813"/>
    <w:rsid w:val="00F91F72"/>
    <w:rsid w:val="00F94D48"/>
    <w:rsid w:val="00F9576C"/>
    <w:rsid w:val="00F9621B"/>
    <w:rsid w:val="00F9666A"/>
    <w:rsid w:val="00FB4A89"/>
    <w:rsid w:val="00FB623F"/>
    <w:rsid w:val="00FB765F"/>
    <w:rsid w:val="00FB7F4F"/>
    <w:rsid w:val="00FC0AE1"/>
    <w:rsid w:val="00FC0FB6"/>
    <w:rsid w:val="00FC7284"/>
    <w:rsid w:val="00FD0675"/>
    <w:rsid w:val="00FE2714"/>
    <w:rsid w:val="00FE516F"/>
    <w:rsid w:val="00FF1693"/>
    <w:rsid w:val="00FF2E13"/>
    <w:rsid w:val="00FF3A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C09D9"/>
    <w:pPr>
      <w:spacing w:after="200" w:line="276" w:lineRule="auto"/>
    </w:pPr>
    <w:rPr>
      <w:lang w:eastAsia="en-US"/>
    </w:rPr>
  </w:style>
  <w:style w:type="paragraph" w:styleId="Heading1">
    <w:name w:val="heading 1"/>
    <w:basedOn w:val="Normal"/>
    <w:next w:val="Normal"/>
    <w:link w:val="Heading1Char"/>
    <w:uiPriority w:val="9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Heading2">
    <w:name w:val="heading 2"/>
    <w:basedOn w:val="Normal"/>
    <w:next w:val="Normal"/>
    <w:link w:val="Heading2Char"/>
    <w:uiPriority w:val="99"/>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Heading3">
    <w:name w:val="heading 3"/>
    <w:basedOn w:val="Normal"/>
    <w:next w:val="Normal"/>
    <w:link w:val="Heading3Char"/>
    <w:uiPriority w:val="99"/>
    <w:qFormat/>
    <w:rsid w:val="00D029C8"/>
    <w:pPr>
      <w:keepNext/>
      <w:spacing w:before="240" w:after="60" w:line="240" w:lineRule="auto"/>
      <w:outlineLvl w:val="2"/>
    </w:pPr>
    <w:rPr>
      <w:rFonts w:ascii="Cambria" w:eastAsia="Times New Roman" w:hAnsi="Cambria"/>
      <w:b/>
      <w:sz w:val="26"/>
      <w:szCs w:val="20"/>
      <w:lang w:eastAsia="ru-RU"/>
    </w:rPr>
  </w:style>
  <w:style w:type="paragraph" w:styleId="Heading4">
    <w:name w:val="heading 4"/>
    <w:basedOn w:val="Normal"/>
    <w:next w:val="Normal"/>
    <w:link w:val="Heading4Char"/>
    <w:uiPriority w:val="99"/>
    <w:qFormat/>
    <w:rsid w:val="00D029C8"/>
    <w:pPr>
      <w:keepNext/>
      <w:spacing w:before="240" w:after="60" w:line="240" w:lineRule="auto"/>
      <w:outlineLvl w:val="3"/>
    </w:pPr>
    <w:rPr>
      <w:rFonts w:eastAsia="Times New Roman"/>
      <w:b/>
      <w:sz w:val="28"/>
      <w:szCs w:val="20"/>
      <w:lang w:eastAsia="ru-RU"/>
    </w:rPr>
  </w:style>
  <w:style w:type="paragraph" w:styleId="Heading5">
    <w:name w:val="heading 5"/>
    <w:basedOn w:val="Normal"/>
    <w:next w:val="Normal"/>
    <w:link w:val="Heading5Char"/>
    <w:uiPriority w:val="99"/>
    <w:qFormat/>
    <w:rsid w:val="00D029C8"/>
    <w:pPr>
      <w:spacing w:before="240" w:after="60" w:line="240" w:lineRule="auto"/>
      <w:outlineLvl w:val="4"/>
    </w:pPr>
    <w:rPr>
      <w:rFonts w:eastAsia="Times New Roman"/>
      <w:b/>
      <w:i/>
      <w:sz w:val="26"/>
      <w:szCs w:val="20"/>
      <w:lang w:eastAsia="ru-RU"/>
    </w:rPr>
  </w:style>
  <w:style w:type="paragraph" w:styleId="Heading6">
    <w:name w:val="heading 6"/>
    <w:basedOn w:val="Normal"/>
    <w:next w:val="Normal"/>
    <w:link w:val="Heading6Char"/>
    <w:uiPriority w:val="99"/>
    <w:qFormat/>
    <w:rsid w:val="00D029C8"/>
    <w:pPr>
      <w:keepNext/>
      <w:spacing w:after="0" w:line="240" w:lineRule="auto"/>
      <w:jc w:val="both"/>
      <w:outlineLvl w:val="5"/>
    </w:pPr>
    <w:rPr>
      <w:rFonts w:eastAsia="Times New Roman"/>
      <w:b/>
      <w:sz w:val="20"/>
      <w:szCs w:val="20"/>
      <w:lang w:eastAsia="ru-RU"/>
    </w:rPr>
  </w:style>
  <w:style w:type="paragraph" w:styleId="Heading7">
    <w:name w:val="heading 7"/>
    <w:basedOn w:val="Normal"/>
    <w:next w:val="Normal"/>
    <w:link w:val="Heading7Char"/>
    <w:uiPriority w:val="99"/>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Heading8">
    <w:name w:val="heading 8"/>
    <w:basedOn w:val="Normal"/>
    <w:next w:val="Normal"/>
    <w:link w:val="Heading8Char"/>
    <w:uiPriority w:val="99"/>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Heading9">
    <w:name w:val="heading 9"/>
    <w:basedOn w:val="Normal"/>
    <w:next w:val="Normal"/>
    <w:link w:val="Heading9Char"/>
    <w:uiPriority w:val="99"/>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29C8"/>
    <w:rPr>
      <w:rFonts w:ascii="Times New Roman" w:hAnsi="Times New Roman" w:cs="Times New Roman"/>
      <w:sz w:val="20"/>
      <w:szCs w:val="20"/>
      <w:lang w:val="uk-UA" w:eastAsia="ru-RU"/>
    </w:rPr>
  </w:style>
  <w:style w:type="character" w:customStyle="1" w:styleId="Heading2Char">
    <w:name w:val="Heading 2 Char"/>
    <w:basedOn w:val="DefaultParagraphFont"/>
    <w:link w:val="Heading2"/>
    <w:uiPriority w:val="99"/>
    <w:locked/>
    <w:rsid w:val="00D029C8"/>
    <w:rPr>
      <w:rFonts w:ascii="Times New Roman" w:hAnsi="Times New Roman" w:cs="Times New Roman"/>
      <w:sz w:val="20"/>
      <w:szCs w:val="20"/>
      <w:lang w:val="uk-UA" w:eastAsia="ru-RU"/>
    </w:rPr>
  </w:style>
  <w:style w:type="character" w:customStyle="1" w:styleId="Heading3Char">
    <w:name w:val="Heading 3 Char"/>
    <w:basedOn w:val="DefaultParagraphFont"/>
    <w:link w:val="Heading3"/>
    <w:uiPriority w:val="99"/>
    <w:locked/>
    <w:rsid w:val="00D029C8"/>
    <w:rPr>
      <w:rFonts w:ascii="Cambria" w:hAnsi="Cambria" w:cs="Times New Roman"/>
      <w:b/>
      <w:sz w:val="20"/>
      <w:szCs w:val="20"/>
      <w:lang w:eastAsia="ru-RU"/>
    </w:rPr>
  </w:style>
  <w:style w:type="character" w:customStyle="1" w:styleId="Heading4Char">
    <w:name w:val="Heading 4 Char"/>
    <w:basedOn w:val="DefaultParagraphFont"/>
    <w:link w:val="Heading4"/>
    <w:uiPriority w:val="99"/>
    <w:semiHidden/>
    <w:locked/>
    <w:rsid w:val="00D029C8"/>
    <w:rPr>
      <w:rFonts w:ascii="Calibri" w:hAnsi="Calibri" w:cs="Times New Roman"/>
      <w:b/>
      <w:sz w:val="20"/>
      <w:szCs w:val="20"/>
      <w:lang w:eastAsia="ru-RU"/>
    </w:rPr>
  </w:style>
  <w:style w:type="character" w:customStyle="1" w:styleId="Heading5Char">
    <w:name w:val="Heading 5 Char"/>
    <w:basedOn w:val="DefaultParagraphFont"/>
    <w:link w:val="Heading5"/>
    <w:uiPriority w:val="99"/>
    <w:locked/>
    <w:rsid w:val="00D029C8"/>
    <w:rPr>
      <w:rFonts w:ascii="Calibri" w:hAnsi="Calibri" w:cs="Times New Roman"/>
      <w:b/>
      <w:i/>
      <w:sz w:val="20"/>
      <w:szCs w:val="20"/>
      <w:lang w:eastAsia="ru-RU"/>
    </w:rPr>
  </w:style>
  <w:style w:type="character" w:customStyle="1" w:styleId="Heading6Char">
    <w:name w:val="Heading 6 Char"/>
    <w:basedOn w:val="DefaultParagraphFont"/>
    <w:link w:val="Heading6"/>
    <w:uiPriority w:val="99"/>
    <w:locked/>
    <w:rsid w:val="00D029C8"/>
    <w:rPr>
      <w:rFonts w:ascii="Calibri" w:hAnsi="Calibri" w:cs="Times New Roman"/>
      <w:b/>
      <w:sz w:val="20"/>
      <w:szCs w:val="20"/>
      <w:lang w:eastAsia="ru-RU"/>
    </w:rPr>
  </w:style>
  <w:style w:type="character" w:customStyle="1" w:styleId="Heading7Char">
    <w:name w:val="Heading 7 Char"/>
    <w:basedOn w:val="DefaultParagraphFont"/>
    <w:link w:val="Heading7"/>
    <w:uiPriority w:val="99"/>
    <w:semiHidden/>
    <w:locked/>
    <w:rsid w:val="00D029C8"/>
    <w:rPr>
      <w:rFonts w:ascii="Calibri" w:hAnsi="Calibri" w:cs="Times New Roman"/>
      <w:sz w:val="20"/>
      <w:szCs w:val="20"/>
      <w:lang w:eastAsia="ru-RU"/>
    </w:rPr>
  </w:style>
  <w:style w:type="character" w:customStyle="1" w:styleId="Heading8Char">
    <w:name w:val="Heading 8 Char"/>
    <w:basedOn w:val="DefaultParagraphFont"/>
    <w:link w:val="Heading8"/>
    <w:uiPriority w:val="99"/>
    <w:semiHidden/>
    <w:locked/>
    <w:rsid w:val="00D029C8"/>
    <w:rPr>
      <w:rFonts w:ascii="Times New Roman" w:hAnsi="Times New Roman" w:cs="Times New Roman"/>
      <w:sz w:val="20"/>
      <w:szCs w:val="20"/>
      <w:lang w:val="uk-UA" w:eastAsia="ru-RU"/>
    </w:rPr>
  </w:style>
  <w:style w:type="character" w:customStyle="1" w:styleId="Heading9Char">
    <w:name w:val="Heading 9 Char"/>
    <w:basedOn w:val="DefaultParagraphFont"/>
    <w:link w:val="Heading9"/>
    <w:uiPriority w:val="99"/>
    <w:semiHidden/>
    <w:locked/>
    <w:rsid w:val="00D029C8"/>
    <w:rPr>
      <w:rFonts w:ascii="Cambria" w:hAnsi="Cambria" w:cs="Times New Roman"/>
      <w:sz w:val="20"/>
      <w:szCs w:val="20"/>
      <w:lang w:eastAsia="ru-RU"/>
    </w:rPr>
  </w:style>
  <w:style w:type="character" w:styleId="Hyperlink">
    <w:name w:val="Hyperlink"/>
    <w:basedOn w:val="DefaultParagraphFont"/>
    <w:uiPriority w:val="99"/>
    <w:rsid w:val="00D029C8"/>
    <w:rPr>
      <w:rFonts w:ascii="Times New Roman" w:hAnsi="Times New Roman" w:cs="Times New Roman"/>
      <w:color w:val="0000FF"/>
      <w:u w:val="single"/>
    </w:rPr>
  </w:style>
  <w:style w:type="character" w:styleId="FollowedHyperlink">
    <w:name w:val="FollowedHyperlink"/>
    <w:basedOn w:val="DefaultParagraphFont"/>
    <w:uiPriority w:val="99"/>
    <w:semiHidden/>
    <w:rsid w:val="00D029C8"/>
    <w:rPr>
      <w:rFonts w:ascii="Times New Roman" w:hAnsi="Times New Roman" w:cs="Times New Roman"/>
      <w:color w:val="800080"/>
      <w:u w:val="single"/>
    </w:rPr>
  </w:style>
  <w:style w:type="character" w:styleId="Emphasis">
    <w:name w:val="Emphasis"/>
    <w:basedOn w:val="DefaultParagraphFont"/>
    <w:uiPriority w:val="99"/>
    <w:qFormat/>
    <w:rsid w:val="00D029C8"/>
    <w:rPr>
      <w:rFonts w:ascii="Times New Roman" w:hAnsi="Times New Roman" w:cs="Times New Roman"/>
      <w:i/>
    </w:rPr>
  </w:style>
  <w:style w:type="paragraph" w:styleId="HTMLPreformatted">
    <w:name w:val="HTML Preformatted"/>
    <w:basedOn w:val="Normal"/>
    <w:link w:val="HTMLPreformattedChar"/>
    <w:uiPriority w:val="99"/>
    <w:semiHidden/>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D029C8"/>
    <w:rPr>
      <w:rFonts w:ascii="Courier New" w:hAnsi="Courier New" w:cs="Times New Roman"/>
      <w:sz w:val="20"/>
      <w:szCs w:val="20"/>
      <w:lang w:eastAsia="ru-RU"/>
    </w:rPr>
  </w:style>
  <w:style w:type="character" w:styleId="Strong">
    <w:name w:val="Strong"/>
    <w:basedOn w:val="DefaultParagraphFont"/>
    <w:uiPriority w:val="99"/>
    <w:qFormat/>
    <w:rsid w:val="00D029C8"/>
    <w:rPr>
      <w:rFonts w:ascii="Times New Roman" w:hAnsi="Times New Roman" w:cs="Times New Roman"/>
      <w:b/>
    </w:rPr>
  </w:style>
  <w:style w:type="paragraph" w:styleId="NormalWeb">
    <w:name w:val="Normal (Web)"/>
    <w:basedOn w:val="Normal"/>
    <w:uiPriority w:val="99"/>
    <w:semiHidden/>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TOC1">
    <w:name w:val="toc 1"/>
    <w:basedOn w:val="Normal"/>
    <w:next w:val="Normal"/>
    <w:autoRedefine/>
    <w:uiPriority w:val="99"/>
    <w:semiHidden/>
    <w:rsid w:val="00D029C8"/>
    <w:pPr>
      <w:spacing w:before="120" w:after="0" w:line="240" w:lineRule="auto"/>
    </w:pPr>
    <w:rPr>
      <w:rFonts w:ascii="Times New Roman" w:eastAsia="Times New Roman" w:hAnsi="Times New Roman"/>
      <w:b/>
      <w:bCs/>
      <w:i/>
      <w:iCs/>
      <w:sz w:val="24"/>
      <w:szCs w:val="24"/>
      <w:lang w:eastAsia="ru-RU"/>
    </w:rPr>
  </w:style>
  <w:style w:type="paragraph" w:styleId="TOC2">
    <w:name w:val="toc 2"/>
    <w:basedOn w:val="Normal"/>
    <w:next w:val="Normal"/>
    <w:autoRedefine/>
    <w:uiPriority w:val="99"/>
    <w:semiHidden/>
    <w:rsid w:val="00D029C8"/>
    <w:pPr>
      <w:spacing w:before="120" w:after="0" w:line="240" w:lineRule="auto"/>
      <w:ind w:left="200"/>
    </w:pPr>
    <w:rPr>
      <w:rFonts w:ascii="Times New Roman" w:eastAsia="Times New Roman" w:hAnsi="Times New Roman"/>
      <w:b/>
      <w:bCs/>
      <w:lang w:eastAsia="ru-RU"/>
    </w:rPr>
  </w:style>
  <w:style w:type="paragraph" w:styleId="FootnoteText">
    <w:name w:val="footnote text"/>
    <w:basedOn w:val="Normal"/>
    <w:link w:val="FootnoteTextChar"/>
    <w:uiPriority w:val="99"/>
    <w:semiHidden/>
    <w:rsid w:val="00D029C8"/>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D029C8"/>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D029C8"/>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D029C8"/>
    <w:rPr>
      <w:rFonts w:ascii="Times New Roman" w:hAnsi="Times New Roman" w:cs="Times New Roman"/>
      <w:sz w:val="20"/>
      <w:szCs w:val="20"/>
      <w:lang w:eastAsia="ru-RU"/>
    </w:rPr>
  </w:style>
  <w:style w:type="paragraph" w:styleId="Header">
    <w:name w:val="header"/>
    <w:basedOn w:val="Normal"/>
    <w:link w:val="HeaderChar1"/>
    <w:uiPriority w:val="99"/>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HeaderChar">
    <w:name w:val="Header Char"/>
    <w:basedOn w:val="DefaultParagraphFont"/>
    <w:link w:val="Header"/>
    <w:uiPriority w:val="99"/>
    <w:locked/>
    <w:rsid w:val="00D029C8"/>
    <w:rPr>
      <w:rFonts w:ascii="Times New Roman" w:hAnsi="Times New Roman" w:cs="Times New Roman"/>
      <w:sz w:val="20"/>
    </w:rPr>
  </w:style>
  <w:style w:type="character" w:customStyle="1" w:styleId="HeaderChar1">
    <w:name w:val="Header Char1"/>
    <w:basedOn w:val="DefaultParagraphFont"/>
    <w:link w:val="Header"/>
    <w:uiPriority w:val="99"/>
    <w:locked/>
    <w:rsid w:val="00D029C8"/>
    <w:rPr>
      <w:rFonts w:ascii="Times New Roman" w:hAnsi="Times New Roman" w:cs="Times New Roman"/>
      <w:sz w:val="20"/>
      <w:szCs w:val="20"/>
      <w:lang w:eastAsia="ru-RU"/>
    </w:rPr>
  </w:style>
  <w:style w:type="paragraph" w:styleId="Footer">
    <w:name w:val="footer"/>
    <w:basedOn w:val="Normal"/>
    <w:link w:val="FooterChar"/>
    <w:uiPriority w:val="99"/>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D029C8"/>
    <w:rPr>
      <w:rFonts w:ascii="Times New Roman" w:hAnsi="Times New Roman" w:cs="Times New Roman"/>
      <w:sz w:val="20"/>
      <w:szCs w:val="20"/>
      <w:lang w:eastAsia="ru-RU"/>
    </w:rPr>
  </w:style>
  <w:style w:type="paragraph" w:styleId="Caption">
    <w:name w:val="caption"/>
    <w:basedOn w:val="Normal"/>
    <w:next w:val="Normal"/>
    <w:uiPriority w:val="99"/>
    <w:qFormat/>
    <w:rsid w:val="00D029C8"/>
    <w:pPr>
      <w:spacing w:after="0" w:line="240" w:lineRule="auto"/>
      <w:jc w:val="center"/>
    </w:pPr>
    <w:rPr>
      <w:rFonts w:ascii="Times New Roman" w:eastAsia="Times New Roman" w:hAnsi="Times New Roman"/>
      <w:sz w:val="28"/>
      <w:szCs w:val="24"/>
      <w:lang w:val="uk-UA" w:eastAsia="ru-RU"/>
    </w:rPr>
  </w:style>
  <w:style w:type="paragraph" w:styleId="EndnoteText">
    <w:name w:val="endnote text"/>
    <w:basedOn w:val="Normal"/>
    <w:link w:val="EndnoteTextChar"/>
    <w:uiPriority w:val="99"/>
    <w:semiHidden/>
    <w:rsid w:val="00D029C8"/>
    <w:pPr>
      <w:spacing w:after="0" w:line="240" w:lineRule="auto"/>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D029C8"/>
    <w:rPr>
      <w:rFonts w:ascii="Times New Roman" w:hAnsi="Times New Roman" w:cs="Times New Roman"/>
      <w:sz w:val="20"/>
      <w:szCs w:val="20"/>
      <w:lang w:eastAsia="ru-RU"/>
    </w:rPr>
  </w:style>
  <w:style w:type="paragraph" w:styleId="List">
    <w:name w:val="List"/>
    <w:basedOn w:val="Normal"/>
    <w:uiPriority w:val="99"/>
    <w:semiHidden/>
    <w:rsid w:val="00D029C8"/>
    <w:pPr>
      <w:spacing w:after="0" w:line="240" w:lineRule="auto"/>
      <w:ind w:left="283" w:hanging="283"/>
    </w:pPr>
    <w:rPr>
      <w:rFonts w:ascii="Times New Roman" w:eastAsia="Times New Roman" w:hAnsi="Times New Roman"/>
      <w:sz w:val="20"/>
      <w:szCs w:val="20"/>
      <w:lang w:eastAsia="ru-RU"/>
    </w:rPr>
  </w:style>
  <w:style w:type="paragraph" w:styleId="ListBullet">
    <w:name w:val="List Bullet"/>
    <w:basedOn w:val="Normal"/>
    <w:autoRedefine/>
    <w:uiPriority w:val="99"/>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List2">
    <w:name w:val="List 2"/>
    <w:basedOn w:val="Normal"/>
    <w:uiPriority w:val="99"/>
    <w:rsid w:val="00D029C8"/>
    <w:pPr>
      <w:spacing w:after="0" w:line="240" w:lineRule="auto"/>
      <w:ind w:left="566" w:hanging="283"/>
    </w:pPr>
    <w:rPr>
      <w:rFonts w:ascii="Times New Roman" w:eastAsia="Times New Roman" w:hAnsi="Times New Roman"/>
      <w:sz w:val="20"/>
      <w:szCs w:val="20"/>
      <w:lang w:eastAsia="ru-RU"/>
    </w:rPr>
  </w:style>
  <w:style w:type="paragraph" w:styleId="Title">
    <w:name w:val="Title"/>
    <w:basedOn w:val="Normal"/>
    <w:link w:val="TitleChar"/>
    <w:uiPriority w:val="99"/>
    <w:qFormat/>
    <w:rsid w:val="00D029C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029C8"/>
    <w:rPr>
      <w:rFonts w:ascii="Cambria" w:hAnsi="Cambria" w:cs="Times New Roman"/>
      <w:color w:val="17365D"/>
      <w:spacing w:val="5"/>
      <w:kern w:val="28"/>
      <w:sz w:val="52"/>
      <w:szCs w:val="52"/>
    </w:rPr>
  </w:style>
  <w:style w:type="character" w:customStyle="1" w:styleId="a">
    <w:name w:val="Название Знак"/>
    <w:aliases w:val="Заголовок Знак1"/>
    <w:link w:val="a0"/>
    <w:uiPriority w:val="99"/>
    <w:locked/>
    <w:rsid w:val="00D029C8"/>
    <w:rPr>
      <w:rFonts w:ascii="Times New Roman" w:hAnsi="Times New Roman"/>
      <w:sz w:val="20"/>
      <w:lang w:val="uk-UA" w:eastAsia="ru-RU"/>
    </w:rPr>
  </w:style>
  <w:style w:type="paragraph" w:styleId="BodyText">
    <w:name w:val="Body Text"/>
    <w:basedOn w:val="Normal"/>
    <w:link w:val="BodyTextChar"/>
    <w:uiPriority w:val="99"/>
    <w:semiHidden/>
    <w:rsid w:val="00D029C8"/>
    <w:pPr>
      <w:spacing w:after="120" w:line="240" w:lineRule="auto"/>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semiHidden/>
    <w:locked/>
    <w:rsid w:val="00D029C8"/>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D029C8"/>
    <w:pPr>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D029C8"/>
    <w:rPr>
      <w:rFonts w:ascii="Times New Roman" w:hAnsi="Times New Roman" w:cs="Times New Roman"/>
      <w:sz w:val="20"/>
      <w:szCs w:val="20"/>
      <w:lang w:eastAsia="ru-RU"/>
    </w:rPr>
  </w:style>
  <w:style w:type="paragraph" w:styleId="ListContinue">
    <w:name w:val="List Continue"/>
    <w:basedOn w:val="Normal"/>
    <w:uiPriority w:val="99"/>
    <w:semiHidden/>
    <w:rsid w:val="00D029C8"/>
    <w:pPr>
      <w:spacing w:after="120" w:line="240" w:lineRule="auto"/>
      <w:ind w:left="283"/>
    </w:pPr>
    <w:rPr>
      <w:rFonts w:ascii="Times New Roman" w:eastAsia="Times New Roman" w:hAnsi="Times New Roman"/>
      <w:sz w:val="20"/>
      <w:szCs w:val="20"/>
      <w:lang w:eastAsia="ru-RU"/>
    </w:rPr>
  </w:style>
  <w:style w:type="paragraph" w:styleId="Subtitle">
    <w:name w:val="Subtitle"/>
    <w:basedOn w:val="Normal"/>
    <w:link w:val="SubtitleChar"/>
    <w:uiPriority w:val="99"/>
    <w:qFormat/>
    <w:rsid w:val="00D029C8"/>
    <w:pPr>
      <w:spacing w:after="0" w:line="240" w:lineRule="auto"/>
    </w:pPr>
    <w:rPr>
      <w:rFonts w:ascii="Cambria" w:eastAsia="Times New Roman" w:hAnsi="Cambria"/>
      <w:sz w:val="24"/>
      <w:szCs w:val="20"/>
      <w:lang w:eastAsia="ru-RU"/>
    </w:rPr>
  </w:style>
  <w:style w:type="character" w:customStyle="1" w:styleId="SubtitleChar">
    <w:name w:val="Subtitle Char"/>
    <w:basedOn w:val="DefaultParagraphFont"/>
    <w:link w:val="Subtitle"/>
    <w:uiPriority w:val="99"/>
    <w:locked/>
    <w:rsid w:val="00D029C8"/>
    <w:rPr>
      <w:rFonts w:ascii="Cambria" w:hAnsi="Cambria" w:cs="Times New Roman"/>
      <w:sz w:val="20"/>
      <w:szCs w:val="20"/>
      <w:lang w:eastAsia="ru-RU"/>
    </w:rPr>
  </w:style>
  <w:style w:type="paragraph" w:styleId="BodyText2">
    <w:name w:val="Body Text 2"/>
    <w:basedOn w:val="Normal"/>
    <w:link w:val="BodyText2Char"/>
    <w:uiPriority w:val="99"/>
    <w:rsid w:val="00D029C8"/>
    <w:pPr>
      <w:spacing w:after="0" w:line="240" w:lineRule="auto"/>
      <w:jc w:val="both"/>
    </w:pPr>
    <w:rPr>
      <w:rFonts w:ascii="Times New Roman" w:eastAsia="Times New Roman" w:hAnsi="Times New Roman"/>
      <w:sz w:val="20"/>
      <w:szCs w:val="20"/>
      <w:lang w:eastAsia="ru-RU"/>
    </w:rPr>
  </w:style>
  <w:style w:type="character" w:customStyle="1" w:styleId="BodyText2Char">
    <w:name w:val="Body Text 2 Char"/>
    <w:basedOn w:val="DefaultParagraphFont"/>
    <w:link w:val="BodyText2"/>
    <w:uiPriority w:val="99"/>
    <w:semiHidden/>
    <w:locked/>
    <w:rsid w:val="00D029C8"/>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D029C8"/>
    <w:pPr>
      <w:spacing w:after="120" w:line="240" w:lineRule="auto"/>
    </w:pPr>
    <w:rPr>
      <w:rFonts w:ascii="Times New Roman" w:eastAsia="Times New Roman" w:hAnsi="Times New Roman"/>
      <w:sz w:val="16"/>
      <w:szCs w:val="20"/>
      <w:lang w:eastAsia="ru-RU"/>
    </w:rPr>
  </w:style>
  <w:style w:type="character" w:customStyle="1" w:styleId="BodyText3Char">
    <w:name w:val="Body Text 3 Char"/>
    <w:basedOn w:val="DefaultParagraphFont"/>
    <w:link w:val="BodyText3"/>
    <w:uiPriority w:val="99"/>
    <w:semiHidden/>
    <w:locked/>
    <w:rsid w:val="00D029C8"/>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BodyTextIndent2Char">
    <w:name w:val="Body Text Indent 2 Char"/>
    <w:basedOn w:val="DefaultParagraphFont"/>
    <w:link w:val="BodyTextIndent2"/>
    <w:uiPriority w:val="99"/>
    <w:semiHidden/>
    <w:locked/>
    <w:rsid w:val="00D029C8"/>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BodyTextIndent3Char">
    <w:name w:val="Body Text Indent 3 Char"/>
    <w:basedOn w:val="DefaultParagraphFont"/>
    <w:link w:val="BodyTextIndent3"/>
    <w:uiPriority w:val="99"/>
    <w:semiHidden/>
    <w:locked/>
    <w:rsid w:val="00D029C8"/>
    <w:rPr>
      <w:rFonts w:ascii="Times New Roman" w:hAnsi="Times New Roman" w:cs="Times New Roman"/>
      <w:sz w:val="20"/>
      <w:szCs w:val="20"/>
      <w:lang w:eastAsia="ru-RU"/>
    </w:rPr>
  </w:style>
  <w:style w:type="paragraph" w:styleId="BlockText">
    <w:name w:val="Block Text"/>
    <w:basedOn w:val="Normal"/>
    <w:uiPriority w:val="99"/>
    <w:semiHidden/>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DocumentMap">
    <w:name w:val="Document Map"/>
    <w:basedOn w:val="Normal"/>
    <w:link w:val="DocumentMapChar"/>
    <w:uiPriority w:val="99"/>
    <w:semiHidden/>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DocumentMapChar">
    <w:name w:val="Document Map Char"/>
    <w:basedOn w:val="DefaultParagraphFont"/>
    <w:link w:val="DocumentMap"/>
    <w:uiPriority w:val="99"/>
    <w:semiHidden/>
    <w:locked/>
    <w:rsid w:val="00D029C8"/>
    <w:rPr>
      <w:rFonts w:ascii="Times New Roman" w:hAnsi="Times New Roman" w:cs="Times New Roman"/>
      <w:sz w:val="20"/>
      <w:szCs w:val="20"/>
      <w:shd w:val="clear" w:color="auto" w:fill="000080"/>
      <w:lang w:eastAsia="ru-RU"/>
    </w:rPr>
  </w:style>
  <w:style w:type="paragraph" w:styleId="CommentSubject">
    <w:name w:val="annotation subject"/>
    <w:basedOn w:val="CommentText"/>
    <w:next w:val="CommentText"/>
    <w:link w:val="CommentSubjectChar"/>
    <w:uiPriority w:val="99"/>
    <w:semiHidden/>
    <w:rsid w:val="00D029C8"/>
    <w:rPr>
      <w:b/>
    </w:rPr>
  </w:style>
  <w:style w:type="character" w:customStyle="1" w:styleId="CommentSubjectChar">
    <w:name w:val="Comment Subject Char"/>
    <w:basedOn w:val="CommentTextChar"/>
    <w:link w:val="CommentSubject"/>
    <w:uiPriority w:val="99"/>
    <w:semiHidden/>
    <w:locked/>
    <w:rsid w:val="00D029C8"/>
    <w:rPr>
      <w:b/>
    </w:rPr>
  </w:style>
  <w:style w:type="paragraph" w:styleId="BalloonText">
    <w:name w:val="Balloon Text"/>
    <w:basedOn w:val="Normal"/>
    <w:link w:val="BalloonTextChar"/>
    <w:uiPriority w:val="99"/>
    <w:semiHidden/>
    <w:rsid w:val="00D029C8"/>
    <w:pPr>
      <w:spacing w:after="0" w:line="240" w:lineRule="auto"/>
    </w:pPr>
    <w:rPr>
      <w:rFonts w:ascii="Tahoma" w:eastAsia="Times New Roman" w:hAnsi="Tahoma"/>
      <w:sz w:val="16"/>
      <w:szCs w:val="20"/>
      <w:lang w:eastAsia="ru-RU"/>
    </w:rPr>
  </w:style>
  <w:style w:type="character" w:customStyle="1" w:styleId="BalloonTextChar">
    <w:name w:val="Balloon Text Char"/>
    <w:basedOn w:val="DefaultParagraphFont"/>
    <w:link w:val="BalloonText"/>
    <w:uiPriority w:val="99"/>
    <w:semiHidden/>
    <w:locked/>
    <w:rsid w:val="00D029C8"/>
    <w:rPr>
      <w:rFonts w:ascii="Tahoma" w:hAnsi="Tahoma" w:cs="Times New Roman"/>
      <w:sz w:val="20"/>
      <w:szCs w:val="20"/>
      <w:lang w:eastAsia="ru-RU"/>
    </w:rPr>
  </w:style>
  <w:style w:type="paragraph" w:styleId="ListParagraph">
    <w:name w:val="List Paragraph"/>
    <w:basedOn w:val="Normal"/>
    <w:uiPriority w:val="99"/>
    <w:qFormat/>
    <w:rsid w:val="00D029C8"/>
    <w:pPr>
      <w:ind w:left="720"/>
      <w:contextualSpacing/>
    </w:pPr>
    <w:rPr>
      <w:rFonts w:eastAsia="Times New Roman"/>
    </w:rPr>
  </w:style>
  <w:style w:type="paragraph" w:customStyle="1" w:styleId="6">
    <w:name w:val="Знак Знак6 Знак Знак Знак 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a1">
    <w:name w:val="іІІ"/>
    <w:basedOn w:val="Normal"/>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2">
    <w:name w:val="Знак 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a3">
    <w:name w:val="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1">
    <w:name w:val="Абзац списка1"/>
    <w:basedOn w:val="Normal"/>
    <w:uiPriority w:val="99"/>
    <w:rsid w:val="00D029C8"/>
    <w:pPr>
      <w:ind w:left="720"/>
    </w:pPr>
    <w:rPr>
      <w:rFonts w:eastAsia="Times New Roman"/>
      <w:lang w:eastAsia="ru-RU"/>
    </w:rPr>
  </w:style>
  <w:style w:type="paragraph" w:customStyle="1" w:styleId="a4">
    <w:name w:val="Знак Знак Знак 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31">
    <w:name w:val="Основной текст с отступом 31"/>
    <w:basedOn w:val="Normal"/>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
    <w:name w:val="Основной текст с отступом 21"/>
    <w:basedOn w:val="Normal"/>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
    <w:name w:val="Основной текст (2)_"/>
    <w:link w:val="20"/>
    <w:uiPriority w:val="99"/>
    <w:locked/>
    <w:rsid w:val="00D029C8"/>
    <w:rPr>
      <w:rFonts w:ascii="Calibri" w:hAnsi="Calibri"/>
      <w:b/>
      <w:spacing w:val="-10"/>
      <w:sz w:val="23"/>
      <w:shd w:val="clear" w:color="auto" w:fill="FFFFFF"/>
    </w:rPr>
  </w:style>
  <w:style w:type="paragraph" w:customStyle="1" w:styleId="20">
    <w:name w:val="Основной текст (2)"/>
    <w:basedOn w:val="Normal"/>
    <w:link w:val="2"/>
    <w:uiPriority w:val="99"/>
    <w:rsid w:val="00D029C8"/>
    <w:pPr>
      <w:shd w:val="clear" w:color="auto" w:fill="FFFFFF"/>
      <w:spacing w:after="0" w:line="240" w:lineRule="atLeast"/>
    </w:pPr>
    <w:rPr>
      <w:b/>
      <w:spacing w:val="-10"/>
      <w:sz w:val="23"/>
      <w:szCs w:val="20"/>
      <w:lang w:eastAsia="ru-RU"/>
    </w:rPr>
  </w:style>
  <w:style w:type="character" w:customStyle="1" w:styleId="60">
    <w:name w:val="Основной текст (6)_"/>
    <w:link w:val="61"/>
    <w:uiPriority w:val="99"/>
    <w:locked/>
    <w:rsid w:val="00D029C8"/>
    <w:rPr>
      <w:rFonts w:ascii="Calibri" w:hAnsi="Calibri"/>
      <w:i/>
      <w:sz w:val="23"/>
      <w:shd w:val="clear" w:color="auto" w:fill="FFFFFF"/>
    </w:rPr>
  </w:style>
  <w:style w:type="paragraph" w:customStyle="1" w:styleId="61">
    <w:name w:val="Основной текст (6)"/>
    <w:basedOn w:val="Normal"/>
    <w:link w:val="60"/>
    <w:uiPriority w:val="99"/>
    <w:rsid w:val="00D029C8"/>
    <w:pPr>
      <w:shd w:val="clear" w:color="auto" w:fill="FFFFFF"/>
      <w:spacing w:after="0" w:line="271" w:lineRule="exact"/>
    </w:pPr>
    <w:rPr>
      <w:i/>
      <w:sz w:val="23"/>
      <w:szCs w:val="20"/>
      <w:lang w:eastAsia="ru-RU"/>
    </w:rPr>
  </w:style>
  <w:style w:type="character" w:customStyle="1" w:styleId="5">
    <w:name w:val="Основной текст (5)_"/>
    <w:link w:val="50"/>
    <w:uiPriority w:val="99"/>
    <w:locked/>
    <w:rsid w:val="00D029C8"/>
    <w:rPr>
      <w:rFonts w:ascii="Calibri" w:hAnsi="Calibri"/>
      <w:noProof/>
      <w:sz w:val="11"/>
      <w:shd w:val="clear" w:color="auto" w:fill="FFFFFF"/>
    </w:rPr>
  </w:style>
  <w:style w:type="paragraph" w:customStyle="1" w:styleId="50">
    <w:name w:val="Основной текст (5)"/>
    <w:basedOn w:val="Normal"/>
    <w:link w:val="5"/>
    <w:uiPriority w:val="99"/>
    <w:rsid w:val="00D029C8"/>
    <w:pPr>
      <w:shd w:val="clear" w:color="auto" w:fill="FFFFFF"/>
      <w:spacing w:before="240" w:after="0" w:line="240" w:lineRule="atLeast"/>
    </w:pPr>
    <w:rPr>
      <w:noProof/>
      <w:sz w:val="11"/>
      <w:szCs w:val="20"/>
      <w:lang w:eastAsia="ru-RU"/>
    </w:rPr>
  </w:style>
  <w:style w:type="character" w:customStyle="1" w:styleId="4">
    <w:name w:val="Основной текст (4)_"/>
    <w:link w:val="40"/>
    <w:uiPriority w:val="99"/>
    <w:locked/>
    <w:rsid w:val="00D029C8"/>
    <w:rPr>
      <w:rFonts w:ascii="Calibri" w:hAnsi="Calibri"/>
      <w:i/>
      <w:noProof/>
      <w:sz w:val="8"/>
      <w:shd w:val="clear" w:color="auto" w:fill="FFFFFF"/>
    </w:rPr>
  </w:style>
  <w:style w:type="paragraph" w:customStyle="1" w:styleId="40">
    <w:name w:val="Основной текст (4)"/>
    <w:basedOn w:val="Normal"/>
    <w:link w:val="4"/>
    <w:uiPriority w:val="99"/>
    <w:rsid w:val="00D029C8"/>
    <w:pPr>
      <w:shd w:val="clear" w:color="auto" w:fill="FFFFFF"/>
      <w:spacing w:after="0" w:line="240" w:lineRule="atLeast"/>
    </w:pPr>
    <w:rPr>
      <w:i/>
      <w:noProof/>
      <w:sz w:val="8"/>
      <w:szCs w:val="20"/>
      <w:lang w:eastAsia="ru-RU"/>
    </w:rPr>
  </w:style>
  <w:style w:type="paragraph" w:customStyle="1" w:styleId="41">
    <w:name w:val="Основной текст (4)1"/>
    <w:basedOn w:val="Normal"/>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Normal"/>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Normal"/>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Normal"/>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Normal"/>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Normal"/>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Normal"/>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5">
    <w:name w:val="Содержимое таблицы"/>
    <w:basedOn w:val="Normal"/>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pPr>
    <w:rPr>
      <w:rFonts w:ascii="Arial" w:eastAsia="Times New Roman" w:hAnsi="Arial" w:cs="Arial"/>
      <w:b/>
      <w:bCs/>
      <w:i/>
      <w:iCs/>
      <w:sz w:val="32"/>
      <w:szCs w:val="32"/>
      <w:lang w:val="uk-UA"/>
    </w:rPr>
  </w:style>
  <w:style w:type="paragraph" w:customStyle="1" w:styleId="51">
    <w:name w:val="Знак Знак5"/>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22">
    <w:name w:val="Абзац списка2"/>
    <w:basedOn w:val="Normal"/>
    <w:uiPriority w:val="99"/>
    <w:rsid w:val="00D029C8"/>
    <w:pPr>
      <w:ind w:left="720"/>
      <w:contextualSpacing/>
    </w:pPr>
    <w:rPr>
      <w:rFonts w:eastAsia="Times New Roman"/>
    </w:rPr>
  </w:style>
  <w:style w:type="character" w:styleId="FootnoteReference">
    <w:name w:val="footnote reference"/>
    <w:basedOn w:val="DefaultParagraphFont"/>
    <w:uiPriority w:val="99"/>
    <w:semiHidden/>
    <w:rsid w:val="00D029C8"/>
    <w:rPr>
      <w:rFonts w:ascii="Times New Roman" w:hAnsi="Times New Roman" w:cs="Times New Roman"/>
      <w:vertAlign w:val="superscript"/>
    </w:rPr>
  </w:style>
  <w:style w:type="character" w:styleId="CommentReference">
    <w:name w:val="annotation reference"/>
    <w:basedOn w:val="DefaultParagraphFont"/>
    <w:uiPriority w:val="99"/>
    <w:semiHidden/>
    <w:rsid w:val="00D029C8"/>
    <w:rPr>
      <w:rFonts w:ascii="Times New Roman" w:hAnsi="Times New Roman" w:cs="Times New Roman"/>
      <w:sz w:val="16"/>
    </w:rPr>
  </w:style>
  <w:style w:type="character" w:styleId="PageNumber">
    <w:name w:val="page number"/>
    <w:basedOn w:val="DefaultParagraphFont"/>
    <w:uiPriority w:val="99"/>
    <w:semiHidden/>
    <w:rsid w:val="00D029C8"/>
    <w:rPr>
      <w:rFonts w:ascii="Times New Roman" w:hAnsi="Times New Roman" w:cs="Times New Roman"/>
    </w:rPr>
  </w:style>
  <w:style w:type="character" w:customStyle="1" w:styleId="apple-converted-space">
    <w:name w:val="apple-converted-space"/>
    <w:uiPriority w:val="99"/>
    <w:rsid w:val="00D029C8"/>
  </w:style>
  <w:style w:type="character" w:customStyle="1" w:styleId="apple-style-span">
    <w:name w:val="apple-style-span"/>
    <w:uiPriority w:val="99"/>
    <w:rsid w:val="00D029C8"/>
  </w:style>
  <w:style w:type="character" w:customStyle="1" w:styleId="62">
    <w:name w:val="Основной текст (6) + Не курсив"/>
    <w:aliases w:val="Интервал 0 pt,Основной текст (2) + Не полужирный"/>
    <w:uiPriority w:val="99"/>
    <w:rsid w:val="00D029C8"/>
    <w:rPr>
      <w:rFonts w:ascii="Calibri" w:hAnsi="Calibri"/>
      <w:i/>
      <w:spacing w:val="-10"/>
      <w:sz w:val="23"/>
    </w:rPr>
  </w:style>
  <w:style w:type="character" w:customStyle="1" w:styleId="a6">
    <w:name w:val="Основной текст + Полужирный"/>
    <w:aliases w:val="Основной текст + 131,5 pt1,Интервал 0 pt1,Основной текст + Полужирный1,Основной текст + Trebuchet MS,11 pt,Курсив"/>
    <w:uiPriority w:val="99"/>
    <w:rsid w:val="00D029C8"/>
    <w:rPr>
      <w:rFonts w:ascii="Calibri" w:hAnsi="Calibri"/>
      <w:b/>
      <w:spacing w:val="-10"/>
      <w:sz w:val="23"/>
    </w:rPr>
  </w:style>
  <w:style w:type="character" w:customStyle="1" w:styleId="12">
    <w:name w:val="Основной текст + 12"/>
    <w:aliases w:val="5 pt,Малые прописные"/>
    <w:uiPriority w:val="99"/>
    <w:rsid w:val="00D029C8"/>
    <w:rPr>
      <w:rFonts w:ascii="Times New Roman" w:hAnsi="Times New Roman"/>
      <w:smallCaps/>
      <w:noProof/>
      <w:spacing w:val="0"/>
      <w:sz w:val="25"/>
    </w:rPr>
  </w:style>
  <w:style w:type="character" w:customStyle="1" w:styleId="42">
    <w:name w:val="Основной текст (4)2"/>
    <w:uiPriority w:val="99"/>
    <w:rsid w:val="00D029C8"/>
    <w:rPr>
      <w:rFonts w:ascii="Times New Roman" w:hAnsi="Times New Roman"/>
      <w:spacing w:val="0"/>
      <w:sz w:val="18"/>
    </w:rPr>
  </w:style>
  <w:style w:type="character" w:customStyle="1" w:styleId="FontStyle19">
    <w:name w:val="Font Style19"/>
    <w:uiPriority w:val="99"/>
    <w:rsid w:val="00D029C8"/>
    <w:rPr>
      <w:rFonts w:ascii="Times New Roman" w:hAnsi="Times New Roman"/>
      <w:sz w:val="22"/>
    </w:rPr>
  </w:style>
  <w:style w:type="character" w:customStyle="1" w:styleId="FontStyle20">
    <w:name w:val="Font Style20"/>
    <w:uiPriority w:val="99"/>
    <w:rsid w:val="00D029C8"/>
    <w:rPr>
      <w:rFonts w:ascii="Cambria" w:hAnsi="Cambria"/>
      <w:i/>
      <w:smallCaps/>
      <w:sz w:val="16"/>
    </w:rPr>
  </w:style>
  <w:style w:type="character" w:customStyle="1" w:styleId="FontStyle22">
    <w:name w:val="Font Style22"/>
    <w:uiPriority w:val="99"/>
    <w:rsid w:val="00D029C8"/>
    <w:rPr>
      <w:rFonts w:ascii="Times New Roman" w:hAnsi="Times New Roman"/>
      <w:b/>
      <w:w w:val="30"/>
      <w:sz w:val="16"/>
    </w:rPr>
  </w:style>
  <w:style w:type="character" w:customStyle="1" w:styleId="FontStyle21">
    <w:name w:val="Font Style21"/>
    <w:uiPriority w:val="99"/>
    <w:rsid w:val="00D029C8"/>
    <w:rPr>
      <w:rFonts w:ascii="Garamond" w:hAnsi="Garamond"/>
      <w:b/>
      <w:i/>
      <w:sz w:val="36"/>
    </w:rPr>
  </w:style>
  <w:style w:type="character" w:customStyle="1" w:styleId="FontStyle23">
    <w:name w:val="Font Style23"/>
    <w:uiPriority w:val="99"/>
    <w:rsid w:val="00D029C8"/>
    <w:rPr>
      <w:rFonts w:ascii="Bookman Old Style" w:hAnsi="Bookman Old Style"/>
      <w:i/>
      <w:sz w:val="22"/>
    </w:rPr>
  </w:style>
  <w:style w:type="character" w:customStyle="1" w:styleId="FontStyle24">
    <w:name w:val="Font Style24"/>
    <w:uiPriority w:val="99"/>
    <w:rsid w:val="00D029C8"/>
    <w:rPr>
      <w:rFonts w:ascii="Times New Roman" w:hAnsi="Times New Roman"/>
      <w:b/>
      <w:i/>
      <w:sz w:val="22"/>
    </w:rPr>
  </w:style>
  <w:style w:type="character" w:customStyle="1" w:styleId="FontStyle27">
    <w:name w:val="Font Style27"/>
    <w:uiPriority w:val="99"/>
    <w:rsid w:val="00D029C8"/>
    <w:rPr>
      <w:rFonts w:ascii="Times New Roman" w:hAnsi="Times New Roman"/>
      <w:sz w:val="22"/>
    </w:rPr>
  </w:style>
  <w:style w:type="character" w:customStyle="1" w:styleId="FontStyle26">
    <w:name w:val="Font Style26"/>
    <w:uiPriority w:val="99"/>
    <w:rsid w:val="00D029C8"/>
    <w:rPr>
      <w:rFonts w:ascii="Times New Roman" w:hAnsi="Times New Roman"/>
      <w:sz w:val="22"/>
    </w:rPr>
  </w:style>
  <w:style w:type="character" w:customStyle="1" w:styleId="FontStyle36">
    <w:name w:val="Font Style36"/>
    <w:uiPriority w:val="99"/>
    <w:rsid w:val="00D029C8"/>
    <w:rPr>
      <w:rFonts w:ascii="Cambria" w:hAnsi="Cambria"/>
      <w:sz w:val="22"/>
    </w:rPr>
  </w:style>
  <w:style w:type="character" w:customStyle="1" w:styleId="FontStyle33">
    <w:name w:val="Font Style33"/>
    <w:uiPriority w:val="99"/>
    <w:rsid w:val="00D029C8"/>
    <w:rPr>
      <w:rFonts w:ascii="Cambria" w:hAnsi="Cambria"/>
      <w:b/>
      <w:smallCaps/>
      <w:sz w:val="26"/>
    </w:rPr>
  </w:style>
  <w:style w:type="character" w:customStyle="1" w:styleId="FontStyle35">
    <w:name w:val="Font Style35"/>
    <w:uiPriority w:val="99"/>
    <w:rsid w:val="00D029C8"/>
    <w:rPr>
      <w:rFonts w:ascii="Cambria" w:hAnsi="Cambria"/>
      <w:b/>
      <w:sz w:val="16"/>
    </w:rPr>
  </w:style>
  <w:style w:type="character" w:customStyle="1" w:styleId="10">
    <w:name w:val="Текст выноски Знак1"/>
    <w:uiPriority w:val="99"/>
    <w:semiHidden/>
    <w:rsid w:val="00D029C8"/>
    <w:rPr>
      <w:rFonts w:ascii="Tahoma" w:hAnsi="Tahoma"/>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rPr>
  </w:style>
  <w:style w:type="table" w:styleId="TableGrid">
    <w:name w:val="Table Grid"/>
    <w:basedOn w:val="TableNormal"/>
    <w:uiPriority w:val="99"/>
    <w:rsid w:val="00D029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Знак Знак6 Знак Знак Знак Знак3"/>
    <w:basedOn w:val="Normal"/>
    <w:uiPriority w:val="99"/>
    <w:rsid w:val="00D029C8"/>
    <w:pPr>
      <w:spacing w:after="0" w:line="240" w:lineRule="auto"/>
    </w:pPr>
    <w:rPr>
      <w:rFonts w:ascii="Times New Roman" w:eastAsia="Times New Roman" w:hAnsi="Times New Roman"/>
      <w:sz w:val="20"/>
      <w:szCs w:val="20"/>
      <w:lang w:val="en-US"/>
    </w:rPr>
  </w:style>
  <w:style w:type="table" w:customStyle="1" w:styleId="11">
    <w:name w:val="Сетка таблицы1"/>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029C8"/>
    <w:pPr>
      <w:autoSpaceDE w:val="0"/>
      <w:autoSpaceDN w:val="0"/>
      <w:adjustRightInd w:val="0"/>
    </w:pPr>
    <w:rPr>
      <w:rFonts w:ascii="Times New Roman" w:hAnsi="Times New Roman"/>
      <w:color w:val="000000"/>
      <w:sz w:val="24"/>
      <w:szCs w:val="24"/>
      <w:lang w:eastAsia="en-US"/>
    </w:rPr>
  </w:style>
  <w:style w:type="paragraph" w:customStyle="1" w:styleId="msonormal0">
    <w:name w:val="msonormal"/>
    <w:basedOn w:val="Normal"/>
    <w:uiPriority w:val="99"/>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NoSpacingChar"/>
    <w:uiPriority w:val="99"/>
    <w:qFormat/>
    <w:rsid w:val="00D029C8"/>
    <w:rPr>
      <w:rFonts w:eastAsia="Times New Roman"/>
      <w:lang w:val="uk-UA"/>
    </w:rPr>
  </w:style>
  <w:style w:type="paragraph" w:customStyle="1" w:styleId="13">
    <w:name w:val="Стиль1"/>
    <w:basedOn w:val="Normal"/>
    <w:uiPriority w:val="99"/>
    <w:rsid w:val="00D029C8"/>
    <w:pPr>
      <w:spacing w:after="0" w:line="240" w:lineRule="auto"/>
    </w:pPr>
    <w:rPr>
      <w:rFonts w:ascii="Times New Roman" w:eastAsia="Times New Roman" w:hAnsi="Times New Roman"/>
      <w:iCs/>
      <w:sz w:val="28"/>
      <w:szCs w:val="32"/>
      <w:lang w:eastAsia="ru-RU"/>
    </w:rPr>
  </w:style>
  <w:style w:type="paragraph" w:customStyle="1" w:styleId="a7">
    <w:name w:val="Без інтервалів"/>
    <w:uiPriority w:val="99"/>
    <w:rsid w:val="00D029C8"/>
    <w:rPr>
      <w:lang w:eastAsia="en-US"/>
    </w:rPr>
  </w:style>
  <w:style w:type="table" w:customStyle="1" w:styleId="TableGrid0">
    <w:name w:val="TableGrid"/>
    <w:uiPriority w:val="99"/>
    <w:rsid w:val="00D029C8"/>
    <w:rPr>
      <w:rFonts w:eastAsia="Times New Roman"/>
    </w:rPr>
    <w:tblPr>
      <w:tblCellMar>
        <w:top w:w="0" w:type="dxa"/>
        <w:left w:w="0" w:type="dxa"/>
        <w:bottom w:w="0" w:type="dxa"/>
        <w:right w:w="0" w:type="dxa"/>
      </w:tblCellMar>
    </w:tblPr>
  </w:style>
  <w:style w:type="character" w:customStyle="1" w:styleId="a8">
    <w:name w:val="Заголовок Знак"/>
    <w:uiPriority w:val="99"/>
    <w:rsid w:val="00D029C8"/>
    <w:rPr>
      <w:rFonts w:ascii="Calibri Light" w:hAnsi="Calibri Light"/>
      <w:spacing w:val="-10"/>
      <w:kern w:val="28"/>
      <w:sz w:val="56"/>
    </w:rPr>
  </w:style>
  <w:style w:type="table" w:customStyle="1" w:styleId="3">
    <w:name w:val="Сетка таблицы3"/>
    <w:uiPriority w:val="99"/>
    <w:rsid w:val="00D029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0">
    <w:name w:val="Знак Знак6 Знак Знак Знак Знак2"/>
    <w:basedOn w:val="Normal"/>
    <w:uiPriority w:val="99"/>
    <w:rsid w:val="00921314"/>
    <w:pPr>
      <w:spacing w:after="0" w:line="240" w:lineRule="auto"/>
    </w:pPr>
    <w:rPr>
      <w:rFonts w:ascii="Times New Roman" w:eastAsia="Times New Roman" w:hAnsi="Times New Roman"/>
      <w:sz w:val="20"/>
      <w:szCs w:val="20"/>
      <w:lang w:val="en-US"/>
    </w:rPr>
  </w:style>
  <w:style w:type="paragraph" w:customStyle="1" w:styleId="a0">
    <w:name w:val="Стиль"/>
    <w:basedOn w:val="Normal"/>
    <w:next w:val="Title"/>
    <w:link w:val="a"/>
    <w:uiPriority w:val="99"/>
    <w:rsid w:val="00CD0F7C"/>
    <w:pPr>
      <w:spacing w:after="0" w:line="240" w:lineRule="auto"/>
      <w:jc w:val="center"/>
    </w:pPr>
    <w:rPr>
      <w:rFonts w:ascii="Times New Roman" w:hAnsi="Times New Roman"/>
      <w:sz w:val="20"/>
      <w:szCs w:val="20"/>
      <w:lang w:val="uk-UA" w:eastAsia="ru-RU"/>
    </w:rPr>
  </w:style>
  <w:style w:type="table" w:customStyle="1" w:styleId="43">
    <w:name w:val="Сетка таблицы4"/>
    <w:uiPriority w:val="99"/>
    <w:rsid w:val="00CD0F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0">
    <w:name w:val="Знак Знак6 Знак Знак Знак Знак1"/>
    <w:basedOn w:val="Normal"/>
    <w:uiPriority w:val="99"/>
    <w:rsid w:val="00CD0F7C"/>
    <w:pPr>
      <w:spacing w:after="0" w:line="240" w:lineRule="auto"/>
    </w:pPr>
    <w:rPr>
      <w:rFonts w:ascii="Times New Roman" w:eastAsia="Times New Roman" w:hAnsi="Times New Roman"/>
      <w:sz w:val="20"/>
      <w:szCs w:val="20"/>
      <w:lang w:val="en-US"/>
    </w:rPr>
  </w:style>
  <w:style w:type="table" w:customStyle="1" w:styleId="120">
    <w:name w:val="Сетка таблицы12"/>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CD0F7C"/>
    <w:rPr>
      <w:rFonts w:eastAsia="Times New Roman"/>
    </w:rPr>
    <w:tblPr>
      <w:tblCellMar>
        <w:top w:w="0" w:type="dxa"/>
        <w:left w:w="0" w:type="dxa"/>
        <w:bottom w:w="0" w:type="dxa"/>
        <w:right w:w="0" w:type="dxa"/>
      </w:tblCellMar>
    </w:tblPr>
  </w:style>
  <w:style w:type="table" w:customStyle="1" w:styleId="310">
    <w:name w:val="Сетка таблицы31"/>
    <w:uiPriority w:val="99"/>
    <w:rsid w:val="00CD0F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E327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w:basedOn w:val="Normal"/>
    <w:autoRedefine/>
    <w:uiPriority w:val="99"/>
    <w:rsid w:val="00821417"/>
    <w:pPr>
      <w:spacing w:after="160" w:line="240" w:lineRule="exact"/>
    </w:pPr>
    <w:rPr>
      <w:rFonts w:ascii="Verdana" w:eastAsia="MS Mincho" w:hAnsi="Verdana"/>
      <w:sz w:val="20"/>
      <w:szCs w:val="20"/>
      <w:lang w:val="en-US"/>
    </w:rPr>
  </w:style>
  <w:style w:type="table" w:customStyle="1" w:styleId="130">
    <w:name w:val="Сетка таблицы13"/>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Знак Знак1"/>
    <w:basedOn w:val="DefaultParagraphFont"/>
    <w:uiPriority w:val="99"/>
    <w:rsid w:val="008A4989"/>
    <w:rPr>
      <w:rFonts w:ascii="Calibri" w:hAnsi="Calibri" w:cs="Times New Roman"/>
      <w:b/>
      <w:bCs/>
      <w:sz w:val="28"/>
      <w:szCs w:val="28"/>
    </w:rPr>
  </w:style>
  <w:style w:type="paragraph" w:customStyle="1" w:styleId="msonospacing0">
    <w:name w:val="msonospacing"/>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normalcxspmiddle">
    <w:name w:val="msonormalcxspmiddle"/>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fs14">
    <w:name w:val="fs_14"/>
    <w:basedOn w:val="DefaultParagraphFont"/>
    <w:uiPriority w:val="99"/>
    <w:rsid w:val="008A4989"/>
    <w:rPr>
      <w:rFonts w:cs="Times New Roman"/>
    </w:rPr>
  </w:style>
  <w:style w:type="paragraph" w:customStyle="1" w:styleId="p9">
    <w:name w:val="p9"/>
    <w:basedOn w:val="Normal"/>
    <w:uiPriority w:val="99"/>
    <w:rsid w:val="008A49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Без интервала"/>
    <w:basedOn w:val="Normal"/>
    <w:autoRedefine/>
    <w:uiPriority w:val="99"/>
    <w:rsid w:val="008A4989"/>
    <w:pPr>
      <w:spacing w:after="0" w:line="240" w:lineRule="auto"/>
      <w:ind w:left="-284"/>
      <w:jc w:val="both"/>
    </w:pPr>
    <w:rPr>
      <w:rFonts w:ascii="Times New Roman" w:eastAsia="Times New Roman" w:hAnsi="Times New Roman"/>
      <w:bCs/>
      <w:sz w:val="18"/>
      <w:szCs w:val="18"/>
      <w:lang w:val="uk-UA"/>
    </w:rPr>
  </w:style>
  <w:style w:type="paragraph" w:customStyle="1" w:styleId="msolistparagraph0">
    <w:name w:val="msolistparagraph"/>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last">
    <w:name w:val="msolistparagraphcxsplas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101">
    <w:name w:val="10"/>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10cxspmiddle">
    <w:name w:val="10cxspmiddle"/>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10cxsplast">
    <w:name w:val="10cxsplas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link w:val="NoSpacing"/>
    <w:uiPriority w:val="99"/>
    <w:locked/>
    <w:rsid w:val="008A4989"/>
    <w:rPr>
      <w:rFonts w:eastAsia="Times New Roman"/>
      <w:sz w:val="22"/>
      <w:lang w:val="uk-UA" w:eastAsia="ru-RU"/>
    </w:rPr>
  </w:style>
  <w:style w:type="paragraph" w:customStyle="1" w:styleId="aa">
    <w:name w:val="Абзац списка"/>
    <w:basedOn w:val="Normal"/>
    <w:uiPriority w:val="99"/>
    <w:rsid w:val="008A4989"/>
    <w:pPr>
      <w:ind w:left="720"/>
      <w:contextualSpacing/>
    </w:pPr>
    <w:rPr>
      <w:lang w:eastAsia="ru-RU"/>
    </w:rPr>
  </w:style>
  <w:style w:type="paragraph" w:customStyle="1" w:styleId="center">
    <w:name w:val="center"/>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fs18">
    <w:name w:val="fs_18"/>
    <w:basedOn w:val="DefaultParagraphFont"/>
    <w:uiPriority w:val="99"/>
    <w:rsid w:val="008A4989"/>
    <w:rPr>
      <w:rFonts w:cs="Times New Roman"/>
    </w:rPr>
  </w:style>
  <w:style w:type="paragraph" w:customStyle="1" w:styleId="right">
    <w:name w:val="righ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normal0">
    <w:name w:val="normal"/>
    <w:uiPriority w:val="99"/>
    <w:rsid w:val="008A4989"/>
    <w:pPr>
      <w:spacing w:after="200" w:line="276" w:lineRule="auto"/>
    </w:pPr>
    <w:rPr>
      <w:rFonts w:cs="Calibri"/>
      <w:lang w:val="uk-UA"/>
    </w:rPr>
  </w:style>
  <w:style w:type="paragraph" w:customStyle="1" w:styleId="Style67">
    <w:name w:val="Style67"/>
    <w:basedOn w:val="Normal"/>
    <w:uiPriority w:val="99"/>
    <w:rsid w:val="008A4989"/>
    <w:pPr>
      <w:widowControl w:val="0"/>
      <w:autoSpaceDE w:val="0"/>
      <w:autoSpaceDN w:val="0"/>
      <w:adjustRightInd w:val="0"/>
      <w:spacing w:after="0" w:line="240" w:lineRule="auto"/>
    </w:pPr>
    <w:rPr>
      <w:rFonts w:ascii="Franklin Gothic Heavy" w:hAnsi="Franklin Gothic Heavy" w:cs="Calibri"/>
      <w:sz w:val="24"/>
      <w:szCs w:val="24"/>
      <w:lang w:eastAsia="ru-RU"/>
    </w:rPr>
  </w:style>
  <w:style w:type="paragraph" w:customStyle="1" w:styleId="1b">
    <w:name w:val="Без интервала1"/>
    <w:uiPriority w:val="99"/>
    <w:rsid w:val="008A4989"/>
    <w:pPr>
      <w:spacing w:after="200" w:line="276" w:lineRule="auto"/>
    </w:pPr>
    <w:rPr>
      <w:rFonts w:cs="Calibri"/>
      <w:lang w:val="uk-UA"/>
    </w:rPr>
  </w:style>
  <w:style w:type="character" w:customStyle="1" w:styleId="FontStyle123">
    <w:name w:val="Font Style123"/>
    <w:uiPriority w:val="99"/>
    <w:rsid w:val="008A4989"/>
    <w:rPr>
      <w:rFonts w:ascii="Times New Roman" w:hAnsi="Times New Roman"/>
      <w:b/>
      <w:sz w:val="20"/>
    </w:rPr>
  </w:style>
  <w:style w:type="character" w:customStyle="1" w:styleId="ab">
    <w:name w:val="Основной текст_"/>
    <w:basedOn w:val="DefaultParagraphFont"/>
    <w:uiPriority w:val="99"/>
    <w:rsid w:val="008A4989"/>
    <w:rPr>
      <w:rFonts w:cs="Times New Roman"/>
      <w:spacing w:val="1"/>
      <w:sz w:val="25"/>
      <w:szCs w:val="25"/>
      <w:lang w:bidi="ar-SA"/>
    </w:rPr>
  </w:style>
  <w:style w:type="character" w:customStyle="1" w:styleId="131">
    <w:name w:val="Основной текст + 13"/>
    <w:aliases w:val="5 pt2,Интервал 0 pt2"/>
    <w:basedOn w:val="ab"/>
    <w:uiPriority w:val="99"/>
    <w:rsid w:val="008A4989"/>
    <w:rPr>
      <w:spacing w:val="-8"/>
      <w:sz w:val="27"/>
      <w:szCs w:val="27"/>
    </w:rPr>
  </w:style>
  <w:style w:type="paragraph" w:customStyle="1" w:styleId="font8">
    <w:name w:val="font_8"/>
    <w:basedOn w:val="Normal"/>
    <w:uiPriority w:val="99"/>
    <w:rsid w:val="008A49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uiPriority w:val="99"/>
    <w:rsid w:val="008A4989"/>
    <w:rPr>
      <w:rFonts w:ascii="Times New Roman" w:hAnsi="Times New Roman"/>
      <w:spacing w:val="-10"/>
      <w:sz w:val="24"/>
    </w:rPr>
  </w:style>
  <w:style w:type="character" w:customStyle="1" w:styleId="NormalWebChar">
    <w:name w:val="Normal (Web) Char"/>
    <w:uiPriority w:val="99"/>
    <w:locked/>
    <w:rsid w:val="008A4989"/>
    <w:rPr>
      <w:rFonts w:eastAsia="Times New Roman"/>
      <w:sz w:val="24"/>
      <w:lang w:val="ru-RU" w:eastAsia="ru-RU"/>
    </w:rPr>
  </w:style>
  <w:style w:type="character" w:customStyle="1" w:styleId="1c">
    <w:name w:val="Заголовок №1_"/>
    <w:link w:val="1d"/>
    <w:uiPriority w:val="99"/>
    <w:locked/>
    <w:rsid w:val="008A4989"/>
    <w:rPr>
      <w:b/>
      <w:sz w:val="35"/>
    </w:rPr>
  </w:style>
  <w:style w:type="paragraph" w:customStyle="1" w:styleId="1d">
    <w:name w:val="Заголовок №1"/>
    <w:basedOn w:val="Normal"/>
    <w:link w:val="1c"/>
    <w:uiPriority w:val="99"/>
    <w:rsid w:val="008A4989"/>
    <w:pPr>
      <w:shd w:val="clear" w:color="auto" w:fill="FFFFFF"/>
      <w:spacing w:after="300" w:line="240" w:lineRule="atLeast"/>
      <w:outlineLvl w:val="0"/>
    </w:pPr>
    <w:rPr>
      <w:b/>
      <w:sz w:val="35"/>
      <w:szCs w:val="20"/>
      <w:lang w:eastAsia="ru-RU"/>
    </w:rPr>
  </w:style>
  <w:style w:type="character" w:customStyle="1" w:styleId="30">
    <w:name w:val="Основной текст (3)_"/>
    <w:link w:val="32"/>
    <w:uiPriority w:val="99"/>
    <w:locked/>
    <w:rsid w:val="008A4989"/>
    <w:rPr>
      <w:sz w:val="32"/>
    </w:rPr>
  </w:style>
  <w:style w:type="paragraph" w:customStyle="1" w:styleId="32">
    <w:name w:val="Основной текст (3)"/>
    <w:basedOn w:val="Normal"/>
    <w:link w:val="30"/>
    <w:uiPriority w:val="99"/>
    <w:rsid w:val="008A4989"/>
    <w:pPr>
      <w:shd w:val="clear" w:color="auto" w:fill="FFFFFF"/>
      <w:spacing w:before="300" w:after="0" w:line="370" w:lineRule="exact"/>
    </w:pPr>
    <w:rPr>
      <w:sz w:val="32"/>
      <w:szCs w:val="20"/>
      <w:lang w:eastAsia="ru-RU"/>
    </w:rPr>
  </w:style>
  <w:style w:type="paragraph" w:customStyle="1" w:styleId="justified">
    <w:name w:val="justified"/>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Exact">
    <w:name w:val="Основной текст Exact"/>
    <w:basedOn w:val="DefaultParagraphFont"/>
    <w:uiPriority w:val="99"/>
    <w:rsid w:val="00123B5E"/>
    <w:rPr>
      <w:rFonts w:ascii="Times New Roman" w:hAnsi="Times New Roman" w:cs="Times New Roman"/>
      <w:spacing w:val="2"/>
      <w:sz w:val="21"/>
      <w:szCs w:val="21"/>
      <w:u w:val="none"/>
      <w:effect w:val="none"/>
    </w:rPr>
  </w:style>
  <w:style w:type="character" w:customStyle="1" w:styleId="1e">
    <w:name w:val="Основной текст1"/>
    <w:basedOn w:val="DefaultParagraphFont"/>
    <w:uiPriority w:val="99"/>
    <w:rsid w:val="00123B5E"/>
    <w:rPr>
      <w:rFonts w:ascii="Times New Roman" w:hAnsi="Times New Roman" w:cs="Times New Roman"/>
      <w:color w:val="000000"/>
      <w:spacing w:val="0"/>
      <w:w w:val="100"/>
      <w:position w:val="0"/>
      <w:sz w:val="23"/>
      <w:szCs w:val="23"/>
      <w:u w:val="none"/>
      <w:effect w:val="none"/>
      <w:shd w:val="clear" w:color="auto" w:fill="FFFFFF"/>
      <w:lang w:val="uk-UA"/>
    </w:rPr>
  </w:style>
</w:styles>
</file>

<file path=word/webSettings.xml><?xml version="1.0" encoding="utf-8"?>
<w:webSettings xmlns:r="http://schemas.openxmlformats.org/officeDocument/2006/relationships" xmlns:w="http://schemas.openxmlformats.org/wordprocessingml/2006/main">
  <w:divs>
    <w:div w:id="2056925850">
      <w:marLeft w:val="0"/>
      <w:marRight w:val="0"/>
      <w:marTop w:val="0"/>
      <w:marBottom w:val="0"/>
      <w:divBdr>
        <w:top w:val="none" w:sz="0" w:space="0" w:color="auto"/>
        <w:left w:val="none" w:sz="0" w:space="0" w:color="auto"/>
        <w:bottom w:val="none" w:sz="0" w:space="0" w:color="auto"/>
        <w:right w:val="none" w:sz="0" w:space="0" w:color="auto"/>
      </w:divBdr>
      <w:divsChild>
        <w:div w:id="2056925849">
          <w:marLeft w:val="0"/>
          <w:marRight w:val="0"/>
          <w:marTop w:val="150"/>
          <w:marBottom w:val="150"/>
          <w:divBdr>
            <w:top w:val="none" w:sz="0" w:space="0" w:color="auto"/>
            <w:left w:val="none" w:sz="0" w:space="0" w:color="auto"/>
            <w:bottom w:val="none" w:sz="0" w:space="0" w:color="auto"/>
            <w:right w:val="none" w:sz="0" w:space="0" w:color="auto"/>
          </w:divBdr>
        </w:div>
      </w:divsChild>
    </w:div>
    <w:div w:id="2056925851">
      <w:marLeft w:val="0"/>
      <w:marRight w:val="0"/>
      <w:marTop w:val="0"/>
      <w:marBottom w:val="0"/>
      <w:divBdr>
        <w:top w:val="none" w:sz="0" w:space="0" w:color="auto"/>
        <w:left w:val="none" w:sz="0" w:space="0" w:color="auto"/>
        <w:bottom w:val="none" w:sz="0" w:space="0" w:color="auto"/>
        <w:right w:val="none" w:sz="0" w:space="0" w:color="auto"/>
      </w:divBdr>
    </w:div>
    <w:div w:id="2056925852">
      <w:marLeft w:val="0"/>
      <w:marRight w:val="0"/>
      <w:marTop w:val="0"/>
      <w:marBottom w:val="0"/>
      <w:divBdr>
        <w:top w:val="none" w:sz="0" w:space="0" w:color="auto"/>
        <w:left w:val="none" w:sz="0" w:space="0" w:color="auto"/>
        <w:bottom w:val="none" w:sz="0" w:space="0" w:color="auto"/>
        <w:right w:val="none" w:sz="0" w:space="0" w:color="auto"/>
      </w:divBdr>
    </w:div>
    <w:div w:id="2056925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1940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svita.ua/legislation/Ser_osv/19403/" TargetMode="External"/><Relationship Id="rId12" Type="http://schemas.openxmlformats.org/officeDocument/2006/relationships/hyperlink" Target="https://www.facebook.com/events/3301737309568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6%D1%96%D0%BD%D0%BD%D1%96%D1%81%D1%82%D1%8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k.wikipedia.org/wiki/%D0%A1%D1%96%D0%BC%27%D1%8F" TargetMode="External"/><Relationship Id="rId4" Type="http://schemas.openxmlformats.org/officeDocument/2006/relationships/webSettings" Target="webSettings.xml"/><Relationship Id="rId9" Type="http://schemas.openxmlformats.org/officeDocument/2006/relationships/hyperlink" Target="http://osvita.ua/legislation/Ser_osv/194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3632</TotalTime>
  <Pages>188</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Ирина Степановна</cp:lastModifiedBy>
  <cp:revision>108</cp:revision>
  <cp:lastPrinted>2021-09-21T08:58:00Z</cp:lastPrinted>
  <dcterms:created xsi:type="dcterms:W3CDTF">2020-06-01T11:46:00Z</dcterms:created>
  <dcterms:modified xsi:type="dcterms:W3CDTF">2021-09-21T09:20:00Z</dcterms:modified>
</cp:coreProperties>
</file>