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E33" w:rsidRPr="002B2192" w:rsidRDefault="00173E33" w:rsidP="00173E33">
      <w:pPr>
        <w:spacing w:after="0"/>
        <w:ind w:firstLine="709"/>
        <w:jc w:val="center"/>
        <w:rPr>
          <w:rFonts w:ascii="Times New Roman" w:hAnsi="Times New Roman"/>
          <w:b/>
          <w:sz w:val="24"/>
          <w:szCs w:val="24"/>
          <w:lang w:val="uk-UA"/>
        </w:rPr>
      </w:pPr>
      <w:r w:rsidRPr="002B2192">
        <w:rPr>
          <w:rFonts w:ascii="Times New Roman" w:hAnsi="Times New Roman"/>
          <w:b/>
          <w:sz w:val="24"/>
          <w:szCs w:val="24"/>
        </w:rPr>
        <w:t xml:space="preserve">ПРОТОКОЛ № </w:t>
      </w:r>
      <w:r w:rsidR="00463541">
        <w:rPr>
          <w:rFonts w:ascii="Times New Roman" w:hAnsi="Times New Roman"/>
          <w:b/>
          <w:sz w:val="24"/>
          <w:szCs w:val="24"/>
          <w:lang w:val="uk-UA"/>
        </w:rPr>
        <w:t>3</w:t>
      </w:r>
    </w:p>
    <w:p w:rsidR="00173E33" w:rsidRPr="002B2192" w:rsidRDefault="00173E33" w:rsidP="00173E33">
      <w:pPr>
        <w:spacing w:after="0"/>
        <w:ind w:firstLine="709"/>
        <w:jc w:val="center"/>
        <w:rPr>
          <w:rFonts w:ascii="Times New Roman" w:hAnsi="Times New Roman"/>
          <w:b/>
          <w:sz w:val="24"/>
          <w:szCs w:val="24"/>
          <w:lang w:val="uk-UA"/>
        </w:rPr>
      </w:pPr>
      <w:r w:rsidRPr="002B2192">
        <w:rPr>
          <w:rFonts w:ascii="Times New Roman" w:hAnsi="Times New Roman"/>
          <w:b/>
          <w:sz w:val="24"/>
          <w:szCs w:val="24"/>
          <w:lang w:val="uk-UA"/>
        </w:rPr>
        <w:t>засідання педагогічної ради</w:t>
      </w:r>
    </w:p>
    <w:p w:rsidR="00173E33" w:rsidRPr="002B2192" w:rsidRDefault="00173E33" w:rsidP="00173E33">
      <w:pPr>
        <w:spacing w:after="0"/>
        <w:ind w:firstLine="709"/>
        <w:jc w:val="center"/>
        <w:rPr>
          <w:rFonts w:ascii="Times New Roman" w:hAnsi="Times New Roman"/>
          <w:b/>
          <w:sz w:val="24"/>
          <w:szCs w:val="24"/>
          <w:lang w:val="uk-UA"/>
        </w:rPr>
      </w:pPr>
      <w:r w:rsidRPr="002B2192">
        <w:rPr>
          <w:rFonts w:ascii="Times New Roman" w:hAnsi="Times New Roman"/>
          <w:b/>
          <w:sz w:val="24"/>
          <w:szCs w:val="24"/>
          <w:lang w:val="uk-UA"/>
        </w:rPr>
        <w:t>ПІЩАНСЬКОГО ЛІЦЕЮ ПІЩАНСЬКОЇ СІЛЬСЬКОЇ РАДИ ПОДІЛЬСЬКОГО РАЙОНУ ОДЕСЬКОЇ ОБЛАСТІ</w:t>
      </w:r>
    </w:p>
    <w:p w:rsidR="00173E33" w:rsidRPr="0072055D" w:rsidRDefault="00173E33" w:rsidP="00173E33">
      <w:pPr>
        <w:spacing w:after="0"/>
        <w:ind w:firstLine="709"/>
        <w:jc w:val="center"/>
        <w:rPr>
          <w:rFonts w:ascii="Times New Roman" w:hAnsi="Times New Roman"/>
          <w:sz w:val="24"/>
          <w:szCs w:val="24"/>
        </w:rPr>
      </w:pPr>
      <w:r w:rsidRPr="0072055D">
        <w:rPr>
          <w:rFonts w:ascii="Times New Roman" w:hAnsi="Times New Roman"/>
          <w:sz w:val="24"/>
          <w:szCs w:val="24"/>
          <w:lang w:val="uk-UA"/>
        </w:rPr>
        <w:t>2</w:t>
      </w:r>
      <w:r w:rsidR="00463541">
        <w:rPr>
          <w:rFonts w:ascii="Times New Roman" w:hAnsi="Times New Roman"/>
          <w:sz w:val="24"/>
          <w:szCs w:val="24"/>
          <w:lang w:val="uk-UA"/>
        </w:rPr>
        <w:t>3</w:t>
      </w:r>
      <w:r w:rsidRPr="0072055D">
        <w:rPr>
          <w:rFonts w:ascii="Times New Roman" w:hAnsi="Times New Roman"/>
          <w:sz w:val="24"/>
          <w:szCs w:val="24"/>
          <w:lang w:val="uk-UA"/>
        </w:rPr>
        <w:t xml:space="preserve"> </w:t>
      </w:r>
      <w:r w:rsidR="00463541">
        <w:rPr>
          <w:rFonts w:ascii="Times New Roman" w:hAnsi="Times New Roman"/>
          <w:sz w:val="24"/>
          <w:szCs w:val="24"/>
          <w:lang w:val="uk-UA"/>
        </w:rPr>
        <w:t>грудня</w:t>
      </w:r>
      <w:r w:rsidRPr="0072055D">
        <w:rPr>
          <w:rFonts w:ascii="Times New Roman" w:hAnsi="Times New Roman"/>
          <w:sz w:val="24"/>
          <w:szCs w:val="24"/>
        </w:rPr>
        <w:t xml:space="preserve"> 202</w:t>
      </w:r>
      <w:r w:rsidRPr="0072055D">
        <w:rPr>
          <w:rFonts w:ascii="Times New Roman" w:hAnsi="Times New Roman"/>
          <w:sz w:val="24"/>
          <w:szCs w:val="24"/>
          <w:lang w:val="uk-UA"/>
        </w:rPr>
        <w:t>4</w:t>
      </w:r>
      <w:r w:rsidRPr="0072055D">
        <w:rPr>
          <w:rFonts w:ascii="Times New Roman" w:hAnsi="Times New Roman"/>
          <w:sz w:val="24"/>
          <w:szCs w:val="24"/>
        </w:rPr>
        <w:t xml:space="preserve"> р.</w:t>
      </w:r>
    </w:p>
    <w:p w:rsidR="00173E33" w:rsidRPr="0072055D" w:rsidRDefault="00173E33" w:rsidP="00173E33">
      <w:pPr>
        <w:spacing w:after="0"/>
        <w:ind w:firstLine="709"/>
        <w:jc w:val="center"/>
        <w:rPr>
          <w:rFonts w:ascii="Times New Roman" w:hAnsi="Times New Roman"/>
          <w:sz w:val="24"/>
          <w:szCs w:val="24"/>
          <w:lang w:val="uk-UA"/>
        </w:rPr>
      </w:pPr>
      <w:r w:rsidRPr="0072055D">
        <w:rPr>
          <w:rFonts w:ascii="Times New Roman" w:hAnsi="Times New Roman"/>
          <w:sz w:val="24"/>
          <w:szCs w:val="24"/>
        </w:rPr>
        <w:t xml:space="preserve">Голова –  директор  </w:t>
      </w:r>
      <w:r w:rsidRPr="0072055D">
        <w:rPr>
          <w:rFonts w:ascii="Times New Roman" w:hAnsi="Times New Roman"/>
          <w:sz w:val="24"/>
          <w:szCs w:val="24"/>
          <w:lang w:val="uk-UA"/>
        </w:rPr>
        <w:t xml:space="preserve">Валентина </w:t>
      </w:r>
      <w:proofErr w:type="spellStart"/>
      <w:r w:rsidRPr="0072055D">
        <w:rPr>
          <w:rFonts w:ascii="Times New Roman" w:hAnsi="Times New Roman"/>
          <w:sz w:val="24"/>
          <w:szCs w:val="24"/>
          <w:lang w:val="uk-UA"/>
        </w:rPr>
        <w:t>Груценко</w:t>
      </w:r>
      <w:proofErr w:type="spellEnd"/>
    </w:p>
    <w:p w:rsidR="00173E33" w:rsidRPr="0072055D" w:rsidRDefault="00173E33" w:rsidP="00173E33">
      <w:pPr>
        <w:spacing w:after="0"/>
        <w:ind w:firstLine="709"/>
        <w:jc w:val="center"/>
        <w:rPr>
          <w:rFonts w:ascii="Times New Roman" w:hAnsi="Times New Roman"/>
          <w:sz w:val="24"/>
          <w:szCs w:val="24"/>
          <w:lang w:val="uk-UA"/>
        </w:rPr>
      </w:pPr>
      <w:proofErr w:type="spellStart"/>
      <w:r w:rsidRPr="0072055D">
        <w:rPr>
          <w:rFonts w:ascii="Times New Roman" w:hAnsi="Times New Roman"/>
          <w:sz w:val="24"/>
          <w:szCs w:val="24"/>
        </w:rPr>
        <w:t>Секретар</w:t>
      </w:r>
      <w:proofErr w:type="spellEnd"/>
      <w:r w:rsidRPr="0072055D">
        <w:rPr>
          <w:rFonts w:ascii="Times New Roman" w:hAnsi="Times New Roman"/>
          <w:sz w:val="24"/>
          <w:szCs w:val="24"/>
        </w:rPr>
        <w:t xml:space="preserve"> – </w:t>
      </w:r>
      <w:r w:rsidRPr="0072055D">
        <w:rPr>
          <w:rFonts w:ascii="Times New Roman" w:hAnsi="Times New Roman"/>
          <w:sz w:val="24"/>
          <w:szCs w:val="24"/>
          <w:lang w:val="uk-UA"/>
        </w:rPr>
        <w:t xml:space="preserve">практичний психолог Ольга Лещенко </w:t>
      </w:r>
    </w:p>
    <w:p w:rsidR="00173E33" w:rsidRPr="0072055D" w:rsidRDefault="00173E33" w:rsidP="00173E33">
      <w:pPr>
        <w:spacing w:after="0"/>
        <w:ind w:firstLine="709"/>
        <w:jc w:val="center"/>
        <w:rPr>
          <w:rFonts w:ascii="Times New Roman" w:hAnsi="Times New Roman"/>
          <w:sz w:val="24"/>
          <w:szCs w:val="24"/>
          <w:lang w:val="uk-UA"/>
        </w:rPr>
      </w:pPr>
      <w:proofErr w:type="spellStart"/>
      <w:r w:rsidRPr="0072055D">
        <w:rPr>
          <w:rFonts w:ascii="Times New Roman" w:hAnsi="Times New Roman"/>
          <w:sz w:val="24"/>
          <w:szCs w:val="24"/>
        </w:rPr>
        <w:t>Відсутн</w:t>
      </w:r>
      <w:proofErr w:type="gramStart"/>
      <w:r w:rsidRPr="0072055D">
        <w:rPr>
          <w:rFonts w:ascii="Times New Roman" w:hAnsi="Times New Roman"/>
          <w:sz w:val="24"/>
          <w:szCs w:val="24"/>
        </w:rPr>
        <w:t>і</w:t>
      </w:r>
      <w:proofErr w:type="spellEnd"/>
      <w:r w:rsidRPr="0072055D">
        <w:rPr>
          <w:rFonts w:ascii="Times New Roman" w:hAnsi="Times New Roman"/>
          <w:sz w:val="24"/>
          <w:szCs w:val="24"/>
        </w:rPr>
        <w:t xml:space="preserve"> –</w:t>
      </w:r>
      <w:r w:rsidRPr="0072055D">
        <w:rPr>
          <w:rFonts w:ascii="Times New Roman" w:hAnsi="Times New Roman"/>
          <w:sz w:val="24"/>
          <w:szCs w:val="24"/>
          <w:lang w:val="uk-UA"/>
        </w:rPr>
        <w:t xml:space="preserve"> -</w:t>
      </w:r>
      <w:proofErr w:type="gramEnd"/>
    </w:p>
    <w:p w:rsidR="00173E33" w:rsidRPr="0072055D" w:rsidRDefault="00173E33" w:rsidP="00173E33">
      <w:pPr>
        <w:pStyle w:val="a3"/>
        <w:keepNext/>
        <w:keepLines/>
        <w:tabs>
          <w:tab w:val="left" w:pos="508"/>
        </w:tabs>
        <w:spacing w:after="0"/>
        <w:jc w:val="center"/>
        <w:outlineLvl w:val="0"/>
        <w:rPr>
          <w:rFonts w:ascii="Times New Roman" w:eastAsia="Times New Roman" w:hAnsi="Times New Roman"/>
          <w:sz w:val="24"/>
          <w:szCs w:val="24"/>
          <w:lang w:val="uk-UA" w:eastAsia="uk-UA"/>
        </w:rPr>
      </w:pPr>
      <w:proofErr w:type="spellStart"/>
      <w:r w:rsidRPr="0072055D">
        <w:rPr>
          <w:rFonts w:ascii="Times New Roman" w:hAnsi="Times New Roman"/>
          <w:sz w:val="24"/>
          <w:szCs w:val="24"/>
        </w:rPr>
        <w:t>Присутні</w:t>
      </w:r>
      <w:proofErr w:type="spellEnd"/>
      <w:r w:rsidRPr="0072055D">
        <w:rPr>
          <w:rFonts w:ascii="Times New Roman" w:hAnsi="Times New Roman"/>
          <w:sz w:val="24"/>
          <w:szCs w:val="24"/>
        </w:rPr>
        <w:t xml:space="preserve"> – </w:t>
      </w:r>
      <w:r w:rsidRPr="0072055D">
        <w:rPr>
          <w:rFonts w:ascii="Times New Roman" w:hAnsi="Times New Roman"/>
          <w:sz w:val="24"/>
          <w:szCs w:val="24"/>
          <w:lang w:val="uk-UA"/>
        </w:rPr>
        <w:t>22</w:t>
      </w:r>
      <w:r w:rsidRPr="0072055D">
        <w:rPr>
          <w:rFonts w:ascii="Times New Roman" w:hAnsi="Times New Roman"/>
          <w:sz w:val="24"/>
          <w:szCs w:val="24"/>
          <w:lang w:val="uk-UA" w:eastAsia="uk-UA"/>
        </w:rPr>
        <w:t xml:space="preserve"> </w:t>
      </w:r>
    </w:p>
    <w:tbl>
      <w:tblPr>
        <w:tblStyle w:val="74"/>
        <w:tblW w:w="9747" w:type="dxa"/>
        <w:tblLook w:val="04A0" w:firstRow="1" w:lastRow="0" w:firstColumn="1" w:lastColumn="0" w:noHBand="0" w:noVBand="1"/>
      </w:tblPr>
      <w:tblGrid>
        <w:gridCol w:w="5070"/>
        <w:gridCol w:w="4677"/>
      </w:tblGrid>
      <w:tr w:rsidR="00173E33" w:rsidRPr="002B2192" w:rsidTr="000676B6">
        <w:tc>
          <w:tcPr>
            <w:tcW w:w="5070" w:type="dxa"/>
          </w:tcPr>
          <w:p w:rsidR="00173E33" w:rsidRPr="002B2192" w:rsidRDefault="00173E33" w:rsidP="000676B6">
            <w:pPr>
              <w:keepNext/>
              <w:keepLines/>
              <w:tabs>
                <w:tab w:val="left" w:pos="508"/>
              </w:tabs>
              <w:jc w:val="center"/>
              <w:outlineLvl w:val="0"/>
              <w:rPr>
                <w:rFonts w:ascii="Times New Roman" w:eastAsia="Times New Roman" w:hAnsi="Times New Roman"/>
                <w:sz w:val="24"/>
                <w:szCs w:val="24"/>
                <w:lang w:val="uk-UA" w:eastAsia="uk-UA"/>
              </w:rPr>
            </w:pPr>
            <w:r w:rsidRPr="002B2192">
              <w:rPr>
                <w:rFonts w:ascii="Times New Roman" w:eastAsia="Times New Roman" w:hAnsi="Times New Roman"/>
                <w:sz w:val="24"/>
                <w:szCs w:val="24"/>
                <w:lang w:val="uk-UA" w:eastAsia="uk-UA"/>
              </w:rPr>
              <w:t>ІП</w:t>
            </w:r>
          </w:p>
        </w:tc>
        <w:tc>
          <w:tcPr>
            <w:tcW w:w="4677" w:type="dxa"/>
          </w:tcPr>
          <w:p w:rsidR="00173E33" w:rsidRPr="002B2192" w:rsidRDefault="00173E33" w:rsidP="000676B6">
            <w:pPr>
              <w:keepNext/>
              <w:keepLines/>
              <w:tabs>
                <w:tab w:val="left" w:pos="508"/>
              </w:tabs>
              <w:jc w:val="center"/>
              <w:outlineLvl w:val="0"/>
              <w:rPr>
                <w:rFonts w:ascii="Times New Roman" w:eastAsia="Times New Roman" w:hAnsi="Times New Roman"/>
                <w:sz w:val="24"/>
                <w:szCs w:val="24"/>
                <w:lang w:val="uk-UA" w:eastAsia="uk-UA"/>
              </w:rPr>
            </w:pPr>
            <w:r w:rsidRPr="002B2192">
              <w:rPr>
                <w:rFonts w:ascii="Times New Roman" w:eastAsia="Times New Roman" w:hAnsi="Times New Roman"/>
                <w:sz w:val="24"/>
                <w:szCs w:val="24"/>
                <w:lang w:val="uk-UA" w:eastAsia="uk-UA"/>
              </w:rPr>
              <w:t>ІП</w:t>
            </w:r>
          </w:p>
        </w:tc>
      </w:tr>
      <w:tr w:rsidR="00173E33" w:rsidRPr="002B2192" w:rsidTr="000676B6">
        <w:tc>
          <w:tcPr>
            <w:tcW w:w="5070" w:type="dxa"/>
          </w:tcPr>
          <w:p w:rsidR="00173E33" w:rsidRPr="002B2192" w:rsidRDefault="00173E33" w:rsidP="000676B6">
            <w:pPr>
              <w:rPr>
                <w:rFonts w:ascii="Times New Roman" w:hAnsi="Times New Roman"/>
                <w:sz w:val="24"/>
                <w:szCs w:val="24"/>
              </w:rPr>
            </w:pPr>
            <w:r w:rsidRPr="002B2192">
              <w:rPr>
                <w:rFonts w:ascii="Times New Roman" w:hAnsi="Times New Roman"/>
                <w:sz w:val="24"/>
                <w:szCs w:val="24"/>
                <w:lang w:val="uk-UA"/>
              </w:rPr>
              <w:t>Олійник Ірина Степанівна</w:t>
            </w:r>
          </w:p>
        </w:tc>
        <w:tc>
          <w:tcPr>
            <w:tcW w:w="4677" w:type="dxa"/>
          </w:tcPr>
          <w:p w:rsidR="00173E33" w:rsidRPr="002B2192" w:rsidRDefault="00173E33" w:rsidP="000676B6">
            <w:pPr>
              <w:rPr>
                <w:rFonts w:ascii="Times New Roman" w:hAnsi="Times New Roman"/>
                <w:sz w:val="24"/>
                <w:szCs w:val="24"/>
              </w:rPr>
            </w:pPr>
            <w:proofErr w:type="spellStart"/>
            <w:r w:rsidRPr="002B2192">
              <w:rPr>
                <w:rFonts w:ascii="Times New Roman" w:hAnsi="Times New Roman"/>
                <w:sz w:val="24"/>
                <w:szCs w:val="24"/>
              </w:rPr>
              <w:t>Олійник</w:t>
            </w:r>
            <w:proofErr w:type="spellEnd"/>
            <w:r w:rsidRPr="002B2192">
              <w:rPr>
                <w:rFonts w:ascii="Times New Roman" w:hAnsi="Times New Roman"/>
                <w:sz w:val="24"/>
                <w:szCs w:val="24"/>
              </w:rPr>
              <w:t xml:space="preserve"> </w:t>
            </w:r>
            <w:proofErr w:type="spellStart"/>
            <w:r w:rsidRPr="002B2192">
              <w:rPr>
                <w:rFonts w:ascii="Times New Roman" w:hAnsi="Times New Roman"/>
                <w:sz w:val="24"/>
                <w:szCs w:val="24"/>
              </w:rPr>
              <w:t>Інна</w:t>
            </w:r>
            <w:proofErr w:type="spellEnd"/>
            <w:r w:rsidRPr="002B2192">
              <w:rPr>
                <w:rFonts w:ascii="Times New Roman" w:hAnsi="Times New Roman"/>
                <w:sz w:val="24"/>
                <w:szCs w:val="24"/>
              </w:rPr>
              <w:t xml:space="preserve"> </w:t>
            </w:r>
            <w:proofErr w:type="spellStart"/>
            <w:r w:rsidRPr="002B2192">
              <w:rPr>
                <w:rFonts w:ascii="Times New Roman" w:hAnsi="Times New Roman"/>
                <w:sz w:val="24"/>
                <w:szCs w:val="24"/>
              </w:rPr>
              <w:t>Сергіївна</w:t>
            </w:r>
            <w:proofErr w:type="spellEnd"/>
          </w:p>
        </w:tc>
      </w:tr>
      <w:tr w:rsidR="00173E33" w:rsidRPr="002B2192" w:rsidTr="000676B6">
        <w:tc>
          <w:tcPr>
            <w:tcW w:w="5070" w:type="dxa"/>
          </w:tcPr>
          <w:p w:rsidR="00173E33" w:rsidRPr="002B2192" w:rsidRDefault="00173E33" w:rsidP="000676B6">
            <w:pPr>
              <w:rPr>
                <w:rFonts w:ascii="Times New Roman" w:hAnsi="Times New Roman"/>
                <w:sz w:val="24"/>
                <w:szCs w:val="24"/>
              </w:rPr>
            </w:pPr>
            <w:proofErr w:type="spellStart"/>
            <w:r w:rsidRPr="002B2192">
              <w:rPr>
                <w:rFonts w:ascii="Times New Roman" w:hAnsi="Times New Roman"/>
                <w:sz w:val="24"/>
                <w:szCs w:val="24"/>
                <w:lang w:val="uk-UA"/>
              </w:rPr>
              <w:t>Агаджанян</w:t>
            </w:r>
            <w:proofErr w:type="spellEnd"/>
            <w:r w:rsidRPr="002B2192">
              <w:rPr>
                <w:rFonts w:ascii="Times New Roman" w:hAnsi="Times New Roman"/>
                <w:sz w:val="24"/>
                <w:szCs w:val="24"/>
                <w:lang w:val="uk-UA"/>
              </w:rPr>
              <w:t xml:space="preserve"> Жанна Дмитрівна </w:t>
            </w:r>
          </w:p>
        </w:tc>
        <w:tc>
          <w:tcPr>
            <w:tcW w:w="4677" w:type="dxa"/>
          </w:tcPr>
          <w:p w:rsidR="00173E33" w:rsidRPr="002B2192" w:rsidRDefault="00173E33" w:rsidP="000676B6">
            <w:pPr>
              <w:rPr>
                <w:rFonts w:ascii="Times New Roman" w:hAnsi="Times New Roman"/>
                <w:sz w:val="24"/>
                <w:szCs w:val="24"/>
              </w:rPr>
            </w:pPr>
            <w:proofErr w:type="spellStart"/>
            <w:r w:rsidRPr="002B2192">
              <w:rPr>
                <w:rFonts w:ascii="Times New Roman" w:hAnsi="Times New Roman"/>
                <w:sz w:val="24"/>
                <w:szCs w:val="24"/>
              </w:rPr>
              <w:t>Росінська</w:t>
            </w:r>
            <w:proofErr w:type="spellEnd"/>
            <w:r w:rsidRPr="002B2192">
              <w:rPr>
                <w:rFonts w:ascii="Times New Roman" w:hAnsi="Times New Roman"/>
                <w:sz w:val="24"/>
                <w:szCs w:val="24"/>
              </w:rPr>
              <w:t xml:space="preserve"> Тамара </w:t>
            </w:r>
            <w:proofErr w:type="spellStart"/>
            <w:r w:rsidRPr="002B2192">
              <w:rPr>
                <w:rFonts w:ascii="Times New Roman" w:hAnsi="Times New Roman"/>
                <w:sz w:val="24"/>
                <w:szCs w:val="24"/>
              </w:rPr>
              <w:t>Миколаївна</w:t>
            </w:r>
            <w:proofErr w:type="spellEnd"/>
          </w:p>
        </w:tc>
      </w:tr>
      <w:tr w:rsidR="00173E33" w:rsidRPr="002B2192" w:rsidTr="000676B6">
        <w:tc>
          <w:tcPr>
            <w:tcW w:w="5070" w:type="dxa"/>
          </w:tcPr>
          <w:p w:rsidR="00173E33" w:rsidRPr="002B2192" w:rsidRDefault="00173E33" w:rsidP="000676B6">
            <w:pPr>
              <w:rPr>
                <w:rFonts w:ascii="Times New Roman" w:hAnsi="Times New Roman"/>
                <w:sz w:val="24"/>
                <w:szCs w:val="24"/>
              </w:rPr>
            </w:pPr>
            <w:r w:rsidRPr="002B2192">
              <w:rPr>
                <w:rFonts w:ascii="Times New Roman" w:hAnsi="Times New Roman"/>
                <w:sz w:val="24"/>
                <w:szCs w:val="24"/>
                <w:lang w:val="uk-UA"/>
              </w:rPr>
              <w:t>Анін  Наталя Филимонівна</w:t>
            </w:r>
          </w:p>
        </w:tc>
        <w:tc>
          <w:tcPr>
            <w:tcW w:w="4677" w:type="dxa"/>
          </w:tcPr>
          <w:p w:rsidR="00173E33" w:rsidRPr="002B2192" w:rsidRDefault="00173E33" w:rsidP="000676B6">
            <w:pPr>
              <w:rPr>
                <w:rFonts w:ascii="Times New Roman" w:hAnsi="Times New Roman"/>
                <w:sz w:val="24"/>
                <w:szCs w:val="24"/>
              </w:rPr>
            </w:pPr>
            <w:proofErr w:type="spellStart"/>
            <w:r w:rsidRPr="002B2192">
              <w:rPr>
                <w:rFonts w:ascii="Times New Roman" w:hAnsi="Times New Roman"/>
                <w:sz w:val="24"/>
                <w:szCs w:val="24"/>
              </w:rPr>
              <w:t>Росінський</w:t>
            </w:r>
            <w:proofErr w:type="spellEnd"/>
            <w:r w:rsidRPr="002B2192">
              <w:rPr>
                <w:rFonts w:ascii="Times New Roman" w:hAnsi="Times New Roman"/>
                <w:sz w:val="24"/>
                <w:szCs w:val="24"/>
              </w:rPr>
              <w:t xml:space="preserve"> Василь </w:t>
            </w:r>
            <w:proofErr w:type="spellStart"/>
            <w:r w:rsidRPr="002B2192">
              <w:rPr>
                <w:rFonts w:ascii="Times New Roman" w:hAnsi="Times New Roman"/>
                <w:sz w:val="24"/>
                <w:szCs w:val="24"/>
              </w:rPr>
              <w:t>Іванович</w:t>
            </w:r>
            <w:proofErr w:type="spellEnd"/>
          </w:p>
        </w:tc>
      </w:tr>
      <w:tr w:rsidR="00173E33" w:rsidRPr="002B2192" w:rsidTr="000676B6">
        <w:tc>
          <w:tcPr>
            <w:tcW w:w="5070" w:type="dxa"/>
          </w:tcPr>
          <w:p w:rsidR="00173E33" w:rsidRPr="002B2192" w:rsidRDefault="00173E33" w:rsidP="000676B6">
            <w:pPr>
              <w:rPr>
                <w:rFonts w:ascii="Times New Roman" w:hAnsi="Times New Roman"/>
                <w:sz w:val="24"/>
                <w:szCs w:val="24"/>
              </w:rPr>
            </w:pPr>
            <w:r w:rsidRPr="002B2192">
              <w:rPr>
                <w:rFonts w:ascii="Times New Roman" w:hAnsi="Times New Roman"/>
                <w:sz w:val="24"/>
                <w:szCs w:val="24"/>
              </w:rPr>
              <w:t xml:space="preserve"> </w:t>
            </w:r>
            <w:proofErr w:type="spellStart"/>
            <w:r w:rsidRPr="002B2192">
              <w:rPr>
                <w:rFonts w:ascii="Times New Roman" w:hAnsi="Times New Roman"/>
                <w:sz w:val="24"/>
                <w:szCs w:val="24"/>
              </w:rPr>
              <w:t>Бламар</w:t>
            </w:r>
            <w:proofErr w:type="spellEnd"/>
            <w:r w:rsidRPr="002B2192">
              <w:rPr>
                <w:rFonts w:ascii="Times New Roman" w:hAnsi="Times New Roman"/>
                <w:sz w:val="24"/>
                <w:szCs w:val="24"/>
              </w:rPr>
              <w:t xml:space="preserve"> Наталя </w:t>
            </w:r>
            <w:proofErr w:type="spellStart"/>
            <w:r w:rsidRPr="002B2192">
              <w:rPr>
                <w:rFonts w:ascii="Times New Roman" w:hAnsi="Times New Roman"/>
                <w:sz w:val="24"/>
                <w:szCs w:val="24"/>
              </w:rPr>
              <w:t>Анатоліївна</w:t>
            </w:r>
            <w:proofErr w:type="spellEnd"/>
          </w:p>
        </w:tc>
        <w:tc>
          <w:tcPr>
            <w:tcW w:w="4677" w:type="dxa"/>
          </w:tcPr>
          <w:p w:rsidR="00173E33" w:rsidRPr="002B2192" w:rsidRDefault="00173E33" w:rsidP="000676B6">
            <w:pPr>
              <w:rPr>
                <w:rFonts w:ascii="Times New Roman" w:hAnsi="Times New Roman"/>
                <w:sz w:val="24"/>
                <w:szCs w:val="24"/>
              </w:rPr>
            </w:pPr>
            <w:r w:rsidRPr="002B2192">
              <w:rPr>
                <w:rFonts w:ascii="Times New Roman" w:hAnsi="Times New Roman"/>
                <w:sz w:val="24"/>
                <w:szCs w:val="24"/>
              </w:rPr>
              <w:t xml:space="preserve">Рубаха Людмила </w:t>
            </w:r>
            <w:proofErr w:type="spellStart"/>
            <w:r w:rsidRPr="002B2192">
              <w:rPr>
                <w:rFonts w:ascii="Times New Roman" w:hAnsi="Times New Roman"/>
                <w:sz w:val="24"/>
                <w:szCs w:val="24"/>
              </w:rPr>
              <w:t>Володимирівна</w:t>
            </w:r>
            <w:proofErr w:type="spellEnd"/>
          </w:p>
        </w:tc>
      </w:tr>
      <w:tr w:rsidR="00173E33" w:rsidRPr="002B2192" w:rsidTr="000676B6">
        <w:tc>
          <w:tcPr>
            <w:tcW w:w="5070" w:type="dxa"/>
          </w:tcPr>
          <w:p w:rsidR="00173E33" w:rsidRPr="002B2192" w:rsidRDefault="00173E33" w:rsidP="000676B6">
            <w:pPr>
              <w:rPr>
                <w:rFonts w:ascii="Times New Roman" w:hAnsi="Times New Roman"/>
                <w:sz w:val="24"/>
                <w:szCs w:val="24"/>
              </w:rPr>
            </w:pPr>
            <w:r w:rsidRPr="002B2192">
              <w:rPr>
                <w:rFonts w:ascii="Times New Roman" w:hAnsi="Times New Roman"/>
                <w:sz w:val="24"/>
                <w:szCs w:val="24"/>
              </w:rPr>
              <w:t xml:space="preserve">Войтенко  </w:t>
            </w:r>
            <w:proofErr w:type="spellStart"/>
            <w:r w:rsidRPr="002B2192">
              <w:rPr>
                <w:rFonts w:ascii="Times New Roman" w:hAnsi="Times New Roman"/>
                <w:sz w:val="24"/>
                <w:szCs w:val="24"/>
              </w:rPr>
              <w:t>Юлія</w:t>
            </w:r>
            <w:proofErr w:type="spellEnd"/>
            <w:r w:rsidRPr="002B2192">
              <w:rPr>
                <w:rFonts w:ascii="Times New Roman" w:hAnsi="Times New Roman"/>
                <w:sz w:val="24"/>
                <w:szCs w:val="24"/>
              </w:rPr>
              <w:t xml:space="preserve"> </w:t>
            </w:r>
            <w:proofErr w:type="spellStart"/>
            <w:r w:rsidRPr="002B2192">
              <w:rPr>
                <w:rFonts w:ascii="Times New Roman" w:hAnsi="Times New Roman"/>
                <w:sz w:val="24"/>
                <w:szCs w:val="24"/>
              </w:rPr>
              <w:t>Петрівна</w:t>
            </w:r>
            <w:proofErr w:type="spellEnd"/>
            <w:r w:rsidRPr="002B2192">
              <w:rPr>
                <w:rFonts w:ascii="Times New Roman" w:hAnsi="Times New Roman"/>
                <w:sz w:val="24"/>
                <w:szCs w:val="24"/>
              </w:rPr>
              <w:t xml:space="preserve"> </w:t>
            </w:r>
          </w:p>
        </w:tc>
        <w:tc>
          <w:tcPr>
            <w:tcW w:w="4677" w:type="dxa"/>
          </w:tcPr>
          <w:p w:rsidR="00173E33" w:rsidRPr="002B2192" w:rsidRDefault="00173E33" w:rsidP="000676B6">
            <w:pPr>
              <w:rPr>
                <w:rFonts w:ascii="Times New Roman" w:hAnsi="Times New Roman"/>
                <w:sz w:val="24"/>
                <w:szCs w:val="24"/>
              </w:rPr>
            </w:pPr>
            <w:proofErr w:type="spellStart"/>
            <w:r w:rsidRPr="002B2192">
              <w:rPr>
                <w:rFonts w:ascii="Times New Roman" w:hAnsi="Times New Roman"/>
                <w:sz w:val="24"/>
                <w:szCs w:val="24"/>
              </w:rPr>
              <w:t>Сеняк</w:t>
            </w:r>
            <w:proofErr w:type="spellEnd"/>
            <w:r w:rsidRPr="002B2192">
              <w:rPr>
                <w:rFonts w:ascii="Times New Roman" w:hAnsi="Times New Roman"/>
                <w:sz w:val="24"/>
                <w:szCs w:val="24"/>
              </w:rPr>
              <w:t xml:space="preserve"> Ольга </w:t>
            </w:r>
            <w:proofErr w:type="spellStart"/>
            <w:r w:rsidRPr="002B2192">
              <w:rPr>
                <w:rFonts w:ascii="Times New Roman" w:hAnsi="Times New Roman"/>
                <w:sz w:val="24"/>
                <w:szCs w:val="24"/>
              </w:rPr>
              <w:t>Павлівна</w:t>
            </w:r>
            <w:proofErr w:type="spellEnd"/>
          </w:p>
        </w:tc>
      </w:tr>
      <w:tr w:rsidR="00173E33" w:rsidRPr="002B2192" w:rsidTr="000676B6">
        <w:tc>
          <w:tcPr>
            <w:tcW w:w="5070" w:type="dxa"/>
          </w:tcPr>
          <w:p w:rsidR="00173E33" w:rsidRPr="002B2192" w:rsidRDefault="00173E33" w:rsidP="000676B6">
            <w:pPr>
              <w:rPr>
                <w:rFonts w:ascii="Times New Roman" w:hAnsi="Times New Roman"/>
                <w:sz w:val="24"/>
                <w:szCs w:val="24"/>
              </w:rPr>
            </w:pPr>
            <w:r w:rsidRPr="002B2192">
              <w:rPr>
                <w:rFonts w:ascii="Times New Roman" w:hAnsi="Times New Roman"/>
                <w:sz w:val="24"/>
                <w:szCs w:val="24"/>
              </w:rPr>
              <w:t xml:space="preserve">Демченко Наталя </w:t>
            </w:r>
            <w:proofErr w:type="spellStart"/>
            <w:r w:rsidRPr="002B2192">
              <w:rPr>
                <w:rFonts w:ascii="Times New Roman" w:hAnsi="Times New Roman"/>
                <w:sz w:val="24"/>
                <w:szCs w:val="24"/>
              </w:rPr>
              <w:t>Петрівна</w:t>
            </w:r>
            <w:proofErr w:type="spellEnd"/>
          </w:p>
        </w:tc>
        <w:tc>
          <w:tcPr>
            <w:tcW w:w="4677" w:type="dxa"/>
          </w:tcPr>
          <w:p w:rsidR="00173E33" w:rsidRPr="002B2192" w:rsidRDefault="00173E33" w:rsidP="000676B6">
            <w:pPr>
              <w:rPr>
                <w:rFonts w:ascii="Times New Roman" w:hAnsi="Times New Roman"/>
                <w:sz w:val="24"/>
                <w:szCs w:val="24"/>
              </w:rPr>
            </w:pPr>
            <w:proofErr w:type="spellStart"/>
            <w:r w:rsidRPr="002B2192">
              <w:rPr>
                <w:rFonts w:ascii="Times New Roman" w:hAnsi="Times New Roman"/>
                <w:sz w:val="24"/>
                <w:szCs w:val="24"/>
              </w:rPr>
              <w:t>Сокерчак</w:t>
            </w:r>
            <w:proofErr w:type="spellEnd"/>
            <w:r w:rsidRPr="002B2192">
              <w:rPr>
                <w:rFonts w:ascii="Times New Roman" w:hAnsi="Times New Roman"/>
                <w:sz w:val="24"/>
                <w:szCs w:val="24"/>
              </w:rPr>
              <w:t xml:space="preserve"> </w:t>
            </w:r>
            <w:proofErr w:type="spellStart"/>
            <w:r w:rsidRPr="002B2192">
              <w:rPr>
                <w:rFonts w:ascii="Times New Roman" w:hAnsi="Times New Roman"/>
                <w:sz w:val="24"/>
                <w:szCs w:val="24"/>
              </w:rPr>
              <w:t>Інна</w:t>
            </w:r>
            <w:proofErr w:type="spellEnd"/>
            <w:r w:rsidRPr="002B2192">
              <w:rPr>
                <w:rFonts w:ascii="Times New Roman" w:hAnsi="Times New Roman"/>
                <w:sz w:val="24"/>
                <w:szCs w:val="24"/>
              </w:rPr>
              <w:t xml:space="preserve"> </w:t>
            </w:r>
            <w:proofErr w:type="spellStart"/>
            <w:r w:rsidRPr="002B2192">
              <w:rPr>
                <w:rFonts w:ascii="Times New Roman" w:hAnsi="Times New Roman"/>
                <w:sz w:val="24"/>
                <w:szCs w:val="24"/>
              </w:rPr>
              <w:t>Юріївна</w:t>
            </w:r>
            <w:proofErr w:type="spellEnd"/>
          </w:p>
        </w:tc>
      </w:tr>
      <w:tr w:rsidR="00173E33" w:rsidRPr="002B2192" w:rsidTr="000676B6">
        <w:tc>
          <w:tcPr>
            <w:tcW w:w="5070" w:type="dxa"/>
          </w:tcPr>
          <w:p w:rsidR="00173E33" w:rsidRPr="002B2192" w:rsidRDefault="00173E33" w:rsidP="000676B6">
            <w:pPr>
              <w:rPr>
                <w:rFonts w:ascii="Times New Roman" w:hAnsi="Times New Roman"/>
                <w:sz w:val="24"/>
                <w:szCs w:val="24"/>
              </w:rPr>
            </w:pPr>
            <w:proofErr w:type="spellStart"/>
            <w:r w:rsidRPr="002B2192">
              <w:rPr>
                <w:rFonts w:ascii="Times New Roman" w:hAnsi="Times New Roman"/>
                <w:sz w:val="24"/>
                <w:szCs w:val="24"/>
              </w:rPr>
              <w:t>Денісова</w:t>
            </w:r>
            <w:proofErr w:type="spellEnd"/>
            <w:r w:rsidRPr="002B2192">
              <w:rPr>
                <w:rFonts w:ascii="Times New Roman" w:hAnsi="Times New Roman"/>
                <w:sz w:val="24"/>
                <w:szCs w:val="24"/>
              </w:rPr>
              <w:t xml:space="preserve"> </w:t>
            </w:r>
            <w:proofErr w:type="spellStart"/>
            <w:r w:rsidRPr="002B2192">
              <w:rPr>
                <w:rFonts w:ascii="Times New Roman" w:hAnsi="Times New Roman"/>
                <w:sz w:val="24"/>
                <w:szCs w:val="24"/>
              </w:rPr>
              <w:t>Тетяна</w:t>
            </w:r>
            <w:proofErr w:type="spellEnd"/>
            <w:r w:rsidRPr="002B2192">
              <w:rPr>
                <w:rFonts w:ascii="Times New Roman" w:hAnsi="Times New Roman"/>
                <w:sz w:val="24"/>
                <w:szCs w:val="24"/>
              </w:rPr>
              <w:t xml:space="preserve"> </w:t>
            </w:r>
            <w:proofErr w:type="spellStart"/>
            <w:r w:rsidRPr="002B2192">
              <w:rPr>
                <w:rFonts w:ascii="Times New Roman" w:hAnsi="Times New Roman"/>
                <w:sz w:val="24"/>
                <w:szCs w:val="24"/>
              </w:rPr>
              <w:t>Валеріївна</w:t>
            </w:r>
            <w:proofErr w:type="spellEnd"/>
          </w:p>
        </w:tc>
        <w:tc>
          <w:tcPr>
            <w:tcW w:w="4677" w:type="dxa"/>
          </w:tcPr>
          <w:p w:rsidR="00173E33" w:rsidRPr="002B2192" w:rsidRDefault="00173E33" w:rsidP="000676B6">
            <w:pPr>
              <w:rPr>
                <w:rFonts w:ascii="Times New Roman" w:hAnsi="Times New Roman"/>
                <w:sz w:val="24"/>
                <w:szCs w:val="24"/>
              </w:rPr>
            </w:pPr>
            <w:proofErr w:type="spellStart"/>
            <w:r w:rsidRPr="002B2192">
              <w:rPr>
                <w:rFonts w:ascii="Times New Roman" w:hAnsi="Times New Roman"/>
                <w:sz w:val="24"/>
                <w:szCs w:val="24"/>
              </w:rPr>
              <w:t>Черниш</w:t>
            </w:r>
            <w:proofErr w:type="spellEnd"/>
            <w:r w:rsidRPr="002B2192">
              <w:rPr>
                <w:rFonts w:ascii="Times New Roman" w:hAnsi="Times New Roman"/>
                <w:sz w:val="24"/>
                <w:szCs w:val="24"/>
              </w:rPr>
              <w:t xml:space="preserve"> Валентина </w:t>
            </w:r>
            <w:proofErr w:type="spellStart"/>
            <w:r w:rsidRPr="002B2192">
              <w:rPr>
                <w:rFonts w:ascii="Times New Roman" w:hAnsi="Times New Roman"/>
                <w:sz w:val="24"/>
                <w:szCs w:val="24"/>
              </w:rPr>
              <w:t>Василівна</w:t>
            </w:r>
            <w:proofErr w:type="spellEnd"/>
          </w:p>
        </w:tc>
      </w:tr>
      <w:tr w:rsidR="00173E33" w:rsidRPr="002B2192" w:rsidTr="000676B6">
        <w:tc>
          <w:tcPr>
            <w:tcW w:w="5070" w:type="dxa"/>
          </w:tcPr>
          <w:p w:rsidR="00173E33" w:rsidRPr="002B2192" w:rsidRDefault="00173E33" w:rsidP="000676B6">
            <w:pPr>
              <w:rPr>
                <w:rFonts w:ascii="Times New Roman" w:hAnsi="Times New Roman"/>
                <w:sz w:val="24"/>
                <w:szCs w:val="24"/>
              </w:rPr>
            </w:pPr>
            <w:proofErr w:type="spellStart"/>
            <w:r w:rsidRPr="002B2192">
              <w:rPr>
                <w:rFonts w:ascii="Times New Roman" w:hAnsi="Times New Roman"/>
                <w:sz w:val="24"/>
                <w:szCs w:val="24"/>
              </w:rPr>
              <w:t>Заєць</w:t>
            </w:r>
            <w:proofErr w:type="spellEnd"/>
            <w:r w:rsidRPr="002B2192">
              <w:rPr>
                <w:rFonts w:ascii="Times New Roman" w:hAnsi="Times New Roman"/>
                <w:sz w:val="24"/>
                <w:szCs w:val="24"/>
              </w:rPr>
              <w:t xml:space="preserve"> </w:t>
            </w:r>
            <w:proofErr w:type="spellStart"/>
            <w:r w:rsidRPr="002B2192">
              <w:rPr>
                <w:rFonts w:ascii="Times New Roman" w:hAnsi="Times New Roman"/>
                <w:sz w:val="24"/>
                <w:szCs w:val="24"/>
              </w:rPr>
              <w:t>Ігор</w:t>
            </w:r>
            <w:proofErr w:type="spellEnd"/>
            <w:r w:rsidRPr="002B2192">
              <w:rPr>
                <w:rFonts w:ascii="Times New Roman" w:hAnsi="Times New Roman"/>
                <w:sz w:val="24"/>
                <w:szCs w:val="24"/>
              </w:rPr>
              <w:t xml:space="preserve"> Михайлович</w:t>
            </w:r>
          </w:p>
        </w:tc>
        <w:tc>
          <w:tcPr>
            <w:tcW w:w="4677" w:type="dxa"/>
          </w:tcPr>
          <w:p w:rsidR="00173E33" w:rsidRPr="002B2192" w:rsidRDefault="00173E33" w:rsidP="000676B6">
            <w:pPr>
              <w:rPr>
                <w:rFonts w:ascii="Times New Roman" w:hAnsi="Times New Roman"/>
                <w:sz w:val="24"/>
                <w:szCs w:val="24"/>
              </w:rPr>
            </w:pPr>
            <w:r w:rsidRPr="002B2192">
              <w:rPr>
                <w:rFonts w:ascii="Times New Roman" w:hAnsi="Times New Roman"/>
                <w:sz w:val="24"/>
                <w:szCs w:val="24"/>
              </w:rPr>
              <w:t xml:space="preserve">Рябчук </w:t>
            </w:r>
            <w:proofErr w:type="spellStart"/>
            <w:r w:rsidRPr="002B2192">
              <w:rPr>
                <w:rFonts w:ascii="Times New Roman" w:hAnsi="Times New Roman"/>
                <w:sz w:val="24"/>
                <w:szCs w:val="24"/>
              </w:rPr>
              <w:t>Уляна</w:t>
            </w:r>
            <w:proofErr w:type="spellEnd"/>
            <w:r w:rsidRPr="002B2192">
              <w:rPr>
                <w:rFonts w:ascii="Times New Roman" w:hAnsi="Times New Roman"/>
                <w:sz w:val="24"/>
                <w:szCs w:val="24"/>
              </w:rPr>
              <w:t xml:space="preserve"> </w:t>
            </w:r>
            <w:proofErr w:type="spellStart"/>
            <w:r w:rsidRPr="002B2192">
              <w:rPr>
                <w:rFonts w:ascii="Times New Roman" w:hAnsi="Times New Roman"/>
                <w:sz w:val="24"/>
                <w:szCs w:val="24"/>
              </w:rPr>
              <w:t>Юріївна</w:t>
            </w:r>
            <w:proofErr w:type="spellEnd"/>
          </w:p>
        </w:tc>
      </w:tr>
      <w:tr w:rsidR="00173E33" w:rsidRPr="002B2192" w:rsidTr="000676B6">
        <w:tc>
          <w:tcPr>
            <w:tcW w:w="5070" w:type="dxa"/>
          </w:tcPr>
          <w:p w:rsidR="00173E33" w:rsidRPr="002B2192" w:rsidRDefault="00173E33" w:rsidP="000676B6">
            <w:pPr>
              <w:rPr>
                <w:rFonts w:ascii="Times New Roman" w:hAnsi="Times New Roman"/>
                <w:sz w:val="24"/>
                <w:szCs w:val="24"/>
              </w:rPr>
            </w:pPr>
            <w:r w:rsidRPr="002B2192">
              <w:rPr>
                <w:rFonts w:ascii="Times New Roman" w:hAnsi="Times New Roman"/>
                <w:sz w:val="24"/>
                <w:szCs w:val="24"/>
              </w:rPr>
              <w:t xml:space="preserve">Мельник Лариса </w:t>
            </w:r>
            <w:proofErr w:type="spellStart"/>
            <w:r w:rsidRPr="002B2192">
              <w:rPr>
                <w:rFonts w:ascii="Times New Roman" w:hAnsi="Times New Roman"/>
                <w:sz w:val="24"/>
                <w:szCs w:val="24"/>
              </w:rPr>
              <w:t>Борисівна</w:t>
            </w:r>
            <w:proofErr w:type="spellEnd"/>
          </w:p>
        </w:tc>
        <w:tc>
          <w:tcPr>
            <w:tcW w:w="4677" w:type="dxa"/>
          </w:tcPr>
          <w:p w:rsidR="00173E33" w:rsidRPr="002B2192" w:rsidRDefault="00173E33" w:rsidP="000676B6">
            <w:pPr>
              <w:rPr>
                <w:rFonts w:ascii="Times New Roman" w:hAnsi="Times New Roman"/>
                <w:sz w:val="24"/>
                <w:szCs w:val="24"/>
              </w:rPr>
            </w:pPr>
            <w:proofErr w:type="spellStart"/>
            <w:r w:rsidRPr="002B2192">
              <w:rPr>
                <w:rFonts w:ascii="Times New Roman" w:hAnsi="Times New Roman"/>
                <w:sz w:val="24"/>
                <w:szCs w:val="24"/>
              </w:rPr>
              <w:t>Фургал</w:t>
            </w:r>
            <w:proofErr w:type="spellEnd"/>
            <w:r w:rsidRPr="002B2192">
              <w:rPr>
                <w:rFonts w:ascii="Times New Roman" w:hAnsi="Times New Roman"/>
                <w:sz w:val="24"/>
                <w:szCs w:val="24"/>
              </w:rPr>
              <w:t xml:space="preserve"> </w:t>
            </w:r>
            <w:proofErr w:type="spellStart"/>
            <w:r w:rsidRPr="002B2192">
              <w:rPr>
                <w:rFonts w:ascii="Times New Roman" w:hAnsi="Times New Roman"/>
                <w:sz w:val="24"/>
                <w:szCs w:val="24"/>
              </w:rPr>
              <w:t>Ірина</w:t>
            </w:r>
            <w:proofErr w:type="spellEnd"/>
            <w:r w:rsidRPr="002B2192">
              <w:rPr>
                <w:rFonts w:ascii="Times New Roman" w:hAnsi="Times New Roman"/>
                <w:sz w:val="24"/>
                <w:szCs w:val="24"/>
              </w:rPr>
              <w:t xml:space="preserve"> </w:t>
            </w:r>
            <w:proofErr w:type="spellStart"/>
            <w:r w:rsidRPr="002B2192">
              <w:rPr>
                <w:rFonts w:ascii="Times New Roman" w:hAnsi="Times New Roman"/>
                <w:sz w:val="24"/>
                <w:szCs w:val="24"/>
              </w:rPr>
              <w:t>Олександрівна</w:t>
            </w:r>
            <w:proofErr w:type="spellEnd"/>
          </w:p>
        </w:tc>
      </w:tr>
      <w:tr w:rsidR="00173E33" w:rsidRPr="002B2192" w:rsidTr="000676B6">
        <w:tc>
          <w:tcPr>
            <w:tcW w:w="5070" w:type="dxa"/>
          </w:tcPr>
          <w:p w:rsidR="00173E33" w:rsidRPr="002B2192" w:rsidRDefault="00173E33" w:rsidP="000676B6">
            <w:pPr>
              <w:rPr>
                <w:rFonts w:ascii="Times New Roman" w:hAnsi="Times New Roman"/>
                <w:sz w:val="24"/>
                <w:szCs w:val="24"/>
              </w:rPr>
            </w:pPr>
            <w:r w:rsidRPr="002B2192">
              <w:rPr>
                <w:rFonts w:ascii="Times New Roman" w:hAnsi="Times New Roman"/>
                <w:sz w:val="24"/>
                <w:szCs w:val="24"/>
              </w:rPr>
              <w:t>Мазуренко Артем</w:t>
            </w:r>
            <w:proofErr w:type="gramStart"/>
            <w:r w:rsidRPr="002B2192">
              <w:rPr>
                <w:rFonts w:ascii="Times New Roman" w:hAnsi="Times New Roman"/>
                <w:sz w:val="24"/>
                <w:szCs w:val="24"/>
              </w:rPr>
              <w:t xml:space="preserve"> </w:t>
            </w:r>
            <w:proofErr w:type="spellStart"/>
            <w:r w:rsidRPr="002B2192">
              <w:rPr>
                <w:rFonts w:ascii="Times New Roman" w:hAnsi="Times New Roman"/>
                <w:sz w:val="24"/>
                <w:szCs w:val="24"/>
              </w:rPr>
              <w:t>В</w:t>
            </w:r>
            <w:proofErr w:type="gramEnd"/>
            <w:r w:rsidRPr="002B2192">
              <w:rPr>
                <w:rFonts w:ascii="Times New Roman" w:hAnsi="Times New Roman"/>
                <w:sz w:val="24"/>
                <w:szCs w:val="24"/>
              </w:rPr>
              <w:t>ікторович</w:t>
            </w:r>
            <w:proofErr w:type="spellEnd"/>
          </w:p>
        </w:tc>
        <w:tc>
          <w:tcPr>
            <w:tcW w:w="4677" w:type="dxa"/>
          </w:tcPr>
          <w:p w:rsidR="00173E33" w:rsidRPr="002B2192" w:rsidRDefault="00173E33" w:rsidP="000676B6">
            <w:pPr>
              <w:rPr>
                <w:rFonts w:ascii="Times New Roman" w:hAnsi="Times New Roman"/>
                <w:sz w:val="24"/>
                <w:szCs w:val="24"/>
                <w:lang w:val="uk-UA"/>
              </w:rPr>
            </w:pPr>
            <w:proofErr w:type="spellStart"/>
            <w:r w:rsidRPr="002B2192">
              <w:rPr>
                <w:rFonts w:ascii="Times New Roman" w:hAnsi="Times New Roman"/>
                <w:sz w:val="24"/>
                <w:szCs w:val="24"/>
                <w:lang w:val="uk-UA"/>
              </w:rPr>
              <w:t>Маковенко</w:t>
            </w:r>
            <w:proofErr w:type="spellEnd"/>
            <w:r w:rsidRPr="002B2192">
              <w:rPr>
                <w:rFonts w:ascii="Times New Roman" w:hAnsi="Times New Roman"/>
                <w:sz w:val="24"/>
                <w:szCs w:val="24"/>
                <w:lang w:val="uk-UA"/>
              </w:rPr>
              <w:t xml:space="preserve"> Галина Григорівна</w:t>
            </w:r>
          </w:p>
        </w:tc>
      </w:tr>
      <w:tr w:rsidR="00173E33" w:rsidRPr="002B2192" w:rsidTr="000676B6">
        <w:tc>
          <w:tcPr>
            <w:tcW w:w="5070" w:type="dxa"/>
          </w:tcPr>
          <w:p w:rsidR="00173E33" w:rsidRPr="002B2192" w:rsidRDefault="00173E33" w:rsidP="000676B6">
            <w:pPr>
              <w:rPr>
                <w:rFonts w:ascii="Times New Roman" w:hAnsi="Times New Roman"/>
                <w:sz w:val="24"/>
                <w:szCs w:val="24"/>
              </w:rPr>
            </w:pPr>
            <w:proofErr w:type="spellStart"/>
            <w:r w:rsidRPr="002B2192">
              <w:rPr>
                <w:rFonts w:ascii="Times New Roman" w:hAnsi="Times New Roman"/>
                <w:sz w:val="24"/>
                <w:szCs w:val="24"/>
              </w:rPr>
              <w:t>Нікіфорова</w:t>
            </w:r>
            <w:proofErr w:type="spellEnd"/>
            <w:r w:rsidRPr="002B2192">
              <w:rPr>
                <w:rFonts w:ascii="Times New Roman" w:hAnsi="Times New Roman"/>
                <w:sz w:val="24"/>
                <w:szCs w:val="24"/>
              </w:rPr>
              <w:t xml:space="preserve"> </w:t>
            </w:r>
            <w:proofErr w:type="spellStart"/>
            <w:r w:rsidRPr="002B2192">
              <w:rPr>
                <w:rFonts w:ascii="Times New Roman" w:hAnsi="Times New Roman"/>
                <w:sz w:val="24"/>
                <w:szCs w:val="24"/>
              </w:rPr>
              <w:t>Альона</w:t>
            </w:r>
            <w:proofErr w:type="spellEnd"/>
            <w:r w:rsidRPr="002B2192">
              <w:rPr>
                <w:rFonts w:ascii="Times New Roman" w:hAnsi="Times New Roman"/>
                <w:sz w:val="24"/>
                <w:szCs w:val="24"/>
              </w:rPr>
              <w:t xml:space="preserve"> </w:t>
            </w:r>
            <w:proofErr w:type="spellStart"/>
            <w:r w:rsidRPr="002B2192">
              <w:rPr>
                <w:rFonts w:ascii="Times New Roman" w:hAnsi="Times New Roman"/>
                <w:sz w:val="24"/>
                <w:szCs w:val="24"/>
              </w:rPr>
              <w:t>Дмитрівна</w:t>
            </w:r>
            <w:proofErr w:type="spellEnd"/>
          </w:p>
        </w:tc>
        <w:tc>
          <w:tcPr>
            <w:tcW w:w="4677" w:type="dxa"/>
          </w:tcPr>
          <w:p w:rsidR="00173E33" w:rsidRPr="00173E33" w:rsidRDefault="00173E33" w:rsidP="000676B6">
            <w:pPr>
              <w:rPr>
                <w:rFonts w:ascii="Times New Roman" w:hAnsi="Times New Roman"/>
                <w:sz w:val="24"/>
                <w:szCs w:val="24"/>
                <w:lang w:val="uk-UA"/>
              </w:rPr>
            </w:pPr>
            <w:r>
              <w:rPr>
                <w:rFonts w:ascii="Times New Roman" w:hAnsi="Times New Roman"/>
                <w:sz w:val="24"/>
                <w:szCs w:val="24"/>
                <w:lang w:val="uk-UA"/>
              </w:rPr>
              <w:t>Мазуренко Леся Олександрівна</w:t>
            </w:r>
          </w:p>
        </w:tc>
      </w:tr>
      <w:tr w:rsidR="00173E33" w:rsidRPr="002B2192" w:rsidTr="000676B6">
        <w:tc>
          <w:tcPr>
            <w:tcW w:w="5070" w:type="dxa"/>
          </w:tcPr>
          <w:p w:rsidR="00173E33" w:rsidRPr="002B2192" w:rsidRDefault="00173E33" w:rsidP="000676B6">
            <w:pPr>
              <w:rPr>
                <w:rFonts w:ascii="Times New Roman" w:hAnsi="Times New Roman"/>
                <w:sz w:val="24"/>
                <w:szCs w:val="24"/>
              </w:rPr>
            </w:pPr>
          </w:p>
        </w:tc>
        <w:tc>
          <w:tcPr>
            <w:tcW w:w="4677" w:type="dxa"/>
          </w:tcPr>
          <w:p w:rsidR="00173E33" w:rsidRPr="002B2192" w:rsidRDefault="00173E33" w:rsidP="000676B6">
            <w:pPr>
              <w:rPr>
                <w:rFonts w:ascii="Times New Roman" w:hAnsi="Times New Roman"/>
                <w:sz w:val="24"/>
                <w:szCs w:val="24"/>
              </w:rPr>
            </w:pPr>
          </w:p>
        </w:tc>
      </w:tr>
      <w:tr w:rsidR="00173E33" w:rsidRPr="002B2192" w:rsidTr="000676B6">
        <w:tc>
          <w:tcPr>
            <w:tcW w:w="5070" w:type="dxa"/>
          </w:tcPr>
          <w:p w:rsidR="00173E33" w:rsidRPr="002B2192" w:rsidRDefault="00173E33" w:rsidP="000676B6">
            <w:pPr>
              <w:rPr>
                <w:rFonts w:ascii="Times New Roman" w:hAnsi="Times New Roman"/>
                <w:sz w:val="24"/>
                <w:szCs w:val="24"/>
              </w:rPr>
            </w:pPr>
          </w:p>
        </w:tc>
        <w:tc>
          <w:tcPr>
            <w:tcW w:w="4677" w:type="dxa"/>
          </w:tcPr>
          <w:p w:rsidR="00173E33" w:rsidRPr="002B2192" w:rsidRDefault="00173E33" w:rsidP="000676B6">
            <w:pPr>
              <w:rPr>
                <w:rFonts w:ascii="Times New Roman" w:hAnsi="Times New Roman"/>
                <w:sz w:val="24"/>
                <w:szCs w:val="24"/>
              </w:rPr>
            </w:pPr>
          </w:p>
        </w:tc>
      </w:tr>
    </w:tbl>
    <w:p w:rsidR="00173E33" w:rsidRPr="002B2192" w:rsidRDefault="00173E33" w:rsidP="00173E33">
      <w:pPr>
        <w:spacing w:after="0"/>
        <w:jc w:val="both"/>
        <w:rPr>
          <w:rFonts w:ascii="Times New Roman" w:hAnsi="Times New Roman"/>
          <w:sz w:val="24"/>
          <w:szCs w:val="24"/>
          <w:lang w:val="uk-UA"/>
        </w:rPr>
      </w:pPr>
    </w:p>
    <w:p w:rsidR="00173E33" w:rsidRPr="002B2192" w:rsidRDefault="00173E33" w:rsidP="00173E33">
      <w:pPr>
        <w:spacing w:after="0"/>
        <w:ind w:firstLine="709"/>
        <w:jc w:val="center"/>
        <w:rPr>
          <w:rFonts w:ascii="Times New Roman" w:hAnsi="Times New Roman"/>
          <w:sz w:val="24"/>
          <w:szCs w:val="24"/>
          <w:lang w:val="uk-UA"/>
        </w:rPr>
      </w:pPr>
      <w:r w:rsidRPr="002B2192">
        <w:rPr>
          <w:rFonts w:ascii="Times New Roman" w:hAnsi="Times New Roman"/>
          <w:sz w:val="24"/>
          <w:szCs w:val="24"/>
          <w:lang w:val="uk-UA"/>
        </w:rPr>
        <w:t>ПОРЯДОК ДЕННИЙ</w:t>
      </w:r>
    </w:p>
    <w:p w:rsidR="00173E33" w:rsidRPr="00463541" w:rsidRDefault="00173E33" w:rsidP="00976DB0">
      <w:pPr>
        <w:numPr>
          <w:ilvl w:val="0"/>
          <w:numId w:val="1"/>
        </w:numPr>
        <w:contextualSpacing/>
        <w:jc w:val="both"/>
        <w:rPr>
          <w:rFonts w:ascii="Times New Roman" w:eastAsiaTheme="minorHAnsi" w:hAnsi="Times New Roman"/>
          <w:sz w:val="24"/>
          <w:szCs w:val="24"/>
          <w:lang w:val="uk-UA"/>
        </w:rPr>
      </w:pPr>
      <w:r w:rsidRPr="00463541">
        <w:rPr>
          <w:rFonts w:ascii="Times New Roman" w:eastAsiaTheme="minorHAnsi" w:hAnsi="Times New Roman"/>
          <w:sz w:val="24"/>
          <w:szCs w:val="24"/>
          <w:lang w:val="uk-UA"/>
        </w:rPr>
        <w:t xml:space="preserve">Про виконання рішень попередньої педради. Доповідач  </w:t>
      </w:r>
      <w:proofErr w:type="spellStart"/>
      <w:r w:rsidRPr="00463541">
        <w:rPr>
          <w:rFonts w:ascii="Times New Roman" w:eastAsiaTheme="minorHAnsi" w:hAnsi="Times New Roman"/>
          <w:sz w:val="24"/>
          <w:szCs w:val="24"/>
          <w:lang w:val="uk-UA"/>
        </w:rPr>
        <w:t>Груценко</w:t>
      </w:r>
      <w:proofErr w:type="spellEnd"/>
      <w:r w:rsidRPr="00463541">
        <w:rPr>
          <w:rFonts w:ascii="Times New Roman" w:eastAsiaTheme="minorHAnsi" w:hAnsi="Times New Roman"/>
          <w:sz w:val="24"/>
          <w:szCs w:val="24"/>
          <w:lang w:val="uk-UA"/>
        </w:rPr>
        <w:t xml:space="preserve"> В.Ф.</w:t>
      </w:r>
    </w:p>
    <w:p w:rsidR="00173E33" w:rsidRPr="00463541" w:rsidRDefault="00173E33" w:rsidP="00976DB0">
      <w:pPr>
        <w:numPr>
          <w:ilvl w:val="0"/>
          <w:numId w:val="1"/>
        </w:numPr>
        <w:contextualSpacing/>
        <w:jc w:val="both"/>
        <w:rPr>
          <w:rFonts w:ascii="Times New Roman" w:eastAsiaTheme="minorHAnsi" w:hAnsi="Times New Roman"/>
          <w:sz w:val="24"/>
          <w:szCs w:val="24"/>
          <w:lang w:val="uk-UA"/>
        </w:rPr>
      </w:pPr>
      <w:r w:rsidRPr="00463541">
        <w:rPr>
          <w:rFonts w:ascii="Times New Roman" w:eastAsiaTheme="minorHAnsi" w:hAnsi="Times New Roman"/>
          <w:sz w:val="24"/>
          <w:szCs w:val="24"/>
          <w:lang w:val="uk-UA"/>
        </w:rPr>
        <w:t xml:space="preserve">Про наступність початкової та основної школи. Стан. Проблеми. Перспективи. Доповідач Олійник І.С.  </w:t>
      </w:r>
    </w:p>
    <w:p w:rsidR="00173E33" w:rsidRPr="00463541" w:rsidRDefault="00173E33" w:rsidP="00976DB0">
      <w:pPr>
        <w:numPr>
          <w:ilvl w:val="0"/>
          <w:numId w:val="1"/>
        </w:numPr>
        <w:contextualSpacing/>
        <w:jc w:val="both"/>
        <w:rPr>
          <w:rFonts w:ascii="Times New Roman" w:eastAsiaTheme="minorHAnsi" w:hAnsi="Times New Roman"/>
          <w:sz w:val="24"/>
          <w:szCs w:val="24"/>
          <w:lang w:val="uk-UA"/>
        </w:rPr>
      </w:pPr>
      <w:r w:rsidRPr="00463541">
        <w:rPr>
          <w:rFonts w:ascii="Times New Roman" w:eastAsiaTheme="minorHAnsi" w:hAnsi="Times New Roman"/>
          <w:sz w:val="24"/>
          <w:szCs w:val="24"/>
          <w:lang w:val="uk-UA"/>
        </w:rPr>
        <w:t>Адаптація до навчання учнів 1,5 класів. Доповідач Мазуренко Л.О., співдоповідачі Мельник Л.Б., Анін Н.Ф.</w:t>
      </w:r>
    </w:p>
    <w:p w:rsidR="00173E33" w:rsidRPr="00463541" w:rsidRDefault="00173E33" w:rsidP="00976DB0">
      <w:pPr>
        <w:numPr>
          <w:ilvl w:val="0"/>
          <w:numId w:val="1"/>
        </w:numPr>
        <w:contextualSpacing/>
        <w:jc w:val="both"/>
        <w:rPr>
          <w:rFonts w:ascii="Times New Roman" w:eastAsiaTheme="minorHAnsi" w:hAnsi="Times New Roman"/>
          <w:sz w:val="24"/>
          <w:szCs w:val="24"/>
          <w:lang w:val="uk-UA"/>
        </w:rPr>
      </w:pPr>
      <w:r w:rsidRPr="00463541">
        <w:rPr>
          <w:rFonts w:ascii="Times New Roman" w:eastAsiaTheme="minorHAnsi" w:hAnsi="Times New Roman"/>
          <w:sz w:val="24"/>
          <w:szCs w:val="24"/>
          <w:lang w:val="uk-UA"/>
        </w:rPr>
        <w:t xml:space="preserve">Формування патріотичних та громадянських якостей, морально-етичних принципів особистості в умовах НУШ. Доповідач </w:t>
      </w:r>
      <w:proofErr w:type="spellStart"/>
      <w:r w:rsidRPr="00463541">
        <w:rPr>
          <w:rFonts w:ascii="Times New Roman" w:eastAsiaTheme="minorHAnsi" w:hAnsi="Times New Roman"/>
          <w:sz w:val="24"/>
          <w:szCs w:val="24"/>
          <w:lang w:val="uk-UA"/>
        </w:rPr>
        <w:t>Рябчук</w:t>
      </w:r>
      <w:proofErr w:type="spellEnd"/>
      <w:r w:rsidRPr="00463541">
        <w:rPr>
          <w:rFonts w:ascii="Times New Roman" w:eastAsiaTheme="minorHAnsi" w:hAnsi="Times New Roman"/>
          <w:sz w:val="24"/>
          <w:szCs w:val="24"/>
          <w:lang w:val="uk-UA"/>
        </w:rPr>
        <w:t xml:space="preserve"> У.Ю., співдоповідач </w:t>
      </w:r>
      <w:proofErr w:type="spellStart"/>
      <w:r w:rsidRPr="00463541">
        <w:rPr>
          <w:rFonts w:ascii="Times New Roman" w:eastAsiaTheme="minorHAnsi" w:hAnsi="Times New Roman"/>
          <w:sz w:val="24"/>
          <w:szCs w:val="24"/>
          <w:lang w:val="uk-UA"/>
        </w:rPr>
        <w:t>Рубаха</w:t>
      </w:r>
      <w:proofErr w:type="spellEnd"/>
      <w:r w:rsidRPr="00463541">
        <w:rPr>
          <w:rFonts w:ascii="Times New Roman" w:eastAsiaTheme="minorHAnsi" w:hAnsi="Times New Roman"/>
          <w:sz w:val="24"/>
          <w:szCs w:val="24"/>
          <w:lang w:val="uk-UA"/>
        </w:rPr>
        <w:t xml:space="preserve"> Л.В.</w:t>
      </w:r>
    </w:p>
    <w:p w:rsidR="00463541" w:rsidRPr="00463541" w:rsidRDefault="00976DB0" w:rsidP="00976DB0">
      <w:pPr>
        <w:spacing w:after="0" w:line="240" w:lineRule="auto"/>
        <w:ind w:left="360"/>
        <w:contextualSpacing/>
        <w:jc w:val="both"/>
        <w:rPr>
          <w:rFonts w:ascii="Times New Roman" w:eastAsiaTheme="minorHAnsi" w:hAnsi="Times New Roman"/>
          <w:sz w:val="24"/>
          <w:szCs w:val="24"/>
          <w:lang w:val="uk-UA"/>
        </w:rPr>
      </w:pPr>
      <w:r>
        <w:rPr>
          <w:rFonts w:ascii="Times New Roman" w:eastAsiaTheme="minorHAnsi" w:hAnsi="Times New Roman"/>
          <w:sz w:val="24"/>
          <w:szCs w:val="24"/>
          <w:lang w:val="uk-UA"/>
        </w:rPr>
        <w:t xml:space="preserve"> 5.  </w:t>
      </w:r>
      <w:r w:rsidR="00463541" w:rsidRPr="00463541">
        <w:rPr>
          <w:rFonts w:ascii="Times New Roman" w:eastAsiaTheme="minorHAnsi" w:hAnsi="Times New Roman"/>
          <w:sz w:val="24"/>
          <w:szCs w:val="24"/>
          <w:lang w:val="uk-UA"/>
        </w:rPr>
        <w:t>Про перевід на сімейну форму навчання учня 11 класу Корнієнка Володимира.</w:t>
      </w:r>
    </w:p>
    <w:p w:rsidR="00463541" w:rsidRPr="00976DB0" w:rsidRDefault="00976DB0" w:rsidP="00976DB0">
      <w:pPr>
        <w:spacing w:after="0" w:line="240" w:lineRule="auto"/>
        <w:ind w:left="360"/>
        <w:jc w:val="both"/>
        <w:rPr>
          <w:rFonts w:ascii="Times New Roman" w:hAnsi="Times New Roman"/>
          <w:sz w:val="24"/>
          <w:szCs w:val="24"/>
          <w:lang w:val="uk-UA"/>
        </w:rPr>
      </w:pPr>
      <w:bookmarkStart w:id="0" w:name="_GoBack"/>
      <w:bookmarkEnd w:id="0"/>
      <w:r w:rsidRPr="00976DB0">
        <w:rPr>
          <w:rFonts w:ascii="Times New Roman" w:eastAsia="Times New Roman" w:hAnsi="Times New Roman"/>
          <w:sz w:val="24"/>
          <w:szCs w:val="24"/>
          <w:lang w:val="uk-UA" w:eastAsia="ru-RU"/>
        </w:rPr>
        <w:t xml:space="preserve"> 6.     </w:t>
      </w:r>
      <w:r w:rsidR="00463541" w:rsidRPr="00976DB0">
        <w:rPr>
          <w:rFonts w:ascii="Times New Roman" w:eastAsia="Times New Roman" w:hAnsi="Times New Roman"/>
          <w:sz w:val="24"/>
          <w:szCs w:val="24"/>
          <w:lang w:val="uk-UA" w:eastAsia="ru-RU"/>
        </w:rPr>
        <w:t>Про визнання/невизнання документів підвищення кваліфікації педагогічних працівників ліцею, отриманих поза закладами освіти, що мають ліцензію на підвищення кваліфікації або проводять освітню діяльність за акредитованою освітньою програмою.</w:t>
      </w:r>
    </w:p>
    <w:p w:rsidR="00463541" w:rsidRPr="00463541" w:rsidRDefault="00463541" w:rsidP="00463541">
      <w:pPr>
        <w:pStyle w:val="a3"/>
        <w:rPr>
          <w:rFonts w:ascii="Times New Roman" w:hAnsi="Times New Roman"/>
          <w:sz w:val="24"/>
          <w:szCs w:val="24"/>
          <w:lang w:val="uk-UA"/>
        </w:rPr>
      </w:pPr>
    </w:p>
    <w:p w:rsidR="00173E33" w:rsidRDefault="00173E33" w:rsidP="00173E33">
      <w:pPr>
        <w:contextualSpacing/>
        <w:rPr>
          <w:rFonts w:ascii="Times New Roman" w:eastAsiaTheme="minorEastAsia" w:hAnsi="Times New Roman"/>
          <w:b/>
          <w:sz w:val="24"/>
          <w:szCs w:val="24"/>
          <w:lang w:val="uk-UA" w:eastAsia="ru-RU"/>
        </w:rPr>
      </w:pPr>
      <w:r w:rsidRPr="00173E33">
        <w:rPr>
          <w:rFonts w:ascii="Times New Roman" w:eastAsiaTheme="minorEastAsia" w:hAnsi="Times New Roman"/>
          <w:b/>
          <w:sz w:val="24"/>
          <w:szCs w:val="24"/>
          <w:lang w:val="uk-UA" w:eastAsia="ru-RU"/>
        </w:rPr>
        <w:t>І. СЛУХАЛИ:</w:t>
      </w:r>
    </w:p>
    <w:p w:rsidR="00173E33" w:rsidRDefault="00173E33" w:rsidP="00173E33">
      <w:pPr>
        <w:contextualSpacing/>
        <w:rPr>
          <w:rFonts w:ascii="Times New Roman" w:hAnsi="Times New Roman"/>
          <w:sz w:val="24"/>
          <w:szCs w:val="24"/>
          <w:lang w:val="uk-UA"/>
        </w:rPr>
      </w:pPr>
      <w:proofErr w:type="spellStart"/>
      <w:r>
        <w:rPr>
          <w:rFonts w:ascii="Times New Roman" w:hAnsi="Times New Roman"/>
          <w:sz w:val="24"/>
          <w:szCs w:val="24"/>
          <w:lang w:val="uk-UA"/>
        </w:rPr>
        <w:t>Груценко</w:t>
      </w:r>
      <w:proofErr w:type="spellEnd"/>
      <w:r>
        <w:rPr>
          <w:rFonts w:ascii="Times New Roman" w:hAnsi="Times New Roman"/>
          <w:sz w:val="24"/>
          <w:szCs w:val="24"/>
          <w:lang w:val="uk-UA"/>
        </w:rPr>
        <w:t xml:space="preserve"> В.Ф.</w:t>
      </w:r>
      <w:r w:rsidRPr="002B2192">
        <w:rPr>
          <w:rFonts w:ascii="Times New Roman" w:hAnsi="Times New Roman"/>
          <w:sz w:val="24"/>
          <w:szCs w:val="24"/>
          <w:lang w:val="uk-UA"/>
        </w:rPr>
        <w:t>, директора, яка</w:t>
      </w:r>
      <w:r>
        <w:rPr>
          <w:rFonts w:ascii="Times New Roman" w:hAnsi="Times New Roman"/>
          <w:sz w:val="24"/>
          <w:szCs w:val="24"/>
          <w:lang w:val="uk-UA"/>
        </w:rPr>
        <w:t xml:space="preserve"> вказала, що у жовтні на педагогічній раді ми затвердили другу модель оцінювання результатів навчання учнів 5-7 класів. В учительській спільноті ведеться дуже багато дискусій. Ваше бачення цієї проблеми, які переваги, які недоліки, яка ефективність цієї системи оцінювання. Хочеться почути вашу позицію, ваші думки.</w:t>
      </w:r>
    </w:p>
    <w:p w:rsidR="00173E33" w:rsidRDefault="00173E33" w:rsidP="00173E33">
      <w:pPr>
        <w:contextualSpacing/>
        <w:rPr>
          <w:rFonts w:ascii="Times New Roman" w:hAnsi="Times New Roman"/>
          <w:b/>
          <w:sz w:val="24"/>
          <w:szCs w:val="24"/>
          <w:lang w:val="uk-UA"/>
        </w:rPr>
      </w:pPr>
      <w:r w:rsidRPr="00173E33">
        <w:rPr>
          <w:rFonts w:ascii="Times New Roman" w:hAnsi="Times New Roman"/>
          <w:b/>
          <w:sz w:val="24"/>
          <w:szCs w:val="24"/>
          <w:lang w:val="uk-UA"/>
        </w:rPr>
        <w:t>ВИСТУПИЛИ:</w:t>
      </w:r>
    </w:p>
    <w:p w:rsidR="00173E33" w:rsidRPr="00173E33" w:rsidRDefault="00173E33" w:rsidP="00173E33">
      <w:pPr>
        <w:rPr>
          <w:rFonts w:ascii="Times New Roman" w:eastAsiaTheme="minorHAnsi" w:hAnsi="Times New Roman"/>
          <w:sz w:val="24"/>
          <w:szCs w:val="24"/>
          <w:lang w:val="uk-UA"/>
        </w:rPr>
      </w:pPr>
      <w:proofErr w:type="spellStart"/>
      <w:r w:rsidRPr="00173E33">
        <w:rPr>
          <w:rFonts w:ascii="Times New Roman" w:eastAsiaTheme="minorHAnsi" w:hAnsi="Times New Roman"/>
          <w:sz w:val="24"/>
          <w:szCs w:val="24"/>
          <w:lang w:val="uk-UA"/>
        </w:rPr>
        <w:t>ДенісоваТетяна</w:t>
      </w:r>
      <w:proofErr w:type="spellEnd"/>
      <w:r w:rsidRPr="00173E33">
        <w:rPr>
          <w:rFonts w:ascii="Times New Roman" w:eastAsiaTheme="minorHAnsi" w:hAnsi="Times New Roman"/>
          <w:sz w:val="24"/>
          <w:szCs w:val="24"/>
          <w:lang w:val="uk-UA"/>
        </w:rPr>
        <w:t xml:space="preserve"> Валеріївна</w:t>
      </w:r>
      <w:r>
        <w:rPr>
          <w:rFonts w:ascii="Times New Roman" w:eastAsiaTheme="minorHAnsi" w:hAnsi="Times New Roman"/>
          <w:b/>
          <w:sz w:val="28"/>
          <w:szCs w:val="28"/>
          <w:lang w:val="uk-UA"/>
        </w:rPr>
        <w:t xml:space="preserve">, </w:t>
      </w:r>
      <w:r w:rsidRPr="00173E33">
        <w:rPr>
          <w:rFonts w:ascii="Times New Roman" w:eastAsiaTheme="minorHAnsi" w:hAnsi="Times New Roman"/>
          <w:sz w:val="24"/>
          <w:szCs w:val="24"/>
          <w:lang w:val="uk-UA"/>
        </w:rPr>
        <w:t>вчитель математики</w:t>
      </w:r>
      <w:r w:rsidRPr="00173E33">
        <w:rPr>
          <w:rFonts w:ascii="Times New Roman" w:eastAsiaTheme="minorHAnsi" w:hAnsi="Times New Roman"/>
          <w:b/>
          <w:sz w:val="24"/>
          <w:szCs w:val="24"/>
          <w:lang w:val="uk-UA"/>
        </w:rPr>
        <w:t>,</w:t>
      </w:r>
      <w:r>
        <w:rPr>
          <w:rFonts w:ascii="Times New Roman" w:eastAsiaTheme="minorHAnsi" w:hAnsi="Times New Roman"/>
          <w:b/>
          <w:sz w:val="24"/>
          <w:szCs w:val="24"/>
          <w:lang w:val="uk-UA"/>
        </w:rPr>
        <w:t xml:space="preserve"> </w:t>
      </w:r>
      <w:r w:rsidRPr="00173E33">
        <w:rPr>
          <w:rFonts w:ascii="Times New Roman" w:eastAsiaTheme="minorHAnsi" w:hAnsi="Times New Roman"/>
          <w:sz w:val="24"/>
          <w:szCs w:val="24"/>
          <w:lang w:val="uk-UA"/>
        </w:rPr>
        <w:t>яка наголосила, що</w:t>
      </w:r>
      <w:r>
        <w:rPr>
          <w:rFonts w:ascii="Times New Roman" w:eastAsiaTheme="minorHAnsi" w:hAnsi="Times New Roman"/>
          <w:b/>
          <w:sz w:val="24"/>
          <w:szCs w:val="24"/>
          <w:lang w:val="uk-UA"/>
        </w:rPr>
        <w:t xml:space="preserve"> </w:t>
      </w:r>
      <w:r w:rsidRPr="00173E33">
        <w:rPr>
          <w:rFonts w:ascii="Times New Roman" w:eastAsiaTheme="minorHAnsi" w:hAnsi="Times New Roman"/>
          <w:b/>
          <w:sz w:val="24"/>
          <w:szCs w:val="24"/>
          <w:lang w:val="uk-UA"/>
        </w:rPr>
        <w:t xml:space="preserve"> </w:t>
      </w:r>
      <w:r>
        <w:rPr>
          <w:rFonts w:ascii="Times New Roman" w:eastAsiaTheme="minorHAnsi" w:hAnsi="Times New Roman"/>
          <w:sz w:val="24"/>
          <w:szCs w:val="24"/>
          <w:lang w:val="uk-UA"/>
        </w:rPr>
        <w:t>с</w:t>
      </w:r>
      <w:r w:rsidRPr="00173E33">
        <w:rPr>
          <w:rFonts w:ascii="Times New Roman" w:eastAsiaTheme="minorHAnsi" w:hAnsi="Times New Roman"/>
          <w:sz w:val="24"/>
          <w:szCs w:val="24"/>
          <w:lang w:val="uk-UA"/>
        </w:rPr>
        <w:t>кладність оцінюванн</w:t>
      </w:r>
      <w:r>
        <w:rPr>
          <w:rFonts w:ascii="Times New Roman" w:eastAsiaTheme="minorHAnsi" w:hAnsi="Times New Roman"/>
          <w:sz w:val="24"/>
          <w:szCs w:val="24"/>
          <w:lang w:val="uk-UA"/>
        </w:rPr>
        <w:t xml:space="preserve">я </w:t>
      </w:r>
      <w:r w:rsidRPr="00173E33">
        <w:rPr>
          <w:rFonts w:ascii="Times New Roman" w:eastAsiaTheme="minorHAnsi" w:hAnsi="Times New Roman"/>
          <w:sz w:val="24"/>
          <w:szCs w:val="24"/>
          <w:lang w:val="uk-UA"/>
        </w:rPr>
        <w:t xml:space="preserve">в тому, що позбавили учня поточної оцінки і вона не може </w:t>
      </w:r>
      <w:proofErr w:type="spellStart"/>
      <w:r w:rsidRPr="00173E33">
        <w:rPr>
          <w:rFonts w:ascii="Times New Roman" w:eastAsiaTheme="minorHAnsi" w:hAnsi="Times New Roman"/>
          <w:sz w:val="24"/>
          <w:szCs w:val="24"/>
          <w:lang w:val="uk-UA"/>
        </w:rPr>
        <w:t>грунтуватися</w:t>
      </w:r>
      <w:proofErr w:type="spellEnd"/>
      <w:r w:rsidRPr="00173E33">
        <w:rPr>
          <w:rFonts w:ascii="Times New Roman" w:eastAsiaTheme="minorHAnsi" w:hAnsi="Times New Roman"/>
          <w:sz w:val="24"/>
          <w:szCs w:val="24"/>
          <w:lang w:val="uk-UA"/>
        </w:rPr>
        <w:t xml:space="preserve"> тільки на чомусь одному ГР1, ГР2, ГР3, за урок</w:t>
      </w:r>
      <w:r>
        <w:rPr>
          <w:rFonts w:ascii="Times New Roman" w:eastAsiaTheme="minorHAnsi" w:hAnsi="Times New Roman"/>
          <w:sz w:val="24"/>
          <w:szCs w:val="24"/>
          <w:lang w:val="uk-UA"/>
        </w:rPr>
        <w:t>,</w:t>
      </w:r>
      <w:r w:rsidRPr="00173E33">
        <w:rPr>
          <w:rFonts w:ascii="Times New Roman" w:eastAsiaTheme="minorHAnsi" w:hAnsi="Times New Roman"/>
          <w:sz w:val="24"/>
          <w:szCs w:val="24"/>
          <w:lang w:val="uk-UA"/>
        </w:rPr>
        <w:t xml:space="preserve"> якщо ставити оцінку, то потрібно три клітинки. Я не можу поставити учневі</w:t>
      </w:r>
      <w:r>
        <w:rPr>
          <w:rFonts w:ascii="Times New Roman" w:eastAsiaTheme="minorHAnsi" w:hAnsi="Times New Roman"/>
          <w:sz w:val="24"/>
          <w:szCs w:val="24"/>
          <w:lang w:val="uk-UA"/>
        </w:rPr>
        <w:t>,</w:t>
      </w:r>
      <w:r w:rsidRPr="00173E33">
        <w:rPr>
          <w:rFonts w:ascii="Times New Roman" w:eastAsiaTheme="minorHAnsi" w:hAnsi="Times New Roman"/>
          <w:sz w:val="24"/>
          <w:szCs w:val="24"/>
          <w:lang w:val="uk-UA"/>
        </w:rPr>
        <w:t xml:space="preserve"> як</w:t>
      </w:r>
      <w:r>
        <w:rPr>
          <w:rFonts w:ascii="Times New Roman" w:eastAsiaTheme="minorHAnsi" w:hAnsi="Times New Roman"/>
          <w:sz w:val="24"/>
          <w:szCs w:val="24"/>
          <w:lang w:val="uk-UA"/>
        </w:rPr>
        <w:t>ий</w:t>
      </w:r>
      <w:r w:rsidRPr="00173E33">
        <w:rPr>
          <w:rFonts w:ascii="Times New Roman" w:eastAsiaTheme="minorHAnsi" w:hAnsi="Times New Roman"/>
          <w:sz w:val="24"/>
          <w:szCs w:val="24"/>
          <w:lang w:val="uk-UA"/>
        </w:rPr>
        <w:t xml:space="preserve"> проаналізує задачу</w:t>
      </w:r>
      <w:r>
        <w:rPr>
          <w:rFonts w:ascii="Times New Roman" w:eastAsiaTheme="minorHAnsi" w:hAnsi="Times New Roman"/>
          <w:sz w:val="24"/>
          <w:szCs w:val="24"/>
          <w:lang w:val="uk-UA"/>
        </w:rPr>
        <w:t>,</w:t>
      </w:r>
      <w:r w:rsidRPr="00173E33">
        <w:rPr>
          <w:rFonts w:ascii="Times New Roman" w:eastAsiaTheme="minorHAnsi" w:hAnsi="Times New Roman"/>
          <w:sz w:val="24"/>
          <w:szCs w:val="24"/>
          <w:lang w:val="uk-UA"/>
        </w:rPr>
        <w:t xml:space="preserve"> одну оцінку, якщо він не може її </w:t>
      </w:r>
      <w:proofErr w:type="spellStart"/>
      <w:r w:rsidRPr="00173E33">
        <w:rPr>
          <w:rFonts w:ascii="Times New Roman" w:eastAsiaTheme="minorHAnsi" w:hAnsi="Times New Roman"/>
          <w:sz w:val="24"/>
          <w:szCs w:val="24"/>
          <w:lang w:val="uk-UA"/>
        </w:rPr>
        <w:t>розв</w:t>
      </w:r>
      <w:proofErr w:type="spellEnd"/>
      <w:r w:rsidRPr="00173E33">
        <w:rPr>
          <w:rFonts w:ascii="Times New Roman" w:eastAsiaTheme="minorHAnsi" w:hAnsi="Times New Roman"/>
          <w:sz w:val="24"/>
          <w:szCs w:val="24"/>
        </w:rPr>
        <w:t>’</w:t>
      </w:r>
      <w:proofErr w:type="spellStart"/>
      <w:r w:rsidRPr="00173E33">
        <w:rPr>
          <w:rFonts w:ascii="Times New Roman" w:eastAsiaTheme="minorHAnsi" w:hAnsi="Times New Roman"/>
          <w:sz w:val="24"/>
          <w:szCs w:val="24"/>
          <w:lang w:val="uk-UA"/>
        </w:rPr>
        <w:t>язати</w:t>
      </w:r>
      <w:proofErr w:type="spellEnd"/>
      <w:r w:rsidRPr="00173E33">
        <w:rPr>
          <w:rFonts w:ascii="Times New Roman" w:eastAsiaTheme="minorHAnsi" w:hAnsi="Times New Roman"/>
          <w:sz w:val="24"/>
          <w:szCs w:val="24"/>
          <w:lang w:val="uk-UA"/>
        </w:rPr>
        <w:t xml:space="preserve">. </w:t>
      </w:r>
    </w:p>
    <w:p w:rsidR="00173E33" w:rsidRPr="00173E33" w:rsidRDefault="00173E33" w:rsidP="00173E33">
      <w:pPr>
        <w:rPr>
          <w:rFonts w:ascii="Times New Roman" w:eastAsiaTheme="minorHAnsi" w:hAnsi="Times New Roman"/>
          <w:sz w:val="24"/>
          <w:szCs w:val="24"/>
          <w:lang w:val="uk-UA"/>
        </w:rPr>
      </w:pPr>
      <w:r w:rsidRPr="00173E33">
        <w:rPr>
          <w:rFonts w:ascii="Times New Roman" w:eastAsiaTheme="minorHAnsi" w:hAnsi="Times New Roman"/>
          <w:sz w:val="24"/>
          <w:szCs w:val="24"/>
          <w:lang w:val="uk-UA"/>
        </w:rPr>
        <w:lastRenderedPageBreak/>
        <w:t>ГР1 це група учнів, які</w:t>
      </w:r>
      <w:r>
        <w:rPr>
          <w:rFonts w:ascii="Times New Roman" w:eastAsiaTheme="minorHAnsi" w:hAnsi="Times New Roman"/>
          <w:sz w:val="24"/>
          <w:szCs w:val="24"/>
          <w:lang w:val="uk-UA"/>
        </w:rPr>
        <w:t>,</w:t>
      </w:r>
      <w:r w:rsidRPr="00173E33">
        <w:rPr>
          <w:rFonts w:ascii="Times New Roman" w:eastAsiaTheme="minorHAnsi" w:hAnsi="Times New Roman"/>
          <w:sz w:val="24"/>
          <w:szCs w:val="24"/>
          <w:lang w:val="uk-UA"/>
        </w:rPr>
        <w:t xml:space="preserve"> </w:t>
      </w:r>
      <w:proofErr w:type="spellStart"/>
      <w:r w:rsidRPr="00173E33">
        <w:rPr>
          <w:rFonts w:ascii="Times New Roman" w:eastAsiaTheme="minorHAnsi" w:hAnsi="Times New Roman"/>
          <w:sz w:val="24"/>
          <w:szCs w:val="24"/>
          <w:lang w:val="uk-UA"/>
        </w:rPr>
        <w:t>прочиавши</w:t>
      </w:r>
      <w:proofErr w:type="spellEnd"/>
      <w:r w:rsidRPr="00173E33">
        <w:rPr>
          <w:rFonts w:ascii="Times New Roman" w:eastAsiaTheme="minorHAnsi" w:hAnsi="Times New Roman"/>
          <w:sz w:val="24"/>
          <w:szCs w:val="24"/>
          <w:lang w:val="uk-UA"/>
        </w:rPr>
        <w:t xml:space="preserve"> задачу</w:t>
      </w:r>
      <w:r>
        <w:rPr>
          <w:rFonts w:ascii="Times New Roman" w:eastAsiaTheme="minorHAnsi" w:hAnsi="Times New Roman"/>
          <w:sz w:val="24"/>
          <w:szCs w:val="24"/>
          <w:lang w:val="uk-UA"/>
        </w:rPr>
        <w:t>,</w:t>
      </w:r>
      <w:r w:rsidRPr="00173E33">
        <w:rPr>
          <w:rFonts w:ascii="Times New Roman" w:eastAsiaTheme="minorHAnsi" w:hAnsi="Times New Roman"/>
          <w:sz w:val="24"/>
          <w:szCs w:val="24"/>
          <w:lang w:val="uk-UA"/>
        </w:rPr>
        <w:t xml:space="preserve"> можуть переказати її зміст, розказати хід дій. ГР2 учнів вміють </w:t>
      </w:r>
      <w:proofErr w:type="spellStart"/>
      <w:r w:rsidRPr="00173E33">
        <w:rPr>
          <w:rFonts w:ascii="Times New Roman" w:eastAsiaTheme="minorHAnsi" w:hAnsi="Times New Roman"/>
          <w:sz w:val="24"/>
          <w:szCs w:val="24"/>
          <w:lang w:val="uk-UA"/>
        </w:rPr>
        <w:t>розв</w:t>
      </w:r>
      <w:proofErr w:type="spellEnd"/>
      <w:r w:rsidRPr="00173E33">
        <w:rPr>
          <w:rFonts w:ascii="Times New Roman" w:eastAsiaTheme="minorHAnsi" w:hAnsi="Times New Roman"/>
          <w:sz w:val="24"/>
          <w:szCs w:val="24"/>
        </w:rPr>
        <w:t>’</w:t>
      </w:r>
      <w:proofErr w:type="spellStart"/>
      <w:r w:rsidRPr="00173E33">
        <w:rPr>
          <w:rFonts w:ascii="Times New Roman" w:eastAsiaTheme="minorHAnsi" w:hAnsi="Times New Roman"/>
          <w:sz w:val="24"/>
          <w:szCs w:val="24"/>
          <w:lang w:val="uk-UA"/>
        </w:rPr>
        <w:t>язувати</w:t>
      </w:r>
      <w:proofErr w:type="spellEnd"/>
      <w:r w:rsidRPr="00173E33">
        <w:rPr>
          <w:rFonts w:ascii="Times New Roman" w:eastAsiaTheme="minorHAnsi" w:hAnsi="Times New Roman"/>
          <w:sz w:val="24"/>
          <w:szCs w:val="24"/>
          <w:lang w:val="uk-UA"/>
        </w:rPr>
        <w:t xml:space="preserve"> задачу, вони знають арифметичні дії, практично застосувати зн</w:t>
      </w:r>
      <w:r>
        <w:rPr>
          <w:rFonts w:ascii="Times New Roman" w:eastAsiaTheme="minorHAnsi" w:hAnsi="Times New Roman"/>
          <w:sz w:val="24"/>
          <w:szCs w:val="24"/>
          <w:lang w:val="uk-UA"/>
        </w:rPr>
        <w:t>а</w:t>
      </w:r>
      <w:r w:rsidRPr="00173E33">
        <w:rPr>
          <w:rFonts w:ascii="Times New Roman" w:eastAsiaTheme="minorHAnsi" w:hAnsi="Times New Roman"/>
          <w:sz w:val="24"/>
          <w:szCs w:val="24"/>
          <w:lang w:val="uk-UA"/>
        </w:rPr>
        <w:t xml:space="preserve">ння, а ГР3 можуть проаналізувати результати всього обговореного, </w:t>
      </w:r>
      <w:proofErr w:type="spellStart"/>
      <w:r w:rsidRPr="00173E33">
        <w:rPr>
          <w:rFonts w:ascii="Times New Roman" w:eastAsiaTheme="minorHAnsi" w:hAnsi="Times New Roman"/>
          <w:sz w:val="24"/>
          <w:szCs w:val="24"/>
          <w:lang w:val="uk-UA"/>
        </w:rPr>
        <w:t>розв</w:t>
      </w:r>
      <w:proofErr w:type="spellEnd"/>
      <w:r w:rsidRPr="00173E33">
        <w:rPr>
          <w:rFonts w:ascii="Times New Roman" w:eastAsiaTheme="minorHAnsi" w:hAnsi="Times New Roman"/>
          <w:sz w:val="24"/>
          <w:szCs w:val="24"/>
        </w:rPr>
        <w:t>’</w:t>
      </w:r>
      <w:proofErr w:type="spellStart"/>
      <w:r w:rsidRPr="00173E33">
        <w:rPr>
          <w:rFonts w:ascii="Times New Roman" w:eastAsiaTheme="minorHAnsi" w:hAnsi="Times New Roman"/>
          <w:sz w:val="24"/>
          <w:szCs w:val="24"/>
          <w:lang w:val="uk-UA"/>
        </w:rPr>
        <w:t>язаного</w:t>
      </w:r>
      <w:proofErr w:type="spellEnd"/>
      <w:r w:rsidRPr="00173E33">
        <w:rPr>
          <w:rFonts w:ascii="Times New Roman" w:eastAsiaTheme="minorHAnsi" w:hAnsi="Times New Roman"/>
          <w:sz w:val="24"/>
          <w:szCs w:val="24"/>
          <w:lang w:val="uk-UA"/>
        </w:rPr>
        <w:t>. Це моє розуміння оцінювання.</w:t>
      </w:r>
    </w:p>
    <w:p w:rsidR="00173E33" w:rsidRPr="00173E33" w:rsidRDefault="00173E33" w:rsidP="00173E33">
      <w:pPr>
        <w:rPr>
          <w:rFonts w:ascii="Times New Roman" w:eastAsiaTheme="minorHAnsi" w:hAnsi="Times New Roman"/>
          <w:sz w:val="24"/>
          <w:szCs w:val="24"/>
          <w:lang w:val="uk-UA"/>
        </w:rPr>
      </w:pPr>
      <w:proofErr w:type="spellStart"/>
      <w:r>
        <w:rPr>
          <w:rFonts w:ascii="Times New Roman" w:eastAsiaTheme="minorHAnsi" w:hAnsi="Times New Roman"/>
          <w:sz w:val="24"/>
          <w:szCs w:val="24"/>
          <w:lang w:val="uk-UA"/>
        </w:rPr>
        <w:t>Маковенко</w:t>
      </w:r>
      <w:proofErr w:type="spellEnd"/>
      <w:r>
        <w:rPr>
          <w:rFonts w:ascii="Times New Roman" w:eastAsiaTheme="minorHAnsi" w:hAnsi="Times New Roman"/>
          <w:sz w:val="24"/>
          <w:szCs w:val="24"/>
          <w:lang w:val="uk-UA"/>
        </w:rPr>
        <w:t xml:space="preserve"> </w:t>
      </w:r>
      <w:r w:rsidRPr="00173E33">
        <w:rPr>
          <w:rFonts w:ascii="Times New Roman" w:eastAsiaTheme="minorHAnsi" w:hAnsi="Times New Roman"/>
          <w:sz w:val="24"/>
          <w:szCs w:val="24"/>
          <w:lang w:val="uk-UA"/>
        </w:rPr>
        <w:t>Галина Григорівна</w:t>
      </w:r>
      <w:r>
        <w:rPr>
          <w:rFonts w:ascii="Times New Roman" w:eastAsiaTheme="minorHAnsi" w:hAnsi="Times New Roman"/>
          <w:sz w:val="24"/>
          <w:szCs w:val="24"/>
          <w:lang w:val="uk-UA"/>
        </w:rPr>
        <w:t>, вчитель математики, яка згодна з тим, що в</w:t>
      </w:r>
      <w:r w:rsidRPr="00173E33">
        <w:rPr>
          <w:rFonts w:ascii="Times New Roman" w:eastAsiaTheme="minorHAnsi" w:hAnsi="Times New Roman"/>
          <w:sz w:val="24"/>
          <w:szCs w:val="24"/>
          <w:lang w:val="uk-UA"/>
        </w:rPr>
        <w:t>ажко зрозуміти</w:t>
      </w:r>
      <w:r>
        <w:rPr>
          <w:rFonts w:ascii="Times New Roman" w:eastAsiaTheme="minorHAnsi" w:hAnsi="Times New Roman"/>
          <w:sz w:val="24"/>
          <w:szCs w:val="24"/>
          <w:lang w:val="uk-UA"/>
        </w:rPr>
        <w:t>,</w:t>
      </w:r>
      <w:r w:rsidRPr="00173E33">
        <w:rPr>
          <w:rFonts w:ascii="Times New Roman" w:eastAsiaTheme="minorHAnsi" w:hAnsi="Times New Roman"/>
          <w:sz w:val="24"/>
          <w:szCs w:val="24"/>
          <w:lang w:val="uk-UA"/>
        </w:rPr>
        <w:t xml:space="preserve"> за якою групою результатів оцінювати учнів під час уроку.</w:t>
      </w:r>
    </w:p>
    <w:p w:rsidR="00173E33" w:rsidRPr="00173E33" w:rsidRDefault="00173E33" w:rsidP="00173E33">
      <w:pPr>
        <w:rPr>
          <w:rFonts w:ascii="Times New Roman" w:eastAsiaTheme="minorHAnsi" w:hAnsi="Times New Roman"/>
          <w:sz w:val="24"/>
          <w:szCs w:val="24"/>
          <w:lang w:val="uk-UA"/>
        </w:rPr>
      </w:pPr>
      <w:proofErr w:type="spellStart"/>
      <w:r>
        <w:rPr>
          <w:rFonts w:ascii="Times New Roman" w:eastAsiaTheme="minorHAnsi" w:hAnsi="Times New Roman"/>
          <w:sz w:val="24"/>
          <w:szCs w:val="24"/>
          <w:lang w:val="uk-UA"/>
        </w:rPr>
        <w:t>Росінська</w:t>
      </w:r>
      <w:r w:rsidR="00463541">
        <w:rPr>
          <w:rFonts w:ascii="Times New Roman" w:eastAsiaTheme="minorHAnsi" w:hAnsi="Times New Roman"/>
          <w:sz w:val="24"/>
          <w:szCs w:val="24"/>
          <w:lang w:val="uk-UA"/>
        </w:rPr>
        <w:t>Тамара</w:t>
      </w:r>
      <w:proofErr w:type="spellEnd"/>
      <w:r w:rsidR="00463541">
        <w:rPr>
          <w:rFonts w:ascii="Times New Roman" w:eastAsiaTheme="minorHAnsi" w:hAnsi="Times New Roman"/>
          <w:sz w:val="24"/>
          <w:szCs w:val="24"/>
          <w:lang w:val="uk-UA"/>
        </w:rPr>
        <w:t xml:space="preserve"> Миколаївна, вчитель української мови та літератури, яка наголосила, що г</w:t>
      </w:r>
      <w:r w:rsidRPr="00173E33">
        <w:rPr>
          <w:rFonts w:ascii="Times New Roman" w:eastAsiaTheme="minorHAnsi" w:hAnsi="Times New Roman"/>
          <w:sz w:val="24"/>
          <w:szCs w:val="24"/>
          <w:lang w:val="uk-UA"/>
        </w:rPr>
        <w:t xml:space="preserve">рупи результатів не виходять рівномірні </w:t>
      </w:r>
      <w:proofErr w:type="spellStart"/>
      <w:r w:rsidRPr="00173E33">
        <w:rPr>
          <w:rFonts w:ascii="Times New Roman" w:eastAsiaTheme="minorHAnsi" w:hAnsi="Times New Roman"/>
          <w:sz w:val="24"/>
          <w:szCs w:val="24"/>
          <w:lang w:val="uk-UA"/>
        </w:rPr>
        <w:t>бально</w:t>
      </w:r>
      <w:proofErr w:type="spellEnd"/>
      <w:r w:rsidR="00463541">
        <w:rPr>
          <w:rFonts w:ascii="Times New Roman" w:eastAsiaTheme="minorHAnsi" w:hAnsi="Times New Roman"/>
          <w:sz w:val="24"/>
          <w:szCs w:val="24"/>
          <w:lang w:val="uk-UA"/>
        </w:rPr>
        <w:t>,</w:t>
      </w:r>
      <w:r w:rsidRPr="00173E33">
        <w:rPr>
          <w:rFonts w:ascii="Times New Roman" w:eastAsiaTheme="minorHAnsi" w:hAnsi="Times New Roman"/>
          <w:sz w:val="24"/>
          <w:szCs w:val="24"/>
          <w:lang w:val="uk-UA"/>
        </w:rPr>
        <w:t xml:space="preserve"> можуть дуже відрізнятися. Важко вибирати кожен урок різні групи результатів. Буває, що учня немає у школі і це припадає на якусь групу результатів, в кінці кінців в учня немає оцінки по цій групі результатів. Єдиних вимог до комплексної підсумкової роботи немає.</w:t>
      </w:r>
    </w:p>
    <w:p w:rsidR="00173E33" w:rsidRPr="00173E33" w:rsidRDefault="00463541" w:rsidP="00173E33">
      <w:pPr>
        <w:rPr>
          <w:rFonts w:ascii="Times New Roman" w:eastAsiaTheme="minorHAnsi" w:hAnsi="Times New Roman"/>
          <w:sz w:val="24"/>
          <w:szCs w:val="24"/>
          <w:lang w:val="uk-UA"/>
        </w:rPr>
      </w:pPr>
      <w:r w:rsidRPr="00463541">
        <w:rPr>
          <w:rFonts w:ascii="Times New Roman" w:eastAsiaTheme="minorHAnsi" w:hAnsi="Times New Roman"/>
          <w:sz w:val="24"/>
          <w:szCs w:val="24"/>
          <w:lang w:val="uk-UA"/>
        </w:rPr>
        <w:t xml:space="preserve">Нікіфорова Альона Дмитрівна, вчитель фізики, </w:t>
      </w:r>
      <w:r>
        <w:rPr>
          <w:rFonts w:ascii="Times New Roman" w:eastAsiaTheme="minorHAnsi" w:hAnsi="Times New Roman"/>
          <w:sz w:val="24"/>
          <w:szCs w:val="24"/>
          <w:lang w:val="uk-UA"/>
        </w:rPr>
        <w:t xml:space="preserve"> яка вказала, що п</w:t>
      </w:r>
      <w:r w:rsidR="00173E33" w:rsidRPr="00173E33">
        <w:rPr>
          <w:rFonts w:ascii="Times New Roman" w:eastAsiaTheme="minorHAnsi" w:hAnsi="Times New Roman"/>
          <w:sz w:val="24"/>
          <w:szCs w:val="24"/>
          <w:lang w:val="uk-UA"/>
        </w:rPr>
        <w:t>ід час побудови КПР за рекомендаціями спіткнулася з тим</w:t>
      </w:r>
      <w:r>
        <w:rPr>
          <w:rFonts w:ascii="Times New Roman" w:eastAsiaTheme="minorHAnsi" w:hAnsi="Times New Roman"/>
          <w:sz w:val="24"/>
          <w:szCs w:val="24"/>
          <w:lang w:val="uk-UA"/>
        </w:rPr>
        <w:t>,</w:t>
      </w:r>
      <w:r w:rsidR="00173E33" w:rsidRPr="00173E33">
        <w:rPr>
          <w:rFonts w:ascii="Times New Roman" w:eastAsiaTheme="minorHAnsi" w:hAnsi="Times New Roman"/>
          <w:sz w:val="24"/>
          <w:szCs w:val="24"/>
          <w:lang w:val="uk-UA"/>
        </w:rPr>
        <w:t xml:space="preserve"> що в цій роботі кожне завдання має оцінюватися окремо за кожною групою результатів, і все зрозуміло, але якщо учень робить помилки, то не</w:t>
      </w:r>
      <w:r>
        <w:rPr>
          <w:rFonts w:ascii="Times New Roman" w:eastAsiaTheme="minorHAnsi" w:hAnsi="Times New Roman"/>
          <w:sz w:val="24"/>
          <w:szCs w:val="24"/>
          <w:lang w:val="uk-UA"/>
        </w:rPr>
        <w:t xml:space="preserve"> </w:t>
      </w:r>
      <w:r w:rsidR="00173E33" w:rsidRPr="00173E33">
        <w:rPr>
          <w:rFonts w:ascii="Times New Roman" w:eastAsiaTheme="minorHAnsi" w:hAnsi="Times New Roman"/>
          <w:sz w:val="24"/>
          <w:szCs w:val="24"/>
          <w:lang w:val="uk-UA"/>
        </w:rPr>
        <w:t>зрозуміло з якої групи результатів забирати бали. Переробивши завдання окремо</w:t>
      </w:r>
      <w:r>
        <w:rPr>
          <w:rFonts w:ascii="Times New Roman" w:eastAsiaTheme="minorHAnsi" w:hAnsi="Times New Roman"/>
          <w:sz w:val="24"/>
          <w:szCs w:val="24"/>
          <w:lang w:val="uk-UA"/>
        </w:rPr>
        <w:t>,</w:t>
      </w:r>
      <w:r w:rsidR="00173E33" w:rsidRPr="00173E33">
        <w:rPr>
          <w:rFonts w:ascii="Times New Roman" w:eastAsiaTheme="minorHAnsi" w:hAnsi="Times New Roman"/>
          <w:sz w:val="24"/>
          <w:szCs w:val="24"/>
          <w:lang w:val="uk-UA"/>
        </w:rPr>
        <w:t xml:space="preserve"> розробила завдання на певну групу результатів. Важко було обчислювати оцінки, </w:t>
      </w:r>
      <w:r>
        <w:rPr>
          <w:rFonts w:ascii="Times New Roman" w:eastAsiaTheme="minorHAnsi" w:hAnsi="Times New Roman"/>
          <w:sz w:val="24"/>
          <w:szCs w:val="24"/>
          <w:lang w:val="uk-UA"/>
        </w:rPr>
        <w:t xml:space="preserve">якщо учнів не було в школі. </w:t>
      </w:r>
    </w:p>
    <w:p w:rsidR="00173E33" w:rsidRPr="00173E33" w:rsidRDefault="00463541" w:rsidP="00173E33">
      <w:pPr>
        <w:rPr>
          <w:rFonts w:ascii="Times New Roman" w:eastAsiaTheme="minorHAnsi" w:hAnsi="Times New Roman"/>
          <w:sz w:val="24"/>
          <w:szCs w:val="24"/>
          <w:lang w:val="uk-UA"/>
        </w:rPr>
      </w:pPr>
      <w:r w:rsidRPr="00463541">
        <w:rPr>
          <w:rFonts w:ascii="Times New Roman" w:eastAsiaTheme="minorHAnsi" w:hAnsi="Times New Roman"/>
          <w:sz w:val="24"/>
          <w:szCs w:val="24"/>
          <w:lang w:val="uk-UA"/>
        </w:rPr>
        <w:t xml:space="preserve">Войтенко  </w:t>
      </w:r>
      <w:r>
        <w:rPr>
          <w:rFonts w:ascii="Times New Roman" w:eastAsiaTheme="minorHAnsi" w:hAnsi="Times New Roman"/>
          <w:sz w:val="24"/>
          <w:szCs w:val="24"/>
          <w:lang w:val="uk-UA"/>
        </w:rPr>
        <w:t xml:space="preserve">Юлія Петрівна, вчитель англійської мови, яка погодилась з колегами, </w:t>
      </w:r>
      <w:r w:rsidR="00173E33" w:rsidRPr="00173E33">
        <w:rPr>
          <w:rFonts w:ascii="Times New Roman" w:eastAsiaTheme="minorHAnsi" w:hAnsi="Times New Roman"/>
          <w:sz w:val="24"/>
          <w:szCs w:val="24"/>
          <w:lang w:val="uk-UA"/>
        </w:rPr>
        <w:t xml:space="preserve"> що кожен урок треба оцінити учнів за окремою групою результатів, </w:t>
      </w:r>
      <w:r>
        <w:rPr>
          <w:rFonts w:ascii="Times New Roman" w:eastAsiaTheme="minorHAnsi" w:hAnsi="Times New Roman"/>
          <w:sz w:val="24"/>
          <w:szCs w:val="24"/>
          <w:lang w:val="uk-UA"/>
        </w:rPr>
        <w:t xml:space="preserve">відмітила, що </w:t>
      </w:r>
      <w:r w:rsidR="00173E33" w:rsidRPr="00173E33">
        <w:rPr>
          <w:rFonts w:ascii="Times New Roman" w:eastAsiaTheme="minorHAnsi" w:hAnsi="Times New Roman"/>
          <w:sz w:val="24"/>
          <w:szCs w:val="24"/>
          <w:lang w:val="uk-UA"/>
        </w:rPr>
        <w:t xml:space="preserve">на </w:t>
      </w:r>
      <w:proofErr w:type="spellStart"/>
      <w:r w:rsidR="00173E33" w:rsidRPr="00173E33">
        <w:rPr>
          <w:rFonts w:ascii="Times New Roman" w:eastAsiaTheme="minorHAnsi" w:hAnsi="Times New Roman"/>
          <w:sz w:val="24"/>
          <w:szCs w:val="24"/>
          <w:lang w:val="uk-UA"/>
        </w:rPr>
        <w:t>уроці</w:t>
      </w:r>
      <w:proofErr w:type="spellEnd"/>
      <w:r w:rsidR="00173E33" w:rsidRPr="00173E33">
        <w:rPr>
          <w:rFonts w:ascii="Times New Roman" w:eastAsiaTheme="minorHAnsi" w:hAnsi="Times New Roman"/>
          <w:sz w:val="24"/>
          <w:szCs w:val="24"/>
          <w:lang w:val="uk-UA"/>
        </w:rPr>
        <w:t xml:space="preserve"> </w:t>
      </w:r>
      <w:r>
        <w:rPr>
          <w:rFonts w:ascii="Times New Roman" w:eastAsiaTheme="minorHAnsi" w:hAnsi="Times New Roman"/>
          <w:sz w:val="24"/>
          <w:szCs w:val="24"/>
          <w:lang w:val="uk-UA"/>
        </w:rPr>
        <w:t xml:space="preserve">учні роблять </w:t>
      </w:r>
      <w:r w:rsidR="00173E33" w:rsidRPr="00173E33">
        <w:rPr>
          <w:rFonts w:ascii="Times New Roman" w:eastAsiaTheme="minorHAnsi" w:hAnsi="Times New Roman"/>
          <w:sz w:val="24"/>
          <w:szCs w:val="24"/>
          <w:lang w:val="uk-UA"/>
        </w:rPr>
        <w:t xml:space="preserve">багато завдань і оцінити їх за якоюсь одною групою результатів важко. Багато навчального матеріалу. </w:t>
      </w:r>
    </w:p>
    <w:p w:rsidR="00173E33" w:rsidRDefault="00463541" w:rsidP="00173E33">
      <w:pPr>
        <w:rPr>
          <w:rFonts w:ascii="Times New Roman" w:eastAsiaTheme="minorHAnsi" w:hAnsi="Times New Roman"/>
          <w:sz w:val="24"/>
          <w:szCs w:val="24"/>
          <w:lang w:val="uk-UA"/>
        </w:rPr>
      </w:pPr>
      <w:r w:rsidRPr="00463541">
        <w:rPr>
          <w:rFonts w:ascii="Times New Roman" w:eastAsiaTheme="minorHAnsi" w:hAnsi="Times New Roman"/>
          <w:sz w:val="24"/>
          <w:szCs w:val="24"/>
          <w:lang w:val="uk-UA"/>
        </w:rPr>
        <w:t xml:space="preserve">Лещенко </w:t>
      </w:r>
      <w:r w:rsidR="00173E33" w:rsidRPr="00463541">
        <w:rPr>
          <w:rFonts w:ascii="Times New Roman" w:eastAsiaTheme="minorHAnsi" w:hAnsi="Times New Roman"/>
          <w:sz w:val="24"/>
          <w:szCs w:val="24"/>
          <w:lang w:val="uk-UA"/>
        </w:rPr>
        <w:t>Ольга Іванівна</w:t>
      </w:r>
      <w:r>
        <w:rPr>
          <w:rFonts w:ascii="Times New Roman" w:eastAsiaTheme="minorHAnsi" w:hAnsi="Times New Roman"/>
          <w:sz w:val="24"/>
          <w:szCs w:val="24"/>
          <w:lang w:val="uk-UA"/>
        </w:rPr>
        <w:t xml:space="preserve">, </w:t>
      </w:r>
      <w:r w:rsidR="00100F09">
        <w:rPr>
          <w:rFonts w:ascii="Times New Roman" w:eastAsiaTheme="minorHAnsi" w:hAnsi="Times New Roman"/>
          <w:sz w:val="24"/>
          <w:szCs w:val="24"/>
          <w:lang w:val="uk-UA"/>
        </w:rPr>
        <w:t>яка відмітила, шо н</w:t>
      </w:r>
      <w:r w:rsidR="00173E33" w:rsidRPr="00463541">
        <w:rPr>
          <w:rFonts w:ascii="Times New Roman" w:eastAsiaTheme="minorHAnsi" w:hAnsi="Times New Roman"/>
          <w:sz w:val="24"/>
          <w:szCs w:val="24"/>
          <w:lang w:val="uk-UA"/>
        </w:rPr>
        <w:t>езручно</w:t>
      </w:r>
      <w:r w:rsidR="00173E33" w:rsidRPr="00173E33">
        <w:rPr>
          <w:rFonts w:ascii="Times New Roman" w:eastAsiaTheme="minorHAnsi" w:hAnsi="Times New Roman"/>
          <w:sz w:val="24"/>
          <w:szCs w:val="24"/>
          <w:lang w:val="uk-UA"/>
        </w:rPr>
        <w:t xml:space="preserve"> було визначати</w:t>
      </w:r>
      <w:r w:rsidR="00100F09">
        <w:rPr>
          <w:rFonts w:ascii="Times New Roman" w:eastAsiaTheme="minorHAnsi" w:hAnsi="Times New Roman"/>
          <w:sz w:val="24"/>
          <w:szCs w:val="24"/>
          <w:lang w:val="uk-UA"/>
        </w:rPr>
        <w:t>,</w:t>
      </w:r>
      <w:r w:rsidR="00173E33" w:rsidRPr="00173E33">
        <w:rPr>
          <w:rFonts w:ascii="Times New Roman" w:eastAsiaTheme="minorHAnsi" w:hAnsi="Times New Roman"/>
          <w:sz w:val="24"/>
          <w:szCs w:val="24"/>
          <w:lang w:val="uk-UA"/>
        </w:rPr>
        <w:t xml:space="preserve"> за якою саме групою результатів оцінювати кожен урок. Є велике переважання кількісно по </w:t>
      </w:r>
      <w:proofErr w:type="spellStart"/>
      <w:r w:rsidR="00173E33" w:rsidRPr="00173E33">
        <w:rPr>
          <w:rFonts w:ascii="Times New Roman" w:eastAsiaTheme="minorHAnsi" w:hAnsi="Times New Roman"/>
          <w:sz w:val="24"/>
          <w:szCs w:val="24"/>
          <w:lang w:val="uk-UA"/>
        </w:rPr>
        <w:t>уроках</w:t>
      </w:r>
      <w:proofErr w:type="spellEnd"/>
      <w:r w:rsidR="00173E33" w:rsidRPr="00173E33">
        <w:rPr>
          <w:rFonts w:ascii="Times New Roman" w:eastAsiaTheme="minorHAnsi" w:hAnsi="Times New Roman"/>
          <w:sz w:val="24"/>
          <w:szCs w:val="24"/>
          <w:lang w:val="uk-UA"/>
        </w:rPr>
        <w:t xml:space="preserve"> ГР2, тоді як ГР1 і ГР3 </w:t>
      </w:r>
      <w:proofErr w:type="spellStart"/>
      <w:r w:rsidR="00173E33" w:rsidRPr="00173E33">
        <w:rPr>
          <w:rFonts w:ascii="Times New Roman" w:eastAsiaTheme="minorHAnsi" w:hAnsi="Times New Roman"/>
          <w:sz w:val="24"/>
          <w:szCs w:val="24"/>
          <w:lang w:val="uk-UA"/>
        </w:rPr>
        <w:t>рідко</w:t>
      </w:r>
      <w:proofErr w:type="spellEnd"/>
      <w:r w:rsidR="00173E33" w:rsidRPr="00173E33">
        <w:rPr>
          <w:rFonts w:ascii="Times New Roman" w:eastAsiaTheme="minorHAnsi" w:hAnsi="Times New Roman"/>
          <w:sz w:val="24"/>
          <w:szCs w:val="24"/>
          <w:lang w:val="uk-UA"/>
        </w:rPr>
        <w:t xml:space="preserve"> </w:t>
      </w:r>
      <w:proofErr w:type="spellStart"/>
      <w:r w:rsidR="00173E33" w:rsidRPr="00173E33">
        <w:rPr>
          <w:rFonts w:ascii="Times New Roman" w:eastAsiaTheme="minorHAnsi" w:hAnsi="Times New Roman"/>
          <w:sz w:val="24"/>
          <w:szCs w:val="24"/>
          <w:lang w:val="uk-UA"/>
        </w:rPr>
        <w:t>оцінються</w:t>
      </w:r>
      <w:proofErr w:type="spellEnd"/>
      <w:r w:rsidR="00173E33" w:rsidRPr="00173E33">
        <w:rPr>
          <w:rFonts w:ascii="Times New Roman" w:eastAsiaTheme="minorHAnsi" w:hAnsi="Times New Roman"/>
          <w:sz w:val="24"/>
          <w:szCs w:val="24"/>
          <w:lang w:val="uk-UA"/>
        </w:rPr>
        <w:t>, і учня в цей день може не бути в школі.</w:t>
      </w:r>
    </w:p>
    <w:p w:rsidR="00100F09" w:rsidRDefault="00100F09" w:rsidP="00173E33">
      <w:pPr>
        <w:rPr>
          <w:rFonts w:ascii="Times New Roman" w:eastAsiaTheme="minorHAnsi" w:hAnsi="Times New Roman"/>
          <w:b/>
          <w:sz w:val="24"/>
          <w:szCs w:val="24"/>
          <w:lang w:val="uk-UA"/>
        </w:rPr>
      </w:pPr>
      <w:r w:rsidRPr="00100F09">
        <w:rPr>
          <w:rFonts w:ascii="Times New Roman" w:eastAsiaTheme="minorHAnsi" w:hAnsi="Times New Roman"/>
          <w:b/>
          <w:sz w:val="24"/>
          <w:szCs w:val="24"/>
          <w:lang w:val="uk-UA"/>
        </w:rPr>
        <w:t>УХВАЛИЛИ:</w:t>
      </w:r>
    </w:p>
    <w:p w:rsidR="00100F09" w:rsidRPr="00563BFB" w:rsidRDefault="00563BFB" w:rsidP="00563BFB">
      <w:pPr>
        <w:rPr>
          <w:rFonts w:ascii="Times New Roman" w:eastAsiaTheme="minorHAnsi" w:hAnsi="Times New Roman"/>
          <w:b/>
          <w:sz w:val="24"/>
          <w:szCs w:val="24"/>
          <w:lang w:val="uk-UA"/>
        </w:rPr>
      </w:pPr>
      <w:r>
        <w:rPr>
          <w:rFonts w:ascii="Times New Roman" w:eastAsiaTheme="minorEastAsia" w:hAnsi="Times New Roman"/>
          <w:sz w:val="24"/>
          <w:szCs w:val="24"/>
          <w:lang w:val="uk-UA" w:eastAsia="ru-RU"/>
        </w:rPr>
        <w:t>1.</w:t>
      </w:r>
      <w:r w:rsidRPr="00563BFB">
        <w:rPr>
          <w:rFonts w:ascii="Times New Roman" w:eastAsiaTheme="minorEastAsia" w:hAnsi="Times New Roman"/>
          <w:sz w:val="24"/>
          <w:szCs w:val="24"/>
          <w:lang w:val="uk-UA" w:eastAsia="ru-RU"/>
        </w:rPr>
        <w:t xml:space="preserve">Продовжити </w:t>
      </w:r>
      <w:r w:rsidRPr="00563BFB">
        <w:rPr>
          <w:rFonts w:ascii="Times New Roman" w:eastAsiaTheme="minorEastAsia" w:hAnsi="Times New Roman"/>
          <w:sz w:val="24"/>
          <w:szCs w:val="24"/>
          <w:lang w:eastAsia="ru-RU"/>
        </w:rPr>
        <w:t xml:space="preserve"> </w:t>
      </w:r>
      <w:proofErr w:type="spellStart"/>
      <w:r w:rsidRPr="00563BFB">
        <w:rPr>
          <w:rFonts w:ascii="Times New Roman" w:eastAsiaTheme="minorEastAsia" w:hAnsi="Times New Roman"/>
          <w:sz w:val="24"/>
          <w:szCs w:val="24"/>
          <w:lang w:eastAsia="ru-RU"/>
        </w:rPr>
        <w:t>оцінювання</w:t>
      </w:r>
      <w:proofErr w:type="spellEnd"/>
      <w:r w:rsidRPr="00563BFB">
        <w:rPr>
          <w:rFonts w:ascii="Times New Roman" w:eastAsiaTheme="minorEastAsia" w:hAnsi="Times New Roman"/>
          <w:sz w:val="24"/>
          <w:szCs w:val="24"/>
          <w:lang w:eastAsia="ru-RU"/>
        </w:rPr>
        <w:t xml:space="preserve"> </w:t>
      </w:r>
      <w:proofErr w:type="spellStart"/>
      <w:r w:rsidRPr="00563BFB">
        <w:rPr>
          <w:rFonts w:ascii="Times New Roman" w:eastAsiaTheme="minorEastAsia" w:hAnsi="Times New Roman"/>
          <w:sz w:val="24"/>
          <w:szCs w:val="24"/>
          <w:lang w:eastAsia="ru-RU"/>
        </w:rPr>
        <w:t>учнів</w:t>
      </w:r>
      <w:proofErr w:type="spellEnd"/>
      <w:r w:rsidRPr="00563BFB">
        <w:rPr>
          <w:rFonts w:ascii="Times New Roman" w:eastAsiaTheme="minorEastAsia" w:hAnsi="Times New Roman"/>
          <w:sz w:val="24"/>
          <w:szCs w:val="24"/>
          <w:lang w:eastAsia="ru-RU"/>
        </w:rPr>
        <w:t xml:space="preserve"> 5-7 </w:t>
      </w:r>
      <w:proofErr w:type="spellStart"/>
      <w:r w:rsidRPr="00563BFB">
        <w:rPr>
          <w:rFonts w:ascii="Times New Roman" w:eastAsiaTheme="minorEastAsia" w:hAnsi="Times New Roman"/>
          <w:sz w:val="24"/>
          <w:szCs w:val="24"/>
          <w:lang w:eastAsia="ru-RU"/>
        </w:rPr>
        <w:t>класів</w:t>
      </w:r>
      <w:proofErr w:type="spellEnd"/>
      <w:r w:rsidRPr="00563BFB">
        <w:rPr>
          <w:rFonts w:ascii="Times New Roman" w:eastAsiaTheme="minorEastAsia" w:hAnsi="Times New Roman"/>
          <w:sz w:val="24"/>
          <w:szCs w:val="24"/>
          <w:lang w:eastAsia="ru-RU"/>
        </w:rPr>
        <w:t xml:space="preserve"> НУШ </w:t>
      </w:r>
      <w:r w:rsidRPr="00563BFB">
        <w:rPr>
          <w:rFonts w:ascii="Times New Roman" w:eastAsiaTheme="minorEastAsia" w:hAnsi="Times New Roman"/>
          <w:sz w:val="24"/>
          <w:szCs w:val="24"/>
          <w:lang w:val="uk-UA" w:eastAsia="ru-RU"/>
        </w:rPr>
        <w:t xml:space="preserve">за </w:t>
      </w:r>
      <w:r w:rsidRPr="00563BFB">
        <w:rPr>
          <w:rFonts w:ascii="Times New Roman" w:eastAsiaTheme="minorEastAsia" w:hAnsi="Times New Roman"/>
          <w:sz w:val="24"/>
          <w:szCs w:val="24"/>
          <w:lang w:eastAsia="ru-RU"/>
        </w:rPr>
        <w:t xml:space="preserve">2 модель </w:t>
      </w:r>
      <w:proofErr w:type="spellStart"/>
      <w:r w:rsidRPr="00563BFB">
        <w:rPr>
          <w:rFonts w:ascii="Times New Roman" w:eastAsiaTheme="minorEastAsia" w:hAnsi="Times New Roman"/>
          <w:sz w:val="24"/>
          <w:szCs w:val="24"/>
          <w:lang w:eastAsia="ru-RU"/>
        </w:rPr>
        <w:t>оцінювання</w:t>
      </w:r>
      <w:proofErr w:type="spellEnd"/>
      <w:r w:rsidRPr="00563BFB">
        <w:rPr>
          <w:rFonts w:ascii="Times New Roman" w:eastAsiaTheme="minorEastAsia" w:hAnsi="Times New Roman"/>
          <w:sz w:val="24"/>
          <w:szCs w:val="24"/>
          <w:lang w:eastAsia="ru-RU"/>
        </w:rPr>
        <w:t>.</w:t>
      </w:r>
    </w:p>
    <w:p w:rsidR="00563BFB" w:rsidRDefault="00563BFB" w:rsidP="00563BFB">
      <w:pPr>
        <w:contextualSpacing/>
        <w:rPr>
          <w:rFonts w:ascii="Times New Roman" w:eastAsiaTheme="minorEastAsia" w:hAnsi="Times New Roman"/>
          <w:b/>
          <w:sz w:val="24"/>
          <w:szCs w:val="24"/>
          <w:lang w:val="uk-UA" w:eastAsia="ru-RU"/>
        </w:rPr>
      </w:pPr>
      <w:r>
        <w:rPr>
          <w:rFonts w:ascii="Times New Roman" w:eastAsiaTheme="minorEastAsia" w:hAnsi="Times New Roman"/>
          <w:b/>
          <w:sz w:val="24"/>
          <w:szCs w:val="24"/>
          <w:lang w:val="uk-UA" w:eastAsia="ru-RU"/>
        </w:rPr>
        <w:t>ІІ</w:t>
      </w:r>
      <w:r w:rsidRPr="00173E33">
        <w:rPr>
          <w:rFonts w:ascii="Times New Roman" w:eastAsiaTheme="minorEastAsia" w:hAnsi="Times New Roman"/>
          <w:b/>
          <w:sz w:val="24"/>
          <w:szCs w:val="24"/>
          <w:lang w:val="uk-UA" w:eastAsia="ru-RU"/>
        </w:rPr>
        <w:t>. СЛУХАЛИ:</w:t>
      </w:r>
    </w:p>
    <w:p w:rsidR="00563BFB" w:rsidRDefault="00563BFB" w:rsidP="00563BFB">
      <w:pPr>
        <w:pStyle w:val="a5"/>
        <w:shd w:val="clear" w:color="auto" w:fill="FFFFFF"/>
        <w:spacing w:before="0" w:beforeAutospacing="0" w:after="0" w:afterAutospacing="0" w:line="322" w:lineRule="atLeast"/>
        <w:rPr>
          <w:rStyle w:val="a6"/>
          <w:b w:val="0"/>
        </w:rPr>
      </w:pPr>
      <w:r>
        <w:t>Олійник І.С</w:t>
      </w:r>
      <w:r>
        <w:t>.</w:t>
      </w:r>
      <w:r w:rsidRPr="002B2192">
        <w:t xml:space="preserve">, </w:t>
      </w:r>
      <w:r>
        <w:t xml:space="preserve">заступника </w:t>
      </w:r>
      <w:r w:rsidRPr="002B2192">
        <w:t>директора</w:t>
      </w:r>
      <w:r>
        <w:t xml:space="preserve"> з НВР</w:t>
      </w:r>
      <w:r w:rsidRPr="002B2192">
        <w:t>, яка</w:t>
      </w:r>
      <w:r>
        <w:t xml:space="preserve"> вказала</w:t>
      </w:r>
      <w:r>
        <w:t xml:space="preserve">, що </w:t>
      </w:r>
      <w:r w:rsidRPr="00563BFB">
        <w:rPr>
          <w:rStyle w:val="a4"/>
          <w:rFonts w:ascii="Calibri Light" w:hAnsi="Calibri Light" w:cs="Calibri Light"/>
          <w:color w:val="FF0000"/>
          <w:sz w:val="28"/>
          <w:szCs w:val="28"/>
        </w:rPr>
        <w:t xml:space="preserve"> </w:t>
      </w:r>
      <w:r>
        <w:rPr>
          <w:rStyle w:val="a6"/>
          <w:b w:val="0"/>
        </w:rPr>
        <w:t>з</w:t>
      </w:r>
      <w:r w:rsidRPr="00563BFB">
        <w:rPr>
          <w:rStyle w:val="a6"/>
          <w:b w:val="0"/>
        </w:rPr>
        <w:t xml:space="preserve">абезпечення наступності навчання в початковій та основній школі – </w:t>
      </w:r>
      <w:r>
        <w:rPr>
          <w:rStyle w:val="a6"/>
          <w:b w:val="0"/>
        </w:rPr>
        <w:t>це</w:t>
      </w:r>
      <w:r w:rsidRPr="00563BFB">
        <w:rPr>
          <w:rStyle w:val="a6"/>
          <w:b w:val="0"/>
        </w:rPr>
        <w:t xml:space="preserve"> важливий фактор якісної освіти</w:t>
      </w:r>
      <w:r>
        <w:rPr>
          <w:rStyle w:val="a6"/>
          <w:b w:val="0"/>
        </w:rPr>
        <w:t>. (доповідь додається).</w:t>
      </w:r>
    </w:p>
    <w:p w:rsidR="00563BFB" w:rsidRPr="00563BFB" w:rsidRDefault="00563BFB" w:rsidP="00563BFB">
      <w:pPr>
        <w:pStyle w:val="a5"/>
        <w:shd w:val="clear" w:color="auto" w:fill="FFFFFF"/>
        <w:spacing w:before="0" w:beforeAutospacing="0" w:after="0" w:afterAutospacing="0" w:line="322" w:lineRule="atLeast"/>
      </w:pPr>
    </w:p>
    <w:p w:rsidR="00563BFB" w:rsidRDefault="00563BFB" w:rsidP="00563BFB">
      <w:pPr>
        <w:contextualSpacing/>
        <w:rPr>
          <w:rFonts w:ascii="Times New Roman" w:eastAsiaTheme="minorEastAsia" w:hAnsi="Times New Roman"/>
          <w:b/>
          <w:sz w:val="24"/>
          <w:szCs w:val="24"/>
          <w:lang w:val="uk-UA" w:eastAsia="ru-RU"/>
        </w:rPr>
      </w:pPr>
      <w:r>
        <w:rPr>
          <w:rFonts w:ascii="Times New Roman" w:eastAsiaTheme="minorEastAsia" w:hAnsi="Times New Roman"/>
          <w:b/>
          <w:sz w:val="24"/>
          <w:szCs w:val="24"/>
          <w:lang w:val="uk-UA" w:eastAsia="ru-RU"/>
        </w:rPr>
        <w:t>І</w:t>
      </w:r>
      <w:r>
        <w:rPr>
          <w:rFonts w:ascii="Times New Roman" w:eastAsiaTheme="minorEastAsia" w:hAnsi="Times New Roman"/>
          <w:b/>
          <w:sz w:val="24"/>
          <w:szCs w:val="24"/>
          <w:lang w:val="uk-UA" w:eastAsia="ru-RU"/>
        </w:rPr>
        <w:t>ІІ</w:t>
      </w:r>
      <w:r w:rsidRPr="00173E33">
        <w:rPr>
          <w:rFonts w:ascii="Times New Roman" w:eastAsiaTheme="minorEastAsia" w:hAnsi="Times New Roman"/>
          <w:b/>
          <w:sz w:val="24"/>
          <w:szCs w:val="24"/>
          <w:lang w:val="uk-UA" w:eastAsia="ru-RU"/>
        </w:rPr>
        <w:t>. СЛУХАЛИ:</w:t>
      </w:r>
    </w:p>
    <w:p w:rsidR="00563BFB" w:rsidRDefault="00563BFB" w:rsidP="00563BFB">
      <w:pPr>
        <w:contextualSpacing/>
        <w:rPr>
          <w:rFonts w:ascii="Times New Roman" w:eastAsiaTheme="minorEastAsia" w:hAnsi="Times New Roman"/>
          <w:b/>
          <w:sz w:val="24"/>
          <w:szCs w:val="24"/>
          <w:lang w:val="uk-UA" w:eastAsia="ru-RU"/>
        </w:rPr>
      </w:pPr>
    </w:p>
    <w:p w:rsidR="00563BFB" w:rsidRPr="00563BFB" w:rsidRDefault="00563BFB" w:rsidP="00563BFB">
      <w:pPr>
        <w:contextualSpacing/>
        <w:rPr>
          <w:rFonts w:ascii="Times New Roman" w:eastAsiaTheme="minorEastAsia" w:hAnsi="Times New Roman"/>
          <w:sz w:val="24"/>
          <w:szCs w:val="24"/>
          <w:lang w:val="uk-UA" w:eastAsia="ru-RU"/>
        </w:rPr>
      </w:pPr>
      <w:r w:rsidRPr="00563BFB">
        <w:rPr>
          <w:rFonts w:ascii="Times New Roman" w:eastAsiaTheme="minorEastAsia" w:hAnsi="Times New Roman"/>
          <w:sz w:val="24"/>
          <w:szCs w:val="24"/>
          <w:lang w:val="uk-UA" w:eastAsia="ru-RU"/>
        </w:rPr>
        <w:t>Мазуренко Л.О., практичного психолога, яка доповіла про результати адаптації учнів 1 та 5 класів (доповідь додається).</w:t>
      </w:r>
    </w:p>
    <w:p w:rsidR="00100F09" w:rsidRDefault="00100F09" w:rsidP="00563BFB">
      <w:pPr>
        <w:rPr>
          <w:rFonts w:ascii="Times New Roman" w:eastAsiaTheme="minorHAnsi" w:hAnsi="Times New Roman"/>
          <w:sz w:val="24"/>
          <w:szCs w:val="24"/>
          <w:lang w:val="uk-UA"/>
        </w:rPr>
      </w:pPr>
    </w:p>
    <w:p w:rsidR="00563BFB" w:rsidRDefault="00563BFB" w:rsidP="00563BFB">
      <w:pPr>
        <w:rPr>
          <w:rFonts w:ascii="Times New Roman" w:eastAsiaTheme="minorHAnsi" w:hAnsi="Times New Roman"/>
          <w:b/>
          <w:sz w:val="24"/>
          <w:szCs w:val="24"/>
          <w:lang w:val="uk-UA"/>
        </w:rPr>
      </w:pPr>
      <w:r w:rsidRPr="00563BFB">
        <w:rPr>
          <w:rFonts w:ascii="Times New Roman" w:eastAsiaTheme="minorHAnsi" w:hAnsi="Times New Roman"/>
          <w:b/>
          <w:sz w:val="24"/>
          <w:szCs w:val="24"/>
          <w:lang w:val="uk-UA"/>
        </w:rPr>
        <w:t>ВИСТУПИЛИ:</w:t>
      </w:r>
    </w:p>
    <w:p w:rsidR="00563BFB" w:rsidRPr="00563BFB" w:rsidRDefault="004F7AF4" w:rsidP="00563BFB">
      <w:pPr>
        <w:rPr>
          <w:rFonts w:ascii="Times New Roman" w:eastAsiaTheme="minorHAnsi" w:hAnsi="Times New Roman"/>
          <w:sz w:val="24"/>
          <w:szCs w:val="24"/>
          <w:lang w:val="uk-UA"/>
        </w:rPr>
      </w:pPr>
      <w:r>
        <w:rPr>
          <w:rFonts w:ascii="Times New Roman" w:eastAsiaTheme="minorHAnsi" w:hAnsi="Times New Roman"/>
          <w:sz w:val="24"/>
          <w:szCs w:val="24"/>
          <w:lang w:val="uk-UA"/>
        </w:rPr>
        <w:t xml:space="preserve">Мельник Лариса Борисівна, класовод 1 класу, </w:t>
      </w:r>
      <w:r w:rsidR="0007481F">
        <w:rPr>
          <w:rFonts w:ascii="Times New Roman" w:eastAsiaTheme="minorHAnsi" w:hAnsi="Times New Roman"/>
          <w:sz w:val="24"/>
          <w:szCs w:val="24"/>
          <w:lang w:val="uk-UA"/>
        </w:rPr>
        <w:t>яка відмітила, що а</w:t>
      </w:r>
      <w:r w:rsidR="00563BFB" w:rsidRPr="00563BFB">
        <w:rPr>
          <w:rFonts w:ascii="Times New Roman" w:eastAsiaTheme="minorHAnsi" w:hAnsi="Times New Roman"/>
          <w:sz w:val="24"/>
          <w:szCs w:val="24"/>
          <w:lang w:val="uk-UA"/>
        </w:rPr>
        <w:t xml:space="preserve">даптаційний період проходив нелегко для дітей </w:t>
      </w:r>
      <w:r w:rsidR="0007481F">
        <w:rPr>
          <w:rFonts w:ascii="Times New Roman" w:eastAsiaTheme="minorHAnsi" w:hAnsi="Times New Roman"/>
          <w:sz w:val="24"/>
          <w:szCs w:val="24"/>
          <w:lang w:val="uk-UA"/>
        </w:rPr>
        <w:t>і</w:t>
      </w:r>
      <w:r w:rsidR="00563BFB" w:rsidRPr="00563BFB">
        <w:rPr>
          <w:rFonts w:ascii="Times New Roman" w:eastAsiaTheme="minorHAnsi" w:hAnsi="Times New Roman"/>
          <w:sz w:val="24"/>
          <w:szCs w:val="24"/>
          <w:lang w:val="uk-UA"/>
        </w:rPr>
        <w:t xml:space="preserve"> для мене. На початку навчального року багато </w:t>
      </w:r>
      <w:proofErr w:type="spellStart"/>
      <w:r w:rsidR="00563BFB" w:rsidRPr="00563BFB">
        <w:rPr>
          <w:rFonts w:ascii="Times New Roman" w:eastAsiaTheme="minorHAnsi" w:hAnsi="Times New Roman"/>
          <w:sz w:val="24"/>
          <w:szCs w:val="24"/>
          <w:lang w:val="uk-UA"/>
        </w:rPr>
        <w:t>дітей</w:t>
      </w:r>
      <w:r w:rsidR="0007481F">
        <w:rPr>
          <w:rFonts w:ascii="Times New Roman" w:eastAsiaTheme="minorHAnsi" w:hAnsi="Times New Roman"/>
          <w:sz w:val="24"/>
          <w:szCs w:val="24"/>
          <w:lang w:val="uk-UA"/>
        </w:rPr>
        <w:t>які</w:t>
      </w:r>
      <w:proofErr w:type="spellEnd"/>
      <w:r w:rsidR="0007481F">
        <w:rPr>
          <w:rFonts w:ascii="Times New Roman" w:eastAsiaTheme="minorHAnsi" w:hAnsi="Times New Roman"/>
          <w:sz w:val="24"/>
          <w:szCs w:val="24"/>
          <w:lang w:val="uk-UA"/>
        </w:rPr>
        <w:t xml:space="preserve"> </w:t>
      </w:r>
      <w:r w:rsidR="00563BFB" w:rsidRPr="00563BFB">
        <w:rPr>
          <w:rFonts w:ascii="Times New Roman" w:eastAsiaTheme="minorHAnsi" w:hAnsi="Times New Roman"/>
          <w:sz w:val="24"/>
          <w:szCs w:val="24"/>
          <w:lang w:val="uk-UA"/>
        </w:rPr>
        <w:t xml:space="preserve"> ще не розуміли</w:t>
      </w:r>
      <w:r w:rsidR="0007481F">
        <w:rPr>
          <w:rFonts w:ascii="Times New Roman" w:eastAsiaTheme="minorHAnsi" w:hAnsi="Times New Roman"/>
          <w:sz w:val="24"/>
          <w:szCs w:val="24"/>
          <w:lang w:val="uk-UA"/>
        </w:rPr>
        <w:t>,</w:t>
      </w:r>
      <w:r w:rsidR="00563BFB" w:rsidRPr="00563BFB">
        <w:rPr>
          <w:rFonts w:ascii="Times New Roman" w:eastAsiaTheme="minorHAnsi" w:hAnsi="Times New Roman"/>
          <w:sz w:val="24"/>
          <w:szCs w:val="24"/>
          <w:lang w:val="uk-UA"/>
        </w:rPr>
        <w:t xml:space="preserve"> чому вони прийшли до школи, дехто думав, що буде продовжувати гратися. На </w:t>
      </w:r>
      <w:r w:rsidR="00563BFB" w:rsidRPr="00563BFB">
        <w:rPr>
          <w:rFonts w:ascii="Times New Roman" w:eastAsiaTheme="minorHAnsi" w:hAnsi="Times New Roman"/>
          <w:sz w:val="24"/>
          <w:szCs w:val="24"/>
          <w:lang w:val="uk-UA"/>
        </w:rPr>
        <w:lastRenderedPageBreak/>
        <w:t>сьогодні</w:t>
      </w:r>
      <w:r w:rsidR="0007481F">
        <w:rPr>
          <w:rFonts w:ascii="Times New Roman" w:eastAsiaTheme="minorHAnsi" w:hAnsi="Times New Roman"/>
          <w:sz w:val="24"/>
          <w:szCs w:val="24"/>
          <w:lang w:val="uk-UA"/>
        </w:rPr>
        <w:t>,</w:t>
      </w:r>
      <w:r w:rsidR="00563BFB" w:rsidRPr="00563BFB">
        <w:rPr>
          <w:rFonts w:ascii="Times New Roman" w:eastAsiaTheme="minorHAnsi" w:hAnsi="Times New Roman"/>
          <w:sz w:val="24"/>
          <w:szCs w:val="24"/>
          <w:lang w:val="uk-UA"/>
        </w:rPr>
        <w:t xml:space="preserve"> я вважаю, що діти успішно пройшли адаптаційний період. Діти з задоволенням ідуть до школи, навіть коли хворіють, то сумують за своїми однокласниками та хочуть до школи. Вони щирі, відверті, відкриті, з позитивним настроєм приходять на </w:t>
      </w:r>
      <w:proofErr w:type="spellStart"/>
      <w:r w:rsidR="00563BFB" w:rsidRPr="00563BFB">
        <w:rPr>
          <w:rFonts w:ascii="Times New Roman" w:eastAsiaTheme="minorHAnsi" w:hAnsi="Times New Roman"/>
          <w:sz w:val="24"/>
          <w:szCs w:val="24"/>
          <w:lang w:val="uk-UA"/>
        </w:rPr>
        <w:t>уроки</w:t>
      </w:r>
      <w:proofErr w:type="spellEnd"/>
      <w:r w:rsidR="00563BFB" w:rsidRPr="00563BFB">
        <w:rPr>
          <w:rFonts w:ascii="Times New Roman" w:eastAsiaTheme="minorHAnsi" w:hAnsi="Times New Roman"/>
          <w:sz w:val="24"/>
          <w:szCs w:val="24"/>
          <w:lang w:val="uk-UA"/>
        </w:rPr>
        <w:t>. Навчальна діяльність в дітей сформувалися</w:t>
      </w:r>
      <w:r w:rsidR="0007481F">
        <w:rPr>
          <w:rFonts w:ascii="Times New Roman" w:eastAsiaTheme="minorHAnsi" w:hAnsi="Times New Roman"/>
          <w:sz w:val="24"/>
          <w:szCs w:val="24"/>
          <w:lang w:val="uk-UA"/>
        </w:rPr>
        <w:t>:</w:t>
      </w:r>
      <w:r w:rsidR="00563BFB" w:rsidRPr="00563BFB">
        <w:rPr>
          <w:rFonts w:ascii="Times New Roman" w:eastAsiaTheme="minorHAnsi" w:hAnsi="Times New Roman"/>
          <w:sz w:val="24"/>
          <w:szCs w:val="24"/>
          <w:lang w:val="uk-UA"/>
        </w:rPr>
        <w:t xml:space="preserve"> увага, </w:t>
      </w:r>
      <w:proofErr w:type="spellStart"/>
      <w:r w:rsidR="00563BFB" w:rsidRPr="00563BFB">
        <w:rPr>
          <w:rFonts w:ascii="Times New Roman" w:eastAsiaTheme="minorHAnsi" w:hAnsi="Times New Roman"/>
          <w:sz w:val="24"/>
          <w:szCs w:val="24"/>
          <w:lang w:val="uk-UA"/>
        </w:rPr>
        <w:t>пам</w:t>
      </w:r>
      <w:proofErr w:type="spellEnd"/>
      <w:r w:rsidR="00563BFB" w:rsidRPr="00563BFB">
        <w:rPr>
          <w:rFonts w:ascii="Times New Roman" w:eastAsiaTheme="minorHAnsi" w:hAnsi="Times New Roman"/>
          <w:sz w:val="24"/>
          <w:szCs w:val="24"/>
        </w:rPr>
        <w:t>’</w:t>
      </w:r>
      <w:r w:rsidR="00563BFB" w:rsidRPr="00563BFB">
        <w:rPr>
          <w:rFonts w:ascii="Times New Roman" w:eastAsiaTheme="minorHAnsi" w:hAnsi="Times New Roman"/>
          <w:sz w:val="24"/>
          <w:szCs w:val="24"/>
          <w:lang w:val="uk-UA"/>
        </w:rPr>
        <w:t xml:space="preserve">ять, мислення, навчилися самостійно виконувати завдання за інструкцією. Найкращі результати маємо на </w:t>
      </w:r>
      <w:proofErr w:type="spellStart"/>
      <w:r w:rsidR="00563BFB" w:rsidRPr="00563BFB">
        <w:rPr>
          <w:rFonts w:ascii="Times New Roman" w:eastAsiaTheme="minorHAnsi" w:hAnsi="Times New Roman"/>
          <w:sz w:val="24"/>
          <w:szCs w:val="24"/>
          <w:lang w:val="uk-UA"/>
        </w:rPr>
        <w:t>уроках</w:t>
      </w:r>
      <w:proofErr w:type="spellEnd"/>
      <w:r w:rsidR="00563BFB" w:rsidRPr="00563BFB">
        <w:rPr>
          <w:rFonts w:ascii="Times New Roman" w:eastAsiaTheme="minorHAnsi" w:hAnsi="Times New Roman"/>
          <w:sz w:val="24"/>
          <w:szCs w:val="24"/>
          <w:lang w:val="uk-UA"/>
        </w:rPr>
        <w:t xml:space="preserve"> математики, діти виконують всі програмові завдання. Читання та письмо на хорошому рівні, діти пишуть, поступово старають</w:t>
      </w:r>
      <w:r w:rsidR="0007481F">
        <w:rPr>
          <w:rFonts w:ascii="Times New Roman" w:eastAsiaTheme="minorHAnsi" w:hAnsi="Times New Roman"/>
          <w:sz w:val="24"/>
          <w:szCs w:val="24"/>
          <w:lang w:val="uk-UA"/>
        </w:rPr>
        <w:t>ся читати</w:t>
      </w:r>
      <w:r w:rsidR="00563BFB" w:rsidRPr="00563BFB">
        <w:rPr>
          <w:rFonts w:ascii="Times New Roman" w:eastAsiaTheme="minorHAnsi" w:hAnsi="Times New Roman"/>
          <w:sz w:val="24"/>
          <w:szCs w:val="24"/>
          <w:lang w:val="uk-UA"/>
        </w:rPr>
        <w:t xml:space="preserve">. </w:t>
      </w:r>
    </w:p>
    <w:p w:rsidR="00563BFB" w:rsidRPr="00563BFB" w:rsidRDefault="0007481F" w:rsidP="00563BFB">
      <w:pPr>
        <w:rPr>
          <w:rFonts w:ascii="Times New Roman" w:eastAsiaTheme="minorHAnsi" w:hAnsi="Times New Roman"/>
          <w:sz w:val="24"/>
          <w:szCs w:val="24"/>
          <w:lang w:val="uk-UA"/>
        </w:rPr>
      </w:pPr>
      <w:r>
        <w:rPr>
          <w:rFonts w:ascii="Times New Roman" w:eastAsiaTheme="minorHAnsi" w:hAnsi="Times New Roman"/>
          <w:sz w:val="24"/>
          <w:szCs w:val="24"/>
          <w:lang w:val="uk-UA"/>
        </w:rPr>
        <w:t>Войтенко Юля Петрівна, вчитель англійської мови, відмітила, що першокласники</w:t>
      </w:r>
      <w:r w:rsidR="00563BFB" w:rsidRPr="00563BFB">
        <w:rPr>
          <w:rFonts w:ascii="Times New Roman" w:eastAsiaTheme="minorHAnsi" w:hAnsi="Times New Roman"/>
          <w:sz w:val="24"/>
          <w:szCs w:val="24"/>
          <w:lang w:val="uk-UA"/>
        </w:rPr>
        <w:t xml:space="preserve"> </w:t>
      </w:r>
      <w:r>
        <w:rPr>
          <w:rFonts w:ascii="Times New Roman" w:eastAsiaTheme="minorHAnsi" w:hAnsi="Times New Roman"/>
          <w:sz w:val="24"/>
          <w:szCs w:val="24"/>
          <w:lang w:val="uk-UA"/>
        </w:rPr>
        <w:t xml:space="preserve">старанні і гарно </w:t>
      </w:r>
      <w:proofErr w:type="spellStart"/>
      <w:r>
        <w:rPr>
          <w:rFonts w:ascii="Times New Roman" w:eastAsiaTheme="minorHAnsi" w:hAnsi="Times New Roman"/>
          <w:sz w:val="24"/>
          <w:szCs w:val="24"/>
          <w:lang w:val="uk-UA"/>
        </w:rPr>
        <w:t>вчаться</w:t>
      </w:r>
      <w:proofErr w:type="spellEnd"/>
      <w:r w:rsidR="00563BFB" w:rsidRPr="00563BFB">
        <w:rPr>
          <w:rFonts w:ascii="Times New Roman" w:eastAsiaTheme="minorHAnsi" w:hAnsi="Times New Roman"/>
          <w:sz w:val="24"/>
          <w:szCs w:val="24"/>
          <w:lang w:val="uk-UA"/>
        </w:rPr>
        <w:t>.</w:t>
      </w:r>
      <w:r>
        <w:rPr>
          <w:rFonts w:ascii="Times New Roman" w:eastAsiaTheme="minorHAnsi" w:hAnsi="Times New Roman"/>
          <w:sz w:val="24"/>
          <w:szCs w:val="24"/>
          <w:lang w:val="uk-UA"/>
        </w:rPr>
        <w:t xml:space="preserve"> </w:t>
      </w:r>
      <w:r w:rsidR="00563BFB" w:rsidRPr="00563BFB">
        <w:rPr>
          <w:rFonts w:ascii="Times New Roman" w:eastAsiaTheme="minorHAnsi" w:hAnsi="Times New Roman"/>
          <w:sz w:val="24"/>
          <w:szCs w:val="24"/>
          <w:lang w:val="uk-UA"/>
        </w:rPr>
        <w:t xml:space="preserve"> </w:t>
      </w:r>
      <w:r>
        <w:rPr>
          <w:rFonts w:ascii="Times New Roman" w:eastAsiaTheme="minorHAnsi" w:hAnsi="Times New Roman"/>
          <w:sz w:val="24"/>
          <w:szCs w:val="24"/>
          <w:lang w:val="uk-UA"/>
        </w:rPr>
        <w:t>В</w:t>
      </w:r>
      <w:r w:rsidR="00563BFB" w:rsidRPr="00563BFB">
        <w:rPr>
          <w:rFonts w:ascii="Times New Roman" w:eastAsiaTheme="minorHAnsi" w:hAnsi="Times New Roman"/>
          <w:sz w:val="24"/>
          <w:szCs w:val="24"/>
          <w:lang w:val="uk-UA"/>
        </w:rPr>
        <w:t xml:space="preserve">ідчувається, що </w:t>
      </w:r>
      <w:r>
        <w:rPr>
          <w:rFonts w:ascii="Times New Roman" w:eastAsiaTheme="minorHAnsi" w:hAnsi="Times New Roman"/>
          <w:sz w:val="24"/>
          <w:szCs w:val="24"/>
          <w:lang w:val="uk-UA"/>
        </w:rPr>
        <w:t xml:space="preserve">батьки </w:t>
      </w:r>
      <w:r w:rsidR="00563BFB" w:rsidRPr="00563BFB">
        <w:rPr>
          <w:rFonts w:ascii="Times New Roman" w:eastAsiaTheme="minorHAnsi" w:hAnsi="Times New Roman"/>
          <w:sz w:val="24"/>
          <w:szCs w:val="24"/>
          <w:lang w:val="uk-UA"/>
        </w:rPr>
        <w:t xml:space="preserve">з ними вдома закріплюють матеріал вивчений на </w:t>
      </w:r>
      <w:proofErr w:type="spellStart"/>
      <w:r w:rsidR="00563BFB" w:rsidRPr="00563BFB">
        <w:rPr>
          <w:rFonts w:ascii="Times New Roman" w:eastAsiaTheme="minorHAnsi" w:hAnsi="Times New Roman"/>
          <w:sz w:val="24"/>
          <w:szCs w:val="24"/>
          <w:lang w:val="uk-UA"/>
        </w:rPr>
        <w:t>уроці</w:t>
      </w:r>
      <w:proofErr w:type="spellEnd"/>
      <w:r w:rsidR="00563BFB" w:rsidRPr="00563BFB">
        <w:rPr>
          <w:rFonts w:ascii="Times New Roman" w:eastAsiaTheme="minorHAnsi" w:hAnsi="Times New Roman"/>
          <w:sz w:val="24"/>
          <w:szCs w:val="24"/>
          <w:lang w:val="uk-UA"/>
        </w:rPr>
        <w:t xml:space="preserve">. </w:t>
      </w:r>
    </w:p>
    <w:p w:rsidR="00563BFB" w:rsidRPr="00563BFB" w:rsidRDefault="0007481F" w:rsidP="00563BFB">
      <w:pPr>
        <w:rPr>
          <w:rFonts w:ascii="Times New Roman" w:eastAsiaTheme="minorHAnsi" w:hAnsi="Times New Roman"/>
          <w:sz w:val="24"/>
          <w:szCs w:val="24"/>
          <w:lang w:val="uk-UA"/>
        </w:rPr>
      </w:pPr>
      <w:r>
        <w:rPr>
          <w:rFonts w:ascii="Times New Roman" w:eastAsiaTheme="minorHAnsi" w:hAnsi="Times New Roman"/>
          <w:sz w:val="24"/>
          <w:szCs w:val="24"/>
          <w:lang w:val="uk-UA"/>
        </w:rPr>
        <w:t xml:space="preserve">Анін </w:t>
      </w:r>
      <w:r w:rsidR="00563BFB" w:rsidRPr="00563BFB">
        <w:rPr>
          <w:rFonts w:ascii="Times New Roman" w:eastAsiaTheme="minorHAnsi" w:hAnsi="Times New Roman"/>
          <w:sz w:val="24"/>
          <w:szCs w:val="24"/>
          <w:lang w:val="uk-UA"/>
        </w:rPr>
        <w:t>Наталія Филимонівна</w:t>
      </w:r>
      <w:r>
        <w:rPr>
          <w:rFonts w:ascii="Times New Roman" w:eastAsiaTheme="minorHAnsi" w:hAnsi="Times New Roman"/>
          <w:sz w:val="24"/>
          <w:szCs w:val="24"/>
          <w:lang w:val="uk-UA"/>
        </w:rPr>
        <w:t>, класний керівник 5 класу вказала, що у</w:t>
      </w:r>
      <w:r w:rsidR="00563BFB" w:rsidRPr="00563BFB">
        <w:rPr>
          <w:rFonts w:ascii="Times New Roman" w:eastAsiaTheme="minorHAnsi" w:hAnsi="Times New Roman"/>
          <w:sz w:val="24"/>
          <w:szCs w:val="24"/>
          <w:lang w:val="uk-UA"/>
        </w:rPr>
        <w:t xml:space="preserve">чні 5 класу відповідальні, активні, дисципліновані, дружні, відчувається, що клас сформований як один дружній, міцний колектив. Діти швидко звикли до вчителів </w:t>
      </w:r>
      <w:r>
        <w:rPr>
          <w:rFonts w:ascii="Times New Roman" w:eastAsiaTheme="minorHAnsi" w:hAnsi="Times New Roman"/>
          <w:sz w:val="24"/>
          <w:szCs w:val="24"/>
          <w:lang w:val="uk-UA"/>
        </w:rPr>
        <w:t xml:space="preserve">- </w:t>
      </w:r>
      <w:proofErr w:type="spellStart"/>
      <w:r w:rsidR="00563BFB" w:rsidRPr="00563BFB">
        <w:rPr>
          <w:rFonts w:ascii="Times New Roman" w:eastAsiaTheme="minorHAnsi" w:hAnsi="Times New Roman"/>
          <w:sz w:val="24"/>
          <w:szCs w:val="24"/>
          <w:lang w:val="uk-UA"/>
        </w:rPr>
        <w:t>предметників</w:t>
      </w:r>
      <w:proofErr w:type="spellEnd"/>
      <w:r w:rsidR="00563BFB" w:rsidRPr="00563BFB">
        <w:rPr>
          <w:rFonts w:ascii="Times New Roman" w:eastAsiaTheme="minorHAnsi" w:hAnsi="Times New Roman"/>
          <w:sz w:val="24"/>
          <w:szCs w:val="24"/>
          <w:lang w:val="uk-UA"/>
        </w:rPr>
        <w:t>. На мою думку</w:t>
      </w:r>
      <w:r>
        <w:rPr>
          <w:rFonts w:ascii="Times New Roman" w:eastAsiaTheme="minorHAnsi" w:hAnsi="Times New Roman"/>
          <w:sz w:val="24"/>
          <w:szCs w:val="24"/>
          <w:lang w:val="uk-UA"/>
        </w:rPr>
        <w:t>,</w:t>
      </w:r>
      <w:r w:rsidR="00563BFB" w:rsidRPr="00563BFB">
        <w:rPr>
          <w:rFonts w:ascii="Times New Roman" w:eastAsiaTheme="minorHAnsi" w:hAnsi="Times New Roman"/>
          <w:sz w:val="24"/>
          <w:szCs w:val="24"/>
          <w:lang w:val="uk-UA"/>
        </w:rPr>
        <w:t xml:space="preserve"> адаптація пройшла успішно в дітей, тому що вони гарно навчаються, чують вчителя під час уроку, батьки всіляко допомагають</w:t>
      </w:r>
      <w:r>
        <w:rPr>
          <w:rFonts w:ascii="Times New Roman" w:eastAsiaTheme="minorHAnsi" w:hAnsi="Times New Roman"/>
          <w:sz w:val="24"/>
          <w:szCs w:val="24"/>
          <w:lang w:val="uk-UA"/>
        </w:rPr>
        <w:t>,</w:t>
      </w:r>
      <w:r w:rsidR="00563BFB" w:rsidRPr="00563BFB">
        <w:rPr>
          <w:rFonts w:ascii="Times New Roman" w:eastAsiaTheme="minorHAnsi" w:hAnsi="Times New Roman"/>
          <w:sz w:val="24"/>
          <w:szCs w:val="24"/>
          <w:lang w:val="uk-UA"/>
        </w:rPr>
        <w:t xml:space="preserve"> ідуть на контакт, реагують на зауваження. </w:t>
      </w:r>
      <w:r>
        <w:rPr>
          <w:rFonts w:ascii="Times New Roman" w:eastAsiaTheme="minorHAnsi" w:hAnsi="Times New Roman"/>
          <w:sz w:val="24"/>
          <w:szCs w:val="24"/>
          <w:lang w:val="uk-UA"/>
        </w:rPr>
        <w:t>Діти а</w:t>
      </w:r>
      <w:r w:rsidR="00563BFB" w:rsidRPr="00563BFB">
        <w:rPr>
          <w:rFonts w:ascii="Times New Roman" w:eastAsiaTheme="minorHAnsi" w:hAnsi="Times New Roman"/>
          <w:sz w:val="24"/>
          <w:szCs w:val="24"/>
          <w:lang w:val="uk-UA"/>
        </w:rPr>
        <w:t>ктивні в позакласних закладах.</w:t>
      </w:r>
    </w:p>
    <w:p w:rsidR="00563BFB" w:rsidRPr="00563BFB" w:rsidRDefault="0007481F" w:rsidP="00563BFB">
      <w:pPr>
        <w:rPr>
          <w:rFonts w:ascii="Times New Roman" w:eastAsiaTheme="minorHAnsi" w:hAnsi="Times New Roman"/>
          <w:sz w:val="24"/>
          <w:szCs w:val="24"/>
          <w:lang w:val="uk-UA"/>
        </w:rPr>
      </w:pPr>
      <w:proofErr w:type="spellStart"/>
      <w:r>
        <w:rPr>
          <w:rFonts w:ascii="Times New Roman" w:eastAsiaTheme="minorHAnsi" w:hAnsi="Times New Roman"/>
          <w:sz w:val="24"/>
          <w:szCs w:val="24"/>
          <w:lang w:val="uk-UA"/>
        </w:rPr>
        <w:t>Груценко</w:t>
      </w:r>
      <w:proofErr w:type="spellEnd"/>
      <w:r>
        <w:rPr>
          <w:rFonts w:ascii="Times New Roman" w:eastAsiaTheme="minorHAnsi" w:hAnsi="Times New Roman"/>
          <w:sz w:val="24"/>
          <w:szCs w:val="24"/>
          <w:lang w:val="uk-UA"/>
        </w:rPr>
        <w:t xml:space="preserve"> Валентина Федорівна, вчитель історії відмітила, що д</w:t>
      </w:r>
      <w:r w:rsidR="00563BFB" w:rsidRPr="00563BFB">
        <w:rPr>
          <w:rFonts w:ascii="Times New Roman" w:eastAsiaTheme="minorHAnsi" w:hAnsi="Times New Roman"/>
          <w:sz w:val="24"/>
          <w:szCs w:val="24"/>
          <w:lang w:val="uk-UA"/>
        </w:rPr>
        <w:t xml:space="preserve">уже подобається працювати з </w:t>
      </w:r>
      <w:r>
        <w:rPr>
          <w:rFonts w:ascii="Times New Roman" w:eastAsiaTheme="minorHAnsi" w:hAnsi="Times New Roman"/>
          <w:sz w:val="24"/>
          <w:szCs w:val="24"/>
          <w:lang w:val="uk-UA"/>
        </w:rPr>
        <w:t>п’ятикласниками</w:t>
      </w:r>
      <w:r w:rsidR="00563BFB" w:rsidRPr="00563BFB">
        <w:rPr>
          <w:rFonts w:ascii="Times New Roman" w:eastAsiaTheme="minorHAnsi" w:hAnsi="Times New Roman"/>
          <w:sz w:val="24"/>
          <w:szCs w:val="24"/>
          <w:lang w:val="uk-UA"/>
        </w:rPr>
        <w:t xml:space="preserve">, вони безпосередні, відкриті, позитивні, </w:t>
      </w:r>
      <w:proofErr w:type="spellStart"/>
      <w:r w:rsidR="00563BFB" w:rsidRPr="00563BFB">
        <w:rPr>
          <w:rFonts w:ascii="Times New Roman" w:eastAsiaTheme="minorHAnsi" w:hAnsi="Times New Roman"/>
          <w:sz w:val="24"/>
          <w:szCs w:val="24"/>
          <w:lang w:val="uk-UA"/>
        </w:rPr>
        <w:t>уроки</w:t>
      </w:r>
      <w:proofErr w:type="spellEnd"/>
      <w:r w:rsidR="00563BFB" w:rsidRPr="00563BFB">
        <w:rPr>
          <w:rFonts w:ascii="Times New Roman" w:eastAsiaTheme="minorHAnsi" w:hAnsi="Times New Roman"/>
          <w:sz w:val="24"/>
          <w:szCs w:val="24"/>
          <w:lang w:val="uk-UA"/>
        </w:rPr>
        <w:t xml:space="preserve"> проходять в невимушеній атмосфері. Цікаво з ними працювати на </w:t>
      </w:r>
      <w:proofErr w:type="spellStart"/>
      <w:r w:rsidR="00563BFB" w:rsidRPr="00563BFB">
        <w:rPr>
          <w:rFonts w:ascii="Times New Roman" w:eastAsiaTheme="minorHAnsi" w:hAnsi="Times New Roman"/>
          <w:sz w:val="24"/>
          <w:szCs w:val="24"/>
          <w:lang w:val="uk-UA"/>
        </w:rPr>
        <w:t>уроках</w:t>
      </w:r>
      <w:proofErr w:type="spellEnd"/>
      <w:r w:rsidR="00563BFB" w:rsidRPr="00563BFB">
        <w:rPr>
          <w:rFonts w:ascii="Times New Roman" w:eastAsiaTheme="minorHAnsi" w:hAnsi="Times New Roman"/>
          <w:sz w:val="24"/>
          <w:szCs w:val="24"/>
          <w:lang w:val="uk-UA"/>
        </w:rPr>
        <w:t xml:space="preserve">. </w:t>
      </w:r>
    </w:p>
    <w:p w:rsidR="00563BFB" w:rsidRPr="00563BFB" w:rsidRDefault="0007481F" w:rsidP="00563BFB">
      <w:pPr>
        <w:rPr>
          <w:rFonts w:ascii="Times New Roman" w:eastAsiaTheme="minorHAnsi" w:hAnsi="Times New Roman"/>
          <w:sz w:val="24"/>
          <w:szCs w:val="24"/>
          <w:lang w:val="uk-UA"/>
        </w:rPr>
      </w:pPr>
      <w:proofErr w:type="spellStart"/>
      <w:r>
        <w:rPr>
          <w:rFonts w:ascii="Times New Roman" w:eastAsiaTheme="minorHAnsi" w:hAnsi="Times New Roman"/>
          <w:sz w:val="24"/>
          <w:szCs w:val="24"/>
          <w:lang w:val="uk-UA"/>
        </w:rPr>
        <w:t>Росінський</w:t>
      </w:r>
      <w:proofErr w:type="spellEnd"/>
      <w:r>
        <w:rPr>
          <w:rFonts w:ascii="Times New Roman" w:eastAsiaTheme="minorHAnsi" w:hAnsi="Times New Roman"/>
          <w:sz w:val="24"/>
          <w:szCs w:val="24"/>
          <w:lang w:val="uk-UA"/>
        </w:rPr>
        <w:t xml:space="preserve"> Василь Іванович, вчитель природознавства, відмітив, що 5 клас д</w:t>
      </w:r>
      <w:r w:rsidR="00563BFB" w:rsidRPr="00563BFB">
        <w:rPr>
          <w:rFonts w:ascii="Times New Roman" w:eastAsiaTheme="minorHAnsi" w:hAnsi="Times New Roman"/>
          <w:sz w:val="24"/>
          <w:szCs w:val="24"/>
          <w:lang w:val="uk-UA"/>
        </w:rPr>
        <w:t>об</w:t>
      </w:r>
      <w:r>
        <w:rPr>
          <w:rFonts w:ascii="Times New Roman" w:eastAsiaTheme="minorHAnsi" w:hAnsi="Times New Roman"/>
          <w:sz w:val="24"/>
          <w:szCs w:val="24"/>
          <w:lang w:val="uk-UA"/>
        </w:rPr>
        <w:t xml:space="preserve">рий, хороший </w:t>
      </w:r>
      <w:r w:rsidR="00563BFB" w:rsidRPr="00563BFB">
        <w:rPr>
          <w:rFonts w:ascii="Times New Roman" w:eastAsiaTheme="minorHAnsi" w:hAnsi="Times New Roman"/>
          <w:sz w:val="24"/>
          <w:szCs w:val="24"/>
          <w:lang w:val="uk-UA"/>
        </w:rPr>
        <w:t xml:space="preserve">, </w:t>
      </w:r>
      <w:r>
        <w:rPr>
          <w:rFonts w:ascii="Times New Roman" w:eastAsiaTheme="minorHAnsi" w:hAnsi="Times New Roman"/>
          <w:sz w:val="24"/>
          <w:szCs w:val="24"/>
          <w:lang w:val="uk-UA"/>
        </w:rPr>
        <w:t xml:space="preserve">мають </w:t>
      </w:r>
      <w:r w:rsidR="00563BFB" w:rsidRPr="00563BFB">
        <w:rPr>
          <w:rFonts w:ascii="Times New Roman" w:eastAsiaTheme="minorHAnsi" w:hAnsi="Times New Roman"/>
          <w:sz w:val="24"/>
          <w:szCs w:val="24"/>
          <w:lang w:val="uk-UA"/>
        </w:rPr>
        <w:t>бажа</w:t>
      </w:r>
      <w:r>
        <w:rPr>
          <w:rFonts w:ascii="Times New Roman" w:eastAsiaTheme="minorHAnsi" w:hAnsi="Times New Roman"/>
          <w:sz w:val="24"/>
          <w:szCs w:val="24"/>
          <w:lang w:val="uk-UA"/>
        </w:rPr>
        <w:t>ння</w:t>
      </w:r>
      <w:r w:rsidR="00563BFB" w:rsidRPr="00563BFB">
        <w:rPr>
          <w:rFonts w:ascii="Times New Roman" w:eastAsiaTheme="minorHAnsi" w:hAnsi="Times New Roman"/>
          <w:sz w:val="24"/>
          <w:szCs w:val="24"/>
          <w:lang w:val="uk-UA"/>
        </w:rPr>
        <w:t xml:space="preserve"> дізнаватися нове. </w:t>
      </w:r>
    </w:p>
    <w:p w:rsidR="00563BFB" w:rsidRPr="00563BFB" w:rsidRDefault="0007481F" w:rsidP="00563BFB">
      <w:pPr>
        <w:rPr>
          <w:rFonts w:ascii="Times New Roman" w:eastAsiaTheme="minorHAnsi" w:hAnsi="Times New Roman"/>
          <w:sz w:val="24"/>
          <w:szCs w:val="24"/>
          <w:lang w:val="uk-UA"/>
        </w:rPr>
      </w:pPr>
      <w:r>
        <w:rPr>
          <w:rFonts w:ascii="Times New Roman" w:eastAsiaTheme="minorHAnsi" w:hAnsi="Times New Roman"/>
          <w:sz w:val="24"/>
          <w:szCs w:val="24"/>
          <w:lang w:val="uk-UA"/>
        </w:rPr>
        <w:t xml:space="preserve">Мазуренко </w:t>
      </w:r>
      <w:r w:rsidR="00563BFB" w:rsidRPr="00563BFB">
        <w:rPr>
          <w:rFonts w:ascii="Times New Roman" w:eastAsiaTheme="minorHAnsi" w:hAnsi="Times New Roman"/>
          <w:sz w:val="24"/>
          <w:szCs w:val="24"/>
          <w:lang w:val="uk-UA"/>
        </w:rPr>
        <w:t xml:space="preserve">Артем </w:t>
      </w:r>
      <w:r>
        <w:rPr>
          <w:rFonts w:ascii="Times New Roman" w:eastAsiaTheme="minorHAnsi" w:hAnsi="Times New Roman"/>
          <w:sz w:val="24"/>
          <w:szCs w:val="24"/>
          <w:lang w:val="uk-UA"/>
        </w:rPr>
        <w:t>Вікторович, вчитель фізичної культури, вказав, що учні 5 класу д</w:t>
      </w:r>
      <w:r w:rsidR="00563BFB" w:rsidRPr="00563BFB">
        <w:rPr>
          <w:rFonts w:ascii="Times New Roman" w:eastAsiaTheme="minorHAnsi" w:hAnsi="Times New Roman"/>
          <w:sz w:val="24"/>
          <w:szCs w:val="24"/>
          <w:lang w:val="uk-UA"/>
        </w:rPr>
        <w:t>уже спортивні, завжди мають спортивний одяг та змінне взуття</w:t>
      </w:r>
      <w:r w:rsidR="0003756A">
        <w:rPr>
          <w:rFonts w:ascii="Times New Roman" w:eastAsiaTheme="minorHAnsi" w:hAnsi="Times New Roman"/>
          <w:sz w:val="24"/>
          <w:szCs w:val="24"/>
          <w:lang w:val="uk-UA"/>
        </w:rPr>
        <w:t>. Подобається в них одна риса</w:t>
      </w:r>
      <w:r w:rsidR="00563BFB" w:rsidRPr="00563BFB">
        <w:rPr>
          <w:rFonts w:ascii="Times New Roman" w:eastAsiaTheme="minorHAnsi" w:hAnsi="Times New Roman"/>
          <w:sz w:val="24"/>
          <w:szCs w:val="24"/>
          <w:lang w:val="uk-UA"/>
        </w:rPr>
        <w:t>,</w:t>
      </w:r>
      <w:r w:rsidR="0003756A">
        <w:rPr>
          <w:rFonts w:ascii="Times New Roman" w:eastAsiaTheme="minorHAnsi" w:hAnsi="Times New Roman"/>
          <w:sz w:val="24"/>
          <w:szCs w:val="24"/>
          <w:lang w:val="uk-UA"/>
        </w:rPr>
        <w:t xml:space="preserve"> що вони не бояться помилитися </w:t>
      </w:r>
      <w:r w:rsidR="00563BFB" w:rsidRPr="00563BFB">
        <w:rPr>
          <w:rFonts w:ascii="Times New Roman" w:eastAsiaTheme="minorHAnsi" w:hAnsi="Times New Roman"/>
          <w:sz w:val="24"/>
          <w:szCs w:val="24"/>
          <w:lang w:val="uk-UA"/>
        </w:rPr>
        <w:t>під час гри та вправ</w:t>
      </w:r>
      <w:r w:rsidR="0003756A">
        <w:rPr>
          <w:rFonts w:ascii="Times New Roman" w:eastAsiaTheme="minorHAnsi" w:hAnsi="Times New Roman"/>
          <w:sz w:val="24"/>
          <w:szCs w:val="24"/>
          <w:lang w:val="uk-UA"/>
        </w:rPr>
        <w:t>,</w:t>
      </w:r>
      <w:r w:rsidR="00563BFB" w:rsidRPr="00563BFB">
        <w:rPr>
          <w:rFonts w:ascii="Times New Roman" w:eastAsiaTheme="minorHAnsi" w:hAnsi="Times New Roman"/>
          <w:sz w:val="24"/>
          <w:szCs w:val="24"/>
          <w:lang w:val="uk-UA"/>
        </w:rPr>
        <w:t xml:space="preserve"> не соромляться цього та спокійно, відкрито один одного </w:t>
      </w:r>
      <w:r w:rsidR="0003756A">
        <w:rPr>
          <w:rFonts w:ascii="Times New Roman" w:eastAsiaTheme="minorHAnsi" w:hAnsi="Times New Roman"/>
          <w:sz w:val="24"/>
          <w:szCs w:val="24"/>
          <w:lang w:val="uk-UA"/>
        </w:rPr>
        <w:t>підтриму</w:t>
      </w:r>
      <w:r w:rsidR="00563BFB" w:rsidRPr="00563BFB">
        <w:rPr>
          <w:rFonts w:ascii="Times New Roman" w:eastAsiaTheme="minorHAnsi" w:hAnsi="Times New Roman"/>
          <w:sz w:val="24"/>
          <w:szCs w:val="24"/>
          <w:lang w:val="uk-UA"/>
        </w:rPr>
        <w:t>ють. Хороший клас, подобається з ними працювати.</w:t>
      </w:r>
    </w:p>
    <w:p w:rsidR="00563BFB" w:rsidRDefault="00563BFB" w:rsidP="00563BFB">
      <w:pPr>
        <w:rPr>
          <w:rFonts w:ascii="Times New Roman" w:eastAsiaTheme="minorHAnsi" w:hAnsi="Times New Roman"/>
          <w:b/>
          <w:sz w:val="24"/>
          <w:szCs w:val="24"/>
          <w:lang w:val="uk-UA"/>
        </w:rPr>
      </w:pPr>
      <w:r>
        <w:rPr>
          <w:rFonts w:ascii="Times New Roman" w:eastAsiaTheme="minorHAnsi" w:hAnsi="Times New Roman"/>
          <w:b/>
          <w:sz w:val="24"/>
          <w:szCs w:val="24"/>
          <w:lang w:val="uk-UA"/>
        </w:rPr>
        <w:t>УХВАЛИЛИ:</w:t>
      </w:r>
    </w:p>
    <w:p w:rsidR="00563BFB" w:rsidRPr="00563BFB" w:rsidRDefault="00563BFB" w:rsidP="00563BFB">
      <w:pPr>
        <w:rPr>
          <w:rFonts w:ascii="Times New Roman" w:eastAsiaTheme="minorHAnsi" w:hAnsi="Times New Roman"/>
          <w:sz w:val="24"/>
          <w:szCs w:val="24"/>
          <w:lang w:val="uk-UA"/>
        </w:rPr>
      </w:pPr>
      <w:r w:rsidRPr="00563BFB">
        <w:rPr>
          <w:rFonts w:ascii="Times New Roman" w:eastAsiaTheme="minorHAnsi" w:hAnsi="Times New Roman"/>
          <w:sz w:val="24"/>
          <w:szCs w:val="24"/>
          <w:lang w:val="uk-UA"/>
        </w:rPr>
        <w:t xml:space="preserve">1. Педагогічному колективу спрямувати зусилля на ефективне функціонування особистісно -орієнтованої моделі навчання й виховання (постійно). </w:t>
      </w:r>
      <w:r w:rsidRPr="00563BFB">
        <w:rPr>
          <w:rFonts w:ascii="Times New Roman" w:eastAsiaTheme="minorHAnsi" w:hAnsi="Times New Roman"/>
          <w:sz w:val="24"/>
          <w:szCs w:val="24"/>
          <w:lang w:val="uk-UA"/>
        </w:rPr>
        <w:br/>
        <w:t xml:space="preserve">2. Класному керівнику 5 класу продовжувати вивчати причини труднощів, що виникають у школярів при переході до 5-го класу. </w:t>
      </w:r>
      <w:r w:rsidRPr="00563BFB">
        <w:rPr>
          <w:rFonts w:ascii="Times New Roman" w:eastAsiaTheme="minorHAnsi" w:hAnsi="Times New Roman"/>
          <w:sz w:val="24"/>
          <w:szCs w:val="24"/>
          <w:lang w:val="uk-UA"/>
        </w:rPr>
        <w:br/>
        <w:t xml:space="preserve">3. Керівникам </w:t>
      </w:r>
      <w:proofErr w:type="spellStart"/>
      <w:r w:rsidRPr="00563BFB">
        <w:rPr>
          <w:rFonts w:ascii="Times New Roman" w:eastAsiaTheme="minorHAnsi" w:hAnsi="Times New Roman"/>
          <w:sz w:val="24"/>
          <w:szCs w:val="24"/>
          <w:lang w:val="uk-UA"/>
        </w:rPr>
        <w:t>методоб’єднань</w:t>
      </w:r>
      <w:proofErr w:type="spellEnd"/>
      <w:r w:rsidRPr="00563BFB">
        <w:rPr>
          <w:rFonts w:ascii="Times New Roman" w:eastAsiaTheme="minorHAnsi" w:hAnsi="Times New Roman"/>
          <w:sz w:val="24"/>
          <w:szCs w:val="24"/>
          <w:lang w:val="uk-UA"/>
        </w:rPr>
        <w:t xml:space="preserve"> учителів-</w:t>
      </w:r>
      <w:proofErr w:type="spellStart"/>
      <w:r w:rsidRPr="00563BFB">
        <w:rPr>
          <w:rFonts w:ascii="Times New Roman" w:eastAsiaTheme="minorHAnsi" w:hAnsi="Times New Roman"/>
          <w:sz w:val="24"/>
          <w:szCs w:val="24"/>
          <w:lang w:val="uk-UA"/>
        </w:rPr>
        <w:t>предметників</w:t>
      </w:r>
      <w:proofErr w:type="spellEnd"/>
      <w:r w:rsidRPr="00563BFB">
        <w:rPr>
          <w:rFonts w:ascii="Times New Roman" w:eastAsiaTheme="minorHAnsi" w:hAnsi="Times New Roman"/>
          <w:sz w:val="24"/>
          <w:szCs w:val="24"/>
          <w:lang w:val="uk-UA"/>
        </w:rPr>
        <w:t xml:space="preserve"> і вчителів початкових класів уключати у плани роботи проведення семінарів, конференцій із питання «Проблеми адаптації школярів різного віку». Протягом ІІ семестру</w:t>
      </w:r>
    </w:p>
    <w:p w:rsidR="00563BFB" w:rsidRPr="00563BFB" w:rsidRDefault="00563BFB" w:rsidP="00563BFB">
      <w:pPr>
        <w:rPr>
          <w:rFonts w:ascii="Times New Roman" w:eastAsiaTheme="minorHAnsi" w:hAnsi="Times New Roman"/>
          <w:sz w:val="24"/>
          <w:szCs w:val="24"/>
          <w:lang w:val="uk-UA"/>
        </w:rPr>
      </w:pPr>
      <w:r w:rsidRPr="00563BFB">
        <w:rPr>
          <w:rFonts w:ascii="Times New Roman" w:eastAsiaTheme="minorHAnsi" w:hAnsi="Times New Roman"/>
          <w:sz w:val="24"/>
          <w:szCs w:val="24"/>
          <w:lang w:val="uk-UA"/>
        </w:rPr>
        <w:t>4. Учителям-</w:t>
      </w:r>
      <w:proofErr w:type="spellStart"/>
      <w:r w:rsidRPr="00563BFB">
        <w:rPr>
          <w:rFonts w:ascii="Times New Roman" w:eastAsiaTheme="minorHAnsi" w:hAnsi="Times New Roman"/>
          <w:sz w:val="24"/>
          <w:szCs w:val="24"/>
          <w:lang w:val="uk-UA"/>
        </w:rPr>
        <w:t>предметникам</w:t>
      </w:r>
      <w:proofErr w:type="spellEnd"/>
      <w:r w:rsidRPr="00563BFB">
        <w:rPr>
          <w:rFonts w:ascii="Times New Roman" w:eastAsiaTheme="minorHAnsi" w:hAnsi="Times New Roman"/>
          <w:sz w:val="24"/>
          <w:szCs w:val="24"/>
          <w:lang w:val="uk-UA"/>
        </w:rPr>
        <w:t xml:space="preserve"> і вчителям початкових класів поглибити самоосвітню роботу з питання методики викладання предметів у класах перехідного періоду. </w:t>
      </w:r>
      <w:r w:rsidRPr="00563BFB">
        <w:rPr>
          <w:rFonts w:ascii="Times New Roman" w:eastAsiaTheme="minorHAnsi" w:hAnsi="Times New Roman"/>
          <w:sz w:val="24"/>
          <w:szCs w:val="24"/>
          <w:lang w:val="uk-UA"/>
        </w:rPr>
        <w:br/>
        <w:t>5. Почати роботу із вивчення процесу адаптації учнів 4 класу (вчителі-</w:t>
      </w:r>
      <w:proofErr w:type="spellStart"/>
      <w:r w:rsidRPr="00563BFB">
        <w:rPr>
          <w:rFonts w:ascii="Times New Roman" w:eastAsiaTheme="minorHAnsi" w:hAnsi="Times New Roman"/>
          <w:sz w:val="24"/>
          <w:szCs w:val="24"/>
          <w:lang w:val="uk-UA"/>
        </w:rPr>
        <w:t>предметники</w:t>
      </w:r>
      <w:proofErr w:type="spellEnd"/>
      <w:r w:rsidRPr="00563BFB">
        <w:rPr>
          <w:rFonts w:ascii="Times New Roman" w:eastAsiaTheme="minorHAnsi" w:hAnsi="Times New Roman"/>
          <w:sz w:val="24"/>
          <w:szCs w:val="24"/>
          <w:lang w:val="uk-UA"/>
        </w:rPr>
        <w:t xml:space="preserve">). Провести відвідування уроків учнів 4 класу із подальшим аналізом стану підготовки до переходу у 5 клас (Керівники </w:t>
      </w:r>
      <w:proofErr w:type="spellStart"/>
      <w:r w:rsidRPr="00563BFB">
        <w:rPr>
          <w:rFonts w:ascii="Times New Roman" w:eastAsiaTheme="minorHAnsi" w:hAnsi="Times New Roman"/>
          <w:sz w:val="24"/>
          <w:szCs w:val="24"/>
          <w:lang w:val="uk-UA"/>
        </w:rPr>
        <w:t>методоб’єднань</w:t>
      </w:r>
      <w:proofErr w:type="spellEnd"/>
      <w:r w:rsidRPr="00563BFB">
        <w:rPr>
          <w:rFonts w:ascii="Times New Roman" w:eastAsiaTheme="minorHAnsi" w:hAnsi="Times New Roman"/>
          <w:sz w:val="24"/>
          <w:szCs w:val="24"/>
          <w:lang w:val="uk-UA"/>
        </w:rPr>
        <w:t>).</w:t>
      </w:r>
    </w:p>
    <w:p w:rsidR="00563BFB" w:rsidRDefault="00563BFB" w:rsidP="00563BFB">
      <w:pPr>
        <w:rPr>
          <w:rFonts w:ascii="Times New Roman" w:eastAsiaTheme="minorHAnsi" w:hAnsi="Times New Roman"/>
          <w:b/>
          <w:sz w:val="24"/>
          <w:szCs w:val="24"/>
          <w:lang w:val="uk-UA"/>
        </w:rPr>
      </w:pPr>
      <w:r w:rsidRPr="00563BFB">
        <w:rPr>
          <w:rFonts w:ascii="Times New Roman" w:eastAsiaTheme="minorHAnsi" w:hAnsi="Times New Roman"/>
          <w:sz w:val="24"/>
          <w:szCs w:val="24"/>
          <w:lang w:val="uk-UA"/>
        </w:rPr>
        <w:t xml:space="preserve">6. Заступнику директора з НВР провести «круглий стіл» за участю психолога, </w:t>
      </w:r>
      <w:proofErr w:type="spellStart"/>
      <w:r w:rsidRPr="00563BFB">
        <w:rPr>
          <w:rFonts w:ascii="Times New Roman" w:eastAsiaTheme="minorHAnsi" w:hAnsi="Times New Roman"/>
          <w:sz w:val="24"/>
          <w:szCs w:val="24"/>
          <w:lang w:val="uk-UA"/>
        </w:rPr>
        <w:t>медсестри</w:t>
      </w:r>
      <w:proofErr w:type="spellEnd"/>
      <w:r w:rsidRPr="00563BFB">
        <w:rPr>
          <w:rFonts w:ascii="Times New Roman" w:eastAsiaTheme="minorHAnsi" w:hAnsi="Times New Roman"/>
          <w:sz w:val="24"/>
          <w:szCs w:val="24"/>
          <w:lang w:val="uk-UA"/>
        </w:rPr>
        <w:t xml:space="preserve">, </w:t>
      </w:r>
      <w:proofErr w:type="spellStart"/>
      <w:r w:rsidRPr="00563BFB">
        <w:rPr>
          <w:rFonts w:ascii="Times New Roman" w:eastAsiaTheme="minorHAnsi" w:hAnsi="Times New Roman"/>
          <w:sz w:val="24"/>
          <w:szCs w:val="24"/>
          <w:lang w:val="uk-UA"/>
        </w:rPr>
        <w:t>бібліотекаря</w:t>
      </w:r>
      <w:proofErr w:type="spellEnd"/>
      <w:r w:rsidRPr="00563BFB">
        <w:rPr>
          <w:rFonts w:ascii="Times New Roman" w:eastAsiaTheme="minorHAnsi" w:hAnsi="Times New Roman"/>
          <w:sz w:val="24"/>
          <w:szCs w:val="24"/>
          <w:lang w:val="uk-UA"/>
        </w:rPr>
        <w:t xml:space="preserve">, учителів - </w:t>
      </w:r>
      <w:proofErr w:type="spellStart"/>
      <w:r w:rsidRPr="00563BFB">
        <w:rPr>
          <w:rFonts w:ascii="Times New Roman" w:eastAsiaTheme="minorHAnsi" w:hAnsi="Times New Roman"/>
          <w:sz w:val="24"/>
          <w:szCs w:val="24"/>
          <w:lang w:val="uk-UA"/>
        </w:rPr>
        <w:t>предметників</w:t>
      </w:r>
      <w:proofErr w:type="spellEnd"/>
      <w:r w:rsidRPr="00563BFB">
        <w:rPr>
          <w:rFonts w:ascii="Times New Roman" w:eastAsiaTheme="minorHAnsi" w:hAnsi="Times New Roman"/>
          <w:sz w:val="24"/>
          <w:szCs w:val="24"/>
          <w:lang w:val="uk-UA"/>
        </w:rPr>
        <w:t xml:space="preserve">, учителя 4-го класу і майбутнього класного керівника 5-го класу (травень 2025 </w:t>
      </w:r>
      <w:proofErr w:type="spellStart"/>
      <w:r w:rsidRPr="00563BFB">
        <w:rPr>
          <w:rFonts w:ascii="Times New Roman" w:eastAsiaTheme="minorHAnsi" w:hAnsi="Times New Roman"/>
          <w:sz w:val="24"/>
          <w:szCs w:val="24"/>
          <w:lang w:val="uk-UA"/>
        </w:rPr>
        <w:t>pоку</w:t>
      </w:r>
      <w:proofErr w:type="spellEnd"/>
      <w:r w:rsidRPr="00563BFB">
        <w:rPr>
          <w:rFonts w:ascii="Times New Roman" w:eastAsiaTheme="minorHAnsi" w:hAnsi="Times New Roman"/>
          <w:sz w:val="24"/>
          <w:szCs w:val="24"/>
          <w:lang w:val="uk-UA"/>
        </w:rPr>
        <w:t xml:space="preserve">). </w:t>
      </w:r>
      <w:r w:rsidRPr="00563BFB">
        <w:rPr>
          <w:rFonts w:ascii="Times New Roman" w:eastAsiaTheme="minorHAnsi" w:hAnsi="Times New Roman"/>
          <w:sz w:val="24"/>
          <w:szCs w:val="24"/>
          <w:lang w:val="uk-UA"/>
        </w:rPr>
        <w:br/>
      </w:r>
    </w:p>
    <w:p w:rsidR="0003756A" w:rsidRDefault="0003756A" w:rsidP="0003756A">
      <w:pPr>
        <w:contextualSpacing/>
        <w:rPr>
          <w:rFonts w:ascii="Times New Roman" w:eastAsiaTheme="minorEastAsia" w:hAnsi="Times New Roman"/>
          <w:b/>
          <w:sz w:val="24"/>
          <w:szCs w:val="24"/>
          <w:lang w:val="uk-UA" w:eastAsia="ru-RU"/>
        </w:rPr>
      </w:pPr>
      <w:r>
        <w:rPr>
          <w:rFonts w:ascii="Times New Roman" w:eastAsiaTheme="minorEastAsia" w:hAnsi="Times New Roman"/>
          <w:b/>
          <w:sz w:val="24"/>
          <w:szCs w:val="24"/>
          <w:lang w:val="uk-UA" w:eastAsia="ru-RU"/>
        </w:rPr>
        <w:lastRenderedPageBreak/>
        <w:t>І</w:t>
      </w:r>
      <w:r>
        <w:rPr>
          <w:rFonts w:ascii="Times New Roman" w:eastAsiaTheme="minorEastAsia" w:hAnsi="Times New Roman"/>
          <w:b/>
          <w:sz w:val="24"/>
          <w:szCs w:val="24"/>
          <w:lang w:val="en-US" w:eastAsia="ru-RU"/>
        </w:rPr>
        <w:t>V</w:t>
      </w:r>
      <w:r w:rsidRPr="00173E33">
        <w:rPr>
          <w:rFonts w:ascii="Times New Roman" w:eastAsiaTheme="minorEastAsia" w:hAnsi="Times New Roman"/>
          <w:b/>
          <w:sz w:val="24"/>
          <w:szCs w:val="24"/>
          <w:lang w:val="uk-UA" w:eastAsia="ru-RU"/>
        </w:rPr>
        <w:t>. СЛУХАЛИ:</w:t>
      </w:r>
    </w:p>
    <w:p w:rsidR="0003756A" w:rsidRDefault="0003756A" w:rsidP="0003756A">
      <w:pPr>
        <w:contextualSpacing/>
        <w:rPr>
          <w:rFonts w:ascii="Times New Roman" w:eastAsiaTheme="minorHAnsi" w:hAnsi="Times New Roman"/>
          <w:sz w:val="24"/>
          <w:szCs w:val="24"/>
          <w:lang w:val="uk-UA"/>
        </w:rPr>
      </w:pPr>
      <w:proofErr w:type="spellStart"/>
      <w:r w:rsidRPr="0003756A">
        <w:rPr>
          <w:rFonts w:ascii="Times New Roman" w:eastAsiaTheme="minorEastAsia" w:hAnsi="Times New Roman"/>
          <w:sz w:val="24"/>
          <w:szCs w:val="24"/>
          <w:lang w:val="uk-UA" w:eastAsia="ru-RU"/>
        </w:rPr>
        <w:t>Рябчук</w:t>
      </w:r>
      <w:proofErr w:type="spellEnd"/>
      <w:r w:rsidRPr="0003756A">
        <w:rPr>
          <w:rFonts w:ascii="Times New Roman" w:eastAsiaTheme="minorEastAsia" w:hAnsi="Times New Roman"/>
          <w:sz w:val="24"/>
          <w:szCs w:val="24"/>
          <w:lang w:val="uk-UA" w:eastAsia="ru-RU"/>
        </w:rPr>
        <w:t xml:space="preserve"> Уляну Юріївну, </w:t>
      </w:r>
      <w:r w:rsidR="00B92B12">
        <w:rPr>
          <w:rFonts w:ascii="Times New Roman" w:eastAsiaTheme="minorEastAsia" w:hAnsi="Times New Roman"/>
          <w:sz w:val="24"/>
          <w:szCs w:val="24"/>
          <w:lang w:val="uk-UA" w:eastAsia="ru-RU"/>
        </w:rPr>
        <w:t>заступника директора</w:t>
      </w:r>
      <w:r>
        <w:rPr>
          <w:rFonts w:ascii="Times New Roman" w:eastAsiaTheme="minorEastAsia" w:hAnsi="Times New Roman"/>
          <w:sz w:val="24"/>
          <w:szCs w:val="24"/>
          <w:lang w:val="uk-UA" w:eastAsia="ru-RU"/>
        </w:rPr>
        <w:t xml:space="preserve"> з ВР, яка доповіла про стан </w:t>
      </w:r>
      <w:r>
        <w:rPr>
          <w:rFonts w:ascii="Times New Roman" w:eastAsiaTheme="minorHAnsi" w:hAnsi="Times New Roman"/>
          <w:sz w:val="24"/>
          <w:szCs w:val="24"/>
          <w:lang w:val="uk-UA"/>
        </w:rPr>
        <w:t>ф</w:t>
      </w:r>
      <w:r w:rsidRPr="00463541">
        <w:rPr>
          <w:rFonts w:ascii="Times New Roman" w:eastAsiaTheme="minorHAnsi" w:hAnsi="Times New Roman"/>
          <w:sz w:val="24"/>
          <w:szCs w:val="24"/>
          <w:lang w:val="uk-UA"/>
        </w:rPr>
        <w:t>ормування патріотичних та громадянських якостей, морально-етичних принципів особистості в умовах НУШ</w:t>
      </w:r>
      <w:r>
        <w:rPr>
          <w:rFonts w:ascii="Times New Roman" w:eastAsiaTheme="minorHAnsi" w:hAnsi="Times New Roman"/>
          <w:sz w:val="24"/>
          <w:szCs w:val="24"/>
          <w:lang w:val="uk-UA"/>
        </w:rPr>
        <w:t xml:space="preserve"> в ліцеї. (презентація додається)</w:t>
      </w:r>
    </w:p>
    <w:p w:rsidR="0003756A" w:rsidRPr="0003756A" w:rsidRDefault="0003756A" w:rsidP="0003756A">
      <w:pPr>
        <w:rPr>
          <w:rFonts w:ascii="Times New Roman" w:eastAsiaTheme="minorHAnsi" w:hAnsi="Times New Roman"/>
          <w:sz w:val="24"/>
          <w:szCs w:val="24"/>
          <w:lang w:val="uk-UA"/>
        </w:rPr>
      </w:pPr>
      <w:proofErr w:type="spellStart"/>
      <w:r w:rsidRPr="0003756A">
        <w:rPr>
          <w:rFonts w:ascii="Times New Roman" w:eastAsiaTheme="minorHAnsi" w:hAnsi="Times New Roman"/>
          <w:sz w:val="24"/>
          <w:szCs w:val="24"/>
          <w:lang w:val="uk-UA"/>
        </w:rPr>
        <w:t>Рубаху</w:t>
      </w:r>
      <w:proofErr w:type="spellEnd"/>
      <w:r w:rsidRPr="0003756A">
        <w:rPr>
          <w:rFonts w:ascii="Times New Roman" w:eastAsiaTheme="minorHAnsi" w:hAnsi="Times New Roman"/>
          <w:sz w:val="24"/>
          <w:szCs w:val="24"/>
          <w:lang w:val="uk-UA"/>
        </w:rPr>
        <w:t xml:space="preserve"> Людмилу Володимирівну, вчителя етики, яка повідомила, що ф</w:t>
      </w:r>
      <w:r w:rsidRPr="0003756A">
        <w:rPr>
          <w:rFonts w:ascii="Times New Roman" w:eastAsiaTheme="minorHAnsi" w:hAnsi="Times New Roman"/>
          <w:sz w:val="24"/>
          <w:szCs w:val="24"/>
          <w:lang w:val="uk-UA"/>
        </w:rPr>
        <w:t xml:space="preserve">ормування патріотичних та громадянських якостей, морально-патріотичних принципів - це дуже відповідальна справа і перед кожним класним керівником постає багато складних і важливих завдань. Найважливіше наше завдання  - це виховати справжніх патріотів України, тому що сьогодні як ніколи це питання найбільш актуальне. На початку семестру було оновлено та поповнено куточки державної символіки, в кожному класі є державна символіка герб, прапор та гімн України. Кожного дня в закладі відбувається хвилина мовчання, якою вшановуємо загиблих внаслідок агресії </w:t>
      </w:r>
      <w:proofErr w:type="spellStart"/>
      <w:r w:rsidRPr="0003756A">
        <w:rPr>
          <w:rFonts w:ascii="Times New Roman" w:eastAsiaTheme="minorHAnsi" w:hAnsi="Times New Roman"/>
          <w:sz w:val="24"/>
          <w:szCs w:val="24"/>
          <w:lang w:val="uk-UA"/>
        </w:rPr>
        <w:t>рф</w:t>
      </w:r>
      <w:proofErr w:type="spellEnd"/>
      <w:r w:rsidRPr="0003756A">
        <w:rPr>
          <w:rFonts w:ascii="Times New Roman" w:eastAsiaTheme="minorHAnsi" w:hAnsi="Times New Roman"/>
          <w:sz w:val="24"/>
          <w:szCs w:val="24"/>
          <w:lang w:val="uk-UA"/>
        </w:rPr>
        <w:t xml:space="preserve"> та виконують гімн України, це є засобом виховання патріотизму. Для досягнення мети потрібно проводити різні заходи. Починаючи з серпня було проведено День державного прапора і День незалежності України. У вересні були проведені заходи до річниці депортації західних українців. Класними керівниками проводилися заходи до міжнародного Дня Миру, що було відображено на сторінці закладу. В жовтні проведено День </w:t>
      </w:r>
      <w:proofErr w:type="spellStart"/>
      <w:r w:rsidRPr="0003756A">
        <w:rPr>
          <w:rFonts w:ascii="Times New Roman" w:eastAsiaTheme="minorHAnsi" w:hAnsi="Times New Roman"/>
          <w:sz w:val="24"/>
          <w:szCs w:val="24"/>
          <w:lang w:val="uk-UA"/>
        </w:rPr>
        <w:t>пам</w:t>
      </w:r>
      <w:proofErr w:type="spellEnd"/>
      <w:r w:rsidRPr="0003756A">
        <w:rPr>
          <w:rFonts w:ascii="Times New Roman" w:eastAsiaTheme="minorHAnsi" w:hAnsi="Times New Roman"/>
          <w:sz w:val="24"/>
          <w:szCs w:val="24"/>
        </w:rPr>
        <w:t>’</w:t>
      </w:r>
      <w:r w:rsidRPr="0003756A">
        <w:rPr>
          <w:rFonts w:ascii="Times New Roman" w:eastAsiaTheme="minorHAnsi" w:hAnsi="Times New Roman"/>
          <w:sz w:val="24"/>
          <w:szCs w:val="24"/>
          <w:lang w:val="uk-UA"/>
        </w:rPr>
        <w:t xml:space="preserve">яті жертв Бабиного Яру, День Захисника України, День створення УПА, День козацтва, День визволення України від фашистських загарбників, до цих днів були проведені виховні години та заходи. Вчителями української мови були проведені заходи до Дня української мови та писемності. В листопаді були проведені заходи до річниця Революції Гідності та Свободи, річниця пам’яті жертв Голодомору, 1000 днів війни. Міжнародний день Волонтерів, День Збройних Сил України в грудні. Почали готуватися до проведення Дня Соборності та Дня </w:t>
      </w:r>
      <w:proofErr w:type="spellStart"/>
      <w:r w:rsidRPr="0003756A">
        <w:rPr>
          <w:rFonts w:ascii="Times New Roman" w:eastAsiaTheme="minorHAnsi" w:hAnsi="Times New Roman"/>
          <w:sz w:val="24"/>
          <w:szCs w:val="24"/>
          <w:lang w:val="uk-UA"/>
        </w:rPr>
        <w:t>пам</w:t>
      </w:r>
      <w:proofErr w:type="spellEnd"/>
      <w:r w:rsidRPr="0003756A">
        <w:rPr>
          <w:rFonts w:ascii="Times New Roman" w:eastAsiaTheme="minorHAnsi" w:hAnsi="Times New Roman"/>
          <w:sz w:val="24"/>
          <w:szCs w:val="24"/>
        </w:rPr>
        <w:t>’</w:t>
      </w:r>
      <w:r w:rsidRPr="0003756A">
        <w:rPr>
          <w:rFonts w:ascii="Times New Roman" w:eastAsiaTheme="minorHAnsi" w:hAnsi="Times New Roman"/>
          <w:sz w:val="24"/>
          <w:szCs w:val="24"/>
          <w:lang w:val="uk-UA"/>
        </w:rPr>
        <w:t>яті Героїв Крут. Щодня ми стараємося формувати патріотизм у дітей.</w:t>
      </w:r>
    </w:p>
    <w:p w:rsidR="0003756A" w:rsidRDefault="00E62754" w:rsidP="0003756A">
      <w:pPr>
        <w:rPr>
          <w:rFonts w:ascii="Times New Roman" w:eastAsiaTheme="minorHAnsi" w:hAnsi="Times New Roman"/>
          <w:b/>
          <w:sz w:val="24"/>
          <w:szCs w:val="24"/>
          <w:lang w:val="uk-UA"/>
        </w:rPr>
      </w:pPr>
      <w:r>
        <w:rPr>
          <w:rFonts w:ascii="Times New Roman" w:eastAsiaTheme="minorHAnsi" w:hAnsi="Times New Roman"/>
          <w:b/>
          <w:sz w:val="24"/>
          <w:szCs w:val="24"/>
          <w:lang w:val="uk-UA"/>
        </w:rPr>
        <w:t>УХВАЛИЛИ:</w:t>
      </w:r>
    </w:p>
    <w:p w:rsidR="00E62754" w:rsidRPr="00E62754" w:rsidRDefault="00E62754" w:rsidP="00E62754">
      <w:pPr>
        <w:spacing w:after="0" w:line="240" w:lineRule="auto"/>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1</w:t>
      </w:r>
      <w:r w:rsidRPr="00E62754">
        <w:rPr>
          <w:rFonts w:ascii="Times New Roman" w:eastAsia="Times New Roman" w:hAnsi="Times New Roman"/>
          <w:sz w:val="24"/>
          <w:szCs w:val="24"/>
          <w:lang w:val="uk-UA" w:eastAsia="uk-UA"/>
        </w:rPr>
        <w:t xml:space="preserve">. Вважати патріотичне та громадянське виховання пріоритетним напрямком виховної роботи  закладу. </w:t>
      </w:r>
    </w:p>
    <w:p w:rsidR="00E62754" w:rsidRPr="00E62754" w:rsidRDefault="00E62754" w:rsidP="00E62754">
      <w:pPr>
        <w:spacing w:after="0" w:line="240" w:lineRule="auto"/>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2</w:t>
      </w:r>
      <w:r w:rsidRPr="00E62754">
        <w:rPr>
          <w:rFonts w:ascii="Times New Roman" w:eastAsia="Times New Roman" w:hAnsi="Times New Roman"/>
          <w:sz w:val="24"/>
          <w:szCs w:val="24"/>
          <w:lang w:val="uk-UA" w:eastAsia="uk-UA"/>
        </w:rPr>
        <w:t xml:space="preserve">. Заступнику директора з виховної роботи </w:t>
      </w:r>
      <w:proofErr w:type="spellStart"/>
      <w:r w:rsidRPr="00E62754">
        <w:rPr>
          <w:rFonts w:ascii="Times New Roman" w:eastAsia="Times New Roman" w:hAnsi="Times New Roman"/>
          <w:sz w:val="24"/>
          <w:szCs w:val="24"/>
          <w:lang w:val="uk-UA" w:eastAsia="uk-UA"/>
        </w:rPr>
        <w:t>Рябчук</w:t>
      </w:r>
      <w:proofErr w:type="spellEnd"/>
      <w:r w:rsidRPr="00E62754">
        <w:rPr>
          <w:rFonts w:ascii="Times New Roman" w:eastAsia="Times New Roman" w:hAnsi="Times New Roman"/>
          <w:sz w:val="24"/>
          <w:szCs w:val="24"/>
          <w:lang w:val="uk-UA" w:eastAsia="uk-UA"/>
        </w:rPr>
        <w:t xml:space="preserve"> У.Ю.: </w:t>
      </w:r>
    </w:p>
    <w:p w:rsidR="00E62754" w:rsidRPr="00E62754" w:rsidRDefault="00E62754" w:rsidP="00E62754">
      <w:pPr>
        <w:spacing w:after="0" w:line="240" w:lineRule="auto"/>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2</w:t>
      </w:r>
      <w:r w:rsidRPr="00E62754">
        <w:rPr>
          <w:rFonts w:ascii="Times New Roman" w:eastAsia="Times New Roman" w:hAnsi="Times New Roman"/>
          <w:sz w:val="24"/>
          <w:szCs w:val="24"/>
          <w:lang w:val="uk-UA" w:eastAsia="uk-UA"/>
        </w:rPr>
        <w:t>.1. Впроваджувати у виховну систему школи інноваційні форми і методи, які забезпечують ефективність національно-патріотичного виховання учнів. Постійно</w:t>
      </w:r>
    </w:p>
    <w:p w:rsidR="00E62754" w:rsidRPr="00E62754" w:rsidRDefault="00E62754" w:rsidP="00E62754">
      <w:pPr>
        <w:spacing w:after="0" w:line="240" w:lineRule="auto"/>
        <w:rPr>
          <w:rFonts w:ascii="Times New Roman" w:eastAsia="Times New Roman" w:hAnsi="Times New Roman"/>
          <w:sz w:val="24"/>
          <w:szCs w:val="24"/>
          <w:lang w:val="uk-UA" w:eastAsia="uk-UA"/>
        </w:rPr>
      </w:pPr>
      <w:r w:rsidRPr="00E62754">
        <w:rPr>
          <w:rFonts w:ascii="Times New Roman" w:eastAsia="Times New Roman" w:hAnsi="Times New Roman"/>
          <w:sz w:val="24"/>
          <w:szCs w:val="24"/>
          <w:lang w:val="uk-UA" w:eastAsia="uk-UA"/>
        </w:rPr>
        <w:t xml:space="preserve"> </w:t>
      </w:r>
      <w:r>
        <w:rPr>
          <w:rFonts w:ascii="Times New Roman" w:eastAsia="Times New Roman" w:hAnsi="Times New Roman"/>
          <w:sz w:val="24"/>
          <w:szCs w:val="24"/>
          <w:lang w:val="uk-UA" w:eastAsia="uk-UA"/>
        </w:rPr>
        <w:t>2</w:t>
      </w:r>
      <w:r w:rsidRPr="00E62754">
        <w:rPr>
          <w:rFonts w:ascii="Times New Roman" w:eastAsia="Times New Roman" w:hAnsi="Times New Roman"/>
          <w:sz w:val="24"/>
          <w:szCs w:val="24"/>
          <w:lang w:val="uk-UA" w:eastAsia="uk-UA"/>
        </w:rPr>
        <w:t xml:space="preserve">.2. На засіданні ШМО класних керівників розглянути питання «Шляхи вдосконалення патріотичного виховання в сучасних умовах». Січень 2025 року </w:t>
      </w:r>
    </w:p>
    <w:p w:rsidR="00E62754" w:rsidRPr="00E62754" w:rsidRDefault="00E62754" w:rsidP="00E62754">
      <w:pPr>
        <w:spacing w:after="0" w:line="240" w:lineRule="auto"/>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2</w:t>
      </w:r>
      <w:r w:rsidRPr="00E62754">
        <w:rPr>
          <w:rFonts w:ascii="Times New Roman" w:eastAsia="Times New Roman" w:hAnsi="Times New Roman"/>
          <w:sz w:val="24"/>
          <w:szCs w:val="24"/>
          <w:lang w:val="uk-UA" w:eastAsia="uk-UA"/>
        </w:rPr>
        <w:t xml:space="preserve">.3. Надавати методичні рекомендації класним керівникам щодо планування виховної роботи з учнівськими колективами, спрямованої на виховання свідомого громадянина, патріота своєї держави. Протягом навчального року </w:t>
      </w:r>
    </w:p>
    <w:p w:rsidR="00E62754" w:rsidRPr="00E62754" w:rsidRDefault="00E62754" w:rsidP="00E62754">
      <w:pPr>
        <w:spacing w:after="0" w:line="240" w:lineRule="auto"/>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3</w:t>
      </w:r>
      <w:r w:rsidRPr="00E62754">
        <w:rPr>
          <w:rFonts w:ascii="Times New Roman" w:eastAsia="Times New Roman" w:hAnsi="Times New Roman"/>
          <w:sz w:val="24"/>
          <w:szCs w:val="24"/>
          <w:lang w:val="uk-UA" w:eastAsia="uk-UA"/>
        </w:rPr>
        <w:t xml:space="preserve">. Педагогу-організатору Олійник І.С.: </w:t>
      </w:r>
    </w:p>
    <w:p w:rsidR="00E62754" w:rsidRPr="00E62754" w:rsidRDefault="00E62754" w:rsidP="00E62754">
      <w:pPr>
        <w:spacing w:after="0" w:line="240" w:lineRule="auto"/>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3.</w:t>
      </w:r>
      <w:r w:rsidRPr="00E62754">
        <w:rPr>
          <w:rFonts w:ascii="Times New Roman" w:eastAsia="Times New Roman" w:hAnsi="Times New Roman"/>
          <w:sz w:val="24"/>
          <w:szCs w:val="24"/>
          <w:lang w:val="uk-UA" w:eastAsia="uk-UA"/>
        </w:rPr>
        <w:t xml:space="preserve">1. Створювати умови діяльності учнівського самоврядування на принципах активної громадянської позиції. Постійно </w:t>
      </w:r>
    </w:p>
    <w:p w:rsidR="00E62754" w:rsidRPr="00E62754" w:rsidRDefault="00E62754" w:rsidP="00E62754">
      <w:pPr>
        <w:spacing w:after="0" w:line="240" w:lineRule="auto"/>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3</w:t>
      </w:r>
      <w:r w:rsidRPr="00E62754">
        <w:rPr>
          <w:rFonts w:ascii="Times New Roman" w:eastAsia="Times New Roman" w:hAnsi="Times New Roman"/>
          <w:sz w:val="24"/>
          <w:szCs w:val="24"/>
          <w:lang w:val="uk-UA" w:eastAsia="uk-UA"/>
        </w:rPr>
        <w:t>.2. Продовжити розвиток волонтерського руху, залучення учнів до акцій. Постійно</w:t>
      </w:r>
    </w:p>
    <w:p w:rsidR="00E62754" w:rsidRPr="00E62754" w:rsidRDefault="00E62754" w:rsidP="00E62754">
      <w:pPr>
        <w:spacing w:after="0" w:line="240" w:lineRule="auto"/>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4</w:t>
      </w:r>
      <w:r w:rsidRPr="00E62754">
        <w:rPr>
          <w:rFonts w:ascii="Times New Roman" w:eastAsia="Times New Roman" w:hAnsi="Times New Roman"/>
          <w:sz w:val="24"/>
          <w:szCs w:val="24"/>
          <w:lang w:val="uk-UA" w:eastAsia="uk-UA"/>
        </w:rPr>
        <w:t>. Класним керівникам:</w:t>
      </w:r>
    </w:p>
    <w:p w:rsidR="00E62754" w:rsidRPr="00E62754" w:rsidRDefault="00E62754" w:rsidP="00E62754">
      <w:pPr>
        <w:spacing w:after="0" w:line="240" w:lineRule="auto"/>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4</w:t>
      </w:r>
      <w:r w:rsidRPr="00E62754">
        <w:rPr>
          <w:rFonts w:ascii="Times New Roman" w:eastAsia="Times New Roman" w:hAnsi="Times New Roman"/>
          <w:sz w:val="24"/>
          <w:szCs w:val="24"/>
          <w:lang w:val="uk-UA" w:eastAsia="uk-UA"/>
        </w:rPr>
        <w:t xml:space="preserve">.1. Активізувати роботу щодо впровадження ефективної виховної системи національно-патріотичного виховання школярів у класних колективах Постійно </w:t>
      </w:r>
    </w:p>
    <w:p w:rsidR="00E62754" w:rsidRPr="00E62754" w:rsidRDefault="00E62754" w:rsidP="00E62754">
      <w:pPr>
        <w:spacing w:after="0" w:line="240" w:lineRule="auto"/>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4</w:t>
      </w:r>
      <w:r w:rsidRPr="00E62754">
        <w:rPr>
          <w:rFonts w:ascii="Times New Roman" w:eastAsia="Times New Roman" w:hAnsi="Times New Roman"/>
          <w:sz w:val="24"/>
          <w:szCs w:val="24"/>
          <w:lang w:val="uk-UA" w:eastAsia="uk-UA"/>
        </w:rPr>
        <w:t xml:space="preserve">.2. Забезпечити використання державної символіки, наочної агітації патріотичного спрямування під час проведення виховних заходів. Постійно </w:t>
      </w:r>
    </w:p>
    <w:p w:rsidR="00E62754" w:rsidRPr="00E62754" w:rsidRDefault="00E62754" w:rsidP="00E62754">
      <w:pPr>
        <w:spacing w:after="0" w:line="240" w:lineRule="auto"/>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4</w:t>
      </w:r>
      <w:r w:rsidRPr="00E62754">
        <w:rPr>
          <w:rFonts w:ascii="Times New Roman" w:eastAsia="Times New Roman" w:hAnsi="Times New Roman"/>
          <w:sz w:val="24"/>
          <w:szCs w:val="24"/>
          <w:lang w:val="uk-UA" w:eastAsia="uk-UA"/>
        </w:rPr>
        <w:t>.3. Удосконалювати роботу по формуванню в учнів громадянської активності, патріотичних почуттів, моральних якостей шляхом використання інтерактивних методів виховання. Постійно</w:t>
      </w:r>
    </w:p>
    <w:p w:rsidR="00E62754" w:rsidRPr="00E62754" w:rsidRDefault="00E62754" w:rsidP="00E62754">
      <w:pPr>
        <w:spacing w:after="0" w:line="240" w:lineRule="auto"/>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5</w:t>
      </w:r>
      <w:r w:rsidRPr="00E62754">
        <w:rPr>
          <w:rFonts w:ascii="Times New Roman" w:eastAsia="Times New Roman" w:hAnsi="Times New Roman"/>
          <w:sz w:val="24"/>
          <w:szCs w:val="24"/>
          <w:lang w:val="uk-UA" w:eastAsia="uk-UA"/>
        </w:rPr>
        <w:t xml:space="preserve">.Учителям-предметникам: </w:t>
      </w:r>
    </w:p>
    <w:p w:rsidR="00E62754" w:rsidRPr="00E62754" w:rsidRDefault="00E62754" w:rsidP="00E62754">
      <w:pPr>
        <w:spacing w:after="0" w:line="240" w:lineRule="auto"/>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5</w:t>
      </w:r>
      <w:r w:rsidRPr="00E62754">
        <w:rPr>
          <w:rFonts w:ascii="Times New Roman" w:eastAsia="Times New Roman" w:hAnsi="Times New Roman"/>
          <w:sz w:val="24"/>
          <w:szCs w:val="24"/>
          <w:lang w:val="uk-UA" w:eastAsia="uk-UA"/>
        </w:rPr>
        <w:t>.1. Посилити виховну спрямованість кожного уроку та виховних форм діяльності .</w:t>
      </w:r>
    </w:p>
    <w:p w:rsidR="00E62754" w:rsidRPr="0003756A" w:rsidRDefault="00E62754" w:rsidP="00E62754">
      <w:pPr>
        <w:spacing w:after="0" w:line="240" w:lineRule="auto"/>
        <w:rPr>
          <w:rFonts w:ascii="Times New Roman" w:eastAsiaTheme="minorHAnsi" w:hAnsi="Times New Roman"/>
          <w:b/>
          <w:sz w:val="24"/>
          <w:szCs w:val="24"/>
          <w:lang w:val="uk-UA"/>
        </w:rPr>
      </w:pPr>
      <w:r w:rsidRPr="00E62754">
        <w:rPr>
          <w:rFonts w:ascii="Times New Roman" w:eastAsiaTheme="minorHAnsi" w:hAnsi="Times New Roman"/>
          <w:sz w:val="24"/>
          <w:szCs w:val="24"/>
          <w:lang w:val="uk-UA"/>
        </w:rPr>
        <w:lastRenderedPageBreak/>
        <w:t>Постійно</w:t>
      </w:r>
    </w:p>
    <w:p w:rsidR="0003756A" w:rsidRPr="0003756A" w:rsidRDefault="0003756A" w:rsidP="00E62754">
      <w:pPr>
        <w:spacing w:after="0" w:line="240" w:lineRule="auto"/>
        <w:contextualSpacing/>
        <w:rPr>
          <w:rFonts w:ascii="Times New Roman" w:eastAsiaTheme="minorEastAsia" w:hAnsi="Times New Roman"/>
          <w:sz w:val="24"/>
          <w:szCs w:val="24"/>
          <w:lang w:val="uk-UA" w:eastAsia="ru-RU"/>
        </w:rPr>
      </w:pPr>
    </w:p>
    <w:p w:rsidR="00B92B12" w:rsidRDefault="00B92B12" w:rsidP="00B92B12">
      <w:pPr>
        <w:contextualSpacing/>
        <w:rPr>
          <w:rFonts w:ascii="Times New Roman" w:eastAsiaTheme="minorEastAsia" w:hAnsi="Times New Roman"/>
          <w:b/>
          <w:sz w:val="24"/>
          <w:szCs w:val="24"/>
          <w:lang w:val="uk-UA" w:eastAsia="ru-RU"/>
        </w:rPr>
      </w:pPr>
      <w:r>
        <w:rPr>
          <w:rFonts w:ascii="Times New Roman" w:eastAsiaTheme="minorEastAsia" w:hAnsi="Times New Roman"/>
          <w:b/>
          <w:sz w:val="24"/>
          <w:szCs w:val="24"/>
          <w:lang w:val="en-US" w:eastAsia="ru-RU"/>
        </w:rPr>
        <w:t>V</w:t>
      </w:r>
      <w:r w:rsidRPr="00173E33">
        <w:rPr>
          <w:rFonts w:ascii="Times New Roman" w:eastAsiaTheme="minorEastAsia" w:hAnsi="Times New Roman"/>
          <w:b/>
          <w:sz w:val="24"/>
          <w:szCs w:val="24"/>
          <w:lang w:val="uk-UA" w:eastAsia="ru-RU"/>
        </w:rPr>
        <w:t>. СЛУХАЛИ:</w:t>
      </w:r>
    </w:p>
    <w:p w:rsidR="00185CDA" w:rsidRDefault="00185CDA" w:rsidP="00B92B12">
      <w:pPr>
        <w:contextualSpacing/>
        <w:rPr>
          <w:rFonts w:ascii="Times New Roman" w:eastAsiaTheme="minorEastAsia" w:hAnsi="Times New Roman"/>
          <w:b/>
          <w:sz w:val="24"/>
          <w:szCs w:val="24"/>
          <w:lang w:val="uk-UA" w:eastAsia="ru-RU"/>
        </w:rPr>
      </w:pPr>
    </w:p>
    <w:p w:rsidR="00185CDA" w:rsidRPr="002B2192" w:rsidRDefault="00AE5D86" w:rsidP="00185CDA">
      <w:pPr>
        <w:spacing w:after="0"/>
        <w:ind w:firstLine="709"/>
        <w:jc w:val="both"/>
        <w:rPr>
          <w:rFonts w:ascii="Times New Roman" w:hAnsi="Times New Roman"/>
          <w:sz w:val="24"/>
          <w:szCs w:val="24"/>
          <w:lang w:val="uk-UA"/>
        </w:rPr>
      </w:pPr>
      <w:r>
        <w:rPr>
          <w:rFonts w:ascii="Times New Roman" w:eastAsiaTheme="minorHAnsi" w:hAnsi="Times New Roman"/>
          <w:b/>
          <w:sz w:val="24"/>
          <w:szCs w:val="24"/>
          <w:lang w:val="uk-UA"/>
        </w:rPr>
        <w:t xml:space="preserve"> </w:t>
      </w:r>
      <w:proofErr w:type="spellStart"/>
      <w:r w:rsidR="00185CDA">
        <w:rPr>
          <w:rFonts w:ascii="Times New Roman" w:hAnsi="Times New Roman"/>
          <w:sz w:val="24"/>
          <w:szCs w:val="24"/>
          <w:lang w:val="uk-UA"/>
        </w:rPr>
        <w:t>Груценко</w:t>
      </w:r>
      <w:proofErr w:type="spellEnd"/>
      <w:r w:rsidR="00185CDA">
        <w:rPr>
          <w:rFonts w:ascii="Times New Roman" w:hAnsi="Times New Roman"/>
          <w:sz w:val="24"/>
          <w:szCs w:val="24"/>
          <w:lang w:val="uk-UA"/>
        </w:rPr>
        <w:t xml:space="preserve"> В.Ф</w:t>
      </w:r>
      <w:r w:rsidR="00185CDA" w:rsidRPr="002B2192">
        <w:rPr>
          <w:rFonts w:ascii="Times New Roman" w:hAnsi="Times New Roman"/>
          <w:sz w:val="24"/>
          <w:szCs w:val="24"/>
          <w:lang w:val="uk-UA"/>
        </w:rPr>
        <w:t>., директора, яка ознайомила присутніх із заяв</w:t>
      </w:r>
      <w:r w:rsidR="00185CDA">
        <w:rPr>
          <w:rFonts w:ascii="Times New Roman" w:hAnsi="Times New Roman"/>
          <w:sz w:val="24"/>
          <w:szCs w:val="24"/>
          <w:lang w:val="uk-UA"/>
        </w:rPr>
        <w:t>ою</w:t>
      </w:r>
      <w:r w:rsidR="00185CDA" w:rsidRPr="002B2192">
        <w:rPr>
          <w:rFonts w:ascii="Times New Roman" w:hAnsi="Times New Roman"/>
          <w:sz w:val="24"/>
          <w:szCs w:val="24"/>
          <w:lang w:val="uk-UA"/>
        </w:rPr>
        <w:t xml:space="preserve"> матері</w:t>
      </w:r>
      <w:r w:rsidR="00185CDA">
        <w:rPr>
          <w:rFonts w:ascii="Times New Roman" w:hAnsi="Times New Roman"/>
          <w:sz w:val="24"/>
          <w:szCs w:val="24"/>
          <w:lang w:val="uk-UA"/>
        </w:rPr>
        <w:t xml:space="preserve"> учня</w:t>
      </w:r>
      <w:r w:rsidR="00185CDA" w:rsidRPr="002B2192">
        <w:rPr>
          <w:rFonts w:ascii="Times New Roman" w:hAnsi="Times New Roman"/>
          <w:sz w:val="24"/>
          <w:szCs w:val="24"/>
          <w:lang w:val="uk-UA"/>
        </w:rPr>
        <w:t xml:space="preserve"> </w:t>
      </w:r>
      <w:r w:rsidR="00185CDA">
        <w:rPr>
          <w:rFonts w:ascii="Times New Roman" w:hAnsi="Times New Roman"/>
          <w:sz w:val="24"/>
          <w:szCs w:val="24"/>
          <w:lang w:val="uk-UA"/>
        </w:rPr>
        <w:t>11</w:t>
      </w:r>
      <w:r w:rsidR="00185CDA" w:rsidRPr="002B2192">
        <w:rPr>
          <w:rFonts w:ascii="Times New Roman" w:hAnsi="Times New Roman"/>
          <w:sz w:val="24"/>
          <w:szCs w:val="24"/>
          <w:lang w:val="uk-UA"/>
        </w:rPr>
        <w:t xml:space="preserve"> класу  </w:t>
      </w:r>
      <w:r w:rsidR="00074C45">
        <w:rPr>
          <w:rFonts w:ascii="Times New Roman" w:hAnsi="Times New Roman"/>
          <w:sz w:val="24"/>
          <w:szCs w:val="24"/>
          <w:lang w:val="uk-UA"/>
        </w:rPr>
        <w:t>Корнієнка Володимира</w:t>
      </w:r>
      <w:r w:rsidR="00185CDA" w:rsidRPr="002B2192">
        <w:rPr>
          <w:rFonts w:ascii="Times New Roman" w:hAnsi="Times New Roman"/>
          <w:sz w:val="24"/>
          <w:szCs w:val="24"/>
          <w:lang w:val="uk-UA"/>
        </w:rPr>
        <w:t xml:space="preserve">, учня </w:t>
      </w:r>
      <w:r w:rsidR="00074C45">
        <w:rPr>
          <w:rFonts w:ascii="Times New Roman" w:hAnsi="Times New Roman"/>
          <w:sz w:val="24"/>
          <w:szCs w:val="24"/>
          <w:lang w:val="uk-UA"/>
        </w:rPr>
        <w:t xml:space="preserve">11 класу, </w:t>
      </w:r>
      <w:r w:rsidR="00185CDA" w:rsidRPr="002B2192">
        <w:rPr>
          <w:rFonts w:ascii="Times New Roman" w:hAnsi="Times New Roman"/>
          <w:sz w:val="24"/>
          <w:szCs w:val="24"/>
          <w:lang w:val="uk-UA"/>
        </w:rPr>
        <w:t xml:space="preserve"> про переведення на індивідуальне (сімейне, домашнє) навчання з </w:t>
      </w:r>
      <w:r w:rsidR="00074C45">
        <w:rPr>
          <w:rFonts w:ascii="Times New Roman" w:hAnsi="Times New Roman"/>
          <w:sz w:val="24"/>
          <w:szCs w:val="24"/>
          <w:lang w:val="uk-UA"/>
        </w:rPr>
        <w:t>13</w:t>
      </w:r>
      <w:r w:rsidR="00185CDA" w:rsidRPr="002B2192">
        <w:rPr>
          <w:rFonts w:ascii="Times New Roman" w:hAnsi="Times New Roman"/>
          <w:sz w:val="24"/>
          <w:szCs w:val="24"/>
          <w:lang w:val="uk-UA"/>
        </w:rPr>
        <w:t xml:space="preserve"> </w:t>
      </w:r>
      <w:r w:rsidR="00074C45">
        <w:rPr>
          <w:rFonts w:ascii="Times New Roman" w:hAnsi="Times New Roman"/>
          <w:sz w:val="24"/>
          <w:szCs w:val="24"/>
          <w:lang w:val="uk-UA"/>
        </w:rPr>
        <w:t>січня</w:t>
      </w:r>
      <w:r w:rsidR="00185CDA" w:rsidRPr="002B2192">
        <w:rPr>
          <w:rFonts w:ascii="Times New Roman" w:hAnsi="Times New Roman"/>
          <w:sz w:val="24"/>
          <w:szCs w:val="24"/>
          <w:lang w:val="uk-UA"/>
        </w:rPr>
        <w:t xml:space="preserve"> 202</w:t>
      </w:r>
      <w:r w:rsidR="00074C45">
        <w:rPr>
          <w:rFonts w:ascii="Times New Roman" w:hAnsi="Times New Roman"/>
          <w:sz w:val="24"/>
          <w:szCs w:val="24"/>
          <w:lang w:val="uk-UA"/>
        </w:rPr>
        <w:t>5</w:t>
      </w:r>
      <w:r w:rsidR="00185CDA" w:rsidRPr="002B2192">
        <w:rPr>
          <w:rFonts w:ascii="Times New Roman" w:hAnsi="Times New Roman"/>
          <w:sz w:val="24"/>
          <w:szCs w:val="24"/>
          <w:lang w:val="uk-UA"/>
        </w:rPr>
        <w:t xml:space="preserve"> р. Ознайомила з індивідуальним навчальним планом </w:t>
      </w:r>
      <w:r w:rsidR="00074C45">
        <w:rPr>
          <w:rFonts w:ascii="Times New Roman" w:hAnsi="Times New Roman"/>
          <w:sz w:val="24"/>
          <w:szCs w:val="24"/>
          <w:lang w:val="uk-UA"/>
        </w:rPr>
        <w:t xml:space="preserve">учня. </w:t>
      </w:r>
      <w:r w:rsidR="00185CDA" w:rsidRPr="002B2192">
        <w:rPr>
          <w:rFonts w:ascii="Times New Roman" w:hAnsi="Times New Roman"/>
          <w:sz w:val="24"/>
          <w:szCs w:val="24"/>
          <w:lang w:val="uk-UA"/>
        </w:rPr>
        <w:t>Документація, подана батьками,  відповідає вимогам індивідуальної форми  навчання.</w:t>
      </w:r>
    </w:p>
    <w:p w:rsidR="00185CDA" w:rsidRPr="002B2192" w:rsidRDefault="00185CDA" w:rsidP="00185CDA">
      <w:pPr>
        <w:spacing w:after="0"/>
        <w:ind w:firstLine="709"/>
        <w:jc w:val="both"/>
        <w:rPr>
          <w:rFonts w:ascii="Times New Roman" w:hAnsi="Times New Roman"/>
          <w:sz w:val="24"/>
          <w:szCs w:val="24"/>
          <w:lang w:val="uk-UA"/>
        </w:rPr>
      </w:pPr>
    </w:p>
    <w:p w:rsidR="00185CDA" w:rsidRPr="002B2192" w:rsidRDefault="00185CDA" w:rsidP="00185CDA">
      <w:pPr>
        <w:spacing w:after="0"/>
        <w:jc w:val="both"/>
        <w:rPr>
          <w:rFonts w:ascii="Times New Roman" w:hAnsi="Times New Roman"/>
          <w:b/>
          <w:sz w:val="24"/>
          <w:szCs w:val="24"/>
          <w:lang w:val="uk-UA"/>
        </w:rPr>
      </w:pPr>
      <w:r w:rsidRPr="002B2192">
        <w:rPr>
          <w:rFonts w:ascii="Times New Roman" w:hAnsi="Times New Roman"/>
          <w:b/>
          <w:sz w:val="24"/>
          <w:szCs w:val="24"/>
          <w:lang w:val="uk-UA"/>
        </w:rPr>
        <w:t>УХВАЛИЛИ:</w:t>
      </w:r>
    </w:p>
    <w:p w:rsidR="00185CDA" w:rsidRPr="002B2192" w:rsidRDefault="00185CDA" w:rsidP="00185CDA">
      <w:pPr>
        <w:spacing w:after="0"/>
        <w:ind w:firstLine="709"/>
        <w:jc w:val="both"/>
        <w:rPr>
          <w:rFonts w:ascii="Times New Roman" w:hAnsi="Times New Roman"/>
          <w:sz w:val="24"/>
          <w:szCs w:val="24"/>
          <w:lang w:val="uk-UA"/>
        </w:rPr>
      </w:pPr>
    </w:p>
    <w:p w:rsidR="00185CDA" w:rsidRPr="002B2192" w:rsidRDefault="00185CDA" w:rsidP="00185CDA">
      <w:pPr>
        <w:spacing w:after="0"/>
        <w:jc w:val="both"/>
        <w:rPr>
          <w:rFonts w:ascii="Times New Roman" w:hAnsi="Times New Roman"/>
          <w:sz w:val="24"/>
          <w:szCs w:val="24"/>
          <w:lang w:val="uk-UA"/>
        </w:rPr>
      </w:pPr>
      <w:r w:rsidRPr="002B2192">
        <w:rPr>
          <w:rFonts w:ascii="Times New Roman" w:hAnsi="Times New Roman"/>
          <w:sz w:val="24"/>
          <w:szCs w:val="24"/>
          <w:lang w:val="uk-UA"/>
        </w:rPr>
        <w:t xml:space="preserve">1.Перевести  учня </w:t>
      </w:r>
      <w:r w:rsidR="00074C45">
        <w:rPr>
          <w:rFonts w:ascii="Times New Roman" w:hAnsi="Times New Roman"/>
          <w:sz w:val="24"/>
          <w:szCs w:val="24"/>
          <w:lang w:val="uk-UA"/>
        </w:rPr>
        <w:t>11 класу Корнієнка Володимира</w:t>
      </w:r>
      <w:r w:rsidRPr="002B2192">
        <w:rPr>
          <w:rFonts w:ascii="Times New Roman" w:hAnsi="Times New Roman"/>
          <w:sz w:val="24"/>
          <w:szCs w:val="24"/>
          <w:lang w:val="uk-UA"/>
        </w:rPr>
        <w:t xml:space="preserve">  на індивідуальну (сімейну, домашню) форму навчання з </w:t>
      </w:r>
      <w:r w:rsidR="00074C45">
        <w:rPr>
          <w:rFonts w:ascii="Times New Roman" w:hAnsi="Times New Roman"/>
          <w:sz w:val="24"/>
          <w:szCs w:val="24"/>
          <w:lang w:val="uk-UA"/>
        </w:rPr>
        <w:t>13 січня</w:t>
      </w:r>
      <w:r w:rsidRPr="002B2192">
        <w:rPr>
          <w:rFonts w:ascii="Times New Roman" w:hAnsi="Times New Roman"/>
          <w:sz w:val="24"/>
          <w:szCs w:val="24"/>
          <w:lang w:val="uk-UA"/>
        </w:rPr>
        <w:t xml:space="preserve"> 202</w:t>
      </w:r>
      <w:r w:rsidR="00074C45">
        <w:rPr>
          <w:rFonts w:ascii="Times New Roman" w:hAnsi="Times New Roman"/>
          <w:sz w:val="24"/>
          <w:szCs w:val="24"/>
          <w:lang w:val="uk-UA"/>
        </w:rPr>
        <w:t>5</w:t>
      </w:r>
      <w:r w:rsidRPr="002B2192">
        <w:rPr>
          <w:rFonts w:ascii="Times New Roman" w:hAnsi="Times New Roman"/>
          <w:sz w:val="24"/>
          <w:szCs w:val="24"/>
          <w:lang w:val="uk-UA"/>
        </w:rPr>
        <w:t xml:space="preserve"> р.</w:t>
      </w:r>
    </w:p>
    <w:p w:rsidR="00185CDA" w:rsidRPr="002B2192" w:rsidRDefault="00185CDA" w:rsidP="00185CDA">
      <w:pPr>
        <w:spacing w:after="0"/>
        <w:jc w:val="both"/>
        <w:rPr>
          <w:rFonts w:ascii="Times New Roman" w:hAnsi="Times New Roman"/>
          <w:sz w:val="24"/>
          <w:szCs w:val="24"/>
        </w:rPr>
      </w:pPr>
      <w:r w:rsidRPr="002B2192">
        <w:rPr>
          <w:rFonts w:ascii="Times New Roman" w:hAnsi="Times New Roman"/>
          <w:sz w:val="24"/>
          <w:szCs w:val="24"/>
          <w:lang w:val="uk-UA"/>
        </w:rPr>
        <w:t xml:space="preserve">2. </w:t>
      </w:r>
      <w:proofErr w:type="spellStart"/>
      <w:r w:rsidRPr="002B2192">
        <w:rPr>
          <w:rFonts w:ascii="Times New Roman" w:hAnsi="Times New Roman"/>
          <w:sz w:val="24"/>
          <w:szCs w:val="24"/>
        </w:rPr>
        <w:t>Затвердити</w:t>
      </w:r>
      <w:proofErr w:type="spellEnd"/>
      <w:r w:rsidRPr="002B2192">
        <w:rPr>
          <w:rFonts w:ascii="Times New Roman" w:hAnsi="Times New Roman"/>
          <w:sz w:val="24"/>
          <w:szCs w:val="24"/>
        </w:rPr>
        <w:t xml:space="preserve"> </w:t>
      </w:r>
      <w:proofErr w:type="spellStart"/>
      <w:r w:rsidRPr="002B2192">
        <w:rPr>
          <w:rFonts w:ascii="Times New Roman" w:hAnsi="Times New Roman"/>
          <w:sz w:val="24"/>
          <w:szCs w:val="24"/>
        </w:rPr>
        <w:t>індивідуальний</w:t>
      </w:r>
      <w:proofErr w:type="spellEnd"/>
      <w:r w:rsidRPr="002B2192">
        <w:rPr>
          <w:rFonts w:ascii="Times New Roman" w:hAnsi="Times New Roman"/>
          <w:sz w:val="24"/>
          <w:szCs w:val="24"/>
        </w:rPr>
        <w:t xml:space="preserve"> </w:t>
      </w:r>
      <w:proofErr w:type="spellStart"/>
      <w:r w:rsidRPr="002B2192">
        <w:rPr>
          <w:rFonts w:ascii="Times New Roman" w:hAnsi="Times New Roman"/>
          <w:sz w:val="24"/>
          <w:szCs w:val="24"/>
        </w:rPr>
        <w:t>навчальний</w:t>
      </w:r>
      <w:proofErr w:type="spellEnd"/>
      <w:r w:rsidRPr="002B2192">
        <w:rPr>
          <w:rFonts w:ascii="Times New Roman" w:hAnsi="Times New Roman"/>
          <w:sz w:val="24"/>
          <w:szCs w:val="24"/>
        </w:rPr>
        <w:t xml:space="preserve"> план </w:t>
      </w:r>
      <w:r w:rsidR="00074C45">
        <w:rPr>
          <w:rFonts w:ascii="Times New Roman" w:hAnsi="Times New Roman"/>
          <w:sz w:val="24"/>
          <w:szCs w:val="24"/>
          <w:lang w:val="uk-UA"/>
        </w:rPr>
        <w:t>для учня 11 класу Корнієнка Володимира.</w:t>
      </w:r>
    </w:p>
    <w:p w:rsidR="00185CDA" w:rsidRPr="002B2192" w:rsidRDefault="00185CDA" w:rsidP="00185CDA">
      <w:pPr>
        <w:contextualSpacing/>
        <w:jc w:val="both"/>
        <w:rPr>
          <w:rFonts w:ascii="Times New Roman" w:hAnsi="Times New Roman"/>
          <w:sz w:val="24"/>
          <w:szCs w:val="24"/>
          <w:lang w:val="uk-UA"/>
        </w:rPr>
      </w:pPr>
    </w:p>
    <w:p w:rsidR="00185CDA" w:rsidRPr="002B2192" w:rsidRDefault="00185CDA" w:rsidP="00185C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4"/>
          <w:szCs w:val="24"/>
          <w:lang w:val="uk-UA"/>
        </w:rPr>
      </w:pPr>
      <w:proofErr w:type="gramStart"/>
      <w:r w:rsidRPr="002B2192">
        <w:rPr>
          <w:rFonts w:ascii="Times New Roman" w:hAnsi="Times New Roman"/>
          <w:b/>
          <w:sz w:val="24"/>
          <w:szCs w:val="24"/>
          <w:lang w:val="en-US"/>
        </w:rPr>
        <w:t>V</w:t>
      </w:r>
      <w:r w:rsidR="00074C45">
        <w:rPr>
          <w:rFonts w:ascii="Times New Roman" w:hAnsi="Times New Roman"/>
          <w:b/>
          <w:sz w:val="24"/>
          <w:szCs w:val="24"/>
          <w:lang w:val="uk-UA"/>
        </w:rPr>
        <w:t>І</w:t>
      </w:r>
      <w:r w:rsidRPr="002B2192">
        <w:rPr>
          <w:rFonts w:ascii="Times New Roman" w:hAnsi="Times New Roman"/>
          <w:b/>
          <w:sz w:val="24"/>
          <w:szCs w:val="24"/>
          <w:lang w:val="uk-UA"/>
        </w:rPr>
        <w:t>.</w:t>
      </w:r>
      <w:proofErr w:type="gramEnd"/>
      <w:r w:rsidRPr="002B2192">
        <w:rPr>
          <w:rFonts w:ascii="Times New Roman" w:hAnsi="Times New Roman"/>
          <w:b/>
          <w:sz w:val="24"/>
          <w:szCs w:val="24"/>
          <w:lang w:val="uk-UA"/>
        </w:rPr>
        <w:t xml:space="preserve"> СЛУХАЛИ:</w:t>
      </w:r>
    </w:p>
    <w:p w:rsidR="00185CDA" w:rsidRPr="002B2192" w:rsidRDefault="00185CDA" w:rsidP="00185CDA">
      <w:pPr>
        <w:contextualSpacing/>
        <w:jc w:val="both"/>
        <w:rPr>
          <w:rFonts w:ascii="Times New Roman" w:eastAsia="Times New Roman" w:hAnsi="Times New Roman"/>
          <w:sz w:val="24"/>
          <w:szCs w:val="24"/>
          <w:lang w:val="uk-UA"/>
        </w:rPr>
      </w:pPr>
    </w:p>
    <w:p w:rsidR="00185CDA" w:rsidRPr="002B2192" w:rsidRDefault="00185CDA" w:rsidP="00185CDA">
      <w:pPr>
        <w:contextualSpacing/>
        <w:jc w:val="both"/>
        <w:rPr>
          <w:rFonts w:ascii="Times New Roman" w:eastAsia="Times New Roman" w:hAnsi="Times New Roman"/>
          <w:sz w:val="24"/>
          <w:szCs w:val="24"/>
          <w:lang w:val="uk-UA"/>
        </w:rPr>
      </w:pPr>
      <w:proofErr w:type="spellStart"/>
      <w:r w:rsidRPr="002B2192">
        <w:rPr>
          <w:rFonts w:ascii="Times New Roman" w:eastAsia="Times New Roman" w:hAnsi="Times New Roman"/>
          <w:sz w:val="24"/>
          <w:szCs w:val="24"/>
          <w:lang w:val="uk-UA"/>
        </w:rPr>
        <w:t>Груценко</w:t>
      </w:r>
      <w:proofErr w:type="spellEnd"/>
      <w:r w:rsidRPr="002B2192">
        <w:rPr>
          <w:rFonts w:ascii="Times New Roman" w:eastAsia="Times New Roman" w:hAnsi="Times New Roman"/>
          <w:sz w:val="24"/>
          <w:szCs w:val="24"/>
          <w:lang w:val="uk-UA"/>
        </w:rPr>
        <w:t xml:space="preserve"> Валентину Федорівну,</w:t>
      </w:r>
      <w:r w:rsidRPr="002B2192">
        <w:rPr>
          <w:rFonts w:ascii="Times New Roman" w:eastAsia="Times New Roman" w:hAnsi="Times New Roman"/>
          <w:i/>
          <w:sz w:val="24"/>
          <w:szCs w:val="24"/>
          <w:lang w:val="uk-UA"/>
        </w:rPr>
        <w:t xml:space="preserve"> </w:t>
      </w:r>
      <w:r w:rsidRPr="002B2192">
        <w:rPr>
          <w:rFonts w:ascii="Times New Roman" w:eastAsia="Times New Roman" w:hAnsi="Times New Roman"/>
          <w:sz w:val="24"/>
          <w:szCs w:val="24"/>
          <w:lang w:val="uk-UA"/>
        </w:rPr>
        <w:t>директора закладу, яка</w:t>
      </w:r>
      <w:r w:rsidRPr="002B2192">
        <w:rPr>
          <w:rFonts w:ascii="Times New Roman" w:eastAsia="Times New Roman" w:hAnsi="Times New Roman"/>
          <w:i/>
          <w:sz w:val="24"/>
          <w:szCs w:val="24"/>
          <w:lang w:val="uk-UA"/>
        </w:rPr>
        <w:t xml:space="preserve"> </w:t>
      </w:r>
      <w:r w:rsidRPr="002B2192">
        <w:rPr>
          <w:rFonts w:ascii="Times New Roman" w:eastAsia="Times New Roman" w:hAnsi="Times New Roman"/>
          <w:sz w:val="24"/>
          <w:szCs w:val="24"/>
          <w:lang w:val="uk-UA"/>
        </w:rPr>
        <w:t>наголосила на тому, що відповідно до Законів України «Про освіту, Про загальну середню освіту», до Порядку підвищення кваліфікації педагогічних і науково-педагогічних працівників, затвердженого постановою Кабінету Міністрів України від 21 серпня 2019 року №800, педагогічні працівники зобов’язані щороку підвищувати кваліфікацію, тому запропонувала розглянути клопотання педагогічних працівників закладу.</w:t>
      </w:r>
    </w:p>
    <w:p w:rsidR="00185CDA" w:rsidRPr="002B2192" w:rsidRDefault="00185CDA" w:rsidP="00185CDA">
      <w:pPr>
        <w:contextualSpacing/>
        <w:jc w:val="both"/>
        <w:rPr>
          <w:rFonts w:ascii="Times New Roman" w:eastAsia="Times New Roman" w:hAnsi="Times New Roman"/>
          <w:sz w:val="24"/>
          <w:szCs w:val="24"/>
          <w:lang w:val="uk-UA"/>
        </w:rPr>
      </w:pPr>
    </w:p>
    <w:p w:rsidR="00185CDA" w:rsidRPr="002B2192" w:rsidRDefault="00185CDA" w:rsidP="00185CDA">
      <w:pPr>
        <w:contextualSpacing/>
        <w:rPr>
          <w:rFonts w:ascii="Times New Roman" w:eastAsia="Times New Roman" w:hAnsi="Times New Roman"/>
          <w:b/>
          <w:sz w:val="24"/>
          <w:szCs w:val="24"/>
          <w:lang w:val="uk-UA"/>
        </w:rPr>
      </w:pPr>
      <w:r w:rsidRPr="002B2192">
        <w:rPr>
          <w:rFonts w:ascii="Times New Roman" w:eastAsia="Times New Roman" w:hAnsi="Times New Roman"/>
          <w:b/>
          <w:sz w:val="24"/>
          <w:szCs w:val="24"/>
          <w:lang w:val="uk-UA"/>
        </w:rPr>
        <w:t>ВИСТУПИЛИ:</w:t>
      </w:r>
    </w:p>
    <w:p w:rsidR="00185CDA" w:rsidRPr="002B2192" w:rsidRDefault="00185CDA" w:rsidP="00185CDA">
      <w:pPr>
        <w:contextualSpacing/>
        <w:rPr>
          <w:rFonts w:ascii="Times New Roman" w:eastAsia="Times New Roman" w:hAnsi="Times New Roman"/>
          <w:sz w:val="24"/>
          <w:szCs w:val="24"/>
          <w:lang w:val="uk-UA"/>
        </w:rPr>
      </w:pPr>
    </w:p>
    <w:p w:rsidR="00185CDA" w:rsidRDefault="00074C45" w:rsidP="00185CDA">
      <w:pPr>
        <w:contextualSpacing/>
        <w:jc w:val="both"/>
        <w:rPr>
          <w:rFonts w:ascii="Times New Roman" w:eastAsia="Times New Roman" w:hAnsi="Times New Roman"/>
          <w:i/>
          <w:sz w:val="24"/>
          <w:szCs w:val="24"/>
          <w:lang w:val="uk-UA"/>
        </w:rPr>
      </w:pPr>
      <w:proofErr w:type="spellStart"/>
      <w:r>
        <w:rPr>
          <w:rFonts w:ascii="Times New Roman" w:eastAsia="Times New Roman" w:hAnsi="Times New Roman"/>
          <w:sz w:val="24"/>
          <w:szCs w:val="24"/>
          <w:lang w:val="uk-UA"/>
        </w:rPr>
        <w:t>Фургал</w:t>
      </w:r>
      <w:proofErr w:type="spellEnd"/>
      <w:r>
        <w:rPr>
          <w:rFonts w:ascii="Times New Roman" w:eastAsia="Times New Roman" w:hAnsi="Times New Roman"/>
          <w:sz w:val="24"/>
          <w:szCs w:val="24"/>
          <w:lang w:val="uk-UA"/>
        </w:rPr>
        <w:t xml:space="preserve"> І.О</w:t>
      </w:r>
      <w:r w:rsidR="00185CDA" w:rsidRPr="002B2192">
        <w:rPr>
          <w:rFonts w:ascii="Times New Roman" w:eastAsia="Times New Roman" w:hAnsi="Times New Roman"/>
          <w:sz w:val="24"/>
          <w:szCs w:val="24"/>
          <w:lang w:val="uk-UA"/>
        </w:rPr>
        <w:t xml:space="preserve">., </w:t>
      </w:r>
      <w:r>
        <w:rPr>
          <w:rFonts w:ascii="Times New Roman" w:eastAsia="Times New Roman" w:hAnsi="Times New Roman"/>
          <w:sz w:val="24"/>
          <w:szCs w:val="24"/>
          <w:lang w:val="uk-UA"/>
        </w:rPr>
        <w:t>вчитель англійської мови</w:t>
      </w:r>
      <w:r w:rsidR="00185CDA" w:rsidRPr="002B2192">
        <w:rPr>
          <w:rFonts w:ascii="Times New Roman" w:eastAsia="Times New Roman" w:hAnsi="Times New Roman"/>
          <w:sz w:val="24"/>
          <w:szCs w:val="24"/>
          <w:lang w:val="uk-UA"/>
        </w:rPr>
        <w:t>, зі звітом про підвищ</w:t>
      </w:r>
      <w:r>
        <w:rPr>
          <w:rFonts w:ascii="Times New Roman" w:eastAsia="Times New Roman" w:hAnsi="Times New Roman"/>
          <w:sz w:val="24"/>
          <w:szCs w:val="24"/>
          <w:lang w:val="uk-UA"/>
        </w:rPr>
        <w:t xml:space="preserve">ення кваліфікації за напрямом: </w:t>
      </w:r>
      <w:r w:rsidR="00185CDA" w:rsidRPr="002B2192">
        <w:rPr>
          <w:rFonts w:ascii="Times New Roman" w:eastAsia="Times New Roman" w:hAnsi="Times New Roman"/>
          <w:sz w:val="24"/>
          <w:szCs w:val="24"/>
          <w:lang w:val="uk-UA"/>
        </w:rPr>
        <w:t xml:space="preserve"> «</w:t>
      </w:r>
      <w:r>
        <w:rPr>
          <w:rFonts w:ascii="Times New Roman" w:eastAsia="Times New Roman" w:hAnsi="Times New Roman"/>
          <w:sz w:val="24"/>
          <w:szCs w:val="24"/>
          <w:lang w:val="uk-UA"/>
        </w:rPr>
        <w:t xml:space="preserve">Перша </w:t>
      </w:r>
      <w:proofErr w:type="spellStart"/>
      <w:r>
        <w:rPr>
          <w:rFonts w:ascii="Times New Roman" w:eastAsia="Times New Roman" w:hAnsi="Times New Roman"/>
          <w:sz w:val="24"/>
          <w:szCs w:val="24"/>
          <w:lang w:val="uk-UA"/>
        </w:rPr>
        <w:t>д</w:t>
      </w:r>
      <w:r w:rsidR="00185CDA" w:rsidRPr="002B2192">
        <w:rPr>
          <w:rFonts w:ascii="Times New Roman" w:eastAsia="Times New Roman" w:hAnsi="Times New Roman"/>
          <w:sz w:val="24"/>
          <w:szCs w:val="24"/>
          <w:lang w:val="uk-UA"/>
        </w:rPr>
        <w:t>омедична</w:t>
      </w:r>
      <w:proofErr w:type="spellEnd"/>
      <w:r w:rsidR="00185CDA" w:rsidRPr="002B2192">
        <w:rPr>
          <w:rFonts w:ascii="Times New Roman" w:eastAsia="Times New Roman" w:hAnsi="Times New Roman"/>
          <w:sz w:val="24"/>
          <w:szCs w:val="24"/>
          <w:lang w:val="uk-UA"/>
        </w:rPr>
        <w:t xml:space="preserve"> допомога</w:t>
      </w:r>
      <w:r>
        <w:rPr>
          <w:rFonts w:ascii="Times New Roman" w:eastAsia="Times New Roman" w:hAnsi="Times New Roman"/>
          <w:sz w:val="24"/>
          <w:szCs w:val="24"/>
          <w:lang w:val="uk-UA"/>
        </w:rPr>
        <w:t xml:space="preserve"> в умовах війни</w:t>
      </w:r>
      <w:r w:rsidR="00185CDA" w:rsidRPr="002B2192">
        <w:rPr>
          <w:rFonts w:ascii="Times New Roman" w:eastAsia="Times New Roman" w:hAnsi="Times New Roman"/>
          <w:sz w:val="24"/>
          <w:szCs w:val="24"/>
          <w:lang w:val="uk-UA"/>
        </w:rPr>
        <w:t>» (</w:t>
      </w:r>
      <w:r>
        <w:rPr>
          <w:rFonts w:ascii="Times New Roman" w:eastAsia="Times New Roman" w:hAnsi="Times New Roman"/>
          <w:sz w:val="24"/>
          <w:szCs w:val="24"/>
          <w:lang w:val="uk-UA"/>
        </w:rPr>
        <w:t>15 год)</w:t>
      </w:r>
      <w:r w:rsidR="00185CDA" w:rsidRPr="002B2192">
        <w:rPr>
          <w:rFonts w:ascii="Times New Roman" w:eastAsia="Times New Roman" w:hAnsi="Times New Roman"/>
          <w:i/>
          <w:sz w:val="24"/>
          <w:szCs w:val="24"/>
          <w:lang w:val="uk-UA"/>
        </w:rPr>
        <w:t xml:space="preserve"> (Звіт додається)</w:t>
      </w:r>
    </w:p>
    <w:p w:rsidR="00074C45" w:rsidRPr="00074C45" w:rsidRDefault="00074C45" w:rsidP="00185CDA">
      <w:pPr>
        <w:contextualSpacing/>
        <w:jc w:val="both"/>
        <w:rPr>
          <w:rFonts w:ascii="Times New Roman" w:eastAsia="Times New Roman" w:hAnsi="Times New Roman"/>
          <w:sz w:val="24"/>
          <w:szCs w:val="24"/>
          <w:lang w:val="uk-UA"/>
        </w:rPr>
      </w:pPr>
      <w:r w:rsidRPr="00074C45">
        <w:rPr>
          <w:rFonts w:ascii="Times New Roman" w:eastAsia="Times New Roman" w:hAnsi="Times New Roman"/>
          <w:sz w:val="24"/>
          <w:szCs w:val="24"/>
          <w:lang w:val="uk-UA"/>
        </w:rPr>
        <w:t xml:space="preserve">Нікіфорова А.Д., вчитель фізики, </w:t>
      </w:r>
      <w:r w:rsidRPr="002B2192">
        <w:rPr>
          <w:rFonts w:ascii="Times New Roman" w:eastAsia="Times New Roman" w:hAnsi="Times New Roman"/>
          <w:sz w:val="24"/>
          <w:szCs w:val="24"/>
          <w:lang w:val="uk-UA"/>
        </w:rPr>
        <w:t>зі звітом про підвищ</w:t>
      </w:r>
      <w:r>
        <w:rPr>
          <w:rFonts w:ascii="Times New Roman" w:eastAsia="Times New Roman" w:hAnsi="Times New Roman"/>
          <w:sz w:val="24"/>
          <w:szCs w:val="24"/>
          <w:lang w:val="uk-UA"/>
        </w:rPr>
        <w:t xml:space="preserve">ення кваліфікації за напрямом: </w:t>
      </w:r>
      <w:r w:rsidRPr="002B2192">
        <w:rPr>
          <w:rFonts w:ascii="Times New Roman" w:eastAsia="Times New Roman" w:hAnsi="Times New Roman"/>
          <w:sz w:val="24"/>
          <w:szCs w:val="24"/>
          <w:lang w:val="uk-UA"/>
        </w:rPr>
        <w:t xml:space="preserve"> «</w:t>
      </w:r>
      <w:r>
        <w:rPr>
          <w:rFonts w:ascii="Times New Roman" w:eastAsia="Times New Roman" w:hAnsi="Times New Roman"/>
          <w:sz w:val="24"/>
          <w:szCs w:val="24"/>
          <w:lang w:val="uk-UA"/>
        </w:rPr>
        <w:t>Наздоженемо: міні-курс про подолання освітніх втрат</w:t>
      </w:r>
      <w:r w:rsidRPr="002B2192">
        <w:rPr>
          <w:rFonts w:ascii="Times New Roman" w:eastAsia="Times New Roman" w:hAnsi="Times New Roman"/>
          <w:sz w:val="24"/>
          <w:szCs w:val="24"/>
          <w:lang w:val="uk-UA"/>
        </w:rPr>
        <w:t>» (</w:t>
      </w:r>
      <w:r>
        <w:rPr>
          <w:rFonts w:ascii="Times New Roman" w:eastAsia="Times New Roman" w:hAnsi="Times New Roman"/>
          <w:sz w:val="24"/>
          <w:szCs w:val="24"/>
          <w:lang w:val="uk-UA"/>
        </w:rPr>
        <w:t>6</w:t>
      </w:r>
      <w:r>
        <w:rPr>
          <w:rFonts w:ascii="Times New Roman" w:eastAsia="Times New Roman" w:hAnsi="Times New Roman"/>
          <w:sz w:val="24"/>
          <w:szCs w:val="24"/>
          <w:lang w:val="uk-UA"/>
        </w:rPr>
        <w:t xml:space="preserve"> год)</w:t>
      </w:r>
      <w:r w:rsidR="00661FF9">
        <w:rPr>
          <w:rFonts w:ascii="Times New Roman" w:eastAsia="Times New Roman" w:hAnsi="Times New Roman"/>
          <w:sz w:val="24"/>
          <w:szCs w:val="24"/>
          <w:lang w:val="uk-UA"/>
        </w:rPr>
        <w:t>,</w:t>
      </w:r>
      <w:r w:rsidR="00661FF9" w:rsidRPr="00661FF9">
        <w:rPr>
          <w:rFonts w:ascii="Times New Roman" w:eastAsia="Times New Roman" w:hAnsi="Times New Roman"/>
          <w:sz w:val="24"/>
          <w:szCs w:val="24"/>
          <w:lang w:val="uk-UA"/>
        </w:rPr>
        <w:t xml:space="preserve"> </w:t>
      </w:r>
      <w:r w:rsidR="00661FF9" w:rsidRPr="002B2192">
        <w:rPr>
          <w:rFonts w:ascii="Times New Roman" w:eastAsia="Times New Roman" w:hAnsi="Times New Roman"/>
          <w:sz w:val="24"/>
          <w:szCs w:val="24"/>
          <w:lang w:val="uk-UA"/>
        </w:rPr>
        <w:t>«</w:t>
      </w:r>
      <w:r w:rsidR="00661FF9">
        <w:rPr>
          <w:rFonts w:ascii="Times New Roman" w:eastAsia="Times New Roman" w:hAnsi="Times New Roman"/>
          <w:sz w:val="24"/>
          <w:szCs w:val="24"/>
          <w:lang w:val="uk-UA"/>
        </w:rPr>
        <w:t>Н</w:t>
      </w:r>
      <w:r w:rsidR="00661FF9">
        <w:rPr>
          <w:rFonts w:ascii="Times New Roman" w:eastAsia="Times New Roman" w:hAnsi="Times New Roman"/>
          <w:sz w:val="24"/>
          <w:szCs w:val="24"/>
          <w:lang w:val="uk-UA"/>
        </w:rPr>
        <w:t xml:space="preserve">аздоженемо: практичні аспекти </w:t>
      </w:r>
      <w:r w:rsidR="00661FF9">
        <w:rPr>
          <w:rFonts w:ascii="Times New Roman" w:eastAsia="Times New Roman" w:hAnsi="Times New Roman"/>
          <w:sz w:val="24"/>
          <w:szCs w:val="24"/>
          <w:lang w:val="uk-UA"/>
        </w:rPr>
        <w:t>подолання освітніх втрат</w:t>
      </w:r>
      <w:r w:rsidR="00661FF9">
        <w:rPr>
          <w:rFonts w:ascii="Times New Roman" w:eastAsia="Times New Roman" w:hAnsi="Times New Roman"/>
          <w:sz w:val="24"/>
          <w:szCs w:val="24"/>
          <w:lang w:val="uk-UA"/>
        </w:rPr>
        <w:t xml:space="preserve"> у природничій галузі</w:t>
      </w:r>
      <w:r w:rsidR="00661FF9" w:rsidRPr="002B2192">
        <w:rPr>
          <w:rFonts w:ascii="Times New Roman" w:eastAsia="Times New Roman" w:hAnsi="Times New Roman"/>
          <w:sz w:val="24"/>
          <w:szCs w:val="24"/>
          <w:lang w:val="uk-UA"/>
        </w:rPr>
        <w:t>» (</w:t>
      </w:r>
      <w:r w:rsidR="00661FF9">
        <w:rPr>
          <w:rFonts w:ascii="Times New Roman" w:eastAsia="Times New Roman" w:hAnsi="Times New Roman"/>
          <w:sz w:val="24"/>
          <w:szCs w:val="24"/>
          <w:lang w:val="uk-UA"/>
        </w:rPr>
        <w:t>15</w:t>
      </w:r>
      <w:r w:rsidR="00661FF9">
        <w:rPr>
          <w:rFonts w:ascii="Times New Roman" w:eastAsia="Times New Roman" w:hAnsi="Times New Roman"/>
          <w:sz w:val="24"/>
          <w:szCs w:val="24"/>
          <w:lang w:val="uk-UA"/>
        </w:rPr>
        <w:t xml:space="preserve"> год), </w:t>
      </w:r>
      <w:r w:rsidR="00661FF9">
        <w:rPr>
          <w:rFonts w:ascii="Times New Roman" w:eastAsia="Times New Roman" w:hAnsi="Times New Roman"/>
          <w:sz w:val="24"/>
          <w:szCs w:val="24"/>
          <w:lang w:val="uk-UA"/>
        </w:rPr>
        <w:t xml:space="preserve"> «Традиція і сучасність у декоративно-прикладному мистецтві» (12 год.), «Штучний інтелект-персональний помічник вчителя технологій» (2 год.), «Проведення лабораторних робіт з фізики під час дистанційного навчання» (2 год.), «Оцінювання на </w:t>
      </w:r>
      <w:proofErr w:type="spellStart"/>
      <w:r w:rsidR="00661FF9">
        <w:rPr>
          <w:rFonts w:ascii="Times New Roman" w:eastAsia="Times New Roman" w:hAnsi="Times New Roman"/>
          <w:sz w:val="24"/>
          <w:szCs w:val="24"/>
          <w:lang w:val="uk-UA"/>
        </w:rPr>
        <w:t>уроках</w:t>
      </w:r>
      <w:proofErr w:type="spellEnd"/>
      <w:r w:rsidR="00661FF9">
        <w:rPr>
          <w:rFonts w:ascii="Times New Roman" w:eastAsia="Times New Roman" w:hAnsi="Times New Roman"/>
          <w:sz w:val="24"/>
          <w:szCs w:val="24"/>
          <w:lang w:val="uk-UA"/>
        </w:rPr>
        <w:t xml:space="preserve"> фізики в НУШ: поради практиків» (2год.)</w:t>
      </w:r>
      <w:r w:rsidR="00661FF9" w:rsidRPr="00661FF9">
        <w:rPr>
          <w:rFonts w:ascii="Times New Roman" w:eastAsia="Times New Roman" w:hAnsi="Times New Roman"/>
          <w:sz w:val="24"/>
          <w:szCs w:val="24"/>
          <w:lang w:val="uk-UA"/>
        </w:rPr>
        <w:t xml:space="preserve"> </w:t>
      </w:r>
      <w:r w:rsidR="00661FF9" w:rsidRPr="002B2192">
        <w:rPr>
          <w:rFonts w:ascii="Times New Roman" w:eastAsia="Times New Roman" w:hAnsi="Times New Roman"/>
          <w:sz w:val="24"/>
          <w:szCs w:val="24"/>
          <w:lang w:val="uk-UA"/>
        </w:rPr>
        <w:t>«</w:t>
      </w:r>
      <w:r w:rsidR="00661FF9">
        <w:rPr>
          <w:rFonts w:ascii="Times New Roman" w:eastAsia="Times New Roman" w:hAnsi="Times New Roman"/>
          <w:sz w:val="24"/>
          <w:szCs w:val="24"/>
          <w:lang w:val="uk-UA"/>
        </w:rPr>
        <w:t xml:space="preserve">Перша </w:t>
      </w:r>
      <w:proofErr w:type="spellStart"/>
      <w:r w:rsidR="00661FF9">
        <w:rPr>
          <w:rFonts w:ascii="Times New Roman" w:eastAsia="Times New Roman" w:hAnsi="Times New Roman"/>
          <w:sz w:val="24"/>
          <w:szCs w:val="24"/>
          <w:lang w:val="uk-UA"/>
        </w:rPr>
        <w:t>д</w:t>
      </w:r>
      <w:r w:rsidR="00661FF9" w:rsidRPr="002B2192">
        <w:rPr>
          <w:rFonts w:ascii="Times New Roman" w:eastAsia="Times New Roman" w:hAnsi="Times New Roman"/>
          <w:sz w:val="24"/>
          <w:szCs w:val="24"/>
          <w:lang w:val="uk-UA"/>
        </w:rPr>
        <w:t>омедична</w:t>
      </w:r>
      <w:proofErr w:type="spellEnd"/>
      <w:r w:rsidR="00661FF9" w:rsidRPr="002B2192">
        <w:rPr>
          <w:rFonts w:ascii="Times New Roman" w:eastAsia="Times New Roman" w:hAnsi="Times New Roman"/>
          <w:sz w:val="24"/>
          <w:szCs w:val="24"/>
          <w:lang w:val="uk-UA"/>
        </w:rPr>
        <w:t xml:space="preserve"> допомога</w:t>
      </w:r>
      <w:r w:rsidR="00661FF9">
        <w:rPr>
          <w:rFonts w:ascii="Times New Roman" w:eastAsia="Times New Roman" w:hAnsi="Times New Roman"/>
          <w:sz w:val="24"/>
          <w:szCs w:val="24"/>
          <w:lang w:val="uk-UA"/>
        </w:rPr>
        <w:t xml:space="preserve"> в умовах війни</w:t>
      </w:r>
      <w:r w:rsidR="00661FF9" w:rsidRPr="002B2192">
        <w:rPr>
          <w:rFonts w:ascii="Times New Roman" w:eastAsia="Times New Roman" w:hAnsi="Times New Roman"/>
          <w:sz w:val="24"/>
          <w:szCs w:val="24"/>
          <w:lang w:val="uk-UA"/>
        </w:rPr>
        <w:t>» (</w:t>
      </w:r>
      <w:r w:rsidR="00661FF9">
        <w:rPr>
          <w:rFonts w:ascii="Times New Roman" w:eastAsia="Times New Roman" w:hAnsi="Times New Roman"/>
          <w:sz w:val="24"/>
          <w:szCs w:val="24"/>
          <w:lang w:val="uk-UA"/>
        </w:rPr>
        <w:t>15 год)</w:t>
      </w:r>
      <w:r w:rsidR="00661FF9" w:rsidRPr="002B2192">
        <w:rPr>
          <w:rFonts w:ascii="Times New Roman" w:eastAsia="Times New Roman" w:hAnsi="Times New Roman"/>
          <w:i/>
          <w:sz w:val="24"/>
          <w:szCs w:val="24"/>
          <w:lang w:val="uk-UA"/>
        </w:rPr>
        <w:t xml:space="preserve"> </w:t>
      </w:r>
      <w:r w:rsidRPr="002B2192">
        <w:rPr>
          <w:rFonts w:ascii="Times New Roman" w:eastAsia="Times New Roman" w:hAnsi="Times New Roman"/>
          <w:i/>
          <w:sz w:val="24"/>
          <w:szCs w:val="24"/>
          <w:lang w:val="uk-UA"/>
        </w:rPr>
        <w:t xml:space="preserve"> (Звіт додається)</w:t>
      </w:r>
    </w:p>
    <w:p w:rsidR="00185CDA" w:rsidRPr="002B2192" w:rsidRDefault="00185CDA" w:rsidP="00185CDA">
      <w:pPr>
        <w:spacing w:after="0" w:line="240" w:lineRule="auto"/>
        <w:ind w:left="7088"/>
        <w:jc w:val="right"/>
        <w:rPr>
          <w:rFonts w:ascii="Times New Roman" w:eastAsia="Times New Roman" w:hAnsi="Times New Roman"/>
          <w:i/>
          <w:sz w:val="24"/>
          <w:szCs w:val="24"/>
          <w:lang w:val="uk-UA" w:eastAsia="ru-RU"/>
        </w:rPr>
      </w:pPr>
      <w:r w:rsidRPr="002B2192">
        <w:rPr>
          <w:rFonts w:ascii="Times New Roman" w:eastAsia="Times New Roman" w:hAnsi="Times New Roman"/>
          <w:color w:val="FF0000"/>
          <w:sz w:val="24"/>
          <w:szCs w:val="24"/>
          <w:lang w:val="uk-UA"/>
        </w:rPr>
        <w:t xml:space="preserve">                                                                                                         </w:t>
      </w:r>
    </w:p>
    <w:p w:rsidR="00185CDA" w:rsidRPr="002B2192" w:rsidRDefault="00185CDA" w:rsidP="00185CDA">
      <w:pPr>
        <w:spacing w:after="0"/>
        <w:jc w:val="both"/>
        <w:rPr>
          <w:rFonts w:ascii="Times New Roman" w:hAnsi="Times New Roman"/>
          <w:b/>
          <w:sz w:val="24"/>
          <w:szCs w:val="24"/>
          <w:lang w:val="uk-UA"/>
        </w:rPr>
      </w:pPr>
      <w:r w:rsidRPr="002B2192">
        <w:rPr>
          <w:rFonts w:ascii="Times New Roman" w:eastAsia="Times New Roman" w:hAnsi="Times New Roman"/>
          <w:sz w:val="24"/>
          <w:szCs w:val="24"/>
          <w:lang w:val="uk-UA"/>
        </w:rPr>
        <w:t xml:space="preserve"> </w:t>
      </w:r>
      <w:r w:rsidRPr="002B2192">
        <w:rPr>
          <w:rFonts w:ascii="Times New Roman" w:hAnsi="Times New Roman"/>
          <w:b/>
          <w:sz w:val="24"/>
          <w:szCs w:val="24"/>
          <w:lang w:val="uk-UA"/>
        </w:rPr>
        <w:t>УХВАЛИЛИ:</w:t>
      </w:r>
    </w:p>
    <w:p w:rsidR="00185CDA" w:rsidRPr="002B2192" w:rsidRDefault="00185CDA" w:rsidP="00185CDA">
      <w:pPr>
        <w:contextualSpacing/>
        <w:jc w:val="both"/>
        <w:rPr>
          <w:rFonts w:ascii="Times New Roman" w:eastAsia="Times New Roman" w:hAnsi="Times New Roman"/>
          <w:sz w:val="24"/>
          <w:szCs w:val="24"/>
          <w:lang w:val="uk-UA"/>
        </w:rPr>
      </w:pPr>
      <w:r w:rsidRPr="002B2192">
        <w:rPr>
          <w:rFonts w:ascii="Times New Roman" w:eastAsia="Times New Roman" w:hAnsi="Times New Roman"/>
          <w:sz w:val="24"/>
          <w:szCs w:val="24"/>
          <w:lang w:val="uk-UA" w:eastAsia="ru-RU"/>
        </w:rPr>
        <w:t xml:space="preserve">                                                                              </w:t>
      </w:r>
      <w:r w:rsidRPr="002B2192">
        <w:rPr>
          <w:rFonts w:ascii="Times New Roman" w:eastAsia="Times New Roman" w:hAnsi="Times New Roman"/>
          <w:sz w:val="24"/>
          <w:szCs w:val="24"/>
          <w:lang w:val="uk-UA"/>
        </w:rPr>
        <w:t xml:space="preserve">                                                                     1.Визнати результати підвищення кваліфікації таких педагогічних працівників за 202</w:t>
      </w:r>
      <w:r w:rsidR="00976DB0">
        <w:rPr>
          <w:rFonts w:ascii="Times New Roman" w:eastAsia="Times New Roman" w:hAnsi="Times New Roman"/>
          <w:sz w:val="24"/>
          <w:szCs w:val="24"/>
          <w:lang w:val="uk-UA"/>
        </w:rPr>
        <w:t>4</w:t>
      </w:r>
      <w:r w:rsidRPr="002B2192">
        <w:rPr>
          <w:rFonts w:ascii="Times New Roman" w:eastAsia="Times New Roman" w:hAnsi="Times New Roman"/>
          <w:sz w:val="24"/>
          <w:szCs w:val="24"/>
          <w:lang w:val="uk-UA"/>
        </w:rPr>
        <w:t xml:space="preserve"> рік:</w:t>
      </w:r>
    </w:p>
    <w:tbl>
      <w:tblPr>
        <w:tblW w:w="95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0"/>
        <w:gridCol w:w="2491"/>
        <w:gridCol w:w="4728"/>
        <w:gridCol w:w="1728"/>
      </w:tblGrid>
      <w:tr w:rsidR="00185CDA" w:rsidRPr="002B2192" w:rsidTr="007A3CF0">
        <w:tc>
          <w:tcPr>
            <w:tcW w:w="610" w:type="dxa"/>
            <w:vAlign w:val="center"/>
          </w:tcPr>
          <w:p w:rsidR="00185CDA" w:rsidRPr="002B2192" w:rsidRDefault="00185CDA" w:rsidP="007A3CF0">
            <w:pPr>
              <w:spacing w:after="0" w:line="240" w:lineRule="auto"/>
              <w:jc w:val="center"/>
              <w:rPr>
                <w:rFonts w:ascii="Times New Roman" w:eastAsia="Times New Roman" w:hAnsi="Times New Roman"/>
                <w:b/>
                <w:sz w:val="24"/>
                <w:szCs w:val="24"/>
                <w:lang w:val="uk-UA" w:eastAsia="ru-RU"/>
              </w:rPr>
            </w:pPr>
            <w:r w:rsidRPr="002B2192">
              <w:rPr>
                <w:rFonts w:ascii="Times New Roman" w:eastAsia="Times New Roman" w:hAnsi="Times New Roman"/>
                <w:b/>
                <w:sz w:val="24"/>
                <w:szCs w:val="24"/>
                <w:lang w:val="uk-UA" w:eastAsia="ru-RU"/>
              </w:rPr>
              <w:t>№</w:t>
            </w:r>
          </w:p>
        </w:tc>
        <w:tc>
          <w:tcPr>
            <w:tcW w:w="2491" w:type="dxa"/>
            <w:vAlign w:val="center"/>
          </w:tcPr>
          <w:p w:rsidR="00185CDA" w:rsidRPr="002B2192" w:rsidRDefault="00185CDA" w:rsidP="007A3CF0">
            <w:pPr>
              <w:spacing w:after="0" w:line="240" w:lineRule="auto"/>
              <w:jc w:val="center"/>
              <w:rPr>
                <w:rFonts w:ascii="Times New Roman" w:eastAsia="Times New Roman" w:hAnsi="Times New Roman"/>
                <w:b/>
                <w:sz w:val="24"/>
                <w:szCs w:val="24"/>
                <w:lang w:val="uk-UA" w:eastAsia="ru-RU"/>
              </w:rPr>
            </w:pPr>
            <w:r w:rsidRPr="002B2192">
              <w:rPr>
                <w:rFonts w:ascii="Times New Roman" w:eastAsia="Times New Roman" w:hAnsi="Times New Roman"/>
                <w:b/>
                <w:sz w:val="24"/>
                <w:szCs w:val="24"/>
                <w:lang w:val="uk-UA" w:eastAsia="ru-RU"/>
              </w:rPr>
              <w:t>ПІБ</w:t>
            </w:r>
          </w:p>
        </w:tc>
        <w:tc>
          <w:tcPr>
            <w:tcW w:w="4728" w:type="dxa"/>
            <w:vAlign w:val="center"/>
          </w:tcPr>
          <w:p w:rsidR="00185CDA" w:rsidRPr="002B2192" w:rsidRDefault="00185CDA" w:rsidP="007A3CF0">
            <w:pPr>
              <w:spacing w:after="0" w:line="240" w:lineRule="auto"/>
              <w:jc w:val="center"/>
              <w:rPr>
                <w:rFonts w:ascii="Times New Roman" w:eastAsia="Times New Roman" w:hAnsi="Times New Roman"/>
                <w:b/>
                <w:sz w:val="24"/>
                <w:szCs w:val="24"/>
                <w:lang w:val="uk-UA" w:eastAsia="ru-RU"/>
              </w:rPr>
            </w:pPr>
            <w:r w:rsidRPr="002B2192">
              <w:rPr>
                <w:rFonts w:ascii="Times New Roman" w:eastAsia="Times New Roman" w:hAnsi="Times New Roman"/>
                <w:b/>
                <w:sz w:val="24"/>
                <w:szCs w:val="24"/>
                <w:lang w:val="uk-UA" w:eastAsia="ru-RU"/>
              </w:rPr>
              <w:t>Напрям</w:t>
            </w:r>
          </w:p>
        </w:tc>
        <w:tc>
          <w:tcPr>
            <w:tcW w:w="1728" w:type="dxa"/>
            <w:vAlign w:val="center"/>
          </w:tcPr>
          <w:p w:rsidR="00185CDA" w:rsidRPr="002B2192" w:rsidRDefault="00185CDA" w:rsidP="007A3CF0">
            <w:pPr>
              <w:spacing w:after="0" w:line="240" w:lineRule="auto"/>
              <w:jc w:val="center"/>
              <w:rPr>
                <w:rFonts w:ascii="Times New Roman" w:eastAsia="Times New Roman" w:hAnsi="Times New Roman"/>
                <w:b/>
                <w:sz w:val="24"/>
                <w:szCs w:val="24"/>
                <w:lang w:val="uk-UA" w:eastAsia="ru-RU"/>
              </w:rPr>
            </w:pPr>
            <w:r w:rsidRPr="002B2192">
              <w:rPr>
                <w:rFonts w:ascii="Times New Roman" w:eastAsia="Times New Roman" w:hAnsi="Times New Roman"/>
                <w:b/>
                <w:sz w:val="24"/>
                <w:szCs w:val="24"/>
                <w:lang w:val="uk-UA" w:eastAsia="ru-RU"/>
              </w:rPr>
              <w:t>Кількість годин</w:t>
            </w:r>
          </w:p>
          <w:p w:rsidR="00185CDA" w:rsidRPr="002B2192" w:rsidRDefault="00185CDA" w:rsidP="007A3CF0">
            <w:pPr>
              <w:spacing w:after="0" w:line="240" w:lineRule="auto"/>
              <w:jc w:val="center"/>
              <w:rPr>
                <w:rFonts w:ascii="Times New Roman" w:eastAsia="Times New Roman" w:hAnsi="Times New Roman"/>
                <w:b/>
                <w:sz w:val="24"/>
                <w:szCs w:val="24"/>
                <w:lang w:val="uk-UA" w:eastAsia="ru-RU"/>
              </w:rPr>
            </w:pPr>
            <w:r w:rsidRPr="002B2192">
              <w:rPr>
                <w:rFonts w:ascii="Times New Roman" w:eastAsia="Times New Roman" w:hAnsi="Times New Roman"/>
                <w:b/>
                <w:sz w:val="24"/>
                <w:szCs w:val="24"/>
                <w:lang w:val="uk-UA" w:eastAsia="ru-RU"/>
              </w:rPr>
              <w:t>(прописом)</w:t>
            </w:r>
          </w:p>
        </w:tc>
      </w:tr>
      <w:tr w:rsidR="00661FF9" w:rsidRPr="002B2192" w:rsidTr="00692D97">
        <w:trPr>
          <w:trHeight w:val="1666"/>
        </w:trPr>
        <w:tc>
          <w:tcPr>
            <w:tcW w:w="610" w:type="dxa"/>
            <w:vAlign w:val="center"/>
          </w:tcPr>
          <w:p w:rsidR="00661FF9" w:rsidRPr="002B2192" w:rsidRDefault="00661FF9" w:rsidP="007A3CF0">
            <w:pPr>
              <w:spacing w:after="0" w:line="240" w:lineRule="auto"/>
              <w:contextualSpacing/>
              <w:jc w:val="center"/>
              <w:rPr>
                <w:rFonts w:ascii="Times New Roman" w:eastAsia="Times New Roman" w:hAnsi="Times New Roman"/>
                <w:sz w:val="24"/>
                <w:szCs w:val="24"/>
                <w:lang w:val="uk-UA"/>
              </w:rPr>
            </w:pPr>
            <w:r w:rsidRPr="002B2192">
              <w:rPr>
                <w:rFonts w:ascii="Times New Roman" w:eastAsia="Times New Roman" w:hAnsi="Times New Roman"/>
                <w:sz w:val="24"/>
                <w:szCs w:val="24"/>
                <w:lang w:val="uk-UA"/>
              </w:rPr>
              <w:t>1</w:t>
            </w:r>
          </w:p>
        </w:tc>
        <w:tc>
          <w:tcPr>
            <w:tcW w:w="2491" w:type="dxa"/>
            <w:vAlign w:val="center"/>
          </w:tcPr>
          <w:p w:rsidR="00661FF9" w:rsidRPr="002B2192" w:rsidRDefault="00661FF9" w:rsidP="007A3CF0">
            <w:pPr>
              <w:spacing w:after="0" w:line="240" w:lineRule="auto"/>
              <w:contextualSpacing/>
              <w:jc w:val="center"/>
              <w:rPr>
                <w:rFonts w:ascii="Times New Roman" w:eastAsia="Times New Roman" w:hAnsi="Times New Roman"/>
                <w:sz w:val="24"/>
                <w:szCs w:val="24"/>
                <w:lang w:val="uk-UA"/>
              </w:rPr>
            </w:pPr>
            <w:proofErr w:type="spellStart"/>
            <w:r>
              <w:rPr>
                <w:rFonts w:ascii="Times New Roman" w:eastAsia="Times New Roman" w:hAnsi="Times New Roman"/>
                <w:sz w:val="24"/>
                <w:szCs w:val="24"/>
                <w:lang w:val="uk-UA"/>
              </w:rPr>
              <w:t>Фургал</w:t>
            </w:r>
            <w:proofErr w:type="spellEnd"/>
            <w:r>
              <w:rPr>
                <w:rFonts w:ascii="Times New Roman" w:eastAsia="Times New Roman" w:hAnsi="Times New Roman"/>
                <w:sz w:val="24"/>
                <w:szCs w:val="24"/>
                <w:lang w:val="uk-UA"/>
              </w:rPr>
              <w:t xml:space="preserve"> Ірина Олександрівна</w:t>
            </w:r>
          </w:p>
          <w:p w:rsidR="00661FF9" w:rsidRPr="002B2192" w:rsidRDefault="00661FF9" w:rsidP="007A3CF0">
            <w:pPr>
              <w:spacing w:after="0" w:line="240" w:lineRule="auto"/>
              <w:jc w:val="center"/>
              <w:rPr>
                <w:rFonts w:ascii="Times New Roman" w:eastAsia="Times New Roman" w:hAnsi="Times New Roman"/>
                <w:sz w:val="24"/>
                <w:szCs w:val="24"/>
                <w:lang w:val="uk-UA"/>
              </w:rPr>
            </w:pPr>
          </w:p>
        </w:tc>
        <w:tc>
          <w:tcPr>
            <w:tcW w:w="4728" w:type="dxa"/>
            <w:vAlign w:val="center"/>
          </w:tcPr>
          <w:p w:rsidR="00661FF9" w:rsidRPr="002B2192" w:rsidRDefault="00661FF9" w:rsidP="007A3CF0">
            <w:pPr>
              <w:spacing w:after="0" w:line="240" w:lineRule="auto"/>
              <w:contextualSpacing/>
              <w:jc w:val="center"/>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Перша </w:t>
            </w:r>
            <w:proofErr w:type="spellStart"/>
            <w:r>
              <w:rPr>
                <w:rFonts w:ascii="Times New Roman" w:eastAsia="Times New Roman" w:hAnsi="Times New Roman"/>
                <w:sz w:val="24"/>
                <w:szCs w:val="24"/>
                <w:lang w:val="uk-UA"/>
              </w:rPr>
              <w:t>д</w:t>
            </w:r>
            <w:r w:rsidRPr="002B2192">
              <w:rPr>
                <w:rFonts w:ascii="Times New Roman" w:eastAsia="Times New Roman" w:hAnsi="Times New Roman"/>
                <w:sz w:val="24"/>
                <w:szCs w:val="24"/>
                <w:lang w:val="uk-UA"/>
              </w:rPr>
              <w:t>омедична</w:t>
            </w:r>
            <w:proofErr w:type="spellEnd"/>
            <w:r w:rsidRPr="002B2192">
              <w:rPr>
                <w:rFonts w:ascii="Times New Roman" w:eastAsia="Times New Roman" w:hAnsi="Times New Roman"/>
                <w:sz w:val="24"/>
                <w:szCs w:val="24"/>
                <w:lang w:val="uk-UA"/>
              </w:rPr>
              <w:t xml:space="preserve"> допомога</w:t>
            </w:r>
            <w:r>
              <w:rPr>
                <w:rFonts w:ascii="Times New Roman" w:eastAsia="Times New Roman" w:hAnsi="Times New Roman"/>
                <w:sz w:val="24"/>
                <w:szCs w:val="24"/>
                <w:lang w:val="uk-UA"/>
              </w:rPr>
              <w:t xml:space="preserve"> в умовах війни</w:t>
            </w:r>
          </w:p>
        </w:tc>
        <w:tc>
          <w:tcPr>
            <w:tcW w:w="1728" w:type="dxa"/>
            <w:vAlign w:val="center"/>
          </w:tcPr>
          <w:p w:rsidR="00661FF9" w:rsidRPr="002B2192" w:rsidRDefault="00661FF9" w:rsidP="007A3CF0">
            <w:pPr>
              <w:spacing w:after="0" w:line="240" w:lineRule="auto"/>
              <w:contextualSpacing/>
              <w:rPr>
                <w:rFonts w:ascii="Times New Roman" w:eastAsia="Times New Roman" w:hAnsi="Times New Roman"/>
                <w:sz w:val="24"/>
                <w:szCs w:val="24"/>
                <w:lang w:val="uk-UA"/>
              </w:rPr>
            </w:pPr>
            <w:r w:rsidRPr="002B2192">
              <w:rPr>
                <w:rFonts w:ascii="Times New Roman" w:eastAsia="Times New Roman" w:hAnsi="Times New Roman"/>
                <w:sz w:val="24"/>
                <w:szCs w:val="24"/>
                <w:lang w:val="uk-UA"/>
              </w:rPr>
              <w:t xml:space="preserve">           15</w:t>
            </w:r>
          </w:p>
          <w:p w:rsidR="00661FF9" w:rsidRPr="002B2192" w:rsidRDefault="00661FF9" w:rsidP="007A3CF0">
            <w:pPr>
              <w:spacing w:after="0" w:line="240" w:lineRule="auto"/>
              <w:contextualSpacing/>
              <w:rPr>
                <w:rFonts w:ascii="Times New Roman" w:eastAsia="Times New Roman" w:hAnsi="Times New Roman"/>
                <w:sz w:val="24"/>
                <w:szCs w:val="24"/>
                <w:lang w:val="uk-UA"/>
              </w:rPr>
            </w:pPr>
            <w:r w:rsidRPr="002B2192">
              <w:rPr>
                <w:rFonts w:ascii="Times New Roman" w:eastAsia="Times New Roman" w:hAnsi="Times New Roman"/>
                <w:sz w:val="24"/>
                <w:szCs w:val="24"/>
                <w:lang w:val="uk-UA"/>
              </w:rPr>
              <w:t>(п’ятнадцять)</w:t>
            </w:r>
          </w:p>
          <w:p w:rsidR="00661FF9" w:rsidRPr="002B2192" w:rsidRDefault="00661FF9" w:rsidP="00661FF9">
            <w:pPr>
              <w:spacing w:after="0" w:line="240" w:lineRule="auto"/>
              <w:contextualSpacing/>
              <w:rPr>
                <w:rFonts w:ascii="Times New Roman" w:eastAsia="Times New Roman" w:hAnsi="Times New Roman"/>
                <w:sz w:val="24"/>
                <w:szCs w:val="24"/>
                <w:lang w:val="uk-UA"/>
              </w:rPr>
            </w:pPr>
            <w:r w:rsidRPr="002B2192">
              <w:rPr>
                <w:rFonts w:ascii="Times New Roman" w:eastAsia="Times New Roman" w:hAnsi="Times New Roman"/>
                <w:sz w:val="24"/>
                <w:szCs w:val="24"/>
                <w:lang w:val="uk-UA"/>
              </w:rPr>
              <w:t xml:space="preserve">           </w:t>
            </w:r>
          </w:p>
          <w:p w:rsidR="00661FF9" w:rsidRPr="002B2192" w:rsidRDefault="00661FF9" w:rsidP="007A3CF0">
            <w:pPr>
              <w:spacing w:after="0" w:line="240" w:lineRule="auto"/>
              <w:contextualSpacing/>
              <w:rPr>
                <w:rFonts w:ascii="Times New Roman" w:eastAsia="Times New Roman" w:hAnsi="Times New Roman"/>
                <w:sz w:val="24"/>
                <w:szCs w:val="24"/>
                <w:lang w:val="uk-UA"/>
              </w:rPr>
            </w:pPr>
          </w:p>
          <w:p w:rsidR="00661FF9" w:rsidRPr="002B2192" w:rsidRDefault="00661FF9" w:rsidP="007A3CF0">
            <w:pPr>
              <w:spacing w:after="0" w:line="240" w:lineRule="auto"/>
              <w:contextualSpacing/>
              <w:jc w:val="center"/>
              <w:rPr>
                <w:rFonts w:ascii="Times New Roman" w:eastAsia="Times New Roman" w:hAnsi="Times New Roman"/>
                <w:sz w:val="24"/>
                <w:szCs w:val="24"/>
                <w:lang w:val="uk-UA"/>
              </w:rPr>
            </w:pPr>
          </w:p>
        </w:tc>
      </w:tr>
      <w:tr w:rsidR="00976DB0" w:rsidRPr="002B2192" w:rsidTr="007A3CF0">
        <w:trPr>
          <w:trHeight w:val="945"/>
        </w:trPr>
        <w:tc>
          <w:tcPr>
            <w:tcW w:w="610" w:type="dxa"/>
            <w:vMerge w:val="restart"/>
            <w:vAlign w:val="center"/>
          </w:tcPr>
          <w:p w:rsidR="00976DB0" w:rsidRPr="002B2192" w:rsidRDefault="00976DB0" w:rsidP="007A3CF0">
            <w:pPr>
              <w:spacing w:after="0" w:line="240" w:lineRule="auto"/>
              <w:contextualSpacing/>
              <w:jc w:val="center"/>
              <w:rPr>
                <w:rFonts w:ascii="Times New Roman" w:eastAsia="Times New Roman" w:hAnsi="Times New Roman"/>
                <w:sz w:val="24"/>
                <w:szCs w:val="24"/>
                <w:lang w:val="uk-UA"/>
              </w:rPr>
            </w:pPr>
            <w:r>
              <w:rPr>
                <w:rFonts w:ascii="Times New Roman" w:eastAsia="Times New Roman" w:hAnsi="Times New Roman"/>
                <w:sz w:val="24"/>
                <w:szCs w:val="24"/>
                <w:lang w:val="uk-UA"/>
              </w:rPr>
              <w:lastRenderedPageBreak/>
              <w:t>2</w:t>
            </w:r>
          </w:p>
        </w:tc>
        <w:tc>
          <w:tcPr>
            <w:tcW w:w="2491" w:type="dxa"/>
            <w:vMerge w:val="restart"/>
            <w:vAlign w:val="center"/>
          </w:tcPr>
          <w:p w:rsidR="00976DB0" w:rsidRPr="002B2192" w:rsidRDefault="00976DB0" w:rsidP="007A3CF0">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Нікіфорова Альона Дмитрівна</w:t>
            </w:r>
          </w:p>
        </w:tc>
        <w:tc>
          <w:tcPr>
            <w:tcW w:w="4728" w:type="dxa"/>
            <w:vAlign w:val="center"/>
          </w:tcPr>
          <w:p w:rsidR="00976DB0" w:rsidRPr="002B2192" w:rsidRDefault="00976DB0" w:rsidP="00976DB0">
            <w:pPr>
              <w:contextualSpacing/>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Наздоженемо: міні-курс про подолання освітніх втрат </w:t>
            </w:r>
            <w:r w:rsidRPr="002B2192">
              <w:rPr>
                <w:rFonts w:ascii="Times New Roman" w:eastAsia="Times New Roman" w:hAnsi="Times New Roman"/>
                <w:sz w:val="24"/>
                <w:szCs w:val="24"/>
                <w:lang w:val="uk-UA"/>
              </w:rPr>
              <w:t>«</w:t>
            </w:r>
            <w:r>
              <w:rPr>
                <w:rFonts w:ascii="Times New Roman" w:eastAsia="Times New Roman" w:hAnsi="Times New Roman"/>
                <w:sz w:val="24"/>
                <w:szCs w:val="24"/>
                <w:lang w:val="uk-UA"/>
              </w:rPr>
              <w:t xml:space="preserve">Перша </w:t>
            </w:r>
            <w:proofErr w:type="spellStart"/>
            <w:r>
              <w:rPr>
                <w:rFonts w:ascii="Times New Roman" w:eastAsia="Times New Roman" w:hAnsi="Times New Roman"/>
                <w:sz w:val="24"/>
                <w:szCs w:val="24"/>
                <w:lang w:val="uk-UA"/>
              </w:rPr>
              <w:t>д</w:t>
            </w:r>
            <w:r w:rsidRPr="002B2192">
              <w:rPr>
                <w:rFonts w:ascii="Times New Roman" w:eastAsia="Times New Roman" w:hAnsi="Times New Roman"/>
                <w:sz w:val="24"/>
                <w:szCs w:val="24"/>
                <w:lang w:val="uk-UA"/>
              </w:rPr>
              <w:t>омедична</w:t>
            </w:r>
            <w:proofErr w:type="spellEnd"/>
            <w:r w:rsidRPr="002B2192">
              <w:rPr>
                <w:rFonts w:ascii="Times New Roman" w:eastAsia="Times New Roman" w:hAnsi="Times New Roman"/>
                <w:sz w:val="24"/>
                <w:szCs w:val="24"/>
                <w:lang w:val="uk-UA"/>
              </w:rPr>
              <w:t xml:space="preserve"> допомога</w:t>
            </w:r>
            <w:r>
              <w:rPr>
                <w:rFonts w:ascii="Times New Roman" w:eastAsia="Times New Roman" w:hAnsi="Times New Roman"/>
                <w:sz w:val="24"/>
                <w:szCs w:val="24"/>
                <w:lang w:val="uk-UA"/>
              </w:rPr>
              <w:t xml:space="preserve"> в умовах війни</w:t>
            </w:r>
            <w:r w:rsidRPr="002B2192">
              <w:rPr>
                <w:rFonts w:ascii="Times New Roman" w:eastAsia="Times New Roman" w:hAnsi="Times New Roman"/>
                <w:sz w:val="24"/>
                <w:szCs w:val="24"/>
                <w:lang w:val="uk-UA"/>
              </w:rPr>
              <w:t>» (</w:t>
            </w:r>
            <w:r>
              <w:rPr>
                <w:rFonts w:ascii="Times New Roman" w:eastAsia="Times New Roman" w:hAnsi="Times New Roman"/>
                <w:sz w:val="24"/>
                <w:szCs w:val="24"/>
                <w:lang w:val="uk-UA"/>
              </w:rPr>
              <w:t>15 год)</w:t>
            </w:r>
            <w:r w:rsidRPr="002B2192">
              <w:rPr>
                <w:rFonts w:ascii="Times New Roman" w:eastAsia="Times New Roman" w:hAnsi="Times New Roman"/>
                <w:i/>
                <w:sz w:val="24"/>
                <w:szCs w:val="24"/>
                <w:lang w:val="uk-UA"/>
              </w:rPr>
              <w:t xml:space="preserve">  </w:t>
            </w:r>
          </w:p>
        </w:tc>
        <w:tc>
          <w:tcPr>
            <w:tcW w:w="1728" w:type="dxa"/>
            <w:vAlign w:val="center"/>
          </w:tcPr>
          <w:p w:rsidR="00976DB0" w:rsidRPr="002B2192" w:rsidRDefault="00976DB0" w:rsidP="007A3CF0">
            <w:pPr>
              <w:spacing w:after="0" w:line="240" w:lineRule="auto"/>
              <w:contextualSpacing/>
              <w:jc w:val="center"/>
              <w:rPr>
                <w:rFonts w:ascii="Times New Roman" w:eastAsia="Times New Roman" w:hAnsi="Times New Roman"/>
                <w:b/>
                <w:sz w:val="24"/>
                <w:szCs w:val="24"/>
                <w:lang w:val="uk-UA"/>
              </w:rPr>
            </w:pPr>
            <w:r>
              <w:rPr>
                <w:rFonts w:ascii="Times New Roman" w:eastAsia="Times New Roman" w:hAnsi="Times New Roman"/>
                <w:b/>
                <w:sz w:val="24"/>
                <w:szCs w:val="24"/>
                <w:lang w:val="uk-UA"/>
              </w:rPr>
              <w:t>6</w:t>
            </w:r>
            <w:r w:rsidRPr="002B2192">
              <w:rPr>
                <w:rFonts w:ascii="Times New Roman" w:eastAsia="Times New Roman" w:hAnsi="Times New Roman"/>
                <w:b/>
                <w:sz w:val="24"/>
                <w:szCs w:val="24"/>
                <w:lang w:val="uk-UA"/>
              </w:rPr>
              <w:t xml:space="preserve"> </w:t>
            </w:r>
          </w:p>
          <w:p w:rsidR="00976DB0" w:rsidRPr="002B2192" w:rsidRDefault="00976DB0" w:rsidP="00661FF9">
            <w:pPr>
              <w:spacing w:after="0" w:line="240" w:lineRule="auto"/>
              <w:contextualSpacing/>
              <w:rPr>
                <w:rFonts w:ascii="Times New Roman" w:eastAsia="Times New Roman" w:hAnsi="Times New Roman"/>
                <w:sz w:val="24"/>
                <w:szCs w:val="24"/>
                <w:lang w:val="uk-UA"/>
              </w:rPr>
            </w:pPr>
            <w:r w:rsidRPr="002B2192">
              <w:rPr>
                <w:rFonts w:ascii="Times New Roman" w:eastAsia="Times New Roman" w:hAnsi="Times New Roman"/>
                <w:sz w:val="24"/>
                <w:szCs w:val="24"/>
                <w:lang w:val="uk-UA"/>
              </w:rPr>
              <w:t xml:space="preserve">        (</w:t>
            </w:r>
            <w:r>
              <w:rPr>
                <w:rFonts w:ascii="Times New Roman" w:eastAsia="Times New Roman" w:hAnsi="Times New Roman"/>
                <w:sz w:val="24"/>
                <w:szCs w:val="24"/>
                <w:lang w:val="uk-UA"/>
              </w:rPr>
              <w:t>шість</w:t>
            </w:r>
            <w:r w:rsidRPr="002B2192">
              <w:rPr>
                <w:rFonts w:ascii="Times New Roman" w:eastAsia="Times New Roman" w:hAnsi="Times New Roman"/>
                <w:sz w:val="24"/>
                <w:szCs w:val="24"/>
                <w:lang w:val="uk-UA"/>
              </w:rPr>
              <w:t>)</w:t>
            </w:r>
          </w:p>
        </w:tc>
      </w:tr>
      <w:tr w:rsidR="00976DB0" w:rsidRPr="002B2192" w:rsidTr="007A3CF0">
        <w:trPr>
          <w:trHeight w:val="1485"/>
        </w:trPr>
        <w:tc>
          <w:tcPr>
            <w:tcW w:w="610" w:type="dxa"/>
            <w:vMerge/>
            <w:vAlign w:val="center"/>
          </w:tcPr>
          <w:p w:rsidR="00976DB0" w:rsidRPr="002B2192" w:rsidRDefault="00976DB0" w:rsidP="007A3CF0">
            <w:pPr>
              <w:spacing w:after="0" w:line="240" w:lineRule="auto"/>
              <w:contextualSpacing/>
              <w:jc w:val="center"/>
              <w:rPr>
                <w:rFonts w:ascii="Times New Roman" w:eastAsia="Times New Roman" w:hAnsi="Times New Roman"/>
                <w:sz w:val="24"/>
                <w:szCs w:val="24"/>
                <w:lang w:val="uk-UA"/>
              </w:rPr>
            </w:pPr>
          </w:p>
        </w:tc>
        <w:tc>
          <w:tcPr>
            <w:tcW w:w="2491" w:type="dxa"/>
            <w:vMerge/>
            <w:vAlign w:val="center"/>
          </w:tcPr>
          <w:p w:rsidR="00976DB0" w:rsidRPr="002B2192" w:rsidRDefault="00976DB0" w:rsidP="007A3CF0">
            <w:pPr>
              <w:spacing w:after="0" w:line="240" w:lineRule="auto"/>
              <w:jc w:val="center"/>
              <w:rPr>
                <w:rFonts w:ascii="Times New Roman" w:eastAsia="Times New Roman" w:hAnsi="Times New Roman"/>
                <w:sz w:val="24"/>
                <w:szCs w:val="24"/>
                <w:lang w:val="uk-UA" w:eastAsia="ru-RU"/>
              </w:rPr>
            </w:pPr>
          </w:p>
        </w:tc>
        <w:tc>
          <w:tcPr>
            <w:tcW w:w="4728" w:type="dxa"/>
            <w:vAlign w:val="center"/>
          </w:tcPr>
          <w:p w:rsidR="00976DB0" w:rsidRPr="002B2192" w:rsidRDefault="00976DB0" w:rsidP="007A3CF0">
            <w:pPr>
              <w:contextualSpacing/>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Наздоженемо: практичні аспекти подолання освітніх втрат у природничій галузі  </w:t>
            </w:r>
          </w:p>
        </w:tc>
        <w:tc>
          <w:tcPr>
            <w:tcW w:w="1728" w:type="dxa"/>
            <w:vAlign w:val="center"/>
          </w:tcPr>
          <w:p w:rsidR="00976DB0" w:rsidRPr="002B2192" w:rsidRDefault="00976DB0" w:rsidP="007A3CF0">
            <w:pPr>
              <w:spacing w:after="0" w:line="240" w:lineRule="auto"/>
              <w:contextualSpacing/>
              <w:jc w:val="center"/>
              <w:rPr>
                <w:rFonts w:ascii="Times New Roman" w:eastAsia="Times New Roman" w:hAnsi="Times New Roman"/>
                <w:sz w:val="24"/>
                <w:szCs w:val="24"/>
                <w:lang w:val="uk-UA"/>
              </w:rPr>
            </w:pPr>
            <w:r>
              <w:rPr>
                <w:rFonts w:ascii="Times New Roman" w:eastAsia="Times New Roman" w:hAnsi="Times New Roman"/>
                <w:sz w:val="24"/>
                <w:szCs w:val="24"/>
                <w:lang w:val="uk-UA"/>
              </w:rPr>
              <w:t>15</w:t>
            </w:r>
          </w:p>
          <w:p w:rsidR="00976DB0" w:rsidRPr="002B2192" w:rsidRDefault="00976DB0" w:rsidP="00661FF9">
            <w:pPr>
              <w:spacing w:after="0" w:line="240" w:lineRule="auto"/>
              <w:contextualSpacing/>
              <w:rPr>
                <w:rFonts w:ascii="Times New Roman" w:eastAsia="Times New Roman" w:hAnsi="Times New Roman"/>
                <w:sz w:val="24"/>
                <w:szCs w:val="24"/>
                <w:lang w:val="uk-UA"/>
              </w:rPr>
            </w:pPr>
            <w:r w:rsidRPr="002B2192">
              <w:rPr>
                <w:rFonts w:ascii="Times New Roman" w:eastAsia="Times New Roman" w:hAnsi="Times New Roman"/>
                <w:sz w:val="24"/>
                <w:szCs w:val="24"/>
                <w:lang w:val="uk-UA"/>
              </w:rPr>
              <w:t xml:space="preserve">     (</w:t>
            </w:r>
            <w:r>
              <w:rPr>
                <w:rFonts w:ascii="Times New Roman" w:eastAsia="Times New Roman" w:hAnsi="Times New Roman"/>
                <w:sz w:val="24"/>
                <w:szCs w:val="24"/>
                <w:lang w:val="uk-UA"/>
              </w:rPr>
              <w:t>п’ятнадцят</w:t>
            </w:r>
            <w:r w:rsidRPr="002B2192">
              <w:rPr>
                <w:rFonts w:ascii="Times New Roman" w:eastAsia="Times New Roman" w:hAnsi="Times New Roman"/>
                <w:sz w:val="24"/>
                <w:szCs w:val="24"/>
                <w:lang w:val="uk-UA"/>
              </w:rPr>
              <w:t>ь)</w:t>
            </w:r>
          </w:p>
        </w:tc>
      </w:tr>
      <w:tr w:rsidR="00976DB0" w:rsidRPr="002B2192" w:rsidTr="007A3CF0">
        <w:trPr>
          <w:trHeight w:val="1485"/>
        </w:trPr>
        <w:tc>
          <w:tcPr>
            <w:tcW w:w="610" w:type="dxa"/>
            <w:vMerge/>
            <w:vAlign w:val="center"/>
          </w:tcPr>
          <w:p w:rsidR="00976DB0" w:rsidRPr="002B2192" w:rsidRDefault="00976DB0" w:rsidP="007A3CF0">
            <w:pPr>
              <w:spacing w:after="0" w:line="240" w:lineRule="auto"/>
              <w:contextualSpacing/>
              <w:jc w:val="center"/>
              <w:rPr>
                <w:rFonts w:ascii="Times New Roman" w:eastAsia="Times New Roman" w:hAnsi="Times New Roman"/>
                <w:sz w:val="24"/>
                <w:szCs w:val="24"/>
                <w:lang w:val="uk-UA"/>
              </w:rPr>
            </w:pPr>
          </w:p>
        </w:tc>
        <w:tc>
          <w:tcPr>
            <w:tcW w:w="2491" w:type="dxa"/>
            <w:vMerge/>
            <w:vAlign w:val="center"/>
          </w:tcPr>
          <w:p w:rsidR="00976DB0" w:rsidRPr="002B2192" w:rsidRDefault="00976DB0" w:rsidP="007A3CF0">
            <w:pPr>
              <w:spacing w:after="0" w:line="240" w:lineRule="auto"/>
              <w:jc w:val="center"/>
              <w:rPr>
                <w:rFonts w:ascii="Times New Roman" w:eastAsia="Times New Roman" w:hAnsi="Times New Roman"/>
                <w:sz w:val="24"/>
                <w:szCs w:val="24"/>
                <w:lang w:val="uk-UA" w:eastAsia="ru-RU"/>
              </w:rPr>
            </w:pPr>
          </w:p>
        </w:tc>
        <w:tc>
          <w:tcPr>
            <w:tcW w:w="4728" w:type="dxa"/>
            <w:vAlign w:val="center"/>
          </w:tcPr>
          <w:p w:rsidR="00976DB0" w:rsidRPr="002B2192" w:rsidRDefault="00976DB0" w:rsidP="007A3CF0">
            <w:pPr>
              <w:contextualSpacing/>
              <w:jc w:val="both"/>
              <w:rPr>
                <w:rFonts w:ascii="Times New Roman" w:eastAsia="Times New Roman" w:hAnsi="Times New Roman"/>
                <w:sz w:val="24"/>
                <w:szCs w:val="24"/>
                <w:lang w:val="uk-UA"/>
              </w:rPr>
            </w:pPr>
            <w:r>
              <w:rPr>
                <w:rFonts w:ascii="Times New Roman" w:eastAsia="Times New Roman" w:hAnsi="Times New Roman"/>
                <w:sz w:val="24"/>
                <w:szCs w:val="24"/>
                <w:lang w:val="uk-UA"/>
              </w:rPr>
              <w:t>Традиція і сучасність у декоративно-прикладному мистецтві</w:t>
            </w:r>
          </w:p>
        </w:tc>
        <w:tc>
          <w:tcPr>
            <w:tcW w:w="1728" w:type="dxa"/>
            <w:vAlign w:val="center"/>
          </w:tcPr>
          <w:p w:rsidR="00976DB0" w:rsidRPr="002B2192" w:rsidRDefault="00976DB0" w:rsidP="007A3CF0">
            <w:pPr>
              <w:spacing w:after="0" w:line="240" w:lineRule="auto"/>
              <w:contextualSpacing/>
              <w:jc w:val="center"/>
              <w:rPr>
                <w:rFonts w:ascii="Times New Roman" w:eastAsia="Times New Roman" w:hAnsi="Times New Roman"/>
                <w:sz w:val="24"/>
                <w:szCs w:val="24"/>
                <w:lang w:val="uk-UA"/>
              </w:rPr>
            </w:pPr>
            <w:r>
              <w:rPr>
                <w:rFonts w:ascii="Times New Roman" w:eastAsia="Times New Roman" w:hAnsi="Times New Roman"/>
                <w:sz w:val="24"/>
                <w:szCs w:val="24"/>
                <w:lang w:val="uk-UA"/>
              </w:rPr>
              <w:t>12</w:t>
            </w:r>
          </w:p>
          <w:p w:rsidR="00976DB0" w:rsidRPr="002B2192" w:rsidRDefault="00976DB0" w:rsidP="00B838F1">
            <w:pPr>
              <w:spacing w:after="0" w:line="240" w:lineRule="auto"/>
              <w:contextualSpacing/>
              <w:jc w:val="center"/>
              <w:rPr>
                <w:rFonts w:ascii="Times New Roman" w:eastAsia="Times New Roman" w:hAnsi="Times New Roman"/>
                <w:sz w:val="24"/>
                <w:szCs w:val="24"/>
                <w:lang w:val="uk-UA"/>
              </w:rPr>
            </w:pPr>
            <w:r w:rsidRPr="002B2192">
              <w:rPr>
                <w:rFonts w:ascii="Times New Roman" w:eastAsia="Times New Roman" w:hAnsi="Times New Roman"/>
                <w:sz w:val="24"/>
                <w:szCs w:val="24"/>
                <w:lang w:val="uk-UA"/>
              </w:rPr>
              <w:t>(</w:t>
            </w:r>
            <w:r>
              <w:rPr>
                <w:rFonts w:ascii="Times New Roman" w:eastAsia="Times New Roman" w:hAnsi="Times New Roman"/>
                <w:sz w:val="24"/>
                <w:szCs w:val="24"/>
                <w:lang w:val="uk-UA"/>
              </w:rPr>
              <w:t>дванадцять</w:t>
            </w:r>
            <w:r w:rsidRPr="002B2192">
              <w:rPr>
                <w:rFonts w:ascii="Times New Roman" w:eastAsia="Times New Roman" w:hAnsi="Times New Roman"/>
                <w:sz w:val="24"/>
                <w:szCs w:val="24"/>
                <w:lang w:val="uk-UA"/>
              </w:rPr>
              <w:t>)</w:t>
            </w:r>
          </w:p>
        </w:tc>
      </w:tr>
      <w:tr w:rsidR="00976DB0" w:rsidRPr="002B2192" w:rsidTr="007A3CF0">
        <w:trPr>
          <w:trHeight w:val="1485"/>
        </w:trPr>
        <w:tc>
          <w:tcPr>
            <w:tcW w:w="610" w:type="dxa"/>
            <w:vMerge/>
            <w:vAlign w:val="center"/>
          </w:tcPr>
          <w:p w:rsidR="00976DB0" w:rsidRPr="002B2192" w:rsidRDefault="00976DB0" w:rsidP="007A3CF0">
            <w:pPr>
              <w:spacing w:after="0" w:line="240" w:lineRule="auto"/>
              <w:contextualSpacing/>
              <w:jc w:val="center"/>
              <w:rPr>
                <w:rFonts w:ascii="Times New Roman" w:eastAsia="Times New Roman" w:hAnsi="Times New Roman"/>
                <w:sz w:val="24"/>
                <w:szCs w:val="24"/>
                <w:lang w:val="uk-UA"/>
              </w:rPr>
            </w:pPr>
          </w:p>
        </w:tc>
        <w:tc>
          <w:tcPr>
            <w:tcW w:w="2491" w:type="dxa"/>
            <w:vMerge/>
            <w:vAlign w:val="center"/>
          </w:tcPr>
          <w:p w:rsidR="00976DB0" w:rsidRPr="002B2192" w:rsidRDefault="00976DB0" w:rsidP="007A3CF0">
            <w:pPr>
              <w:spacing w:after="0" w:line="240" w:lineRule="auto"/>
              <w:jc w:val="center"/>
              <w:rPr>
                <w:rFonts w:ascii="Times New Roman" w:eastAsia="Times New Roman" w:hAnsi="Times New Roman"/>
                <w:sz w:val="24"/>
                <w:szCs w:val="24"/>
                <w:lang w:val="uk-UA" w:eastAsia="ru-RU"/>
              </w:rPr>
            </w:pPr>
          </w:p>
        </w:tc>
        <w:tc>
          <w:tcPr>
            <w:tcW w:w="4728" w:type="dxa"/>
            <w:vAlign w:val="center"/>
          </w:tcPr>
          <w:p w:rsidR="00976DB0" w:rsidRPr="00976DB0" w:rsidRDefault="00976DB0" w:rsidP="007A3CF0">
            <w:pPr>
              <w:contextualSpacing/>
              <w:jc w:val="both"/>
              <w:rPr>
                <w:rFonts w:ascii="Times New Roman" w:eastAsia="Times New Roman" w:hAnsi="Times New Roman"/>
                <w:sz w:val="24"/>
                <w:szCs w:val="24"/>
                <w:lang w:val="en-US"/>
              </w:rPr>
            </w:pPr>
            <w:r>
              <w:rPr>
                <w:rFonts w:ascii="Times New Roman" w:eastAsia="Times New Roman" w:hAnsi="Times New Roman"/>
                <w:sz w:val="24"/>
                <w:szCs w:val="24"/>
                <w:lang w:val="uk-UA"/>
              </w:rPr>
              <w:t>Штучний інтелект-персональний помічник вчителя технологій</w:t>
            </w:r>
          </w:p>
        </w:tc>
        <w:tc>
          <w:tcPr>
            <w:tcW w:w="1728" w:type="dxa"/>
            <w:vAlign w:val="center"/>
          </w:tcPr>
          <w:p w:rsidR="00976DB0" w:rsidRPr="00976DB0" w:rsidRDefault="00976DB0" w:rsidP="007A3CF0">
            <w:pPr>
              <w:spacing w:after="0" w:line="240" w:lineRule="auto"/>
              <w:contextualSpacing/>
              <w:jc w:val="center"/>
              <w:rPr>
                <w:rFonts w:ascii="Times New Roman" w:eastAsia="Times New Roman" w:hAnsi="Times New Roman"/>
                <w:sz w:val="24"/>
                <w:szCs w:val="24"/>
                <w:lang w:val="en-US"/>
              </w:rPr>
            </w:pPr>
            <w:r>
              <w:rPr>
                <w:rFonts w:ascii="Times New Roman" w:eastAsia="Times New Roman" w:hAnsi="Times New Roman"/>
                <w:sz w:val="24"/>
                <w:szCs w:val="24"/>
                <w:lang w:val="en-US"/>
              </w:rPr>
              <w:t>2</w:t>
            </w:r>
          </w:p>
          <w:p w:rsidR="00976DB0" w:rsidRPr="002B2192" w:rsidRDefault="00976DB0" w:rsidP="00976DB0">
            <w:pPr>
              <w:spacing w:after="0" w:line="240" w:lineRule="auto"/>
              <w:contextualSpacing/>
              <w:jc w:val="center"/>
              <w:rPr>
                <w:rFonts w:ascii="Times New Roman" w:eastAsia="Times New Roman" w:hAnsi="Times New Roman"/>
                <w:sz w:val="24"/>
                <w:szCs w:val="24"/>
                <w:lang w:val="uk-UA"/>
              </w:rPr>
            </w:pPr>
            <w:r w:rsidRPr="002B2192">
              <w:rPr>
                <w:rFonts w:ascii="Times New Roman" w:eastAsia="Times New Roman" w:hAnsi="Times New Roman"/>
                <w:sz w:val="24"/>
                <w:szCs w:val="24"/>
                <w:lang w:val="uk-UA"/>
              </w:rPr>
              <w:t>(</w:t>
            </w:r>
            <w:r>
              <w:rPr>
                <w:rFonts w:ascii="Times New Roman" w:eastAsia="Times New Roman" w:hAnsi="Times New Roman"/>
                <w:sz w:val="24"/>
                <w:szCs w:val="24"/>
                <w:lang w:val="uk-UA"/>
              </w:rPr>
              <w:t>дві</w:t>
            </w:r>
            <w:r w:rsidRPr="002B2192">
              <w:rPr>
                <w:rFonts w:ascii="Times New Roman" w:eastAsia="Times New Roman" w:hAnsi="Times New Roman"/>
                <w:sz w:val="24"/>
                <w:szCs w:val="24"/>
                <w:lang w:val="uk-UA"/>
              </w:rPr>
              <w:t>)</w:t>
            </w:r>
          </w:p>
        </w:tc>
      </w:tr>
      <w:tr w:rsidR="00976DB0" w:rsidRPr="002B2192" w:rsidTr="007A3CF0">
        <w:trPr>
          <w:trHeight w:val="1485"/>
        </w:trPr>
        <w:tc>
          <w:tcPr>
            <w:tcW w:w="610" w:type="dxa"/>
            <w:vMerge/>
            <w:vAlign w:val="center"/>
          </w:tcPr>
          <w:p w:rsidR="00976DB0" w:rsidRPr="002B2192" w:rsidRDefault="00976DB0" w:rsidP="007A3CF0">
            <w:pPr>
              <w:spacing w:after="0" w:line="240" w:lineRule="auto"/>
              <w:contextualSpacing/>
              <w:jc w:val="center"/>
              <w:rPr>
                <w:rFonts w:ascii="Times New Roman" w:eastAsia="Times New Roman" w:hAnsi="Times New Roman"/>
                <w:sz w:val="24"/>
                <w:szCs w:val="24"/>
                <w:lang w:val="uk-UA"/>
              </w:rPr>
            </w:pPr>
          </w:p>
        </w:tc>
        <w:tc>
          <w:tcPr>
            <w:tcW w:w="2491" w:type="dxa"/>
            <w:vMerge/>
            <w:vAlign w:val="center"/>
          </w:tcPr>
          <w:p w:rsidR="00976DB0" w:rsidRPr="002B2192" w:rsidRDefault="00976DB0" w:rsidP="007A3CF0">
            <w:pPr>
              <w:spacing w:after="0" w:line="240" w:lineRule="auto"/>
              <w:jc w:val="center"/>
              <w:rPr>
                <w:rFonts w:ascii="Times New Roman" w:eastAsia="Times New Roman" w:hAnsi="Times New Roman"/>
                <w:sz w:val="24"/>
                <w:szCs w:val="24"/>
                <w:lang w:val="uk-UA" w:eastAsia="ru-RU"/>
              </w:rPr>
            </w:pPr>
          </w:p>
        </w:tc>
        <w:tc>
          <w:tcPr>
            <w:tcW w:w="4728" w:type="dxa"/>
            <w:vAlign w:val="center"/>
          </w:tcPr>
          <w:p w:rsidR="00976DB0" w:rsidRPr="002B2192" w:rsidRDefault="00976DB0" w:rsidP="007A3CF0">
            <w:pPr>
              <w:contextualSpacing/>
              <w:jc w:val="both"/>
              <w:rPr>
                <w:rFonts w:ascii="Times New Roman" w:eastAsia="Times New Roman" w:hAnsi="Times New Roman"/>
                <w:sz w:val="24"/>
                <w:szCs w:val="24"/>
                <w:lang w:val="uk-UA"/>
              </w:rPr>
            </w:pPr>
            <w:r>
              <w:rPr>
                <w:rFonts w:ascii="Times New Roman" w:eastAsia="Times New Roman" w:hAnsi="Times New Roman"/>
                <w:sz w:val="24"/>
                <w:szCs w:val="24"/>
                <w:lang w:val="uk-UA"/>
              </w:rPr>
              <w:t>Проведення лабораторних робіт з фізики під час дистанційного навчання</w:t>
            </w:r>
          </w:p>
        </w:tc>
        <w:tc>
          <w:tcPr>
            <w:tcW w:w="1728" w:type="dxa"/>
            <w:vAlign w:val="center"/>
          </w:tcPr>
          <w:p w:rsidR="00976DB0" w:rsidRPr="002B2192" w:rsidRDefault="00976DB0" w:rsidP="007A3CF0">
            <w:pPr>
              <w:spacing w:after="0" w:line="240" w:lineRule="auto"/>
              <w:contextualSpacing/>
              <w:jc w:val="center"/>
              <w:rPr>
                <w:rFonts w:ascii="Times New Roman" w:eastAsia="Times New Roman" w:hAnsi="Times New Roman"/>
                <w:sz w:val="24"/>
                <w:szCs w:val="24"/>
                <w:lang w:val="uk-UA"/>
              </w:rPr>
            </w:pPr>
            <w:r>
              <w:rPr>
                <w:rFonts w:ascii="Times New Roman" w:eastAsia="Times New Roman" w:hAnsi="Times New Roman"/>
                <w:sz w:val="24"/>
                <w:szCs w:val="24"/>
                <w:lang w:val="uk-UA"/>
              </w:rPr>
              <w:t>2</w:t>
            </w:r>
          </w:p>
          <w:p w:rsidR="00976DB0" w:rsidRPr="002B2192" w:rsidRDefault="00976DB0" w:rsidP="00976DB0">
            <w:pPr>
              <w:spacing w:after="0" w:line="240" w:lineRule="auto"/>
              <w:contextualSpacing/>
              <w:jc w:val="center"/>
              <w:rPr>
                <w:rFonts w:ascii="Times New Roman" w:eastAsia="Times New Roman" w:hAnsi="Times New Roman"/>
                <w:b/>
                <w:sz w:val="24"/>
                <w:szCs w:val="24"/>
                <w:lang w:val="en-US"/>
              </w:rPr>
            </w:pPr>
            <w:r w:rsidRPr="002B2192">
              <w:rPr>
                <w:rFonts w:ascii="Times New Roman" w:eastAsia="Times New Roman" w:hAnsi="Times New Roman"/>
                <w:sz w:val="24"/>
                <w:szCs w:val="24"/>
                <w:lang w:val="uk-UA"/>
              </w:rPr>
              <w:t>(</w:t>
            </w:r>
            <w:r>
              <w:rPr>
                <w:rFonts w:ascii="Times New Roman" w:eastAsia="Times New Roman" w:hAnsi="Times New Roman"/>
                <w:sz w:val="24"/>
                <w:szCs w:val="24"/>
                <w:lang w:val="uk-UA"/>
              </w:rPr>
              <w:t>дві</w:t>
            </w:r>
            <w:r w:rsidRPr="002B2192">
              <w:rPr>
                <w:rFonts w:ascii="Times New Roman" w:eastAsia="Times New Roman" w:hAnsi="Times New Roman"/>
                <w:sz w:val="24"/>
                <w:szCs w:val="24"/>
                <w:lang w:val="uk-UA"/>
              </w:rPr>
              <w:t>)</w:t>
            </w:r>
          </w:p>
        </w:tc>
      </w:tr>
      <w:tr w:rsidR="00976DB0" w:rsidRPr="002B2192" w:rsidTr="007A3CF0">
        <w:trPr>
          <w:trHeight w:val="1485"/>
        </w:trPr>
        <w:tc>
          <w:tcPr>
            <w:tcW w:w="610" w:type="dxa"/>
            <w:vMerge/>
            <w:vAlign w:val="center"/>
          </w:tcPr>
          <w:p w:rsidR="00976DB0" w:rsidRPr="002B2192" w:rsidRDefault="00976DB0" w:rsidP="007A3CF0">
            <w:pPr>
              <w:spacing w:after="0" w:line="240" w:lineRule="auto"/>
              <w:contextualSpacing/>
              <w:jc w:val="center"/>
              <w:rPr>
                <w:rFonts w:ascii="Times New Roman" w:eastAsia="Times New Roman" w:hAnsi="Times New Roman"/>
                <w:sz w:val="24"/>
                <w:szCs w:val="24"/>
                <w:lang w:val="uk-UA"/>
              </w:rPr>
            </w:pPr>
          </w:p>
        </w:tc>
        <w:tc>
          <w:tcPr>
            <w:tcW w:w="2491" w:type="dxa"/>
            <w:vMerge/>
            <w:vAlign w:val="center"/>
          </w:tcPr>
          <w:p w:rsidR="00976DB0" w:rsidRPr="002B2192" w:rsidRDefault="00976DB0" w:rsidP="007A3CF0">
            <w:pPr>
              <w:spacing w:after="0" w:line="240" w:lineRule="auto"/>
              <w:jc w:val="center"/>
              <w:rPr>
                <w:rFonts w:ascii="Times New Roman" w:eastAsia="Times New Roman" w:hAnsi="Times New Roman"/>
                <w:sz w:val="24"/>
                <w:szCs w:val="24"/>
                <w:lang w:val="uk-UA" w:eastAsia="ru-RU"/>
              </w:rPr>
            </w:pPr>
          </w:p>
        </w:tc>
        <w:tc>
          <w:tcPr>
            <w:tcW w:w="4728" w:type="dxa"/>
            <w:vAlign w:val="center"/>
          </w:tcPr>
          <w:p w:rsidR="00976DB0" w:rsidRDefault="00976DB0" w:rsidP="007A3CF0">
            <w:pPr>
              <w:contextualSpacing/>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Оцінювання на </w:t>
            </w:r>
            <w:proofErr w:type="spellStart"/>
            <w:r>
              <w:rPr>
                <w:rFonts w:ascii="Times New Roman" w:eastAsia="Times New Roman" w:hAnsi="Times New Roman"/>
                <w:sz w:val="24"/>
                <w:szCs w:val="24"/>
                <w:lang w:val="uk-UA"/>
              </w:rPr>
              <w:t>уроках</w:t>
            </w:r>
            <w:proofErr w:type="spellEnd"/>
            <w:r>
              <w:rPr>
                <w:rFonts w:ascii="Times New Roman" w:eastAsia="Times New Roman" w:hAnsi="Times New Roman"/>
                <w:sz w:val="24"/>
                <w:szCs w:val="24"/>
                <w:lang w:val="uk-UA"/>
              </w:rPr>
              <w:t xml:space="preserve"> фізики в НУШ: поради практиків</w:t>
            </w:r>
          </w:p>
        </w:tc>
        <w:tc>
          <w:tcPr>
            <w:tcW w:w="1728" w:type="dxa"/>
            <w:vAlign w:val="center"/>
          </w:tcPr>
          <w:p w:rsidR="00976DB0" w:rsidRPr="002B2192" w:rsidRDefault="00976DB0" w:rsidP="00976DB0">
            <w:pPr>
              <w:spacing w:after="0" w:line="240" w:lineRule="auto"/>
              <w:contextualSpacing/>
              <w:jc w:val="center"/>
              <w:rPr>
                <w:rFonts w:ascii="Times New Roman" w:eastAsia="Times New Roman" w:hAnsi="Times New Roman"/>
                <w:sz w:val="24"/>
                <w:szCs w:val="24"/>
                <w:lang w:val="uk-UA"/>
              </w:rPr>
            </w:pPr>
            <w:r>
              <w:rPr>
                <w:rFonts w:ascii="Times New Roman" w:eastAsia="Times New Roman" w:hAnsi="Times New Roman"/>
                <w:sz w:val="24"/>
                <w:szCs w:val="24"/>
                <w:lang w:val="uk-UA"/>
              </w:rPr>
              <w:t>2</w:t>
            </w:r>
          </w:p>
          <w:p w:rsidR="00976DB0" w:rsidRDefault="00976DB0" w:rsidP="00976DB0">
            <w:pPr>
              <w:spacing w:after="0" w:line="240" w:lineRule="auto"/>
              <w:contextualSpacing/>
              <w:jc w:val="center"/>
              <w:rPr>
                <w:rFonts w:ascii="Times New Roman" w:eastAsia="Times New Roman" w:hAnsi="Times New Roman"/>
                <w:sz w:val="24"/>
                <w:szCs w:val="24"/>
                <w:lang w:val="uk-UA"/>
              </w:rPr>
            </w:pPr>
            <w:r w:rsidRPr="002B2192">
              <w:rPr>
                <w:rFonts w:ascii="Times New Roman" w:eastAsia="Times New Roman" w:hAnsi="Times New Roman"/>
                <w:sz w:val="24"/>
                <w:szCs w:val="24"/>
                <w:lang w:val="uk-UA"/>
              </w:rPr>
              <w:t>(</w:t>
            </w:r>
            <w:r>
              <w:rPr>
                <w:rFonts w:ascii="Times New Roman" w:eastAsia="Times New Roman" w:hAnsi="Times New Roman"/>
                <w:sz w:val="24"/>
                <w:szCs w:val="24"/>
                <w:lang w:val="uk-UA"/>
              </w:rPr>
              <w:t>дві</w:t>
            </w:r>
            <w:r w:rsidRPr="002B2192">
              <w:rPr>
                <w:rFonts w:ascii="Times New Roman" w:eastAsia="Times New Roman" w:hAnsi="Times New Roman"/>
                <w:sz w:val="24"/>
                <w:szCs w:val="24"/>
                <w:lang w:val="uk-UA"/>
              </w:rPr>
              <w:t>)</w:t>
            </w:r>
          </w:p>
        </w:tc>
      </w:tr>
      <w:tr w:rsidR="00976DB0" w:rsidRPr="002B2192" w:rsidTr="00847624">
        <w:trPr>
          <w:trHeight w:val="1485"/>
        </w:trPr>
        <w:tc>
          <w:tcPr>
            <w:tcW w:w="610" w:type="dxa"/>
            <w:vMerge/>
            <w:vAlign w:val="center"/>
          </w:tcPr>
          <w:p w:rsidR="00976DB0" w:rsidRPr="002B2192" w:rsidRDefault="00976DB0" w:rsidP="007A3CF0">
            <w:pPr>
              <w:spacing w:after="0" w:line="240" w:lineRule="auto"/>
              <w:contextualSpacing/>
              <w:jc w:val="center"/>
              <w:rPr>
                <w:rFonts w:ascii="Times New Roman" w:eastAsia="Times New Roman" w:hAnsi="Times New Roman"/>
                <w:sz w:val="24"/>
                <w:szCs w:val="24"/>
                <w:lang w:val="uk-UA"/>
              </w:rPr>
            </w:pPr>
          </w:p>
        </w:tc>
        <w:tc>
          <w:tcPr>
            <w:tcW w:w="2491" w:type="dxa"/>
            <w:vMerge/>
            <w:vAlign w:val="center"/>
          </w:tcPr>
          <w:p w:rsidR="00976DB0" w:rsidRPr="002B2192" w:rsidRDefault="00976DB0" w:rsidP="007A3CF0">
            <w:pPr>
              <w:spacing w:after="0" w:line="240" w:lineRule="auto"/>
              <w:jc w:val="center"/>
              <w:rPr>
                <w:rFonts w:ascii="Times New Roman" w:eastAsia="Times New Roman" w:hAnsi="Times New Roman"/>
                <w:sz w:val="24"/>
                <w:szCs w:val="24"/>
                <w:lang w:val="uk-UA" w:eastAsia="ru-RU"/>
              </w:rPr>
            </w:pPr>
          </w:p>
        </w:tc>
        <w:tc>
          <w:tcPr>
            <w:tcW w:w="4728" w:type="dxa"/>
          </w:tcPr>
          <w:p w:rsidR="00976DB0" w:rsidRPr="00976DB0" w:rsidRDefault="00976DB0" w:rsidP="00B020F3">
            <w:pPr>
              <w:rPr>
                <w:rFonts w:ascii="Times New Roman" w:hAnsi="Times New Roman"/>
                <w:sz w:val="24"/>
                <w:szCs w:val="24"/>
              </w:rPr>
            </w:pPr>
            <w:r w:rsidRPr="00976DB0">
              <w:rPr>
                <w:rFonts w:ascii="Times New Roman" w:hAnsi="Times New Roman"/>
                <w:sz w:val="24"/>
                <w:szCs w:val="24"/>
              </w:rPr>
              <w:t xml:space="preserve">Перша </w:t>
            </w:r>
            <w:proofErr w:type="spellStart"/>
            <w:r w:rsidRPr="00976DB0">
              <w:rPr>
                <w:rFonts w:ascii="Times New Roman" w:hAnsi="Times New Roman"/>
                <w:sz w:val="24"/>
                <w:szCs w:val="24"/>
              </w:rPr>
              <w:t>домедична</w:t>
            </w:r>
            <w:proofErr w:type="spellEnd"/>
            <w:r w:rsidRPr="00976DB0">
              <w:rPr>
                <w:rFonts w:ascii="Times New Roman" w:hAnsi="Times New Roman"/>
                <w:sz w:val="24"/>
                <w:szCs w:val="24"/>
              </w:rPr>
              <w:t xml:space="preserve"> </w:t>
            </w:r>
            <w:proofErr w:type="spellStart"/>
            <w:r w:rsidRPr="00976DB0">
              <w:rPr>
                <w:rFonts w:ascii="Times New Roman" w:hAnsi="Times New Roman"/>
                <w:sz w:val="24"/>
                <w:szCs w:val="24"/>
              </w:rPr>
              <w:t>допомога</w:t>
            </w:r>
            <w:proofErr w:type="spellEnd"/>
            <w:r w:rsidRPr="00976DB0">
              <w:rPr>
                <w:rFonts w:ascii="Times New Roman" w:hAnsi="Times New Roman"/>
                <w:sz w:val="24"/>
                <w:szCs w:val="24"/>
              </w:rPr>
              <w:t xml:space="preserve"> в </w:t>
            </w:r>
            <w:proofErr w:type="spellStart"/>
            <w:r w:rsidRPr="00976DB0">
              <w:rPr>
                <w:rFonts w:ascii="Times New Roman" w:hAnsi="Times New Roman"/>
                <w:sz w:val="24"/>
                <w:szCs w:val="24"/>
              </w:rPr>
              <w:t>умовах</w:t>
            </w:r>
            <w:proofErr w:type="spellEnd"/>
            <w:r w:rsidRPr="00976DB0">
              <w:rPr>
                <w:rFonts w:ascii="Times New Roman" w:hAnsi="Times New Roman"/>
                <w:sz w:val="24"/>
                <w:szCs w:val="24"/>
              </w:rPr>
              <w:t xml:space="preserve"> </w:t>
            </w:r>
            <w:proofErr w:type="spellStart"/>
            <w:r w:rsidRPr="00976DB0">
              <w:rPr>
                <w:rFonts w:ascii="Times New Roman" w:hAnsi="Times New Roman"/>
                <w:sz w:val="24"/>
                <w:szCs w:val="24"/>
              </w:rPr>
              <w:t>війни</w:t>
            </w:r>
            <w:proofErr w:type="spellEnd"/>
          </w:p>
        </w:tc>
        <w:tc>
          <w:tcPr>
            <w:tcW w:w="1728" w:type="dxa"/>
          </w:tcPr>
          <w:p w:rsidR="00976DB0" w:rsidRDefault="00976DB0" w:rsidP="00B020F3">
            <w:pPr>
              <w:rPr>
                <w:rFonts w:ascii="Times New Roman" w:hAnsi="Times New Roman"/>
                <w:lang w:val="uk-UA"/>
              </w:rPr>
            </w:pPr>
            <w:r w:rsidRPr="00036E6B">
              <w:t xml:space="preserve">           </w:t>
            </w:r>
            <w:r w:rsidRPr="00976DB0">
              <w:rPr>
                <w:rFonts w:ascii="Times New Roman" w:hAnsi="Times New Roman"/>
              </w:rPr>
              <w:t>15</w:t>
            </w:r>
          </w:p>
          <w:p w:rsidR="00976DB0" w:rsidRPr="00976DB0" w:rsidRDefault="00976DB0" w:rsidP="00B020F3">
            <w:pPr>
              <w:rPr>
                <w:rFonts w:ascii="Times New Roman" w:hAnsi="Times New Roman"/>
                <w:lang w:val="uk-UA"/>
              </w:rPr>
            </w:pPr>
            <w:r>
              <w:rPr>
                <w:rFonts w:ascii="Times New Roman" w:hAnsi="Times New Roman"/>
                <w:lang w:val="uk-UA"/>
              </w:rPr>
              <w:t>(п’ятнадцять)</w:t>
            </w:r>
          </w:p>
        </w:tc>
      </w:tr>
    </w:tbl>
    <w:p w:rsidR="00185CDA" w:rsidRPr="002B2192" w:rsidRDefault="00185CDA" w:rsidP="00185CDA">
      <w:pPr>
        <w:contextualSpacing/>
        <w:jc w:val="both"/>
        <w:rPr>
          <w:rFonts w:ascii="Times New Roman" w:hAnsi="Times New Roman"/>
          <w:sz w:val="24"/>
          <w:szCs w:val="24"/>
          <w:lang w:val="uk-UA"/>
        </w:rPr>
      </w:pPr>
    </w:p>
    <w:p w:rsidR="00185CDA" w:rsidRPr="002B2192" w:rsidRDefault="00185CDA" w:rsidP="00185CDA">
      <w:pPr>
        <w:contextualSpacing/>
        <w:jc w:val="both"/>
        <w:rPr>
          <w:rFonts w:ascii="Times New Roman" w:hAnsi="Times New Roman"/>
          <w:sz w:val="24"/>
          <w:szCs w:val="24"/>
          <w:lang w:val="uk-UA"/>
        </w:rPr>
      </w:pPr>
    </w:p>
    <w:p w:rsidR="00185CDA" w:rsidRPr="002B2192" w:rsidRDefault="00185CDA" w:rsidP="00185CDA">
      <w:pPr>
        <w:contextualSpacing/>
        <w:jc w:val="both"/>
        <w:rPr>
          <w:rFonts w:ascii="Times New Roman" w:hAnsi="Times New Roman"/>
          <w:sz w:val="24"/>
          <w:szCs w:val="24"/>
          <w:lang w:val="uk-UA"/>
        </w:rPr>
      </w:pPr>
      <w:r w:rsidRPr="002B2192">
        <w:rPr>
          <w:rFonts w:ascii="Times New Roman" w:hAnsi="Times New Roman"/>
          <w:sz w:val="24"/>
          <w:szCs w:val="24"/>
          <w:lang w:val="uk-UA"/>
        </w:rPr>
        <w:t>Голова педагогічної ради                             Валентина ГРУЦЕНКО</w:t>
      </w:r>
    </w:p>
    <w:p w:rsidR="00661FF9" w:rsidRDefault="00661FF9" w:rsidP="00185CDA">
      <w:pPr>
        <w:contextualSpacing/>
        <w:jc w:val="both"/>
        <w:rPr>
          <w:rFonts w:ascii="Times New Roman" w:hAnsi="Times New Roman"/>
          <w:sz w:val="24"/>
          <w:szCs w:val="24"/>
          <w:lang w:val="uk-UA"/>
        </w:rPr>
      </w:pPr>
    </w:p>
    <w:p w:rsidR="00185CDA" w:rsidRPr="002B2192" w:rsidRDefault="00185CDA" w:rsidP="00185CDA">
      <w:pPr>
        <w:contextualSpacing/>
        <w:jc w:val="both"/>
        <w:rPr>
          <w:rFonts w:ascii="Times New Roman" w:hAnsi="Times New Roman"/>
          <w:sz w:val="24"/>
          <w:szCs w:val="24"/>
          <w:lang w:val="uk-UA"/>
        </w:rPr>
      </w:pPr>
      <w:r w:rsidRPr="002B2192">
        <w:rPr>
          <w:rFonts w:ascii="Times New Roman" w:hAnsi="Times New Roman"/>
          <w:sz w:val="24"/>
          <w:szCs w:val="24"/>
          <w:lang w:val="uk-UA"/>
        </w:rPr>
        <w:t>Секретар педагогічної ради                          Ольга ЛЕЩЕНКО</w:t>
      </w:r>
    </w:p>
    <w:p w:rsidR="00185CDA" w:rsidRPr="002B2192" w:rsidRDefault="00185CDA" w:rsidP="00185CDA">
      <w:pPr>
        <w:spacing w:after="0"/>
        <w:contextualSpacing/>
        <w:jc w:val="both"/>
        <w:textAlignment w:val="baseline"/>
        <w:rPr>
          <w:rFonts w:ascii="Times New Roman" w:eastAsiaTheme="minorEastAsia" w:hAnsi="Times New Roman"/>
          <w:b/>
          <w:sz w:val="24"/>
          <w:szCs w:val="24"/>
          <w:lang w:val="uk-UA" w:eastAsia="ru-RU"/>
        </w:rPr>
      </w:pPr>
    </w:p>
    <w:p w:rsidR="00185CDA" w:rsidRPr="002B2192" w:rsidRDefault="00185CDA" w:rsidP="00185CDA">
      <w:pPr>
        <w:contextualSpacing/>
        <w:jc w:val="both"/>
        <w:rPr>
          <w:rFonts w:ascii="Times New Roman" w:hAnsi="Times New Roman"/>
          <w:sz w:val="24"/>
          <w:szCs w:val="24"/>
          <w:lang w:val="uk-UA"/>
        </w:rPr>
      </w:pPr>
    </w:p>
    <w:p w:rsidR="00185CDA" w:rsidRPr="002B2192" w:rsidRDefault="00185CDA" w:rsidP="00185CDA">
      <w:pPr>
        <w:contextualSpacing/>
        <w:jc w:val="both"/>
        <w:rPr>
          <w:rFonts w:ascii="Times New Roman" w:hAnsi="Times New Roman"/>
          <w:sz w:val="24"/>
          <w:szCs w:val="24"/>
          <w:lang w:val="uk-UA"/>
        </w:rPr>
      </w:pPr>
    </w:p>
    <w:tbl>
      <w:tblPr>
        <w:tblStyle w:val="7"/>
        <w:tblW w:w="9464" w:type="dxa"/>
        <w:tblLook w:val="04A0" w:firstRow="1" w:lastRow="0" w:firstColumn="1" w:lastColumn="0" w:noHBand="0" w:noVBand="1"/>
      </w:tblPr>
      <w:tblGrid>
        <w:gridCol w:w="2835"/>
        <w:gridCol w:w="6629"/>
      </w:tblGrid>
      <w:tr w:rsidR="00185CDA" w:rsidRPr="002B2192" w:rsidTr="007A3CF0">
        <w:tc>
          <w:tcPr>
            <w:tcW w:w="2835" w:type="dxa"/>
          </w:tcPr>
          <w:p w:rsidR="00185CDA" w:rsidRPr="002B2192" w:rsidRDefault="00185CDA" w:rsidP="007A3CF0">
            <w:pPr>
              <w:keepNext/>
              <w:keepLines/>
              <w:tabs>
                <w:tab w:val="left" w:pos="508"/>
              </w:tabs>
              <w:jc w:val="center"/>
              <w:outlineLvl w:val="0"/>
              <w:rPr>
                <w:rFonts w:ascii="Times New Roman" w:hAnsi="Times New Roman"/>
                <w:sz w:val="24"/>
                <w:szCs w:val="24"/>
                <w:lang w:val="uk-UA" w:eastAsia="uk-UA"/>
              </w:rPr>
            </w:pPr>
            <w:r w:rsidRPr="002B2192">
              <w:rPr>
                <w:rFonts w:ascii="Times New Roman" w:hAnsi="Times New Roman"/>
                <w:sz w:val="24"/>
                <w:szCs w:val="24"/>
                <w:lang w:val="uk-UA" w:eastAsia="uk-UA"/>
              </w:rPr>
              <w:lastRenderedPageBreak/>
              <w:t>Підпис</w:t>
            </w:r>
          </w:p>
        </w:tc>
        <w:tc>
          <w:tcPr>
            <w:tcW w:w="6629" w:type="dxa"/>
          </w:tcPr>
          <w:p w:rsidR="00185CDA" w:rsidRPr="002B2192" w:rsidRDefault="00185CDA" w:rsidP="007A3CF0">
            <w:pPr>
              <w:keepNext/>
              <w:keepLines/>
              <w:tabs>
                <w:tab w:val="left" w:pos="508"/>
              </w:tabs>
              <w:jc w:val="center"/>
              <w:outlineLvl w:val="0"/>
              <w:rPr>
                <w:rFonts w:ascii="Times New Roman" w:hAnsi="Times New Roman"/>
                <w:sz w:val="24"/>
                <w:szCs w:val="24"/>
                <w:lang w:val="uk-UA" w:eastAsia="uk-UA"/>
              </w:rPr>
            </w:pPr>
            <w:r w:rsidRPr="002B2192">
              <w:rPr>
                <w:rFonts w:ascii="Times New Roman" w:hAnsi="Times New Roman"/>
                <w:sz w:val="24"/>
                <w:szCs w:val="24"/>
                <w:lang w:val="uk-UA" w:eastAsia="uk-UA"/>
              </w:rPr>
              <w:t>ІП</w:t>
            </w:r>
          </w:p>
        </w:tc>
      </w:tr>
      <w:tr w:rsidR="00185CDA" w:rsidRPr="002B2192" w:rsidTr="007A3CF0">
        <w:trPr>
          <w:trHeight w:val="605"/>
        </w:trPr>
        <w:tc>
          <w:tcPr>
            <w:tcW w:w="2835" w:type="dxa"/>
          </w:tcPr>
          <w:p w:rsidR="00185CDA" w:rsidRPr="002B2192" w:rsidRDefault="00185CDA" w:rsidP="007A3CF0">
            <w:pPr>
              <w:keepNext/>
              <w:keepLines/>
              <w:tabs>
                <w:tab w:val="left" w:pos="508"/>
              </w:tabs>
              <w:jc w:val="right"/>
              <w:outlineLvl w:val="0"/>
              <w:rPr>
                <w:rFonts w:ascii="Times New Roman" w:hAnsi="Times New Roman"/>
                <w:sz w:val="24"/>
                <w:szCs w:val="24"/>
                <w:lang w:val="uk-UA" w:eastAsia="uk-UA"/>
              </w:rPr>
            </w:pPr>
          </w:p>
        </w:tc>
        <w:tc>
          <w:tcPr>
            <w:tcW w:w="6629" w:type="dxa"/>
          </w:tcPr>
          <w:p w:rsidR="00185CDA" w:rsidRPr="002B2192" w:rsidRDefault="00185CDA" w:rsidP="007A3CF0">
            <w:pPr>
              <w:ind w:left="-284"/>
              <w:jc w:val="both"/>
              <w:rPr>
                <w:rFonts w:ascii="Times New Roman" w:hAnsi="Times New Roman"/>
                <w:color w:val="333333"/>
                <w:sz w:val="24"/>
                <w:szCs w:val="24"/>
                <w:lang w:val="uk-UA"/>
              </w:rPr>
            </w:pPr>
            <w:r w:rsidRPr="002B2192">
              <w:rPr>
                <w:rFonts w:ascii="Times New Roman" w:hAnsi="Times New Roman"/>
                <w:color w:val="333333"/>
                <w:sz w:val="24"/>
                <w:szCs w:val="24"/>
                <w:lang w:val="uk-UA"/>
              </w:rPr>
              <w:t xml:space="preserve">     Ірина ОЛІЙНИК</w:t>
            </w:r>
          </w:p>
          <w:p w:rsidR="00185CDA" w:rsidRPr="002B2192" w:rsidRDefault="00185CDA" w:rsidP="007A3CF0">
            <w:pPr>
              <w:keepNext/>
              <w:keepLines/>
              <w:tabs>
                <w:tab w:val="left" w:pos="508"/>
              </w:tabs>
              <w:jc w:val="center"/>
              <w:outlineLvl w:val="0"/>
              <w:rPr>
                <w:rFonts w:ascii="Times New Roman" w:hAnsi="Times New Roman"/>
                <w:sz w:val="24"/>
                <w:szCs w:val="24"/>
                <w:lang w:val="uk-UA" w:eastAsia="uk-UA"/>
              </w:rPr>
            </w:pPr>
          </w:p>
        </w:tc>
      </w:tr>
      <w:tr w:rsidR="00185CDA" w:rsidRPr="002B2192" w:rsidTr="007A3CF0">
        <w:tc>
          <w:tcPr>
            <w:tcW w:w="2835" w:type="dxa"/>
          </w:tcPr>
          <w:p w:rsidR="00185CDA" w:rsidRPr="002B2192" w:rsidRDefault="00185CDA" w:rsidP="007A3CF0">
            <w:pPr>
              <w:keepNext/>
              <w:keepLines/>
              <w:tabs>
                <w:tab w:val="left" w:pos="508"/>
              </w:tabs>
              <w:jc w:val="right"/>
              <w:outlineLvl w:val="0"/>
              <w:rPr>
                <w:rFonts w:ascii="Times New Roman" w:hAnsi="Times New Roman"/>
                <w:sz w:val="24"/>
                <w:szCs w:val="24"/>
                <w:lang w:val="uk-UA" w:eastAsia="uk-UA"/>
              </w:rPr>
            </w:pPr>
          </w:p>
        </w:tc>
        <w:tc>
          <w:tcPr>
            <w:tcW w:w="6629" w:type="dxa"/>
          </w:tcPr>
          <w:p w:rsidR="00185CDA" w:rsidRPr="002B2192" w:rsidRDefault="00185CDA" w:rsidP="007A3CF0">
            <w:pPr>
              <w:keepNext/>
              <w:keepLines/>
              <w:tabs>
                <w:tab w:val="left" w:pos="508"/>
              </w:tabs>
              <w:outlineLvl w:val="0"/>
              <w:rPr>
                <w:rFonts w:ascii="Times New Roman" w:hAnsi="Times New Roman"/>
                <w:sz w:val="24"/>
                <w:szCs w:val="24"/>
                <w:lang w:val="uk-UA" w:eastAsia="uk-UA"/>
              </w:rPr>
            </w:pPr>
            <w:r w:rsidRPr="002B2192">
              <w:rPr>
                <w:rFonts w:ascii="Times New Roman" w:hAnsi="Times New Roman"/>
                <w:sz w:val="24"/>
                <w:szCs w:val="24"/>
                <w:lang w:val="uk-UA" w:eastAsia="uk-UA"/>
              </w:rPr>
              <w:t>Уляна РЯБЧУК</w:t>
            </w:r>
          </w:p>
        </w:tc>
      </w:tr>
      <w:tr w:rsidR="00185CDA" w:rsidRPr="002B2192" w:rsidTr="007A3CF0">
        <w:tc>
          <w:tcPr>
            <w:tcW w:w="2835" w:type="dxa"/>
          </w:tcPr>
          <w:p w:rsidR="00185CDA" w:rsidRPr="002B2192" w:rsidRDefault="00185CDA" w:rsidP="007A3CF0">
            <w:pPr>
              <w:keepNext/>
              <w:keepLines/>
              <w:tabs>
                <w:tab w:val="left" w:pos="508"/>
              </w:tabs>
              <w:jc w:val="right"/>
              <w:outlineLvl w:val="0"/>
              <w:rPr>
                <w:rFonts w:ascii="Times New Roman" w:hAnsi="Times New Roman"/>
                <w:sz w:val="24"/>
                <w:szCs w:val="24"/>
                <w:lang w:val="uk-UA" w:eastAsia="uk-UA"/>
              </w:rPr>
            </w:pPr>
          </w:p>
        </w:tc>
        <w:tc>
          <w:tcPr>
            <w:tcW w:w="6629" w:type="dxa"/>
          </w:tcPr>
          <w:p w:rsidR="00185CDA" w:rsidRPr="002B2192" w:rsidRDefault="00185CDA" w:rsidP="007A3CF0">
            <w:pPr>
              <w:rPr>
                <w:rFonts w:ascii="Times New Roman" w:hAnsi="Times New Roman"/>
                <w:color w:val="333333"/>
                <w:sz w:val="24"/>
                <w:szCs w:val="24"/>
                <w:lang w:val="uk-UA"/>
              </w:rPr>
            </w:pPr>
            <w:r w:rsidRPr="002B2192">
              <w:rPr>
                <w:rFonts w:ascii="Times New Roman" w:hAnsi="Times New Roman"/>
                <w:color w:val="333333"/>
                <w:sz w:val="24"/>
                <w:szCs w:val="24"/>
                <w:lang w:val="uk-UA"/>
              </w:rPr>
              <w:t>Жанна АГАДЖАНЯН</w:t>
            </w:r>
          </w:p>
        </w:tc>
      </w:tr>
      <w:tr w:rsidR="00185CDA" w:rsidRPr="002B2192" w:rsidTr="007A3CF0">
        <w:tc>
          <w:tcPr>
            <w:tcW w:w="2835" w:type="dxa"/>
          </w:tcPr>
          <w:p w:rsidR="00185CDA" w:rsidRPr="002B2192" w:rsidRDefault="00185CDA" w:rsidP="007A3CF0">
            <w:pPr>
              <w:keepNext/>
              <w:keepLines/>
              <w:tabs>
                <w:tab w:val="left" w:pos="508"/>
              </w:tabs>
              <w:jc w:val="right"/>
              <w:outlineLvl w:val="0"/>
              <w:rPr>
                <w:rFonts w:ascii="Times New Roman" w:hAnsi="Times New Roman"/>
                <w:sz w:val="24"/>
                <w:szCs w:val="24"/>
                <w:lang w:val="uk-UA" w:eastAsia="uk-UA"/>
              </w:rPr>
            </w:pPr>
          </w:p>
        </w:tc>
        <w:tc>
          <w:tcPr>
            <w:tcW w:w="6629" w:type="dxa"/>
          </w:tcPr>
          <w:p w:rsidR="00185CDA" w:rsidRPr="002B2192" w:rsidRDefault="00185CDA" w:rsidP="007A3CF0">
            <w:pPr>
              <w:rPr>
                <w:rFonts w:ascii="Times New Roman" w:hAnsi="Times New Roman"/>
                <w:color w:val="333333"/>
                <w:sz w:val="24"/>
                <w:szCs w:val="24"/>
                <w:lang w:val="uk-UA"/>
              </w:rPr>
            </w:pPr>
            <w:r w:rsidRPr="002B2192">
              <w:rPr>
                <w:rFonts w:ascii="Times New Roman" w:hAnsi="Times New Roman"/>
                <w:color w:val="333333"/>
                <w:sz w:val="24"/>
                <w:szCs w:val="24"/>
                <w:lang w:val="uk-UA"/>
              </w:rPr>
              <w:t>Наталія АНІН</w:t>
            </w:r>
          </w:p>
        </w:tc>
      </w:tr>
      <w:tr w:rsidR="00185CDA" w:rsidRPr="002B2192" w:rsidTr="007A3CF0">
        <w:tc>
          <w:tcPr>
            <w:tcW w:w="2835" w:type="dxa"/>
          </w:tcPr>
          <w:p w:rsidR="00185CDA" w:rsidRPr="002B2192" w:rsidRDefault="00185CDA" w:rsidP="007A3CF0">
            <w:pPr>
              <w:keepNext/>
              <w:keepLines/>
              <w:tabs>
                <w:tab w:val="left" w:pos="508"/>
              </w:tabs>
              <w:jc w:val="right"/>
              <w:outlineLvl w:val="0"/>
              <w:rPr>
                <w:rFonts w:ascii="Times New Roman" w:hAnsi="Times New Roman"/>
                <w:sz w:val="24"/>
                <w:szCs w:val="24"/>
                <w:lang w:val="uk-UA" w:eastAsia="uk-UA"/>
              </w:rPr>
            </w:pPr>
          </w:p>
        </w:tc>
        <w:tc>
          <w:tcPr>
            <w:tcW w:w="6629" w:type="dxa"/>
          </w:tcPr>
          <w:p w:rsidR="00185CDA" w:rsidRPr="002B2192" w:rsidRDefault="00185CDA" w:rsidP="007A3CF0">
            <w:pPr>
              <w:rPr>
                <w:rFonts w:ascii="Times New Roman" w:hAnsi="Times New Roman"/>
                <w:color w:val="333333"/>
                <w:sz w:val="24"/>
                <w:szCs w:val="24"/>
                <w:lang w:val="uk-UA"/>
              </w:rPr>
            </w:pPr>
            <w:r w:rsidRPr="002B2192">
              <w:rPr>
                <w:rFonts w:ascii="Times New Roman" w:hAnsi="Times New Roman"/>
                <w:color w:val="333333"/>
                <w:sz w:val="24"/>
                <w:szCs w:val="24"/>
                <w:lang w:val="uk-UA"/>
              </w:rPr>
              <w:t>Наталія БЛАМАР</w:t>
            </w:r>
          </w:p>
        </w:tc>
      </w:tr>
      <w:tr w:rsidR="00185CDA" w:rsidRPr="002B2192" w:rsidTr="007A3CF0">
        <w:tc>
          <w:tcPr>
            <w:tcW w:w="2835" w:type="dxa"/>
          </w:tcPr>
          <w:p w:rsidR="00185CDA" w:rsidRPr="002B2192" w:rsidRDefault="00185CDA" w:rsidP="007A3CF0">
            <w:pPr>
              <w:keepNext/>
              <w:keepLines/>
              <w:tabs>
                <w:tab w:val="left" w:pos="508"/>
              </w:tabs>
              <w:jc w:val="right"/>
              <w:outlineLvl w:val="0"/>
              <w:rPr>
                <w:rFonts w:ascii="Times New Roman" w:hAnsi="Times New Roman"/>
                <w:sz w:val="24"/>
                <w:szCs w:val="24"/>
                <w:lang w:val="uk-UA" w:eastAsia="uk-UA"/>
              </w:rPr>
            </w:pPr>
          </w:p>
        </w:tc>
        <w:tc>
          <w:tcPr>
            <w:tcW w:w="6629" w:type="dxa"/>
          </w:tcPr>
          <w:p w:rsidR="00185CDA" w:rsidRPr="002B2192" w:rsidRDefault="00185CDA" w:rsidP="007A3CF0">
            <w:pPr>
              <w:rPr>
                <w:rFonts w:ascii="Times New Roman" w:hAnsi="Times New Roman"/>
                <w:sz w:val="24"/>
                <w:szCs w:val="24"/>
              </w:rPr>
            </w:pPr>
            <w:proofErr w:type="spellStart"/>
            <w:r w:rsidRPr="002B2192">
              <w:rPr>
                <w:rFonts w:ascii="Times New Roman" w:hAnsi="Times New Roman"/>
                <w:sz w:val="24"/>
                <w:szCs w:val="24"/>
              </w:rPr>
              <w:t>Юлія</w:t>
            </w:r>
            <w:proofErr w:type="spellEnd"/>
            <w:r w:rsidRPr="002B2192">
              <w:rPr>
                <w:rFonts w:ascii="Times New Roman" w:hAnsi="Times New Roman"/>
                <w:sz w:val="24"/>
                <w:szCs w:val="24"/>
              </w:rPr>
              <w:t xml:space="preserve"> ВОЙТЕНКО</w:t>
            </w:r>
          </w:p>
        </w:tc>
      </w:tr>
      <w:tr w:rsidR="00185CDA" w:rsidRPr="002B2192" w:rsidTr="007A3CF0">
        <w:tc>
          <w:tcPr>
            <w:tcW w:w="2835" w:type="dxa"/>
          </w:tcPr>
          <w:p w:rsidR="00185CDA" w:rsidRPr="002B2192" w:rsidRDefault="00185CDA" w:rsidP="007A3CF0">
            <w:pPr>
              <w:keepNext/>
              <w:keepLines/>
              <w:tabs>
                <w:tab w:val="left" w:pos="508"/>
              </w:tabs>
              <w:jc w:val="right"/>
              <w:outlineLvl w:val="0"/>
              <w:rPr>
                <w:rFonts w:ascii="Times New Roman" w:hAnsi="Times New Roman"/>
                <w:sz w:val="24"/>
                <w:szCs w:val="24"/>
                <w:lang w:val="uk-UA" w:eastAsia="uk-UA"/>
              </w:rPr>
            </w:pPr>
          </w:p>
        </w:tc>
        <w:tc>
          <w:tcPr>
            <w:tcW w:w="6629" w:type="dxa"/>
          </w:tcPr>
          <w:p w:rsidR="00185CDA" w:rsidRPr="002B2192" w:rsidRDefault="00185CDA" w:rsidP="007A3CF0">
            <w:pPr>
              <w:rPr>
                <w:rFonts w:ascii="Times New Roman" w:hAnsi="Times New Roman"/>
                <w:sz w:val="24"/>
                <w:szCs w:val="24"/>
              </w:rPr>
            </w:pPr>
            <w:proofErr w:type="spellStart"/>
            <w:proofErr w:type="gramStart"/>
            <w:r w:rsidRPr="002B2192">
              <w:rPr>
                <w:rFonts w:ascii="Times New Roman" w:hAnsi="Times New Roman"/>
                <w:sz w:val="24"/>
                <w:szCs w:val="24"/>
              </w:rPr>
              <w:t>Наталія</w:t>
            </w:r>
            <w:proofErr w:type="spellEnd"/>
            <w:proofErr w:type="gramEnd"/>
            <w:r w:rsidRPr="002B2192">
              <w:rPr>
                <w:rFonts w:ascii="Times New Roman" w:hAnsi="Times New Roman"/>
                <w:sz w:val="24"/>
                <w:szCs w:val="24"/>
              </w:rPr>
              <w:t xml:space="preserve"> ДЕМЧЕНКО</w:t>
            </w:r>
          </w:p>
        </w:tc>
      </w:tr>
      <w:tr w:rsidR="00185CDA" w:rsidRPr="002B2192" w:rsidTr="007A3CF0">
        <w:tc>
          <w:tcPr>
            <w:tcW w:w="2835" w:type="dxa"/>
          </w:tcPr>
          <w:p w:rsidR="00185CDA" w:rsidRPr="002B2192" w:rsidRDefault="00185CDA" w:rsidP="007A3CF0">
            <w:pPr>
              <w:keepNext/>
              <w:keepLines/>
              <w:tabs>
                <w:tab w:val="left" w:pos="508"/>
              </w:tabs>
              <w:jc w:val="right"/>
              <w:outlineLvl w:val="0"/>
              <w:rPr>
                <w:rFonts w:ascii="Times New Roman" w:hAnsi="Times New Roman"/>
                <w:sz w:val="24"/>
                <w:szCs w:val="24"/>
                <w:lang w:val="uk-UA" w:eastAsia="uk-UA"/>
              </w:rPr>
            </w:pPr>
          </w:p>
        </w:tc>
        <w:tc>
          <w:tcPr>
            <w:tcW w:w="6629" w:type="dxa"/>
          </w:tcPr>
          <w:p w:rsidR="00185CDA" w:rsidRPr="002B2192" w:rsidRDefault="00185CDA" w:rsidP="007A3CF0">
            <w:pPr>
              <w:rPr>
                <w:rFonts w:ascii="Times New Roman" w:hAnsi="Times New Roman"/>
                <w:sz w:val="24"/>
                <w:szCs w:val="24"/>
              </w:rPr>
            </w:pPr>
            <w:proofErr w:type="spellStart"/>
            <w:r w:rsidRPr="002B2192">
              <w:rPr>
                <w:rFonts w:ascii="Times New Roman" w:hAnsi="Times New Roman"/>
                <w:sz w:val="24"/>
                <w:szCs w:val="24"/>
              </w:rPr>
              <w:t>Тетяна</w:t>
            </w:r>
            <w:proofErr w:type="spellEnd"/>
            <w:r w:rsidRPr="002B2192">
              <w:rPr>
                <w:rFonts w:ascii="Times New Roman" w:hAnsi="Times New Roman"/>
                <w:sz w:val="24"/>
                <w:szCs w:val="24"/>
              </w:rPr>
              <w:t xml:space="preserve"> ДЕНІСОВА</w:t>
            </w:r>
          </w:p>
        </w:tc>
      </w:tr>
      <w:tr w:rsidR="00185CDA" w:rsidRPr="002B2192" w:rsidTr="007A3CF0">
        <w:tc>
          <w:tcPr>
            <w:tcW w:w="2835" w:type="dxa"/>
          </w:tcPr>
          <w:p w:rsidR="00185CDA" w:rsidRPr="002B2192" w:rsidRDefault="00185CDA" w:rsidP="007A3CF0">
            <w:pPr>
              <w:keepNext/>
              <w:keepLines/>
              <w:tabs>
                <w:tab w:val="left" w:pos="508"/>
              </w:tabs>
              <w:jc w:val="right"/>
              <w:outlineLvl w:val="0"/>
              <w:rPr>
                <w:rFonts w:ascii="Times New Roman" w:hAnsi="Times New Roman"/>
                <w:sz w:val="24"/>
                <w:szCs w:val="24"/>
                <w:lang w:val="uk-UA" w:eastAsia="uk-UA"/>
              </w:rPr>
            </w:pPr>
          </w:p>
        </w:tc>
        <w:tc>
          <w:tcPr>
            <w:tcW w:w="6629" w:type="dxa"/>
          </w:tcPr>
          <w:p w:rsidR="00185CDA" w:rsidRPr="002B2192" w:rsidRDefault="00185CDA" w:rsidP="007A3CF0">
            <w:pPr>
              <w:rPr>
                <w:rFonts w:ascii="Times New Roman" w:hAnsi="Times New Roman"/>
                <w:sz w:val="24"/>
                <w:szCs w:val="24"/>
              </w:rPr>
            </w:pPr>
            <w:proofErr w:type="spellStart"/>
            <w:r w:rsidRPr="002B2192">
              <w:rPr>
                <w:rFonts w:ascii="Times New Roman" w:hAnsi="Times New Roman"/>
                <w:sz w:val="24"/>
                <w:szCs w:val="24"/>
              </w:rPr>
              <w:t>Ігор</w:t>
            </w:r>
            <w:proofErr w:type="spellEnd"/>
            <w:r w:rsidRPr="002B2192">
              <w:rPr>
                <w:rFonts w:ascii="Times New Roman" w:hAnsi="Times New Roman"/>
                <w:sz w:val="24"/>
                <w:szCs w:val="24"/>
              </w:rPr>
              <w:t xml:space="preserve"> ЗАЄЦЬ</w:t>
            </w:r>
          </w:p>
        </w:tc>
      </w:tr>
      <w:tr w:rsidR="00185CDA" w:rsidRPr="002B2192" w:rsidTr="007A3CF0">
        <w:tc>
          <w:tcPr>
            <w:tcW w:w="2835" w:type="dxa"/>
          </w:tcPr>
          <w:p w:rsidR="00185CDA" w:rsidRPr="002B2192" w:rsidRDefault="00185CDA" w:rsidP="007A3CF0">
            <w:pPr>
              <w:keepNext/>
              <w:keepLines/>
              <w:tabs>
                <w:tab w:val="left" w:pos="508"/>
              </w:tabs>
              <w:jc w:val="right"/>
              <w:outlineLvl w:val="0"/>
              <w:rPr>
                <w:rFonts w:ascii="Times New Roman" w:hAnsi="Times New Roman"/>
                <w:sz w:val="24"/>
                <w:szCs w:val="24"/>
                <w:lang w:val="uk-UA" w:eastAsia="uk-UA"/>
              </w:rPr>
            </w:pPr>
          </w:p>
        </w:tc>
        <w:tc>
          <w:tcPr>
            <w:tcW w:w="6629" w:type="dxa"/>
          </w:tcPr>
          <w:p w:rsidR="00185CDA" w:rsidRPr="002B2192" w:rsidRDefault="00185CDA" w:rsidP="007A3CF0">
            <w:pPr>
              <w:rPr>
                <w:rFonts w:ascii="Times New Roman" w:hAnsi="Times New Roman"/>
                <w:sz w:val="24"/>
                <w:szCs w:val="24"/>
                <w:lang w:val="uk-UA"/>
              </w:rPr>
            </w:pPr>
            <w:r w:rsidRPr="002B2192">
              <w:rPr>
                <w:rFonts w:ascii="Times New Roman" w:hAnsi="Times New Roman"/>
                <w:sz w:val="24"/>
                <w:szCs w:val="24"/>
                <w:lang w:val="uk-UA"/>
              </w:rPr>
              <w:t>Інна ОЛІЙНИК</w:t>
            </w:r>
          </w:p>
        </w:tc>
      </w:tr>
      <w:tr w:rsidR="00185CDA" w:rsidRPr="002B2192" w:rsidTr="007A3CF0">
        <w:tc>
          <w:tcPr>
            <w:tcW w:w="2835" w:type="dxa"/>
          </w:tcPr>
          <w:p w:rsidR="00185CDA" w:rsidRPr="002B2192" w:rsidRDefault="00185CDA" w:rsidP="007A3CF0">
            <w:pPr>
              <w:keepNext/>
              <w:keepLines/>
              <w:tabs>
                <w:tab w:val="left" w:pos="508"/>
              </w:tabs>
              <w:jc w:val="right"/>
              <w:outlineLvl w:val="0"/>
              <w:rPr>
                <w:rFonts w:ascii="Times New Roman" w:hAnsi="Times New Roman"/>
                <w:sz w:val="24"/>
                <w:szCs w:val="24"/>
                <w:lang w:val="uk-UA" w:eastAsia="uk-UA"/>
              </w:rPr>
            </w:pPr>
          </w:p>
        </w:tc>
        <w:tc>
          <w:tcPr>
            <w:tcW w:w="6629" w:type="dxa"/>
          </w:tcPr>
          <w:p w:rsidR="00185CDA" w:rsidRPr="002B2192" w:rsidRDefault="00185CDA" w:rsidP="007A3CF0">
            <w:pPr>
              <w:rPr>
                <w:rFonts w:ascii="Times New Roman" w:hAnsi="Times New Roman"/>
                <w:sz w:val="24"/>
                <w:szCs w:val="24"/>
              </w:rPr>
            </w:pPr>
            <w:r w:rsidRPr="002B2192">
              <w:rPr>
                <w:rFonts w:ascii="Times New Roman" w:hAnsi="Times New Roman"/>
                <w:sz w:val="24"/>
                <w:szCs w:val="24"/>
              </w:rPr>
              <w:t>Артем МАЗУРЕНКО</w:t>
            </w:r>
          </w:p>
        </w:tc>
      </w:tr>
      <w:tr w:rsidR="00976DB0" w:rsidRPr="002B2192" w:rsidTr="007A3CF0">
        <w:tc>
          <w:tcPr>
            <w:tcW w:w="2835" w:type="dxa"/>
          </w:tcPr>
          <w:p w:rsidR="00976DB0" w:rsidRPr="002B2192" w:rsidRDefault="00976DB0" w:rsidP="007A3CF0">
            <w:pPr>
              <w:keepNext/>
              <w:keepLines/>
              <w:tabs>
                <w:tab w:val="left" w:pos="508"/>
              </w:tabs>
              <w:jc w:val="right"/>
              <w:outlineLvl w:val="0"/>
              <w:rPr>
                <w:rFonts w:ascii="Times New Roman" w:hAnsi="Times New Roman"/>
                <w:sz w:val="24"/>
                <w:szCs w:val="24"/>
                <w:lang w:val="uk-UA" w:eastAsia="uk-UA"/>
              </w:rPr>
            </w:pPr>
          </w:p>
        </w:tc>
        <w:tc>
          <w:tcPr>
            <w:tcW w:w="6629" w:type="dxa"/>
          </w:tcPr>
          <w:p w:rsidR="00976DB0" w:rsidRPr="00976DB0" w:rsidRDefault="00976DB0" w:rsidP="007A3CF0">
            <w:pPr>
              <w:rPr>
                <w:rFonts w:ascii="Times New Roman" w:hAnsi="Times New Roman"/>
                <w:sz w:val="24"/>
                <w:szCs w:val="24"/>
                <w:lang w:val="uk-UA"/>
              </w:rPr>
            </w:pPr>
            <w:r>
              <w:rPr>
                <w:rFonts w:ascii="Times New Roman" w:hAnsi="Times New Roman"/>
                <w:sz w:val="24"/>
                <w:szCs w:val="24"/>
                <w:lang w:val="uk-UA"/>
              </w:rPr>
              <w:t>Леся МАЗУРЕНКО</w:t>
            </w:r>
          </w:p>
        </w:tc>
      </w:tr>
      <w:tr w:rsidR="00185CDA" w:rsidRPr="002B2192" w:rsidTr="007A3CF0">
        <w:tc>
          <w:tcPr>
            <w:tcW w:w="2835" w:type="dxa"/>
          </w:tcPr>
          <w:p w:rsidR="00185CDA" w:rsidRPr="002B2192" w:rsidRDefault="00185CDA" w:rsidP="007A3CF0">
            <w:pPr>
              <w:keepNext/>
              <w:keepLines/>
              <w:tabs>
                <w:tab w:val="left" w:pos="508"/>
              </w:tabs>
              <w:jc w:val="right"/>
              <w:outlineLvl w:val="0"/>
              <w:rPr>
                <w:rFonts w:ascii="Times New Roman" w:hAnsi="Times New Roman"/>
                <w:sz w:val="24"/>
                <w:szCs w:val="24"/>
                <w:lang w:val="uk-UA" w:eastAsia="uk-UA"/>
              </w:rPr>
            </w:pPr>
          </w:p>
        </w:tc>
        <w:tc>
          <w:tcPr>
            <w:tcW w:w="6629" w:type="dxa"/>
          </w:tcPr>
          <w:p w:rsidR="00185CDA" w:rsidRPr="002B2192" w:rsidRDefault="00185CDA" w:rsidP="007A3CF0">
            <w:pPr>
              <w:rPr>
                <w:rFonts w:ascii="Times New Roman" w:hAnsi="Times New Roman"/>
                <w:sz w:val="24"/>
                <w:szCs w:val="24"/>
              </w:rPr>
            </w:pPr>
            <w:r w:rsidRPr="002B2192">
              <w:rPr>
                <w:rFonts w:ascii="Times New Roman" w:hAnsi="Times New Roman"/>
                <w:sz w:val="24"/>
                <w:szCs w:val="24"/>
              </w:rPr>
              <w:t>Галина МАКОВЕНКО</w:t>
            </w:r>
          </w:p>
        </w:tc>
      </w:tr>
      <w:tr w:rsidR="00185CDA" w:rsidRPr="002B2192" w:rsidTr="007A3CF0">
        <w:tc>
          <w:tcPr>
            <w:tcW w:w="2835" w:type="dxa"/>
          </w:tcPr>
          <w:p w:rsidR="00185CDA" w:rsidRPr="002B2192" w:rsidRDefault="00185CDA" w:rsidP="007A3CF0">
            <w:pPr>
              <w:keepNext/>
              <w:keepLines/>
              <w:tabs>
                <w:tab w:val="left" w:pos="508"/>
              </w:tabs>
              <w:jc w:val="right"/>
              <w:outlineLvl w:val="0"/>
              <w:rPr>
                <w:rFonts w:ascii="Times New Roman" w:hAnsi="Times New Roman"/>
                <w:sz w:val="24"/>
                <w:szCs w:val="24"/>
                <w:lang w:val="uk-UA" w:eastAsia="uk-UA"/>
              </w:rPr>
            </w:pPr>
          </w:p>
        </w:tc>
        <w:tc>
          <w:tcPr>
            <w:tcW w:w="6629" w:type="dxa"/>
          </w:tcPr>
          <w:p w:rsidR="00185CDA" w:rsidRPr="002B2192" w:rsidRDefault="00185CDA" w:rsidP="007A3CF0">
            <w:pPr>
              <w:rPr>
                <w:rFonts w:ascii="Times New Roman" w:hAnsi="Times New Roman"/>
                <w:sz w:val="24"/>
                <w:szCs w:val="24"/>
              </w:rPr>
            </w:pPr>
            <w:r w:rsidRPr="002B2192">
              <w:rPr>
                <w:rFonts w:ascii="Times New Roman" w:hAnsi="Times New Roman"/>
                <w:sz w:val="24"/>
                <w:szCs w:val="24"/>
              </w:rPr>
              <w:t>Лариса МЕЛЬНИК</w:t>
            </w:r>
          </w:p>
        </w:tc>
      </w:tr>
      <w:tr w:rsidR="00185CDA" w:rsidRPr="002B2192" w:rsidTr="007A3CF0">
        <w:tc>
          <w:tcPr>
            <w:tcW w:w="2835" w:type="dxa"/>
          </w:tcPr>
          <w:p w:rsidR="00185CDA" w:rsidRPr="002B2192" w:rsidRDefault="00185CDA" w:rsidP="007A3CF0">
            <w:pPr>
              <w:keepNext/>
              <w:keepLines/>
              <w:tabs>
                <w:tab w:val="left" w:pos="508"/>
              </w:tabs>
              <w:jc w:val="right"/>
              <w:outlineLvl w:val="0"/>
              <w:rPr>
                <w:rFonts w:ascii="Times New Roman" w:hAnsi="Times New Roman"/>
                <w:sz w:val="24"/>
                <w:szCs w:val="24"/>
                <w:lang w:val="uk-UA" w:eastAsia="uk-UA"/>
              </w:rPr>
            </w:pPr>
          </w:p>
        </w:tc>
        <w:tc>
          <w:tcPr>
            <w:tcW w:w="6629" w:type="dxa"/>
          </w:tcPr>
          <w:p w:rsidR="00185CDA" w:rsidRPr="002B2192" w:rsidRDefault="00185CDA" w:rsidP="007A3CF0">
            <w:pPr>
              <w:rPr>
                <w:rFonts w:ascii="Times New Roman" w:hAnsi="Times New Roman"/>
                <w:sz w:val="24"/>
                <w:szCs w:val="24"/>
              </w:rPr>
            </w:pPr>
            <w:proofErr w:type="spellStart"/>
            <w:r w:rsidRPr="002B2192">
              <w:rPr>
                <w:rFonts w:ascii="Times New Roman" w:hAnsi="Times New Roman"/>
                <w:sz w:val="24"/>
                <w:szCs w:val="24"/>
              </w:rPr>
              <w:t>Альона</w:t>
            </w:r>
            <w:proofErr w:type="spellEnd"/>
            <w:r w:rsidRPr="002B2192">
              <w:rPr>
                <w:rFonts w:ascii="Times New Roman" w:hAnsi="Times New Roman"/>
                <w:sz w:val="24"/>
                <w:szCs w:val="24"/>
              </w:rPr>
              <w:t xml:space="preserve"> НІКІФОРОВА</w:t>
            </w:r>
          </w:p>
        </w:tc>
      </w:tr>
      <w:tr w:rsidR="00185CDA" w:rsidRPr="002B2192" w:rsidTr="007A3CF0">
        <w:tc>
          <w:tcPr>
            <w:tcW w:w="2835" w:type="dxa"/>
          </w:tcPr>
          <w:p w:rsidR="00185CDA" w:rsidRPr="002B2192" w:rsidRDefault="00185CDA" w:rsidP="007A3CF0">
            <w:pPr>
              <w:keepNext/>
              <w:keepLines/>
              <w:tabs>
                <w:tab w:val="left" w:pos="508"/>
              </w:tabs>
              <w:jc w:val="right"/>
              <w:outlineLvl w:val="0"/>
              <w:rPr>
                <w:rFonts w:ascii="Times New Roman" w:hAnsi="Times New Roman"/>
                <w:sz w:val="24"/>
                <w:szCs w:val="24"/>
                <w:lang w:val="uk-UA" w:eastAsia="uk-UA"/>
              </w:rPr>
            </w:pPr>
          </w:p>
        </w:tc>
        <w:tc>
          <w:tcPr>
            <w:tcW w:w="6629" w:type="dxa"/>
          </w:tcPr>
          <w:p w:rsidR="00185CDA" w:rsidRPr="002B2192" w:rsidRDefault="00185CDA" w:rsidP="007A3CF0">
            <w:pPr>
              <w:rPr>
                <w:rFonts w:ascii="Times New Roman" w:hAnsi="Times New Roman"/>
                <w:sz w:val="24"/>
                <w:szCs w:val="24"/>
              </w:rPr>
            </w:pPr>
            <w:r w:rsidRPr="002B2192">
              <w:rPr>
                <w:rFonts w:ascii="Times New Roman" w:hAnsi="Times New Roman"/>
                <w:sz w:val="24"/>
                <w:szCs w:val="24"/>
              </w:rPr>
              <w:t>Тамара РОСІНСЬКА</w:t>
            </w:r>
          </w:p>
        </w:tc>
      </w:tr>
      <w:tr w:rsidR="00185CDA" w:rsidRPr="002B2192" w:rsidTr="007A3CF0">
        <w:tc>
          <w:tcPr>
            <w:tcW w:w="2835" w:type="dxa"/>
          </w:tcPr>
          <w:p w:rsidR="00185CDA" w:rsidRPr="002B2192" w:rsidRDefault="00185CDA" w:rsidP="007A3CF0">
            <w:pPr>
              <w:keepNext/>
              <w:keepLines/>
              <w:tabs>
                <w:tab w:val="left" w:pos="508"/>
              </w:tabs>
              <w:jc w:val="right"/>
              <w:outlineLvl w:val="0"/>
              <w:rPr>
                <w:rFonts w:ascii="Times New Roman" w:hAnsi="Times New Roman"/>
                <w:sz w:val="24"/>
                <w:szCs w:val="24"/>
                <w:lang w:val="uk-UA" w:eastAsia="uk-UA"/>
              </w:rPr>
            </w:pPr>
          </w:p>
        </w:tc>
        <w:tc>
          <w:tcPr>
            <w:tcW w:w="6629" w:type="dxa"/>
          </w:tcPr>
          <w:p w:rsidR="00185CDA" w:rsidRPr="002B2192" w:rsidRDefault="00185CDA" w:rsidP="007A3CF0">
            <w:pPr>
              <w:rPr>
                <w:rFonts w:ascii="Times New Roman" w:hAnsi="Times New Roman"/>
                <w:sz w:val="24"/>
                <w:szCs w:val="24"/>
              </w:rPr>
            </w:pPr>
            <w:r w:rsidRPr="002B2192">
              <w:rPr>
                <w:rFonts w:ascii="Times New Roman" w:hAnsi="Times New Roman"/>
                <w:sz w:val="24"/>
                <w:szCs w:val="24"/>
              </w:rPr>
              <w:t>Василь РОСІНСЬКИЙ</w:t>
            </w:r>
          </w:p>
        </w:tc>
      </w:tr>
      <w:tr w:rsidR="00185CDA" w:rsidRPr="002B2192" w:rsidTr="007A3CF0">
        <w:tc>
          <w:tcPr>
            <w:tcW w:w="2835" w:type="dxa"/>
          </w:tcPr>
          <w:p w:rsidR="00185CDA" w:rsidRPr="002B2192" w:rsidRDefault="00185CDA" w:rsidP="007A3CF0">
            <w:pPr>
              <w:keepNext/>
              <w:keepLines/>
              <w:tabs>
                <w:tab w:val="left" w:pos="508"/>
              </w:tabs>
              <w:jc w:val="right"/>
              <w:outlineLvl w:val="0"/>
              <w:rPr>
                <w:rFonts w:ascii="Times New Roman" w:hAnsi="Times New Roman"/>
                <w:sz w:val="24"/>
                <w:szCs w:val="24"/>
                <w:lang w:val="uk-UA" w:eastAsia="uk-UA"/>
              </w:rPr>
            </w:pPr>
          </w:p>
        </w:tc>
        <w:tc>
          <w:tcPr>
            <w:tcW w:w="6629" w:type="dxa"/>
          </w:tcPr>
          <w:p w:rsidR="00185CDA" w:rsidRPr="002B2192" w:rsidRDefault="00185CDA" w:rsidP="007A3CF0">
            <w:pPr>
              <w:rPr>
                <w:rFonts w:ascii="Times New Roman" w:hAnsi="Times New Roman"/>
                <w:sz w:val="24"/>
                <w:szCs w:val="24"/>
              </w:rPr>
            </w:pPr>
            <w:r w:rsidRPr="002B2192">
              <w:rPr>
                <w:rFonts w:ascii="Times New Roman" w:hAnsi="Times New Roman"/>
                <w:sz w:val="24"/>
                <w:szCs w:val="24"/>
              </w:rPr>
              <w:t>Людмила РУБАХА</w:t>
            </w:r>
          </w:p>
        </w:tc>
      </w:tr>
      <w:tr w:rsidR="00185CDA" w:rsidRPr="002B2192" w:rsidTr="007A3CF0">
        <w:tc>
          <w:tcPr>
            <w:tcW w:w="2835" w:type="dxa"/>
          </w:tcPr>
          <w:p w:rsidR="00185CDA" w:rsidRPr="002B2192" w:rsidRDefault="00185CDA" w:rsidP="007A3CF0">
            <w:pPr>
              <w:keepNext/>
              <w:keepLines/>
              <w:tabs>
                <w:tab w:val="left" w:pos="508"/>
              </w:tabs>
              <w:jc w:val="right"/>
              <w:outlineLvl w:val="0"/>
              <w:rPr>
                <w:rFonts w:ascii="Times New Roman" w:hAnsi="Times New Roman"/>
                <w:sz w:val="24"/>
                <w:szCs w:val="24"/>
                <w:lang w:val="uk-UA" w:eastAsia="uk-UA"/>
              </w:rPr>
            </w:pPr>
          </w:p>
        </w:tc>
        <w:tc>
          <w:tcPr>
            <w:tcW w:w="6629" w:type="dxa"/>
          </w:tcPr>
          <w:p w:rsidR="00185CDA" w:rsidRPr="002B2192" w:rsidRDefault="00185CDA" w:rsidP="007A3CF0">
            <w:pPr>
              <w:rPr>
                <w:rFonts w:ascii="Times New Roman" w:hAnsi="Times New Roman"/>
                <w:sz w:val="24"/>
                <w:szCs w:val="24"/>
              </w:rPr>
            </w:pPr>
            <w:r w:rsidRPr="002B2192">
              <w:rPr>
                <w:rFonts w:ascii="Times New Roman" w:hAnsi="Times New Roman"/>
                <w:sz w:val="24"/>
                <w:szCs w:val="24"/>
              </w:rPr>
              <w:t>Ольга СЕНЯК</w:t>
            </w:r>
          </w:p>
        </w:tc>
      </w:tr>
      <w:tr w:rsidR="00185CDA" w:rsidRPr="002B2192" w:rsidTr="007A3CF0">
        <w:tc>
          <w:tcPr>
            <w:tcW w:w="2835" w:type="dxa"/>
          </w:tcPr>
          <w:p w:rsidR="00185CDA" w:rsidRPr="002B2192" w:rsidRDefault="00185CDA" w:rsidP="007A3CF0">
            <w:pPr>
              <w:keepNext/>
              <w:keepLines/>
              <w:tabs>
                <w:tab w:val="left" w:pos="508"/>
              </w:tabs>
              <w:jc w:val="right"/>
              <w:outlineLvl w:val="0"/>
              <w:rPr>
                <w:rFonts w:ascii="Times New Roman" w:hAnsi="Times New Roman"/>
                <w:sz w:val="24"/>
                <w:szCs w:val="24"/>
                <w:lang w:val="uk-UA" w:eastAsia="uk-UA"/>
              </w:rPr>
            </w:pPr>
          </w:p>
        </w:tc>
        <w:tc>
          <w:tcPr>
            <w:tcW w:w="6629" w:type="dxa"/>
          </w:tcPr>
          <w:p w:rsidR="00185CDA" w:rsidRPr="002B2192" w:rsidRDefault="00185CDA" w:rsidP="007A3CF0">
            <w:pPr>
              <w:rPr>
                <w:rFonts w:ascii="Times New Roman" w:hAnsi="Times New Roman"/>
                <w:sz w:val="24"/>
                <w:szCs w:val="24"/>
              </w:rPr>
            </w:pPr>
            <w:proofErr w:type="spellStart"/>
            <w:r w:rsidRPr="002B2192">
              <w:rPr>
                <w:rFonts w:ascii="Times New Roman" w:hAnsi="Times New Roman"/>
                <w:sz w:val="24"/>
                <w:szCs w:val="24"/>
              </w:rPr>
              <w:t>Інна</w:t>
            </w:r>
            <w:proofErr w:type="spellEnd"/>
            <w:r w:rsidRPr="002B2192">
              <w:rPr>
                <w:rFonts w:ascii="Times New Roman" w:hAnsi="Times New Roman"/>
                <w:sz w:val="24"/>
                <w:szCs w:val="24"/>
              </w:rPr>
              <w:t xml:space="preserve"> СОКЕРЧАК</w:t>
            </w:r>
          </w:p>
        </w:tc>
      </w:tr>
      <w:tr w:rsidR="00185CDA" w:rsidRPr="002B2192" w:rsidTr="007A3CF0">
        <w:tc>
          <w:tcPr>
            <w:tcW w:w="2835" w:type="dxa"/>
          </w:tcPr>
          <w:p w:rsidR="00185CDA" w:rsidRPr="002B2192" w:rsidRDefault="00185CDA" w:rsidP="007A3CF0">
            <w:pPr>
              <w:keepNext/>
              <w:keepLines/>
              <w:tabs>
                <w:tab w:val="left" w:pos="508"/>
              </w:tabs>
              <w:jc w:val="right"/>
              <w:outlineLvl w:val="0"/>
              <w:rPr>
                <w:rFonts w:ascii="Times New Roman" w:hAnsi="Times New Roman"/>
                <w:sz w:val="24"/>
                <w:szCs w:val="24"/>
                <w:lang w:val="uk-UA" w:eastAsia="uk-UA"/>
              </w:rPr>
            </w:pPr>
          </w:p>
        </w:tc>
        <w:tc>
          <w:tcPr>
            <w:tcW w:w="6629" w:type="dxa"/>
          </w:tcPr>
          <w:p w:rsidR="00185CDA" w:rsidRPr="002B2192" w:rsidRDefault="00185CDA" w:rsidP="007A3CF0">
            <w:pPr>
              <w:rPr>
                <w:rFonts w:ascii="Times New Roman" w:hAnsi="Times New Roman"/>
                <w:sz w:val="24"/>
                <w:szCs w:val="24"/>
              </w:rPr>
            </w:pPr>
            <w:proofErr w:type="spellStart"/>
            <w:r w:rsidRPr="002B2192">
              <w:rPr>
                <w:rFonts w:ascii="Times New Roman" w:hAnsi="Times New Roman"/>
                <w:sz w:val="24"/>
                <w:szCs w:val="24"/>
              </w:rPr>
              <w:t>Ірина</w:t>
            </w:r>
            <w:proofErr w:type="spellEnd"/>
            <w:r w:rsidRPr="002B2192">
              <w:rPr>
                <w:rFonts w:ascii="Times New Roman" w:hAnsi="Times New Roman"/>
                <w:sz w:val="24"/>
                <w:szCs w:val="24"/>
              </w:rPr>
              <w:t xml:space="preserve"> ФУРГАЛ</w:t>
            </w:r>
          </w:p>
        </w:tc>
      </w:tr>
      <w:tr w:rsidR="00185CDA" w:rsidRPr="002B2192" w:rsidTr="007A3CF0">
        <w:tc>
          <w:tcPr>
            <w:tcW w:w="2835" w:type="dxa"/>
          </w:tcPr>
          <w:p w:rsidR="00185CDA" w:rsidRPr="002B2192" w:rsidRDefault="00185CDA" w:rsidP="007A3CF0">
            <w:pPr>
              <w:keepNext/>
              <w:keepLines/>
              <w:tabs>
                <w:tab w:val="left" w:pos="508"/>
              </w:tabs>
              <w:jc w:val="right"/>
              <w:outlineLvl w:val="0"/>
              <w:rPr>
                <w:rFonts w:ascii="Times New Roman" w:hAnsi="Times New Roman"/>
                <w:sz w:val="24"/>
                <w:szCs w:val="24"/>
                <w:lang w:val="uk-UA" w:eastAsia="uk-UA"/>
              </w:rPr>
            </w:pPr>
          </w:p>
        </w:tc>
        <w:tc>
          <w:tcPr>
            <w:tcW w:w="6629" w:type="dxa"/>
          </w:tcPr>
          <w:p w:rsidR="00185CDA" w:rsidRPr="002B2192" w:rsidRDefault="00185CDA" w:rsidP="007A3CF0">
            <w:pPr>
              <w:rPr>
                <w:rFonts w:ascii="Times New Roman" w:hAnsi="Times New Roman"/>
                <w:sz w:val="24"/>
                <w:szCs w:val="24"/>
              </w:rPr>
            </w:pPr>
            <w:r w:rsidRPr="002B2192">
              <w:rPr>
                <w:rFonts w:ascii="Times New Roman" w:hAnsi="Times New Roman"/>
                <w:sz w:val="24"/>
                <w:szCs w:val="24"/>
              </w:rPr>
              <w:t>Валентина ЧЕРНИШ</w:t>
            </w:r>
          </w:p>
        </w:tc>
      </w:tr>
    </w:tbl>
    <w:p w:rsidR="00185CDA" w:rsidRPr="002B2192" w:rsidRDefault="00185CDA" w:rsidP="00185CDA">
      <w:pPr>
        <w:shd w:val="clear" w:color="auto" w:fill="FFFFFF"/>
        <w:ind w:firstLine="709"/>
        <w:jc w:val="both"/>
        <w:rPr>
          <w:rFonts w:ascii="Times New Roman" w:hAnsi="Times New Roman"/>
          <w:color w:val="000000"/>
          <w:sz w:val="24"/>
          <w:szCs w:val="24"/>
          <w:lang w:val="uk-UA"/>
        </w:rPr>
      </w:pPr>
    </w:p>
    <w:p w:rsidR="00185CDA" w:rsidRPr="007F2D00" w:rsidRDefault="00185CDA" w:rsidP="00185CDA">
      <w:pPr>
        <w:spacing w:after="160" w:line="259" w:lineRule="auto"/>
        <w:jc w:val="center"/>
        <w:rPr>
          <w:rFonts w:ascii="Times New Roman" w:hAnsi="Times New Roman"/>
          <w:sz w:val="24"/>
          <w:szCs w:val="24"/>
          <w:lang w:val="uk-UA"/>
        </w:rPr>
      </w:pPr>
    </w:p>
    <w:p w:rsidR="00185CDA" w:rsidRDefault="00185CDA" w:rsidP="00185CDA">
      <w:pPr>
        <w:contextualSpacing/>
        <w:jc w:val="both"/>
        <w:rPr>
          <w:rFonts w:ascii="Times New Roman" w:hAnsi="Times New Roman"/>
          <w:sz w:val="28"/>
          <w:szCs w:val="28"/>
          <w:lang w:val="uk-UA"/>
        </w:rPr>
      </w:pPr>
    </w:p>
    <w:p w:rsidR="0003756A" w:rsidRPr="00563BFB" w:rsidRDefault="0003756A" w:rsidP="00E62754">
      <w:pPr>
        <w:spacing w:after="0" w:line="240" w:lineRule="auto"/>
        <w:rPr>
          <w:rFonts w:ascii="Times New Roman" w:eastAsiaTheme="minorHAnsi" w:hAnsi="Times New Roman"/>
          <w:b/>
          <w:sz w:val="24"/>
          <w:szCs w:val="24"/>
          <w:lang w:val="uk-UA"/>
        </w:rPr>
      </w:pPr>
    </w:p>
    <w:sectPr w:rsidR="0003756A" w:rsidRPr="00563BF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507FC0"/>
    <w:multiLevelType w:val="hybridMultilevel"/>
    <w:tmpl w:val="540E216E"/>
    <w:lvl w:ilvl="0" w:tplc="07A45716">
      <w:start w:val="1"/>
      <w:numFmt w:val="decimal"/>
      <w:lvlText w:val="%1."/>
      <w:lvlJc w:val="left"/>
      <w:pPr>
        <w:ind w:left="720" w:hanging="360"/>
      </w:pPr>
      <w:rPr>
        <w:rFonts w:eastAsiaTheme="minorEastAsia" w:hint="default"/>
        <w:b w:val="0"/>
        <w:color w:val="FF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783E4489"/>
    <w:multiLevelType w:val="hybridMultilevel"/>
    <w:tmpl w:val="CBB0A1B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01E"/>
    <w:rsid w:val="0003756A"/>
    <w:rsid w:val="0007481F"/>
    <w:rsid w:val="00074C45"/>
    <w:rsid w:val="00100F09"/>
    <w:rsid w:val="00173E33"/>
    <w:rsid w:val="00185CDA"/>
    <w:rsid w:val="00463541"/>
    <w:rsid w:val="004F7AF4"/>
    <w:rsid w:val="00563BFB"/>
    <w:rsid w:val="00661FF9"/>
    <w:rsid w:val="0095001E"/>
    <w:rsid w:val="00976DB0"/>
    <w:rsid w:val="00A07AFF"/>
    <w:rsid w:val="00AE5D86"/>
    <w:rsid w:val="00B838F1"/>
    <w:rsid w:val="00B92B12"/>
    <w:rsid w:val="00C73537"/>
    <w:rsid w:val="00E6275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E33"/>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3E33"/>
    <w:pPr>
      <w:ind w:left="720"/>
      <w:contextualSpacing/>
    </w:pPr>
  </w:style>
  <w:style w:type="table" w:customStyle="1" w:styleId="74">
    <w:name w:val="Сетка таблицы74"/>
    <w:basedOn w:val="a1"/>
    <w:next w:val="a4"/>
    <w:uiPriority w:val="59"/>
    <w:rsid w:val="00173E33"/>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59"/>
    <w:rsid w:val="00173E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563BFB"/>
    <w:pPr>
      <w:spacing w:before="100" w:beforeAutospacing="1" w:after="100" w:afterAutospacing="1" w:line="240" w:lineRule="auto"/>
    </w:pPr>
    <w:rPr>
      <w:rFonts w:ascii="Times New Roman" w:eastAsia="Times New Roman" w:hAnsi="Times New Roman"/>
      <w:sz w:val="24"/>
      <w:szCs w:val="24"/>
      <w:lang w:val="uk-UA" w:eastAsia="uk-UA"/>
    </w:rPr>
  </w:style>
  <w:style w:type="character" w:styleId="a6">
    <w:name w:val="Strong"/>
    <w:basedOn w:val="a0"/>
    <w:uiPriority w:val="22"/>
    <w:qFormat/>
    <w:rsid w:val="00563BFB"/>
    <w:rPr>
      <w:b/>
      <w:bCs/>
    </w:rPr>
  </w:style>
  <w:style w:type="table" w:customStyle="1" w:styleId="7">
    <w:name w:val="Сетка таблицы7"/>
    <w:basedOn w:val="a1"/>
    <w:next w:val="a4"/>
    <w:uiPriority w:val="59"/>
    <w:rsid w:val="00185CDA"/>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976DB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76DB0"/>
    <w:rPr>
      <w:rFonts w:ascii="Tahoma" w:eastAsia="Calibri"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E33"/>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3E33"/>
    <w:pPr>
      <w:ind w:left="720"/>
      <w:contextualSpacing/>
    </w:pPr>
  </w:style>
  <w:style w:type="table" w:customStyle="1" w:styleId="74">
    <w:name w:val="Сетка таблицы74"/>
    <w:basedOn w:val="a1"/>
    <w:next w:val="a4"/>
    <w:uiPriority w:val="59"/>
    <w:rsid w:val="00173E33"/>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59"/>
    <w:rsid w:val="00173E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563BFB"/>
    <w:pPr>
      <w:spacing w:before="100" w:beforeAutospacing="1" w:after="100" w:afterAutospacing="1" w:line="240" w:lineRule="auto"/>
    </w:pPr>
    <w:rPr>
      <w:rFonts w:ascii="Times New Roman" w:eastAsia="Times New Roman" w:hAnsi="Times New Roman"/>
      <w:sz w:val="24"/>
      <w:szCs w:val="24"/>
      <w:lang w:val="uk-UA" w:eastAsia="uk-UA"/>
    </w:rPr>
  </w:style>
  <w:style w:type="character" w:styleId="a6">
    <w:name w:val="Strong"/>
    <w:basedOn w:val="a0"/>
    <w:uiPriority w:val="22"/>
    <w:qFormat/>
    <w:rsid w:val="00563BFB"/>
    <w:rPr>
      <w:b/>
      <w:bCs/>
    </w:rPr>
  </w:style>
  <w:style w:type="table" w:customStyle="1" w:styleId="7">
    <w:name w:val="Сетка таблицы7"/>
    <w:basedOn w:val="a1"/>
    <w:next w:val="a4"/>
    <w:uiPriority w:val="59"/>
    <w:rsid w:val="00185CDA"/>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976DB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76DB0"/>
    <w:rPr>
      <w:rFonts w:ascii="Tahoma" w:eastAsia="Calibri"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7</Pages>
  <Words>9285</Words>
  <Characters>5294</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UkraineHouse</Company>
  <LinksUpToDate>false</LinksUpToDate>
  <CharactersWithSpaces>14550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2025-01-16T13:13:00Z</cp:lastPrinted>
  <dcterms:created xsi:type="dcterms:W3CDTF">2025-01-14T08:05:00Z</dcterms:created>
  <dcterms:modified xsi:type="dcterms:W3CDTF">2025-01-16T13:15:00Z</dcterms:modified>
</cp:coreProperties>
</file>