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32" w:rsidRPr="002B2192" w:rsidRDefault="00DB77C5" w:rsidP="001F3A32">
      <w:pPr>
        <w:spacing w:after="0"/>
        <w:ind w:firstLine="709"/>
        <w:jc w:val="center"/>
        <w:rPr>
          <w:rFonts w:ascii="Times New Roman" w:hAnsi="Times New Roman"/>
          <w:b/>
          <w:sz w:val="24"/>
          <w:szCs w:val="24"/>
          <w:lang w:val="uk-UA"/>
        </w:rPr>
      </w:pPr>
      <w:r w:rsidRPr="002B2192">
        <w:rPr>
          <w:rFonts w:ascii="Times New Roman" w:hAnsi="Times New Roman"/>
          <w:b/>
          <w:sz w:val="24"/>
          <w:szCs w:val="24"/>
        </w:rPr>
        <w:t xml:space="preserve">ПРОТОКОЛ № </w:t>
      </w:r>
      <w:r w:rsidRPr="002B2192">
        <w:rPr>
          <w:rFonts w:ascii="Times New Roman" w:hAnsi="Times New Roman"/>
          <w:b/>
          <w:sz w:val="24"/>
          <w:szCs w:val="24"/>
          <w:lang w:val="uk-UA"/>
        </w:rPr>
        <w:t>1</w:t>
      </w:r>
    </w:p>
    <w:p w:rsidR="001F3A32" w:rsidRPr="002B2192" w:rsidRDefault="001F3A32" w:rsidP="001F3A32">
      <w:pPr>
        <w:spacing w:after="0"/>
        <w:ind w:firstLine="709"/>
        <w:jc w:val="center"/>
        <w:rPr>
          <w:rFonts w:ascii="Times New Roman" w:hAnsi="Times New Roman"/>
          <w:b/>
          <w:sz w:val="24"/>
          <w:szCs w:val="24"/>
          <w:lang w:val="uk-UA"/>
        </w:rPr>
      </w:pPr>
      <w:r w:rsidRPr="002B2192">
        <w:rPr>
          <w:rFonts w:ascii="Times New Roman" w:hAnsi="Times New Roman"/>
          <w:b/>
          <w:sz w:val="24"/>
          <w:szCs w:val="24"/>
          <w:lang w:val="uk-UA"/>
        </w:rPr>
        <w:t>засідання педагогічної ради</w:t>
      </w:r>
    </w:p>
    <w:p w:rsidR="001F3A32" w:rsidRPr="002B2192" w:rsidRDefault="00DB77C5" w:rsidP="001F3A32">
      <w:pPr>
        <w:spacing w:after="0"/>
        <w:ind w:firstLine="709"/>
        <w:jc w:val="center"/>
        <w:rPr>
          <w:rFonts w:ascii="Times New Roman" w:hAnsi="Times New Roman"/>
          <w:b/>
          <w:sz w:val="24"/>
          <w:szCs w:val="24"/>
          <w:lang w:val="uk-UA"/>
        </w:rPr>
      </w:pPr>
      <w:r w:rsidRPr="002B2192">
        <w:rPr>
          <w:rFonts w:ascii="Times New Roman" w:hAnsi="Times New Roman"/>
          <w:b/>
          <w:sz w:val="24"/>
          <w:szCs w:val="24"/>
          <w:lang w:val="uk-UA"/>
        </w:rPr>
        <w:t>ПІЩАНСЬКОГО ЛІЦЕЮ ПІЩАНСЬКОЇ СІЛЬСЬКОЇ РАДИ ПОДІЛЬСЬКОГО РАЙОНУ ОДЕСЬКОЇ ОБЛАСТІ</w:t>
      </w:r>
    </w:p>
    <w:p w:rsidR="00DB77C5" w:rsidRPr="002B2192" w:rsidRDefault="00DB77C5" w:rsidP="00DB77C5">
      <w:pPr>
        <w:spacing w:after="0"/>
        <w:ind w:firstLine="709"/>
        <w:jc w:val="center"/>
        <w:rPr>
          <w:rFonts w:ascii="Times New Roman" w:hAnsi="Times New Roman"/>
          <w:sz w:val="24"/>
          <w:szCs w:val="24"/>
        </w:rPr>
      </w:pPr>
      <w:r w:rsidRPr="002B2192">
        <w:rPr>
          <w:rFonts w:ascii="Times New Roman" w:hAnsi="Times New Roman"/>
          <w:sz w:val="24"/>
          <w:szCs w:val="24"/>
          <w:lang w:val="uk-UA"/>
        </w:rPr>
        <w:t>02 вересня</w:t>
      </w:r>
      <w:r w:rsidRPr="002B2192">
        <w:rPr>
          <w:rFonts w:ascii="Times New Roman" w:hAnsi="Times New Roman"/>
          <w:sz w:val="24"/>
          <w:szCs w:val="24"/>
        </w:rPr>
        <w:t xml:space="preserve"> 202</w:t>
      </w:r>
      <w:r w:rsidRPr="002B2192">
        <w:rPr>
          <w:rFonts w:ascii="Times New Roman" w:hAnsi="Times New Roman"/>
          <w:sz w:val="24"/>
          <w:szCs w:val="24"/>
          <w:lang w:val="uk-UA"/>
        </w:rPr>
        <w:t>4</w:t>
      </w:r>
      <w:r w:rsidRPr="002B2192">
        <w:rPr>
          <w:rFonts w:ascii="Times New Roman" w:hAnsi="Times New Roman"/>
          <w:sz w:val="24"/>
          <w:szCs w:val="24"/>
        </w:rPr>
        <w:t xml:space="preserve"> р.</w:t>
      </w:r>
    </w:p>
    <w:p w:rsidR="00DB77C5" w:rsidRPr="002B2192" w:rsidRDefault="00DB77C5" w:rsidP="00DB77C5">
      <w:pPr>
        <w:spacing w:after="0"/>
        <w:ind w:firstLine="709"/>
        <w:jc w:val="center"/>
        <w:rPr>
          <w:rFonts w:ascii="Times New Roman" w:hAnsi="Times New Roman"/>
          <w:sz w:val="24"/>
          <w:szCs w:val="24"/>
          <w:lang w:val="uk-UA"/>
        </w:rPr>
      </w:pPr>
      <w:r w:rsidRPr="002B2192">
        <w:rPr>
          <w:rFonts w:ascii="Times New Roman" w:hAnsi="Times New Roman"/>
          <w:sz w:val="24"/>
          <w:szCs w:val="24"/>
        </w:rPr>
        <w:t xml:space="preserve">Голова –  директор  </w:t>
      </w:r>
      <w:r w:rsidRPr="002B2192">
        <w:rPr>
          <w:rFonts w:ascii="Times New Roman" w:hAnsi="Times New Roman"/>
          <w:sz w:val="24"/>
          <w:szCs w:val="24"/>
          <w:lang w:val="uk-UA"/>
        </w:rPr>
        <w:t xml:space="preserve">Валентина </w:t>
      </w:r>
      <w:proofErr w:type="spellStart"/>
      <w:r w:rsidRPr="002B2192">
        <w:rPr>
          <w:rFonts w:ascii="Times New Roman" w:hAnsi="Times New Roman"/>
          <w:sz w:val="24"/>
          <w:szCs w:val="24"/>
          <w:lang w:val="uk-UA"/>
        </w:rPr>
        <w:t>Груценко</w:t>
      </w:r>
      <w:proofErr w:type="spellEnd"/>
    </w:p>
    <w:p w:rsidR="00DB77C5" w:rsidRPr="002B2192" w:rsidRDefault="00DB77C5" w:rsidP="00DB77C5">
      <w:pPr>
        <w:spacing w:after="0"/>
        <w:ind w:firstLine="709"/>
        <w:jc w:val="center"/>
        <w:rPr>
          <w:rFonts w:ascii="Times New Roman" w:hAnsi="Times New Roman"/>
          <w:sz w:val="24"/>
          <w:szCs w:val="24"/>
          <w:lang w:val="uk-UA"/>
        </w:rPr>
      </w:pPr>
      <w:proofErr w:type="spellStart"/>
      <w:r w:rsidRPr="002B2192">
        <w:rPr>
          <w:rFonts w:ascii="Times New Roman" w:hAnsi="Times New Roman"/>
          <w:sz w:val="24"/>
          <w:szCs w:val="24"/>
        </w:rPr>
        <w:t>Секретар</w:t>
      </w:r>
      <w:proofErr w:type="spellEnd"/>
      <w:r w:rsidRPr="002B2192">
        <w:rPr>
          <w:rFonts w:ascii="Times New Roman" w:hAnsi="Times New Roman"/>
          <w:sz w:val="24"/>
          <w:szCs w:val="24"/>
        </w:rPr>
        <w:t xml:space="preserve"> – </w:t>
      </w:r>
      <w:r w:rsidRPr="002B2192">
        <w:rPr>
          <w:rFonts w:ascii="Times New Roman" w:hAnsi="Times New Roman"/>
          <w:sz w:val="24"/>
          <w:szCs w:val="24"/>
          <w:lang w:val="uk-UA"/>
        </w:rPr>
        <w:t xml:space="preserve">практичний психолог Ольга Лещенко </w:t>
      </w:r>
    </w:p>
    <w:p w:rsidR="00DB77C5" w:rsidRPr="002B2192" w:rsidRDefault="00DB77C5" w:rsidP="00DB77C5">
      <w:pPr>
        <w:spacing w:after="0"/>
        <w:ind w:firstLine="709"/>
        <w:jc w:val="center"/>
        <w:rPr>
          <w:rFonts w:ascii="Times New Roman" w:hAnsi="Times New Roman"/>
          <w:sz w:val="24"/>
          <w:szCs w:val="24"/>
          <w:lang w:val="uk-UA"/>
        </w:rPr>
      </w:pPr>
      <w:proofErr w:type="spellStart"/>
      <w:r w:rsidRPr="002B2192">
        <w:rPr>
          <w:rFonts w:ascii="Times New Roman" w:hAnsi="Times New Roman"/>
          <w:sz w:val="24"/>
          <w:szCs w:val="24"/>
        </w:rPr>
        <w:t>Відсутн</w:t>
      </w:r>
      <w:proofErr w:type="gramStart"/>
      <w:r w:rsidRPr="002B2192">
        <w:rPr>
          <w:rFonts w:ascii="Times New Roman" w:hAnsi="Times New Roman"/>
          <w:sz w:val="24"/>
          <w:szCs w:val="24"/>
        </w:rPr>
        <w:t>і</w:t>
      </w:r>
      <w:proofErr w:type="spellEnd"/>
      <w:r w:rsidRPr="002B2192">
        <w:rPr>
          <w:rFonts w:ascii="Times New Roman" w:hAnsi="Times New Roman"/>
          <w:sz w:val="24"/>
          <w:szCs w:val="24"/>
        </w:rPr>
        <w:t xml:space="preserve"> –</w:t>
      </w:r>
      <w:r w:rsidRPr="002B2192">
        <w:rPr>
          <w:rFonts w:ascii="Times New Roman" w:hAnsi="Times New Roman"/>
          <w:sz w:val="24"/>
          <w:szCs w:val="24"/>
          <w:lang w:val="uk-UA"/>
        </w:rPr>
        <w:t xml:space="preserve"> -</w:t>
      </w:r>
      <w:proofErr w:type="gramEnd"/>
    </w:p>
    <w:p w:rsidR="00DB77C5" w:rsidRPr="002B2192" w:rsidRDefault="00DB77C5" w:rsidP="00DB77C5">
      <w:pPr>
        <w:pStyle w:val="a4"/>
        <w:keepNext/>
        <w:keepLines/>
        <w:tabs>
          <w:tab w:val="left" w:pos="508"/>
        </w:tabs>
        <w:spacing w:after="0"/>
        <w:jc w:val="center"/>
        <w:outlineLvl w:val="0"/>
        <w:rPr>
          <w:rFonts w:ascii="Times New Roman" w:eastAsia="Times New Roman" w:hAnsi="Times New Roman"/>
          <w:sz w:val="24"/>
          <w:szCs w:val="24"/>
          <w:lang w:val="uk-UA" w:eastAsia="uk-UA"/>
        </w:rPr>
      </w:pPr>
      <w:proofErr w:type="spellStart"/>
      <w:r w:rsidRPr="002B2192">
        <w:rPr>
          <w:rFonts w:ascii="Times New Roman" w:hAnsi="Times New Roman"/>
          <w:sz w:val="24"/>
          <w:szCs w:val="24"/>
        </w:rPr>
        <w:t>Присутні</w:t>
      </w:r>
      <w:proofErr w:type="spellEnd"/>
      <w:r w:rsidRPr="002B2192">
        <w:rPr>
          <w:rFonts w:ascii="Times New Roman" w:hAnsi="Times New Roman"/>
          <w:sz w:val="24"/>
          <w:szCs w:val="24"/>
        </w:rPr>
        <w:t xml:space="preserve"> – </w:t>
      </w:r>
      <w:r w:rsidRPr="002B2192">
        <w:rPr>
          <w:rFonts w:ascii="Times New Roman" w:hAnsi="Times New Roman"/>
          <w:sz w:val="24"/>
          <w:szCs w:val="24"/>
          <w:lang w:val="uk-UA"/>
        </w:rPr>
        <w:t>23</w:t>
      </w:r>
      <w:r w:rsidRPr="002B2192">
        <w:rPr>
          <w:rFonts w:ascii="Times New Roman" w:hAnsi="Times New Roman"/>
          <w:sz w:val="24"/>
          <w:szCs w:val="24"/>
          <w:lang w:val="uk-UA" w:eastAsia="uk-UA"/>
        </w:rPr>
        <w:t xml:space="preserve"> </w:t>
      </w:r>
    </w:p>
    <w:tbl>
      <w:tblPr>
        <w:tblStyle w:val="74"/>
        <w:tblW w:w="9747" w:type="dxa"/>
        <w:tblLook w:val="04A0" w:firstRow="1" w:lastRow="0" w:firstColumn="1" w:lastColumn="0" w:noHBand="0" w:noVBand="1"/>
      </w:tblPr>
      <w:tblGrid>
        <w:gridCol w:w="5070"/>
        <w:gridCol w:w="4677"/>
      </w:tblGrid>
      <w:tr w:rsidR="00DB77C5" w:rsidRPr="002B2192" w:rsidTr="00DB77C5">
        <w:tc>
          <w:tcPr>
            <w:tcW w:w="5070" w:type="dxa"/>
          </w:tcPr>
          <w:p w:rsidR="00DB77C5" w:rsidRPr="002B2192" w:rsidRDefault="00DB77C5" w:rsidP="00DB77C5">
            <w:pPr>
              <w:keepNext/>
              <w:keepLines/>
              <w:tabs>
                <w:tab w:val="left" w:pos="508"/>
              </w:tabs>
              <w:jc w:val="center"/>
              <w:outlineLvl w:val="0"/>
              <w:rPr>
                <w:rFonts w:ascii="Times New Roman" w:eastAsia="Times New Roman" w:hAnsi="Times New Roman"/>
                <w:sz w:val="24"/>
                <w:szCs w:val="24"/>
                <w:lang w:val="uk-UA" w:eastAsia="uk-UA"/>
              </w:rPr>
            </w:pPr>
            <w:r w:rsidRPr="002B2192">
              <w:rPr>
                <w:rFonts w:ascii="Times New Roman" w:eastAsia="Times New Roman" w:hAnsi="Times New Roman"/>
                <w:sz w:val="24"/>
                <w:szCs w:val="24"/>
                <w:lang w:val="uk-UA" w:eastAsia="uk-UA"/>
              </w:rPr>
              <w:t>ІП</w:t>
            </w:r>
          </w:p>
        </w:tc>
        <w:tc>
          <w:tcPr>
            <w:tcW w:w="4677" w:type="dxa"/>
          </w:tcPr>
          <w:p w:rsidR="00DB77C5" w:rsidRPr="002B2192" w:rsidRDefault="00DB77C5" w:rsidP="00DB77C5">
            <w:pPr>
              <w:keepNext/>
              <w:keepLines/>
              <w:tabs>
                <w:tab w:val="left" w:pos="508"/>
              </w:tabs>
              <w:jc w:val="center"/>
              <w:outlineLvl w:val="0"/>
              <w:rPr>
                <w:rFonts w:ascii="Times New Roman" w:eastAsia="Times New Roman" w:hAnsi="Times New Roman"/>
                <w:sz w:val="24"/>
                <w:szCs w:val="24"/>
                <w:lang w:val="uk-UA" w:eastAsia="uk-UA"/>
              </w:rPr>
            </w:pPr>
            <w:r w:rsidRPr="002B2192">
              <w:rPr>
                <w:rFonts w:ascii="Times New Roman" w:eastAsia="Times New Roman" w:hAnsi="Times New Roman"/>
                <w:sz w:val="24"/>
                <w:szCs w:val="24"/>
                <w:lang w:val="uk-UA" w:eastAsia="uk-UA"/>
              </w:rPr>
              <w:t>ІП</w:t>
            </w:r>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lang w:val="uk-UA"/>
              </w:rPr>
              <w:t>Олійник Ірина Степанівна</w:t>
            </w:r>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Олійник</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Сергіївна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lang w:val="uk-UA"/>
              </w:rPr>
              <w:t>Агаджанян</w:t>
            </w:r>
            <w:proofErr w:type="spellEnd"/>
            <w:r w:rsidRPr="002B2192">
              <w:rPr>
                <w:rFonts w:ascii="Times New Roman" w:hAnsi="Times New Roman"/>
                <w:sz w:val="24"/>
                <w:szCs w:val="24"/>
                <w:lang w:val="uk-UA"/>
              </w:rPr>
              <w:t xml:space="preserve"> Жанна Дмитрівна </w:t>
            </w:r>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Росінська</w:t>
            </w:r>
            <w:proofErr w:type="spellEnd"/>
            <w:r w:rsidRPr="002B2192">
              <w:rPr>
                <w:rFonts w:ascii="Times New Roman" w:hAnsi="Times New Roman"/>
                <w:sz w:val="24"/>
                <w:szCs w:val="24"/>
              </w:rPr>
              <w:t xml:space="preserve"> Тамара </w:t>
            </w:r>
            <w:proofErr w:type="spellStart"/>
            <w:r w:rsidRPr="002B2192">
              <w:rPr>
                <w:rFonts w:ascii="Times New Roman" w:hAnsi="Times New Roman"/>
                <w:sz w:val="24"/>
                <w:szCs w:val="24"/>
              </w:rPr>
              <w:t>Миколаївна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lang w:val="uk-UA"/>
              </w:rPr>
              <w:t>Анін  Наталя Филимонівна</w:t>
            </w:r>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Росінський</w:t>
            </w:r>
            <w:proofErr w:type="spellEnd"/>
            <w:r w:rsidRPr="002B2192">
              <w:rPr>
                <w:rFonts w:ascii="Times New Roman" w:hAnsi="Times New Roman"/>
                <w:sz w:val="24"/>
                <w:szCs w:val="24"/>
              </w:rPr>
              <w:t xml:space="preserve"> Василь </w:t>
            </w:r>
            <w:proofErr w:type="spellStart"/>
            <w:r w:rsidRPr="002B2192">
              <w:rPr>
                <w:rFonts w:ascii="Times New Roman" w:hAnsi="Times New Roman"/>
                <w:sz w:val="24"/>
                <w:szCs w:val="24"/>
              </w:rPr>
              <w:t>Іванович</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 </w:t>
            </w:r>
            <w:proofErr w:type="spellStart"/>
            <w:r w:rsidRPr="002B2192">
              <w:rPr>
                <w:rFonts w:ascii="Times New Roman" w:hAnsi="Times New Roman"/>
                <w:sz w:val="24"/>
                <w:szCs w:val="24"/>
              </w:rPr>
              <w:t>Бламар</w:t>
            </w:r>
            <w:proofErr w:type="spellEnd"/>
            <w:r w:rsidRPr="002B2192">
              <w:rPr>
                <w:rFonts w:ascii="Times New Roman" w:hAnsi="Times New Roman"/>
                <w:sz w:val="24"/>
                <w:szCs w:val="24"/>
              </w:rPr>
              <w:t xml:space="preserve"> Наталя </w:t>
            </w:r>
            <w:proofErr w:type="spellStart"/>
            <w:r w:rsidRPr="002B2192">
              <w:rPr>
                <w:rFonts w:ascii="Times New Roman" w:hAnsi="Times New Roman"/>
                <w:sz w:val="24"/>
                <w:szCs w:val="24"/>
              </w:rPr>
              <w:t>Анатоліївна</w:t>
            </w:r>
            <w:proofErr w:type="spellEnd"/>
          </w:p>
        </w:tc>
        <w:tc>
          <w:tcPr>
            <w:tcW w:w="4677"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Рубаха Людмила </w:t>
            </w:r>
            <w:proofErr w:type="spellStart"/>
            <w:r w:rsidRPr="002B2192">
              <w:rPr>
                <w:rFonts w:ascii="Times New Roman" w:hAnsi="Times New Roman"/>
                <w:sz w:val="24"/>
                <w:szCs w:val="24"/>
              </w:rPr>
              <w:t>Володимирівна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Войтенко  </w:t>
            </w:r>
            <w:proofErr w:type="spellStart"/>
            <w:r w:rsidRPr="002B2192">
              <w:rPr>
                <w:rFonts w:ascii="Times New Roman" w:hAnsi="Times New Roman"/>
                <w:sz w:val="24"/>
                <w:szCs w:val="24"/>
              </w:rPr>
              <w:t>Юлія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Петрівна</w:t>
            </w:r>
            <w:proofErr w:type="spellEnd"/>
            <w:r w:rsidRPr="002B2192">
              <w:rPr>
                <w:rFonts w:ascii="Times New Roman" w:hAnsi="Times New Roman"/>
                <w:sz w:val="24"/>
                <w:szCs w:val="24"/>
              </w:rPr>
              <w:t xml:space="preserve"> </w:t>
            </w:r>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Сеняк</w:t>
            </w:r>
            <w:proofErr w:type="spellEnd"/>
            <w:r w:rsidRPr="002B2192">
              <w:rPr>
                <w:rFonts w:ascii="Times New Roman" w:hAnsi="Times New Roman"/>
                <w:sz w:val="24"/>
                <w:szCs w:val="24"/>
              </w:rPr>
              <w:t xml:space="preserve"> Ольга </w:t>
            </w:r>
            <w:proofErr w:type="spellStart"/>
            <w:r w:rsidRPr="002B2192">
              <w:rPr>
                <w:rFonts w:ascii="Times New Roman" w:hAnsi="Times New Roman"/>
                <w:sz w:val="24"/>
                <w:szCs w:val="24"/>
              </w:rPr>
              <w:t>Павлівна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Демченко Наталя </w:t>
            </w:r>
            <w:proofErr w:type="spellStart"/>
            <w:r w:rsidRPr="002B2192">
              <w:rPr>
                <w:rFonts w:ascii="Times New Roman" w:hAnsi="Times New Roman"/>
                <w:sz w:val="24"/>
                <w:szCs w:val="24"/>
              </w:rPr>
              <w:t>Петрівна</w:t>
            </w:r>
            <w:proofErr w:type="spellEnd"/>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Сокерчак</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Юріївна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Денісова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Тетяна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Валеріївна</w:t>
            </w:r>
            <w:proofErr w:type="spellEnd"/>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Черниш</w:t>
            </w:r>
            <w:proofErr w:type="spellEnd"/>
            <w:r w:rsidRPr="002B2192">
              <w:rPr>
                <w:rFonts w:ascii="Times New Roman" w:hAnsi="Times New Roman"/>
                <w:sz w:val="24"/>
                <w:szCs w:val="24"/>
              </w:rPr>
              <w:t xml:space="preserve"> Валентина </w:t>
            </w:r>
            <w:proofErr w:type="spellStart"/>
            <w:r w:rsidRPr="002B2192">
              <w:rPr>
                <w:rFonts w:ascii="Times New Roman" w:hAnsi="Times New Roman"/>
                <w:sz w:val="24"/>
                <w:szCs w:val="24"/>
              </w:rPr>
              <w:t>Василівна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Заєць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Ігор</w:t>
            </w:r>
            <w:proofErr w:type="spellEnd"/>
            <w:r w:rsidRPr="002B2192">
              <w:rPr>
                <w:rFonts w:ascii="Times New Roman" w:hAnsi="Times New Roman"/>
                <w:sz w:val="24"/>
                <w:szCs w:val="24"/>
              </w:rPr>
              <w:t xml:space="preserve"> Михайлович</w:t>
            </w:r>
          </w:p>
        </w:tc>
        <w:tc>
          <w:tcPr>
            <w:tcW w:w="4677"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Рябчук </w:t>
            </w:r>
            <w:proofErr w:type="spellStart"/>
            <w:r w:rsidRPr="002B2192">
              <w:rPr>
                <w:rFonts w:ascii="Times New Roman" w:hAnsi="Times New Roman"/>
                <w:sz w:val="24"/>
                <w:szCs w:val="24"/>
              </w:rPr>
              <w:t>Уляна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Юріївна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 xml:space="preserve">Мельник Лариса </w:t>
            </w:r>
            <w:proofErr w:type="spellStart"/>
            <w:r w:rsidRPr="002B2192">
              <w:rPr>
                <w:rFonts w:ascii="Times New Roman" w:hAnsi="Times New Roman"/>
                <w:sz w:val="24"/>
                <w:szCs w:val="24"/>
              </w:rPr>
              <w:t>Борисівна</w:t>
            </w:r>
            <w:proofErr w:type="spellEnd"/>
          </w:p>
        </w:tc>
        <w:tc>
          <w:tcPr>
            <w:tcW w:w="4677"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Фургал</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Ірина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Олександрівна</w:t>
            </w:r>
            <w:proofErr w:type="spellEnd"/>
          </w:p>
        </w:tc>
      </w:tr>
      <w:tr w:rsidR="00DB77C5" w:rsidRPr="002B2192" w:rsidTr="00DB77C5">
        <w:tc>
          <w:tcPr>
            <w:tcW w:w="5070" w:type="dxa"/>
          </w:tcPr>
          <w:p w:rsidR="00DB77C5" w:rsidRPr="002B2192" w:rsidRDefault="00DB77C5" w:rsidP="00DB77C5">
            <w:pPr>
              <w:rPr>
                <w:rFonts w:ascii="Times New Roman" w:hAnsi="Times New Roman"/>
                <w:sz w:val="24"/>
                <w:szCs w:val="24"/>
              </w:rPr>
            </w:pPr>
            <w:r w:rsidRPr="002B2192">
              <w:rPr>
                <w:rFonts w:ascii="Times New Roman" w:hAnsi="Times New Roman"/>
                <w:sz w:val="24"/>
                <w:szCs w:val="24"/>
              </w:rPr>
              <w:t>Мазуренко Артем</w:t>
            </w:r>
            <w:proofErr w:type="gramStart"/>
            <w:r w:rsidRPr="002B2192">
              <w:rPr>
                <w:rFonts w:ascii="Times New Roman" w:hAnsi="Times New Roman"/>
                <w:sz w:val="24"/>
                <w:szCs w:val="24"/>
              </w:rPr>
              <w:t xml:space="preserve"> </w:t>
            </w:r>
            <w:proofErr w:type="spellStart"/>
            <w:r w:rsidRPr="002B2192">
              <w:rPr>
                <w:rFonts w:ascii="Times New Roman" w:hAnsi="Times New Roman"/>
                <w:sz w:val="24"/>
                <w:szCs w:val="24"/>
              </w:rPr>
              <w:t>В</w:t>
            </w:r>
            <w:proofErr w:type="gramEnd"/>
            <w:r w:rsidRPr="002B2192">
              <w:rPr>
                <w:rFonts w:ascii="Times New Roman" w:hAnsi="Times New Roman"/>
                <w:sz w:val="24"/>
                <w:szCs w:val="24"/>
              </w:rPr>
              <w:t>ікторович</w:t>
            </w:r>
            <w:proofErr w:type="spellEnd"/>
          </w:p>
        </w:tc>
        <w:tc>
          <w:tcPr>
            <w:tcW w:w="4677" w:type="dxa"/>
          </w:tcPr>
          <w:p w:rsidR="00DB77C5" w:rsidRPr="002B2192" w:rsidRDefault="00B71A44" w:rsidP="00DB77C5">
            <w:pPr>
              <w:rPr>
                <w:rFonts w:ascii="Times New Roman" w:hAnsi="Times New Roman"/>
                <w:sz w:val="24"/>
                <w:szCs w:val="24"/>
                <w:lang w:val="uk-UA"/>
              </w:rPr>
            </w:pPr>
            <w:proofErr w:type="spellStart"/>
            <w:r w:rsidRPr="002B2192">
              <w:rPr>
                <w:rFonts w:ascii="Times New Roman" w:hAnsi="Times New Roman"/>
                <w:sz w:val="24"/>
                <w:szCs w:val="24"/>
                <w:lang w:val="uk-UA"/>
              </w:rPr>
              <w:t>Маковенко</w:t>
            </w:r>
            <w:proofErr w:type="spellEnd"/>
            <w:r w:rsidRPr="002B2192">
              <w:rPr>
                <w:rFonts w:ascii="Times New Roman" w:hAnsi="Times New Roman"/>
                <w:sz w:val="24"/>
                <w:szCs w:val="24"/>
                <w:lang w:val="uk-UA"/>
              </w:rPr>
              <w:t xml:space="preserve"> Галина Григорівна</w:t>
            </w:r>
          </w:p>
        </w:tc>
      </w:tr>
      <w:tr w:rsidR="00DB77C5" w:rsidRPr="002B2192" w:rsidTr="00DB77C5">
        <w:tc>
          <w:tcPr>
            <w:tcW w:w="5070" w:type="dxa"/>
          </w:tcPr>
          <w:p w:rsidR="00DB77C5" w:rsidRPr="002B2192" w:rsidRDefault="00DB77C5" w:rsidP="00DB77C5">
            <w:pPr>
              <w:rPr>
                <w:rFonts w:ascii="Times New Roman" w:hAnsi="Times New Roman"/>
                <w:sz w:val="24"/>
                <w:szCs w:val="24"/>
              </w:rPr>
            </w:pPr>
            <w:proofErr w:type="spellStart"/>
            <w:r w:rsidRPr="002B2192">
              <w:rPr>
                <w:rFonts w:ascii="Times New Roman" w:hAnsi="Times New Roman"/>
                <w:sz w:val="24"/>
                <w:szCs w:val="24"/>
              </w:rPr>
              <w:t>Нікіфорова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Альона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Дмитрівна</w:t>
            </w:r>
            <w:proofErr w:type="spellEnd"/>
          </w:p>
        </w:tc>
        <w:tc>
          <w:tcPr>
            <w:tcW w:w="4677" w:type="dxa"/>
          </w:tcPr>
          <w:p w:rsidR="00DB77C5" w:rsidRPr="002B2192" w:rsidRDefault="00DB77C5" w:rsidP="00DB77C5">
            <w:pPr>
              <w:rPr>
                <w:rFonts w:ascii="Times New Roman" w:hAnsi="Times New Roman"/>
                <w:sz w:val="24"/>
                <w:szCs w:val="24"/>
              </w:rPr>
            </w:pPr>
          </w:p>
        </w:tc>
      </w:tr>
      <w:tr w:rsidR="00DB77C5" w:rsidRPr="002B2192" w:rsidTr="00DB77C5">
        <w:tc>
          <w:tcPr>
            <w:tcW w:w="5070" w:type="dxa"/>
          </w:tcPr>
          <w:p w:rsidR="00DB77C5" w:rsidRPr="002B2192" w:rsidRDefault="00DB77C5" w:rsidP="00DB77C5">
            <w:pPr>
              <w:rPr>
                <w:rFonts w:ascii="Times New Roman" w:hAnsi="Times New Roman"/>
                <w:sz w:val="24"/>
                <w:szCs w:val="24"/>
              </w:rPr>
            </w:pPr>
          </w:p>
        </w:tc>
        <w:tc>
          <w:tcPr>
            <w:tcW w:w="4677" w:type="dxa"/>
          </w:tcPr>
          <w:p w:rsidR="00DB77C5" w:rsidRPr="002B2192" w:rsidRDefault="00DB77C5" w:rsidP="00DB77C5">
            <w:pPr>
              <w:rPr>
                <w:rFonts w:ascii="Times New Roman" w:hAnsi="Times New Roman"/>
                <w:sz w:val="24"/>
                <w:szCs w:val="24"/>
              </w:rPr>
            </w:pPr>
          </w:p>
        </w:tc>
      </w:tr>
      <w:tr w:rsidR="00DB77C5" w:rsidRPr="002B2192" w:rsidTr="00DB77C5">
        <w:tc>
          <w:tcPr>
            <w:tcW w:w="5070" w:type="dxa"/>
          </w:tcPr>
          <w:p w:rsidR="00DB77C5" w:rsidRPr="002B2192" w:rsidRDefault="00DB77C5" w:rsidP="00DB77C5">
            <w:pPr>
              <w:rPr>
                <w:rFonts w:ascii="Times New Roman" w:hAnsi="Times New Roman"/>
                <w:sz w:val="24"/>
                <w:szCs w:val="24"/>
              </w:rPr>
            </w:pPr>
          </w:p>
        </w:tc>
        <w:tc>
          <w:tcPr>
            <w:tcW w:w="4677" w:type="dxa"/>
          </w:tcPr>
          <w:p w:rsidR="00DB77C5" w:rsidRPr="002B2192" w:rsidRDefault="00DB77C5" w:rsidP="00DB77C5">
            <w:pPr>
              <w:rPr>
                <w:rFonts w:ascii="Times New Roman" w:hAnsi="Times New Roman"/>
                <w:sz w:val="24"/>
                <w:szCs w:val="24"/>
              </w:rPr>
            </w:pPr>
          </w:p>
        </w:tc>
      </w:tr>
    </w:tbl>
    <w:p w:rsidR="001F3A32" w:rsidRPr="002B2192" w:rsidRDefault="001F3A32" w:rsidP="001F3A32">
      <w:pPr>
        <w:spacing w:after="0"/>
        <w:jc w:val="both"/>
        <w:rPr>
          <w:rFonts w:ascii="Times New Roman" w:hAnsi="Times New Roman"/>
          <w:sz w:val="24"/>
          <w:szCs w:val="24"/>
          <w:lang w:val="uk-UA"/>
        </w:rPr>
      </w:pPr>
    </w:p>
    <w:p w:rsidR="001F3A32" w:rsidRPr="002B2192" w:rsidRDefault="001F3A32" w:rsidP="001F3A32">
      <w:pPr>
        <w:spacing w:after="0"/>
        <w:ind w:firstLine="709"/>
        <w:jc w:val="center"/>
        <w:rPr>
          <w:rFonts w:ascii="Times New Roman" w:hAnsi="Times New Roman"/>
          <w:sz w:val="24"/>
          <w:szCs w:val="24"/>
          <w:lang w:val="uk-UA"/>
        </w:rPr>
      </w:pPr>
      <w:r w:rsidRPr="002B2192">
        <w:rPr>
          <w:rFonts w:ascii="Times New Roman" w:hAnsi="Times New Roman"/>
          <w:sz w:val="24"/>
          <w:szCs w:val="24"/>
          <w:lang w:val="uk-UA"/>
        </w:rPr>
        <w:t>ПОРЯДОК ДЕННИЙ</w:t>
      </w:r>
    </w:p>
    <w:p w:rsidR="001F3A32" w:rsidRPr="002B2192" w:rsidRDefault="001F3A32" w:rsidP="001F3A32">
      <w:pPr>
        <w:spacing w:after="0"/>
        <w:ind w:firstLine="709"/>
        <w:contextualSpacing/>
        <w:jc w:val="both"/>
        <w:rPr>
          <w:rFonts w:ascii="Times New Roman" w:hAnsi="Times New Roman"/>
          <w:sz w:val="24"/>
          <w:szCs w:val="24"/>
          <w:lang w:val="uk-UA"/>
        </w:rPr>
      </w:pPr>
    </w:p>
    <w:p w:rsidR="001F3A32" w:rsidRPr="002B2192" w:rsidRDefault="001F3A32" w:rsidP="001F3A32">
      <w:pPr>
        <w:spacing w:after="0"/>
        <w:jc w:val="both"/>
        <w:textAlignment w:val="baseline"/>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1. Про звіт секретаря педагогічної ради про роботу у 2023-2024 навчальному році та про обрання секретаря педагогічної ради на 2024-2025 </w:t>
      </w:r>
      <w:proofErr w:type="spellStart"/>
      <w:r w:rsidRPr="002B2192">
        <w:rPr>
          <w:rFonts w:ascii="Times New Roman" w:eastAsiaTheme="minorEastAsia" w:hAnsi="Times New Roman"/>
          <w:sz w:val="24"/>
          <w:szCs w:val="24"/>
          <w:lang w:val="uk-UA" w:eastAsia="ru-RU"/>
        </w:rPr>
        <w:t>н.р</w:t>
      </w:r>
      <w:proofErr w:type="spellEnd"/>
      <w:r w:rsidRPr="002B2192">
        <w:rPr>
          <w:rFonts w:ascii="Times New Roman" w:eastAsiaTheme="minorEastAsia" w:hAnsi="Times New Roman"/>
          <w:sz w:val="24"/>
          <w:szCs w:val="24"/>
          <w:lang w:val="uk-UA" w:eastAsia="ru-RU"/>
        </w:rPr>
        <w:t xml:space="preserve">. </w:t>
      </w:r>
    </w:p>
    <w:p w:rsidR="001F3A32" w:rsidRPr="002B2192" w:rsidRDefault="001F3A32" w:rsidP="001F3A32">
      <w:pPr>
        <w:spacing w:after="0"/>
        <w:contextualSpacing/>
        <w:jc w:val="both"/>
        <w:textAlignment w:val="baseline"/>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2. Про реалізацію Державного стандарту базової середньої освіти: інновації, особливості, ключові аспекти: початок циклу базового предметного навчання (7-9 класи)</w:t>
      </w:r>
      <w:r w:rsidR="00A802CA" w:rsidRPr="002B2192">
        <w:rPr>
          <w:rFonts w:ascii="Times New Roman" w:eastAsiaTheme="minorEastAsia" w:hAnsi="Times New Roman"/>
          <w:sz w:val="24"/>
          <w:szCs w:val="24"/>
          <w:lang w:val="uk-UA" w:eastAsia="ru-RU"/>
        </w:rPr>
        <w:t xml:space="preserve"> та роль діяльнісного підходу у його реаліз</w:t>
      </w:r>
      <w:r w:rsidR="00B71A44" w:rsidRPr="002B2192">
        <w:rPr>
          <w:rFonts w:ascii="Times New Roman" w:eastAsiaTheme="minorEastAsia" w:hAnsi="Times New Roman"/>
          <w:sz w:val="24"/>
          <w:szCs w:val="24"/>
          <w:lang w:val="uk-UA" w:eastAsia="ru-RU"/>
        </w:rPr>
        <w:t>ації.</w:t>
      </w:r>
    </w:p>
    <w:p w:rsidR="002C1C38" w:rsidRPr="002B2192" w:rsidRDefault="00B71A44" w:rsidP="001F3A32">
      <w:pPr>
        <w:spacing w:after="0"/>
        <w:contextualSpacing/>
        <w:jc w:val="both"/>
        <w:textAlignment w:val="baseline"/>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3</w:t>
      </w:r>
      <w:r w:rsidR="002C1C38" w:rsidRPr="002B2192">
        <w:rPr>
          <w:rFonts w:ascii="Times New Roman" w:eastAsiaTheme="minorEastAsia" w:hAnsi="Times New Roman"/>
          <w:sz w:val="24"/>
          <w:szCs w:val="24"/>
          <w:lang w:val="uk-UA" w:eastAsia="ru-RU"/>
        </w:rPr>
        <w:t>. Про безпечне освітнє середовище як необхідну умову для успішного навчання, соціалі</w:t>
      </w:r>
      <w:r w:rsidR="002A44EF" w:rsidRPr="002B2192">
        <w:rPr>
          <w:rFonts w:ascii="Times New Roman" w:eastAsiaTheme="minorEastAsia" w:hAnsi="Times New Roman"/>
          <w:sz w:val="24"/>
          <w:szCs w:val="24"/>
          <w:lang w:val="uk-UA" w:eastAsia="ru-RU"/>
        </w:rPr>
        <w:t>зації та самореалізації</w:t>
      </w:r>
      <w:r w:rsidRPr="002B2192">
        <w:rPr>
          <w:rFonts w:ascii="Times New Roman" w:eastAsiaTheme="minorEastAsia" w:hAnsi="Times New Roman"/>
          <w:sz w:val="24"/>
          <w:szCs w:val="24"/>
          <w:lang w:val="uk-UA" w:eastAsia="ru-RU"/>
        </w:rPr>
        <w:t xml:space="preserve"> дитини.</w:t>
      </w:r>
    </w:p>
    <w:p w:rsidR="002C1C38" w:rsidRPr="002B2192" w:rsidRDefault="00B71A44" w:rsidP="001F3A32">
      <w:pPr>
        <w:spacing w:after="0"/>
        <w:contextualSpacing/>
        <w:jc w:val="both"/>
        <w:textAlignment w:val="baseline"/>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4</w:t>
      </w:r>
      <w:r w:rsidR="002C1C38" w:rsidRPr="002B2192">
        <w:rPr>
          <w:rFonts w:ascii="Times New Roman" w:eastAsiaTheme="minorEastAsia" w:hAnsi="Times New Roman"/>
          <w:sz w:val="24"/>
          <w:szCs w:val="24"/>
          <w:lang w:val="uk-UA" w:eastAsia="ru-RU"/>
        </w:rPr>
        <w:t xml:space="preserve">. Про актуальність проблеми освітніх втрат та вироблення шляхів </w:t>
      </w:r>
      <w:r w:rsidR="002A44EF" w:rsidRPr="002B2192">
        <w:rPr>
          <w:rFonts w:ascii="Times New Roman" w:eastAsiaTheme="minorEastAsia" w:hAnsi="Times New Roman"/>
          <w:sz w:val="24"/>
          <w:szCs w:val="24"/>
          <w:lang w:val="uk-UA" w:eastAsia="ru-RU"/>
        </w:rPr>
        <w:t>їх подоланн</w:t>
      </w:r>
      <w:r w:rsidRPr="002B2192">
        <w:rPr>
          <w:rFonts w:ascii="Times New Roman" w:eastAsiaTheme="minorEastAsia" w:hAnsi="Times New Roman"/>
          <w:sz w:val="24"/>
          <w:szCs w:val="24"/>
          <w:lang w:val="uk-UA" w:eastAsia="ru-RU"/>
        </w:rPr>
        <w:t>я.</w:t>
      </w:r>
    </w:p>
    <w:p w:rsidR="002C1C38" w:rsidRPr="002B2192" w:rsidRDefault="00B71A44" w:rsidP="002C1C38">
      <w:pPr>
        <w:spacing w:after="0"/>
        <w:contextualSpacing/>
        <w:jc w:val="both"/>
        <w:textAlignment w:val="baseline"/>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5</w:t>
      </w:r>
      <w:r w:rsidR="002C1C38" w:rsidRPr="002B2192">
        <w:rPr>
          <w:rFonts w:ascii="Times New Roman" w:eastAsiaTheme="minorEastAsia" w:hAnsi="Times New Roman"/>
          <w:sz w:val="24"/>
          <w:szCs w:val="24"/>
          <w:lang w:val="uk-UA" w:eastAsia="ru-RU"/>
        </w:rPr>
        <w:t>. Про оцінювання  результатів навчання за новим Державним стандартом базової середньої освіти.</w:t>
      </w:r>
      <w:r w:rsidRPr="002B2192">
        <w:rPr>
          <w:rFonts w:ascii="Times New Roman" w:eastAsiaTheme="minorEastAsia" w:hAnsi="Times New Roman"/>
          <w:sz w:val="24"/>
          <w:szCs w:val="24"/>
          <w:lang w:val="uk-UA" w:eastAsia="ru-RU"/>
        </w:rPr>
        <w:t xml:space="preserve"> </w:t>
      </w:r>
    </w:p>
    <w:p w:rsidR="00A802CA" w:rsidRPr="002B2192" w:rsidRDefault="000E4BA0" w:rsidP="001F3A32">
      <w:pPr>
        <w:spacing w:after="115" w:line="259" w:lineRule="auto"/>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lastRenderedPageBreak/>
        <w:t>(</w:t>
      </w:r>
      <w:hyperlink r:id="rId6" w:history="1">
        <w:r w:rsidR="00A802CA" w:rsidRPr="002B2192">
          <w:rPr>
            <w:rStyle w:val="a7"/>
            <w:rFonts w:ascii="Times New Roman" w:eastAsiaTheme="minorEastAsia" w:hAnsi="Times New Roman"/>
            <w:sz w:val="24"/>
            <w:szCs w:val="24"/>
            <w:lang w:val="uk-UA" w:eastAsia="ru-RU"/>
          </w:rPr>
          <w:t>https://www.youtube.com/watch?v=6sEciHY_oFc&amp;t=2s</w:t>
        </w:r>
      </w:hyperlink>
      <w:r w:rsidR="00A802CA" w:rsidRPr="002B2192">
        <w:rPr>
          <w:rFonts w:ascii="Times New Roman" w:eastAsiaTheme="minorEastAsia" w:hAnsi="Times New Roman"/>
          <w:sz w:val="24"/>
          <w:szCs w:val="24"/>
          <w:lang w:val="uk-UA" w:eastAsia="ru-RU"/>
        </w:rPr>
        <w:t>)</w:t>
      </w:r>
    </w:p>
    <w:p w:rsidR="00947E49" w:rsidRPr="002B2192" w:rsidRDefault="00B71A44" w:rsidP="001F3A32">
      <w:pPr>
        <w:spacing w:after="115" w:line="259" w:lineRule="auto"/>
        <w:contextualSpacing/>
        <w:jc w:val="both"/>
        <w:rPr>
          <w:rFonts w:ascii="Times New Roman" w:hAnsi="Times New Roman"/>
          <w:sz w:val="24"/>
          <w:szCs w:val="24"/>
          <w:lang w:val="uk-UA"/>
        </w:rPr>
      </w:pPr>
      <w:r w:rsidRPr="002B2192">
        <w:rPr>
          <w:rFonts w:ascii="Times New Roman" w:eastAsiaTheme="minorEastAsia" w:hAnsi="Times New Roman"/>
          <w:sz w:val="24"/>
          <w:szCs w:val="24"/>
          <w:lang w:val="uk-UA" w:eastAsia="ru-RU"/>
        </w:rPr>
        <w:t>6</w:t>
      </w:r>
      <w:r w:rsidR="00947E49" w:rsidRPr="002B2192">
        <w:rPr>
          <w:rFonts w:ascii="Times New Roman" w:eastAsiaTheme="minorEastAsia" w:hAnsi="Times New Roman"/>
          <w:sz w:val="24"/>
          <w:szCs w:val="24"/>
          <w:lang w:val="uk-UA" w:eastAsia="ru-RU"/>
        </w:rPr>
        <w:t xml:space="preserve">. </w:t>
      </w:r>
      <w:r w:rsidR="00947E49" w:rsidRPr="002B2192">
        <w:rPr>
          <w:rFonts w:ascii="Times New Roman" w:hAnsi="Times New Roman"/>
          <w:sz w:val="24"/>
          <w:szCs w:val="24"/>
          <w:lang w:val="uk-UA"/>
        </w:rPr>
        <w:t xml:space="preserve">Про здійснення заходів захисту здобувачів освіти під час освітнього процесу в умова воєнного стану та надзвичайної ситуації. </w:t>
      </w:r>
    </w:p>
    <w:p w:rsidR="000D0A44" w:rsidRPr="002B2192" w:rsidRDefault="00B71A44" w:rsidP="001F3A32">
      <w:pPr>
        <w:spacing w:after="115" w:line="259" w:lineRule="auto"/>
        <w:contextualSpacing/>
        <w:jc w:val="both"/>
        <w:rPr>
          <w:rFonts w:ascii="Times New Roman" w:hAnsi="Times New Roman"/>
          <w:sz w:val="24"/>
          <w:szCs w:val="24"/>
          <w:lang w:val="uk-UA"/>
        </w:rPr>
      </w:pPr>
      <w:r w:rsidRPr="002B2192">
        <w:rPr>
          <w:rFonts w:ascii="Times New Roman" w:hAnsi="Times New Roman"/>
          <w:sz w:val="24"/>
          <w:szCs w:val="24"/>
          <w:lang w:val="uk-UA"/>
        </w:rPr>
        <w:t>7</w:t>
      </w:r>
      <w:r w:rsidR="000D0A44" w:rsidRPr="002B2192">
        <w:rPr>
          <w:rFonts w:ascii="Times New Roman" w:hAnsi="Times New Roman"/>
          <w:sz w:val="24"/>
          <w:szCs w:val="24"/>
          <w:lang w:val="uk-UA"/>
        </w:rPr>
        <w:t>. Про продовження впровадження нового Державного стандарту базової середньої освіти: затвердження навчальних програм 5-7 класів НУШ; оцінювання учнів 5 класів НУШ.</w:t>
      </w:r>
    </w:p>
    <w:p w:rsidR="00E95D6F" w:rsidRPr="002B2192" w:rsidRDefault="00B71A44" w:rsidP="001F3A32">
      <w:pPr>
        <w:spacing w:after="115" w:line="259" w:lineRule="auto"/>
        <w:contextualSpacing/>
        <w:jc w:val="both"/>
        <w:rPr>
          <w:rFonts w:ascii="Times New Roman" w:hAnsi="Times New Roman"/>
          <w:sz w:val="24"/>
          <w:szCs w:val="24"/>
          <w:lang w:val="uk-UA"/>
        </w:rPr>
      </w:pPr>
      <w:r w:rsidRPr="002B2192">
        <w:rPr>
          <w:rFonts w:ascii="Times New Roman" w:hAnsi="Times New Roman"/>
          <w:sz w:val="24"/>
          <w:szCs w:val="24"/>
          <w:lang w:val="uk-UA"/>
        </w:rPr>
        <w:t>8</w:t>
      </w:r>
      <w:r w:rsidR="00E95D6F" w:rsidRPr="002B2192">
        <w:rPr>
          <w:rFonts w:ascii="Times New Roman" w:hAnsi="Times New Roman"/>
          <w:sz w:val="24"/>
          <w:szCs w:val="24"/>
          <w:lang w:val="uk-UA"/>
        </w:rPr>
        <w:t>. Про оцінювання навчальних досягнень здобувачів освіти 1-4 класів НУШ.</w:t>
      </w:r>
    </w:p>
    <w:p w:rsidR="00E95D6F" w:rsidRPr="002B2192" w:rsidRDefault="00B71A44" w:rsidP="001F3A32">
      <w:pPr>
        <w:spacing w:after="115" w:line="259" w:lineRule="auto"/>
        <w:contextualSpacing/>
        <w:jc w:val="both"/>
        <w:rPr>
          <w:rFonts w:ascii="Times New Roman" w:hAnsi="Times New Roman"/>
          <w:sz w:val="24"/>
          <w:szCs w:val="24"/>
          <w:lang w:val="uk-UA"/>
        </w:rPr>
      </w:pPr>
      <w:r w:rsidRPr="002B2192">
        <w:rPr>
          <w:rFonts w:ascii="Times New Roman" w:hAnsi="Times New Roman"/>
          <w:sz w:val="24"/>
          <w:szCs w:val="24"/>
          <w:lang w:val="uk-UA"/>
        </w:rPr>
        <w:t>9</w:t>
      </w:r>
      <w:r w:rsidR="00E95D6F" w:rsidRPr="002B2192">
        <w:rPr>
          <w:rFonts w:ascii="Times New Roman" w:hAnsi="Times New Roman"/>
          <w:sz w:val="24"/>
          <w:szCs w:val="24"/>
          <w:lang w:val="uk-UA"/>
        </w:rPr>
        <w:t xml:space="preserve">. Про </w:t>
      </w:r>
      <w:r w:rsidRPr="002B2192">
        <w:rPr>
          <w:rFonts w:ascii="Times New Roman" w:hAnsi="Times New Roman"/>
          <w:sz w:val="24"/>
          <w:szCs w:val="24"/>
          <w:lang w:val="uk-UA"/>
        </w:rPr>
        <w:t>внесення змін до</w:t>
      </w:r>
      <w:r w:rsidR="00E95D6F" w:rsidRPr="002B2192">
        <w:rPr>
          <w:rFonts w:ascii="Times New Roman" w:hAnsi="Times New Roman"/>
          <w:sz w:val="24"/>
          <w:szCs w:val="24"/>
          <w:lang w:val="uk-UA"/>
        </w:rPr>
        <w:t xml:space="preserve"> Освітньої програми </w:t>
      </w:r>
      <w:r w:rsidRPr="002B2192">
        <w:rPr>
          <w:rFonts w:ascii="Times New Roman" w:hAnsi="Times New Roman"/>
          <w:sz w:val="24"/>
          <w:szCs w:val="24"/>
          <w:lang w:val="uk-UA"/>
        </w:rPr>
        <w:t>для 5-7 класів</w:t>
      </w:r>
      <w:r w:rsidR="00E95D6F" w:rsidRPr="002B2192">
        <w:rPr>
          <w:rFonts w:ascii="Times New Roman" w:hAnsi="Times New Roman"/>
          <w:sz w:val="24"/>
          <w:szCs w:val="24"/>
          <w:lang w:val="uk-UA"/>
        </w:rPr>
        <w:t xml:space="preserve"> на 2024-2025 навч</w:t>
      </w:r>
      <w:r w:rsidRPr="002B2192">
        <w:rPr>
          <w:rFonts w:ascii="Times New Roman" w:hAnsi="Times New Roman"/>
          <w:sz w:val="24"/>
          <w:szCs w:val="24"/>
          <w:lang w:val="uk-UA"/>
        </w:rPr>
        <w:t xml:space="preserve">альний рік. </w:t>
      </w:r>
    </w:p>
    <w:p w:rsidR="002A44EF" w:rsidRPr="002B2192" w:rsidRDefault="002A44EF" w:rsidP="001F3A32">
      <w:pPr>
        <w:spacing w:after="115" w:line="259" w:lineRule="auto"/>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B71A44" w:rsidRPr="002B2192">
        <w:rPr>
          <w:rFonts w:ascii="Times New Roman" w:hAnsi="Times New Roman"/>
          <w:sz w:val="24"/>
          <w:szCs w:val="24"/>
          <w:lang w:val="uk-UA"/>
        </w:rPr>
        <w:t>0</w:t>
      </w:r>
      <w:r w:rsidRPr="002B2192">
        <w:rPr>
          <w:rFonts w:ascii="Times New Roman" w:hAnsi="Times New Roman"/>
          <w:sz w:val="24"/>
          <w:szCs w:val="24"/>
          <w:lang w:val="uk-UA"/>
        </w:rPr>
        <w:t xml:space="preserve">. Про схвалення Плану роботи закладу на  2024-2025 </w:t>
      </w:r>
      <w:proofErr w:type="spellStart"/>
      <w:r w:rsidRPr="002B2192">
        <w:rPr>
          <w:rFonts w:ascii="Times New Roman" w:hAnsi="Times New Roman"/>
          <w:sz w:val="24"/>
          <w:szCs w:val="24"/>
          <w:lang w:val="uk-UA"/>
        </w:rPr>
        <w:t>н.р</w:t>
      </w:r>
      <w:proofErr w:type="spellEnd"/>
      <w:r w:rsidR="00B71A44" w:rsidRPr="002B2192">
        <w:rPr>
          <w:rFonts w:ascii="Times New Roman" w:hAnsi="Times New Roman"/>
          <w:sz w:val="24"/>
          <w:szCs w:val="24"/>
          <w:lang w:val="uk-UA"/>
        </w:rPr>
        <w:t xml:space="preserve">. </w:t>
      </w:r>
    </w:p>
    <w:p w:rsidR="00D149F0" w:rsidRPr="002B2192" w:rsidRDefault="00D149F0" w:rsidP="001F3A32">
      <w:pPr>
        <w:spacing w:after="115" w:line="259" w:lineRule="auto"/>
        <w:contextualSpacing/>
        <w:jc w:val="both"/>
        <w:rPr>
          <w:rFonts w:ascii="Times New Roman" w:hAnsi="Times New Roman"/>
          <w:sz w:val="24"/>
          <w:szCs w:val="24"/>
          <w:lang w:val="uk-UA"/>
        </w:rPr>
      </w:pPr>
      <w:r w:rsidRPr="002B2192">
        <w:rPr>
          <w:rFonts w:ascii="Times New Roman" w:hAnsi="Times New Roman"/>
          <w:sz w:val="24"/>
          <w:szCs w:val="24"/>
          <w:lang w:val="uk-UA"/>
        </w:rPr>
        <w:t>11. Про схвалення Тимчасового порядку</w:t>
      </w:r>
      <w:r w:rsidRPr="002B2192">
        <w:rPr>
          <w:rFonts w:ascii="Times New Roman" w:eastAsia="Times New Roman" w:hAnsi="Times New Roman"/>
          <w:sz w:val="24"/>
          <w:szCs w:val="24"/>
          <w:lang w:val="uk-UA" w:eastAsia="ru-RU"/>
        </w:rPr>
        <w:t xml:space="preserve"> організації освітнього процесу у </w:t>
      </w:r>
      <w:proofErr w:type="spellStart"/>
      <w:r w:rsidRPr="002B2192">
        <w:rPr>
          <w:rFonts w:ascii="Times New Roman" w:eastAsia="Times New Roman" w:hAnsi="Times New Roman"/>
          <w:sz w:val="24"/>
          <w:szCs w:val="24"/>
          <w:lang w:val="uk-UA" w:eastAsia="ru-RU"/>
        </w:rPr>
        <w:t>Піщанському</w:t>
      </w:r>
      <w:proofErr w:type="spellEnd"/>
      <w:r w:rsidRPr="002B2192">
        <w:rPr>
          <w:rFonts w:ascii="Times New Roman" w:eastAsia="Times New Roman" w:hAnsi="Times New Roman"/>
          <w:sz w:val="24"/>
          <w:szCs w:val="24"/>
          <w:lang w:val="uk-UA" w:eastAsia="ru-RU"/>
        </w:rPr>
        <w:t xml:space="preserve"> ліцеї у період воєнного стану  у 2023/2024 </w:t>
      </w:r>
      <w:proofErr w:type="spellStart"/>
      <w:r w:rsidRPr="002B2192">
        <w:rPr>
          <w:rFonts w:ascii="Times New Roman" w:eastAsia="Times New Roman" w:hAnsi="Times New Roman"/>
          <w:sz w:val="24"/>
          <w:szCs w:val="24"/>
          <w:lang w:val="uk-UA" w:eastAsia="ru-RU"/>
        </w:rPr>
        <w:t>н.р</w:t>
      </w:r>
      <w:proofErr w:type="spellEnd"/>
      <w:r w:rsidRPr="002B2192">
        <w:rPr>
          <w:rFonts w:ascii="Times New Roman" w:eastAsia="Times New Roman" w:hAnsi="Times New Roman"/>
          <w:sz w:val="24"/>
          <w:szCs w:val="24"/>
          <w:lang w:eastAsia="ru-RU"/>
        </w:rPr>
        <w:t>.</w:t>
      </w:r>
    </w:p>
    <w:p w:rsidR="002A44EF" w:rsidRPr="002B2192" w:rsidRDefault="002A44EF" w:rsidP="002A44EF">
      <w:pPr>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 xml:space="preserve">. Про організацію освітнього процесу в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xml:space="preserve">. </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.1. Про схвалення структури і тривалості навчального року.</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B71A44" w:rsidRPr="002B2192">
        <w:rPr>
          <w:rFonts w:ascii="Times New Roman" w:hAnsi="Times New Roman"/>
          <w:sz w:val="24"/>
          <w:szCs w:val="24"/>
          <w:lang w:val="uk-UA"/>
        </w:rPr>
        <w:t>2</w:t>
      </w:r>
      <w:r w:rsidRPr="002B2192">
        <w:rPr>
          <w:rFonts w:ascii="Times New Roman" w:hAnsi="Times New Roman"/>
          <w:sz w:val="24"/>
          <w:szCs w:val="24"/>
          <w:lang w:val="uk-UA"/>
        </w:rPr>
        <w:t>. Про визначення та затвердження форми навчання у 2024-2025 навчальному році.</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B71A44" w:rsidRPr="002B2192">
        <w:rPr>
          <w:rFonts w:ascii="Times New Roman" w:hAnsi="Times New Roman"/>
          <w:sz w:val="24"/>
          <w:szCs w:val="24"/>
          <w:lang w:val="uk-UA"/>
        </w:rPr>
        <w:t>3</w:t>
      </w:r>
      <w:r w:rsidRPr="002B2192">
        <w:rPr>
          <w:rFonts w:ascii="Times New Roman" w:hAnsi="Times New Roman"/>
          <w:sz w:val="24"/>
          <w:szCs w:val="24"/>
          <w:lang w:val="uk-UA"/>
        </w:rPr>
        <w:t>. Про схвалення розкладу навчальних занять 1-4 та 5-11 класів.</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735BC3" w:rsidRPr="002B2192">
        <w:rPr>
          <w:rFonts w:ascii="Times New Roman" w:hAnsi="Times New Roman"/>
          <w:sz w:val="24"/>
          <w:szCs w:val="24"/>
          <w:lang w:val="uk-UA"/>
        </w:rPr>
        <w:t>4</w:t>
      </w:r>
      <w:r w:rsidRPr="002B2192">
        <w:rPr>
          <w:rFonts w:ascii="Times New Roman" w:hAnsi="Times New Roman"/>
          <w:sz w:val="24"/>
          <w:szCs w:val="24"/>
          <w:lang w:val="uk-UA"/>
        </w:rPr>
        <w:t>. Про схвалення розкладу дзвінків під час очног</w:t>
      </w:r>
      <w:r w:rsidR="00735BC3" w:rsidRPr="002B2192">
        <w:rPr>
          <w:rFonts w:ascii="Times New Roman" w:hAnsi="Times New Roman"/>
          <w:sz w:val="24"/>
          <w:szCs w:val="24"/>
          <w:lang w:val="uk-UA"/>
        </w:rPr>
        <w:t>о навчання</w:t>
      </w:r>
      <w:r w:rsidRPr="002B2192">
        <w:rPr>
          <w:rFonts w:ascii="Times New Roman" w:hAnsi="Times New Roman"/>
          <w:sz w:val="24"/>
          <w:szCs w:val="24"/>
          <w:lang w:val="uk-UA"/>
        </w:rPr>
        <w:t>.</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735BC3" w:rsidRPr="002B2192">
        <w:rPr>
          <w:rFonts w:ascii="Times New Roman" w:hAnsi="Times New Roman"/>
          <w:sz w:val="24"/>
          <w:szCs w:val="24"/>
          <w:lang w:val="uk-UA"/>
        </w:rPr>
        <w:t>5</w:t>
      </w:r>
      <w:r w:rsidRPr="002B2192">
        <w:rPr>
          <w:rFonts w:ascii="Times New Roman" w:hAnsi="Times New Roman"/>
          <w:sz w:val="24"/>
          <w:szCs w:val="24"/>
          <w:lang w:val="uk-UA"/>
        </w:rPr>
        <w:t xml:space="preserve">.Про терміни та форми проведення навчальної практики та навчальних екскурсій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2A44EF" w:rsidRPr="002B2192" w:rsidRDefault="002A44EF" w:rsidP="002A44EF">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735BC3" w:rsidRPr="002B2192">
        <w:rPr>
          <w:rFonts w:ascii="Times New Roman" w:hAnsi="Times New Roman"/>
          <w:sz w:val="24"/>
          <w:szCs w:val="24"/>
          <w:lang w:val="uk-UA"/>
        </w:rPr>
        <w:t>6</w:t>
      </w:r>
      <w:r w:rsidRPr="002B2192">
        <w:rPr>
          <w:rFonts w:ascii="Times New Roman" w:hAnsi="Times New Roman"/>
          <w:sz w:val="24"/>
          <w:szCs w:val="24"/>
          <w:lang w:val="uk-UA"/>
        </w:rPr>
        <w:t>. Про оцінювання предметів художньо-естетичного циклу та фізичної культури.</w:t>
      </w:r>
      <w:r w:rsidR="00C71F89" w:rsidRPr="002B2192">
        <w:rPr>
          <w:rFonts w:ascii="Times New Roman" w:hAnsi="Times New Roman"/>
          <w:sz w:val="24"/>
          <w:szCs w:val="24"/>
          <w:lang w:val="uk-UA"/>
        </w:rPr>
        <w:t xml:space="preserve"> Затвердження модулів навчання з фізичної культури в 5-7 класах НУШ.</w:t>
      </w:r>
    </w:p>
    <w:p w:rsidR="00D149F0" w:rsidRPr="002B2192" w:rsidRDefault="00D149F0" w:rsidP="00D149F0">
      <w:pPr>
        <w:spacing w:after="0"/>
        <w:ind w:firstLine="709"/>
        <w:jc w:val="both"/>
        <w:rPr>
          <w:rFonts w:ascii="Times New Roman" w:hAnsi="Times New Roman"/>
          <w:sz w:val="24"/>
          <w:szCs w:val="24"/>
          <w:lang w:val="uk-UA"/>
        </w:rPr>
      </w:pPr>
      <w:r w:rsidRPr="002B2192">
        <w:rPr>
          <w:rFonts w:ascii="Times New Roman" w:hAnsi="Times New Roman"/>
          <w:sz w:val="24"/>
          <w:szCs w:val="24"/>
          <w:lang w:val="uk-UA"/>
        </w:rPr>
        <w:t xml:space="preserve">12.7. Про проведення навчально-польових зборів в 2023-2024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735BC3" w:rsidRPr="002B2192" w:rsidRDefault="00735BC3" w:rsidP="00735BC3">
      <w:pPr>
        <w:shd w:val="clear" w:color="auto" w:fill="FFFFFF"/>
        <w:spacing w:after="0" w:line="240" w:lineRule="auto"/>
        <w:rPr>
          <w:rFonts w:ascii="Times New Roman" w:eastAsia="Times New Roman" w:hAnsi="Times New Roman"/>
          <w:bCs/>
          <w:sz w:val="24"/>
          <w:szCs w:val="24"/>
          <w:lang w:val="uk-UA" w:eastAsia="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D149F0" w:rsidRPr="002B2192">
        <w:rPr>
          <w:rFonts w:ascii="Times New Roman" w:hAnsi="Times New Roman"/>
          <w:sz w:val="24"/>
          <w:szCs w:val="24"/>
          <w:lang w:val="uk-UA"/>
        </w:rPr>
        <w:t>8</w:t>
      </w:r>
      <w:r w:rsidRPr="002B2192">
        <w:rPr>
          <w:rFonts w:ascii="Times New Roman" w:hAnsi="Times New Roman"/>
          <w:sz w:val="24"/>
          <w:szCs w:val="24"/>
          <w:lang w:val="uk-UA"/>
        </w:rPr>
        <w:t xml:space="preserve">. Про початок роботи над науково-методичною проблемою </w:t>
      </w:r>
      <w:r w:rsidRPr="002B2192">
        <w:rPr>
          <w:rFonts w:ascii="Times New Roman" w:eastAsia="Times New Roman" w:hAnsi="Times New Roman"/>
          <w:bCs/>
          <w:sz w:val="24"/>
          <w:szCs w:val="24"/>
          <w:lang w:eastAsia="uk-UA"/>
        </w:rPr>
        <w:t>«</w:t>
      </w:r>
      <w:proofErr w:type="spellStart"/>
      <w:r w:rsidRPr="002B2192">
        <w:rPr>
          <w:rFonts w:ascii="Times New Roman" w:eastAsia="Times New Roman" w:hAnsi="Times New Roman"/>
          <w:bCs/>
          <w:sz w:val="24"/>
          <w:szCs w:val="24"/>
          <w:lang w:eastAsia="uk-UA"/>
        </w:rPr>
        <w:t>Формування</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інноваційного</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освітнього</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середовища</w:t>
      </w:r>
      <w:proofErr w:type="spellEnd"/>
      <w:r w:rsidRPr="002B2192">
        <w:rPr>
          <w:rFonts w:ascii="Times New Roman" w:eastAsia="Times New Roman" w:hAnsi="Times New Roman"/>
          <w:bCs/>
          <w:sz w:val="24"/>
          <w:szCs w:val="24"/>
          <w:lang w:eastAsia="uk-UA"/>
        </w:rPr>
        <w:t xml:space="preserve"> на </w:t>
      </w:r>
      <w:proofErr w:type="spellStart"/>
      <w:r w:rsidRPr="002B2192">
        <w:rPr>
          <w:rFonts w:ascii="Times New Roman" w:eastAsia="Times New Roman" w:hAnsi="Times New Roman"/>
          <w:bCs/>
          <w:sz w:val="24"/>
          <w:szCs w:val="24"/>
          <w:lang w:eastAsia="uk-UA"/>
        </w:rPr>
        <w:t>основі</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педагогіки</w:t>
      </w:r>
      <w:proofErr w:type="spellEnd"/>
      <w:r w:rsidRPr="002B2192">
        <w:rPr>
          <w:rFonts w:ascii="Times New Roman" w:eastAsia="Times New Roman" w:hAnsi="Times New Roman"/>
          <w:bCs/>
          <w:sz w:val="24"/>
          <w:szCs w:val="24"/>
          <w:lang w:eastAsia="uk-UA"/>
        </w:rPr>
        <w:t xml:space="preserve"> партнерства в</w:t>
      </w:r>
      <w:r w:rsidRPr="002B2192">
        <w:rPr>
          <w:rFonts w:ascii="Times New Roman" w:eastAsia="Times New Roman" w:hAnsi="Times New Roman"/>
          <w:bCs/>
          <w:sz w:val="24"/>
          <w:szCs w:val="24"/>
          <w:lang w:val="uk-UA" w:eastAsia="uk-UA"/>
        </w:rPr>
        <w:t xml:space="preserve"> </w:t>
      </w:r>
      <w:proofErr w:type="spellStart"/>
      <w:r w:rsidRPr="002B2192">
        <w:rPr>
          <w:rFonts w:ascii="Times New Roman" w:eastAsia="Times New Roman" w:hAnsi="Times New Roman"/>
          <w:bCs/>
          <w:sz w:val="24"/>
          <w:szCs w:val="24"/>
          <w:lang w:eastAsia="uk-UA"/>
        </w:rPr>
        <w:t>умовах</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реалізації</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компетентнісного</w:t>
      </w:r>
      <w:proofErr w:type="spellEnd"/>
      <w:r w:rsidRPr="002B2192">
        <w:rPr>
          <w:rFonts w:ascii="Times New Roman" w:eastAsia="Times New Roman" w:hAnsi="Times New Roman"/>
          <w:bCs/>
          <w:sz w:val="24"/>
          <w:szCs w:val="24"/>
          <w:lang w:eastAsia="uk-UA"/>
        </w:rPr>
        <w:t xml:space="preserve"> </w:t>
      </w:r>
      <w:proofErr w:type="spellStart"/>
      <w:r w:rsidRPr="002B2192">
        <w:rPr>
          <w:rFonts w:ascii="Times New Roman" w:eastAsia="Times New Roman" w:hAnsi="Times New Roman"/>
          <w:bCs/>
          <w:sz w:val="24"/>
          <w:szCs w:val="24"/>
          <w:lang w:eastAsia="uk-UA"/>
        </w:rPr>
        <w:t>підходу</w:t>
      </w:r>
      <w:proofErr w:type="spellEnd"/>
      <w:r w:rsidRPr="002B2192">
        <w:rPr>
          <w:rFonts w:ascii="Times New Roman" w:eastAsia="Times New Roman" w:hAnsi="Times New Roman"/>
          <w:bCs/>
          <w:sz w:val="24"/>
          <w:szCs w:val="24"/>
          <w:lang w:eastAsia="uk-UA"/>
        </w:rPr>
        <w:t>».</w:t>
      </w:r>
    </w:p>
    <w:p w:rsidR="00D149F0" w:rsidRPr="002B2192" w:rsidRDefault="00D149F0" w:rsidP="00735BC3">
      <w:pPr>
        <w:shd w:val="clear" w:color="auto" w:fill="FFFFFF"/>
        <w:spacing w:after="0" w:line="240" w:lineRule="auto"/>
        <w:rPr>
          <w:rFonts w:ascii="Times New Roman" w:eastAsia="Times New Roman" w:hAnsi="Times New Roman"/>
          <w:sz w:val="24"/>
          <w:szCs w:val="24"/>
          <w:lang w:val="uk-UA" w:eastAsia="uk-UA"/>
        </w:rPr>
      </w:pPr>
      <w:r w:rsidRPr="002B2192">
        <w:rPr>
          <w:rFonts w:ascii="Times New Roman" w:eastAsia="Times New Roman" w:hAnsi="Times New Roman"/>
          <w:bCs/>
          <w:sz w:val="24"/>
          <w:szCs w:val="24"/>
          <w:lang w:val="uk-UA" w:eastAsia="uk-UA"/>
        </w:rPr>
        <w:t>12.9.</w:t>
      </w:r>
      <w:r w:rsidRPr="002B2192">
        <w:rPr>
          <w:rFonts w:ascii="Times New Roman" w:eastAsia="Times New Roman" w:hAnsi="Times New Roman"/>
          <w:sz w:val="24"/>
          <w:szCs w:val="24"/>
          <w:lang w:val="uk-UA" w:eastAsia="ru-RU"/>
        </w:rPr>
        <w:t xml:space="preserve"> Про схвалення використання інформаційно – телекомунікаційних систем (електронних освітніх платформ), комунікаційних онлайн сервісів та інструментів для забезпечення освітнього процесу з використанням технологій дистанційного навчання під час надзвичайних обставин</w:t>
      </w:r>
    </w:p>
    <w:p w:rsidR="002A44EF" w:rsidRPr="002B2192" w:rsidRDefault="002A44EF" w:rsidP="00735BC3">
      <w:pPr>
        <w:contextualSpacing/>
        <w:jc w:val="both"/>
        <w:rPr>
          <w:rFonts w:ascii="Times New Roman" w:hAnsi="Times New Roman"/>
          <w:sz w:val="24"/>
          <w:szCs w:val="24"/>
          <w:lang w:val="uk-UA"/>
        </w:rPr>
      </w:pPr>
      <w:r w:rsidRPr="002B2192">
        <w:rPr>
          <w:rFonts w:ascii="Times New Roman" w:hAnsi="Times New Roman"/>
          <w:sz w:val="24"/>
          <w:szCs w:val="24"/>
          <w:lang w:val="uk-UA"/>
        </w:rPr>
        <w:t>1</w:t>
      </w:r>
      <w:r w:rsidR="00D149F0" w:rsidRPr="002B2192">
        <w:rPr>
          <w:rFonts w:ascii="Times New Roman" w:hAnsi="Times New Roman"/>
          <w:sz w:val="24"/>
          <w:szCs w:val="24"/>
          <w:lang w:val="uk-UA"/>
        </w:rPr>
        <w:t>2</w:t>
      </w:r>
      <w:r w:rsidRPr="002B2192">
        <w:rPr>
          <w:rFonts w:ascii="Times New Roman" w:hAnsi="Times New Roman"/>
          <w:sz w:val="24"/>
          <w:szCs w:val="24"/>
          <w:lang w:val="uk-UA"/>
        </w:rPr>
        <w:t>.</w:t>
      </w:r>
      <w:r w:rsidR="00D149F0" w:rsidRPr="002B2192">
        <w:rPr>
          <w:rFonts w:ascii="Times New Roman" w:hAnsi="Times New Roman"/>
          <w:sz w:val="24"/>
          <w:szCs w:val="24"/>
          <w:lang w:val="uk-UA"/>
        </w:rPr>
        <w:t>10</w:t>
      </w:r>
      <w:r w:rsidRPr="002B2192">
        <w:rPr>
          <w:rFonts w:ascii="Times New Roman" w:hAnsi="Times New Roman"/>
          <w:sz w:val="24"/>
          <w:szCs w:val="24"/>
          <w:lang w:val="uk-UA"/>
        </w:rPr>
        <w:t>.Про електронний документообіг.</w:t>
      </w:r>
    </w:p>
    <w:p w:rsidR="00D149F0" w:rsidRPr="002B2192" w:rsidRDefault="00D149F0" w:rsidP="00735BC3">
      <w:pPr>
        <w:contextualSpacing/>
        <w:jc w:val="both"/>
        <w:rPr>
          <w:rFonts w:ascii="Times New Roman" w:eastAsia="Times New Roman" w:hAnsi="Times New Roman"/>
          <w:sz w:val="24"/>
          <w:szCs w:val="24"/>
          <w:lang w:val="uk-UA" w:eastAsia="ru-RU"/>
        </w:rPr>
      </w:pPr>
      <w:r w:rsidRPr="002B2192">
        <w:rPr>
          <w:rFonts w:ascii="Times New Roman" w:hAnsi="Times New Roman"/>
          <w:sz w:val="24"/>
          <w:szCs w:val="24"/>
          <w:lang w:val="uk-UA"/>
        </w:rPr>
        <w:t>13.</w:t>
      </w:r>
      <w:r w:rsidRPr="002B2192">
        <w:rPr>
          <w:rFonts w:ascii="Times New Roman" w:eastAsia="Times New Roman" w:hAnsi="Times New Roman"/>
          <w:sz w:val="24"/>
          <w:szCs w:val="24"/>
          <w:lang w:val="uk-UA" w:eastAsia="ru-RU"/>
        </w:rPr>
        <w:t xml:space="preserve"> Про затвердження плану заходів, спрямованих на запобігання та протидію </w:t>
      </w:r>
      <w:proofErr w:type="spellStart"/>
      <w:r w:rsidRPr="002B2192">
        <w:rPr>
          <w:rFonts w:ascii="Times New Roman" w:eastAsia="Times New Roman" w:hAnsi="Times New Roman"/>
          <w:sz w:val="24"/>
          <w:szCs w:val="24"/>
          <w:lang w:val="uk-UA" w:eastAsia="ru-RU"/>
        </w:rPr>
        <w:t>булінгу</w:t>
      </w:r>
      <w:proofErr w:type="spellEnd"/>
      <w:r w:rsidRPr="002B2192">
        <w:rPr>
          <w:rFonts w:ascii="Times New Roman" w:eastAsia="Times New Roman" w:hAnsi="Times New Roman"/>
          <w:sz w:val="24"/>
          <w:szCs w:val="24"/>
          <w:lang w:val="uk-UA" w:eastAsia="ru-RU"/>
        </w:rPr>
        <w:t>(</w:t>
      </w:r>
      <w:proofErr w:type="spellStart"/>
      <w:r w:rsidRPr="002B2192">
        <w:rPr>
          <w:rFonts w:ascii="Times New Roman" w:eastAsia="Times New Roman" w:hAnsi="Times New Roman"/>
          <w:sz w:val="24"/>
          <w:szCs w:val="24"/>
          <w:lang w:val="uk-UA" w:eastAsia="ru-RU"/>
        </w:rPr>
        <w:t>цюкуванню</w:t>
      </w:r>
      <w:proofErr w:type="spellEnd"/>
      <w:r w:rsidRPr="002B2192">
        <w:rPr>
          <w:rFonts w:ascii="Times New Roman" w:eastAsia="Times New Roman" w:hAnsi="Times New Roman"/>
          <w:sz w:val="24"/>
          <w:szCs w:val="24"/>
          <w:lang w:val="uk-UA" w:eastAsia="ru-RU"/>
        </w:rPr>
        <w:t>).</w:t>
      </w:r>
    </w:p>
    <w:p w:rsidR="009D76E7" w:rsidRPr="002B2192" w:rsidRDefault="009D76E7" w:rsidP="00735BC3">
      <w:pPr>
        <w:contextualSpacing/>
        <w:jc w:val="both"/>
        <w:rPr>
          <w:rFonts w:ascii="Times New Roman" w:hAnsi="Times New Roman"/>
          <w:sz w:val="24"/>
          <w:szCs w:val="24"/>
          <w:lang w:val="uk-UA"/>
        </w:rPr>
      </w:pPr>
      <w:r w:rsidRPr="002B2192">
        <w:rPr>
          <w:rFonts w:ascii="Times New Roman" w:eastAsia="Times New Roman" w:hAnsi="Times New Roman"/>
          <w:sz w:val="24"/>
          <w:szCs w:val="24"/>
          <w:lang w:val="uk-UA" w:eastAsia="ru-RU"/>
        </w:rPr>
        <w:t xml:space="preserve">14. </w:t>
      </w:r>
      <w:r w:rsidR="002B2192" w:rsidRPr="002B2192">
        <w:rPr>
          <w:rFonts w:ascii="Times New Roman" w:eastAsia="Times New Roman" w:hAnsi="Times New Roman"/>
          <w:sz w:val="24"/>
          <w:szCs w:val="24"/>
          <w:lang w:val="uk-UA" w:eastAsia="ru-RU"/>
        </w:rPr>
        <w:t>Про перевід на сімейну форму навчання.</w:t>
      </w:r>
    </w:p>
    <w:p w:rsidR="00D149F0" w:rsidRPr="002B2192" w:rsidRDefault="00D149F0" w:rsidP="00D149F0">
      <w:pPr>
        <w:spacing w:after="0"/>
        <w:rPr>
          <w:rFonts w:ascii="Times New Roman" w:hAnsi="Times New Roman"/>
          <w:sz w:val="24"/>
          <w:szCs w:val="24"/>
          <w:lang w:val="uk-UA"/>
        </w:rPr>
      </w:pPr>
      <w:r w:rsidRPr="002B2192">
        <w:rPr>
          <w:rFonts w:ascii="Times New Roman" w:hAnsi="Times New Roman"/>
          <w:sz w:val="24"/>
          <w:szCs w:val="24"/>
          <w:lang w:val="uk-UA"/>
        </w:rPr>
        <w:t>1</w:t>
      </w:r>
      <w:r w:rsidR="002B2192" w:rsidRPr="002B2192">
        <w:rPr>
          <w:rFonts w:ascii="Times New Roman" w:hAnsi="Times New Roman"/>
          <w:sz w:val="24"/>
          <w:szCs w:val="24"/>
          <w:lang w:val="uk-UA"/>
        </w:rPr>
        <w:t>5</w:t>
      </w:r>
      <w:r w:rsidRPr="002B2192">
        <w:rPr>
          <w:rFonts w:ascii="Times New Roman" w:hAnsi="Times New Roman"/>
          <w:sz w:val="24"/>
          <w:szCs w:val="24"/>
          <w:lang w:val="uk-UA"/>
        </w:rPr>
        <w:t xml:space="preserve">.  </w:t>
      </w:r>
      <w:r w:rsidRPr="002B2192">
        <w:rPr>
          <w:rFonts w:ascii="Times New Roman" w:eastAsia="Times New Roman" w:hAnsi="Times New Roman"/>
          <w:sz w:val="24"/>
          <w:szCs w:val="24"/>
          <w:lang w:val="uk-UA" w:eastAsia="ru-RU"/>
        </w:rPr>
        <w:t>Про визнання/невизнання документів підвищення кваліфікації педагогічних працівників ліцею, отриманих поза закладами освіти, що мають ліцензію на підвищення кваліфікації або проводять освітню діяльність за акредитованою освітньою програмою.</w:t>
      </w:r>
    </w:p>
    <w:p w:rsidR="001F3A32" w:rsidRPr="002B2192" w:rsidRDefault="001F3A32" w:rsidP="001F3A32">
      <w:pPr>
        <w:rPr>
          <w:rFonts w:ascii="Times New Roman" w:hAnsi="Times New Roman"/>
          <w:sz w:val="24"/>
          <w:szCs w:val="24"/>
          <w:lang w:val="uk-UA"/>
        </w:rPr>
      </w:pPr>
    </w:p>
    <w:p w:rsidR="000F125C" w:rsidRPr="002B2192" w:rsidRDefault="000F125C" w:rsidP="000F125C">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І. СЛУХАЛИ:</w:t>
      </w:r>
    </w:p>
    <w:p w:rsidR="000F125C" w:rsidRPr="002B2192" w:rsidRDefault="00554D53" w:rsidP="00554D53">
      <w:pPr>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Лещенко О.І</w:t>
      </w:r>
      <w:r w:rsidR="000F125C" w:rsidRPr="002B2192">
        <w:rPr>
          <w:rFonts w:ascii="Times New Roman" w:eastAsiaTheme="minorEastAsia" w:hAnsi="Times New Roman"/>
          <w:sz w:val="24"/>
          <w:szCs w:val="24"/>
          <w:lang w:val="uk-UA" w:eastAsia="ru-RU"/>
        </w:rPr>
        <w:t>, секретаря п</w:t>
      </w:r>
      <w:r w:rsidRPr="002B2192">
        <w:rPr>
          <w:rFonts w:ascii="Times New Roman" w:eastAsiaTheme="minorEastAsia" w:hAnsi="Times New Roman"/>
          <w:sz w:val="24"/>
          <w:szCs w:val="24"/>
          <w:lang w:val="uk-UA" w:eastAsia="ru-RU"/>
        </w:rPr>
        <w:t>едагогічної ради, вчителя хімії та біології</w:t>
      </w:r>
      <w:r w:rsidR="000F125C" w:rsidRPr="002B2192">
        <w:rPr>
          <w:rFonts w:ascii="Times New Roman" w:eastAsiaTheme="minorEastAsia" w:hAnsi="Times New Roman"/>
          <w:sz w:val="24"/>
          <w:szCs w:val="24"/>
          <w:lang w:val="uk-UA" w:eastAsia="ru-RU"/>
        </w:rPr>
        <w:t xml:space="preserve">, яка прозвітувала про свою роботу у 2023-2024 навчальному році. Протягом 2023-2024 </w:t>
      </w:r>
      <w:proofErr w:type="spellStart"/>
      <w:r w:rsidR="000F125C" w:rsidRPr="002B2192">
        <w:rPr>
          <w:rFonts w:ascii="Times New Roman" w:eastAsiaTheme="minorEastAsia" w:hAnsi="Times New Roman"/>
          <w:sz w:val="24"/>
          <w:szCs w:val="24"/>
          <w:lang w:val="uk-UA" w:eastAsia="ru-RU"/>
        </w:rPr>
        <w:t>н.р</w:t>
      </w:r>
      <w:proofErr w:type="spellEnd"/>
      <w:r w:rsidR="000F125C" w:rsidRPr="002B2192">
        <w:rPr>
          <w:rFonts w:ascii="Times New Roman" w:eastAsiaTheme="minorEastAsia" w:hAnsi="Times New Roman"/>
          <w:sz w:val="24"/>
          <w:szCs w:val="24"/>
          <w:lang w:val="uk-UA" w:eastAsia="ru-RU"/>
        </w:rPr>
        <w:t>. проведено 1</w:t>
      </w:r>
      <w:r w:rsidRPr="002B2192">
        <w:rPr>
          <w:rFonts w:ascii="Times New Roman" w:eastAsiaTheme="minorEastAsia" w:hAnsi="Times New Roman"/>
          <w:sz w:val="24"/>
          <w:szCs w:val="24"/>
          <w:lang w:val="uk-UA" w:eastAsia="ru-RU"/>
        </w:rPr>
        <w:t>2</w:t>
      </w:r>
      <w:r w:rsidR="000F125C" w:rsidRPr="002B2192">
        <w:rPr>
          <w:rFonts w:ascii="Times New Roman" w:eastAsiaTheme="minorEastAsia" w:hAnsi="Times New Roman"/>
          <w:sz w:val="24"/>
          <w:szCs w:val="24"/>
          <w:lang w:val="uk-UA" w:eastAsia="ru-RU"/>
        </w:rPr>
        <w:t xml:space="preserve"> чергових та позачергових засідань педагогічних рад, до кожного засідання складено відповідні протоколи, я</w:t>
      </w:r>
      <w:r w:rsidR="007D5448" w:rsidRPr="002B2192">
        <w:rPr>
          <w:rFonts w:ascii="Times New Roman" w:eastAsiaTheme="minorEastAsia" w:hAnsi="Times New Roman"/>
          <w:sz w:val="24"/>
          <w:szCs w:val="24"/>
          <w:lang w:val="uk-UA" w:eastAsia="ru-RU"/>
        </w:rPr>
        <w:t>кі оформлені відповідно до Інструкції з діловодства у закладах загальної середньої освіти, затвердженої наказом №676 Міністерства освіти і науки України  від 25.06.2018 року</w:t>
      </w:r>
      <w:r w:rsidR="000F125C" w:rsidRPr="002B2192">
        <w:rPr>
          <w:rFonts w:ascii="Times New Roman" w:eastAsiaTheme="minorEastAsia" w:hAnsi="Times New Roman"/>
          <w:sz w:val="24"/>
          <w:szCs w:val="24"/>
          <w:lang w:val="uk-UA" w:eastAsia="ru-RU"/>
        </w:rPr>
        <w:t xml:space="preserve">. Протоколи </w:t>
      </w:r>
      <w:r w:rsidR="007D5448" w:rsidRPr="002B2192">
        <w:rPr>
          <w:rFonts w:ascii="Times New Roman" w:eastAsiaTheme="minorEastAsia" w:hAnsi="Times New Roman"/>
          <w:sz w:val="24"/>
          <w:szCs w:val="24"/>
          <w:lang w:val="uk-UA" w:eastAsia="ru-RU"/>
        </w:rPr>
        <w:t xml:space="preserve">протягом навчального року </w:t>
      </w:r>
      <w:r w:rsidR="000F125C" w:rsidRPr="002B2192">
        <w:rPr>
          <w:rFonts w:ascii="Times New Roman" w:eastAsiaTheme="minorEastAsia" w:hAnsi="Times New Roman"/>
          <w:sz w:val="24"/>
          <w:szCs w:val="24"/>
          <w:lang w:val="uk-UA" w:eastAsia="ru-RU"/>
        </w:rPr>
        <w:t>ведуться в електронному форматі,</w:t>
      </w:r>
      <w:r w:rsidR="007D5448" w:rsidRPr="002B2192">
        <w:rPr>
          <w:rFonts w:ascii="Times New Roman" w:eastAsiaTheme="minorEastAsia" w:hAnsi="Times New Roman"/>
          <w:sz w:val="24"/>
          <w:szCs w:val="24"/>
          <w:lang w:val="uk-UA" w:eastAsia="ru-RU"/>
        </w:rPr>
        <w:t xml:space="preserve"> на кінець навчального року роздруковуються, згідно з вимогами Інструкції </w:t>
      </w:r>
      <w:r w:rsidR="000F125C" w:rsidRPr="002B2192">
        <w:rPr>
          <w:rFonts w:ascii="Times New Roman" w:eastAsiaTheme="minorEastAsia" w:hAnsi="Times New Roman"/>
          <w:sz w:val="24"/>
          <w:szCs w:val="24"/>
          <w:lang w:val="uk-UA" w:eastAsia="ru-RU"/>
        </w:rPr>
        <w:t xml:space="preserve">про діловодство, </w:t>
      </w:r>
      <w:r w:rsidR="007D5448" w:rsidRPr="002B2192">
        <w:rPr>
          <w:rFonts w:ascii="Times New Roman" w:eastAsiaTheme="minorEastAsia" w:hAnsi="Times New Roman"/>
          <w:sz w:val="24"/>
          <w:szCs w:val="24"/>
          <w:lang w:val="uk-UA" w:eastAsia="ru-RU"/>
        </w:rPr>
        <w:t xml:space="preserve">протоколи </w:t>
      </w:r>
      <w:r w:rsidR="000F125C" w:rsidRPr="002B2192">
        <w:rPr>
          <w:rFonts w:ascii="Times New Roman" w:eastAsiaTheme="minorEastAsia" w:hAnsi="Times New Roman"/>
          <w:sz w:val="24"/>
          <w:szCs w:val="24"/>
          <w:lang w:val="uk-UA" w:eastAsia="ru-RU"/>
        </w:rPr>
        <w:t>складалися вчасно. До</w:t>
      </w:r>
      <w:r w:rsidR="007D5448" w:rsidRPr="002B2192">
        <w:rPr>
          <w:rFonts w:ascii="Times New Roman" w:eastAsiaTheme="minorEastAsia" w:hAnsi="Times New Roman"/>
          <w:sz w:val="24"/>
          <w:szCs w:val="24"/>
          <w:lang w:val="uk-UA" w:eastAsia="ru-RU"/>
        </w:rPr>
        <w:t xml:space="preserve"> протоколів додавалися </w:t>
      </w:r>
      <w:r w:rsidR="007D5448" w:rsidRPr="002B2192">
        <w:rPr>
          <w:rFonts w:ascii="Times New Roman" w:eastAsiaTheme="minorEastAsia" w:hAnsi="Times New Roman"/>
          <w:sz w:val="24"/>
          <w:szCs w:val="24"/>
          <w:lang w:val="uk-UA" w:eastAsia="ru-RU"/>
        </w:rPr>
        <w:lastRenderedPageBreak/>
        <w:t xml:space="preserve">виступи, </w:t>
      </w:r>
      <w:r w:rsidR="000F125C" w:rsidRPr="002B2192">
        <w:rPr>
          <w:rFonts w:ascii="Times New Roman" w:eastAsiaTheme="minorEastAsia" w:hAnsi="Times New Roman"/>
          <w:sz w:val="24"/>
          <w:szCs w:val="24"/>
          <w:lang w:val="uk-UA" w:eastAsia="ru-RU"/>
        </w:rPr>
        <w:t>довідки. Голова педагогічної ради директо</w:t>
      </w:r>
      <w:r w:rsidR="007D5448" w:rsidRPr="002B2192">
        <w:rPr>
          <w:rFonts w:ascii="Times New Roman" w:eastAsiaTheme="minorEastAsia" w:hAnsi="Times New Roman"/>
          <w:sz w:val="24"/>
          <w:szCs w:val="24"/>
          <w:lang w:val="uk-UA" w:eastAsia="ru-RU"/>
        </w:rPr>
        <w:t xml:space="preserve">р </w:t>
      </w:r>
      <w:r w:rsidRPr="002B2192">
        <w:rPr>
          <w:rFonts w:ascii="Times New Roman" w:eastAsiaTheme="minorEastAsia" w:hAnsi="Times New Roman"/>
          <w:sz w:val="24"/>
          <w:szCs w:val="24"/>
          <w:lang w:val="uk-UA" w:eastAsia="ru-RU"/>
        </w:rPr>
        <w:t>Валентина Федорівна</w:t>
      </w:r>
      <w:r w:rsidR="007D5448" w:rsidRPr="002B2192">
        <w:rPr>
          <w:rFonts w:ascii="Times New Roman" w:eastAsiaTheme="minorEastAsia" w:hAnsi="Times New Roman"/>
          <w:sz w:val="24"/>
          <w:szCs w:val="24"/>
          <w:lang w:val="uk-UA" w:eastAsia="ru-RU"/>
        </w:rPr>
        <w:t xml:space="preserve">, я, секретар, всі </w:t>
      </w:r>
      <w:r w:rsidR="000F125C" w:rsidRPr="002B2192">
        <w:rPr>
          <w:rFonts w:ascii="Times New Roman" w:eastAsiaTheme="minorEastAsia" w:hAnsi="Times New Roman"/>
          <w:sz w:val="24"/>
          <w:szCs w:val="24"/>
          <w:lang w:val="uk-UA" w:eastAsia="ru-RU"/>
        </w:rPr>
        <w:t>члени засідання педагогічної ради в кінці протоколу ставили підписи про</w:t>
      </w:r>
      <w:r w:rsidRPr="002B2192">
        <w:rPr>
          <w:rFonts w:ascii="Times New Roman" w:eastAsiaTheme="minorEastAsia" w:hAnsi="Times New Roman"/>
          <w:sz w:val="24"/>
          <w:szCs w:val="24"/>
          <w:lang w:val="uk-UA" w:eastAsia="ru-RU"/>
        </w:rPr>
        <w:t xml:space="preserve"> </w:t>
      </w:r>
      <w:r w:rsidR="000F125C" w:rsidRPr="002B2192">
        <w:rPr>
          <w:rFonts w:ascii="Times New Roman" w:eastAsiaTheme="minorEastAsia" w:hAnsi="Times New Roman"/>
          <w:sz w:val="24"/>
          <w:szCs w:val="24"/>
          <w:lang w:val="uk-UA" w:eastAsia="ru-RU"/>
        </w:rPr>
        <w:t>прийняті рішення. До книги протоколів додає</w:t>
      </w:r>
      <w:r w:rsidRPr="002B2192">
        <w:rPr>
          <w:rFonts w:ascii="Times New Roman" w:eastAsiaTheme="minorEastAsia" w:hAnsi="Times New Roman"/>
          <w:sz w:val="24"/>
          <w:szCs w:val="24"/>
          <w:lang w:val="uk-UA" w:eastAsia="ru-RU"/>
        </w:rPr>
        <w:t>ться Журнал реєстрації засідань педагогічної ради</w:t>
      </w:r>
      <w:r w:rsidR="000F125C" w:rsidRPr="002B2192">
        <w:rPr>
          <w:rFonts w:ascii="Times New Roman" w:eastAsiaTheme="minorEastAsia" w:hAnsi="Times New Roman"/>
          <w:sz w:val="24"/>
          <w:szCs w:val="24"/>
          <w:lang w:val="uk-UA" w:eastAsia="ru-RU"/>
        </w:rPr>
        <w:t xml:space="preserve">. </w:t>
      </w:r>
    </w:p>
    <w:p w:rsidR="007D5448" w:rsidRPr="002B2192" w:rsidRDefault="007D5448" w:rsidP="000F125C">
      <w:pPr>
        <w:contextualSpacing/>
        <w:jc w:val="both"/>
        <w:rPr>
          <w:rFonts w:ascii="Times New Roman" w:eastAsiaTheme="minorEastAsia" w:hAnsi="Times New Roman"/>
          <w:sz w:val="24"/>
          <w:szCs w:val="24"/>
          <w:lang w:val="uk-UA" w:eastAsia="ru-RU"/>
        </w:rPr>
      </w:pPr>
    </w:p>
    <w:p w:rsidR="000F125C" w:rsidRPr="002B2192" w:rsidRDefault="007D5448" w:rsidP="000F125C">
      <w:pPr>
        <w:contextualSpacing/>
        <w:jc w:val="both"/>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ВИСТУПИЛИ</w:t>
      </w:r>
      <w:r w:rsidR="000F125C" w:rsidRPr="002B2192">
        <w:rPr>
          <w:rFonts w:ascii="Times New Roman" w:eastAsiaTheme="minorEastAsia" w:hAnsi="Times New Roman"/>
          <w:b/>
          <w:sz w:val="24"/>
          <w:szCs w:val="24"/>
          <w:lang w:val="uk-UA" w:eastAsia="ru-RU"/>
        </w:rPr>
        <w:t>:</w:t>
      </w:r>
    </w:p>
    <w:p w:rsidR="000F125C" w:rsidRPr="002B2192" w:rsidRDefault="00554D53" w:rsidP="007D5448">
      <w:pPr>
        <w:ind w:firstLine="708"/>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Валентина </w:t>
      </w:r>
      <w:proofErr w:type="spellStart"/>
      <w:r w:rsidRPr="002B2192">
        <w:rPr>
          <w:rFonts w:ascii="Times New Roman" w:eastAsiaTheme="minorEastAsia" w:hAnsi="Times New Roman"/>
          <w:sz w:val="24"/>
          <w:szCs w:val="24"/>
          <w:lang w:val="uk-UA" w:eastAsia="ru-RU"/>
        </w:rPr>
        <w:t>Груценко</w:t>
      </w:r>
      <w:proofErr w:type="spellEnd"/>
      <w:r w:rsidRPr="002B2192">
        <w:rPr>
          <w:rFonts w:ascii="Times New Roman" w:eastAsiaTheme="minorEastAsia" w:hAnsi="Times New Roman"/>
          <w:sz w:val="24"/>
          <w:szCs w:val="24"/>
          <w:lang w:val="uk-UA" w:eastAsia="ru-RU"/>
        </w:rPr>
        <w:t>,</w:t>
      </w:r>
      <w:r w:rsidR="007D5448" w:rsidRPr="002B2192">
        <w:rPr>
          <w:rFonts w:ascii="Times New Roman" w:eastAsiaTheme="minorEastAsia" w:hAnsi="Times New Roman"/>
          <w:sz w:val="24"/>
          <w:szCs w:val="24"/>
          <w:lang w:val="uk-UA" w:eastAsia="ru-RU"/>
        </w:rPr>
        <w:t xml:space="preserve"> директор закладу, яка оголосила подяку вчителю </w:t>
      </w:r>
      <w:r w:rsidRPr="002B2192">
        <w:rPr>
          <w:rFonts w:ascii="Times New Roman" w:eastAsiaTheme="minorEastAsia" w:hAnsi="Times New Roman"/>
          <w:sz w:val="24"/>
          <w:szCs w:val="24"/>
          <w:lang w:val="uk-UA" w:eastAsia="ru-RU"/>
        </w:rPr>
        <w:t>Лещенко О.І</w:t>
      </w:r>
      <w:r w:rsidR="007D5448" w:rsidRPr="002B2192">
        <w:rPr>
          <w:rFonts w:ascii="Times New Roman" w:eastAsiaTheme="minorEastAsia" w:hAnsi="Times New Roman"/>
          <w:sz w:val="24"/>
          <w:szCs w:val="24"/>
          <w:lang w:val="uk-UA" w:eastAsia="ru-RU"/>
        </w:rPr>
        <w:t xml:space="preserve">, яка виконувала обов’язки секретаря педагогічної ради у 2023-2024 </w:t>
      </w:r>
      <w:proofErr w:type="spellStart"/>
      <w:r w:rsidR="007D5448" w:rsidRPr="002B2192">
        <w:rPr>
          <w:rFonts w:ascii="Times New Roman" w:eastAsiaTheme="minorEastAsia" w:hAnsi="Times New Roman"/>
          <w:sz w:val="24"/>
          <w:szCs w:val="24"/>
          <w:lang w:val="uk-UA" w:eastAsia="ru-RU"/>
        </w:rPr>
        <w:t>н.р</w:t>
      </w:r>
      <w:proofErr w:type="spellEnd"/>
      <w:r w:rsidR="007D5448" w:rsidRPr="002B2192">
        <w:rPr>
          <w:rFonts w:ascii="Times New Roman" w:eastAsiaTheme="minorEastAsia" w:hAnsi="Times New Roman"/>
          <w:sz w:val="24"/>
          <w:szCs w:val="24"/>
          <w:lang w:val="uk-UA" w:eastAsia="ru-RU"/>
        </w:rPr>
        <w:t>., за сумлінну працю та добросовісне виконання обов’язків секретаря педагогічної ради.</w:t>
      </w:r>
    </w:p>
    <w:p w:rsidR="007D5448" w:rsidRPr="002B2192" w:rsidRDefault="00554D53" w:rsidP="00554D53">
      <w:pPr>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Ірина Олійник</w:t>
      </w:r>
      <w:r w:rsidR="007D5448" w:rsidRPr="002B2192">
        <w:rPr>
          <w:rFonts w:ascii="Times New Roman" w:eastAsiaTheme="minorEastAsia" w:hAnsi="Times New Roman"/>
          <w:sz w:val="24"/>
          <w:szCs w:val="24"/>
          <w:lang w:val="uk-UA" w:eastAsia="ru-RU"/>
        </w:rPr>
        <w:t xml:space="preserve">, заступник директора з навчально-виховної роботи, яка внесла пропозицію </w:t>
      </w:r>
      <w:r w:rsidRPr="002B2192">
        <w:rPr>
          <w:rFonts w:ascii="Times New Roman" w:eastAsiaTheme="minorEastAsia" w:hAnsi="Times New Roman"/>
          <w:sz w:val="24"/>
          <w:szCs w:val="24"/>
          <w:lang w:val="uk-UA" w:eastAsia="ru-RU"/>
        </w:rPr>
        <w:t>пере</w:t>
      </w:r>
      <w:r w:rsidR="007D5448" w:rsidRPr="002B2192">
        <w:rPr>
          <w:rFonts w:ascii="Times New Roman" w:eastAsiaTheme="minorEastAsia" w:hAnsi="Times New Roman"/>
          <w:sz w:val="24"/>
          <w:szCs w:val="24"/>
          <w:lang w:val="uk-UA" w:eastAsia="ru-RU"/>
        </w:rPr>
        <w:t xml:space="preserve">обрати секретарем педагогічної ради у 2024-2025 навчальному році вчителя </w:t>
      </w:r>
      <w:r w:rsidRPr="002B2192">
        <w:rPr>
          <w:rFonts w:ascii="Times New Roman" w:eastAsiaTheme="minorEastAsia" w:hAnsi="Times New Roman"/>
          <w:sz w:val="24"/>
          <w:szCs w:val="24"/>
          <w:lang w:val="uk-UA" w:eastAsia="ru-RU"/>
        </w:rPr>
        <w:t>хімії та біології Ольгу Лещенко.</w:t>
      </w:r>
    </w:p>
    <w:p w:rsidR="007D5448" w:rsidRPr="002B2192" w:rsidRDefault="007D5448" w:rsidP="000F125C">
      <w:pPr>
        <w:contextualSpacing/>
        <w:jc w:val="both"/>
        <w:rPr>
          <w:rFonts w:ascii="Times New Roman" w:eastAsiaTheme="minorEastAsia" w:hAnsi="Times New Roman"/>
          <w:sz w:val="24"/>
          <w:szCs w:val="24"/>
          <w:lang w:val="uk-UA" w:eastAsia="ru-RU"/>
        </w:rPr>
      </w:pPr>
    </w:p>
    <w:p w:rsidR="000F125C" w:rsidRPr="002B2192" w:rsidRDefault="000F125C" w:rsidP="000F125C">
      <w:pPr>
        <w:contextualSpacing/>
        <w:jc w:val="both"/>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УХВАЛИЛИ:</w:t>
      </w:r>
    </w:p>
    <w:p w:rsidR="007D5448" w:rsidRPr="002B2192" w:rsidRDefault="007D5448" w:rsidP="000F125C">
      <w:pPr>
        <w:contextualSpacing/>
        <w:jc w:val="both"/>
        <w:rPr>
          <w:rFonts w:ascii="Times New Roman" w:eastAsiaTheme="minorEastAsia" w:hAnsi="Times New Roman"/>
          <w:sz w:val="24"/>
          <w:szCs w:val="24"/>
          <w:lang w:val="uk-UA" w:eastAsia="ru-RU"/>
        </w:rPr>
      </w:pPr>
    </w:p>
    <w:p w:rsidR="007D5448" w:rsidRPr="002B2192" w:rsidRDefault="007D5448" w:rsidP="007D5448">
      <w:pPr>
        <w:ind w:firstLine="708"/>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1.1. Оголосити подяку вчителю </w:t>
      </w:r>
      <w:r w:rsidR="00554D53" w:rsidRPr="002B2192">
        <w:rPr>
          <w:rFonts w:ascii="Times New Roman" w:eastAsiaTheme="minorEastAsia" w:hAnsi="Times New Roman"/>
          <w:sz w:val="24"/>
          <w:szCs w:val="24"/>
          <w:lang w:val="uk-UA" w:eastAsia="ru-RU"/>
        </w:rPr>
        <w:t>хімії та біології Ользі Лещенко</w:t>
      </w:r>
      <w:r w:rsidRPr="002B2192">
        <w:rPr>
          <w:rFonts w:ascii="Times New Roman" w:eastAsiaTheme="minorEastAsia" w:hAnsi="Times New Roman"/>
          <w:sz w:val="24"/>
          <w:szCs w:val="24"/>
          <w:lang w:val="uk-UA" w:eastAsia="ru-RU"/>
        </w:rPr>
        <w:t xml:space="preserve">, яка виконувала обов’язки секретаря педагогічної ради у 2023-2024 </w:t>
      </w:r>
      <w:proofErr w:type="spellStart"/>
      <w:r w:rsidRPr="002B2192">
        <w:rPr>
          <w:rFonts w:ascii="Times New Roman" w:eastAsiaTheme="minorEastAsia" w:hAnsi="Times New Roman"/>
          <w:sz w:val="24"/>
          <w:szCs w:val="24"/>
          <w:lang w:val="uk-UA" w:eastAsia="ru-RU"/>
        </w:rPr>
        <w:t>н.р</w:t>
      </w:r>
      <w:proofErr w:type="spellEnd"/>
      <w:r w:rsidRPr="002B2192">
        <w:rPr>
          <w:rFonts w:ascii="Times New Roman" w:eastAsiaTheme="minorEastAsia" w:hAnsi="Times New Roman"/>
          <w:sz w:val="24"/>
          <w:szCs w:val="24"/>
          <w:lang w:val="uk-UA" w:eastAsia="ru-RU"/>
        </w:rPr>
        <w:t>., за сумлінну працю та добросовісне виконання обов’язків секретаря педагогічної ради.</w:t>
      </w:r>
    </w:p>
    <w:p w:rsidR="007D5448" w:rsidRPr="002B2192" w:rsidRDefault="007D5448" w:rsidP="000F125C">
      <w:pPr>
        <w:contextualSpacing/>
        <w:jc w:val="both"/>
        <w:rPr>
          <w:rFonts w:ascii="Times New Roman" w:eastAsiaTheme="minorEastAsia" w:hAnsi="Times New Roman"/>
          <w:sz w:val="24"/>
          <w:szCs w:val="24"/>
          <w:lang w:val="uk-UA" w:eastAsia="ru-RU"/>
        </w:rPr>
      </w:pPr>
    </w:p>
    <w:p w:rsidR="000F125C" w:rsidRPr="002B2192" w:rsidRDefault="007D5448" w:rsidP="000F125C">
      <w:pPr>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1.2</w:t>
      </w:r>
      <w:r w:rsidR="000F125C" w:rsidRPr="002B2192">
        <w:rPr>
          <w:rFonts w:ascii="Times New Roman" w:eastAsiaTheme="minorEastAsia" w:hAnsi="Times New Roman"/>
          <w:sz w:val="24"/>
          <w:szCs w:val="24"/>
          <w:lang w:val="uk-UA" w:eastAsia="ru-RU"/>
        </w:rPr>
        <w:t>.</w:t>
      </w:r>
      <w:r w:rsidRPr="002B2192">
        <w:rPr>
          <w:rFonts w:ascii="Times New Roman" w:eastAsiaTheme="minorEastAsia" w:hAnsi="Times New Roman"/>
          <w:sz w:val="24"/>
          <w:szCs w:val="24"/>
          <w:lang w:val="uk-UA" w:eastAsia="ru-RU"/>
        </w:rPr>
        <w:t xml:space="preserve"> </w:t>
      </w:r>
      <w:r w:rsidR="000F125C" w:rsidRPr="002B2192">
        <w:rPr>
          <w:rFonts w:ascii="Times New Roman" w:eastAsiaTheme="minorEastAsia" w:hAnsi="Times New Roman"/>
          <w:sz w:val="24"/>
          <w:szCs w:val="24"/>
          <w:lang w:val="uk-UA" w:eastAsia="ru-RU"/>
        </w:rPr>
        <w:t xml:space="preserve">Обрати секретарем педагогічної ради </w:t>
      </w:r>
      <w:r w:rsidRPr="002B2192">
        <w:rPr>
          <w:rFonts w:ascii="Times New Roman" w:eastAsiaTheme="minorEastAsia" w:hAnsi="Times New Roman"/>
          <w:sz w:val="24"/>
          <w:szCs w:val="24"/>
          <w:lang w:val="uk-UA" w:eastAsia="ru-RU"/>
        </w:rPr>
        <w:t xml:space="preserve">на 2024-2025 навчальний рік </w:t>
      </w:r>
      <w:r w:rsidR="00554D53" w:rsidRPr="002B2192">
        <w:rPr>
          <w:rFonts w:ascii="Times New Roman" w:eastAsiaTheme="minorEastAsia" w:hAnsi="Times New Roman"/>
          <w:sz w:val="24"/>
          <w:szCs w:val="24"/>
          <w:lang w:val="uk-UA" w:eastAsia="ru-RU"/>
        </w:rPr>
        <w:t>вчителя хімії та біології Ольгу Лещенко</w:t>
      </w:r>
    </w:p>
    <w:p w:rsidR="007D5448" w:rsidRPr="002B2192" w:rsidRDefault="007D5448" w:rsidP="000F125C">
      <w:pPr>
        <w:contextualSpacing/>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7D5448" w:rsidRPr="002B2192" w:rsidRDefault="007D5448" w:rsidP="007D5448">
      <w:pPr>
        <w:tabs>
          <w:tab w:val="left" w:pos="5805"/>
        </w:tabs>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 «ЗА» - 2</w:t>
      </w:r>
      <w:r w:rsidR="00554D53"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w:t>
      </w:r>
      <w:r w:rsidR="00554D53" w:rsidRPr="002B2192">
        <w:rPr>
          <w:rFonts w:ascii="Times New Roman" w:eastAsiaTheme="minorEastAsia" w:hAnsi="Times New Roman"/>
          <w:sz w:val="24"/>
          <w:szCs w:val="24"/>
          <w:lang w:val="uk-UA" w:eastAsia="ru-RU"/>
        </w:rPr>
        <w:t>0</w:t>
      </w:r>
    </w:p>
    <w:p w:rsidR="00E54316" w:rsidRPr="002B2192" w:rsidRDefault="00E54316" w:rsidP="000F125C">
      <w:pPr>
        <w:contextualSpacing/>
        <w:jc w:val="both"/>
        <w:rPr>
          <w:rFonts w:ascii="Times New Roman" w:hAnsi="Times New Roman"/>
          <w:sz w:val="24"/>
          <w:szCs w:val="24"/>
          <w:lang w:val="uk-UA"/>
        </w:rPr>
      </w:pPr>
    </w:p>
    <w:p w:rsidR="007D5448" w:rsidRPr="002B2192" w:rsidRDefault="007D5448" w:rsidP="000F125C">
      <w:pPr>
        <w:contextualSpacing/>
        <w:jc w:val="both"/>
        <w:rPr>
          <w:rFonts w:ascii="Times New Roman" w:hAnsi="Times New Roman"/>
          <w:sz w:val="24"/>
          <w:szCs w:val="24"/>
          <w:lang w:val="uk-UA"/>
        </w:rPr>
      </w:pPr>
    </w:p>
    <w:p w:rsidR="007D5448" w:rsidRPr="002B2192" w:rsidRDefault="007D5448" w:rsidP="007D5448">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ІІ. СЛУХАЛИ:</w:t>
      </w:r>
    </w:p>
    <w:p w:rsidR="007D5448" w:rsidRPr="002B2192" w:rsidRDefault="007D5448" w:rsidP="007D5448">
      <w:pPr>
        <w:spacing w:after="0"/>
        <w:textAlignment w:val="baseline"/>
        <w:rPr>
          <w:rFonts w:ascii="Times New Roman" w:eastAsiaTheme="minorEastAsia" w:hAnsi="Times New Roman"/>
          <w:b/>
          <w:sz w:val="24"/>
          <w:szCs w:val="24"/>
          <w:lang w:val="uk-UA" w:eastAsia="ru-RU"/>
        </w:rPr>
      </w:pPr>
    </w:p>
    <w:p w:rsidR="00E54316" w:rsidRPr="002B2192" w:rsidRDefault="00587331" w:rsidP="00587331">
      <w:pPr>
        <w:spacing w:after="0"/>
        <w:ind w:left="142"/>
        <w:jc w:val="both"/>
        <w:textAlignment w:val="baseline"/>
        <w:rPr>
          <w:rFonts w:ascii="Times New Roman" w:hAnsi="Times New Roman"/>
          <w:bCs/>
          <w:sz w:val="24"/>
          <w:szCs w:val="24"/>
          <w:lang w:val="uk-UA"/>
        </w:rPr>
      </w:pPr>
      <w:r w:rsidRPr="002B2192">
        <w:rPr>
          <w:rFonts w:ascii="Times New Roman" w:eastAsiaTheme="minorEastAsia" w:hAnsi="Times New Roman"/>
          <w:sz w:val="24"/>
          <w:szCs w:val="24"/>
          <w:lang w:val="uk-UA" w:eastAsia="ru-RU"/>
        </w:rPr>
        <w:t xml:space="preserve">Валентину </w:t>
      </w:r>
      <w:proofErr w:type="spellStart"/>
      <w:r w:rsidRPr="002B2192">
        <w:rPr>
          <w:rFonts w:ascii="Times New Roman" w:eastAsiaTheme="minorEastAsia" w:hAnsi="Times New Roman"/>
          <w:sz w:val="24"/>
          <w:szCs w:val="24"/>
          <w:lang w:val="uk-UA" w:eastAsia="ru-RU"/>
        </w:rPr>
        <w:t>Груценко</w:t>
      </w:r>
      <w:proofErr w:type="spellEnd"/>
      <w:r w:rsidR="00E54316" w:rsidRPr="002B2192">
        <w:rPr>
          <w:rFonts w:ascii="Times New Roman" w:eastAsiaTheme="minorEastAsia" w:hAnsi="Times New Roman"/>
          <w:sz w:val="24"/>
          <w:szCs w:val="24"/>
          <w:lang w:val="uk-UA" w:eastAsia="ru-RU"/>
        </w:rPr>
        <w:t xml:space="preserve">, яка коротко проаналізувала </w:t>
      </w:r>
      <w:r w:rsidR="00E54316" w:rsidRPr="002B2192">
        <w:rPr>
          <w:rFonts w:ascii="Times New Roman" w:hAnsi="Times New Roman"/>
          <w:bCs/>
          <w:sz w:val="24"/>
          <w:szCs w:val="24"/>
          <w:lang w:val="uk-UA"/>
        </w:rPr>
        <w:t>реалізації Концепції НУШ та Державного стандарту базової середньої освіти у першому адаптаційному циклі базової середньої освіти (5-6 класи) у закладі у 2023-2024 навчальному році та наголосила на тому, що в 2024-2025 навчальному році заклад переходить до реалізації циклу базового предметного навчання (7-9 класи).</w:t>
      </w:r>
    </w:p>
    <w:p w:rsidR="00E54316" w:rsidRPr="002B2192" w:rsidRDefault="00E54316" w:rsidP="00E54316">
      <w:pPr>
        <w:spacing w:after="0"/>
        <w:ind w:left="142" w:firstLine="566"/>
        <w:jc w:val="both"/>
        <w:textAlignment w:val="baseline"/>
        <w:rPr>
          <w:rFonts w:ascii="Times New Roman" w:hAnsi="Times New Roman"/>
          <w:bCs/>
          <w:sz w:val="24"/>
          <w:szCs w:val="24"/>
          <w:lang w:val="uk-UA"/>
        </w:rPr>
      </w:pPr>
      <w:r w:rsidRPr="002B2192">
        <w:rPr>
          <w:rFonts w:ascii="Times New Roman" w:hAnsi="Times New Roman"/>
          <w:sz w:val="24"/>
          <w:szCs w:val="24"/>
          <w:lang w:val="uk-UA"/>
        </w:rPr>
        <w:t>Цикли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2C1C38" w:rsidRPr="002B2192" w:rsidRDefault="00E54316" w:rsidP="002C1C38">
      <w:pPr>
        <w:spacing w:after="13" w:line="268" w:lineRule="auto"/>
        <w:ind w:left="-15" w:right="234" w:firstLine="724"/>
        <w:jc w:val="both"/>
        <w:rPr>
          <w:rFonts w:ascii="Times New Roman" w:hAnsi="Times New Roman"/>
          <w:color w:val="2C2F34"/>
          <w:sz w:val="24"/>
          <w:szCs w:val="24"/>
          <w:lang w:val="uk-UA"/>
        </w:rPr>
      </w:pPr>
      <w:r w:rsidRPr="002B2192">
        <w:rPr>
          <w:rFonts w:ascii="Times New Roman" w:hAnsi="Times New Roman"/>
          <w:color w:val="2C2F34"/>
          <w:sz w:val="24"/>
          <w:szCs w:val="24"/>
          <w:lang w:val="uk-UA"/>
        </w:rPr>
        <w:t xml:space="preserve">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w:t>
      </w:r>
      <w:proofErr w:type="spellStart"/>
      <w:r w:rsidRPr="002B2192">
        <w:rPr>
          <w:rFonts w:ascii="Times New Roman" w:hAnsi="Times New Roman"/>
          <w:color w:val="2C2F34"/>
          <w:sz w:val="24"/>
          <w:szCs w:val="24"/>
          <w:lang w:val="uk-UA"/>
        </w:rPr>
        <w:t>компетентностей</w:t>
      </w:r>
      <w:proofErr w:type="spellEnd"/>
      <w:r w:rsidRPr="002B2192">
        <w:rPr>
          <w:rFonts w:ascii="Times New Roman" w:hAnsi="Times New Roman"/>
          <w:color w:val="2C2F34"/>
          <w:sz w:val="24"/>
          <w:szCs w:val="24"/>
          <w:lang w:val="uk-UA"/>
        </w:rPr>
        <w:t xml:space="preserve"> і наскрізних умінь, визначених Законом України «Про освіту», та сприяти вихованню ціннісних орієнтирів відповідно до Кон</w:t>
      </w:r>
      <w:r w:rsidR="002C1C38" w:rsidRPr="002B2192">
        <w:rPr>
          <w:rFonts w:ascii="Times New Roman" w:hAnsi="Times New Roman"/>
          <w:color w:val="2C2F34"/>
          <w:sz w:val="24"/>
          <w:szCs w:val="24"/>
          <w:lang w:val="uk-UA"/>
        </w:rPr>
        <w:t>цепції «Нова українська школа».</w:t>
      </w:r>
    </w:p>
    <w:p w:rsidR="002C1C38" w:rsidRPr="002B2192" w:rsidRDefault="002C1C38" w:rsidP="002C1C38">
      <w:pPr>
        <w:spacing w:after="13" w:line="268" w:lineRule="auto"/>
        <w:ind w:left="-15" w:right="234" w:firstLine="724"/>
        <w:jc w:val="both"/>
        <w:rPr>
          <w:rFonts w:ascii="Times New Roman" w:hAnsi="Times New Roman"/>
          <w:color w:val="2C2F34"/>
          <w:sz w:val="24"/>
          <w:szCs w:val="24"/>
          <w:lang w:val="uk-UA"/>
        </w:rPr>
      </w:pPr>
      <w:r w:rsidRPr="002B2192">
        <w:rPr>
          <w:rFonts w:ascii="Times New Roman" w:hAnsi="Times New Roman"/>
          <w:color w:val="2C2F34"/>
          <w:sz w:val="24"/>
          <w:szCs w:val="24"/>
          <w:lang w:val="uk-UA"/>
        </w:rPr>
        <w:t>Діяльнісний підхід визначено як наскрізний у новому Держстандарті початкової освіти та Держстандарті базової середньої освіти. Тобто саме діяльнісний підхід – це спосіб реалізації ідей та змісту нової української школи і відповідь на питання «Як навчати дітей сьогодні?».</w:t>
      </w:r>
    </w:p>
    <w:p w:rsidR="002C1C38" w:rsidRPr="002B2192" w:rsidRDefault="002C1C38" w:rsidP="002C1C38">
      <w:pPr>
        <w:spacing w:after="13" w:line="268" w:lineRule="auto"/>
        <w:ind w:left="-15" w:right="234" w:firstLine="724"/>
        <w:jc w:val="both"/>
        <w:rPr>
          <w:rFonts w:ascii="Times New Roman" w:hAnsi="Times New Roman"/>
          <w:color w:val="2C2F34"/>
          <w:sz w:val="24"/>
          <w:szCs w:val="24"/>
          <w:lang w:val="uk-UA"/>
        </w:rPr>
      </w:pPr>
      <w:r w:rsidRPr="002B2192">
        <w:rPr>
          <w:rFonts w:ascii="Times New Roman" w:hAnsi="Times New Roman"/>
          <w:color w:val="2C2F34"/>
          <w:sz w:val="24"/>
          <w:szCs w:val="24"/>
          <w:lang w:val="uk-UA"/>
        </w:rPr>
        <w:t xml:space="preserve">Нові стандарти і програми вимагають від педагогів переорієнтації освітнього процесу від </w:t>
      </w:r>
      <w:proofErr w:type="spellStart"/>
      <w:r w:rsidRPr="002B2192">
        <w:rPr>
          <w:rFonts w:ascii="Times New Roman" w:hAnsi="Times New Roman"/>
          <w:color w:val="2C2F34"/>
          <w:sz w:val="24"/>
          <w:szCs w:val="24"/>
          <w:lang w:val="uk-UA"/>
        </w:rPr>
        <w:t>пояснювально</w:t>
      </w:r>
      <w:proofErr w:type="spellEnd"/>
      <w:r w:rsidRPr="002B2192">
        <w:rPr>
          <w:rFonts w:ascii="Times New Roman" w:hAnsi="Times New Roman"/>
          <w:color w:val="2C2F34"/>
          <w:sz w:val="24"/>
          <w:szCs w:val="24"/>
          <w:lang w:val="uk-UA"/>
        </w:rPr>
        <w:t xml:space="preserve">-ілюстративного до самостійного продуктивного, але не лише на теоретичному, а й практичному рівнях. </w:t>
      </w:r>
    </w:p>
    <w:p w:rsidR="002C1C38" w:rsidRPr="002B2192" w:rsidRDefault="002C1C38" w:rsidP="002C1C38">
      <w:pPr>
        <w:spacing w:after="13" w:line="268" w:lineRule="auto"/>
        <w:ind w:left="-15" w:right="234" w:firstLine="724"/>
        <w:jc w:val="both"/>
        <w:rPr>
          <w:rFonts w:ascii="Times New Roman" w:hAnsi="Times New Roman"/>
          <w:color w:val="2C2F34"/>
          <w:sz w:val="24"/>
          <w:szCs w:val="24"/>
          <w:lang w:val="uk-UA"/>
        </w:rPr>
      </w:pPr>
      <w:r w:rsidRPr="002B2192">
        <w:rPr>
          <w:rFonts w:ascii="Times New Roman" w:hAnsi="Times New Roman"/>
          <w:color w:val="2C2F34"/>
          <w:sz w:val="24"/>
          <w:szCs w:val="24"/>
          <w:lang w:val="uk-UA"/>
        </w:rPr>
        <w:lastRenderedPageBreak/>
        <w:t xml:space="preserve">Діяльнісний підхід в освітньому процесі має бути наскрізним. Саме діяльнісний підхід сприяє формуванню ключових </w:t>
      </w:r>
      <w:proofErr w:type="spellStart"/>
      <w:r w:rsidRPr="002B2192">
        <w:rPr>
          <w:rFonts w:ascii="Times New Roman" w:hAnsi="Times New Roman"/>
          <w:color w:val="2C2F34"/>
          <w:sz w:val="24"/>
          <w:szCs w:val="24"/>
          <w:lang w:val="uk-UA"/>
        </w:rPr>
        <w:t>компетентностей</w:t>
      </w:r>
      <w:proofErr w:type="spellEnd"/>
      <w:r w:rsidRPr="002B2192">
        <w:rPr>
          <w:rFonts w:ascii="Times New Roman" w:hAnsi="Times New Roman"/>
          <w:color w:val="2C2F34"/>
          <w:sz w:val="24"/>
          <w:szCs w:val="24"/>
          <w:lang w:val="uk-UA"/>
        </w:rPr>
        <w:t xml:space="preserve">, необхідних кожній сучасній людині для успішної життєдіяльності, отож і виконує мету базової загальної середньої освіти: розвиток природних здібностей, інтересів, обдарувань учнів, формування </w:t>
      </w:r>
      <w:proofErr w:type="spellStart"/>
      <w:r w:rsidRPr="002B2192">
        <w:rPr>
          <w:rFonts w:ascii="Times New Roman" w:hAnsi="Times New Roman"/>
          <w:color w:val="2C2F34"/>
          <w:sz w:val="24"/>
          <w:szCs w:val="24"/>
          <w:lang w:val="uk-UA"/>
        </w:rPr>
        <w:t>компетентностей</w:t>
      </w:r>
      <w:proofErr w:type="spellEnd"/>
      <w:r w:rsidRPr="002B2192">
        <w:rPr>
          <w:rFonts w:ascii="Times New Roman" w:hAnsi="Times New Roman"/>
          <w:color w:val="2C2F34"/>
          <w:sz w:val="24"/>
          <w:szCs w:val="24"/>
          <w:lang w:val="uk-UA"/>
        </w:rPr>
        <w:t>, необхідних для їхньої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E54316" w:rsidRPr="002B2192" w:rsidRDefault="002C1C38" w:rsidP="002C1C38">
      <w:pPr>
        <w:spacing w:after="13" w:line="268" w:lineRule="auto"/>
        <w:ind w:left="-15" w:right="234" w:firstLine="724"/>
        <w:jc w:val="both"/>
        <w:rPr>
          <w:rFonts w:ascii="Times New Roman" w:hAnsi="Times New Roman"/>
          <w:color w:val="2C2F34"/>
          <w:sz w:val="24"/>
          <w:szCs w:val="24"/>
          <w:lang w:val="uk-UA"/>
        </w:rPr>
      </w:pPr>
      <w:r w:rsidRPr="002B2192">
        <w:rPr>
          <w:rFonts w:ascii="Times New Roman" w:hAnsi="Times New Roman"/>
          <w:color w:val="2C2F34"/>
          <w:sz w:val="24"/>
          <w:szCs w:val="24"/>
          <w:lang w:val="uk-UA"/>
        </w:rPr>
        <w:t xml:space="preserve">Досягти мети базової середньої освіти ми можемо за умови трансформаційних змін практик педагогів і </w:t>
      </w:r>
      <w:proofErr w:type="spellStart"/>
      <w:r w:rsidRPr="002B2192">
        <w:rPr>
          <w:rFonts w:ascii="Times New Roman" w:hAnsi="Times New Roman"/>
          <w:color w:val="2C2F34"/>
          <w:sz w:val="24"/>
          <w:szCs w:val="24"/>
          <w:lang w:val="uk-UA"/>
        </w:rPr>
        <w:t>вибудови</w:t>
      </w:r>
      <w:proofErr w:type="spellEnd"/>
      <w:r w:rsidRPr="002B2192">
        <w:rPr>
          <w:rFonts w:ascii="Times New Roman" w:hAnsi="Times New Roman"/>
          <w:color w:val="2C2F34"/>
          <w:sz w:val="24"/>
          <w:szCs w:val="24"/>
          <w:lang w:val="uk-UA"/>
        </w:rPr>
        <w:t xml:space="preserve"> діяльнісного підходу в освітньому процесі як н</w:t>
      </w:r>
      <w:r w:rsidR="00587331" w:rsidRPr="002B2192">
        <w:rPr>
          <w:rFonts w:ascii="Times New Roman" w:hAnsi="Times New Roman"/>
          <w:color w:val="2C2F34"/>
          <w:sz w:val="24"/>
          <w:szCs w:val="24"/>
          <w:lang w:val="uk-UA"/>
        </w:rPr>
        <w:t>аскрізного</w:t>
      </w:r>
      <w:r w:rsidRPr="002B2192">
        <w:rPr>
          <w:rFonts w:ascii="Times New Roman" w:hAnsi="Times New Roman"/>
          <w:color w:val="2C2F34"/>
          <w:sz w:val="24"/>
          <w:szCs w:val="24"/>
          <w:lang w:val="uk-UA"/>
        </w:rPr>
        <w:t>.</w:t>
      </w:r>
    </w:p>
    <w:p w:rsidR="002C1C38" w:rsidRPr="002B2192" w:rsidRDefault="002C1C38" w:rsidP="002C1C38">
      <w:pPr>
        <w:spacing w:after="13" w:line="268" w:lineRule="auto"/>
        <w:ind w:right="234"/>
        <w:jc w:val="both"/>
        <w:rPr>
          <w:rFonts w:ascii="Times New Roman" w:hAnsi="Times New Roman"/>
          <w:color w:val="2C2F34"/>
          <w:sz w:val="24"/>
          <w:szCs w:val="24"/>
          <w:lang w:val="uk-UA"/>
        </w:rPr>
      </w:pPr>
    </w:p>
    <w:p w:rsidR="002C1C38" w:rsidRPr="002B2192" w:rsidRDefault="002C1C38" w:rsidP="002C1C38">
      <w:pPr>
        <w:spacing w:after="13" w:line="268" w:lineRule="auto"/>
        <w:ind w:right="234"/>
        <w:jc w:val="both"/>
        <w:rPr>
          <w:rFonts w:ascii="Times New Roman" w:hAnsi="Times New Roman"/>
          <w:b/>
          <w:color w:val="2C2F34"/>
          <w:sz w:val="24"/>
          <w:szCs w:val="24"/>
          <w:lang w:val="uk-UA"/>
        </w:rPr>
      </w:pPr>
      <w:r w:rsidRPr="002B2192">
        <w:rPr>
          <w:rFonts w:ascii="Times New Roman" w:hAnsi="Times New Roman"/>
          <w:b/>
          <w:color w:val="2C2F34"/>
          <w:sz w:val="24"/>
          <w:szCs w:val="24"/>
          <w:lang w:val="uk-UA"/>
        </w:rPr>
        <w:t>УХВАЛИЛИ:</w:t>
      </w:r>
    </w:p>
    <w:p w:rsidR="002C1C38" w:rsidRPr="002B2192" w:rsidRDefault="002C1C38" w:rsidP="002C1C38">
      <w:pPr>
        <w:spacing w:after="13" w:line="268" w:lineRule="auto"/>
        <w:ind w:right="234"/>
        <w:jc w:val="both"/>
        <w:rPr>
          <w:rFonts w:ascii="Times New Roman" w:hAnsi="Times New Roman"/>
          <w:b/>
          <w:color w:val="2C2F34"/>
          <w:sz w:val="24"/>
          <w:szCs w:val="24"/>
          <w:lang w:val="uk-UA"/>
        </w:rPr>
      </w:pP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 З метою ефективного початку роботи в циклі базового предметного навчання провести внутрішній моніторинг: проаналізувати потребу коригування обраних модельних програм, доопрацювання навчальних програм для наступного освітнього циклу.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до 01.09.2024</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2.2. Працювати над вивченням психології учнів підліткового віку.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Класні керівники.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2.3. Постійно працювати над </w:t>
      </w:r>
      <w:proofErr w:type="spellStart"/>
      <w:r w:rsidRPr="002B2192">
        <w:rPr>
          <w:rFonts w:ascii="Times New Roman" w:hAnsi="Times New Roman"/>
          <w:sz w:val="24"/>
          <w:szCs w:val="24"/>
          <w:lang w:val="uk-UA"/>
        </w:rPr>
        <w:t>попвненням</w:t>
      </w:r>
      <w:proofErr w:type="spellEnd"/>
      <w:r w:rsidRPr="002B2192">
        <w:rPr>
          <w:rFonts w:ascii="Times New Roman" w:hAnsi="Times New Roman"/>
          <w:sz w:val="24"/>
          <w:szCs w:val="24"/>
          <w:lang w:val="uk-UA"/>
        </w:rPr>
        <w:t xml:space="preserve"> арсеналу інструментів оцінювання та методичних інструментів.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голови МО,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2.4. Постійно стежити за оновленнями нормативної бази та методичними рекомендаціями щодо організації державної підсумкової атестації на рівні базової середньої освіти.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Постійно.</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2.5. Ознайомитись з новими підходами до загальнонаціонального підсумкового оцінювання та концепцією ДПА-9 в Стратегії освітніх оцінювань до 2030 року.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голови МО</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2.6. Приділяти увагу профорієнтації учнів для визначення подальшої освітньої траєкторії для подальшого обрання академічного або професійного спрямування здобуття профільної середньої освіти.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2.7. Продовжувати здійснювати заходи реформи загальної середньої освіти</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відповідно до Концепції «Нова українська школа».</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 xml:space="preserve"> 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2.8. Продовжувати працювати над адаптаційним циклом у 5-6 класах нового Державного стандарту базової середньої освіти.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2.9. Упроваджувати у 7 класі цикл базового предметного навчання за  Новим Державним стандартом базової середньої освіти.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lastRenderedPageBreak/>
        <w:t xml:space="preserve">2.10. Організовувати освітній процес в безпечних умовах, викликаних військовою агресією </w:t>
      </w:r>
      <w:proofErr w:type="spellStart"/>
      <w:r w:rsidRPr="002B2192">
        <w:rPr>
          <w:rFonts w:ascii="Times New Roman" w:hAnsi="Times New Roman"/>
          <w:sz w:val="24"/>
          <w:szCs w:val="24"/>
          <w:lang w:val="uk-UA"/>
        </w:rPr>
        <w:t>рф</w:t>
      </w:r>
      <w:proofErr w:type="spellEnd"/>
      <w:r w:rsidRPr="002B2192">
        <w:rPr>
          <w:rFonts w:ascii="Times New Roman" w:hAnsi="Times New Roman"/>
          <w:sz w:val="24"/>
          <w:szCs w:val="24"/>
          <w:lang w:val="uk-UA"/>
        </w:rPr>
        <w:t xml:space="preserve"> на території нашої держави; обирати безпечну форму освітнього процесу, активно застосовувати різні форми організації навчального процесу (за потребою).</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 разі потреби</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2.11. Впроваджувати сучасні технології виховної роботи, зокрема національно-патріотичного виховання, формування громадянської позиції.</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Класні керівники, вчитель основ здоров’я, педагог-організатор.</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2.12. Постійно забезпечувати просвітницьку роботу з питань особистої безпеки.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Класні керівники, вчитель основ здоров’я, педагог-організатор,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2.13. Організовувати навчальну діяльність здобувачів освіти та способи побудови зворотного зв’язку в умовах очної, дистанційної, змішаної форм навчання.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Адміністрація,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2.14. Забезпечити позитивні психологічні аспекти організації освітнього процесу в умовах воєнного/післявоєнного стану. </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Класні керівники, вчитель основ здоров’я, педагог-організатор,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2.15. З метою реалізації нового змісту базової середньої освіти, Концепції НУШ працювати над </w:t>
      </w:r>
      <w:proofErr w:type="spellStart"/>
      <w:r w:rsidRPr="002B2192">
        <w:rPr>
          <w:rFonts w:ascii="Times New Roman" w:hAnsi="Times New Roman"/>
          <w:sz w:val="24"/>
          <w:szCs w:val="24"/>
          <w:lang w:val="uk-UA"/>
        </w:rPr>
        <w:t>вибудовою</w:t>
      </w:r>
      <w:proofErr w:type="spellEnd"/>
      <w:r w:rsidRPr="002B2192">
        <w:rPr>
          <w:rFonts w:ascii="Times New Roman" w:hAnsi="Times New Roman"/>
          <w:sz w:val="24"/>
          <w:szCs w:val="24"/>
          <w:lang w:val="uk-UA"/>
        </w:rPr>
        <w:t xml:space="preserve"> діяльнісного підходу в освітньому процесі</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як наскрізного.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2.16. Спрямовувати освітній процес на розвиток ключових </w:t>
      </w:r>
      <w:proofErr w:type="spellStart"/>
      <w:r w:rsidRPr="002B2192">
        <w:rPr>
          <w:rFonts w:ascii="Times New Roman" w:hAnsi="Times New Roman"/>
          <w:sz w:val="24"/>
          <w:szCs w:val="24"/>
          <w:lang w:val="uk-UA"/>
        </w:rPr>
        <w:t>компетентностей</w:t>
      </w:r>
      <w:proofErr w:type="spellEnd"/>
      <w:r w:rsidRPr="002B2192">
        <w:rPr>
          <w:rFonts w:ascii="Times New Roman" w:hAnsi="Times New Roman"/>
          <w:sz w:val="24"/>
          <w:szCs w:val="24"/>
          <w:lang w:val="uk-UA"/>
        </w:rPr>
        <w:t xml:space="preserve"> і наскрізних умінь особистості, вчити застосовувати теоретичні знання на практиці, формувати здібності до самоосвіти і командної роботи, успішну інтеграцію в соціум і професійну самореалізацію в майбутньому.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217. Організовувати навчальну та виховну роботу в парах і командах, що дозволяє кожній дитині стати активним учасником, а не пасивним спостерігачем.</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 xml:space="preserve"> 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2.18. У взаємодії з дітьми забезпечувати постійну зміну і поєднання видів діяльності для того, щоб дитина була ментально включеною в освітній процес.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Вчителі-</w:t>
      </w:r>
      <w:proofErr w:type="spellStart"/>
      <w:r w:rsidRPr="002B2192">
        <w:rPr>
          <w:rFonts w:ascii="Times New Roman" w:hAnsi="Times New Roman"/>
          <w:sz w:val="24"/>
          <w:szCs w:val="24"/>
          <w:lang w:val="uk-UA"/>
        </w:rPr>
        <w:t>предметники</w:t>
      </w:r>
      <w:proofErr w:type="spellEnd"/>
      <w:r w:rsidRPr="002B2192">
        <w:rPr>
          <w:rFonts w:ascii="Times New Roman" w:hAnsi="Times New Roman"/>
          <w:sz w:val="24"/>
          <w:szCs w:val="24"/>
          <w:lang w:val="uk-UA"/>
        </w:rPr>
        <w:t>, протягом року</w:t>
      </w:r>
    </w:p>
    <w:p w:rsidR="002C1C38" w:rsidRPr="002B2192" w:rsidRDefault="002C1C38" w:rsidP="002C1C38">
      <w:pPr>
        <w:spacing w:after="13" w:line="268" w:lineRule="auto"/>
        <w:ind w:right="234"/>
        <w:jc w:val="both"/>
        <w:rPr>
          <w:rFonts w:ascii="Times New Roman" w:hAnsi="Times New Roman"/>
          <w:sz w:val="24"/>
          <w:szCs w:val="24"/>
          <w:lang w:val="uk-UA"/>
        </w:rPr>
      </w:pPr>
      <w:r w:rsidRPr="002B2192">
        <w:rPr>
          <w:rFonts w:ascii="Times New Roman" w:hAnsi="Times New Roman"/>
          <w:sz w:val="24"/>
          <w:szCs w:val="24"/>
          <w:lang w:val="uk-UA"/>
        </w:rPr>
        <w:t xml:space="preserve">2.19. Передбачити методичні заходи щодо впровадження діяльнісного підходу в освітній процес в планах роботи методичних об’єднань. </w:t>
      </w:r>
    </w:p>
    <w:p w:rsidR="002C1C38" w:rsidRPr="002B2192" w:rsidRDefault="002C1C38" w:rsidP="002C1C38">
      <w:pPr>
        <w:spacing w:after="13" w:line="268" w:lineRule="auto"/>
        <w:ind w:right="234"/>
        <w:jc w:val="right"/>
        <w:rPr>
          <w:rFonts w:ascii="Times New Roman" w:hAnsi="Times New Roman"/>
          <w:sz w:val="24"/>
          <w:szCs w:val="24"/>
          <w:lang w:val="uk-UA"/>
        </w:rPr>
      </w:pPr>
      <w:r w:rsidRPr="002B2192">
        <w:rPr>
          <w:rFonts w:ascii="Times New Roman" w:hAnsi="Times New Roman"/>
          <w:sz w:val="24"/>
          <w:szCs w:val="24"/>
          <w:lang w:val="uk-UA"/>
        </w:rPr>
        <w:t>Голови МО</w:t>
      </w:r>
    </w:p>
    <w:p w:rsidR="002C1C38" w:rsidRPr="002B2192" w:rsidRDefault="002C1C38" w:rsidP="002C1C38">
      <w:pPr>
        <w:contextualSpacing/>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2C1C38" w:rsidRPr="002B2192" w:rsidRDefault="002C1C38" w:rsidP="002C1C38">
      <w:pPr>
        <w:tabs>
          <w:tab w:val="left" w:pos="5805"/>
        </w:tabs>
        <w:contextualSpacing/>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 «ЗА» - 2</w:t>
      </w:r>
      <w:r w:rsidR="00587331"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1</w:t>
      </w:r>
    </w:p>
    <w:p w:rsidR="007D5448" w:rsidRPr="002B2192" w:rsidRDefault="007D5448" w:rsidP="00E54316">
      <w:pPr>
        <w:spacing w:after="0"/>
        <w:ind w:firstLine="708"/>
        <w:textAlignment w:val="baseline"/>
        <w:rPr>
          <w:rFonts w:ascii="Times New Roman" w:eastAsiaTheme="minorEastAsia" w:hAnsi="Times New Roman"/>
          <w:sz w:val="24"/>
          <w:szCs w:val="24"/>
          <w:lang w:val="uk-UA" w:eastAsia="ru-RU"/>
        </w:rPr>
      </w:pPr>
    </w:p>
    <w:p w:rsidR="002C1C38" w:rsidRPr="002B2192" w:rsidRDefault="002C1C38" w:rsidP="002C1C38">
      <w:pPr>
        <w:spacing w:after="0"/>
        <w:textAlignment w:val="baseline"/>
        <w:rPr>
          <w:rFonts w:ascii="Times New Roman" w:hAnsi="Times New Roman"/>
          <w:sz w:val="24"/>
          <w:szCs w:val="24"/>
          <w:lang w:val="uk-UA"/>
        </w:rPr>
      </w:pPr>
      <w:r w:rsidRPr="002B2192">
        <w:rPr>
          <w:rFonts w:ascii="Times New Roman" w:eastAsiaTheme="minorEastAsia" w:hAnsi="Times New Roman"/>
          <w:b/>
          <w:sz w:val="24"/>
          <w:szCs w:val="24"/>
          <w:lang w:val="uk-UA" w:eastAsia="ru-RU"/>
        </w:rPr>
        <w:t>ІІІ. СЛУХАЛИ:</w:t>
      </w:r>
    </w:p>
    <w:p w:rsidR="002C1C38" w:rsidRPr="002B2192" w:rsidRDefault="002C1C38" w:rsidP="002C1C38">
      <w:pPr>
        <w:spacing w:after="0"/>
        <w:textAlignment w:val="baseline"/>
        <w:rPr>
          <w:rFonts w:ascii="Times New Roman" w:eastAsiaTheme="minorEastAsia" w:hAnsi="Times New Roman"/>
          <w:b/>
          <w:sz w:val="24"/>
          <w:szCs w:val="24"/>
          <w:lang w:val="uk-UA" w:eastAsia="ru-RU"/>
        </w:rPr>
      </w:pPr>
    </w:p>
    <w:p w:rsidR="002C1C38" w:rsidRPr="002B2192" w:rsidRDefault="00587331" w:rsidP="00587331">
      <w:pPr>
        <w:pStyle w:val="a5"/>
        <w:shd w:val="clear" w:color="auto" w:fill="FFFFFF"/>
        <w:spacing w:before="0" w:beforeAutospacing="0" w:line="276" w:lineRule="auto"/>
        <w:contextualSpacing/>
        <w:jc w:val="both"/>
        <w:rPr>
          <w:color w:val="000000" w:themeColor="text1"/>
          <w:lang w:val="uk-UA"/>
        </w:rPr>
      </w:pPr>
      <w:r w:rsidRPr="002B2192">
        <w:rPr>
          <w:rFonts w:eastAsiaTheme="minorEastAsia"/>
          <w:color w:val="000000" w:themeColor="text1"/>
          <w:lang w:val="uk-UA"/>
        </w:rPr>
        <w:t xml:space="preserve">Валентину </w:t>
      </w:r>
      <w:proofErr w:type="spellStart"/>
      <w:r w:rsidRPr="002B2192">
        <w:rPr>
          <w:rFonts w:eastAsiaTheme="minorEastAsia"/>
          <w:color w:val="000000" w:themeColor="text1"/>
          <w:lang w:val="uk-UA"/>
        </w:rPr>
        <w:t>ГРУЦЕнкО</w:t>
      </w:r>
      <w:proofErr w:type="spellEnd"/>
      <w:r w:rsidR="002C1C38" w:rsidRPr="002B2192">
        <w:rPr>
          <w:rFonts w:eastAsiaTheme="minorEastAsia"/>
          <w:color w:val="000000" w:themeColor="text1"/>
          <w:lang w:val="uk-UA"/>
        </w:rPr>
        <w:t xml:space="preserve">, директора закладу освіти, з інформацією про те, що </w:t>
      </w:r>
      <w:r w:rsidR="002C1C38" w:rsidRPr="002B2192">
        <w:rPr>
          <w:rStyle w:val="a6"/>
          <w:b w:val="0"/>
          <w:iCs/>
          <w:color w:val="000000" w:themeColor="text1"/>
          <w:lang w:val="uk-UA"/>
        </w:rPr>
        <w:t>керівники закладів освіти та педагоги України тримають свій освітній фронт, продовжуючи працювати у важких умовах війни, формують унікальний педагогічний досвід, переосмислюють роль освіти, її ціннісні складники та беруть на себе новий рівень відповідальності.</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lastRenderedPageBreak/>
        <w:t>Освітній</w:t>
      </w:r>
      <w:proofErr w:type="spellEnd"/>
      <w:r w:rsidRPr="002B2192">
        <w:rPr>
          <w:color w:val="000000" w:themeColor="text1"/>
        </w:rPr>
        <w:t xml:space="preserve"> </w:t>
      </w:r>
      <w:proofErr w:type="spellStart"/>
      <w:r w:rsidRPr="002B2192">
        <w:rPr>
          <w:color w:val="000000" w:themeColor="text1"/>
        </w:rPr>
        <w:t>процес</w:t>
      </w:r>
      <w:proofErr w:type="spellEnd"/>
      <w:r w:rsidRPr="002B2192">
        <w:rPr>
          <w:color w:val="000000" w:themeColor="text1"/>
        </w:rPr>
        <w:t xml:space="preserve"> </w:t>
      </w:r>
      <w:proofErr w:type="spellStart"/>
      <w:r w:rsidRPr="002B2192">
        <w:rPr>
          <w:color w:val="000000" w:themeColor="text1"/>
        </w:rPr>
        <w:t>укотре</w:t>
      </w:r>
      <w:proofErr w:type="spellEnd"/>
      <w:r w:rsidRPr="002B2192">
        <w:rPr>
          <w:color w:val="000000" w:themeColor="text1"/>
        </w:rPr>
        <w:t xml:space="preserve"> </w:t>
      </w:r>
      <w:proofErr w:type="spellStart"/>
      <w:r w:rsidRPr="002B2192">
        <w:rPr>
          <w:color w:val="000000" w:themeColor="text1"/>
        </w:rPr>
        <w:t>зазнає</w:t>
      </w:r>
      <w:proofErr w:type="spellEnd"/>
      <w:r w:rsidRPr="002B2192">
        <w:rPr>
          <w:color w:val="000000" w:themeColor="text1"/>
        </w:rPr>
        <w:t xml:space="preserve"> </w:t>
      </w:r>
      <w:proofErr w:type="spellStart"/>
      <w:r w:rsidRPr="002B2192">
        <w:rPr>
          <w:color w:val="000000" w:themeColor="text1"/>
        </w:rPr>
        <w:t>змін</w:t>
      </w:r>
      <w:proofErr w:type="spellEnd"/>
      <w:r w:rsidRPr="002B2192">
        <w:rPr>
          <w:color w:val="000000" w:themeColor="text1"/>
        </w:rPr>
        <w:t xml:space="preserve">. У першу </w:t>
      </w:r>
      <w:proofErr w:type="spellStart"/>
      <w:r w:rsidRPr="002B2192">
        <w:rPr>
          <w:color w:val="000000" w:themeColor="text1"/>
        </w:rPr>
        <w:t>чергу</w:t>
      </w:r>
      <w:proofErr w:type="spellEnd"/>
      <w:r w:rsidRPr="002B2192">
        <w:rPr>
          <w:color w:val="000000" w:themeColor="text1"/>
        </w:rPr>
        <w:t xml:space="preserve"> </w:t>
      </w:r>
      <w:proofErr w:type="spellStart"/>
      <w:r w:rsidRPr="002B2192">
        <w:rPr>
          <w:color w:val="000000" w:themeColor="text1"/>
        </w:rPr>
        <w:t>більш</w:t>
      </w:r>
      <w:proofErr w:type="spellEnd"/>
      <w:r w:rsidRPr="002B2192">
        <w:rPr>
          <w:color w:val="000000" w:themeColor="text1"/>
        </w:rPr>
        <w:t xml:space="preserve"> </w:t>
      </w:r>
      <w:proofErr w:type="spellStart"/>
      <w:r w:rsidRPr="002B2192">
        <w:rPr>
          <w:color w:val="000000" w:themeColor="text1"/>
        </w:rPr>
        <w:t>актуальними</w:t>
      </w:r>
      <w:proofErr w:type="spellEnd"/>
      <w:r w:rsidRPr="002B2192">
        <w:rPr>
          <w:color w:val="000000" w:themeColor="text1"/>
        </w:rPr>
        <w:t xml:space="preserve"> </w:t>
      </w:r>
      <w:proofErr w:type="spellStart"/>
      <w:r w:rsidRPr="002B2192">
        <w:rPr>
          <w:color w:val="000000" w:themeColor="text1"/>
        </w:rPr>
        <w:t>стають</w:t>
      </w:r>
      <w:proofErr w:type="spellEnd"/>
      <w:r w:rsidRPr="002B2192">
        <w:rPr>
          <w:color w:val="000000" w:themeColor="text1"/>
        </w:rPr>
        <w:t xml:space="preserve"> </w:t>
      </w:r>
      <w:proofErr w:type="spellStart"/>
      <w:r w:rsidRPr="002B2192">
        <w:rPr>
          <w:color w:val="000000" w:themeColor="text1"/>
        </w:rPr>
        <w:t>питання</w:t>
      </w:r>
      <w:proofErr w:type="spellEnd"/>
      <w:r w:rsidRPr="002B2192">
        <w:rPr>
          <w:color w:val="000000" w:themeColor="text1"/>
        </w:rPr>
        <w:t xml:space="preserve"> </w:t>
      </w:r>
      <w:proofErr w:type="spellStart"/>
      <w:r w:rsidRPr="002B2192">
        <w:rPr>
          <w:color w:val="000000" w:themeColor="text1"/>
        </w:rPr>
        <w:t>безпечного</w:t>
      </w:r>
      <w:proofErr w:type="spellEnd"/>
      <w:r w:rsidRPr="002B2192">
        <w:rPr>
          <w:color w:val="000000" w:themeColor="text1"/>
        </w:rPr>
        <w:t xml:space="preserve"> простору та </w:t>
      </w:r>
      <w:proofErr w:type="spellStart"/>
      <w:r w:rsidRPr="002B2192">
        <w:rPr>
          <w:color w:val="000000" w:themeColor="text1"/>
        </w:rPr>
        <w:t>освітнього</w:t>
      </w:r>
      <w:proofErr w:type="spellEnd"/>
      <w:r w:rsidRPr="002B2192">
        <w:rPr>
          <w:color w:val="000000" w:themeColor="text1"/>
        </w:rPr>
        <w:t xml:space="preserve"> </w:t>
      </w:r>
      <w:proofErr w:type="spellStart"/>
      <w:r w:rsidRPr="002B2192">
        <w:rPr>
          <w:color w:val="000000" w:themeColor="text1"/>
        </w:rPr>
        <w:t>середовища</w:t>
      </w:r>
      <w:proofErr w:type="spellEnd"/>
      <w:r w:rsidRPr="002B2192">
        <w:rPr>
          <w:color w:val="000000" w:themeColor="text1"/>
        </w:rPr>
        <w:t xml:space="preserve"> для </w:t>
      </w:r>
      <w:proofErr w:type="spellStart"/>
      <w:r w:rsidRPr="002B2192">
        <w:rPr>
          <w:color w:val="000000" w:themeColor="text1"/>
        </w:rPr>
        <w:t>перебування</w:t>
      </w:r>
      <w:proofErr w:type="spellEnd"/>
      <w:r w:rsidRPr="002B2192">
        <w:rPr>
          <w:color w:val="000000" w:themeColor="text1"/>
        </w:rPr>
        <w:t xml:space="preserve"> </w:t>
      </w:r>
      <w:proofErr w:type="spellStart"/>
      <w:r w:rsidRPr="002B2192">
        <w:rPr>
          <w:color w:val="000000" w:themeColor="text1"/>
        </w:rPr>
        <w:t>учнів</w:t>
      </w:r>
      <w:proofErr w:type="spellEnd"/>
      <w:r w:rsidRPr="002B2192">
        <w:rPr>
          <w:color w:val="000000" w:themeColor="text1"/>
        </w:rPr>
        <w:t xml:space="preserve"> і </w:t>
      </w:r>
      <w:proofErr w:type="spellStart"/>
      <w:r w:rsidRPr="002B2192">
        <w:rPr>
          <w:color w:val="000000" w:themeColor="text1"/>
        </w:rPr>
        <w:t>працівникі</w:t>
      </w:r>
      <w:proofErr w:type="gramStart"/>
      <w:r w:rsidRPr="002B2192">
        <w:rPr>
          <w:color w:val="000000" w:themeColor="text1"/>
        </w:rPr>
        <w:t>в</w:t>
      </w:r>
      <w:proofErr w:type="spellEnd"/>
      <w:proofErr w:type="gram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t>Створення</w:t>
      </w:r>
      <w:proofErr w:type="spellEnd"/>
      <w:r w:rsidRPr="002B2192">
        <w:rPr>
          <w:color w:val="000000" w:themeColor="text1"/>
        </w:rPr>
        <w:t xml:space="preserve"> </w:t>
      </w:r>
      <w:proofErr w:type="spellStart"/>
      <w:r w:rsidRPr="002B2192">
        <w:rPr>
          <w:color w:val="000000" w:themeColor="text1"/>
        </w:rPr>
        <w:t>безпечних</w:t>
      </w:r>
      <w:proofErr w:type="spellEnd"/>
      <w:r w:rsidRPr="002B2192">
        <w:rPr>
          <w:color w:val="000000" w:themeColor="text1"/>
        </w:rPr>
        <w:t xml:space="preserve"> умов для </w:t>
      </w:r>
      <w:proofErr w:type="spellStart"/>
      <w:r w:rsidRPr="002B2192">
        <w:rPr>
          <w:color w:val="000000" w:themeColor="text1"/>
        </w:rPr>
        <w:t>учнів</w:t>
      </w:r>
      <w:proofErr w:type="spellEnd"/>
      <w:r w:rsidRPr="002B2192">
        <w:rPr>
          <w:color w:val="000000" w:themeColor="text1"/>
        </w:rPr>
        <w:t xml:space="preserve"> та </w:t>
      </w:r>
      <w:proofErr w:type="spellStart"/>
      <w:r w:rsidRPr="002B2192">
        <w:rPr>
          <w:color w:val="000000" w:themeColor="text1"/>
        </w:rPr>
        <w:t>працівників</w:t>
      </w:r>
      <w:proofErr w:type="spellEnd"/>
      <w:r w:rsidRPr="002B2192">
        <w:rPr>
          <w:color w:val="000000" w:themeColor="text1"/>
        </w:rPr>
        <w:t xml:space="preserve"> є </w:t>
      </w:r>
      <w:proofErr w:type="spellStart"/>
      <w:r w:rsidRPr="002B2192">
        <w:rPr>
          <w:color w:val="000000" w:themeColor="text1"/>
        </w:rPr>
        <w:t>першочерговим</w:t>
      </w:r>
      <w:proofErr w:type="spellEnd"/>
      <w:r w:rsidRPr="002B2192">
        <w:rPr>
          <w:color w:val="000000" w:themeColor="text1"/>
        </w:rPr>
        <w:t xml:space="preserve"> </w:t>
      </w:r>
      <w:proofErr w:type="spellStart"/>
      <w:r w:rsidRPr="002B2192">
        <w:rPr>
          <w:color w:val="000000" w:themeColor="text1"/>
        </w:rPr>
        <w:t>завданням</w:t>
      </w:r>
      <w:proofErr w:type="spellEnd"/>
      <w:r w:rsidRPr="002B2192">
        <w:rPr>
          <w:color w:val="000000" w:themeColor="text1"/>
        </w:rPr>
        <w:t xml:space="preserve"> </w:t>
      </w:r>
      <w:proofErr w:type="spellStart"/>
      <w:r w:rsidRPr="002B2192">
        <w:rPr>
          <w:color w:val="000000" w:themeColor="text1"/>
        </w:rPr>
        <w:t>засновників</w:t>
      </w:r>
      <w:proofErr w:type="spellEnd"/>
      <w:r w:rsidRPr="002B2192">
        <w:rPr>
          <w:color w:val="000000" w:themeColor="text1"/>
        </w:rPr>
        <w:t xml:space="preserve"> і </w:t>
      </w:r>
      <w:proofErr w:type="spellStart"/>
      <w:r w:rsidRPr="002B2192">
        <w:rPr>
          <w:color w:val="000000" w:themeColor="text1"/>
        </w:rPr>
        <w:t>керівників</w:t>
      </w:r>
      <w:proofErr w:type="spellEnd"/>
      <w:r w:rsidRPr="002B2192">
        <w:rPr>
          <w:color w:val="000000" w:themeColor="text1"/>
        </w:rPr>
        <w:t xml:space="preserve"> </w:t>
      </w:r>
      <w:proofErr w:type="spellStart"/>
      <w:r w:rsidRPr="002B2192">
        <w:rPr>
          <w:color w:val="000000" w:themeColor="text1"/>
        </w:rPr>
        <w:t>шкіл</w:t>
      </w:r>
      <w:proofErr w:type="spellEnd"/>
      <w:r w:rsidRPr="002B2192">
        <w:rPr>
          <w:color w:val="000000" w:themeColor="text1"/>
        </w:rPr>
        <w:t xml:space="preserve">. </w:t>
      </w:r>
      <w:proofErr w:type="spellStart"/>
      <w:r w:rsidRPr="002B2192">
        <w:rPr>
          <w:color w:val="000000" w:themeColor="text1"/>
        </w:rPr>
        <w:t>Міністерством</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і науки </w:t>
      </w:r>
      <w:proofErr w:type="spellStart"/>
      <w:r w:rsidRPr="002B2192">
        <w:rPr>
          <w:color w:val="000000" w:themeColor="text1"/>
        </w:rPr>
        <w:t>України</w:t>
      </w:r>
      <w:proofErr w:type="spellEnd"/>
      <w:r w:rsidRPr="002B2192">
        <w:rPr>
          <w:color w:val="000000" w:themeColor="text1"/>
        </w:rPr>
        <w:t> </w:t>
      </w:r>
      <w:proofErr w:type="spellStart"/>
      <w:r w:rsidR="00C71F89" w:rsidRPr="002B2192">
        <w:fldChar w:fldCharType="begin"/>
      </w:r>
      <w:r w:rsidR="00C71F89" w:rsidRPr="002B2192">
        <w:instrText xml:space="preserve"> HYPERLINK "https://mon.gov.ua/ua/npa/pro-pidgotovku-zakladiv-osviti-do-novogo-navchalnogo-roku-ta-opalyuvalnogo-sezonu-v-umovah-voyennogo-stanu" \t "_blank" </w:instrText>
      </w:r>
      <w:r w:rsidR="00C71F89" w:rsidRPr="002B2192">
        <w:fldChar w:fldCharType="separate"/>
      </w:r>
      <w:r w:rsidRPr="002B2192">
        <w:rPr>
          <w:rStyle w:val="a7"/>
          <w:color w:val="000000" w:themeColor="text1"/>
          <w:u w:val="none"/>
        </w:rPr>
        <w:t>надані</w:t>
      </w:r>
      <w:proofErr w:type="spellEnd"/>
      <w:r w:rsidRPr="002B2192">
        <w:rPr>
          <w:rStyle w:val="a7"/>
          <w:color w:val="000000" w:themeColor="text1"/>
          <w:u w:val="none"/>
        </w:rPr>
        <w:t xml:space="preserve"> </w:t>
      </w:r>
      <w:proofErr w:type="spellStart"/>
      <w:r w:rsidRPr="002B2192">
        <w:rPr>
          <w:rStyle w:val="a7"/>
          <w:color w:val="000000" w:themeColor="text1"/>
          <w:u w:val="none"/>
        </w:rPr>
        <w:t>роз’яснення</w:t>
      </w:r>
      <w:proofErr w:type="spellEnd"/>
      <w:r w:rsidR="00C71F89" w:rsidRPr="002B2192">
        <w:rPr>
          <w:rStyle w:val="a7"/>
          <w:color w:val="000000" w:themeColor="text1"/>
          <w:u w:val="none"/>
        </w:rPr>
        <w:fldChar w:fldCharType="end"/>
      </w:r>
      <w:r w:rsidRPr="002B2192">
        <w:rPr>
          <w:color w:val="000000" w:themeColor="text1"/>
        </w:rPr>
        <w:t> </w:t>
      </w:r>
      <w:proofErr w:type="spellStart"/>
      <w:r w:rsidRPr="002B2192">
        <w:rPr>
          <w:color w:val="000000" w:themeColor="text1"/>
        </w:rPr>
        <w:t>щодо</w:t>
      </w:r>
      <w:proofErr w:type="spellEnd"/>
      <w:r w:rsidRPr="002B2192">
        <w:rPr>
          <w:color w:val="000000" w:themeColor="text1"/>
        </w:rPr>
        <w:t xml:space="preserve"> </w:t>
      </w:r>
      <w:proofErr w:type="spellStart"/>
      <w:proofErr w:type="gramStart"/>
      <w:r w:rsidRPr="002B2192">
        <w:rPr>
          <w:color w:val="000000" w:themeColor="text1"/>
        </w:rPr>
        <w:t>п</w:t>
      </w:r>
      <w:proofErr w:type="gramEnd"/>
      <w:r w:rsidRPr="002B2192">
        <w:rPr>
          <w:color w:val="000000" w:themeColor="text1"/>
        </w:rPr>
        <w:t>ідготовки</w:t>
      </w:r>
      <w:proofErr w:type="spellEnd"/>
      <w:r w:rsidRPr="002B2192">
        <w:rPr>
          <w:color w:val="000000" w:themeColor="text1"/>
        </w:rPr>
        <w:t xml:space="preserve"> </w:t>
      </w:r>
      <w:proofErr w:type="spellStart"/>
      <w:r w:rsidRPr="002B2192">
        <w:rPr>
          <w:color w:val="000000" w:themeColor="text1"/>
        </w:rPr>
        <w:t>закладів</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до нового </w:t>
      </w:r>
      <w:proofErr w:type="spellStart"/>
      <w:r w:rsidRPr="002B2192">
        <w:rPr>
          <w:color w:val="000000" w:themeColor="text1"/>
        </w:rPr>
        <w:t>навчального</w:t>
      </w:r>
      <w:proofErr w:type="spellEnd"/>
      <w:r w:rsidRPr="002B2192">
        <w:rPr>
          <w:color w:val="000000" w:themeColor="text1"/>
        </w:rPr>
        <w:t xml:space="preserve"> року та </w:t>
      </w:r>
      <w:proofErr w:type="spellStart"/>
      <w:r w:rsidRPr="002B2192">
        <w:rPr>
          <w:color w:val="000000" w:themeColor="text1"/>
        </w:rPr>
        <w:t>опалювального</w:t>
      </w:r>
      <w:proofErr w:type="spellEnd"/>
      <w:r w:rsidRPr="002B2192">
        <w:rPr>
          <w:color w:val="000000" w:themeColor="text1"/>
        </w:rPr>
        <w:t xml:space="preserve"> сезону в </w:t>
      </w:r>
      <w:proofErr w:type="spellStart"/>
      <w:r w:rsidRPr="002B2192">
        <w:rPr>
          <w:color w:val="000000" w:themeColor="text1"/>
        </w:rPr>
        <w:t>умовах</w:t>
      </w:r>
      <w:proofErr w:type="spellEnd"/>
      <w:r w:rsidRPr="002B2192">
        <w:rPr>
          <w:color w:val="000000" w:themeColor="text1"/>
        </w:rPr>
        <w:t xml:space="preserve"> </w:t>
      </w:r>
      <w:proofErr w:type="spellStart"/>
      <w:r w:rsidRPr="002B2192">
        <w:rPr>
          <w:color w:val="000000" w:themeColor="text1"/>
        </w:rPr>
        <w:t>воєнного</w:t>
      </w:r>
      <w:proofErr w:type="spellEnd"/>
      <w:r w:rsidRPr="002B2192">
        <w:rPr>
          <w:color w:val="000000" w:themeColor="text1"/>
        </w:rPr>
        <w:t xml:space="preserve"> стану.</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gramStart"/>
      <w:r w:rsidRPr="002B2192">
        <w:rPr>
          <w:color w:val="000000" w:themeColor="text1"/>
        </w:rPr>
        <w:t>З</w:t>
      </w:r>
      <w:proofErr w:type="gramEnd"/>
      <w:r w:rsidRPr="002B2192">
        <w:rPr>
          <w:color w:val="000000" w:themeColor="text1"/>
        </w:rPr>
        <w:t xml:space="preserve"> </w:t>
      </w:r>
      <w:proofErr w:type="spellStart"/>
      <w:r w:rsidRPr="002B2192">
        <w:rPr>
          <w:color w:val="000000" w:themeColor="text1"/>
        </w:rPr>
        <w:t>огляду</w:t>
      </w:r>
      <w:proofErr w:type="spellEnd"/>
      <w:r w:rsidRPr="002B2192">
        <w:rPr>
          <w:color w:val="000000" w:themeColor="text1"/>
        </w:rPr>
        <w:t xml:space="preserve"> на </w:t>
      </w:r>
      <w:proofErr w:type="spellStart"/>
      <w:r w:rsidRPr="002B2192">
        <w:rPr>
          <w:color w:val="000000" w:themeColor="text1"/>
        </w:rPr>
        <w:t>зазначене</w:t>
      </w:r>
      <w:proofErr w:type="spellEnd"/>
      <w:r w:rsidRPr="002B2192">
        <w:rPr>
          <w:color w:val="000000" w:themeColor="text1"/>
        </w:rPr>
        <w:t xml:space="preserve"> </w:t>
      </w:r>
      <w:proofErr w:type="spellStart"/>
      <w:r w:rsidRPr="002B2192">
        <w:rPr>
          <w:color w:val="000000" w:themeColor="text1"/>
        </w:rPr>
        <w:t>Державна</w:t>
      </w:r>
      <w:proofErr w:type="spellEnd"/>
      <w:r w:rsidRPr="002B2192">
        <w:rPr>
          <w:color w:val="000000" w:themeColor="text1"/>
        </w:rPr>
        <w:t xml:space="preserve"> служба </w:t>
      </w:r>
      <w:proofErr w:type="spellStart"/>
      <w:r w:rsidRPr="002B2192">
        <w:rPr>
          <w:color w:val="000000" w:themeColor="text1"/>
        </w:rPr>
        <w:t>якості</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звертає</w:t>
      </w:r>
      <w:proofErr w:type="spellEnd"/>
      <w:r w:rsidRPr="002B2192">
        <w:rPr>
          <w:color w:val="000000" w:themeColor="text1"/>
        </w:rPr>
        <w:t xml:space="preserve"> </w:t>
      </w:r>
      <w:proofErr w:type="spellStart"/>
      <w:r w:rsidRPr="002B2192">
        <w:rPr>
          <w:color w:val="000000" w:themeColor="text1"/>
        </w:rPr>
        <w:t>увагу</w:t>
      </w:r>
      <w:proofErr w:type="spellEnd"/>
      <w:r w:rsidRPr="002B2192">
        <w:rPr>
          <w:color w:val="000000" w:themeColor="text1"/>
        </w:rPr>
        <w:t xml:space="preserve"> </w:t>
      </w:r>
      <w:proofErr w:type="spellStart"/>
      <w:r w:rsidRPr="002B2192">
        <w:rPr>
          <w:color w:val="000000" w:themeColor="text1"/>
        </w:rPr>
        <w:t>засновників</w:t>
      </w:r>
      <w:proofErr w:type="spellEnd"/>
      <w:r w:rsidRPr="002B2192">
        <w:rPr>
          <w:color w:val="000000" w:themeColor="text1"/>
        </w:rPr>
        <w:t xml:space="preserve"> та </w:t>
      </w:r>
      <w:proofErr w:type="spellStart"/>
      <w:r w:rsidRPr="002B2192">
        <w:rPr>
          <w:color w:val="000000" w:themeColor="text1"/>
        </w:rPr>
        <w:t>керівників</w:t>
      </w:r>
      <w:proofErr w:type="spellEnd"/>
      <w:r w:rsidRPr="002B2192">
        <w:rPr>
          <w:color w:val="000000" w:themeColor="text1"/>
        </w:rPr>
        <w:t xml:space="preserve"> </w:t>
      </w:r>
      <w:proofErr w:type="spellStart"/>
      <w:r w:rsidRPr="002B2192">
        <w:rPr>
          <w:color w:val="000000" w:themeColor="text1"/>
        </w:rPr>
        <w:t>шкіл</w:t>
      </w:r>
      <w:proofErr w:type="spellEnd"/>
      <w:r w:rsidRPr="002B2192">
        <w:rPr>
          <w:color w:val="000000" w:themeColor="text1"/>
        </w:rPr>
        <w:t xml:space="preserve"> на </w:t>
      </w:r>
      <w:proofErr w:type="spellStart"/>
      <w:r w:rsidRPr="002B2192">
        <w:rPr>
          <w:color w:val="000000" w:themeColor="text1"/>
        </w:rPr>
        <w:t>створенні</w:t>
      </w:r>
      <w:proofErr w:type="spellEnd"/>
      <w:r w:rsidRPr="002B2192">
        <w:rPr>
          <w:color w:val="000000" w:themeColor="text1"/>
        </w:rPr>
        <w:t xml:space="preserve"> в закладах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безпечного</w:t>
      </w:r>
      <w:proofErr w:type="spellEnd"/>
      <w:r w:rsidRPr="002B2192">
        <w:rPr>
          <w:color w:val="000000" w:themeColor="text1"/>
        </w:rPr>
        <w:t xml:space="preserve"> </w:t>
      </w:r>
      <w:proofErr w:type="spellStart"/>
      <w:r w:rsidRPr="002B2192">
        <w:rPr>
          <w:color w:val="000000" w:themeColor="text1"/>
        </w:rPr>
        <w:t>освітнього</w:t>
      </w:r>
      <w:proofErr w:type="spellEnd"/>
      <w:r w:rsidRPr="002B2192">
        <w:rPr>
          <w:color w:val="000000" w:themeColor="text1"/>
        </w:rPr>
        <w:t xml:space="preserve"> </w:t>
      </w:r>
      <w:proofErr w:type="spellStart"/>
      <w:r w:rsidRPr="002B2192">
        <w:rPr>
          <w:color w:val="000000" w:themeColor="text1"/>
        </w:rPr>
        <w:t>середовища</w:t>
      </w:r>
      <w:proofErr w:type="spellEnd"/>
      <w:r w:rsidRPr="002B2192">
        <w:rPr>
          <w:color w:val="000000" w:themeColor="text1"/>
        </w:rPr>
        <w:t xml:space="preserve"> в </w:t>
      </w:r>
      <w:proofErr w:type="spellStart"/>
      <w:r w:rsidRPr="002B2192">
        <w:rPr>
          <w:color w:val="000000" w:themeColor="text1"/>
        </w:rPr>
        <w:t>умовах</w:t>
      </w:r>
      <w:proofErr w:type="spellEnd"/>
      <w:r w:rsidRPr="002B2192">
        <w:rPr>
          <w:color w:val="000000" w:themeColor="text1"/>
        </w:rPr>
        <w:t xml:space="preserve"> </w:t>
      </w:r>
      <w:proofErr w:type="spellStart"/>
      <w:r w:rsidRPr="002B2192">
        <w:rPr>
          <w:color w:val="000000" w:themeColor="text1"/>
        </w:rPr>
        <w:t>воєнного</w:t>
      </w:r>
      <w:proofErr w:type="spellEnd"/>
      <w:r w:rsidRPr="002B2192">
        <w:rPr>
          <w:color w:val="000000" w:themeColor="text1"/>
        </w:rPr>
        <w:t xml:space="preserve"> стану.</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gramStart"/>
      <w:r w:rsidRPr="002B2192">
        <w:rPr>
          <w:color w:val="000000" w:themeColor="text1"/>
        </w:rPr>
        <w:t>У</w:t>
      </w:r>
      <w:proofErr w:type="gramEnd"/>
      <w:r w:rsidRPr="002B2192">
        <w:rPr>
          <w:color w:val="000000" w:themeColor="text1"/>
        </w:rPr>
        <w:t xml:space="preserve"> першу </w:t>
      </w:r>
      <w:proofErr w:type="spellStart"/>
      <w:r w:rsidRPr="002B2192">
        <w:rPr>
          <w:color w:val="000000" w:themeColor="text1"/>
        </w:rPr>
        <w:t>чергу</w:t>
      </w:r>
      <w:proofErr w:type="spellEnd"/>
      <w:r w:rsidRPr="002B2192">
        <w:rPr>
          <w:color w:val="000000" w:themeColor="text1"/>
        </w:rPr>
        <w:t xml:space="preserve"> </w:t>
      </w:r>
      <w:proofErr w:type="spellStart"/>
      <w:r w:rsidRPr="002B2192">
        <w:rPr>
          <w:color w:val="000000" w:themeColor="text1"/>
        </w:rPr>
        <w:t>засновникам</w:t>
      </w:r>
      <w:proofErr w:type="spellEnd"/>
      <w:r w:rsidRPr="002B2192">
        <w:rPr>
          <w:color w:val="000000" w:themeColor="text1"/>
        </w:rPr>
        <w:t xml:space="preserve"> і </w:t>
      </w:r>
      <w:proofErr w:type="spellStart"/>
      <w:r w:rsidRPr="002B2192">
        <w:rPr>
          <w:color w:val="000000" w:themeColor="text1"/>
        </w:rPr>
        <w:t>керівникам</w:t>
      </w:r>
      <w:proofErr w:type="spellEnd"/>
      <w:r w:rsidRPr="002B2192">
        <w:rPr>
          <w:color w:val="000000" w:themeColor="text1"/>
        </w:rPr>
        <w:t xml:space="preserve"> </w:t>
      </w:r>
      <w:proofErr w:type="spellStart"/>
      <w:r w:rsidRPr="002B2192">
        <w:rPr>
          <w:color w:val="000000" w:themeColor="text1"/>
        </w:rPr>
        <w:t>шкіл</w:t>
      </w:r>
      <w:proofErr w:type="spellEnd"/>
      <w:r w:rsidRPr="002B2192">
        <w:rPr>
          <w:color w:val="000000" w:themeColor="text1"/>
        </w:rPr>
        <w:t xml:space="preserve"> </w:t>
      </w:r>
      <w:proofErr w:type="spellStart"/>
      <w:r w:rsidRPr="002B2192">
        <w:rPr>
          <w:color w:val="000000" w:themeColor="text1"/>
        </w:rPr>
        <w:t>потрібно</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rPr>
        <w:t xml:space="preserve">- </w:t>
      </w:r>
      <w:proofErr w:type="spellStart"/>
      <w:r w:rsidRPr="002B2192">
        <w:rPr>
          <w:color w:val="000000" w:themeColor="text1"/>
        </w:rPr>
        <w:t>забезпечити</w:t>
      </w:r>
      <w:proofErr w:type="spellEnd"/>
      <w:r w:rsidRPr="002B2192">
        <w:rPr>
          <w:color w:val="000000" w:themeColor="text1"/>
        </w:rPr>
        <w:t xml:space="preserve"> </w:t>
      </w:r>
      <w:proofErr w:type="spellStart"/>
      <w:r w:rsidRPr="002B2192">
        <w:rPr>
          <w:color w:val="000000" w:themeColor="text1"/>
        </w:rPr>
        <w:t>облаштування</w:t>
      </w:r>
      <w:proofErr w:type="spellEnd"/>
      <w:r w:rsidRPr="002B2192">
        <w:rPr>
          <w:color w:val="000000" w:themeColor="text1"/>
        </w:rPr>
        <w:t xml:space="preserve"> </w:t>
      </w:r>
      <w:proofErr w:type="spellStart"/>
      <w:r w:rsidRPr="002B2192">
        <w:rPr>
          <w:color w:val="000000" w:themeColor="text1"/>
        </w:rPr>
        <w:t>безпечного</w:t>
      </w:r>
      <w:proofErr w:type="spellEnd"/>
      <w:r w:rsidRPr="002B2192">
        <w:rPr>
          <w:color w:val="000000" w:themeColor="text1"/>
        </w:rPr>
        <w:t xml:space="preserve"> простору </w:t>
      </w:r>
      <w:proofErr w:type="gramStart"/>
      <w:r w:rsidRPr="002B2192">
        <w:rPr>
          <w:color w:val="000000" w:themeColor="text1"/>
        </w:rPr>
        <w:t>у</w:t>
      </w:r>
      <w:proofErr w:type="gramEnd"/>
      <w:r w:rsidRPr="002B2192">
        <w:rPr>
          <w:color w:val="000000" w:themeColor="text1"/>
        </w:rPr>
        <w:t xml:space="preserve"> </w:t>
      </w:r>
      <w:proofErr w:type="spellStart"/>
      <w:r w:rsidRPr="002B2192">
        <w:rPr>
          <w:color w:val="000000" w:themeColor="text1"/>
        </w:rPr>
        <w:t>закладі</w:t>
      </w:r>
      <w:proofErr w:type="spellEnd"/>
      <w:r w:rsidRPr="002B2192">
        <w:rPr>
          <w:color w:val="000000" w:themeColor="text1"/>
        </w:rPr>
        <w:t xml:space="preserve"> (</w:t>
      </w:r>
      <w:proofErr w:type="spellStart"/>
      <w:r w:rsidRPr="002B2192">
        <w:rPr>
          <w:color w:val="000000" w:themeColor="text1"/>
        </w:rPr>
        <w:t>укриття</w:t>
      </w:r>
      <w:proofErr w:type="spellEnd"/>
      <w:r w:rsidRPr="002B2192">
        <w:rPr>
          <w:color w:val="000000" w:themeColor="text1"/>
        </w:rPr>
        <w:t xml:space="preserve">, </w:t>
      </w:r>
      <w:proofErr w:type="spellStart"/>
      <w:r w:rsidRPr="002B2192">
        <w:rPr>
          <w:color w:val="000000" w:themeColor="text1"/>
        </w:rPr>
        <w:t>запасні</w:t>
      </w:r>
      <w:proofErr w:type="spellEnd"/>
      <w:r w:rsidRPr="002B2192">
        <w:rPr>
          <w:color w:val="000000" w:themeColor="text1"/>
        </w:rPr>
        <w:t xml:space="preserve"> </w:t>
      </w:r>
      <w:proofErr w:type="spellStart"/>
      <w:r w:rsidRPr="002B2192">
        <w:rPr>
          <w:color w:val="000000" w:themeColor="text1"/>
        </w:rPr>
        <w:t>виходи</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lang w:val="uk-UA"/>
        </w:rPr>
        <w:t xml:space="preserve">- </w:t>
      </w:r>
      <w:proofErr w:type="spellStart"/>
      <w:r w:rsidRPr="002B2192">
        <w:rPr>
          <w:color w:val="000000" w:themeColor="text1"/>
        </w:rPr>
        <w:t>здійснити</w:t>
      </w:r>
      <w:proofErr w:type="spellEnd"/>
      <w:r w:rsidRPr="002B2192">
        <w:rPr>
          <w:color w:val="000000" w:themeColor="text1"/>
        </w:rPr>
        <w:t xml:space="preserve"> </w:t>
      </w:r>
      <w:proofErr w:type="spellStart"/>
      <w:r w:rsidRPr="002B2192">
        <w:rPr>
          <w:color w:val="000000" w:themeColor="text1"/>
        </w:rPr>
        <w:t>превентивні</w:t>
      </w:r>
      <w:proofErr w:type="spellEnd"/>
      <w:r w:rsidRPr="002B2192">
        <w:rPr>
          <w:color w:val="000000" w:themeColor="text1"/>
        </w:rPr>
        <w:t xml:space="preserve"> заходи </w:t>
      </w:r>
      <w:proofErr w:type="spellStart"/>
      <w:r w:rsidRPr="002B2192">
        <w:rPr>
          <w:color w:val="000000" w:themeColor="text1"/>
        </w:rPr>
        <w:t>щодо</w:t>
      </w:r>
      <w:proofErr w:type="spellEnd"/>
      <w:r w:rsidRPr="002B2192">
        <w:rPr>
          <w:color w:val="000000" w:themeColor="text1"/>
        </w:rPr>
        <w:t xml:space="preserve"> </w:t>
      </w:r>
      <w:proofErr w:type="spellStart"/>
      <w:r w:rsidRPr="002B2192">
        <w:rPr>
          <w:color w:val="000000" w:themeColor="text1"/>
        </w:rPr>
        <w:t>мінної</w:t>
      </w:r>
      <w:proofErr w:type="spellEnd"/>
      <w:r w:rsidRPr="002B2192">
        <w:rPr>
          <w:color w:val="000000" w:themeColor="text1"/>
        </w:rPr>
        <w:t xml:space="preserve"> </w:t>
      </w:r>
      <w:proofErr w:type="spellStart"/>
      <w:r w:rsidRPr="002B2192">
        <w:rPr>
          <w:color w:val="000000" w:themeColor="text1"/>
        </w:rPr>
        <w:t>безпеки</w:t>
      </w:r>
      <w:proofErr w:type="spellEnd"/>
      <w:r w:rsidRPr="002B2192">
        <w:rPr>
          <w:color w:val="000000" w:themeColor="text1"/>
        </w:rPr>
        <w:t xml:space="preserve"> (</w:t>
      </w:r>
      <w:proofErr w:type="spellStart"/>
      <w:r w:rsidRPr="002B2192">
        <w:rPr>
          <w:color w:val="000000" w:themeColor="text1"/>
        </w:rPr>
        <w:t>інформування</w:t>
      </w:r>
      <w:proofErr w:type="spellEnd"/>
      <w:r w:rsidRPr="002B2192">
        <w:rPr>
          <w:color w:val="000000" w:themeColor="text1"/>
        </w:rPr>
        <w:t xml:space="preserve"> </w:t>
      </w:r>
      <w:proofErr w:type="spellStart"/>
      <w:r w:rsidRPr="002B2192">
        <w:rPr>
          <w:color w:val="000000" w:themeColor="text1"/>
        </w:rPr>
        <w:t>учнів</w:t>
      </w:r>
      <w:proofErr w:type="spellEnd"/>
      <w:r w:rsidRPr="002B2192">
        <w:rPr>
          <w:color w:val="000000" w:themeColor="text1"/>
        </w:rPr>
        <w:t xml:space="preserve">, </w:t>
      </w:r>
      <w:proofErr w:type="spellStart"/>
      <w:r w:rsidRPr="002B2192">
        <w:rPr>
          <w:color w:val="000000" w:themeColor="text1"/>
        </w:rPr>
        <w:t>спільні</w:t>
      </w:r>
      <w:proofErr w:type="spellEnd"/>
      <w:r w:rsidRPr="002B2192">
        <w:rPr>
          <w:color w:val="000000" w:themeColor="text1"/>
        </w:rPr>
        <w:t xml:space="preserve"> заходи </w:t>
      </w:r>
      <w:proofErr w:type="spellStart"/>
      <w:r w:rsidRPr="002B2192">
        <w:rPr>
          <w:color w:val="000000" w:themeColor="text1"/>
        </w:rPr>
        <w:t>із</w:t>
      </w:r>
      <w:proofErr w:type="spellEnd"/>
      <w:r w:rsidRPr="002B2192">
        <w:rPr>
          <w:color w:val="000000" w:themeColor="text1"/>
        </w:rPr>
        <w:t xml:space="preserve"> </w:t>
      </w:r>
      <w:proofErr w:type="spellStart"/>
      <w:r w:rsidRPr="002B2192">
        <w:rPr>
          <w:color w:val="000000" w:themeColor="text1"/>
        </w:rPr>
        <w:t>залученням</w:t>
      </w:r>
      <w:proofErr w:type="spellEnd"/>
      <w:r w:rsidRPr="002B2192">
        <w:rPr>
          <w:color w:val="000000" w:themeColor="text1"/>
        </w:rPr>
        <w:t xml:space="preserve"> ДСНС).</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t>Також</w:t>
      </w:r>
      <w:proofErr w:type="spellEnd"/>
      <w:r w:rsidRPr="002B2192">
        <w:rPr>
          <w:color w:val="000000" w:themeColor="text1"/>
        </w:rPr>
        <w:t xml:space="preserve"> </w:t>
      </w:r>
      <w:proofErr w:type="spellStart"/>
      <w:r w:rsidRPr="002B2192">
        <w:rPr>
          <w:color w:val="000000" w:themeColor="text1"/>
        </w:rPr>
        <w:t>керівникам</w:t>
      </w:r>
      <w:proofErr w:type="spellEnd"/>
      <w:r w:rsidRPr="002B2192">
        <w:rPr>
          <w:color w:val="000000" w:themeColor="text1"/>
        </w:rPr>
        <w:t xml:space="preserve"> </w:t>
      </w:r>
      <w:proofErr w:type="spellStart"/>
      <w:r w:rsidRPr="002B2192">
        <w:rPr>
          <w:color w:val="000000" w:themeColor="text1"/>
        </w:rPr>
        <w:t>закладів</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proofErr w:type="gramStart"/>
      <w:r w:rsidRPr="002B2192">
        <w:rPr>
          <w:color w:val="000000" w:themeColor="text1"/>
        </w:rPr>
        <w:t>доц</w:t>
      </w:r>
      <w:proofErr w:type="gramEnd"/>
      <w:r w:rsidRPr="002B2192">
        <w:rPr>
          <w:color w:val="000000" w:themeColor="text1"/>
        </w:rPr>
        <w:t>ільно</w:t>
      </w:r>
      <w:proofErr w:type="spellEnd"/>
      <w:r w:rsidRPr="002B2192">
        <w:rPr>
          <w:color w:val="000000" w:themeColor="text1"/>
        </w:rPr>
        <w:t xml:space="preserve"> </w:t>
      </w:r>
      <w:proofErr w:type="spellStart"/>
      <w:r w:rsidRPr="002B2192">
        <w:rPr>
          <w:color w:val="000000" w:themeColor="text1"/>
        </w:rPr>
        <w:t>розробити</w:t>
      </w:r>
      <w:proofErr w:type="spellEnd"/>
      <w:r w:rsidRPr="002B2192">
        <w:rPr>
          <w:color w:val="000000" w:themeColor="text1"/>
        </w:rPr>
        <w:t>:</w:t>
      </w:r>
    </w:p>
    <w:p w:rsidR="002C1C38" w:rsidRPr="002B2192" w:rsidRDefault="002C1C38" w:rsidP="002C1C38">
      <w:pPr>
        <w:pStyle w:val="a5"/>
        <w:numPr>
          <w:ilvl w:val="0"/>
          <w:numId w:val="3"/>
        </w:numPr>
        <w:shd w:val="clear" w:color="auto" w:fill="FFFFFF"/>
        <w:spacing w:before="0" w:beforeAutospacing="0" w:line="276" w:lineRule="auto"/>
        <w:contextualSpacing/>
        <w:jc w:val="both"/>
        <w:rPr>
          <w:color w:val="000000" w:themeColor="text1"/>
        </w:rPr>
      </w:pPr>
      <w:r w:rsidRPr="002B2192">
        <w:rPr>
          <w:color w:val="000000" w:themeColor="text1"/>
        </w:rPr>
        <w:t xml:space="preserve">шляхи </w:t>
      </w:r>
      <w:proofErr w:type="spellStart"/>
      <w:r w:rsidRPr="002B2192">
        <w:rPr>
          <w:color w:val="000000" w:themeColor="text1"/>
        </w:rPr>
        <w:t>евакуації</w:t>
      </w:r>
      <w:proofErr w:type="spellEnd"/>
      <w:r w:rsidRPr="002B2192">
        <w:rPr>
          <w:color w:val="000000" w:themeColor="text1"/>
        </w:rPr>
        <w:t xml:space="preserve"> </w:t>
      </w:r>
      <w:proofErr w:type="spellStart"/>
      <w:r w:rsidRPr="002B2192">
        <w:rPr>
          <w:color w:val="000000" w:themeColor="text1"/>
        </w:rPr>
        <w:t>учасників</w:t>
      </w:r>
      <w:proofErr w:type="spellEnd"/>
      <w:r w:rsidRPr="002B2192">
        <w:rPr>
          <w:color w:val="000000" w:themeColor="text1"/>
        </w:rPr>
        <w:t xml:space="preserve"> </w:t>
      </w:r>
      <w:proofErr w:type="spellStart"/>
      <w:r w:rsidRPr="002B2192">
        <w:rPr>
          <w:color w:val="000000" w:themeColor="text1"/>
        </w:rPr>
        <w:t>освітнього</w:t>
      </w:r>
      <w:proofErr w:type="spellEnd"/>
      <w:r w:rsidRPr="002B2192">
        <w:rPr>
          <w:color w:val="000000" w:themeColor="text1"/>
        </w:rPr>
        <w:t xml:space="preserve"> </w:t>
      </w:r>
      <w:proofErr w:type="spellStart"/>
      <w:r w:rsidRPr="002B2192">
        <w:rPr>
          <w:color w:val="000000" w:themeColor="text1"/>
        </w:rPr>
        <w:t>процесу</w:t>
      </w:r>
      <w:proofErr w:type="spellEnd"/>
      <w:r w:rsidRPr="002B2192">
        <w:rPr>
          <w:color w:val="000000" w:themeColor="text1"/>
        </w:rPr>
        <w:t xml:space="preserve"> (</w:t>
      </w:r>
      <w:proofErr w:type="spellStart"/>
      <w:r w:rsidRPr="002B2192">
        <w:rPr>
          <w:color w:val="000000" w:themeColor="text1"/>
        </w:rPr>
        <w:t>зокрема</w:t>
      </w:r>
      <w:proofErr w:type="spellEnd"/>
      <w:r w:rsidRPr="002B2192">
        <w:rPr>
          <w:color w:val="000000" w:themeColor="text1"/>
        </w:rPr>
        <w:t xml:space="preserve"> й до </w:t>
      </w:r>
      <w:proofErr w:type="spellStart"/>
      <w:r w:rsidRPr="002B2192">
        <w:rPr>
          <w:color w:val="000000" w:themeColor="text1"/>
        </w:rPr>
        <w:t>найближчого</w:t>
      </w:r>
      <w:proofErr w:type="spellEnd"/>
      <w:r w:rsidRPr="002B2192">
        <w:rPr>
          <w:color w:val="000000" w:themeColor="text1"/>
        </w:rPr>
        <w:t xml:space="preserve"> </w:t>
      </w:r>
      <w:proofErr w:type="spellStart"/>
      <w:r w:rsidRPr="002B2192">
        <w:rPr>
          <w:color w:val="000000" w:themeColor="text1"/>
        </w:rPr>
        <w:t>укриття</w:t>
      </w:r>
      <w:proofErr w:type="spellEnd"/>
      <w:r w:rsidRPr="002B2192">
        <w:rPr>
          <w:color w:val="000000" w:themeColor="text1"/>
        </w:rPr>
        <w:t xml:space="preserve">, </w:t>
      </w:r>
      <w:proofErr w:type="spellStart"/>
      <w:r w:rsidRPr="002B2192">
        <w:rPr>
          <w:color w:val="000000" w:themeColor="text1"/>
        </w:rPr>
        <w:t>якщо</w:t>
      </w:r>
      <w:proofErr w:type="spellEnd"/>
      <w:r w:rsidRPr="002B2192">
        <w:rPr>
          <w:color w:val="000000" w:themeColor="text1"/>
        </w:rPr>
        <w:t xml:space="preserve"> </w:t>
      </w:r>
      <w:proofErr w:type="spellStart"/>
      <w:r w:rsidRPr="002B2192">
        <w:rPr>
          <w:color w:val="000000" w:themeColor="text1"/>
        </w:rPr>
        <w:t>таке</w:t>
      </w:r>
      <w:proofErr w:type="spellEnd"/>
      <w:r w:rsidRPr="002B2192">
        <w:rPr>
          <w:color w:val="000000" w:themeColor="text1"/>
        </w:rPr>
        <w:t xml:space="preserve"> не </w:t>
      </w:r>
      <w:proofErr w:type="spellStart"/>
      <w:r w:rsidRPr="002B2192">
        <w:rPr>
          <w:color w:val="000000" w:themeColor="text1"/>
        </w:rPr>
        <w:t>обладнане</w:t>
      </w:r>
      <w:proofErr w:type="spellEnd"/>
      <w:r w:rsidRPr="002B2192">
        <w:rPr>
          <w:color w:val="000000" w:themeColor="text1"/>
        </w:rPr>
        <w:t xml:space="preserve"> у </w:t>
      </w:r>
      <w:proofErr w:type="spellStart"/>
      <w:r w:rsidRPr="002B2192">
        <w:rPr>
          <w:color w:val="000000" w:themeColor="text1"/>
        </w:rPr>
        <w:t>школі</w:t>
      </w:r>
      <w:proofErr w:type="spellEnd"/>
      <w:r w:rsidRPr="002B2192">
        <w:rPr>
          <w:color w:val="000000" w:themeColor="text1"/>
        </w:rPr>
        <w:t>);</w:t>
      </w:r>
    </w:p>
    <w:p w:rsidR="002C1C38" w:rsidRPr="002B2192" w:rsidRDefault="002C1C38" w:rsidP="002C1C38">
      <w:pPr>
        <w:pStyle w:val="a5"/>
        <w:numPr>
          <w:ilvl w:val="0"/>
          <w:numId w:val="3"/>
        </w:numPr>
        <w:shd w:val="clear" w:color="auto" w:fill="FFFFFF"/>
        <w:spacing w:before="0" w:beforeAutospacing="0" w:line="276" w:lineRule="auto"/>
        <w:contextualSpacing/>
        <w:jc w:val="both"/>
        <w:rPr>
          <w:color w:val="000000" w:themeColor="text1"/>
          <w:lang w:val="uk-UA"/>
        </w:rPr>
      </w:pPr>
      <w:r w:rsidRPr="002B2192">
        <w:rPr>
          <w:color w:val="000000" w:themeColor="text1"/>
          <w:lang w:val="uk-UA"/>
        </w:rPr>
        <w:t>алгоритм дій працівників та учнів закладу освіти під час евакуації.</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rPr>
        <w:t xml:space="preserve">У </w:t>
      </w:r>
      <w:proofErr w:type="spellStart"/>
      <w:r w:rsidRPr="002B2192">
        <w:rPr>
          <w:color w:val="000000" w:themeColor="text1"/>
        </w:rPr>
        <w:t>закладі</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проводити</w:t>
      </w:r>
      <w:proofErr w:type="spellEnd"/>
      <w:r w:rsidRPr="002B2192">
        <w:rPr>
          <w:color w:val="000000" w:themeColor="text1"/>
        </w:rPr>
        <w:t xml:space="preserve"> </w:t>
      </w:r>
      <w:proofErr w:type="spellStart"/>
      <w:r w:rsidRPr="002B2192">
        <w:rPr>
          <w:color w:val="000000" w:themeColor="text1"/>
        </w:rPr>
        <w:t>тренування</w:t>
      </w:r>
      <w:proofErr w:type="spellEnd"/>
      <w:r w:rsidRPr="002B2192">
        <w:rPr>
          <w:color w:val="000000" w:themeColor="text1"/>
        </w:rPr>
        <w:t xml:space="preserve"> </w:t>
      </w:r>
      <w:proofErr w:type="spellStart"/>
      <w:r w:rsidRPr="002B2192">
        <w:rPr>
          <w:color w:val="000000" w:themeColor="text1"/>
        </w:rPr>
        <w:t>учнів</w:t>
      </w:r>
      <w:proofErr w:type="spellEnd"/>
      <w:r w:rsidRPr="002B2192">
        <w:rPr>
          <w:color w:val="000000" w:themeColor="text1"/>
        </w:rPr>
        <w:t xml:space="preserve"> та </w:t>
      </w:r>
      <w:proofErr w:type="spellStart"/>
      <w:r w:rsidRPr="002B2192">
        <w:rPr>
          <w:color w:val="000000" w:themeColor="text1"/>
        </w:rPr>
        <w:t>працівників</w:t>
      </w:r>
      <w:proofErr w:type="spellEnd"/>
      <w:r w:rsidRPr="002B2192">
        <w:rPr>
          <w:color w:val="000000" w:themeColor="text1"/>
        </w:rPr>
        <w:t xml:space="preserve"> </w:t>
      </w:r>
      <w:proofErr w:type="spellStart"/>
      <w:r w:rsidRPr="002B2192">
        <w:rPr>
          <w:color w:val="000000" w:themeColor="text1"/>
        </w:rPr>
        <w:t>щодо</w:t>
      </w:r>
      <w:proofErr w:type="spellEnd"/>
      <w:r w:rsidRPr="002B2192">
        <w:rPr>
          <w:color w:val="000000" w:themeColor="text1"/>
        </w:rPr>
        <w:t xml:space="preserve"> правил </w:t>
      </w:r>
      <w:proofErr w:type="spellStart"/>
      <w:r w:rsidRPr="002B2192">
        <w:rPr>
          <w:color w:val="000000" w:themeColor="text1"/>
        </w:rPr>
        <w:t>поводження</w:t>
      </w:r>
      <w:proofErr w:type="spellEnd"/>
      <w:r w:rsidRPr="002B2192">
        <w:rPr>
          <w:color w:val="000000" w:themeColor="text1"/>
        </w:rPr>
        <w:t xml:space="preserve"> </w:t>
      </w:r>
      <w:proofErr w:type="spellStart"/>
      <w:proofErr w:type="gramStart"/>
      <w:r w:rsidRPr="002B2192">
        <w:rPr>
          <w:color w:val="000000" w:themeColor="text1"/>
        </w:rPr>
        <w:t>п</w:t>
      </w:r>
      <w:proofErr w:type="gramEnd"/>
      <w:r w:rsidRPr="002B2192">
        <w:rPr>
          <w:color w:val="000000" w:themeColor="text1"/>
        </w:rPr>
        <w:t>ід</w:t>
      </w:r>
      <w:proofErr w:type="spellEnd"/>
      <w:r w:rsidRPr="002B2192">
        <w:rPr>
          <w:color w:val="000000" w:themeColor="text1"/>
        </w:rPr>
        <w:t xml:space="preserve"> час </w:t>
      </w:r>
      <w:proofErr w:type="spellStart"/>
      <w:r w:rsidRPr="002B2192">
        <w:rPr>
          <w:color w:val="000000" w:themeColor="text1"/>
        </w:rPr>
        <w:t>повітряних</w:t>
      </w:r>
      <w:proofErr w:type="spellEnd"/>
      <w:r w:rsidRPr="002B2192">
        <w:rPr>
          <w:color w:val="000000" w:themeColor="text1"/>
        </w:rPr>
        <w:t xml:space="preserve"> </w:t>
      </w:r>
      <w:proofErr w:type="spellStart"/>
      <w:r w:rsidRPr="002B2192">
        <w:rPr>
          <w:color w:val="000000" w:themeColor="text1"/>
        </w:rPr>
        <w:t>тривог</w:t>
      </w:r>
      <w:proofErr w:type="spellEnd"/>
      <w:r w:rsidRPr="002B2192">
        <w:rPr>
          <w:color w:val="000000" w:themeColor="text1"/>
        </w:rPr>
        <w:t xml:space="preserve">, </w:t>
      </w:r>
      <w:proofErr w:type="spellStart"/>
      <w:r w:rsidRPr="002B2192">
        <w:rPr>
          <w:color w:val="000000" w:themeColor="text1"/>
        </w:rPr>
        <w:t>евакуації</w:t>
      </w:r>
      <w:proofErr w:type="spellEnd"/>
      <w:r w:rsidRPr="002B2192">
        <w:rPr>
          <w:color w:val="000000" w:themeColor="text1"/>
        </w:rPr>
        <w:t xml:space="preserve">, </w:t>
      </w:r>
      <w:proofErr w:type="spellStart"/>
      <w:r w:rsidRPr="002B2192">
        <w:rPr>
          <w:color w:val="000000" w:themeColor="text1"/>
        </w:rPr>
        <w:t>перебування</w:t>
      </w:r>
      <w:proofErr w:type="spellEnd"/>
      <w:r w:rsidRPr="002B2192">
        <w:rPr>
          <w:color w:val="000000" w:themeColor="text1"/>
        </w:rPr>
        <w:t xml:space="preserve"> у </w:t>
      </w:r>
      <w:proofErr w:type="spellStart"/>
      <w:r w:rsidRPr="002B2192">
        <w:rPr>
          <w:color w:val="000000" w:themeColor="text1"/>
        </w:rPr>
        <w:t>сховищі</w:t>
      </w:r>
      <w:proofErr w:type="spellEnd"/>
      <w:r w:rsidRPr="002B2192">
        <w:rPr>
          <w:color w:val="000000" w:themeColor="text1"/>
        </w:rPr>
        <w:t>/</w:t>
      </w:r>
      <w:proofErr w:type="spellStart"/>
      <w:r w:rsidRPr="002B2192">
        <w:rPr>
          <w:color w:val="000000" w:themeColor="text1"/>
        </w:rPr>
        <w:t>укритті</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gramStart"/>
      <w:r w:rsidRPr="002B2192">
        <w:rPr>
          <w:color w:val="000000" w:themeColor="text1"/>
        </w:rPr>
        <w:t xml:space="preserve">Учителям рекомендовано пройти </w:t>
      </w:r>
      <w:proofErr w:type="spellStart"/>
      <w:r w:rsidRPr="002B2192">
        <w:rPr>
          <w:color w:val="000000" w:themeColor="text1"/>
        </w:rPr>
        <w:t>навчання</w:t>
      </w:r>
      <w:proofErr w:type="spellEnd"/>
      <w:r w:rsidRPr="002B2192">
        <w:rPr>
          <w:color w:val="000000" w:themeColor="text1"/>
        </w:rPr>
        <w:t xml:space="preserve"> з </w:t>
      </w:r>
      <w:proofErr w:type="spellStart"/>
      <w:r w:rsidRPr="002B2192">
        <w:rPr>
          <w:color w:val="000000" w:themeColor="text1"/>
        </w:rPr>
        <w:t>надання</w:t>
      </w:r>
      <w:proofErr w:type="spellEnd"/>
      <w:r w:rsidRPr="002B2192">
        <w:rPr>
          <w:color w:val="000000" w:themeColor="text1"/>
        </w:rPr>
        <w:t xml:space="preserve"> </w:t>
      </w:r>
      <w:proofErr w:type="spellStart"/>
      <w:r w:rsidRPr="002B2192">
        <w:rPr>
          <w:color w:val="000000" w:themeColor="text1"/>
        </w:rPr>
        <w:t>першої</w:t>
      </w:r>
      <w:proofErr w:type="spellEnd"/>
      <w:r w:rsidRPr="002B2192">
        <w:rPr>
          <w:color w:val="000000" w:themeColor="text1"/>
        </w:rPr>
        <w:t xml:space="preserve"> </w:t>
      </w:r>
      <w:proofErr w:type="spellStart"/>
      <w:r w:rsidRPr="002B2192">
        <w:rPr>
          <w:color w:val="000000" w:themeColor="text1"/>
        </w:rPr>
        <w:t>невідкладної</w:t>
      </w:r>
      <w:proofErr w:type="spellEnd"/>
      <w:r w:rsidRPr="002B2192">
        <w:rPr>
          <w:color w:val="000000" w:themeColor="text1"/>
        </w:rPr>
        <w:t xml:space="preserve"> </w:t>
      </w:r>
      <w:proofErr w:type="spellStart"/>
      <w:r w:rsidRPr="002B2192">
        <w:rPr>
          <w:color w:val="000000" w:themeColor="text1"/>
        </w:rPr>
        <w:t>допомоги</w:t>
      </w:r>
      <w:proofErr w:type="spellEnd"/>
      <w:r w:rsidRPr="002B2192">
        <w:rPr>
          <w:color w:val="000000" w:themeColor="text1"/>
        </w:rPr>
        <w:t xml:space="preserve"> </w:t>
      </w:r>
      <w:proofErr w:type="spellStart"/>
      <w:r w:rsidRPr="002B2192">
        <w:rPr>
          <w:color w:val="000000" w:themeColor="text1"/>
        </w:rPr>
        <w:t>дітям</w:t>
      </w:r>
      <w:proofErr w:type="spellEnd"/>
      <w:r w:rsidRPr="002B2192">
        <w:rPr>
          <w:color w:val="000000" w:themeColor="text1"/>
        </w:rPr>
        <w:t xml:space="preserve"> (</w:t>
      </w:r>
      <w:proofErr w:type="spellStart"/>
      <w:r w:rsidRPr="002B2192">
        <w:rPr>
          <w:color w:val="000000" w:themeColor="text1"/>
        </w:rPr>
        <w:t>наприклад</w:t>
      </w:r>
      <w:proofErr w:type="spellEnd"/>
      <w:r w:rsidRPr="002B2192">
        <w:rPr>
          <w:color w:val="000000" w:themeColor="text1"/>
        </w:rPr>
        <w:t>, </w:t>
      </w:r>
      <w:proofErr w:type="spellStart"/>
      <w:r w:rsidR="00C71F89" w:rsidRPr="002B2192">
        <w:fldChar w:fldCharType="begin"/>
      </w:r>
      <w:r w:rsidR="00C71F89" w:rsidRPr="002B2192">
        <w:instrText xml:space="preserve"> HYPERLINK "https://www.pmgroup.org.ua/treningy/trening-dlia-ditjachih-zakladiv/" \t "_blank" </w:instrText>
      </w:r>
      <w:r w:rsidR="00C71F89" w:rsidRPr="002B2192">
        <w:fldChar w:fldCharType="separate"/>
      </w:r>
      <w:r w:rsidRPr="002B2192">
        <w:rPr>
          <w:rStyle w:val="a7"/>
          <w:color w:val="000000" w:themeColor="text1"/>
          <w:u w:val="none"/>
        </w:rPr>
        <w:t>тренінг</w:t>
      </w:r>
      <w:proofErr w:type="spellEnd"/>
      <w:r w:rsidRPr="002B2192">
        <w:rPr>
          <w:rStyle w:val="a7"/>
          <w:color w:val="000000" w:themeColor="text1"/>
          <w:u w:val="none"/>
        </w:rPr>
        <w:t xml:space="preserve"> “Перша </w:t>
      </w:r>
      <w:proofErr w:type="spellStart"/>
      <w:r w:rsidRPr="002B2192">
        <w:rPr>
          <w:rStyle w:val="a7"/>
          <w:color w:val="000000" w:themeColor="text1"/>
          <w:u w:val="none"/>
        </w:rPr>
        <w:t>допомога</w:t>
      </w:r>
      <w:proofErr w:type="spellEnd"/>
      <w:r w:rsidRPr="002B2192">
        <w:rPr>
          <w:rStyle w:val="a7"/>
          <w:color w:val="000000" w:themeColor="text1"/>
          <w:u w:val="none"/>
        </w:rPr>
        <w:t xml:space="preserve"> </w:t>
      </w:r>
      <w:proofErr w:type="spellStart"/>
      <w:r w:rsidRPr="002B2192">
        <w:rPr>
          <w:rStyle w:val="a7"/>
          <w:color w:val="000000" w:themeColor="text1"/>
          <w:u w:val="none"/>
        </w:rPr>
        <w:t>дітям</w:t>
      </w:r>
      <w:proofErr w:type="spellEnd"/>
      <w:r w:rsidRPr="002B2192">
        <w:rPr>
          <w:rStyle w:val="a7"/>
          <w:color w:val="000000" w:themeColor="text1"/>
          <w:u w:val="none"/>
        </w:rPr>
        <w:t>.</w:t>
      </w:r>
      <w:proofErr w:type="gramEnd"/>
      <w:r w:rsidRPr="002B2192">
        <w:rPr>
          <w:rStyle w:val="a7"/>
          <w:color w:val="000000" w:themeColor="text1"/>
          <w:u w:val="none"/>
        </w:rPr>
        <w:t xml:space="preserve"> </w:t>
      </w:r>
      <w:proofErr w:type="spellStart"/>
      <w:proofErr w:type="gramStart"/>
      <w:r w:rsidRPr="002B2192">
        <w:rPr>
          <w:rStyle w:val="a7"/>
          <w:color w:val="000000" w:themeColor="text1"/>
          <w:u w:val="none"/>
        </w:rPr>
        <w:t>Тренінг</w:t>
      </w:r>
      <w:proofErr w:type="spellEnd"/>
      <w:r w:rsidRPr="002B2192">
        <w:rPr>
          <w:rStyle w:val="a7"/>
          <w:color w:val="000000" w:themeColor="text1"/>
          <w:u w:val="none"/>
        </w:rPr>
        <w:t xml:space="preserve"> для </w:t>
      </w:r>
      <w:proofErr w:type="spellStart"/>
      <w:r w:rsidRPr="002B2192">
        <w:rPr>
          <w:rStyle w:val="a7"/>
          <w:color w:val="000000" w:themeColor="text1"/>
          <w:u w:val="none"/>
        </w:rPr>
        <w:t>дитячих</w:t>
      </w:r>
      <w:proofErr w:type="spellEnd"/>
      <w:r w:rsidRPr="002B2192">
        <w:rPr>
          <w:rStyle w:val="a7"/>
          <w:color w:val="000000" w:themeColor="text1"/>
          <w:u w:val="none"/>
        </w:rPr>
        <w:t xml:space="preserve"> </w:t>
      </w:r>
      <w:proofErr w:type="spellStart"/>
      <w:r w:rsidRPr="002B2192">
        <w:rPr>
          <w:rStyle w:val="a7"/>
          <w:color w:val="000000" w:themeColor="text1"/>
          <w:u w:val="none"/>
        </w:rPr>
        <w:t>закладів</w:t>
      </w:r>
      <w:proofErr w:type="spellEnd"/>
      <w:r w:rsidRPr="002B2192">
        <w:rPr>
          <w:rStyle w:val="a7"/>
          <w:color w:val="000000" w:themeColor="text1"/>
          <w:u w:val="none"/>
        </w:rPr>
        <w:t>”</w:t>
      </w:r>
      <w:r w:rsidR="00C71F89" w:rsidRPr="002B2192">
        <w:rPr>
          <w:rStyle w:val="a7"/>
          <w:color w:val="000000" w:themeColor="text1"/>
          <w:u w:val="none"/>
        </w:rPr>
        <w:fldChar w:fldCharType="end"/>
      </w:r>
      <w:r w:rsidRPr="002B2192">
        <w:rPr>
          <w:color w:val="000000" w:themeColor="text1"/>
        </w:rPr>
        <w:t>).</w:t>
      </w:r>
      <w:proofErr w:type="gramEnd"/>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lang w:val="uk-UA"/>
        </w:rPr>
        <w:t>Необхідно звернути увагу</w:t>
      </w:r>
      <w:r w:rsidRPr="002B2192">
        <w:rPr>
          <w:color w:val="000000" w:themeColor="text1"/>
        </w:rPr>
        <w:t xml:space="preserve"> на </w:t>
      </w:r>
      <w:proofErr w:type="spellStart"/>
      <w:r w:rsidRPr="002B2192">
        <w:rPr>
          <w:color w:val="000000" w:themeColor="text1"/>
        </w:rPr>
        <w:t>напрацюванні</w:t>
      </w:r>
      <w:proofErr w:type="spellEnd"/>
      <w:r w:rsidRPr="002B2192">
        <w:rPr>
          <w:color w:val="000000" w:themeColor="text1"/>
        </w:rPr>
        <w:t xml:space="preserve"> </w:t>
      </w:r>
      <w:proofErr w:type="spellStart"/>
      <w:r w:rsidRPr="002B2192">
        <w:rPr>
          <w:color w:val="000000" w:themeColor="text1"/>
        </w:rPr>
        <w:t>алгоритмів</w:t>
      </w:r>
      <w:proofErr w:type="spellEnd"/>
      <w:r w:rsidRPr="002B2192">
        <w:rPr>
          <w:color w:val="000000" w:themeColor="text1"/>
        </w:rPr>
        <w:t xml:space="preserve"> </w:t>
      </w:r>
      <w:proofErr w:type="spellStart"/>
      <w:r w:rsidRPr="002B2192">
        <w:rPr>
          <w:color w:val="000000" w:themeColor="text1"/>
        </w:rPr>
        <w:t>роботи</w:t>
      </w:r>
      <w:proofErr w:type="spellEnd"/>
      <w:r w:rsidRPr="002B2192">
        <w:rPr>
          <w:color w:val="000000" w:themeColor="text1"/>
        </w:rPr>
        <w:t xml:space="preserve"> з батьками у </w:t>
      </w:r>
      <w:proofErr w:type="spellStart"/>
      <w:r w:rsidRPr="002B2192">
        <w:rPr>
          <w:color w:val="000000" w:themeColor="text1"/>
        </w:rPr>
        <w:t>разі</w:t>
      </w:r>
      <w:proofErr w:type="spellEnd"/>
      <w:r w:rsidRPr="002B2192">
        <w:rPr>
          <w:color w:val="000000" w:themeColor="text1"/>
        </w:rPr>
        <w:t xml:space="preserve"> </w:t>
      </w:r>
      <w:proofErr w:type="spellStart"/>
      <w:r w:rsidRPr="002B2192">
        <w:rPr>
          <w:color w:val="000000" w:themeColor="text1"/>
        </w:rPr>
        <w:t>ймовірних</w:t>
      </w:r>
      <w:proofErr w:type="spellEnd"/>
      <w:r w:rsidRPr="002B2192">
        <w:rPr>
          <w:color w:val="000000" w:themeColor="text1"/>
        </w:rPr>
        <w:t xml:space="preserve"> </w:t>
      </w:r>
      <w:proofErr w:type="spellStart"/>
      <w:r w:rsidRPr="002B2192">
        <w:rPr>
          <w:color w:val="000000" w:themeColor="text1"/>
        </w:rPr>
        <w:t>надзвичайних</w:t>
      </w:r>
      <w:proofErr w:type="spellEnd"/>
      <w:r w:rsidRPr="002B2192">
        <w:rPr>
          <w:color w:val="000000" w:themeColor="text1"/>
        </w:rPr>
        <w:t xml:space="preserve"> </w:t>
      </w:r>
      <w:proofErr w:type="spellStart"/>
      <w:r w:rsidRPr="002B2192">
        <w:rPr>
          <w:color w:val="000000" w:themeColor="text1"/>
        </w:rPr>
        <w:t>ситуацій</w:t>
      </w:r>
      <w:proofErr w:type="spellEnd"/>
      <w:r w:rsidRPr="002B2192">
        <w:rPr>
          <w:color w:val="000000" w:themeColor="text1"/>
        </w:rPr>
        <w:t xml:space="preserve">, </w:t>
      </w:r>
      <w:proofErr w:type="spellStart"/>
      <w:r w:rsidRPr="002B2192">
        <w:rPr>
          <w:color w:val="000000" w:themeColor="text1"/>
        </w:rPr>
        <w:t>дій</w:t>
      </w:r>
      <w:proofErr w:type="spellEnd"/>
      <w:r w:rsidRPr="002B2192">
        <w:rPr>
          <w:color w:val="000000" w:themeColor="text1"/>
        </w:rPr>
        <w:t xml:space="preserve"> </w:t>
      </w:r>
      <w:proofErr w:type="spellStart"/>
      <w:r w:rsidRPr="002B2192">
        <w:rPr>
          <w:color w:val="000000" w:themeColor="text1"/>
        </w:rPr>
        <w:t>школи</w:t>
      </w:r>
      <w:proofErr w:type="spellEnd"/>
      <w:r w:rsidRPr="002B2192">
        <w:rPr>
          <w:color w:val="000000" w:themeColor="text1"/>
        </w:rPr>
        <w:t xml:space="preserve"> за таких умов, </w:t>
      </w:r>
      <w:proofErr w:type="spellStart"/>
      <w:r w:rsidRPr="002B2192">
        <w:rPr>
          <w:color w:val="000000" w:themeColor="text1"/>
        </w:rPr>
        <w:t>зокрема</w:t>
      </w:r>
      <w:proofErr w:type="spellEnd"/>
      <w:r w:rsidRPr="002B2192">
        <w:rPr>
          <w:color w:val="000000" w:themeColor="text1"/>
        </w:rPr>
        <w:t xml:space="preserve"> </w:t>
      </w:r>
      <w:proofErr w:type="spellStart"/>
      <w:r w:rsidRPr="002B2192">
        <w:rPr>
          <w:color w:val="000000" w:themeColor="text1"/>
        </w:rPr>
        <w:t>проведення</w:t>
      </w:r>
      <w:proofErr w:type="spellEnd"/>
      <w:r w:rsidRPr="002B2192">
        <w:rPr>
          <w:color w:val="000000" w:themeColor="text1"/>
        </w:rPr>
        <w:t xml:space="preserve"> </w:t>
      </w:r>
      <w:proofErr w:type="spellStart"/>
      <w:r w:rsidRPr="002B2192">
        <w:rPr>
          <w:color w:val="000000" w:themeColor="text1"/>
        </w:rPr>
        <w:t>евакуації</w:t>
      </w:r>
      <w:proofErr w:type="spellEnd"/>
      <w:r w:rsidRPr="002B2192">
        <w:rPr>
          <w:color w:val="000000" w:themeColor="text1"/>
        </w:rPr>
        <w:t xml:space="preserve">, </w:t>
      </w:r>
      <w:proofErr w:type="spellStart"/>
      <w:r w:rsidRPr="002B2192">
        <w:rPr>
          <w:color w:val="000000" w:themeColor="text1"/>
        </w:rPr>
        <w:t>комунікації</w:t>
      </w:r>
      <w:proofErr w:type="spellEnd"/>
      <w:r w:rsidRPr="002B2192">
        <w:rPr>
          <w:color w:val="000000" w:themeColor="text1"/>
        </w:rPr>
        <w:t xml:space="preserve"> з </w:t>
      </w:r>
      <w:proofErr w:type="spellStart"/>
      <w:r w:rsidRPr="002B2192">
        <w:rPr>
          <w:color w:val="000000" w:themeColor="text1"/>
        </w:rPr>
        <w:t>учасниками</w:t>
      </w:r>
      <w:proofErr w:type="spellEnd"/>
      <w:r w:rsidRPr="002B2192">
        <w:rPr>
          <w:color w:val="000000" w:themeColor="text1"/>
        </w:rPr>
        <w:t xml:space="preserve"> </w:t>
      </w:r>
      <w:proofErr w:type="spellStart"/>
      <w:r w:rsidRPr="002B2192">
        <w:rPr>
          <w:color w:val="000000" w:themeColor="text1"/>
        </w:rPr>
        <w:t>освітнього</w:t>
      </w:r>
      <w:proofErr w:type="spellEnd"/>
      <w:r w:rsidRPr="002B2192">
        <w:rPr>
          <w:color w:val="000000" w:themeColor="text1"/>
        </w:rPr>
        <w:t xml:space="preserve"> </w:t>
      </w:r>
      <w:proofErr w:type="spellStart"/>
      <w:r w:rsidRPr="002B2192">
        <w:rPr>
          <w:color w:val="000000" w:themeColor="text1"/>
        </w:rPr>
        <w:t>процесу</w:t>
      </w:r>
      <w:proofErr w:type="spellEnd"/>
      <w:r w:rsidRPr="002B2192">
        <w:rPr>
          <w:color w:val="000000" w:themeColor="text1"/>
        </w:rPr>
        <w:t xml:space="preserve">, </w:t>
      </w:r>
      <w:proofErr w:type="spellStart"/>
      <w:r w:rsidRPr="002B2192">
        <w:rPr>
          <w:color w:val="000000" w:themeColor="text1"/>
        </w:rPr>
        <w:t>вмісту</w:t>
      </w:r>
      <w:proofErr w:type="spellEnd"/>
      <w:r w:rsidRPr="002B2192">
        <w:rPr>
          <w:color w:val="000000" w:themeColor="text1"/>
        </w:rPr>
        <w:t xml:space="preserve"> </w:t>
      </w:r>
      <w:proofErr w:type="spellStart"/>
      <w:r w:rsidRPr="002B2192">
        <w:rPr>
          <w:color w:val="000000" w:themeColor="text1"/>
        </w:rPr>
        <w:t>дитячого</w:t>
      </w:r>
      <w:proofErr w:type="spellEnd"/>
      <w:r w:rsidRPr="002B2192">
        <w:rPr>
          <w:color w:val="000000" w:themeColor="text1"/>
        </w:rPr>
        <w:t xml:space="preserve"> </w:t>
      </w:r>
      <w:proofErr w:type="spellStart"/>
      <w:r w:rsidRPr="002B2192">
        <w:rPr>
          <w:color w:val="000000" w:themeColor="text1"/>
        </w:rPr>
        <w:t>наплічника</w:t>
      </w:r>
      <w:proofErr w:type="spellEnd"/>
      <w:r w:rsidRPr="002B2192">
        <w:rPr>
          <w:color w:val="000000" w:themeColor="text1"/>
        </w:rPr>
        <w:t xml:space="preserve"> </w:t>
      </w:r>
      <w:proofErr w:type="spellStart"/>
      <w:r w:rsidRPr="002B2192">
        <w:rPr>
          <w:color w:val="000000" w:themeColor="text1"/>
        </w:rPr>
        <w:t>тощо</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rPr>
        <w:t xml:space="preserve">Особливо </w:t>
      </w:r>
      <w:proofErr w:type="spellStart"/>
      <w:r w:rsidRPr="002B2192">
        <w:rPr>
          <w:color w:val="000000" w:themeColor="text1"/>
        </w:rPr>
        <w:t>актуальним</w:t>
      </w:r>
      <w:proofErr w:type="spellEnd"/>
      <w:r w:rsidRPr="002B2192">
        <w:rPr>
          <w:color w:val="000000" w:themeColor="text1"/>
        </w:rPr>
        <w:t xml:space="preserve"> для </w:t>
      </w:r>
      <w:proofErr w:type="spellStart"/>
      <w:r w:rsidRPr="002B2192">
        <w:rPr>
          <w:color w:val="000000" w:themeColor="text1"/>
        </w:rPr>
        <w:t>закладів</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що</w:t>
      </w:r>
      <w:proofErr w:type="spellEnd"/>
      <w:r w:rsidRPr="002B2192">
        <w:rPr>
          <w:color w:val="000000" w:themeColor="text1"/>
        </w:rPr>
        <w:t xml:space="preserve"> </w:t>
      </w:r>
      <w:proofErr w:type="spellStart"/>
      <w:r w:rsidRPr="002B2192">
        <w:rPr>
          <w:color w:val="000000" w:themeColor="text1"/>
        </w:rPr>
        <w:t>приймають</w:t>
      </w:r>
      <w:proofErr w:type="spellEnd"/>
      <w:r w:rsidRPr="002B2192">
        <w:rPr>
          <w:color w:val="000000" w:themeColor="text1"/>
        </w:rPr>
        <w:t xml:space="preserve"> </w:t>
      </w:r>
      <w:proofErr w:type="spellStart"/>
      <w:r w:rsidRPr="002B2192">
        <w:rPr>
          <w:color w:val="000000" w:themeColor="text1"/>
        </w:rPr>
        <w:t>дітей</w:t>
      </w:r>
      <w:proofErr w:type="spellEnd"/>
      <w:r w:rsidRPr="002B2192">
        <w:rPr>
          <w:color w:val="000000" w:themeColor="text1"/>
        </w:rPr>
        <w:t xml:space="preserve"> </w:t>
      </w:r>
      <w:proofErr w:type="spellStart"/>
      <w:r w:rsidRPr="002B2192">
        <w:rPr>
          <w:color w:val="000000" w:themeColor="text1"/>
        </w:rPr>
        <w:t>із</w:t>
      </w:r>
      <w:proofErr w:type="spellEnd"/>
      <w:r w:rsidRPr="002B2192">
        <w:rPr>
          <w:color w:val="000000" w:themeColor="text1"/>
        </w:rPr>
        <w:t xml:space="preserve"> числа </w:t>
      </w:r>
      <w:proofErr w:type="spellStart"/>
      <w:r w:rsidRPr="002B2192">
        <w:rPr>
          <w:color w:val="000000" w:themeColor="text1"/>
        </w:rPr>
        <w:t>внутрішньо</w:t>
      </w:r>
      <w:proofErr w:type="spellEnd"/>
      <w:r w:rsidRPr="002B2192">
        <w:rPr>
          <w:color w:val="000000" w:themeColor="text1"/>
        </w:rPr>
        <w:t xml:space="preserve"> </w:t>
      </w:r>
      <w:proofErr w:type="spellStart"/>
      <w:r w:rsidRPr="002B2192">
        <w:rPr>
          <w:color w:val="000000" w:themeColor="text1"/>
        </w:rPr>
        <w:t>переміщених</w:t>
      </w:r>
      <w:proofErr w:type="spellEnd"/>
      <w:r w:rsidRPr="002B2192">
        <w:rPr>
          <w:color w:val="000000" w:themeColor="text1"/>
        </w:rPr>
        <w:t xml:space="preserve"> </w:t>
      </w:r>
      <w:proofErr w:type="spellStart"/>
      <w:r w:rsidRPr="002B2192">
        <w:rPr>
          <w:color w:val="000000" w:themeColor="text1"/>
        </w:rPr>
        <w:t>осіб</w:t>
      </w:r>
      <w:proofErr w:type="spellEnd"/>
      <w:r w:rsidRPr="002B2192">
        <w:rPr>
          <w:color w:val="000000" w:themeColor="text1"/>
        </w:rPr>
        <w:t xml:space="preserve">, є перегляд </w:t>
      </w:r>
      <w:proofErr w:type="spellStart"/>
      <w:r w:rsidRPr="002B2192">
        <w:rPr>
          <w:color w:val="000000" w:themeColor="text1"/>
        </w:rPr>
        <w:t>антибулінгових</w:t>
      </w:r>
      <w:proofErr w:type="spellEnd"/>
      <w:r w:rsidRPr="002B2192">
        <w:rPr>
          <w:color w:val="000000" w:themeColor="text1"/>
        </w:rPr>
        <w:t xml:space="preserve"> </w:t>
      </w:r>
      <w:proofErr w:type="spellStart"/>
      <w:r w:rsidRPr="002B2192">
        <w:rPr>
          <w:color w:val="000000" w:themeColor="text1"/>
        </w:rPr>
        <w:t>політик</w:t>
      </w:r>
      <w:proofErr w:type="spellEnd"/>
      <w:r w:rsidRPr="002B2192">
        <w:rPr>
          <w:color w:val="000000" w:themeColor="text1"/>
        </w:rPr>
        <w:t xml:space="preserve">, </w:t>
      </w:r>
      <w:proofErr w:type="spellStart"/>
      <w:r w:rsidRPr="002B2192">
        <w:rPr>
          <w:color w:val="000000" w:themeColor="text1"/>
        </w:rPr>
        <w:t>розроблення</w:t>
      </w:r>
      <w:proofErr w:type="spellEnd"/>
      <w:r w:rsidRPr="002B2192">
        <w:rPr>
          <w:color w:val="000000" w:themeColor="text1"/>
        </w:rPr>
        <w:t xml:space="preserve"> </w:t>
      </w:r>
      <w:proofErr w:type="spellStart"/>
      <w:r w:rsidRPr="002B2192">
        <w:rPr>
          <w:color w:val="000000" w:themeColor="text1"/>
        </w:rPr>
        <w:t>адаптаційних</w:t>
      </w:r>
      <w:proofErr w:type="spellEnd"/>
      <w:r w:rsidRPr="002B2192">
        <w:rPr>
          <w:color w:val="000000" w:themeColor="text1"/>
        </w:rPr>
        <w:t xml:space="preserve"> </w:t>
      </w:r>
      <w:proofErr w:type="spellStart"/>
      <w:r w:rsidRPr="002B2192">
        <w:rPr>
          <w:color w:val="000000" w:themeColor="text1"/>
        </w:rPr>
        <w:t>заході</w:t>
      </w:r>
      <w:proofErr w:type="gramStart"/>
      <w:r w:rsidRPr="002B2192">
        <w:rPr>
          <w:color w:val="000000" w:themeColor="text1"/>
        </w:rPr>
        <w:t>в</w:t>
      </w:r>
      <w:proofErr w:type="spellEnd"/>
      <w:proofErr w:type="gramEnd"/>
      <w:r w:rsidRPr="002B2192">
        <w:rPr>
          <w:color w:val="000000" w:themeColor="text1"/>
        </w:rPr>
        <w:t xml:space="preserve"> для таких </w:t>
      </w:r>
      <w:proofErr w:type="spellStart"/>
      <w:r w:rsidRPr="002B2192">
        <w:rPr>
          <w:color w:val="000000" w:themeColor="text1"/>
        </w:rPr>
        <w:t>учнів</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t>Керівникам</w:t>
      </w:r>
      <w:proofErr w:type="spellEnd"/>
      <w:r w:rsidRPr="002B2192">
        <w:rPr>
          <w:color w:val="000000" w:themeColor="text1"/>
        </w:rPr>
        <w:t xml:space="preserve"> </w:t>
      </w:r>
      <w:proofErr w:type="spellStart"/>
      <w:r w:rsidRPr="002B2192">
        <w:rPr>
          <w:color w:val="000000" w:themeColor="text1"/>
        </w:rPr>
        <w:t>шкіл</w:t>
      </w:r>
      <w:proofErr w:type="spellEnd"/>
      <w:r w:rsidRPr="002B2192">
        <w:rPr>
          <w:color w:val="000000" w:themeColor="text1"/>
        </w:rPr>
        <w:t xml:space="preserve"> </w:t>
      </w:r>
      <w:proofErr w:type="spellStart"/>
      <w:r w:rsidRPr="002B2192">
        <w:rPr>
          <w:color w:val="000000" w:themeColor="text1"/>
        </w:rPr>
        <w:t>потрібно</w:t>
      </w:r>
      <w:proofErr w:type="spellEnd"/>
      <w:r w:rsidRPr="002B2192">
        <w:rPr>
          <w:color w:val="000000" w:themeColor="text1"/>
        </w:rPr>
        <w:t xml:space="preserve"> бути </w:t>
      </w:r>
      <w:proofErr w:type="spellStart"/>
      <w:r w:rsidRPr="002B2192">
        <w:rPr>
          <w:color w:val="000000" w:themeColor="text1"/>
        </w:rPr>
        <w:t>готовими</w:t>
      </w:r>
      <w:proofErr w:type="spellEnd"/>
      <w:r w:rsidRPr="002B2192">
        <w:rPr>
          <w:color w:val="000000" w:themeColor="text1"/>
        </w:rPr>
        <w:t xml:space="preserve"> за </w:t>
      </w:r>
      <w:proofErr w:type="spellStart"/>
      <w:r w:rsidRPr="002B2192">
        <w:rPr>
          <w:color w:val="000000" w:themeColor="text1"/>
        </w:rPr>
        <w:t>необхідності</w:t>
      </w:r>
      <w:proofErr w:type="spellEnd"/>
      <w:r w:rsidRPr="002B2192">
        <w:rPr>
          <w:color w:val="000000" w:themeColor="text1"/>
        </w:rPr>
        <w:t xml:space="preserve"> </w:t>
      </w:r>
      <w:proofErr w:type="spellStart"/>
      <w:r w:rsidRPr="002B2192">
        <w:rPr>
          <w:color w:val="000000" w:themeColor="text1"/>
        </w:rPr>
        <w:t>змінювати</w:t>
      </w:r>
      <w:proofErr w:type="spellEnd"/>
      <w:r w:rsidRPr="002B2192">
        <w:rPr>
          <w:color w:val="000000" w:themeColor="text1"/>
        </w:rPr>
        <w:t xml:space="preserve"> </w:t>
      </w:r>
      <w:proofErr w:type="spellStart"/>
      <w:r w:rsidRPr="002B2192">
        <w:rPr>
          <w:color w:val="000000" w:themeColor="text1"/>
        </w:rPr>
        <w:t>форми</w:t>
      </w:r>
      <w:proofErr w:type="spellEnd"/>
      <w:r w:rsidRPr="002B2192">
        <w:rPr>
          <w:color w:val="000000" w:themeColor="text1"/>
        </w:rPr>
        <w:t xml:space="preserve"> </w:t>
      </w:r>
      <w:proofErr w:type="spellStart"/>
      <w:r w:rsidRPr="002B2192">
        <w:rPr>
          <w:color w:val="000000" w:themeColor="text1"/>
        </w:rPr>
        <w:t>організації</w:t>
      </w:r>
      <w:proofErr w:type="spellEnd"/>
      <w:r w:rsidRPr="002B2192">
        <w:rPr>
          <w:color w:val="000000" w:themeColor="text1"/>
        </w:rPr>
        <w:t xml:space="preserve"> </w:t>
      </w:r>
      <w:proofErr w:type="spellStart"/>
      <w:r w:rsidRPr="002B2192">
        <w:rPr>
          <w:color w:val="000000" w:themeColor="text1"/>
        </w:rPr>
        <w:t>освітнього</w:t>
      </w:r>
      <w:proofErr w:type="spellEnd"/>
      <w:r w:rsidRPr="002B2192">
        <w:rPr>
          <w:color w:val="000000" w:themeColor="text1"/>
        </w:rPr>
        <w:t xml:space="preserve"> </w:t>
      </w:r>
      <w:proofErr w:type="spellStart"/>
      <w:r w:rsidRPr="002B2192">
        <w:rPr>
          <w:color w:val="000000" w:themeColor="text1"/>
        </w:rPr>
        <w:t>процесу</w:t>
      </w:r>
      <w:proofErr w:type="spellEnd"/>
      <w:r w:rsidRPr="002B2192">
        <w:rPr>
          <w:color w:val="000000" w:themeColor="text1"/>
        </w:rPr>
        <w:t xml:space="preserve"> та </w:t>
      </w:r>
      <w:proofErr w:type="spellStart"/>
      <w:r w:rsidRPr="002B2192">
        <w:rPr>
          <w:color w:val="000000" w:themeColor="text1"/>
        </w:rPr>
        <w:t>форми</w:t>
      </w:r>
      <w:proofErr w:type="spellEnd"/>
      <w:r w:rsidRPr="002B2192">
        <w:rPr>
          <w:color w:val="000000" w:themeColor="text1"/>
        </w:rPr>
        <w:t xml:space="preserve"> </w:t>
      </w:r>
      <w:proofErr w:type="spellStart"/>
      <w:r w:rsidRPr="002B2192">
        <w:rPr>
          <w:color w:val="000000" w:themeColor="text1"/>
        </w:rPr>
        <w:t>здобуття</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Досвід</w:t>
      </w:r>
      <w:proofErr w:type="spellEnd"/>
      <w:r w:rsidRPr="002B2192">
        <w:rPr>
          <w:color w:val="000000" w:themeColor="text1"/>
        </w:rPr>
        <w:t xml:space="preserve"> та практики </w:t>
      </w:r>
      <w:proofErr w:type="spellStart"/>
      <w:r w:rsidRPr="002B2192">
        <w:rPr>
          <w:color w:val="000000" w:themeColor="text1"/>
        </w:rPr>
        <w:t>попередніх</w:t>
      </w:r>
      <w:proofErr w:type="spellEnd"/>
      <w:r w:rsidRPr="002B2192">
        <w:rPr>
          <w:color w:val="000000" w:themeColor="text1"/>
        </w:rPr>
        <w:t xml:space="preserve"> </w:t>
      </w:r>
      <w:proofErr w:type="spellStart"/>
      <w:r w:rsidRPr="002B2192">
        <w:rPr>
          <w:color w:val="000000" w:themeColor="text1"/>
        </w:rPr>
        <w:t>рокі</w:t>
      </w:r>
      <w:proofErr w:type="gramStart"/>
      <w:r w:rsidRPr="002B2192">
        <w:rPr>
          <w:color w:val="000000" w:themeColor="text1"/>
        </w:rPr>
        <w:t>в</w:t>
      </w:r>
      <w:proofErr w:type="spellEnd"/>
      <w:r w:rsidRPr="002B2192">
        <w:rPr>
          <w:color w:val="000000" w:themeColor="text1"/>
        </w:rPr>
        <w:t xml:space="preserve"> показали</w:t>
      </w:r>
      <w:proofErr w:type="gramEnd"/>
      <w:r w:rsidRPr="002B2192">
        <w:rPr>
          <w:color w:val="000000" w:themeColor="text1"/>
        </w:rPr>
        <w:t xml:space="preserve">, </w:t>
      </w:r>
      <w:proofErr w:type="spellStart"/>
      <w:r w:rsidRPr="002B2192">
        <w:rPr>
          <w:color w:val="000000" w:themeColor="text1"/>
        </w:rPr>
        <w:t>що</w:t>
      </w:r>
      <w:proofErr w:type="spellEnd"/>
      <w:r w:rsidRPr="002B2192">
        <w:rPr>
          <w:color w:val="000000" w:themeColor="text1"/>
        </w:rPr>
        <w:t xml:space="preserve"> </w:t>
      </w:r>
      <w:proofErr w:type="spellStart"/>
      <w:r w:rsidRPr="002B2192">
        <w:rPr>
          <w:color w:val="000000" w:themeColor="text1"/>
        </w:rPr>
        <w:t>школи</w:t>
      </w:r>
      <w:proofErr w:type="spellEnd"/>
      <w:r w:rsidRPr="002B2192">
        <w:rPr>
          <w:color w:val="000000" w:themeColor="text1"/>
        </w:rPr>
        <w:t xml:space="preserve"> </w:t>
      </w:r>
      <w:proofErr w:type="spellStart"/>
      <w:r w:rsidRPr="002B2192">
        <w:rPr>
          <w:color w:val="000000" w:themeColor="text1"/>
        </w:rPr>
        <w:t>готові</w:t>
      </w:r>
      <w:proofErr w:type="spellEnd"/>
      <w:r w:rsidRPr="002B2192">
        <w:rPr>
          <w:color w:val="000000" w:themeColor="text1"/>
        </w:rPr>
        <w:t xml:space="preserve"> </w:t>
      </w:r>
      <w:proofErr w:type="spellStart"/>
      <w:r w:rsidRPr="002B2192">
        <w:rPr>
          <w:color w:val="000000" w:themeColor="text1"/>
        </w:rPr>
        <w:t>швидко</w:t>
      </w:r>
      <w:proofErr w:type="spellEnd"/>
      <w:r w:rsidRPr="002B2192">
        <w:rPr>
          <w:color w:val="000000" w:themeColor="text1"/>
        </w:rPr>
        <w:t xml:space="preserve"> </w:t>
      </w:r>
      <w:proofErr w:type="spellStart"/>
      <w:r w:rsidRPr="002B2192">
        <w:rPr>
          <w:color w:val="000000" w:themeColor="text1"/>
        </w:rPr>
        <w:t>переходити</w:t>
      </w:r>
      <w:proofErr w:type="spellEnd"/>
      <w:r w:rsidRPr="002B2192">
        <w:rPr>
          <w:color w:val="000000" w:themeColor="text1"/>
        </w:rPr>
        <w:t xml:space="preserve"> на онлайн-</w:t>
      </w:r>
      <w:proofErr w:type="spellStart"/>
      <w:r w:rsidRPr="002B2192">
        <w:rPr>
          <w:color w:val="000000" w:themeColor="text1"/>
        </w:rPr>
        <w:t>навчання</w:t>
      </w:r>
      <w:proofErr w:type="spellEnd"/>
      <w:r w:rsidRPr="002B2192">
        <w:rPr>
          <w:color w:val="000000" w:themeColor="text1"/>
        </w:rPr>
        <w:t xml:space="preserve">. </w:t>
      </w:r>
      <w:proofErr w:type="spellStart"/>
      <w:r w:rsidRPr="002B2192">
        <w:rPr>
          <w:color w:val="000000" w:themeColor="text1"/>
        </w:rPr>
        <w:t>Тож</w:t>
      </w:r>
      <w:proofErr w:type="spellEnd"/>
      <w:r w:rsidRPr="002B2192">
        <w:rPr>
          <w:color w:val="000000" w:themeColor="text1"/>
        </w:rPr>
        <w:t xml:space="preserve"> </w:t>
      </w:r>
      <w:proofErr w:type="spellStart"/>
      <w:r w:rsidRPr="002B2192">
        <w:rPr>
          <w:color w:val="000000" w:themeColor="text1"/>
        </w:rPr>
        <w:t>варто</w:t>
      </w:r>
      <w:proofErr w:type="spellEnd"/>
      <w:r w:rsidRPr="002B2192">
        <w:rPr>
          <w:color w:val="000000" w:themeColor="text1"/>
        </w:rPr>
        <w:t xml:space="preserve"> </w:t>
      </w:r>
      <w:proofErr w:type="spellStart"/>
      <w:r w:rsidRPr="002B2192">
        <w:rPr>
          <w:color w:val="000000" w:themeColor="text1"/>
        </w:rPr>
        <w:t>продовжувати</w:t>
      </w:r>
      <w:proofErr w:type="spellEnd"/>
      <w:r w:rsidRPr="002B2192">
        <w:rPr>
          <w:color w:val="000000" w:themeColor="text1"/>
        </w:rPr>
        <w:t xml:space="preserve"> </w:t>
      </w:r>
      <w:proofErr w:type="spellStart"/>
      <w:r w:rsidRPr="002B2192">
        <w:rPr>
          <w:color w:val="000000" w:themeColor="text1"/>
        </w:rPr>
        <w:t>працювати</w:t>
      </w:r>
      <w:proofErr w:type="spellEnd"/>
      <w:r w:rsidRPr="002B2192">
        <w:rPr>
          <w:color w:val="000000" w:themeColor="text1"/>
        </w:rPr>
        <w:t xml:space="preserve"> в </w:t>
      </w:r>
      <w:proofErr w:type="spellStart"/>
      <w:r w:rsidRPr="002B2192">
        <w:rPr>
          <w:color w:val="000000" w:themeColor="text1"/>
        </w:rPr>
        <w:t>електронних</w:t>
      </w:r>
      <w:proofErr w:type="spellEnd"/>
      <w:r w:rsidRPr="002B2192">
        <w:rPr>
          <w:color w:val="000000" w:themeColor="text1"/>
        </w:rPr>
        <w:t xml:space="preserve"> журналах та з платформами, де </w:t>
      </w:r>
      <w:proofErr w:type="spellStart"/>
      <w:r w:rsidRPr="002B2192">
        <w:rPr>
          <w:color w:val="000000" w:themeColor="text1"/>
        </w:rPr>
        <w:t>розміщенні</w:t>
      </w:r>
      <w:proofErr w:type="spellEnd"/>
      <w:r w:rsidRPr="002B2192">
        <w:rPr>
          <w:color w:val="000000" w:themeColor="text1"/>
        </w:rPr>
        <w:t xml:space="preserve"> </w:t>
      </w:r>
      <w:proofErr w:type="spellStart"/>
      <w:r w:rsidRPr="002B2192">
        <w:rPr>
          <w:color w:val="000000" w:themeColor="text1"/>
        </w:rPr>
        <w:t>навчальні</w:t>
      </w:r>
      <w:proofErr w:type="spellEnd"/>
      <w:r w:rsidRPr="002B2192">
        <w:rPr>
          <w:color w:val="000000" w:themeColor="text1"/>
        </w:rPr>
        <w:t xml:space="preserve"> </w:t>
      </w:r>
      <w:proofErr w:type="spellStart"/>
      <w:proofErr w:type="gramStart"/>
      <w:r w:rsidRPr="002B2192">
        <w:rPr>
          <w:color w:val="000000" w:themeColor="text1"/>
        </w:rPr>
        <w:t>матер</w:t>
      </w:r>
      <w:proofErr w:type="gramEnd"/>
      <w:r w:rsidRPr="002B2192">
        <w:rPr>
          <w:color w:val="000000" w:themeColor="text1"/>
        </w:rPr>
        <w:t>іали</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t>Особливу</w:t>
      </w:r>
      <w:proofErr w:type="spellEnd"/>
      <w:r w:rsidRPr="002B2192">
        <w:rPr>
          <w:color w:val="000000" w:themeColor="text1"/>
        </w:rPr>
        <w:t xml:space="preserve"> </w:t>
      </w:r>
      <w:proofErr w:type="spellStart"/>
      <w:r w:rsidRPr="002B2192">
        <w:rPr>
          <w:color w:val="000000" w:themeColor="text1"/>
        </w:rPr>
        <w:t>увагу</w:t>
      </w:r>
      <w:proofErr w:type="spellEnd"/>
      <w:r w:rsidRPr="002B2192">
        <w:rPr>
          <w:color w:val="000000" w:themeColor="text1"/>
        </w:rPr>
        <w:t xml:space="preserve"> </w:t>
      </w:r>
      <w:proofErr w:type="spellStart"/>
      <w:r w:rsidRPr="002B2192">
        <w:rPr>
          <w:color w:val="000000" w:themeColor="text1"/>
        </w:rPr>
        <w:t>слід</w:t>
      </w:r>
      <w:proofErr w:type="spellEnd"/>
      <w:r w:rsidRPr="002B2192">
        <w:rPr>
          <w:color w:val="000000" w:themeColor="text1"/>
        </w:rPr>
        <w:t xml:space="preserve"> </w:t>
      </w:r>
      <w:proofErr w:type="spellStart"/>
      <w:r w:rsidRPr="002B2192">
        <w:rPr>
          <w:color w:val="000000" w:themeColor="text1"/>
        </w:rPr>
        <w:t>звернути</w:t>
      </w:r>
      <w:proofErr w:type="spellEnd"/>
      <w:r w:rsidRPr="002B2192">
        <w:rPr>
          <w:color w:val="000000" w:themeColor="text1"/>
        </w:rPr>
        <w:t xml:space="preserve"> на </w:t>
      </w:r>
      <w:proofErr w:type="spellStart"/>
      <w:r w:rsidRPr="002B2192">
        <w:rPr>
          <w:color w:val="000000" w:themeColor="text1"/>
        </w:rPr>
        <w:t>добі</w:t>
      </w:r>
      <w:proofErr w:type="gramStart"/>
      <w:r w:rsidRPr="002B2192">
        <w:rPr>
          <w:color w:val="000000" w:themeColor="text1"/>
        </w:rPr>
        <w:t>р</w:t>
      </w:r>
      <w:proofErr w:type="spellEnd"/>
      <w:proofErr w:type="gramEnd"/>
      <w:r w:rsidRPr="002B2192">
        <w:rPr>
          <w:color w:val="000000" w:themeColor="text1"/>
        </w:rPr>
        <w:t xml:space="preserve"> </w:t>
      </w:r>
      <w:proofErr w:type="spellStart"/>
      <w:r w:rsidRPr="002B2192">
        <w:rPr>
          <w:color w:val="000000" w:themeColor="text1"/>
        </w:rPr>
        <w:t>навчальних</w:t>
      </w:r>
      <w:proofErr w:type="spellEnd"/>
      <w:r w:rsidRPr="002B2192">
        <w:rPr>
          <w:color w:val="000000" w:themeColor="text1"/>
        </w:rPr>
        <w:t xml:space="preserve"> </w:t>
      </w:r>
      <w:proofErr w:type="spellStart"/>
      <w:r w:rsidRPr="002B2192">
        <w:rPr>
          <w:color w:val="000000" w:themeColor="text1"/>
        </w:rPr>
        <w:t>матеріалів</w:t>
      </w:r>
      <w:proofErr w:type="spellEnd"/>
      <w:r w:rsidRPr="002B2192">
        <w:rPr>
          <w:color w:val="000000" w:themeColor="text1"/>
        </w:rPr>
        <w:t xml:space="preserve"> та </w:t>
      </w:r>
      <w:proofErr w:type="spellStart"/>
      <w:r w:rsidRPr="002B2192">
        <w:rPr>
          <w:color w:val="000000" w:themeColor="text1"/>
        </w:rPr>
        <w:t>стратегії</w:t>
      </w:r>
      <w:proofErr w:type="spellEnd"/>
      <w:r w:rsidRPr="002B2192">
        <w:rPr>
          <w:color w:val="000000" w:themeColor="text1"/>
        </w:rPr>
        <w:t xml:space="preserve"> </w:t>
      </w:r>
      <w:proofErr w:type="spellStart"/>
      <w:r w:rsidRPr="002B2192">
        <w:rPr>
          <w:color w:val="000000" w:themeColor="text1"/>
        </w:rPr>
        <w:t>роботи</w:t>
      </w:r>
      <w:proofErr w:type="spellEnd"/>
      <w:r w:rsidRPr="002B2192">
        <w:rPr>
          <w:color w:val="000000" w:themeColor="text1"/>
        </w:rPr>
        <w:t xml:space="preserve"> з </w:t>
      </w:r>
      <w:proofErr w:type="spellStart"/>
      <w:r w:rsidRPr="002B2192">
        <w:rPr>
          <w:color w:val="000000" w:themeColor="text1"/>
        </w:rPr>
        <w:t>учнями</w:t>
      </w:r>
      <w:proofErr w:type="spellEnd"/>
      <w:r w:rsidRPr="002B2192">
        <w:rPr>
          <w:color w:val="000000" w:themeColor="text1"/>
        </w:rPr>
        <w:t xml:space="preserve"> </w:t>
      </w:r>
      <w:proofErr w:type="spellStart"/>
      <w:r w:rsidRPr="002B2192">
        <w:rPr>
          <w:color w:val="000000" w:themeColor="text1"/>
        </w:rPr>
        <w:t>під</w:t>
      </w:r>
      <w:proofErr w:type="spellEnd"/>
      <w:r w:rsidRPr="002B2192">
        <w:rPr>
          <w:color w:val="000000" w:themeColor="text1"/>
        </w:rPr>
        <w:t xml:space="preserve"> час </w:t>
      </w:r>
      <w:proofErr w:type="spellStart"/>
      <w:r w:rsidRPr="002B2192">
        <w:rPr>
          <w:color w:val="000000" w:themeColor="text1"/>
        </w:rPr>
        <w:t>уроків</w:t>
      </w:r>
      <w:proofErr w:type="spellEnd"/>
      <w:r w:rsidRPr="002B2192">
        <w:rPr>
          <w:color w:val="000000" w:themeColor="text1"/>
        </w:rPr>
        <w:t xml:space="preserve">. </w:t>
      </w:r>
      <w:proofErr w:type="spellStart"/>
      <w:r w:rsidRPr="002B2192">
        <w:rPr>
          <w:color w:val="000000" w:themeColor="text1"/>
        </w:rPr>
        <w:t>Саме</w:t>
      </w:r>
      <w:proofErr w:type="spellEnd"/>
      <w:r w:rsidRPr="002B2192">
        <w:rPr>
          <w:color w:val="000000" w:themeColor="text1"/>
        </w:rPr>
        <w:t xml:space="preserve"> тому </w:t>
      </w:r>
      <w:proofErr w:type="spellStart"/>
      <w:r w:rsidRPr="002B2192">
        <w:rPr>
          <w:color w:val="000000" w:themeColor="text1"/>
        </w:rPr>
        <w:t>Державна</w:t>
      </w:r>
      <w:proofErr w:type="spellEnd"/>
      <w:r w:rsidRPr="002B2192">
        <w:rPr>
          <w:color w:val="000000" w:themeColor="text1"/>
        </w:rPr>
        <w:t xml:space="preserve"> служба </w:t>
      </w:r>
      <w:proofErr w:type="spellStart"/>
      <w:r w:rsidRPr="002B2192">
        <w:rPr>
          <w:color w:val="000000" w:themeColor="text1"/>
        </w:rPr>
        <w:t>якості</w:t>
      </w:r>
      <w:proofErr w:type="spellEnd"/>
      <w:r w:rsidRPr="002B2192">
        <w:rPr>
          <w:color w:val="000000" w:themeColor="text1"/>
        </w:rPr>
        <w:t xml:space="preserve"> </w:t>
      </w:r>
      <w:proofErr w:type="spellStart"/>
      <w:r w:rsidRPr="002B2192">
        <w:rPr>
          <w:color w:val="000000" w:themeColor="text1"/>
        </w:rPr>
        <w:t>освіти</w:t>
      </w:r>
      <w:proofErr w:type="spellEnd"/>
      <w:r w:rsidRPr="002B2192">
        <w:rPr>
          <w:color w:val="000000" w:themeColor="text1"/>
        </w:rPr>
        <w:t xml:space="preserve"> </w:t>
      </w:r>
      <w:proofErr w:type="spellStart"/>
      <w:r w:rsidRPr="002B2192">
        <w:rPr>
          <w:color w:val="000000" w:themeColor="text1"/>
        </w:rPr>
        <w:t>спільно</w:t>
      </w:r>
      <w:proofErr w:type="spellEnd"/>
      <w:r w:rsidRPr="002B2192">
        <w:rPr>
          <w:color w:val="000000" w:themeColor="text1"/>
        </w:rPr>
        <w:t xml:space="preserve"> з </w:t>
      </w:r>
      <w:proofErr w:type="spellStart"/>
      <w:r w:rsidRPr="002B2192">
        <w:rPr>
          <w:color w:val="000000" w:themeColor="text1"/>
        </w:rPr>
        <w:t>проєктом</w:t>
      </w:r>
      <w:proofErr w:type="spellEnd"/>
      <w:r w:rsidRPr="002B2192">
        <w:rPr>
          <w:color w:val="000000" w:themeColor="text1"/>
        </w:rPr>
        <w:t xml:space="preserve"> «</w:t>
      </w:r>
      <w:proofErr w:type="spellStart"/>
      <w:r w:rsidR="00C71F89" w:rsidRPr="002B2192">
        <w:fldChar w:fldCharType="begin"/>
      </w:r>
      <w:r w:rsidR="00C71F89" w:rsidRPr="002B2192">
        <w:instrText xml:space="preserve"> HYPERLINK "https://sqe.gov.ua/diyalnist/mizhnarodne-spivrobitnictvo/proiekt-surge/" \t "_blank" </w:instrText>
      </w:r>
      <w:r w:rsidR="00C71F89" w:rsidRPr="002B2192">
        <w:fldChar w:fldCharType="separate"/>
      </w:r>
      <w:r w:rsidRPr="002B2192">
        <w:rPr>
          <w:rStyle w:val="a7"/>
          <w:color w:val="000000" w:themeColor="text1"/>
          <w:u w:val="none"/>
        </w:rPr>
        <w:t>Супровід</w:t>
      </w:r>
      <w:proofErr w:type="spellEnd"/>
      <w:r w:rsidRPr="002B2192">
        <w:rPr>
          <w:rStyle w:val="a7"/>
          <w:color w:val="000000" w:themeColor="text1"/>
          <w:u w:val="none"/>
        </w:rPr>
        <w:t xml:space="preserve"> </w:t>
      </w:r>
      <w:proofErr w:type="spellStart"/>
      <w:r w:rsidRPr="002B2192">
        <w:rPr>
          <w:rStyle w:val="a7"/>
          <w:color w:val="000000" w:themeColor="text1"/>
          <w:u w:val="none"/>
        </w:rPr>
        <w:t>урядових</w:t>
      </w:r>
      <w:proofErr w:type="spellEnd"/>
      <w:r w:rsidRPr="002B2192">
        <w:rPr>
          <w:rStyle w:val="a7"/>
          <w:color w:val="000000" w:themeColor="text1"/>
          <w:u w:val="none"/>
        </w:rPr>
        <w:t xml:space="preserve"> реформ в </w:t>
      </w:r>
      <w:proofErr w:type="spellStart"/>
      <w:r w:rsidRPr="002B2192">
        <w:rPr>
          <w:rStyle w:val="a7"/>
          <w:color w:val="000000" w:themeColor="text1"/>
          <w:u w:val="none"/>
        </w:rPr>
        <w:t>Україні</w:t>
      </w:r>
      <w:proofErr w:type="spellEnd"/>
      <w:r w:rsidR="00C71F89" w:rsidRPr="002B2192">
        <w:rPr>
          <w:rStyle w:val="a7"/>
          <w:color w:val="000000" w:themeColor="text1"/>
          <w:u w:val="none"/>
        </w:rPr>
        <w:fldChar w:fldCharType="end"/>
      </w:r>
      <w:r w:rsidRPr="002B2192">
        <w:rPr>
          <w:color w:val="000000" w:themeColor="text1"/>
        </w:rPr>
        <w:t xml:space="preserve">» проводить </w:t>
      </w:r>
      <w:proofErr w:type="spellStart"/>
      <w:r w:rsidRPr="002B2192">
        <w:rPr>
          <w:color w:val="000000" w:themeColor="text1"/>
        </w:rPr>
        <w:t>тренінги</w:t>
      </w:r>
      <w:proofErr w:type="spellEnd"/>
      <w:r w:rsidRPr="002B2192">
        <w:rPr>
          <w:color w:val="000000" w:themeColor="text1"/>
        </w:rPr>
        <w:t xml:space="preserve"> «</w:t>
      </w:r>
      <w:proofErr w:type="spellStart"/>
      <w:r w:rsidRPr="002B2192">
        <w:rPr>
          <w:color w:val="000000" w:themeColor="text1"/>
        </w:rPr>
        <w:t>Вчитель</w:t>
      </w:r>
      <w:proofErr w:type="spellEnd"/>
      <w:r w:rsidRPr="002B2192">
        <w:rPr>
          <w:color w:val="000000" w:themeColor="text1"/>
        </w:rPr>
        <w:t xml:space="preserve"> та </w:t>
      </w:r>
      <w:proofErr w:type="spellStart"/>
      <w:r w:rsidRPr="002B2192">
        <w:rPr>
          <w:color w:val="000000" w:themeColor="text1"/>
        </w:rPr>
        <w:t>учень</w:t>
      </w:r>
      <w:proofErr w:type="spellEnd"/>
      <w:r w:rsidRPr="002B2192">
        <w:rPr>
          <w:color w:val="000000" w:themeColor="text1"/>
        </w:rPr>
        <w:t xml:space="preserve"> на онлайн-</w:t>
      </w:r>
      <w:proofErr w:type="spellStart"/>
      <w:r w:rsidRPr="002B2192">
        <w:rPr>
          <w:color w:val="000000" w:themeColor="text1"/>
        </w:rPr>
        <w:t>уроці</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t>Тренінг</w:t>
      </w:r>
      <w:proofErr w:type="spellEnd"/>
      <w:r w:rsidRPr="002B2192">
        <w:rPr>
          <w:color w:val="000000" w:themeColor="text1"/>
        </w:rPr>
        <w:t xml:space="preserve"> </w:t>
      </w:r>
      <w:proofErr w:type="spellStart"/>
      <w:r w:rsidRPr="002B2192">
        <w:rPr>
          <w:color w:val="000000" w:themeColor="text1"/>
        </w:rPr>
        <w:t>зорієнтований</w:t>
      </w:r>
      <w:proofErr w:type="spellEnd"/>
      <w:r w:rsidRPr="002B2192">
        <w:rPr>
          <w:color w:val="000000" w:themeColor="text1"/>
        </w:rPr>
        <w:t xml:space="preserve"> на </w:t>
      </w:r>
      <w:proofErr w:type="spellStart"/>
      <w:r w:rsidRPr="002B2192">
        <w:rPr>
          <w:color w:val="000000" w:themeColor="text1"/>
        </w:rPr>
        <w:t>практичні</w:t>
      </w:r>
      <w:proofErr w:type="spellEnd"/>
      <w:r w:rsidRPr="002B2192">
        <w:rPr>
          <w:color w:val="000000" w:themeColor="text1"/>
        </w:rPr>
        <w:t xml:space="preserve"> </w:t>
      </w:r>
      <w:proofErr w:type="spellStart"/>
      <w:r w:rsidRPr="002B2192">
        <w:rPr>
          <w:color w:val="000000" w:themeColor="text1"/>
        </w:rPr>
        <w:t>методичні</w:t>
      </w:r>
      <w:proofErr w:type="spellEnd"/>
      <w:r w:rsidRPr="002B2192">
        <w:rPr>
          <w:color w:val="000000" w:themeColor="text1"/>
        </w:rPr>
        <w:t xml:space="preserve"> </w:t>
      </w:r>
      <w:proofErr w:type="spellStart"/>
      <w:r w:rsidRPr="002B2192">
        <w:rPr>
          <w:color w:val="000000" w:themeColor="text1"/>
        </w:rPr>
        <w:t>поради</w:t>
      </w:r>
      <w:proofErr w:type="spellEnd"/>
      <w:r w:rsidRPr="002B2192">
        <w:rPr>
          <w:color w:val="000000" w:themeColor="text1"/>
        </w:rPr>
        <w:t xml:space="preserve"> </w:t>
      </w:r>
      <w:proofErr w:type="spellStart"/>
      <w:r w:rsidRPr="002B2192">
        <w:rPr>
          <w:color w:val="000000" w:themeColor="text1"/>
        </w:rPr>
        <w:t>вчителям</w:t>
      </w:r>
      <w:proofErr w:type="spellEnd"/>
      <w:r w:rsidRPr="002B2192">
        <w:rPr>
          <w:color w:val="000000" w:themeColor="text1"/>
        </w:rPr>
        <w:t xml:space="preserve"> </w:t>
      </w:r>
      <w:proofErr w:type="spellStart"/>
      <w:r w:rsidRPr="002B2192">
        <w:rPr>
          <w:color w:val="000000" w:themeColor="text1"/>
        </w:rPr>
        <w:t>щодо</w:t>
      </w:r>
      <w:proofErr w:type="spellEnd"/>
      <w:r w:rsidRPr="002B2192">
        <w:rPr>
          <w:color w:val="000000" w:themeColor="text1"/>
        </w:rPr>
        <w:t xml:space="preserve"> </w:t>
      </w:r>
      <w:proofErr w:type="spellStart"/>
      <w:r w:rsidRPr="002B2192">
        <w:rPr>
          <w:color w:val="000000" w:themeColor="text1"/>
        </w:rPr>
        <w:t>роботи</w:t>
      </w:r>
      <w:proofErr w:type="spellEnd"/>
      <w:r w:rsidRPr="002B2192">
        <w:rPr>
          <w:color w:val="000000" w:themeColor="text1"/>
        </w:rPr>
        <w:t xml:space="preserve"> з </w:t>
      </w:r>
      <w:proofErr w:type="spellStart"/>
      <w:r w:rsidRPr="002B2192">
        <w:rPr>
          <w:color w:val="000000" w:themeColor="text1"/>
        </w:rPr>
        <w:t>дітьми</w:t>
      </w:r>
      <w:proofErr w:type="spellEnd"/>
      <w:r w:rsidRPr="002B2192">
        <w:rPr>
          <w:color w:val="000000" w:themeColor="text1"/>
        </w:rPr>
        <w:t xml:space="preserve"> в </w:t>
      </w:r>
      <w:proofErr w:type="spellStart"/>
      <w:r w:rsidRPr="002B2192">
        <w:rPr>
          <w:color w:val="000000" w:themeColor="text1"/>
        </w:rPr>
        <w:t>умовах</w:t>
      </w:r>
      <w:proofErr w:type="spellEnd"/>
      <w:r w:rsidRPr="002B2192">
        <w:rPr>
          <w:color w:val="000000" w:themeColor="text1"/>
        </w:rPr>
        <w:t xml:space="preserve"> </w:t>
      </w:r>
      <w:proofErr w:type="spellStart"/>
      <w:r w:rsidRPr="002B2192">
        <w:rPr>
          <w:color w:val="000000" w:themeColor="text1"/>
        </w:rPr>
        <w:t>стресу</w:t>
      </w:r>
      <w:proofErr w:type="spellEnd"/>
      <w:r w:rsidRPr="002B2192">
        <w:rPr>
          <w:color w:val="000000" w:themeColor="text1"/>
        </w:rPr>
        <w:t>:</w:t>
      </w:r>
    </w:p>
    <w:p w:rsidR="002C1C38" w:rsidRPr="002B2192" w:rsidRDefault="002C1C38" w:rsidP="002C1C38">
      <w:pPr>
        <w:pStyle w:val="a5"/>
        <w:numPr>
          <w:ilvl w:val="0"/>
          <w:numId w:val="3"/>
        </w:numPr>
        <w:shd w:val="clear" w:color="auto" w:fill="FFFFFF"/>
        <w:spacing w:before="0" w:beforeAutospacing="0" w:line="276" w:lineRule="auto"/>
        <w:contextualSpacing/>
        <w:jc w:val="both"/>
        <w:rPr>
          <w:color w:val="000000" w:themeColor="text1"/>
        </w:rPr>
      </w:pPr>
      <w:r w:rsidRPr="002B2192">
        <w:rPr>
          <w:color w:val="000000" w:themeColor="text1"/>
        </w:rPr>
        <w:t xml:space="preserve">як </w:t>
      </w:r>
      <w:proofErr w:type="spellStart"/>
      <w:r w:rsidRPr="002B2192">
        <w:rPr>
          <w:color w:val="000000" w:themeColor="text1"/>
        </w:rPr>
        <w:t>планувати</w:t>
      </w:r>
      <w:proofErr w:type="spellEnd"/>
      <w:r w:rsidRPr="002B2192">
        <w:rPr>
          <w:color w:val="000000" w:themeColor="text1"/>
        </w:rPr>
        <w:t xml:space="preserve"> </w:t>
      </w:r>
      <w:proofErr w:type="spellStart"/>
      <w:r w:rsidRPr="002B2192">
        <w:rPr>
          <w:color w:val="000000" w:themeColor="text1"/>
        </w:rPr>
        <w:t>процес</w:t>
      </w:r>
      <w:proofErr w:type="spellEnd"/>
      <w:r w:rsidRPr="002B2192">
        <w:rPr>
          <w:color w:val="000000" w:themeColor="text1"/>
        </w:rPr>
        <w:t xml:space="preserve"> </w:t>
      </w:r>
      <w:proofErr w:type="spellStart"/>
      <w:r w:rsidRPr="002B2192">
        <w:rPr>
          <w:color w:val="000000" w:themeColor="text1"/>
        </w:rPr>
        <w:t>навчання</w:t>
      </w:r>
      <w:proofErr w:type="spellEnd"/>
      <w:r w:rsidRPr="002B2192">
        <w:rPr>
          <w:color w:val="000000" w:themeColor="text1"/>
        </w:rPr>
        <w:t xml:space="preserve"> та </w:t>
      </w:r>
      <w:proofErr w:type="spellStart"/>
      <w:r w:rsidRPr="002B2192">
        <w:rPr>
          <w:color w:val="000000" w:themeColor="text1"/>
        </w:rPr>
        <w:t>дистанційні</w:t>
      </w:r>
      <w:proofErr w:type="spellEnd"/>
      <w:r w:rsidRPr="002B2192">
        <w:rPr>
          <w:color w:val="000000" w:themeColor="text1"/>
        </w:rPr>
        <w:t xml:space="preserve"> уроки (календарно-</w:t>
      </w:r>
      <w:proofErr w:type="spellStart"/>
      <w:r w:rsidRPr="002B2192">
        <w:rPr>
          <w:color w:val="000000" w:themeColor="text1"/>
        </w:rPr>
        <w:t>тематичне</w:t>
      </w:r>
      <w:proofErr w:type="spellEnd"/>
      <w:r w:rsidRPr="002B2192">
        <w:rPr>
          <w:color w:val="000000" w:themeColor="text1"/>
        </w:rPr>
        <w:t xml:space="preserve"> </w:t>
      </w:r>
      <w:proofErr w:type="spellStart"/>
      <w:r w:rsidRPr="002B2192">
        <w:rPr>
          <w:color w:val="000000" w:themeColor="text1"/>
        </w:rPr>
        <w:t>планування</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rPr>
        <w:t xml:space="preserve">- як </w:t>
      </w:r>
      <w:proofErr w:type="spellStart"/>
      <w:r w:rsidRPr="002B2192">
        <w:rPr>
          <w:color w:val="000000" w:themeColor="text1"/>
        </w:rPr>
        <w:t>активізувати</w:t>
      </w:r>
      <w:proofErr w:type="spellEnd"/>
      <w:r w:rsidRPr="002B2192">
        <w:rPr>
          <w:color w:val="000000" w:themeColor="text1"/>
        </w:rPr>
        <w:t xml:space="preserve"> </w:t>
      </w:r>
      <w:proofErr w:type="spellStart"/>
      <w:r w:rsidRPr="002B2192">
        <w:rPr>
          <w:color w:val="000000" w:themeColor="text1"/>
        </w:rPr>
        <w:t>увагу</w:t>
      </w:r>
      <w:proofErr w:type="spellEnd"/>
      <w:r w:rsidRPr="002B2192">
        <w:rPr>
          <w:color w:val="000000" w:themeColor="text1"/>
        </w:rPr>
        <w:t xml:space="preserve"> </w:t>
      </w:r>
      <w:proofErr w:type="spellStart"/>
      <w:r w:rsidRPr="002B2192">
        <w:rPr>
          <w:color w:val="000000" w:themeColor="text1"/>
        </w:rPr>
        <w:t>дітей</w:t>
      </w:r>
      <w:proofErr w:type="spellEnd"/>
      <w:r w:rsidRPr="002B2192">
        <w:rPr>
          <w:color w:val="000000" w:themeColor="text1"/>
        </w:rPr>
        <w:t xml:space="preserve"> та </w:t>
      </w:r>
      <w:proofErr w:type="spellStart"/>
      <w:r w:rsidRPr="002B2192">
        <w:rPr>
          <w:color w:val="000000" w:themeColor="text1"/>
        </w:rPr>
        <w:t>мотивувати</w:t>
      </w:r>
      <w:proofErr w:type="spellEnd"/>
      <w:r w:rsidRPr="002B2192">
        <w:rPr>
          <w:color w:val="000000" w:themeColor="text1"/>
        </w:rPr>
        <w:t xml:space="preserve"> </w:t>
      </w:r>
      <w:proofErr w:type="spellStart"/>
      <w:r w:rsidRPr="002B2192">
        <w:rPr>
          <w:color w:val="000000" w:themeColor="text1"/>
        </w:rPr>
        <w:t>їх</w:t>
      </w:r>
      <w:proofErr w:type="spellEnd"/>
      <w:r w:rsidRPr="002B2192">
        <w:rPr>
          <w:color w:val="000000" w:themeColor="text1"/>
        </w:rPr>
        <w:t xml:space="preserve"> до </w:t>
      </w:r>
      <w:proofErr w:type="spellStart"/>
      <w:r w:rsidRPr="002B2192">
        <w:rPr>
          <w:color w:val="000000" w:themeColor="text1"/>
        </w:rPr>
        <w:t>навчання</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r w:rsidRPr="002B2192">
        <w:rPr>
          <w:color w:val="000000" w:themeColor="text1"/>
        </w:rPr>
        <w:t xml:space="preserve">- </w:t>
      </w:r>
      <w:proofErr w:type="spellStart"/>
      <w:r w:rsidRPr="002B2192">
        <w:rPr>
          <w:color w:val="000000" w:themeColor="text1"/>
        </w:rPr>
        <w:t>які</w:t>
      </w:r>
      <w:proofErr w:type="spellEnd"/>
      <w:r w:rsidRPr="002B2192">
        <w:rPr>
          <w:color w:val="000000" w:themeColor="text1"/>
        </w:rPr>
        <w:t xml:space="preserve"> </w:t>
      </w:r>
      <w:proofErr w:type="spellStart"/>
      <w:r w:rsidRPr="002B2192">
        <w:rPr>
          <w:color w:val="000000" w:themeColor="text1"/>
        </w:rPr>
        <w:t>завдання</w:t>
      </w:r>
      <w:proofErr w:type="spellEnd"/>
      <w:r w:rsidRPr="002B2192">
        <w:rPr>
          <w:color w:val="000000" w:themeColor="text1"/>
        </w:rPr>
        <w:t xml:space="preserve"> </w:t>
      </w:r>
      <w:proofErr w:type="spellStart"/>
      <w:r w:rsidRPr="002B2192">
        <w:rPr>
          <w:color w:val="000000" w:themeColor="text1"/>
        </w:rPr>
        <w:t>давати</w:t>
      </w:r>
      <w:proofErr w:type="spellEnd"/>
      <w:r w:rsidRPr="002B2192">
        <w:rPr>
          <w:color w:val="000000" w:themeColor="text1"/>
        </w:rPr>
        <w:t xml:space="preserve"> для </w:t>
      </w:r>
      <w:proofErr w:type="spellStart"/>
      <w:r w:rsidRPr="002B2192">
        <w:rPr>
          <w:color w:val="000000" w:themeColor="text1"/>
        </w:rPr>
        <w:t>самостійної</w:t>
      </w:r>
      <w:proofErr w:type="spellEnd"/>
      <w:r w:rsidRPr="002B2192">
        <w:rPr>
          <w:color w:val="000000" w:themeColor="text1"/>
        </w:rPr>
        <w:t xml:space="preserve"> </w:t>
      </w:r>
      <w:proofErr w:type="spellStart"/>
      <w:r w:rsidRPr="002B2192">
        <w:rPr>
          <w:color w:val="000000" w:themeColor="text1"/>
        </w:rPr>
        <w:t>роботи</w:t>
      </w:r>
      <w:proofErr w:type="spellEnd"/>
      <w:r w:rsidRPr="002B2192">
        <w:rPr>
          <w:color w:val="000000" w:themeColor="text1"/>
        </w:rPr>
        <w:t xml:space="preserve"> </w:t>
      </w:r>
      <w:proofErr w:type="spellStart"/>
      <w:r w:rsidRPr="002B2192">
        <w:rPr>
          <w:color w:val="000000" w:themeColor="text1"/>
        </w:rPr>
        <w:t>тощо</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rPr>
      </w:pPr>
      <w:proofErr w:type="spellStart"/>
      <w:r w:rsidRPr="002B2192">
        <w:rPr>
          <w:color w:val="000000" w:themeColor="text1"/>
        </w:rPr>
        <w:lastRenderedPageBreak/>
        <w:t>Учителі</w:t>
      </w:r>
      <w:proofErr w:type="spellEnd"/>
      <w:r w:rsidRPr="002B2192">
        <w:rPr>
          <w:color w:val="000000" w:themeColor="text1"/>
        </w:rPr>
        <w:t xml:space="preserve"> </w:t>
      </w:r>
      <w:proofErr w:type="spellStart"/>
      <w:r w:rsidRPr="002B2192">
        <w:rPr>
          <w:color w:val="000000" w:themeColor="text1"/>
        </w:rPr>
        <w:t>опановують</w:t>
      </w:r>
      <w:proofErr w:type="spellEnd"/>
      <w:r w:rsidRPr="002B2192">
        <w:rPr>
          <w:color w:val="000000" w:themeColor="text1"/>
        </w:rPr>
        <w:t xml:space="preserve"> </w:t>
      </w:r>
      <w:proofErr w:type="spellStart"/>
      <w:proofErr w:type="gramStart"/>
      <w:r w:rsidRPr="002B2192">
        <w:rPr>
          <w:color w:val="000000" w:themeColor="text1"/>
        </w:rPr>
        <w:t>техн</w:t>
      </w:r>
      <w:proofErr w:type="gramEnd"/>
      <w:r w:rsidRPr="002B2192">
        <w:rPr>
          <w:color w:val="000000" w:themeColor="text1"/>
        </w:rPr>
        <w:t>іки</w:t>
      </w:r>
      <w:proofErr w:type="spellEnd"/>
      <w:r w:rsidRPr="002B2192">
        <w:rPr>
          <w:color w:val="000000" w:themeColor="text1"/>
        </w:rPr>
        <w:t xml:space="preserve"> </w:t>
      </w:r>
      <w:proofErr w:type="spellStart"/>
      <w:r w:rsidRPr="002B2192">
        <w:rPr>
          <w:color w:val="000000" w:themeColor="text1"/>
        </w:rPr>
        <w:t>чутливого</w:t>
      </w:r>
      <w:proofErr w:type="spellEnd"/>
      <w:r w:rsidRPr="002B2192">
        <w:rPr>
          <w:color w:val="000000" w:themeColor="text1"/>
        </w:rPr>
        <w:t xml:space="preserve"> </w:t>
      </w:r>
      <w:proofErr w:type="spellStart"/>
      <w:r w:rsidRPr="002B2192">
        <w:rPr>
          <w:color w:val="000000" w:themeColor="text1"/>
        </w:rPr>
        <w:t>підходу</w:t>
      </w:r>
      <w:proofErr w:type="spellEnd"/>
      <w:r w:rsidRPr="002B2192">
        <w:rPr>
          <w:color w:val="000000" w:themeColor="text1"/>
        </w:rPr>
        <w:t xml:space="preserve"> до </w:t>
      </w:r>
      <w:proofErr w:type="spellStart"/>
      <w:r w:rsidRPr="002B2192">
        <w:rPr>
          <w:color w:val="000000" w:themeColor="text1"/>
        </w:rPr>
        <w:t>вибору</w:t>
      </w:r>
      <w:proofErr w:type="spellEnd"/>
      <w:r w:rsidRPr="002B2192">
        <w:rPr>
          <w:color w:val="000000" w:themeColor="text1"/>
        </w:rPr>
        <w:t xml:space="preserve"> </w:t>
      </w:r>
      <w:proofErr w:type="spellStart"/>
      <w:r w:rsidRPr="002B2192">
        <w:rPr>
          <w:color w:val="000000" w:themeColor="text1"/>
        </w:rPr>
        <w:t>текстів</w:t>
      </w:r>
      <w:proofErr w:type="spellEnd"/>
      <w:r w:rsidRPr="002B2192">
        <w:rPr>
          <w:color w:val="000000" w:themeColor="text1"/>
        </w:rPr>
        <w:t xml:space="preserve"> для </w:t>
      </w:r>
      <w:proofErr w:type="spellStart"/>
      <w:r w:rsidRPr="002B2192">
        <w:rPr>
          <w:color w:val="000000" w:themeColor="text1"/>
        </w:rPr>
        <w:t>читання</w:t>
      </w:r>
      <w:proofErr w:type="spellEnd"/>
      <w:r w:rsidRPr="002B2192">
        <w:rPr>
          <w:color w:val="000000" w:themeColor="text1"/>
        </w:rPr>
        <w:t xml:space="preserve">, тем </w:t>
      </w:r>
      <w:proofErr w:type="spellStart"/>
      <w:r w:rsidRPr="002B2192">
        <w:rPr>
          <w:color w:val="000000" w:themeColor="text1"/>
        </w:rPr>
        <w:t>обговорення</w:t>
      </w:r>
      <w:proofErr w:type="spellEnd"/>
      <w:r w:rsidRPr="002B2192">
        <w:rPr>
          <w:color w:val="000000" w:themeColor="text1"/>
        </w:rPr>
        <w:t xml:space="preserve"> через </w:t>
      </w:r>
      <w:proofErr w:type="spellStart"/>
      <w:r w:rsidRPr="002B2192">
        <w:rPr>
          <w:color w:val="000000" w:themeColor="text1"/>
        </w:rPr>
        <w:t>різний</w:t>
      </w:r>
      <w:proofErr w:type="spellEnd"/>
      <w:r w:rsidRPr="002B2192">
        <w:rPr>
          <w:color w:val="000000" w:themeColor="text1"/>
        </w:rPr>
        <w:t xml:space="preserve"> і часто </w:t>
      </w:r>
      <w:proofErr w:type="spellStart"/>
      <w:r w:rsidRPr="002B2192">
        <w:rPr>
          <w:color w:val="000000" w:themeColor="text1"/>
        </w:rPr>
        <w:t>травматичний</w:t>
      </w:r>
      <w:proofErr w:type="spellEnd"/>
      <w:r w:rsidRPr="002B2192">
        <w:rPr>
          <w:color w:val="000000" w:themeColor="text1"/>
        </w:rPr>
        <w:t xml:space="preserve"> </w:t>
      </w:r>
      <w:proofErr w:type="spellStart"/>
      <w:r w:rsidRPr="002B2192">
        <w:rPr>
          <w:color w:val="000000" w:themeColor="text1"/>
        </w:rPr>
        <w:t>досвід</w:t>
      </w:r>
      <w:proofErr w:type="spellEnd"/>
      <w:r w:rsidRPr="002B2192">
        <w:rPr>
          <w:color w:val="000000" w:themeColor="text1"/>
        </w:rPr>
        <w:t xml:space="preserve">, </w:t>
      </w:r>
      <w:proofErr w:type="spellStart"/>
      <w:r w:rsidRPr="002B2192">
        <w:rPr>
          <w:color w:val="000000" w:themeColor="text1"/>
        </w:rPr>
        <w:t>який</w:t>
      </w:r>
      <w:proofErr w:type="spellEnd"/>
      <w:r w:rsidRPr="002B2192">
        <w:rPr>
          <w:color w:val="000000" w:themeColor="text1"/>
        </w:rPr>
        <w:t xml:space="preserve"> </w:t>
      </w:r>
      <w:proofErr w:type="spellStart"/>
      <w:r w:rsidRPr="002B2192">
        <w:rPr>
          <w:color w:val="000000" w:themeColor="text1"/>
        </w:rPr>
        <w:t>можуть</w:t>
      </w:r>
      <w:proofErr w:type="spellEnd"/>
      <w:r w:rsidRPr="002B2192">
        <w:rPr>
          <w:color w:val="000000" w:themeColor="text1"/>
        </w:rPr>
        <w:t xml:space="preserve"> </w:t>
      </w:r>
      <w:proofErr w:type="spellStart"/>
      <w:r w:rsidRPr="002B2192">
        <w:rPr>
          <w:color w:val="000000" w:themeColor="text1"/>
        </w:rPr>
        <w:t>мати</w:t>
      </w:r>
      <w:proofErr w:type="spellEnd"/>
      <w:r w:rsidRPr="002B2192">
        <w:rPr>
          <w:color w:val="000000" w:themeColor="text1"/>
        </w:rPr>
        <w:t xml:space="preserve"> </w:t>
      </w:r>
      <w:proofErr w:type="spellStart"/>
      <w:r w:rsidRPr="002B2192">
        <w:rPr>
          <w:color w:val="000000" w:themeColor="text1"/>
        </w:rPr>
        <w:t>діти</w:t>
      </w:r>
      <w:proofErr w:type="spellEnd"/>
      <w:r w:rsidRPr="002B2192">
        <w:rPr>
          <w:color w:val="000000" w:themeColor="text1"/>
        </w:rPr>
        <w:t xml:space="preserve"> (</w:t>
      </w:r>
      <w:proofErr w:type="spellStart"/>
      <w:r w:rsidRPr="002B2192">
        <w:rPr>
          <w:color w:val="000000" w:themeColor="text1"/>
        </w:rPr>
        <w:t>обстріли</w:t>
      </w:r>
      <w:proofErr w:type="spellEnd"/>
      <w:r w:rsidRPr="002B2192">
        <w:rPr>
          <w:color w:val="000000" w:themeColor="text1"/>
        </w:rPr>
        <w:t xml:space="preserve">, </w:t>
      </w:r>
      <w:proofErr w:type="spellStart"/>
      <w:r w:rsidRPr="002B2192">
        <w:rPr>
          <w:color w:val="000000" w:themeColor="text1"/>
        </w:rPr>
        <w:t>втрата</w:t>
      </w:r>
      <w:proofErr w:type="spellEnd"/>
      <w:r w:rsidRPr="002B2192">
        <w:rPr>
          <w:color w:val="000000" w:themeColor="text1"/>
        </w:rPr>
        <w:t xml:space="preserve"> </w:t>
      </w:r>
      <w:proofErr w:type="spellStart"/>
      <w:r w:rsidRPr="002B2192">
        <w:rPr>
          <w:color w:val="000000" w:themeColor="text1"/>
        </w:rPr>
        <w:t>рідних</w:t>
      </w:r>
      <w:proofErr w:type="spellEnd"/>
      <w:r w:rsidRPr="002B2192">
        <w:rPr>
          <w:color w:val="000000" w:themeColor="text1"/>
        </w:rPr>
        <w:t xml:space="preserve">, </w:t>
      </w:r>
      <w:proofErr w:type="spellStart"/>
      <w:r w:rsidRPr="002B2192">
        <w:rPr>
          <w:color w:val="000000" w:themeColor="text1"/>
        </w:rPr>
        <w:t>загибель</w:t>
      </w:r>
      <w:proofErr w:type="spellEnd"/>
      <w:r w:rsidRPr="002B2192">
        <w:rPr>
          <w:color w:val="000000" w:themeColor="text1"/>
        </w:rPr>
        <w:t xml:space="preserve"> </w:t>
      </w:r>
      <w:proofErr w:type="spellStart"/>
      <w:r w:rsidRPr="002B2192">
        <w:rPr>
          <w:color w:val="000000" w:themeColor="text1"/>
        </w:rPr>
        <w:t>батьків</w:t>
      </w:r>
      <w:proofErr w:type="spellEnd"/>
      <w:r w:rsidRPr="002B2192">
        <w:rPr>
          <w:color w:val="000000" w:themeColor="text1"/>
        </w:rPr>
        <w:t xml:space="preserve">, </w:t>
      </w:r>
      <w:proofErr w:type="spellStart"/>
      <w:r w:rsidRPr="002B2192">
        <w:rPr>
          <w:color w:val="000000" w:themeColor="text1"/>
        </w:rPr>
        <w:t>батько</w:t>
      </w:r>
      <w:proofErr w:type="spellEnd"/>
      <w:r w:rsidRPr="002B2192">
        <w:rPr>
          <w:color w:val="000000" w:themeColor="text1"/>
        </w:rPr>
        <w:t xml:space="preserve"> на </w:t>
      </w:r>
      <w:proofErr w:type="spellStart"/>
      <w:r w:rsidRPr="002B2192">
        <w:rPr>
          <w:color w:val="000000" w:themeColor="text1"/>
        </w:rPr>
        <w:t>війні</w:t>
      </w:r>
      <w:proofErr w:type="spellEnd"/>
      <w:r w:rsidRPr="002B2192">
        <w:rPr>
          <w:color w:val="000000" w:themeColor="text1"/>
        </w:rPr>
        <w:t xml:space="preserve">);  добору </w:t>
      </w:r>
      <w:proofErr w:type="spellStart"/>
      <w:r w:rsidRPr="002B2192">
        <w:rPr>
          <w:color w:val="000000" w:themeColor="text1"/>
        </w:rPr>
        <w:t>стратегії</w:t>
      </w:r>
      <w:proofErr w:type="spellEnd"/>
      <w:r w:rsidRPr="002B2192">
        <w:rPr>
          <w:color w:val="000000" w:themeColor="text1"/>
        </w:rPr>
        <w:t xml:space="preserve">  </w:t>
      </w:r>
      <w:proofErr w:type="spellStart"/>
      <w:r w:rsidRPr="002B2192">
        <w:rPr>
          <w:color w:val="000000" w:themeColor="text1"/>
        </w:rPr>
        <w:t>взаємодії</w:t>
      </w:r>
      <w:proofErr w:type="spellEnd"/>
      <w:r w:rsidRPr="002B2192">
        <w:rPr>
          <w:color w:val="000000" w:themeColor="text1"/>
        </w:rPr>
        <w:t xml:space="preserve"> </w:t>
      </w:r>
      <w:proofErr w:type="spellStart"/>
      <w:r w:rsidRPr="002B2192">
        <w:rPr>
          <w:color w:val="000000" w:themeColor="text1"/>
        </w:rPr>
        <w:t>педагогів</w:t>
      </w:r>
      <w:proofErr w:type="spellEnd"/>
      <w:r w:rsidRPr="002B2192">
        <w:rPr>
          <w:color w:val="000000" w:themeColor="text1"/>
        </w:rPr>
        <w:t xml:space="preserve"> з  </w:t>
      </w:r>
      <w:proofErr w:type="spellStart"/>
      <w:r w:rsidRPr="002B2192">
        <w:rPr>
          <w:color w:val="000000" w:themeColor="text1"/>
        </w:rPr>
        <w:t>учнями</w:t>
      </w:r>
      <w:proofErr w:type="spellEnd"/>
      <w:r w:rsidRPr="002B2192">
        <w:rPr>
          <w:color w:val="000000" w:themeColor="text1"/>
        </w:rPr>
        <w:t xml:space="preserve"> </w:t>
      </w:r>
      <w:proofErr w:type="spellStart"/>
      <w:r w:rsidRPr="002B2192">
        <w:rPr>
          <w:color w:val="000000" w:themeColor="text1"/>
        </w:rPr>
        <w:t>класу</w:t>
      </w:r>
      <w:proofErr w:type="spellEnd"/>
      <w:r w:rsidRPr="002B2192">
        <w:rPr>
          <w:color w:val="000000" w:themeColor="text1"/>
        </w:rPr>
        <w:t xml:space="preserve">, </w:t>
      </w:r>
      <w:proofErr w:type="spellStart"/>
      <w:r w:rsidRPr="002B2192">
        <w:rPr>
          <w:color w:val="000000" w:themeColor="text1"/>
        </w:rPr>
        <w:t>зокрема</w:t>
      </w:r>
      <w:proofErr w:type="spellEnd"/>
      <w:r w:rsidRPr="002B2192">
        <w:rPr>
          <w:color w:val="000000" w:themeColor="text1"/>
        </w:rPr>
        <w:t xml:space="preserve"> з </w:t>
      </w:r>
      <w:proofErr w:type="spellStart"/>
      <w:r w:rsidRPr="002B2192">
        <w:rPr>
          <w:color w:val="000000" w:themeColor="text1"/>
        </w:rPr>
        <w:t>діти</w:t>
      </w:r>
      <w:proofErr w:type="spellEnd"/>
      <w:r w:rsidRPr="002B2192">
        <w:rPr>
          <w:color w:val="000000" w:themeColor="text1"/>
        </w:rPr>
        <w:t xml:space="preserve"> </w:t>
      </w:r>
      <w:proofErr w:type="spellStart"/>
      <w:r w:rsidRPr="002B2192">
        <w:rPr>
          <w:color w:val="000000" w:themeColor="text1"/>
        </w:rPr>
        <w:t>із</w:t>
      </w:r>
      <w:proofErr w:type="spellEnd"/>
      <w:r w:rsidRPr="002B2192">
        <w:rPr>
          <w:color w:val="000000" w:themeColor="text1"/>
        </w:rPr>
        <w:t xml:space="preserve"> </w:t>
      </w:r>
      <w:proofErr w:type="spellStart"/>
      <w:r w:rsidRPr="002B2192">
        <w:rPr>
          <w:color w:val="000000" w:themeColor="text1"/>
        </w:rPr>
        <w:t>посттравматичним</w:t>
      </w:r>
      <w:proofErr w:type="spellEnd"/>
      <w:r w:rsidRPr="002B2192">
        <w:rPr>
          <w:color w:val="000000" w:themeColor="text1"/>
        </w:rPr>
        <w:t xml:space="preserve"> </w:t>
      </w:r>
      <w:proofErr w:type="spellStart"/>
      <w:r w:rsidRPr="002B2192">
        <w:rPr>
          <w:color w:val="000000" w:themeColor="text1"/>
        </w:rPr>
        <w:t>стресовим</w:t>
      </w:r>
      <w:proofErr w:type="spellEnd"/>
      <w:r w:rsidRPr="002B2192">
        <w:rPr>
          <w:color w:val="000000" w:themeColor="text1"/>
        </w:rPr>
        <w:t xml:space="preserve"> </w:t>
      </w:r>
      <w:proofErr w:type="spellStart"/>
      <w:r w:rsidRPr="002B2192">
        <w:rPr>
          <w:color w:val="000000" w:themeColor="text1"/>
        </w:rPr>
        <w:t>розладом</w:t>
      </w:r>
      <w:proofErr w:type="spellEnd"/>
      <w:r w:rsidRPr="002B2192">
        <w:rPr>
          <w:color w:val="000000" w:themeColor="text1"/>
        </w:rPr>
        <w:t>.</w:t>
      </w:r>
    </w:p>
    <w:p w:rsidR="002C1C38" w:rsidRPr="002B2192" w:rsidRDefault="002C1C38" w:rsidP="002C1C38">
      <w:pPr>
        <w:pStyle w:val="a5"/>
        <w:shd w:val="clear" w:color="auto" w:fill="FFFFFF"/>
        <w:spacing w:before="0" w:beforeAutospacing="0" w:line="276" w:lineRule="auto"/>
        <w:ind w:firstLine="709"/>
        <w:contextualSpacing/>
        <w:jc w:val="both"/>
        <w:rPr>
          <w:color w:val="000000" w:themeColor="text1"/>
          <w:lang w:val="uk-UA"/>
        </w:rPr>
      </w:pPr>
      <w:proofErr w:type="spellStart"/>
      <w:r w:rsidRPr="002B2192">
        <w:rPr>
          <w:color w:val="000000" w:themeColor="text1"/>
        </w:rPr>
        <w:t>Маємо</w:t>
      </w:r>
      <w:proofErr w:type="spellEnd"/>
      <w:r w:rsidRPr="002B2192">
        <w:rPr>
          <w:color w:val="000000" w:themeColor="text1"/>
        </w:rPr>
        <w:t xml:space="preserve"> </w:t>
      </w:r>
      <w:proofErr w:type="spellStart"/>
      <w:r w:rsidRPr="002B2192">
        <w:rPr>
          <w:color w:val="000000" w:themeColor="text1"/>
        </w:rPr>
        <w:t>докласти</w:t>
      </w:r>
      <w:proofErr w:type="spellEnd"/>
      <w:r w:rsidRPr="002B2192">
        <w:rPr>
          <w:color w:val="000000" w:themeColor="text1"/>
        </w:rPr>
        <w:t xml:space="preserve"> максимум </w:t>
      </w:r>
      <w:proofErr w:type="spellStart"/>
      <w:r w:rsidRPr="002B2192">
        <w:rPr>
          <w:color w:val="000000" w:themeColor="text1"/>
        </w:rPr>
        <w:t>зусиль</w:t>
      </w:r>
      <w:proofErr w:type="spellEnd"/>
      <w:r w:rsidRPr="002B2192">
        <w:rPr>
          <w:color w:val="000000" w:themeColor="text1"/>
        </w:rPr>
        <w:t xml:space="preserve">, </w:t>
      </w:r>
      <w:proofErr w:type="spellStart"/>
      <w:r w:rsidRPr="002B2192">
        <w:rPr>
          <w:color w:val="000000" w:themeColor="text1"/>
        </w:rPr>
        <w:t>щоб</w:t>
      </w:r>
      <w:proofErr w:type="spellEnd"/>
      <w:r w:rsidRPr="002B2192">
        <w:rPr>
          <w:color w:val="000000" w:themeColor="text1"/>
        </w:rPr>
        <w:t xml:space="preserve"> </w:t>
      </w:r>
      <w:proofErr w:type="spellStart"/>
      <w:r w:rsidRPr="002B2192">
        <w:rPr>
          <w:color w:val="000000" w:themeColor="text1"/>
        </w:rPr>
        <w:t>учні</w:t>
      </w:r>
      <w:proofErr w:type="spellEnd"/>
      <w:r w:rsidRPr="002B2192">
        <w:rPr>
          <w:color w:val="000000" w:themeColor="text1"/>
        </w:rPr>
        <w:t xml:space="preserve"> </w:t>
      </w:r>
      <w:proofErr w:type="spellStart"/>
      <w:r w:rsidRPr="002B2192">
        <w:rPr>
          <w:color w:val="000000" w:themeColor="text1"/>
        </w:rPr>
        <w:t>продовжували</w:t>
      </w:r>
      <w:proofErr w:type="spellEnd"/>
      <w:r w:rsidRPr="002B2192">
        <w:rPr>
          <w:color w:val="000000" w:themeColor="text1"/>
        </w:rPr>
        <w:t xml:space="preserve"> </w:t>
      </w:r>
      <w:proofErr w:type="spellStart"/>
      <w:r w:rsidRPr="002B2192">
        <w:rPr>
          <w:color w:val="000000" w:themeColor="text1"/>
        </w:rPr>
        <w:t>нав</w:t>
      </w:r>
      <w:r w:rsidR="00587331" w:rsidRPr="002B2192">
        <w:rPr>
          <w:color w:val="000000" w:themeColor="text1"/>
        </w:rPr>
        <w:t>чання</w:t>
      </w:r>
      <w:proofErr w:type="spellEnd"/>
      <w:r w:rsidR="00587331" w:rsidRPr="002B2192">
        <w:rPr>
          <w:color w:val="000000" w:themeColor="text1"/>
        </w:rPr>
        <w:t xml:space="preserve"> в закладах </w:t>
      </w:r>
      <w:proofErr w:type="spellStart"/>
      <w:r w:rsidR="00587331" w:rsidRPr="002B2192">
        <w:rPr>
          <w:color w:val="000000" w:themeColor="text1"/>
        </w:rPr>
        <w:t>освіти</w:t>
      </w:r>
      <w:proofErr w:type="spellEnd"/>
      <w:r w:rsidRPr="002B2192">
        <w:rPr>
          <w:color w:val="000000" w:themeColor="text1"/>
          <w:lang w:val="uk-UA"/>
        </w:rPr>
        <w:t>.</w:t>
      </w:r>
    </w:p>
    <w:p w:rsidR="002C1C38" w:rsidRPr="002B2192" w:rsidRDefault="002C1C38" w:rsidP="002C1C38">
      <w:pPr>
        <w:pStyle w:val="a5"/>
        <w:shd w:val="clear" w:color="auto" w:fill="FFFFFF"/>
        <w:spacing w:before="0" w:beforeAutospacing="0" w:line="276" w:lineRule="auto"/>
        <w:contextualSpacing/>
        <w:jc w:val="both"/>
        <w:rPr>
          <w:color w:val="000000" w:themeColor="text1"/>
          <w:lang w:val="uk-UA"/>
        </w:rPr>
      </w:pPr>
    </w:p>
    <w:p w:rsidR="002C1C38" w:rsidRPr="002B2192" w:rsidRDefault="002C1C38" w:rsidP="002C1C38">
      <w:pPr>
        <w:pStyle w:val="a5"/>
        <w:shd w:val="clear" w:color="auto" w:fill="FFFFFF"/>
        <w:spacing w:before="0" w:beforeAutospacing="0" w:line="276" w:lineRule="auto"/>
        <w:contextualSpacing/>
        <w:jc w:val="both"/>
        <w:rPr>
          <w:b/>
          <w:color w:val="000000" w:themeColor="text1"/>
          <w:lang w:val="uk-UA"/>
        </w:rPr>
      </w:pPr>
      <w:r w:rsidRPr="002B2192">
        <w:rPr>
          <w:b/>
          <w:color w:val="000000" w:themeColor="text1"/>
          <w:lang w:val="uk-UA"/>
        </w:rPr>
        <w:t xml:space="preserve">УХВАЛИЛИ: </w:t>
      </w:r>
    </w:p>
    <w:p w:rsidR="002C1C38" w:rsidRPr="002B2192" w:rsidRDefault="00587331" w:rsidP="002C1C38">
      <w:pPr>
        <w:spacing w:after="0" w:line="240" w:lineRule="auto"/>
        <w:jc w:val="both"/>
        <w:rPr>
          <w:rFonts w:ascii="Times New Roman" w:eastAsia="Times New Roman" w:hAnsi="Times New Roman"/>
          <w:sz w:val="24"/>
          <w:szCs w:val="24"/>
          <w:lang w:val="uk-UA"/>
        </w:rPr>
      </w:pPr>
      <w:r w:rsidRPr="002B2192">
        <w:rPr>
          <w:rFonts w:ascii="Times New Roman" w:hAnsi="Times New Roman"/>
          <w:sz w:val="24"/>
          <w:szCs w:val="24"/>
          <w:lang w:val="uk-UA"/>
        </w:rPr>
        <w:t>3</w:t>
      </w:r>
      <w:r w:rsidR="002C1C38" w:rsidRPr="002B2192">
        <w:rPr>
          <w:rFonts w:ascii="Times New Roman" w:hAnsi="Times New Roman"/>
          <w:sz w:val="24"/>
          <w:szCs w:val="24"/>
          <w:lang w:val="uk-UA"/>
        </w:rPr>
        <w:t xml:space="preserve">.1. </w:t>
      </w:r>
      <w:r w:rsidR="002C1C38" w:rsidRPr="002B2192">
        <w:rPr>
          <w:rFonts w:ascii="Times New Roman" w:hAnsi="Times New Roman"/>
          <w:color w:val="000000"/>
          <w:sz w:val="24"/>
          <w:szCs w:val="24"/>
          <w:lang w:val="uk-UA"/>
        </w:rPr>
        <w:t>Продовжити роботу із</w:t>
      </w:r>
      <w:r w:rsidR="002C1C38" w:rsidRPr="002B2192">
        <w:rPr>
          <w:rFonts w:ascii="Times New Roman" w:hAnsi="Times New Roman"/>
          <w:b/>
          <w:bCs/>
          <w:color w:val="000000"/>
          <w:sz w:val="24"/>
          <w:szCs w:val="24"/>
          <w:lang w:val="uk-UA"/>
        </w:rPr>
        <w:t xml:space="preserve"> </w:t>
      </w:r>
      <w:r w:rsidR="002C1C38" w:rsidRPr="002B2192">
        <w:rPr>
          <w:rFonts w:ascii="Times New Roman" w:hAnsi="Times New Roman"/>
          <w:color w:val="000000"/>
          <w:sz w:val="24"/>
          <w:szCs w:val="24"/>
          <w:lang w:val="uk-UA"/>
        </w:rPr>
        <w:t>формування безпечного освітнього середовища закладу освіти,</w:t>
      </w:r>
      <w:r w:rsidR="002C1C38" w:rsidRPr="002B2192">
        <w:rPr>
          <w:rFonts w:ascii="Times New Roman" w:hAnsi="Times New Roman"/>
          <w:sz w:val="24"/>
          <w:szCs w:val="24"/>
          <w:lang w:val="uk-UA"/>
        </w:rPr>
        <w:t xml:space="preserve"> формування позитивного мікроклімату та толерантної міжособистісної взаємодії в умовах очного, змішаного, дистанційного навчання та дії воєнного стану в країні.</w:t>
      </w:r>
    </w:p>
    <w:p w:rsidR="002C1C38" w:rsidRPr="002B2192" w:rsidRDefault="00587331" w:rsidP="002C1C38">
      <w:pPr>
        <w:spacing w:after="0" w:line="240" w:lineRule="auto"/>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3</w:t>
      </w:r>
      <w:r w:rsidR="002C1C38" w:rsidRPr="002B2192">
        <w:rPr>
          <w:rFonts w:ascii="Times New Roman" w:eastAsia="Times New Roman" w:hAnsi="Times New Roman"/>
          <w:sz w:val="24"/>
          <w:szCs w:val="24"/>
          <w:lang w:val="uk-UA"/>
        </w:rPr>
        <w:t xml:space="preserve">.2. </w:t>
      </w:r>
      <w:r w:rsidR="002C1C38" w:rsidRPr="002B2192">
        <w:rPr>
          <w:rFonts w:ascii="Times New Roman" w:hAnsi="Times New Roman"/>
          <w:kern w:val="22"/>
          <w:sz w:val="24"/>
          <w:szCs w:val="24"/>
          <w:lang w:val="uk-UA"/>
        </w:rPr>
        <w:t>Взяти до уваги та в роботу рекомендації щодо контролю освітнього простору та емоційного стану здобувача освіти під час дії воєнного стану.</w:t>
      </w:r>
    </w:p>
    <w:p w:rsidR="002C1C38" w:rsidRPr="002B2192" w:rsidRDefault="00587331" w:rsidP="00587331">
      <w:pPr>
        <w:spacing w:after="0" w:line="240" w:lineRule="auto"/>
        <w:jc w:val="both"/>
        <w:rPr>
          <w:rFonts w:ascii="Times New Roman" w:hAnsi="Times New Roman"/>
          <w:sz w:val="24"/>
          <w:szCs w:val="24"/>
          <w:lang w:val="uk-UA"/>
        </w:rPr>
      </w:pPr>
      <w:r w:rsidRPr="002B2192">
        <w:rPr>
          <w:rFonts w:ascii="Times New Roman" w:hAnsi="Times New Roman"/>
          <w:sz w:val="24"/>
          <w:szCs w:val="24"/>
          <w:lang w:val="uk-UA"/>
        </w:rPr>
        <w:t>3.3.</w:t>
      </w:r>
      <w:r w:rsidR="002C1C38" w:rsidRPr="002B2192">
        <w:rPr>
          <w:rFonts w:ascii="Times New Roman" w:hAnsi="Times New Roman"/>
          <w:sz w:val="24"/>
          <w:szCs w:val="24"/>
          <w:lang w:val="uk-UA"/>
        </w:rPr>
        <w:t>Скорегувати анкети для проведення постійного моніторингу безпечності та комфортності освітнього середовища з урахуванням дистанційного навчання та дії воєнного стану. Провести опитування усіх учасників освітнього процесу та здійснити його аналіз.</w:t>
      </w:r>
    </w:p>
    <w:p w:rsidR="002C1C38" w:rsidRPr="002B2192" w:rsidRDefault="00587331" w:rsidP="00587331">
      <w:pPr>
        <w:spacing w:after="0" w:line="240" w:lineRule="auto"/>
        <w:jc w:val="both"/>
        <w:rPr>
          <w:rFonts w:ascii="Times New Roman" w:hAnsi="Times New Roman"/>
          <w:sz w:val="24"/>
          <w:szCs w:val="24"/>
          <w:lang w:val="uk-UA"/>
        </w:rPr>
      </w:pPr>
      <w:r w:rsidRPr="002B2192">
        <w:rPr>
          <w:rFonts w:ascii="Times New Roman" w:hAnsi="Times New Roman"/>
          <w:sz w:val="24"/>
          <w:szCs w:val="24"/>
          <w:lang w:val="uk-UA"/>
        </w:rPr>
        <w:t>3.4.</w:t>
      </w:r>
      <w:r w:rsidR="002C1C38" w:rsidRPr="002B2192">
        <w:rPr>
          <w:rFonts w:ascii="Times New Roman" w:hAnsi="Times New Roman"/>
          <w:sz w:val="24"/>
          <w:szCs w:val="24"/>
          <w:lang w:val="uk-UA"/>
        </w:rPr>
        <w:t xml:space="preserve">Продовжити роботу класних керівників та соціального педагога із  формування вмінь і навичок щодо виявлення, протидії та попередження </w:t>
      </w:r>
      <w:proofErr w:type="spellStart"/>
      <w:r w:rsidR="002C1C38" w:rsidRPr="002B2192">
        <w:rPr>
          <w:rFonts w:ascii="Times New Roman" w:hAnsi="Times New Roman"/>
          <w:sz w:val="24"/>
          <w:szCs w:val="24"/>
          <w:lang w:val="uk-UA"/>
        </w:rPr>
        <w:t>булінгу</w:t>
      </w:r>
      <w:proofErr w:type="spellEnd"/>
      <w:r w:rsidR="002C1C38" w:rsidRPr="002B2192">
        <w:rPr>
          <w:rFonts w:ascii="Times New Roman" w:hAnsi="Times New Roman"/>
          <w:sz w:val="24"/>
          <w:szCs w:val="24"/>
          <w:lang w:val="uk-UA"/>
        </w:rPr>
        <w:t xml:space="preserve"> (цькування) з учасниками освітнього процесу.</w:t>
      </w:r>
    </w:p>
    <w:p w:rsidR="00587331" w:rsidRPr="002B2192" w:rsidRDefault="00587331" w:rsidP="00587331">
      <w:pPr>
        <w:tabs>
          <w:tab w:val="left" w:pos="720"/>
        </w:tabs>
        <w:spacing w:after="0" w:line="240" w:lineRule="auto"/>
        <w:jc w:val="both"/>
        <w:rPr>
          <w:rFonts w:ascii="Times New Roman" w:hAnsi="Times New Roman"/>
          <w:kern w:val="22"/>
          <w:sz w:val="24"/>
          <w:szCs w:val="24"/>
          <w:lang w:val="uk-UA"/>
        </w:rPr>
      </w:pPr>
      <w:r w:rsidRPr="002B2192">
        <w:rPr>
          <w:rFonts w:ascii="Times New Roman" w:hAnsi="Times New Roman"/>
          <w:sz w:val="24"/>
          <w:szCs w:val="24"/>
          <w:lang w:val="uk-UA"/>
        </w:rPr>
        <w:t>3.5.</w:t>
      </w:r>
      <w:r w:rsidR="002C1C38" w:rsidRPr="002B2192">
        <w:rPr>
          <w:rFonts w:ascii="Times New Roman" w:hAnsi="Times New Roman"/>
          <w:sz w:val="24"/>
          <w:szCs w:val="24"/>
          <w:lang w:val="uk-UA"/>
        </w:rPr>
        <w:t xml:space="preserve">Запланувати та провести заходи: для удосконалення набутих </w:t>
      </w:r>
      <w:proofErr w:type="spellStart"/>
      <w:r w:rsidR="002C1C38" w:rsidRPr="002B2192">
        <w:rPr>
          <w:rFonts w:ascii="Times New Roman" w:hAnsi="Times New Roman"/>
          <w:sz w:val="24"/>
          <w:szCs w:val="24"/>
          <w:lang w:val="uk-UA"/>
        </w:rPr>
        <w:t>компетентностей</w:t>
      </w:r>
      <w:proofErr w:type="spellEnd"/>
      <w:r w:rsidR="002C1C38" w:rsidRPr="002B2192">
        <w:rPr>
          <w:rFonts w:ascii="Times New Roman" w:hAnsi="Times New Roman"/>
          <w:sz w:val="24"/>
          <w:szCs w:val="24"/>
          <w:lang w:val="uk-UA"/>
        </w:rPr>
        <w:t xml:space="preserve"> щодо безпечності Інтернет простору (інтернет-розваг); для упередження в</w:t>
      </w:r>
      <w:r w:rsidR="002C1C38" w:rsidRPr="002B2192">
        <w:rPr>
          <w:rFonts w:ascii="Times New Roman" w:hAnsi="Times New Roman"/>
          <w:kern w:val="22"/>
          <w:sz w:val="24"/>
          <w:szCs w:val="24"/>
          <w:lang w:val="uk-UA"/>
        </w:rPr>
        <w:t xml:space="preserve">пливу молодіжних субкультур на свідомість </w:t>
      </w:r>
      <w:proofErr w:type="spellStart"/>
      <w:r w:rsidR="002C1C38" w:rsidRPr="002B2192">
        <w:rPr>
          <w:rFonts w:ascii="Times New Roman" w:hAnsi="Times New Roman"/>
          <w:kern w:val="22"/>
          <w:sz w:val="24"/>
          <w:szCs w:val="24"/>
          <w:lang w:val="uk-UA"/>
        </w:rPr>
        <w:t>підлітка</w:t>
      </w:r>
      <w:proofErr w:type="spellEnd"/>
      <w:r w:rsidR="002C1C38" w:rsidRPr="002B2192">
        <w:rPr>
          <w:rFonts w:ascii="Times New Roman" w:hAnsi="Times New Roman"/>
          <w:kern w:val="22"/>
          <w:sz w:val="24"/>
          <w:szCs w:val="24"/>
          <w:lang w:val="uk-UA"/>
        </w:rPr>
        <w:t>.</w:t>
      </w:r>
    </w:p>
    <w:p w:rsidR="002C1C38" w:rsidRPr="002B2192" w:rsidRDefault="00587331" w:rsidP="00587331">
      <w:pPr>
        <w:tabs>
          <w:tab w:val="left" w:pos="720"/>
        </w:tabs>
        <w:spacing w:after="0" w:line="240" w:lineRule="auto"/>
        <w:jc w:val="both"/>
        <w:rPr>
          <w:rFonts w:ascii="Times New Roman" w:hAnsi="Times New Roman"/>
          <w:kern w:val="22"/>
          <w:sz w:val="24"/>
          <w:szCs w:val="24"/>
          <w:lang w:val="uk-UA"/>
        </w:rPr>
      </w:pPr>
      <w:r w:rsidRPr="002B2192">
        <w:rPr>
          <w:rFonts w:ascii="Times New Roman" w:hAnsi="Times New Roman"/>
          <w:sz w:val="24"/>
          <w:szCs w:val="24"/>
          <w:lang w:val="uk-UA"/>
        </w:rPr>
        <w:t>3.6.</w:t>
      </w:r>
      <w:r w:rsidR="002C1C38" w:rsidRPr="002B2192">
        <w:rPr>
          <w:rFonts w:ascii="Times New Roman" w:hAnsi="Times New Roman"/>
          <w:sz w:val="24"/>
          <w:szCs w:val="24"/>
          <w:lang w:val="uk-UA"/>
        </w:rPr>
        <w:t>Активізувати роботу з питання національно-патріотичного виховання студентів, враховуючи можливості навчальних предметів та дисциплін.</w:t>
      </w:r>
    </w:p>
    <w:p w:rsidR="002C1C38" w:rsidRPr="002B2192" w:rsidRDefault="002C1C38" w:rsidP="002C1C38">
      <w:pPr>
        <w:pStyle w:val="a4"/>
        <w:ind w:left="450"/>
        <w:jc w:val="both"/>
        <w:rPr>
          <w:rFonts w:ascii="Times New Roman" w:eastAsiaTheme="minorEastAsia" w:hAnsi="Times New Roman"/>
          <w:b/>
          <w:i/>
          <w:sz w:val="24"/>
          <w:szCs w:val="24"/>
          <w:lang w:val="uk-UA" w:eastAsia="ru-RU"/>
        </w:rPr>
      </w:pPr>
    </w:p>
    <w:p w:rsidR="002C1C38" w:rsidRPr="002B2192" w:rsidRDefault="002C1C38" w:rsidP="002C1C38">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2C1C38" w:rsidRPr="002B2192" w:rsidRDefault="002C1C38" w:rsidP="002C1C38">
      <w:pPr>
        <w:pStyle w:val="a4"/>
        <w:tabs>
          <w:tab w:val="left" w:pos="5805"/>
        </w:tabs>
        <w:ind w:left="450"/>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587331"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1</w:t>
      </w:r>
    </w:p>
    <w:p w:rsidR="002C1C38" w:rsidRPr="002B2192" w:rsidRDefault="002C1C38" w:rsidP="002C1C38">
      <w:pPr>
        <w:tabs>
          <w:tab w:val="num" w:pos="720"/>
        </w:tabs>
        <w:ind w:left="360" w:hanging="360"/>
        <w:rPr>
          <w:rFonts w:ascii="Times New Roman" w:hAnsi="Times New Roman"/>
          <w:sz w:val="24"/>
          <w:szCs w:val="24"/>
          <w:lang w:val="uk-UA"/>
        </w:rPr>
      </w:pPr>
    </w:p>
    <w:p w:rsidR="002C1C38" w:rsidRPr="002B2192" w:rsidRDefault="00587331" w:rsidP="002C1C38">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І</w:t>
      </w:r>
      <w:r w:rsidR="002C1C38" w:rsidRPr="002B2192">
        <w:rPr>
          <w:rFonts w:ascii="Times New Roman" w:eastAsiaTheme="minorEastAsia" w:hAnsi="Times New Roman"/>
          <w:b/>
          <w:sz w:val="24"/>
          <w:szCs w:val="24"/>
          <w:lang w:val="en-US" w:eastAsia="ru-RU"/>
        </w:rPr>
        <w:t>V</w:t>
      </w:r>
      <w:r w:rsidR="002C1C38" w:rsidRPr="002B2192">
        <w:rPr>
          <w:rFonts w:ascii="Times New Roman" w:eastAsiaTheme="minorEastAsia" w:hAnsi="Times New Roman"/>
          <w:b/>
          <w:sz w:val="24"/>
          <w:szCs w:val="24"/>
          <w:lang w:val="uk-UA" w:eastAsia="ru-RU"/>
        </w:rPr>
        <w:t>. СЛУХАЛИ:</w:t>
      </w:r>
    </w:p>
    <w:p w:rsidR="002C1C38" w:rsidRPr="002B2192" w:rsidRDefault="002C1C38" w:rsidP="002C1C38">
      <w:pPr>
        <w:spacing w:after="0"/>
        <w:textAlignment w:val="baseline"/>
        <w:rPr>
          <w:rFonts w:ascii="Times New Roman" w:eastAsiaTheme="minorEastAsia" w:hAnsi="Times New Roman"/>
          <w:b/>
          <w:sz w:val="24"/>
          <w:szCs w:val="24"/>
          <w:lang w:val="uk-UA" w:eastAsia="ru-RU"/>
        </w:rPr>
      </w:pPr>
    </w:p>
    <w:p w:rsidR="002C1C38" w:rsidRPr="002B2192" w:rsidRDefault="00587331" w:rsidP="00587331">
      <w:pPr>
        <w:pStyle w:val="a8"/>
        <w:spacing w:line="276" w:lineRule="auto"/>
        <w:contextualSpacing/>
        <w:jc w:val="both"/>
        <w:rPr>
          <w:rFonts w:ascii="Times New Roman" w:hAnsi="Times New Roman" w:cs="Times New Roman"/>
          <w:sz w:val="24"/>
          <w:szCs w:val="24"/>
          <w:lang w:val="ru-RU"/>
        </w:rPr>
      </w:pPr>
      <w:r w:rsidRPr="002B2192">
        <w:rPr>
          <w:rFonts w:ascii="Times New Roman" w:eastAsiaTheme="minorEastAsia" w:hAnsi="Times New Roman" w:cs="Times New Roman"/>
          <w:sz w:val="24"/>
          <w:szCs w:val="24"/>
          <w:lang w:eastAsia="ru-RU"/>
        </w:rPr>
        <w:t>Ірину Олійник</w:t>
      </w:r>
      <w:r w:rsidR="002C1C38" w:rsidRPr="002B2192">
        <w:rPr>
          <w:rFonts w:ascii="Times New Roman" w:eastAsiaTheme="minorEastAsia" w:hAnsi="Times New Roman" w:cs="Times New Roman"/>
          <w:sz w:val="24"/>
          <w:szCs w:val="24"/>
          <w:lang w:eastAsia="ru-RU"/>
        </w:rPr>
        <w:t xml:space="preserve">, заступника директора з навчально-виховної роботи, </w:t>
      </w:r>
      <w:r w:rsidR="002C1C38" w:rsidRPr="002B2192">
        <w:rPr>
          <w:rFonts w:ascii="Times New Roman" w:hAnsi="Times New Roman" w:cs="Times New Roman"/>
          <w:bCs/>
          <w:sz w:val="24"/>
          <w:szCs w:val="24"/>
        </w:rPr>
        <w:t xml:space="preserve">про </w:t>
      </w:r>
      <w:proofErr w:type="spellStart"/>
      <w:r w:rsidR="002C1C38" w:rsidRPr="002B2192">
        <w:rPr>
          <w:rFonts w:ascii="Times New Roman" w:hAnsi="Times New Roman" w:cs="Times New Roman"/>
          <w:sz w:val="24"/>
          <w:szCs w:val="24"/>
          <w:lang w:val="ru-RU"/>
        </w:rPr>
        <w:t>актуальність</w:t>
      </w:r>
      <w:proofErr w:type="spellEnd"/>
      <w:r w:rsidR="002C1C38" w:rsidRPr="002B2192">
        <w:rPr>
          <w:rFonts w:ascii="Times New Roman" w:hAnsi="Times New Roman" w:cs="Times New Roman"/>
          <w:sz w:val="24"/>
          <w:szCs w:val="24"/>
          <w:lang w:val="ru-RU"/>
        </w:rPr>
        <w:t xml:space="preserve"> </w:t>
      </w:r>
      <w:proofErr w:type="spellStart"/>
      <w:r w:rsidR="002C1C38" w:rsidRPr="002B2192">
        <w:rPr>
          <w:rFonts w:ascii="Times New Roman" w:hAnsi="Times New Roman" w:cs="Times New Roman"/>
          <w:sz w:val="24"/>
          <w:szCs w:val="24"/>
          <w:lang w:val="ru-RU"/>
        </w:rPr>
        <w:t>проблеми</w:t>
      </w:r>
      <w:proofErr w:type="spellEnd"/>
      <w:r w:rsidR="002C1C38" w:rsidRPr="002B2192">
        <w:rPr>
          <w:rFonts w:ascii="Times New Roman" w:hAnsi="Times New Roman" w:cs="Times New Roman"/>
          <w:sz w:val="24"/>
          <w:szCs w:val="24"/>
          <w:lang w:val="ru-RU"/>
        </w:rPr>
        <w:t xml:space="preserve"> </w:t>
      </w:r>
      <w:proofErr w:type="spellStart"/>
      <w:r w:rsidR="002C1C38" w:rsidRPr="002B2192">
        <w:rPr>
          <w:rFonts w:ascii="Times New Roman" w:hAnsi="Times New Roman" w:cs="Times New Roman"/>
          <w:sz w:val="24"/>
          <w:szCs w:val="24"/>
          <w:lang w:val="ru-RU"/>
        </w:rPr>
        <w:t>освітніх</w:t>
      </w:r>
      <w:proofErr w:type="spellEnd"/>
      <w:r w:rsidR="002C1C38" w:rsidRPr="002B2192">
        <w:rPr>
          <w:rFonts w:ascii="Times New Roman" w:hAnsi="Times New Roman" w:cs="Times New Roman"/>
          <w:sz w:val="24"/>
          <w:szCs w:val="24"/>
          <w:lang w:val="ru-RU"/>
        </w:rPr>
        <w:t xml:space="preserve"> </w:t>
      </w:r>
      <w:proofErr w:type="spellStart"/>
      <w:r w:rsidR="002C1C38" w:rsidRPr="002B2192">
        <w:rPr>
          <w:rFonts w:ascii="Times New Roman" w:hAnsi="Times New Roman" w:cs="Times New Roman"/>
          <w:sz w:val="24"/>
          <w:szCs w:val="24"/>
          <w:lang w:val="ru-RU"/>
        </w:rPr>
        <w:t>втрат</w:t>
      </w:r>
      <w:proofErr w:type="spellEnd"/>
      <w:r w:rsidR="002C1C38" w:rsidRPr="002B2192">
        <w:rPr>
          <w:rFonts w:ascii="Times New Roman" w:hAnsi="Times New Roman" w:cs="Times New Roman"/>
          <w:sz w:val="24"/>
          <w:szCs w:val="24"/>
        </w:rPr>
        <w:t xml:space="preserve"> та перспективи їх подолання</w:t>
      </w:r>
      <w:r w:rsidRPr="002B2192">
        <w:rPr>
          <w:rFonts w:ascii="Times New Roman" w:hAnsi="Times New Roman" w:cs="Times New Roman"/>
          <w:sz w:val="24"/>
          <w:szCs w:val="24"/>
        </w:rPr>
        <w:t xml:space="preserve"> у закладі</w:t>
      </w:r>
      <w:r w:rsidR="002C1C38" w:rsidRPr="002B2192">
        <w:rPr>
          <w:rFonts w:ascii="Times New Roman" w:hAnsi="Times New Roman" w:cs="Times New Roman"/>
          <w:sz w:val="24"/>
          <w:szCs w:val="24"/>
          <w:lang w:val="ru-RU"/>
        </w:rPr>
        <w:t xml:space="preserve">. </w:t>
      </w:r>
    </w:p>
    <w:p w:rsidR="002C1C38" w:rsidRPr="002B2192" w:rsidRDefault="002C1C38" w:rsidP="002C1C38">
      <w:pPr>
        <w:pStyle w:val="a8"/>
        <w:spacing w:line="276" w:lineRule="auto"/>
        <w:ind w:firstLine="709"/>
        <w:contextualSpacing/>
        <w:jc w:val="both"/>
        <w:rPr>
          <w:rFonts w:ascii="Times New Roman" w:hAnsi="Times New Roman" w:cs="Times New Roman"/>
          <w:sz w:val="24"/>
          <w:szCs w:val="24"/>
        </w:rPr>
      </w:pPr>
      <w:r w:rsidRPr="002B2192">
        <w:rPr>
          <w:rFonts w:ascii="Times New Roman" w:hAnsi="Times New Roman" w:cs="Times New Roman"/>
          <w:sz w:val="24"/>
          <w:szCs w:val="24"/>
        </w:rPr>
        <w:t>Масштаби втрат у навчанні українських учнів можуть бути неймовірними через те, що четвертий рік поспіль школи не можуть забезпечувати нормальний перебіг освітнього процесу. Зокрема, дослідники зауважують, що з 2020 року й до сьогодні освітня система України постраждала значно серйозніше, ніж освітні системи більшості інших країн.</w:t>
      </w:r>
    </w:p>
    <w:p w:rsidR="002C1C38" w:rsidRPr="002B2192" w:rsidRDefault="002C1C38" w:rsidP="002C1C38">
      <w:pPr>
        <w:pStyle w:val="a8"/>
        <w:spacing w:line="276" w:lineRule="auto"/>
        <w:ind w:firstLine="709"/>
        <w:contextualSpacing/>
        <w:jc w:val="both"/>
        <w:rPr>
          <w:rFonts w:ascii="Times New Roman" w:hAnsi="Times New Roman" w:cs="Times New Roman"/>
          <w:sz w:val="24"/>
          <w:szCs w:val="24"/>
        </w:rPr>
      </w:pPr>
      <w:r w:rsidRPr="002B2192">
        <w:rPr>
          <w:rFonts w:ascii="Times New Roman" w:hAnsi="Times New Roman" w:cs="Times New Roman"/>
          <w:sz w:val="24"/>
          <w:szCs w:val="24"/>
        </w:rPr>
        <w:t>Проте наразі складно оцінити наслідки такого тривалого порушення освітнього процесу в Україні. З одного боку через те, що свого часу не було накопичено достатньо об’єктивних «</w:t>
      </w:r>
      <w:proofErr w:type="spellStart"/>
      <w:r w:rsidRPr="002B2192">
        <w:rPr>
          <w:rFonts w:ascii="Times New Roman" w:hAnsi="Times New Roman" w:cs="Times New Roman"/>
          <w:sz w:val="24"/>
          <w:szCs w:val="24"/>
        </w:rPr>
        <w:t>доковідних</w:t>
      </w:r>
      <w:proofErr w:type="spellEnd"/>
      <w:r w:rsidRPr="002B2192">
        <w:rPr>
          <w:rFonts w:ascii="Times New Roman" w:hAnsi="Times New Roman" w:cs="Times New Roman"/>
          <w:sz w:val="24"/>
          <w:szCs w:val="24"/>
        </w:rPr>
        <w:t>» даних про якість вітчизняної освіти, а з іншого, — через неможливість проведення повноцінних освітніх вимірювань в умовах повномасштабної війни.</w:t>
      </w:r>
    </w:p>
    <w:p w:rsidR="002C1C38" w:rsidRPr="002B2192" w:rsidRDefault="002C1C38" w:rsidP="00587331">
      <w:pPr>
        <w:pStyle w:val="a8"/>
        <w:ind w:firstLine="708"/>
        <w:jc w:val="both"/>
        <w:rPr>
          <w:rFonts w:ascii="Times New Roman" w:hAnsi="Times New Roman" w:cs="Times New Roman"/>
          <w:sz w:val="24"/>
          <w:szCs w:val="24"/>
        </w:rPr>
      </w:pPr>
      <w:r w:rsidRPr="002B2192">
        <w:rPr>
          <w:rFonts w:ascii="Times New Roman" w:hAnsi="Times New Roman" w:cs="Times New Roman"/>
          <w:sz w:val="24"/>
          <w:szCs w:val="24"/>
        </w:rPr>
        <w:t xml:space="preserve">Війна в Україні значно ускладнила доступ учнів до освіти та сильно впливає на її якість. </w:t>
      </w:r>
    </w:p>
    <w:p w:rsidR="00587331" w:rsidRPr="002B2192" w:rsidRDefault="00587331" w:rsidP="00587331">
      <w:pPr>
        <w:pStyle w:val="a8"/>
        <w:ind w:firstLine="708"/>
        <w:jc w:val="both"/>
        <w:rPr>
          <w:rFonts w:ascii="Times New Roman" w:hAnsi="Times New Roman" w:cs="Times New Roman"/>
          <w:sz w:val="24"/>
          <w:szCs w:val="24"/>
        </w:rPr>
      </w:pPr>
    </w:p>
    <w:p w:rsidR="002C1C38" w:rsidRPr="002B2192" w:rsidRDefault="002C1C38" w:rsidP="002C1C38">
      <w:pPr>
        <w:pStyle w:val="a8"/>
        <w:jc w:val="both"/>
        <w:rPr>
          <w:rFonts w:ascii="Times New Roman" w:hAnsi="Times New Roman" w:cs="Times New Roman"/>
          <w:b/>
          <w:sz w:val="24"/>
          <w:szCs w:val="24"/>
        </w:rPr>
      </w:pPr>
      <w:r w:rsidRPr="002B2192">
        <w:rPr>
          <w:rFonts w:ascii="Times New Roman" w:hAnsi="Times New Roman" w:cs="Times New Roman"/>
          <w:b/>
          <w:sz w:val="24"/>
          <w:szCs w:val="24"/>
        </w:rPr>
        <w:t>УХВАЛИЛИ:</w:t>
      </w:r>
    </w:p>
    <w:p w:rsidR="002C1C38" w:rsidRPr="002B2192" w:rsidRDefault="002C1C38" w:rsidP="002C1C38">
      <w:pPr>
        <w:pStyle w:val="a8"/>
        <w:jc w:val="both"/>
        <w:rPr>
          <w:rFonts w:ascii="Times New Roman" w:hAnsi="Times New Roman" w:cs="Times New Roman"/>
          <w:sz w:val="24"/>
          <w:szCs w:val="24"/>
        </w:rPr>
      </w:pPr>
    </w:p>
    <w:p w:rsidR="002C1C38" w:rsidRPr="002B2192" w:rsidRDefault="00587331" w:rsidP="000E4BA0">
      <w:pPr>
        <w:shd w:val="clear" w:color="auto" w:fill="FFFFFF"/>
        <w:spacing w:after="65" w:line="240" w:lineRule="auto"/>
        <w:ind w:right="57"/>
        <w:jc w:val="both"/>
        <w:rPr>
          <w:rFonts w:ascii="Times New Roman" w:eastAsia="Times New Roman" w:hAnsi="Times New Roman"/>
          <w:color w:val="333333"/>
          <w:sz w:val="24"/>
          <w:szCs w:val="24"/>
          <w:lang w:val="uk-UA" w:eastAsia="ru-RU"/>
        </w:rPr>
      </w:pPr>
      <w:r w:rsidRPr="002B2192">
        <w:rPr>
          <w:rFonts w:ascii="Times New Roman" w:eastAsia="Times New Roman" w:hAnsi="Times New Roman"/>
          <w:color w:val="333333"/>
          <w:sz w:val="24"/>
          <w:szCs w:val="24"/>
          <w:lang w:val="uk-UA" w:eastAsia="ru-RU"/>
        </w:rPr>
        <w:t>4</w:t>
      </w:r>
      <w:r w:rsidR="000E4BA0" w:rsidRPr="002B2192">
        <w:rPr>
          <w:rFonts w:ascii="Times New Roman" w:eastAsia="Times New Roman" w:hAnsi="Times New Roman"/>
          <w:color w:val="333333"/>
          <w:sz w:val="24"/>
          <w:szCs w:val="24"/>
          <w:lang w:val="uk-UA" w:eastAsia="ru-RU"/>
        </w:rPr>
        <w:t>.</w:t>
      </w:r>
      <w:r w:rsidR="002C1C38" w:rsidRPr="002B2192">
        <w:rPr>
          <w:rFonts w:ascii="Times New Roman" w:eastAsia="Times New Roman" w:hAnsi="Times New Roman"/>
          <w:color w:val="333333"/>
          <w:sz w:val="24"/>
          <w:szCs w:val="24"/>
          <w:lang w:val="uk-UA" w:eastAsia="ru-RU"/>
        </w:rPr>
        <w:t>1. Затвердити стратегічні напрями роботи педагогічного колективу,</w:t>
      </w:r>
      <w:r w:rsidR="002C1C38" w:rsidRPr="002B2192">
        <w:rPr>
          <w:rFonts w:ascii="Times New Roman" w:eastAsia="Times New Roman" w:hAnsi="Times New Roman"/>
          <w:color w:val="333333"/>
          <w:sz w:val="24"/>
          <w:szCs w:val="24"/>
          <w:lang w:eastAsia="ru-RU"/>
        </w:rPr>
        <w:t> </w:t>
      </w:r>
      <w:r w:rsidR="002C1C38" w:rsidRPr="002B2192">
        <w:rPr>
          <w:rFonts w:ascii="Times New Roman" w:eastAsia="Times New Roman" w:hAnsi="Times New Roman"/>
          <w:color w:val="333333"/>
          <w:sz w:val="24"/>
          <w:szCs w:val="24"/>
          <w:lang w:val="uk-UA" w:eastAsia="ru-RU"/>
        </w:rPr>
        <w:t>спрямовані на зменшення та подолання освітніх втрат і розривів, підвищення навчальних досягнень здобувачів освіти закладу у 2024-2025 навчальному році (далі – Стратегічні напрями роботи):</w:t>
      </w:r>
    </w:p>
    <w:p w:rsidR="002C1C38" w:rsidRPr="002B2192" w:rsidRDefault="002C1C38" w:rsidP="002C1C38">
      <w:pPr>
        <w:shd w:val="clear" w:color="auto" w:fill="FFFFFF"/>
        <w:spacing w:after="65"/>
        <w:ind w:right="57" w:firstLine="567"/>
        <w:contextualSpacing/>
        <w:jc w:val="center"/>
        <w:rPr>
          <w:rFonts w:ascii="Times New Roman" w:hAnsi="Times New Roman"/>
          <w:b/>
          <w:sz w:val="24"/>
          <w:szCs w:val="24"/>
          <w:lang w:val="uk-UA"/>
        </w:rPr>
      </w:pPr>
    </w:p>
    <w:p w:rsidR="002C1C38" w:rsidRPr="002B2192" w:rsidRDefault="002C1C38" w:rsidP="002C1C38">
      <w:pPr>
        <w:shd w:val="clear" w:color="auto" w:fill="FFFFFF"/>
        <w:spacing w:after="65"/>
        <w:ind w:right="57" w:firstLine="567"/>
        <w:contextualSpacing/>
        <w:jc w:val="center"/>
        <w:rPr>
          <w:rFonts w:ascii="Times New Roman" w:hAnsi="Times New Roman"/>
          <w:b/>
          <w:sz w:val="24"/>
          <w:szCs w:val="24"/>
          <w:lang w:val="uk-UA"/>
        </w:rPr>
      </w:pPr>
      <w:r w:rsidRPr="002B2192">
        <w:rPr>
          <w:rFonts w:ascii="Times New Roman" w:hAnsi="Times New Roman"/>
          <w:b/>
          <w:sz w:val="24"/>
          <w:szCs w:val="24"/>
          <w:lang w:val="uk-UA"/>
        </w:rPr>
        <w:t>Стратегічні напрями роботи педагогічного колективу, спрямовані на зменшення та подолання освітніх втрат і розривів, підвищення навчальних досягнень здобувачів освіти закладу у 2024-2025 навчальному році</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lang w:val="uk-UA"/>
        </w:rPr>
      </w:pPr>
      <w:r w:rsidRPr="002B2192">
        <w:rPr>
          <w:rFonts w:ascii="Times New Roman" w:hAnsi="Times New Roman"/>
          <w:sz w:val="24"/>
          <w:szCs w:val="24"/>
          <w:lang w:val="uk-UA"/>
        </w:rPr>
        <w:t xml:space="preserve">1. Індивідуальна психологічна підтримка здобувачів освіти, підвищення їх мотивації до навчання, подолання стресу та тривожності, які виникають в умовах воєнного стану.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2. Психолого-</w:t>
      </w:r>
      <w:proofErr w:type="spellStart"/>
      <w:r w:rsidRPr="002B2192">
        <w:rPr>
          <w:rFonts w:ascii="Times New Roman" w:hAnsi="Times New Roman"/>
          <w:sz w:val="24"/>
          <w:szCs w:val="24"/>
        </w:rPr>
        <w:t>емоційна</w:t>
      </w:r>
      <w:proofErr w:type="spellEnd"/>
      <w:r w:rsidRPr="002B2192">
        <w:rPr>
          <w:rFonts w:ascii="Times New Roman" w:hAnsi="Times New Roman"/>
          <w:sz w:val="24"/>
          <w:szCs w:val="24"/>
        </w:rPr>
        <w:t xml:space="preserve"> </w:t>
      </w:r>
      <w:proofErr w:type="spellStart"/>
      <w:proofErr w:type="gramStart"/>
      <w:r w:rsidRPr="002B2192">
        <w:rPr>
          <w:rFonts w:ascii="Times New Roman" w:hAnsi="Times New Roman"/>
          <w:sz w:val="24"/>
          <w:szCs w:val="24"/>
        </w:rPr>
        <w:t>п</w:t>
      </w:r>
      <w:proofErr w:type="gramEnd"/>
      <w:r w:rsidRPr="002B2192">
        <w:rPr>
          <w:rFonts w:ascii="Times New Roman" w:hAnsi="Times New Roman"/>
          <w:sz w:val="24"/>
          <w:szCs w:val="24"/>
        </w:rPr>
        <w:t>ідтримка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всіх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учасників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освітнього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процесу</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3. </w:t>
      </w:r>
      <w:proofErr w:type="spellStart"/>
      <w:r w:rsidRPr="002B2192">
        <w:rPr>
          <w:rFonts w:ascii="Times New Roman" w:hAnsi="Times New Roman"/>
          <w:sz w:val="24"/>
          <w:szCs w:val="24"/>
        </w:rPr>
        <w:t>Організація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навчання</w:t>
      </w:r>
      <w:proofErr w:type="spellEnd"/>
      <w:r w:rsidRPr="002B2192">
        <w:rPr>
          <w:rFonts w:ascii="Times New Roman" w:hAnsi="Times New Roman"/>
          <w:sz w:val="24"/>
          <w:szCs w:val="24"/>
        </w:rPr>
        <w:t xml:space="preserve"> та </w:t>
      </w:r>
      <w:proofErr w:type="spellStart"/>
      <w:proofErr w:type="gramStart"/>
      <w:r w:rsidRPr="002B2192">
        <w:rPr>
          <w:rFonts w:ascii="Times New Roman" w:hAnsi="Times New Roman"/>
          <w:sz w:val="24"/>
          <w:szCs w:val="24"/>
        </w:rPr>
        <w:t>п</w:t>
      </w:r>
      <w:proofErr w:type="gramEnd"/>
      <w:r w:rsidRPr="002B2192">
        <w:rPr>
          <w:rFonts w:ascii="Times New Roman" w:hAnsi="Times New Roman"/>
          <w:sz w:val="24"/>
          <w:szCs w:val="24"/>
        </w:rPr>
        <w:t>ідвищення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кваліфікації</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вчителів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щодо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роботи</w:t>
      </w:r>
      <w:proofErr w:type="spellEnd"/>
      <w:r w:rsidRPr="002B2192">
        <w:rPr>
          <w:rFonts w:ascii="Times New Roman" w:hAnsi="Times New Roman"/>
          <w:sz w:val="24"/>
          <w:szCs w:val="24"/>
        </w:rPr>
        <w:t xml:space="preserve"> з </w:t>
      </w:r>
      <w:proofErr w:type="spellStart"/>
      <w:r w:rsidRPr="002B2192">
        <w:rPr>
          <w:rFonts w:ascii="Times New Roman" w:hAnsi="Times New Roman"/>
          <w:sz w:val="24"/>
          <w:szCs w:val="24"/>
        </w:rPr>
        <w:t>учнями</w:t>
      </w:r>
      <w:proofErr w:type="spellEnd"/>
      <w:r w:rsidRPr="002B2192">
        <w:rPr>
          <w:rFonts w:ascii="Times New Roman" w:hAnsi="Times New Roman"/>
          <w:sz w:val="24"/>
          <w:szCs w:val="24"/>
        </w:rPr>
        <w:t xml:space="preserve"> по </w:t>
      </w:r>
      <w:proofErr w:type="spellStart"/>
      <w:r w:rsidRPr="002B2192">
        <w:rPr>
          <w:rFonts w:ascii="Times New Roman" w:hAnsi="Times New Roman"/>
          <w:sz w:val="24"/>
          <w:szCs w:val="24"/>
        </w:rPr>
        <w:t>подоланню</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освітніх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втрат</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4. </w:t>
      </w:r>
      <w:proofErr w:type="spellStart"/>
      <w:r w:rsidRPr="002B2192">
        <w:rPr>
          <w:rFonts w:ascii="Times New Roman" w:hAnsi="Times New Roman"/>
          <w:sz w:val="24"/>
          <w:szCs w:val="24"/>
        </w:rPr>
        <w:t>Встановлення</w:t>
      </w:r>
      <w:proofErr w:type="spellEnd"/>
      <w:r w:rsidRPr="002B2192">
        <w:rPr>
          <w:rFonts w:ascii="Times New Roman" w:hAnsi="Times New Roman"/>
          <w:sz w:val="24"/>
          <w:szCs w:val="24"/>
        </w:rPr>
        <w:t xml:space="preserve"> і </w:t>
      </w:r>
      <w:proofErr w:type="spellStart"/>
      <w:proofErr w:type="gramStart"/>
      <w:r w:rsidRPr="002B2192">
        <w:rPr>
          <w:rFonts w:ascii="Times New Roman" w:hAnsi="Times New Roman"/>
          <w:sz w:val="24"/>
          <w:szCs w:val="24"/>
        </w:rPr>
        <w:t>п</w:t>
      </w:r>
      <w:proofErr w:type="gramEnd"/>
      <w:r w:rsidRPr="002B2192">
        <w:rPr>
          <w:rFonts w:ascii="Times New Roman" w:hAnsi="Times New Roman"/>
          <w:sz w:val="24"/>
          <w:szCs w:val="24"/>
        </w:rPr>
        <w:t>ідтримка</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тісного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зв’язку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педагогічних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працівників</w:t>
      </w:r>
      <w:proofErr w:type="spellEnd"/>
      <w:r w:rsidRPr="002B2192">
        <w:rPr>
          <w:rFonts w:ascii="Times New Roman" w:hAnsi="Times New Roman"/>
          <w:sz w:val="24"/>
          <w:szCs w:val="24"/>
        </w:rPr>
        <w:t xml:space="preserve"> з </w:t>
      </w:r>
      <w:proofErr w:type="spellStart"/>
      <w:r w:rsidRPr="002B2192">
        <w:rPr>
          <w:rFonts w:ascii="Times New Roman" w:hAnsi="Times New Roman"/>
          <w:sz w:val="24"/>
          <w:szCs w:val="24"/>
        </w:rPr>
        <w:t>учнями</w:t>
      </w:r>
      <w:proofErr w:type="spellEnd"/>
      <w:r w:rsidRPr="002B2192">
        <w:rPr>
          <w:rFonts w:ascii="Times New Roman" w:hAnsi="Times New Roman"/>
          <w:sz w:val="24"/>
          <w:szCs w:val="24"/>
        </w:rPr>
        <w:t xml:space="preserve"> (онлайн-</w:t>
      </w:r>
      <w:proofErr w:type="spellStart"/>
      <w:r w:rsidRPr="002B2192">
        <w:rPr>
          <w:rFonts w:ascii="Times New Roman" w:hAnsi="Times New Roman"/>
          <w:sz w:val="24"/>
          <w:szCs w:val="24"/>
        </w:rPr>
        <w:t>консультування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спілкування</w:t>
      </w:r>
      <w:proofErr w:type="spellEnd"/>
      <w:r w:rsidRPr="002B2192">
        <w:rPr>
          <w:rFonts w:ascii="Times New Roman" w:hAnsi="Times New Roman"/>
          <w:sz w:val="24"/>
          <w:szCs w:val="24"/>
        </w:rPr>
        <w:t xml:space="preserve"> у чатах, </w:t>
      </w:r>
      <w:proofErr w:type="spellStart"/>
      <w:r w:rsidRPr="002B2192">
        <w:rPr>
          <w:rFonts w:ascii="Times New Roman" w:hAnsi="Times New Roman"/>
          <w:sz w:val="24"/>
          <w:szCs w:val="24"/>
        </w:rPr>
        <w:t>відеозв’язок</w:t>
      </w:r>
      <w:proofErr w:type="spellEnd"/>
      <w:r w:rsidRPr="002B2192">
        <w:rPr>
          <w:rFonts w:ascii="Times New Roman" w:hAnsi="Times New Roman"/>
          <w:sz w:val="24"/>
          <w:szCs w:val="24"/>
        </w:rPr>
        <w:t xml:space="preserve">) з метою </w:t>
      </w:r>
      <w:proofErr w:type="spellStart"/>
      <w:r w:rsidRPr="002B2192">
        <w:rPr>
          <w:rFonts w:ascii="Times New Roman" w:hAnsi="Times New Roman"/>
          <w:sz w:val="24"/>
          <w:szCs w:val="24"/>
        </w:rPr>
        <w:t>виявлення</w:t>
      </w:r>
      <w:proofErr w:type="spellEnd"/>
      <w:r w:rsidRPr="002B2192">
        <w:rPr>
          <w:rFonts w:ascii="Times New Roman" w:hAnsi="Times New Roman"/>
          <w:sz w:val="24"/>
          <w:szCs w:val="24"/>
        </w:rPr>
        <w:t xml:space="preserve"> потреб і проблем кожного, </w:t>
      </w:r>
      <w:proofErr w:type="spellStart"/>
      <w:r w:rsidRPr="002B2192">
        <w:rPr>
          <w:rFonts w:ascii="Times New Roman" w:hAnsi="Times New Roman"/>
          <w:sz w:val="24"/>
          <w:szCs w:val="24"/>
        </w:rPr>
        <w:t>їх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ефективного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вирішення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оцінювання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навчальних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досягнень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використання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рефлексії</w:t>
      </w:r>
      <w:proofErr w:type="spellEnd"/>
      <w:r w:rsidRPr="002B2192">
        <w:rPr>
          <w:rFonts w:ascii="Times New Roman" w:hAnsi="Times New Roman"/>
          <w:sz w:val="24"/>
          <w:szCs w:val="24"/>
        </w:rPr>
        <w:t xml:space="preserve"> на </w:t>
      </w:r>
      <w:proofErr w:type="spellStart"/>
      <w:r w:rsidRPr="002B2192">
        <w:rPr>
          <w:rFonts w:ascii="Times New Roman" w:hAnsi="Times New Roman"/>
          <w:sz w:val="24"/>
          <w:szCs w:val="24"/>
        </w:rPr>
        <w:t>різних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етапах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уроків</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5. </w:t>
      </w:r>
      <w:proofErr w:type="spellStart"/>
      <w:r w:rsidRPr="002B2192">
        <w:rPr>
          <w:rFonts w:ascii="Times New Roman" w:hAnsi="Times New Roman"/>
          <w:sz w:val="24"/>
          <w:szCs w:val="24"/>
        </w:rPr>
        <w:t>Забезпечення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інтерактивності</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освітнього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процесу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організації</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навчального</w:t>
      </w:r>
      <w:proofErr w:type="spellEnd"/>
      <w:r w:rsidRPr="002B2192">
        <w:rPr>
          <w:rFonts w:ascii="Times New Roman" w:hAnsi="Times New Roman"/>
          <w:sz w:val="24"/>
          <w:szCs w:val="24"/>
        </w:rPr>
        <w:t xml:space="preserve"> часу для </w:t>
      </w:r>
      <w:proofErr w:type="spellStart"/>
      <w:r w:rsidRPr="002B2192">
        <w:rPr>
          <w:rFonts w:ascii="Times New Roman" w:hAnsi="Times New Roman"/>
          <w:sz w:val="24"/>
          <w:szCs w:val="24"/>
        </w:rPr>
        <w:t>здобувачів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освіти</w:t>
      </w:r>
      <w:proofErr w:type="spellEnd"/>
      <w:r w:rsidRPr="002B2192">
        <w:rPr>
          <w:rFonts w:ascii="Times New Roman" w:hAnsi="Times New Roman"/>
          <w:sz w:val="24"/>
          <w:szCs w:val="24"/>
        </w:rPr>
        <w:t xml:space="preserve"> в </w:t>
      </w:r>
      <w:proofErr w:type="spellStart"/>
      <w:r w:rsidRPr="002B2192">
        <w:rPr>
          <w:rFonts w:ascii="Times New Roman" w:hAnsi="Times New Roman"/>
          <w:sz w:val="24"/>
          <w:szCs w:val="24"/>
        </w:rPr>
        <w:t>умовах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дистанційного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розклад</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уроків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консультацій</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планування</w:t>
      </w:r>
      <w:proofErr w:type="spellEnd"/>
      <w:r w:rsidRPr="002B2192">
        <w:rPr>
          <w:rFonts w:ascii="Times New Roman" w:hAnsi="Times New Roman"/>
          <w:sz w:val="24"/>
          <w:szCs w:val="24"/>
        </w:rPr>
        <w:t xml:space="preserve"> та </w:t>
      </w:r>
      <w:proofErr w:type="spellStart"/>
      <w:r w:rsidRPr="002B2192">
        <w:rPr>
          <w:rFonts w:ascii="Times New Roman" w:hAnsi="Times New Roman"/>
          <w:sz w:val="24"/>
          <w:szCs w:val="24"/>
        </w:rPr>
        <w:t>ефективного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використання</w:t>
      </w:r>
      <w:proofErr w:type="spellEnd"/>
      <w:r w:rsidRPr="002B2192">
        <w:rPr>
          <w:rFonts w:ascii="Times New Roman" w:hAnsi="Times New Roman"/>
          <w:sz w:val="24"/>
          <w:szCs w:val="24"/>
        </w:rPr>
        <w:t xml:space="preserve"> часу для </w:t>
      </w:r>
      <w:proofErr w:type="spellStart"/>
      <w:r w:rsidRPr="002B2192">
        <w:rPr>
          <w:rFonts w:ascii="Times New Roman" w:hAnsi="Times New Roman"/>
          <w:sz w:val="24"/>
          <w:szCs w:val="24"/>
        </w:rPr>
        <w:t>навчання</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6. </w:t>
      </w:r>
      <w:proofErr w:type="spellStart"/>
      <w:r w:rsidRPr="002B2192">
        <w:rPr>
          <w:rFonts w:ascii="Times New Roman" w:hAnsi="Times New Roman"/>
          <w:sz w:val="24"/>
          <w:szCs w:val="24"/>
        </w:rPr>
        <w:t>Використання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завдань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діяльнісного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спрямування</w:t>
      </w:r>
      <w:proofErr w:type="spellEnd"/>
      <w:r w:rsidRPr="002B2192">
        <w:rPr>
          <w:rFonts w:ascii="Times New Roman" w:hAnsi="Times New Roman"/>
          <w:sz w:val="24"/>
          <w:szCs w:val="24"/>
        </w:rPr>
        <w:t xml:space="preserve"> та </w:t>
      </w:r>
      <w:proofErr w:type="spellStart"/>
      <w:r w:rsidRPr="002B2192">
        <w:rPr>
          <w:rFonts w:ascii="Times New Roman" w:hAnsi="Times New Roman"/>
          <w:sz w:val="24"/>
          <w:szCs w:val="24"/>
        </w:rPr>
        <w:t>інтерактивних</w:t>
      </w:r>
      <w:proofErr w:type="spellEnd"/>
      <w:r w:rsidRPr="002B2192">
        <w:rPr>
          <w:rFonts w:ascii="Times New Roman" w:hAnsi="Times New Roman"/>
          <w:sz w:val="24"/>
          <w:szCs w:val="24"/>
        </w:rPr>
        <w:t xml:space="preserve"> форм </w:t>
      </w:r>
      <w:proofErr w:type="spellStart"/>
      <w:r w:rsidRPr="002B2192">
        <w:rPr>
          <w:rFonts w:ascii="Times New Roman" w:hAnsi="Times New Roman"/>
          <w:sz w:val="24"/>
          <w:szCs w:val="24"/>
        </w:rPr>
        <w:t>проведення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завдань</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7. </w:t>
      </w:r>
      <w:proofErr w:type="spellStart"/>
      <w:r w:rsidRPr="002B2192">
        <w:rPr>
          <w:rFonts w:ascii="Times New Roman" w:hAnsi="Times New Roman"/>
          <w:sz w:val="24"/>
          <w:szCs w:val="24"/>
        </w:rPr>
        <w:t>Інтеграція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матеріалу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впровадження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міжпредметних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зав’язкі</w:t>
      </w:r>
      <w:proofErr w:type="gramStart"/>
      <w:r w:rsidRPr="002B2192">
        <w:rPr>
          <w:rFonts w:ascii="Times New Roman" w:hAnsi="Times New Roman"/>
          <w:sz w:val="24"/>
          <w:szCs w:val="24"/>
        </w:rPr>
        <w:t>в</w:t>
      </w:r>
      <w:proofErr w:type="spellEnd"/>
      <w:proofErr w:type="gram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8. </w:t>
      </w:r>
      <w:proofErr w:type="spellStart"/>
      <w:r w:rsidRPr="002B2192">
        <w:rPr>
          <w:rFonts w:ascii="Times New Roman" w:hAnsi="Times New Roman"/>
          <w:sz w:val="24"/>
          <w:szCs w:val="24"/>
        </w:rPr>
        <w:t>Надання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вчителями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рекомендацій</w:t>
      </w:r>
      <w:proofErr w:type="spellEnd"/>
      <w:r w:rsidRPr="002B2192">
        <w:rPr>
          <w:rFonts w:ascii="Times New Roman" w:hAnsi="Times New Roman"/>
          <w:sz w:val="24"/>
          <w:szCs w:val="24"/>
        </w:rPr>
        <w:t xml:space="preserve"> та доступу до онлайн-</w:t>
      </w:r>
      <w:proofErr w:type="spellStart"/>
      <w:r w:rsidRPr="002B2192">
        <w:rPr>
          <w:rFonts w:ascii="Times New Roman" w:hAnsi="Times New Roman"/>
          <w:sz w:val="24"/>
          <w:szCs w:val="24"/>
        </w:rPr>
        <w:t>ресурсі</w:t>
      </w:r>
      <w:proofErr w:type="gramStart"/>
      <w:r w:rsidRPr="002B2192">
        <w:rPr>
          <w:rFonts w:ascii="Times New Roman" w:hAnsi="Times New Roman"/>
          <w:sz w:val="24"/>
          <w:szCs w:val="24"/>
        </w:rPr>
        <w:t>в</w:t>
      </w:r>
      <w:proofErr w:type="spellEnd"/>
      <w:proofErr w:type="gramEnd"/>
      <w:r w:rsidRPr="002B2192">
        <w:rPr>
          <w:rFonts w:ascii="Times New Roman" w:hAnsi="Times New Roman"/>
          <w:sz w:val="24"/>
          <w:szCs w:val="24"/>
        </w:rPr>
        <w:t xml:space="preserve">, </w:t>
      </w:r>
      <w:proofErr w:type="spellStart"/>
      <w:r w:rsidRPr="002B2192">
        <w:rPr>
          <w:rFonts w:ascii="Times New Roman" w:hAnsi="Times New Roman"/>
          <w:sz w:val="24"/>
          <w:szCs w:val="24"/>
        </w:rPr>
        <w:t>які</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допомагають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учням</w:t>
      </w:r>
      <w:proofErr w:type="spellEnd"/>
      <w:r w:rsidRPr="002B2192">
        <w:rPr>
          <w:rFonts w:ascii="Times New Roman" w:hAnsi="Times New Roman"/>
          <w:sz w:val="24"/>
          <w:szCs w:val="24"/>
        </w:rPr>
        <w:t xml:space="preserve"> у </w:t>
      </w:r>
      <w:proofErr w:type="spellStart"/>
      <w:r w:rsidRPr="002B2192">
        <w:rPr>
          <w:rFonts w:ascii="Times New Roman" w:hAnsi="Times New Roman"/>
          <w:sz w:val="24"/>
          <w:szCs w:val="24"/>
        </w:rPr>
        <w:t>засвоєння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матеріалу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використання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застосунків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інфографіки</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hAnsi="Times New Roman"/>
          <w:sz w:val="24"/>
          <w:szCs w:val="24"/>
        </w:rPr>
      </w:pPr>
      <w:r w:rsidRPr="002B2192">
        <w:rPr>
          <w:rFonts w:ascii="Times New Roman" w:hAnsi="Times New Roman"/>
          <w:sz w:val="24"/>
          <w:szCs w:val="24"/>
        </w:rPr>
        <w:t xml:space="preserve">9. </w:t>
      </w:r>
      <w:proofErr w:type="spellStart"/>
      <w:r w:rsidRPr="002B2192">
        <w:rPr>
          <w:rFonts w:ascii="Times New Roman" w:hAnsi="Times New Roman"/>
          <w:sz w:val="24"/>
          <w:szCs w:val="24"/>
        </w:rPr>
        <w:t>Залучення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батьків</w:t>
      </w:r>
      <w:proofErr w:type="spellEnd"/>
      <w:r w:rsidRPr="002B2192">
        <w:rPr>
          <w:rFonts w:ascii="Times New Roman" w:hAnsi="Times New Roman"/>
          <w:sz w:val="24"/>
          <w:szCs w:val="24"/>
        </w:rPr>
        <w:t xml:space="preserve"> до </w:t>
      </w:r>
      <w:proofErr w:type="spellStart"/>
      <w:r w:rsidRPr="002B2192">
        <w:rPr>
          <w:rFonts w:ascii="Times New Roman" w:hAnsi="Times New Roman"/>
          <w:sz w:val="24"/>
          <w:szCs w:val="24"/>
        </w:rPr>
        <w:t>процесу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вирішення</w:t>
      </w:r>
      <w:proofErr w:type="spellEnd"/>
      <w:r w:rsidRPr="002B2192">
        <w:rPr>
          <w:rFonts w:ascii="Times New Roman" w:hAnsi="Times New Roman"/>
          <w:sz w:val="24"/>
          <w:szCs w:val="24"/>
        </w:rPr>
        <w:t xml:space="preserve"> проблем, </w:t>
      </w:r>
      <w:proofErr w:type="spellStart"/>
      <w:r w:rsidRPr="002B2192">
        <w:rPr>
          <w:rFonts w:ascii="Times New Roman" w:hAnsi="Times New Roman"/>
          <w:sz w:val="24"/>
          <w:szCs w:val="24"/>
        </w:rPr>
        <w:t>пов’язаних</w:t>
      </w:r>
      <w:proofErr w:type="spellEnd"/>
      <w:r w:rsidRPr="002B2192">
        <w:rPr>
          <w:rFonts w:ascii="Times New Roman" w:hAnsi="Times New Roman"/>
          <w:sz w:val="24"/>
          <w:szCs w:val="24"/>
        </w:rPr>
        <w:t xml:space="preserve"> з </w:t>
      </w:r>
      <w:proofErr w:type="spellStart"/>
      <w:r w:rsidRPr="002B2192">
        <w:rPr>
          <w:rFonts w:ascii="Times New Roman" w:hAnsi="Times New Roman"/>
          <w:sz w:val="24"/>
          <w:szCs w:val="24"/>
        </w:rPr>
        <w:t>освітніми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втратами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надання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їм</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ресурси</w:t>
      </w:r>
      <w:proofErr w:type="spellEnd"/>
      <w:r w:rsidRPr="002B2192">
        <w:rPr>
          <w:rFonts w:ascii="Times New Roman" w:hAnsi="Times New Roman"/>
          <w:sz w:val="24"/>
          <w:szCs w:val="24"/>
        </w:rPr>
        <w:t xml:space="preserve"> для </w:t>
      </w:r>
      <w:proofErr w:type="spellStart"/>
      <w:proofErr w:type="gramStart"/>
      <w:r w:rsidRPr="002B2192">
        <w:rPr>
          <w:rFonts w:ascii="Times New Roman" w:hAnsi="Times New Roman"/>
          <w:sz w:val="24"/>
          <w:szCs w:val="24"/>
        </w:rPr>
        <w:t>п</w:t>
      </w:r>
      <w:proofErr w:type="gramEnd"/>
      <w:r w:rsidRPr="002B2192">
        <w:rPr>
          <w:rFonts w:ascii="Times New Roman" w:hAnsi="Times New Roman"/>
          <w:sz w:val="24"/>
          <w:szCs w:val="24"/>
        </w:rPr>
        <w:t>ідтримки</w:t>
      </w:r>
      <w:proofErr w:type="spellEnd"/>
      <w:r w:rsidRPr="002B2192">
        <w:rPr>
          <w:rFonts w:ascii="Times New Roman" w:hAnsi="Times New Roman"/>
          <w:sz w:val="24"/>
          <w:szCs w:val="24"/>
        </w:rPr>
        <w:t xml:space="preserve">. </w:t>
      </w:r>
    </w:p>
    <w:p w:rsidR="002C1C38" w:rsidRPr="002B2192" w:rsidRDefault="002C1C38" w:rsidP="002C1C38">
      <w:pPr>
        <w:shd w:val="clear" w:color="auto" w:fill="FFFFFF"/>
        <w:spacing w:after="65"/>
        <w:ind w:right="57" w:firstLine="567"/>
        <w:contextualSpacing/>
        <w:jc w:val="both"/>
        <w:rPr>
          <w:rFonts w:ascii="Times New Roman" w:eastAsia="Times New Roman" w:hAnsi="Times New Roman"/>
          <w:color w:val="333333"/>
          <w:sz w:val="24"/>
          <w:szCs w:val="24"/>
          <w:lang w:eastAsia="ru-RU"/>
        </w:rPr>
      </w:pPr>
      <w:r w:rsidRPr="002B2192">
        <w:rPr>
          <w:rFonts w:ascii="Times New Roman" w:hAnsi="Times New Roman"/>
          <w:sz w:val="24"/>
          <w:szCs w:val="24"/>
        </w:rPr>
        <w:t xml:space="preserve">10. </w:t>
      </w:r>
      <w:proofErr w:type="spellStart"/>
      <w:r w:rsidRPr="002B2192">
        <w:rPr>
          <w:rFonts w:ascii="Times New Roman" w:hAnsi="Times New Roman"/>
          <w:sz w:val="24"/>
          <w:szCs w:val="24"/>
        </w:rPr>
        <w:t>Оцінювання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ефективності</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виконання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програми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подолання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освітніх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втрат</w:t>
      </w:r>
      <w:proofErr w:type="spellEnd"/>
      <w:r w:rsidRPr="002B2192">
        <w:rPr>
          <w:rFonts w:ascii="Times New Roman" w:hAnsi="Times New Roman"/>
          <w:sz w:val="24"/>
          <w:szCs w:val="24"/>
        </w:rPr>
        <w:t xml:space="preserve"> та </w:t>
      </w:r>
      <w:proofErr w:type="spellStart"/>
      <w:r w:rsidRPr="002B2192">
        <w:rPr>
          <w:rFonts w:ascii="Times New Roman" w:hAnsi="Times New Roman"/>
          <w:sz w:val="24"/>
          <w:szCs w:val="24"/>
        </w:rPr>
        <w:t>її</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коригування</w:t>
      </w:r>
      <w:proofErr w:type="spellEnd"/>
      <w:r w:rsidRPr="002B2192">
        <w:rPr>
          <w:rFonts w:ascii="Times New Roman" w:hAnsi="Times New Roman"/>
          <w:sz w:val="24"/>
          <w:szCs w:val="24"/>
        </w:rPr>
        <w:t>.</w:t>
      </w:r>
    </w:p>
    <w:p w:rsidR="002C1C38" w:rsidRPr="002B2192" w:rsidRDefault="002C1C38" w:rsidP="002C1C38">
      <w:pPr>
        <w:shd w:val="clear" w:color="auto" w:fill="FFFFFF"/>
        <w:spacing w:after="63" w:line="240" w:lineRule="auto"/>
        <w:ind w:right="57" w:firstLine="322"/>
        <w:jc w:val="both"/>
        <w:rPr>
          <w:rFonts w:ascii="Times New Roman" w:eastAsia="Times New Roman" w:hAnsi="Times New Roman"/>
          <w:color w:val="333333"/>
          <w:sz w:val="24"/>
          <w:szCs w:val="24"/>
          <w:lang w:eastAsia="ru-RU"/>
        </w:rPr>
      </w:pPr>
    </w:p>
    <w:p w:rsidR="002C1C38" w:rsidRPr="002B2192" w:rsidRDefault="000E4BA0" w:rsidP="000E4BA0">
      <w:pPr>
        <w:shd w:val="clear" w:color="auto" w:fill="FFFFFF"/>
        <w:spacing w:after="63" w:line="240" w:lineRule="auto"/>
        <w:ind w:right="57"/>
        <w:jc w:val="both"/>
        <w:rPr>
          <w:rFonts w:ascii="Times New Roman" w:eastAsia="Times New Roman" w:hAnsi="Times New Roman"/>
          <w:color w:val="333333"/>
          <w:sz w:val="24"/>
          <w:szCs w:val="24"/>
          <w:lang w:eastAsia="ru-RU"/>
        </w:rPr>
      </w:pPr>
      <w:r w:rsidRPr="002B2192">
        <w:rPr>
          <w:rFonts w:ascii="Times New Roman" w:eastAsia="Times New Roman" w:hAnsi="Times New Roman"/>
          <w:color w:val="333333"/>
          <w:sz w:val="24"/>
          <w:szCs w:val="24"/>
          <w:lang w:val="uk-UA" w:eastAsia="ru-RU"/>
        </w:rPr>
        <w:t>5.</w:t>
      </w:r>
      <w:r w:rsidR="002C1C38" w:rsidRPr="002B2192">
        <w:rPr>
          <w:rFonts w:ascii="Times New Roman" w:eastAsia="Times New Roman" w:hAnsi="Times New Roman"/>
          <w:color w:val="333333"/>
          <w:sz w:val="24"/>
          <w:szCs w:val="24"/>
          <w:lang w:eastAsia="ru-RU"/>
        </w:rPr>
        <w:t>2.       </w:t>
      </w:r>
      <w:r w:rsidR="00587331" w:rsidRPr="002B2192">
        <w:rPr>
          <w:rFonts w:ascii="Times New Roman" w:eastAsia="Times New Roman" w:hAnsi="Times New Roman"/>
          <w:color w:val="333333"/>
          <w:sz w:val="24"/>
          <w:szCs w:val="24"/>
          <w:lang w:val="uk-UA" w:eastAsia="ru-RU"/>
        </w:rPr>
        <w:t xml:space="preserve">Ірині Олійник та Уляні </w:t>
      </w:r>
      <w:proofErr w:type="spellStart"/>
      <w:r w:rsidR="00587331" w:rsidRPr="002B2192">
        <w:rPr>
          <w:rFonts w:ascii="Times New Roman" w:eastAsia="Times New Roman" w:hAnsi="Times New Roman"/>
          <w:color w:val="333333"/>
          <w:sz w:val="24"/>
          <w:szCs w:val="24"/>
          <w:lang w:val="uk-UA" w:eastAsia="ru-RU"/>
        </w:rPr>
        <w:t>Рябчук</w:t>
      </w:r>
      <w:proofErr w:type="spellEnd"/>
      <w:r w:rsidR="002C1C38" w:rsidRPr="002B2192">
        <w:rPr>
          <w:rFonts w:ascii="Times New Roman" w:eastAsia="Times New Roman" w:hAnsi="Times New Roman"/>
          <w:color w:val="333333"/>
          <w:sz w:val="24"/>
          <w:szCs w:val="24"/>
          <w:lang w:eastAsia="ru-RU"/>
        </w:rPr>
        <w:t xml:space="preserve">, заступникам директора, </w:t>
      </w:r>
      <w:proofErr w:type="spellStart"/>
      <w:r w:rsidR="002C1C38" w:rsidRPr="002B2192">
        <w:rPr>
          <w:rFonts w:ascii="Times New Roman" w:eastAsia="Times New Roman" w:hAnsi="Times New Roman"/>
          <w:color w:val="333333"/>
          <w:sz w:val="24"/>
          <w:szCs w:val="24"/>
          <w:lang w:eastAsia="ru-RU"/>
        </w:rPr>
        <w:t>забезпечити</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організацію</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діяльності</w:t>
      </w:r>
      <w:proofErr w:type="spellEnd"/>
      <w:r w:rsidR="002C1C38" w:rsidRPr="002B2192">
        <w:rPr>
          <w:rFonts w:ascii="Times New Roman" w:eastAsia="Times New Roman" w:hAnsi="Times New Roman"/>
          <w:color w:val="333333"/>
          <w:sz w:val="24"/>
          <w:szCs w:val="24"/>
          <w:lang w:eastAsia="ru-RU"/>
        </w:rPr>
        <w:t> </w:t>
      </w:r>
      <w:proofErr w:type="spellStart"/>
      <w:r w:rsidR="002C1C38" w:rsidRPr="002B2192">
        <w:rPr>
          <w:rFonts w:ascii="Times New Roman" w:eastAsia="Times New Roman" w:hAnsi="Times New Roman"/>
          <w:color w:val="333333"/>
          <w:sz w:val="24"/>
          <w:szCs w:val="24"/>
          <w:lang w:eastAsia="ru-RU"/>
        </w:rPr>
        <w:t>педагогічного</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колективу</w:t>
      </w:r>
      <w:proofErr w:type="spellEnd"/>
      <w:r w:rsidR="002C1C38" w:rsidRPr="002B2192">
        <w:rPr>
          <w:rFonts w:ascii="Times New Roman" w:eastAsia="Times New Roman" w:hAnsi="Times New Roman"/>
          <w:color w:val="333333"/>
          <w:sz w:val="24"/>
          <w:szCs w:val="24"/>
          <w:lang w:eastAsia="ru-RU"/>
        </w:rPr>
        <w:t xml:space="preserve"> у 2024-2025 </w:t>
      </w:r>
      <w:proofErr w:type="spellStart"/>
      <w:r w:rsidR="002C1C38" w:rsidRPr="002B2192">
        <w:rPr>
          <w:rFonts w:ascii="Times New Roman" w:eastAsia="Times New Roman" w:hAnsi="Times New Roman"/>
          <w:color w:val="333333"/>
          <w:sz w:val="24"/>
          <w:szCs w:val="24"/>
          <w:lang w:eastAsia="ru-RU"/>
        </w:rPr>
        <w:t>навчальному</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році</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відповідно</w:t>
      </w:r>
      <w:proofErr w:type="spellEnd"/>
      <w:r w:rsidR="002C1C38" w:rsidRPr="002B2192">
        <w:rPr>
          <w:rFonts w:ascii="Times New Roman" w:eastAsia="Times New Roman" w:hAnsi="Times New Roman"/>
          <w:color w:val="333333"/>
          <w:sz w:val="24"/>
          <w:szCs w:val="24"/>
          <w:lang w:eastAsia="ru-RU"/>
        </w:rPr>
        <w:t xml:space="preserve"> до </w:t>
      </w:r>
      <w:proofErr w:type="spellStart"/>
      <w:r w:rsidR="002C1C38" w:rsidRPr="002B2192">
        <w:rPr>
          <w:rFonts w:ascii="Times New Roman" w:eastAsia="Times New Roman" w:hAnsi="Times New Roman"/>
          <w:color w:val="333333"/>
          <w:sz w:val="24"/>
          <w:szCs w:val="24"/>
          <w:lang w:eastAsia="ru-RU"/>
        </w:rPr>
        <w:t>Стратегічних</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напрямів</w:t>
      </w:r>
      <w:proofErr w:type="spellEnd"/>
      <w:r w:rsidR="002C1C38" w:rsidRPr="002B2192">
        <w:rPr>
          <w:rFonts w:ascii="Times New Roman" w:eastAsia="Times New Roman" w:hAnsi="Times New Roman"/>
          <w:color w:val="333333"/>
          <w:sz w:val="24"/>
          <w:szCs w:val="24"/>
          <w:lang w:eastAsia="ru-RU"/>
        </w:rPr>
        <w:t xml:space="preserve"> </w:t>
      </w:r>
      <w:proofErr w:type="spellStart"/>
      <w:r w:rsidR="002C1C38" w:rsidRPr="002B2192">
        <w:rPr>
          <w:rFonts w:ascii="Times New Roman" w:eastAsia="Times New Roman" w:hAnsi="Times New Roman"/>
          <w:color w:val="333333"/>
          <w:sz w:val="24"/>
          <w:szCs w:val="24"/>
          <w:lang w:eastAsia="ru-RU"/>
        </w:rPr>
        <w:t>роботи</w:t>
      </w:r>
      <w:proofErr w:type="spellEnd"/>
      <w:r w:rsidR="002C1C38" w:rsidRPr="002B2192">
        <w:rPr>
          <w:rFonts w:ascii="Times New Roman" w:eastAsia="Times New Roman" w:hAnsi="Times New Roman"/>
          <w:color w:val="333333"/>
          <w:sz w:val="24"/>
          <w:szCs w:val="24"/>
          <w:lang w:eastAsia="ru-RU"/>
        </w:rPr>
        <w:t>.</w:t>
      </w:r>
    </w:p>
    <w:p w:rsidR="002C1C38" w:rsidRPr="002B2192" w:rsidRDefault="002C1C38" w:rsidP="002C1C38">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2C1C38" w:rsidRPr="002B2192" w:rsidRDefault="002C1C38" w:rsidP="000E4BA0">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587331"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w:t>
      </w:r>
      <w:r w:rsidR="000E4BA0" w:rsidRPr="002B2192">
        <w:rPr>
          <w:rFonts w:ascii="Times New Roman" w:eastAsiaTheme="minorEastAsia" w:hAnsi="Times New Roman"/>
          <w:sz w:val="24"/>
          <w:szCs w:val="24"/>
          <w:lang w:val="uk-UA" w:eastAsia="ru-RU"/>
        </w:rPr>
        <w:t xml:space="preserve">«ПРОТИ» - 0; </w:t>
      </w:r>
      <w:r w:rsidR="000E4BA0" w:rsidRPr="002B2192">
        <w:rPr>
          <w:rFonts w:ascii="Times New Roman" w:eastAsiaTheme="minorEastAsia" w:hAnsi="Times New Roman"/>
          <w:sz w:val="24"/>
          <w:szCs w:val="24"/>
          <w:lang w:val="uk-UA" w:eastAsia="ru-RU"/>
        </w:rPr>
        <w:tab/>
        <w:t xml:space="preserve">   УТРИМАЛИСЬ -  0</w:t>
      </w:r>
    </w:p>
    <w:p w:rsidR="002C1C38" w:rsidRPr="002B2192" w:rsidRDefault="002C1C38" w:rsidP="002C1C38">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en-US" w:eastAsia="ru-RU"/>
        </w:rPr>
        <w:t>V</w:t>
      </w:r>
      <w:r w:rsidRPr="002B2192">
        <w:rPr>
          <w:rFonts w:ascii="Times New Roman" w:eastAsiaTheme="minorEastAsia" w:hAnsi="Times New Roman"/>
          <w:b/>
          <w:sz w:val="24"/>
          <w:szCs w:val="24"/>
          <w:lang w:val="uk-UA" w:eastAsia="ru-RU"/>
        </w:rPr>
        <w:t>. СЛУХАЛИ:</w:t>
      </w:r>
    </w:p>
    <w:p w:rsidR="002C1C38" w:rsidRPr="002B2192" w:rsidRDefault="002C1C38" w:rsidP="002C1C38">
      <w:pPr>
        <w:spacing w:after="0"/>
        <w:textAlignment w:val="baseline"/>
        <w:rPr>
          <w:rFonts w:ascii="Times New Roman" w:hAnsi="Times New Roman"/>
          <w:sz w:val="24"/>
          <w:szCs w:val="24"/>
          <w:lang w:val="uk-UA"/>
        </w:rPr>
      </w:pPr>
    </w:p>
    <w:p w:rsidR="000E4BA0" w:rsidRPr="002B2192" w:rsidRDefault="00587331" w:rsidP="00587331">
      <w:pPr>
        <w:spacing w:after="0"/>
        <w:jc w:val="both"/>
        <w:textAlignment w:val="baseline"/>
        <w:rPr>
          <w:rFonts w:ascii="Times New Roman" w:hAnsi="Times New Roman"/>
          <w:sz w:val="24"/>
          <w:szCs w:val="24"/>
          <w:lang w:val="uk-UA"/>
        </w:rPr>
      </w:pPr>
      <w:r w:rsidRPr="002B2192">
        <w:rPr>
          <w:rFonts w:ascii="Times New Roman" w:hAnsi="Times New Roman"/>
          <w:sz w:val="24"/>
          <w:szCs w:val="24"/>
          <w:lang w:val="uk-UA"/>
        </w:rPr>
        <w:t>Ірину Олійник</w:t>
      </w:r>
      <w:r w:rsidR="002C1C38" w:rsidRPr="002B2192">
        <w:rPr>
          <w:rFonts w:ascii="Times New Roman" w:hAnsi="Times New Roman"/>
          <w:sz w:val="24"/>
          <w:szCs w:val="24"/>
          <w:lang w:val="uk-UA"/>
        </w:rPr>
        <w:t xml:space="preserve">, заступника директора з навчально-виховної роботи, </w:t>
      </w:r>
      <w:r w:rsidR="000E4BA0" w:rsidRPr="002B2192">
        <w:rPr>
          <w:rFonts w:ascii="Times New Roman" w:hAnsi="Times New Roman"/>
          <w:sz w:val="24"/>
          <w:szCs w:val="24"/>
          <w:lang w:val="uk-UA"/>
        </w:rPr>
        <w:t xml:space="preserve">яка повідомила, що наказом Міністерства освіти і науки України №1093 від 02.08.2024 року затверджено Методичні рекомендації щодо оцінювання результатів навчання здобувачів освіти відповідно до Державного стандарту базової середньої освіти. </w:t>
      </w:r>
    </w:p>
    <w:p w:rsidR="000E4BA0" w:rsidRPr="002B2192" w:rsidRDefault="000E4BA0" w:rsidP="000E4BA0">
      <w:pPr>
        <w:spacing w:after="0"/>
        <w:ind w:firstLine="708"/>
        <w:jc w:val="both"/>
        <w:textAlignment w:val="baseline"/>
        <w:rPr>
          <w:rFonts w:ascii="Times New Roman" w:hAnsi="Times New Roman"/>
          <w:sz w:val="24"/>
          <w:szCs w:val="24"/>
          <w:lang w:val="uk-UA"/>
        </w:rPr>
      </w:pPr>
      <w:r w:rsidRPr="002B2192">
        <w:rPr>
          <w:rFonts w:ascii="Times New Roman" w:hAnsi="Times New Roman"/>
          <w:sz w:val="24"/>
          <w:szCs w:val="24"/>
        </w:rPr>
        <w:t xml:space="preserve">У </w:t>
      </w:r>
      <w:proofErr w:type="spellStart"/>
      <w:r w:rsidRPr="002B2192">
        <w:rPr>
          <w:rFonts w:ascii="Times New Roman" w:hAnsi="Times New Roman"/>
          <w:sz w:val="24"/>
          <w:szCs w:val="24"/>
        </w:rPr>
        <w:t>цих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рекомендаціях</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окреслено</w:t>
      </w:r>
      <w:proofErr w:type="spellEnd"/>
      <w:r w:rsidRPr="002B2192">
        <w:rPr>
          <w:rFonts w:ascii="Times New Roman" w:hAnsi="Times New Roman"/>
          <w:sz w:val="24"/>
          <w:szCs w:val="24"/>
        </w:rPr>
        <w:t xml:space="preserve"> </w:t>
      </w:r>
      <w:proofErr w:type="spellStart"/>
      <w:proofErr w:type="gramStart"/>
      <w:r w:rsidRPr="002B2192">
        <w:rPr>
          <w:rFonts w:ascii="Times New Roman" w:hAnsi="Times New Roman"/>
          <w:sz w:val="24"/>
          <w:szCs w:val="24"/>
        </w:rPr>
        <w:t>п</w:t>
      </w:r>
      <w:proofErr w:type="gramEnd"/>
      <w:r w:rsidRPr="002B2192">
        <w:rPr>
          <w:rFonts w:ascii="Times New Roman" w:hAnsi="Times New Roman"/>
          <w:sz w:val="24"/>
          <w:szCs w:val="24"/>
        </w:rPr>
        <w:t>ідходи</w:t>
      </w:r>
      <w:proofErr w:type="spellEnd"/>
      <w:r w:rsidRPr="002B2192">
        <w:rPr>
          <w:rFonts w:ascii="Times New Roman" w:hAnsi="Times New Roman"/>
          <w:sz w:val="24"/>
          <w:szCs w:val="24"/>
        </w:rPr>
        <w:t xml:space="preserve"> до </w:t>
      </w:r>
      <w:proofErr w:type="spellStart"/>
      <w:r w:rsidRPr="002B2192">
        <w:rPr>
          <w:rFonts w:ascii="Times New Roman" w:hAnsi="Times New Roman"/>
          <w:sz w:val="24"/>
          <w:szCs w:val="24"/>
        </w:rPr>
        <w:t>оцінювання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результатів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навчання</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учнів</w:t>
      </w:r>
      <w:proofErr w:type="spellEnd"/>
      <w:r w:rsidRPr="002B2192">
        <w:rPr>
          <w:rFonts w:ascii="Times New Roman" w:hAnsi="Times New Roman"/>
          <w:sz w:val="24"/>
          <w:szCs w:val="24"/>
        </w:rPr>
        <w:t xml:space="preserve"> 5-9 </w:t>
      </w:r>
      <w:proofErr w:type="spellStart"/>
      <w:r w:rsidRPr="002B2192">
        <w:rPr>
          <w:rFonts w:ascii="Times New Roman" w:hAnsi="Times New Roman"/>
          <w:sz w:val="24"/>
          <w:szCs w:val="24"/>
        </w:rPr>
        <w:t>класів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які</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здобувають</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освіту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відповідно</w:t>
      </w:r>
      <w:proofErr w:type="spellEnd"/>
      <w:r w:rsidRPr="002B2192">
        <w:rPr>
          <w:rFonts w:ascii="Times New Roman" w:hAnsi="Times New Roman"/>
          <w:sz w:val="24"/>
          <w:szCs w:val="24"/>
        </w:rPr>
        <w:t xml:space="preserve"> до Державного стандарту </w:t>
      </w:r>
      <w:proofErr w:type="spellStart"/>
      <w:r w:rsidRPr="002B2192">
        <w:rPr>
          <w:rFonts w:ascii="Times New Roman" w:hAnsi="Times New Roman"/>
          <w:sz w:val="24"/>
          <w:szCs w:val="24"/>
        </w:rPr>
        <w:t>базової</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середньої</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lastRenderedPageBreak/>
        <w:t>освіти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затвердженого</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постановою</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Кабінету</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Міністрів</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України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від</w:t>
      </w:r>
      <w:proofErr w:type="spellEnd"/>
      <w:r w:rsidRPr="002B2192">
        <w:rPr>
          <w:rFonts w:ascii="Times New Roman" w:hAnsi="Times New Roman"/>
          <w:sz w:val="24"/>
          <w:szCs w:val="24"/>
        </w:rPr>
        <w:t xml:space="preserve"> 30 </w:t>
      </w:r>
      <w:proofErr w:type="spellStart"/>
      <w:r w:rsidRPr="002B2192">
        <w:rPr>
          <w:rFonts w:ascii="Times New Roman" w:hAnsi="Times New Roman"/>
          <w:sz w:val="24"/>
          <w:szCs w:val="24"/>
        </w:rPr>
        <w:t>вересня</w:t>
      </w:r>
      <w:proofErr w:type="spellEnd"/>
      <w:r w:rsidRPr="002B2192">
        <w:rPr>
          <w:rFonts w:ascii="Times New Roman" w:hAnsi="Times New Roman"/>
          <w:sz w:val="24"/>
          <w:szCs w:val="24"/>
        </w:rPr>
        <w:t xml:space="preserve"> 2020 року № 898 (</w:t>
      </w:r>
      <w:proofErr w:type="spellStart"/>
      <w:r w:rsidRPr="002B2192">
        <w:rPr>
          <w:rFonts w:ascii="Times New Roman" w:hAnsi="Times New Roman"/>
          <w:sz w:val="24"/>
          <w:szCs w:val="24"/>
        </w:rPr>
        <w:t>далі</w:t>
      </w:r>
      <w:proofErr w:type="spellEnd"/>
      <w:r w:rsidRPr="002B2192">
        <w:rPr>
          <w:rFonts w:ascii="Times New Roman" w:hAnsi="Times New Roman"/>
          <w:sz w:val="24"/>
          <w:szCs w:val="24"/>
        </w:rPr>
        <w:t xml:space="preserve"> – </w:t>
      </w:r>
      <w:proofErr w:type="spellStart"/>
      <w:r w:rsidRPr="002B2192">
        <w:rPr>
          <w:rFonts w:ascii="Times New Roman" w:hAnsi="Times New Roman"/>
          <w:sz w:val="24"/>
          <w:szCs w:val="24"/>
        </w:rPr>
        <w:t>Державний</w:t>
      </w:r>
      <w:proofErr w:type="spellEnd"/>
      <w:r w:rsidRPr="002B2192">
        <w:rPr>
          <w:rFonts w:ascii="Times New Roman" w:hAnsi="Times New Roman"/>
          <w:sz w:val="24"/>
          <w:szCs w:val="24"/>
        </w:rPr>
        <w:t xml:space="preserve"> стандарт).</w:t>
      </w:r>
      <w:r w:rsidRPr="002B2192">
        <w:rPr>
          <w:rFonts w:ascii="Times New Roman" w:hAnsi="Times New Roman"/>
          <w:sz w:val="24"/>
          <w:szCs w:val="24"/>
          <w:lang w:val="uk-UA"/>
        </w:rPr>
        <w:t xml:space="preserve"> </w:t>
      </w:r>
    </w:p>
    <w:p w:rsidR="000E4BA0" w:rsidRPr="002B2192" w:rsidRDefault="002C1C38" w:rsidP="00AA067C">
      <w:pPr>
        <w:spacing w:after="0"/>
        <w:ind w:firstLine="708"/>
        <w:contextualSpacing/>
        <w:jc w:val="both"/>
        <w:textAlignment w:val="baseline"/>
        <w:rPr>
          <w:rFonts w:ascii="Times New Roman" w:hAnsi="Times New Roman"/>
          <w:b/>
          <w:sz w:val="24"/>
          <w:szCs w:val="24"/>
          <w:lang w:val="uk-UA"/>
        </w:rPr>
      </w:pPr>
      <w:r w:rsidRPr="002B2192">
        <w:rPr>
          <w:rFonts w:ascii="Times New Roman" w:hAnsi="Times New Roman"/>
          <w:sz w:val="24"/>
          <w:szCs w:val="24"/>
          <w:lang w:val="uk-UA"/>
        </w:rPr>
        <w:t xml:space="preserve">Актуальність питання «Оцінювання обов’язкових результатів навчання за новим Державним стандартом базової середньої освіти» </w:t>
      </w:r>
      <w:r w:rsidR="000E4BA0" w:rsidRPr="002B2192">
        <w:rPr>
          <w:rFonts w:ascii="Times New Roman" w:hAnsi="Times New Roman"/>
          <w:sz w:val="24"/>
          <w:szCs w:val="24"/>
          <w:lang w:val="uk-UA"/>
        </w:rPr>
        <w:t xml:space="preserve">полягає </w:t>
      </w:r>
      <w:r w:rsidRPr="002B2192">
        <w:rPr>
          <w:rFonts w:ascii="Times New Roman" w:hAnsi="Times New Roman"/>
          <w:sz w:val="24"/>
          <w:szCs w:val="24"/>
          <w:lang w:val="uk-UA"/>
        </w:rPr>
        <w:t xml:space="preserve">в тому, що прийняття Концепції «Нова українська школа», законів України «Про освіту» та «Про повну загальну середню освіту», нового Державного стандарту базової середньої освіти зумовило перехід на </w:t>
      </w:r>
      <w:proofErr w:type="spellStart"/>
      <w:r w:rsidRPr="002B2192">
        <w:rPr>
          <w:rFonts w:ascii="Times New Roman" w:hAnsi="Times New Roman"/>
          <w:sz w:val="24"/>
          <w:szCs w:val="24"/>
          <w:lang w:val="uk-UA"/>
        </w:rPr>
        <w:t>компетентнісне</w:t>
      </w:r>
      <w:proofErr w:type="spellEnd"/>
      <w:r w:rsidRPr="002B2192">
        <w:rPr>
          <w:rFonts w:ascii="Times New Roman" w:hAnsi="Times New Roman"/>
          <w:sz w:val="24"/>
          <w:szCs w:val="24"/>
          <w:lang w:val="uk-UA"/>
        </w:rPr>
        <w:t xml:space="preserve"> спрямування освіти, на оновлення підходів до організації освітнього процесу та водночас і до оцінювання обов’язкових результатів навчання здобувачів освіти.</w:t>
      </w:r>
      <w:r w:rsidR="000E4BA0" w:rsidRPr="002B2192">
        <w:rPr>
          <w:rFonts w:ascii="Times New Roman" w:hAnsi="Times New Roman"/>
          <w:sz w:val="24"/>
          <w:szCs w:val="24"/>
          <w:lang w:val="uk-UA"/>
        </w:rPr>
        <w:t xml:space="preserve"> </w:t>
      </w:r>
    </w:p>
    <w:p w:rsidR="000E4BA0" w:rsidRPr="002B2192" w:rsidRDefault="002C1C38" w:rsidP="00947E49">
      <w:pPr>
        <w:contextualSpacing/>
        <w:rPr>
          <w:rFonts w:ascii="Times New Roman" w:hAnsi="Times New Roman"/>
          <w:b/>
          <w:sz w:val="24"/>
          <w:szCs w:val="24"/>
          <w:lang w:val="uk-UA"/>
        </w:rPr>
      </w:pPr>
      <w:r w:rsidRPr="002B2192">
        <w:rPr>
          <w:rFonts w:ascii="Times New Roman" w:hAnsi="Times New Roman"/>
          <w:b/>
          <w:sz w:val="24"/>
          <w:szCs w:val="24"/>
          <w:lang w:val="uk-UA"/>
        </w:rPr>
        <w:t>УХВАЛИЛИ:</w:t>
      </w:r>
    </w:p>
    <w:p w:rsidR="00947E49" w:rsidRPr="002B2192" w:rsidRDefault="00947E49" w:rsidP="00947E49">
      <w:pPr>
        <w:contextualSpacing/>
        <w:rPr>
          <w:rFonts w:ascii="Times New Roman" w:hAnsi="Times New Roman"/>
          <w:sz w:val="24"/>
          <w:szCs w:val="24"/>
          <w:lang w:val="uk-UA"/>
        </w:rPr>
      </w:pPr>
    </w:p>
    <w:p w:rsidR="000E4BA0" w:rsidRPr="002B2192" w:rsidRDefault="00AA067C" w:rsidP="00947E49">
      <w:pPr>
        <w:contextualSpacing/>
        <w:rPr>
          <w:rFonts w:ascii="Times New Roman" w:hAnsi="Times New Roman"/>
          <w:sz w:val="24"/>
          <w:szCs w:val="24"/>
          <w:lang w:val="uk-UA"/>
        </w:rPr>
      </w:pPr>
      <w:r w:rsidRPr="002B2192">
        <w:rPr>
          <w:rFonts w:ascii="Times New Roman" w:hAnsi="Times New Roman"/>
          <w:sz w:val="24"/>
          <w:szCs w:val="24"/>
          <w:lang w:val="uk-UA"/>
        </w:rPr>
        <w:t>5</w:t>
      </w:r>
      <w:r w:rsidR="000E4BA0" w:rsidRPr="002B2192">
        <w:rPr>
          <w:rFonts w:ascii="Times New Roman" w:hAnsi="Times New Roman"/>
          <w:sz w:val="24"/>
          <w:szCs w:val="24"/>
          <w:lang w:val="uk-UA"/>
        </w:rPr>
        <w:t>.1.Педагогічному колективу:</w:t>
      </w:r>
    </w:p>
    <w:p w:rsidR="000E4BA0"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.1.1. І</w:t>
      </w:r>
      <w:r w:rsidR="000E4BA0" w:rsidRPr="002B2192">
        <w:rPr>
          <w:rFonts w:ascii="Times New Roman" w:hAnsi="Times New Roman"/>
          <w:sz w:val="24"/>
          <w:szCs w:val="24"/>
          <w:lang w:val="uk-UA"/>
        </w:rPr>
        <w:t>нформувати учнів про критерії, правила та процедури оцінювання результатів навчання, я</w:t>
      </w:r>
      <w:r w:rsidRPr="002B2192">
        <w:rPr>
          <w:rFonts w:ascii="Times New Roman" w:hAnsi="Times New Roman"/>
          <w:sz w:val="24"/>
          <w:szCs w:val="24"/>
          <w:lang w:val="uk-UA"/>
        </w:rPr>
        <w:t>кі оприлюднені у закладі</w:t>
      </w:r>
      <w:r w:rsidR="00947E49" w:rsidRPr="002B2192">
        <w:rPr>
          <w:rFonts w:ascii="Times New Roman" w:hAnsi="Times New Roman"/>
          <w:sz w:val="24"/>
          <w:szCs w:val="24"/>
          <w:lang w:val="uk-UA"/>
        </w:rPr>
        <w:t>.</w:t>
      </w:r>
    </w:p>
    <w:p w:rsidR="000E4BA0"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.1.2. З</w:t>
      </w:r>
      <w:r w:rsidR="000E4BA0" w:rsidRPr="002B2192">
        <w:rPr>
          <w:rFonts w:ascii="Times New Roman" w:hAnsi="Times New Roman"/>
          <w:sz w:val="24"/>
          <w:szCs w:val="24"/>
          <w:lang w:val="uk-UA"/>
        </w:rPr>
        <w:t>астосовувати систему оцінюва</w:t>
      </w:r>
      <w:r w:rsidR="00947E49" w:rsidRPr="002B2192">
        <w:rPr>
          <w:rFonts w:ascii="Times New Roman" w:hAnsi="Times New Roman"/>
          <w:sz w:val="24"/>
          <w:szCs w:val="24"/>
          <w:lang w:val="uk-UA"/>
        </w:rPr>
        <w:t xml:space="preserve">ння результатів навчання учнів, </w:t>
      </w:r>
      <w:r w:rsidR="000E4BA0" w:rsidRPr="002B2192">
        <w:rPr>
          <w:rFonts w:ascii="Times New Roman" w:hAnsi="Times New Roman"/>
          <w:sz w:val="24"/>
          <w:szCs w:val="24"/>
          <w:lang w:val="uk-UA"/>
        </w:rPr>
        <w:t>спрямовану на реал</w:t>
      </w:r>
      <w:r w:rsidR="00947E49" w:rsidRPr="002B2192">
        <w:rPr>
          <w:rFonts w:ascii="Times New Roman" w:hAnsi="Times New Roman"/>
          <w:sz w:val="24"/>
          <w:szCs w:val="24"/>
          <w:lang w:val="uk-UA"/>
        </w:rPr>
        <w:t xml:space="preserve">ізацію </w:t>
      </w:r>
      <w:proofErr w:type="spellStart"/>
      <w:r w:rsidR="00947E49" w:rsidRPr="002B2192">
        <w:rPr>
          <w:rFonts w:ascii="Times New Roman" w:hAnsi="Times New Roman"/>
          <w:sz w:val="24"/>
          <w:szCs w:val="24"/>
          <w:lang w:val="uk-UA"/>
        </w:rPr>
        <w:t>компетентнісного</w:t>
      </w:r>
      <w:proofErr w:type="spellEnd"/>
      <w:r w:rsidR="00947E49" w:rsidRPr="002B2192">
        <w:rPr>
          <w:rFonts w:ascii="Times New Roman" w:hAnsi="Times New Roman"/>
          <w:sz w:val="24"/>
          <w:szCs w:val="24"/>
          <w:lang w:val="uk-UA"/>
        </w:rPr>
        <w:t xml:space="preserve"> підходу.</w:t>
      </w:r>
    </w:p>
    <w:p w:rsidR="000E4BA0"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.1.3. С</w:t>
      </w:r>
      <w:r w:rsidR="000E4BA0" w:rsidRPr="002B2192">
        <w:rPr>
          <w:rFonts w:ascii="Times New Roman" w:hAnsi="Times New Roman"/>
          <w:sz w:val="24"/>
          <w:szCs w:val="24"/>
          <w:lang w:val="uk-UA"/>
        </w:rPr>
        <w:t xml:space="preserve">творювати умови для того, щоб </w:t>
      </w:r>
      <w:r w:rsidR="00947E49" w:rsidRPr="002B2192">
        <w:rPr>
          <w:rFonts w:ascii="Times New Roman" w:hAnsi="Times New Roman"/>
          <w:sz w:val="24"/>
          <w:szCs w:val="24"/>
          <w:lang w:val="uk-UA"/>
        </w:rPr>
        <w:t xml:space="preserve">оцінювання результатів навчання </w:t>
      </w:r>
      <w:r w:rsidR="000E4BA0" w:rsidRPr="002B2192">
        <w:rPr>
          <w:rFonts w:ascii="Times New Roman" w:hAnsi="Times New Roman"/>
          <w:sz w:val="24"/>
          <w:szCs w:val="24"/>
          <w:lang w:val="uk-UA"/>
        </w:rPr>
        <w:t>учнів було справедливим, неупередженим</w:t>
      </w:r>
      <w:r w:rsidR="00947E49" w:rsidRPr="002B2192">
        <w:rPr>
          <w:rFonts w:ascii="Times New Roman" w:hAnsi="Times New Roman"/>
          <w:sz w:val="24"/>
          <w:szCs w:val="24"/>
          <w:lang w:val="uk-UA"/>
        </w:rPr>
        <w:t>, об’єктивним, доброчесним.</w:t>
      </w:r>
    </w:p>
    <w:p w:rsidR="000E4BA0"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.1.4. С</w:t>
      </w:r>
      <w:r w:rsidR="000E4BA0" w:rsidRPr="002B2192">
        <w:rPr>
          <w:rFonts w:ascii="Times New Roman" w:hAnsi="Times New Roman"/>
          <w:sz w:val="24"/>
          <w:szCs w:val="24"/>
          <w:lang w:val="uk-UA"/>
        </w:rPr>
        <w:t>истематично відстежувати ре</w:t>
      </w:r>
      <w:r w:rsidR="00947E49" w:rsidRPr="002B2192">
        <w:rPr>
          <w:rFonts w:ascii="Times New Roman" w:hAnsi="Times New Roman"/>
          <w:sz w:val="24"/>
          <w:szCs w:val="24"/>
          <w:lang w:val="uk-UA"/>
        </w:rPr>
        <w:t xml:space="preserve">зультати навчання кожного учня </w:t>
      </w:r>
      <w:r w:rsidR="000E4BA0" w:rsidRPr="002B2192">
        <w:rPr>
          <w:rFonts w:ascii="Times New Roman" w:hAnsi="Times New Roman"/>
          <w:sz w:val="24"/>
          <w:szCs w:val="24"/>
          <w:lang w:val="uk-UA"/>
        </w:rPr>
        <w:t>здійснювати аналіз та надават</w:t>
      </w:r>
      <w:r w:rsidR="00947E49" w:rsidRPr="002B2192">
        <w:rPr>
          <w:rFonts w:ascii="Times New Roman" w:hAnsi="Times New Roman"/>
          <w:sz w:val="24"/>
          <w:szCs w:val="24"/>
          <w:lang w:val="uk-UA"/>
        </w:rPr>
        <w:t>и йому (за потреби) підтримку в навчанні.</w:t>
      </w:r>
    </w:p>
    <w:p w:rsidR="000E4BA0"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.1.5. У</w:t>
      </w:r>
      <w:r w:rsidR="000E4BA0" w:rsidRPr="002B2192">
        <w:rPr>
          <w:rFonts w:ascii="Times New Roman" w:hAnsi="Times New Roman"/>
          <w:sz w:val="24"/>
          <w:szCs w:val="24"/>
          <w:lang w:val="uk-UA"/>
        </w:rPr>
        <w:t>проваджувати систему формува</w:t>
      </w:r>
      <w:r w:rsidR="00947E49" w:rsidRPr="002B2192">
        <w:rPr>
          <w:rFonts w:ascii="Times New Roman" w:hAnsi="Times New Roman"/>
          <w:sz w:val="24"/>
          <w:szCs w:val="24"/>
          <w:lang w:val="uk-UA"/>
        </w:rPr>
        <w:t xml:space="preserve">льного оцінювання, відстежувати </w:t>
      </w:r>
      <w:r w:rsidR="000E4BA0" w:rsidRPr="002B2192">
        <w:rPr>
          <w:rFonts w:ascii="Times New Roman" w:hAnsi="Times New Roman"/>
          <w:sz w:val="24"/>
          <w:szCs w:val="24"/>
          <w:lang w:val="uk-UA"/>
        </w:rPr>
        <w:t>особистісний поступ учнів, формув</w:t>
      </w:r>
      <w:r w:rsidR="00947E49" w:rsidRPr="002B2192">
        <w:rPr>
          <w:rFonts w:ascii="Times New Roman" w:hAnsi="Times New Roman"/>
          <w:sz w:val="24"/>
          <w:szCs w:val="24"/>
          <w:lang w:val="uk-UA"/>
        </w:rPr>
        <w:t xml:space="preserve">ати у них позитивну самооцінку, </w:t>
      </w:r>
      <w:r w:rsidR="000E4BA0" w:rsidRPr="002B2192">
        <w:rPr>
          <w:rFonts w:ascii="Times New Roman" w:hAnsi="Times New Roman"/>
          <w:sz w:val="24"/>
          <w:szCs w:val="24"/>
          <w:lang w:val="uk-UA"/>
        </w:rPr>
        <w:t>відзначати досягнення, підтримуват</w:t>
      </w:r>
      <w:r w:rsidR="00947E49" w:rsidRPr="002B2192">
        <w:rPr>
          <w:rFonts w:ascii="Times New Roman" w:hAnsi="Times New Roman"/>
          <w:sz w:val="24"/>
          <w:szCs w:val="24"/>
          <w:lang w:val="uk-UA"/>
        </w:rPr>
        <w:t>и бажання навчатися, запобігати побоюванням помилитися.</w:t>
      </w:r>
    </w:p>
    <w:p w:rsidR="00947E49" w:rsidRPr="002B2192" w:rsidRDefault="00AA067C" w:rsidP="00947E49">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.1.6. Ф</w:t>
      </w:r>
      <w:r w:rsidR="000E4BA0" w:rsidRPr="002B2192">
        <w:rPr>
          <w:rFonts w:ascii="Times New Roman" w:hAnsi="Times New Roman"/>
          <w:sz w:val="24"/>
          <w:szCs w:val="24"/>
          <w:lang w:val="uk-UA"/>
        </w:rPr>
        <w:t>ормувати в учнів відповідальне</w:t>
      </w:r>
      <w:r w:rsidR="00947E49" w:rsidRPr="002B2192">
        <w:rPr>
          <w:rFonts w:ascii="Times New Roman" w:hAnsi="Times New Roman"/>
          <w:sz w:val="24"/>
          <w:szCs w:val="24"/>
          <w:lang w:val="uk-UA"/>
        </w:rPr>
        <w:t xml:space="preserve"> ставлення до процесу навчання, </w:t>
      </w:r>
      <w:r w:rsidR="000E4BA0" w:rsidRPr="002B2192">
        <w:rPr>
          <w:rFonts w:ascii="Times New Roman" w:hAnsi="Times New Roman"/>
          <w:sz w:val="24"/>
          <w:szCs w:val="24"/>
          <w:lang w:val="uk-UA"/>
        </w:rPr>
        <w:t>відповідальність за результати свого навчання, здатність до</w:t>
      </w:r>
      <w:r w:rsidR="00947E49" w:rsidRPr="002B2192">
        <w:rPr>
          <w:rFonts w:ascii="Times New Roman" w:hAnsi="Times New Roman"/>
          <w:sz w:val="24"/>
          <w:szCs w:val="24"/>
          <w:lang w:val="uk-UA"/>
        </w:rPr>
        <w:t xml:space="preserve"> </w:t>
      </w:r>
      <w:proofErr w:type="spellStart"/>
      <w:r w:rsidR="000E4BA0" w:rsidRPr="002B2192">
        <w:rPr>
          <w:rFonts w:ascii="Times New Roman" w:hAnsi="Times New Roman"/>
          <w:sz w:val="24"/>
          <w:szCs w:val="24"/>
          <w:lang w:val="uk-UA"/>
        </w:rPr>
        <w:t>самооцінювання</w:t>
      </w:r>
      <w:proofErr w:type="spellEnd"/>
      <w:r w:rsidR="000E4BA0" w:rsidRPr="002B2192">
        <w:rPr>
          <w:rFonts w:ascii="Times New Roman" w:hAnsi="Times New Roman"/>
          <w:sz w:val="24"/>
          <w:szCs w:val="24"/>
          <w:lang w:val="uk-UA"/>
        </w:rPr>
        <w:t>, використов</w:t>
      </w:r>
      <w:r w:rsidR="00947E49" w:rsidRPr="002B2192">
        <w:rPr>
          <w:rFonts w:ascii="Times New Roman" w:hAnsi="Times New Roman"/>
          <w:sz w:val="24"/>
          <w:szCs w:val="24"/>
          <w:lang w:val="uk-UA"/>
        </w:rPr>
        <w:t xml:space="preserve">увати прийоми </w:t>
      </w:r>
      <w:proofErr w:type="spellStart"/>
      <w:r w:rsidR="00947E49" w:rsidRPr="002B2192">
        <w:rPr>
          <w:rFonts w:ascii="Times New Roman" w:hAnsi="Times New Roman"/>
          <w:sz w:val="24"/>
          <w:szCs w:val="24"/>
          <w:lang w:val="uk-UA"/>
        </w:rPr>
        <w:t>самооцінювання</w:t>
      </w:r>
      <w:proofErr w:type="spellEnd"/>
      <w:r w:rsidR="00947E49" w:rsidRPr="002B2192">
        <w:rPr>
          <w:rFonts w:ascii="Times New Roman" w:hAnsi="Times New Roman"/>
          <w:sz w:val="24"/>
          <w:szCs w:val="24"/>
          <w:lang w:val="uk-UA"/>
        </w:rPr>
        <w:t xml:space="preserve"> та </w:t>
      </w:r>
      <w:proofErr w:type="spellStart"/>
      <w:r w:rsidR="000E4BA0" w:rsidRPr="002B2192">
        <w:rPr>
          <w:rFonts w:ascii="Times New Roman" w:hAnsi="Times New Roman"/>
          <w:sz w:val="24"/>
          <w:szCs w:val="24"/>
          <w:lang w:val="uk-UA"/>
        </w:rPr>
        <w:t>взаємооцінювання</w:t>
      </w:r>
      <w:proofErr w:type="spellEnd"/>
      <w:r w:rsidR="000E4BA0" w:rsidRPr="002B2192">
        <w:rPr>
          <w:rFonts w:ascii="Times New Roman" w:hAnsi="Times New Roman"/>
          <w:sz w:val="24"/>
          <w:szCs w:val="24"/>
          <w:lang w:val="uk-UA"/>
        </w:rPr>
        <w:t xml:space="preserve">. </w:t>
      </w:r>
    </w:p>
    <w:p w:rsidR="000E4BA0" w:rsidRPr="002B2192" w:rsidRDefault="00AA067C" w:rsidP="00947E49">
      <w:pPr>
        <w:contextualSpacing/>
        <w:jc w:val="both"/>
        <w:rPr>
          <w:rFonts w:ascii="Times New Roman" w:hAnsi="Times New Roman"/>
          <w:sz w:val="24"/>
          <w:szCs w:val="24"/>
          <w:lang w:val="uk-UA"/>
        </w:rPr>
      </w:pPr>
      <w:r w:rsidRPr="002B2192">
        <w:rPr>
          <w:rFonts w:ascii="Times New Roman" w:hAnsi="Times New Roman"/>
          <w:sz w:val="24"/>
          <w:szCs w:val="24"/>
          <w:lang w:val="uk-UA"/>
        </w:rPr>
        <w:t>5</w:t>
      </w:r>
      <w:r w:rsidR="00947E49" w:rsidRPr="002B2192">
        <w:rPr>
          <w:rFonts w:ascii="Times New Roman" w:hAnsi="Times New Roman"/>
          <w:sz w:val="24"/>
          <w:szCs w:val="24"/>
          <w:lang w:val="uk-UA"/>
        </w:rPr>
        <w:t xml:space="preserve">.2. </w:t>
      </w:r>
      <w:r w:rsidR="000E4BA0" w:rsidRPr="002B2192">
        <w:rPr>
          <w:rFonts w:ascii="Times New Roman" w:hAnsi="Times New Roman"/>
          <w:sz w:val="24"/>
          <w:szCs w:val="24"/>
          <w:lang w:val="uk-UA"/>
        </w:rPr>
        <w:t>Заступнику директора з навчал</w:t>
      </w:r>
      <w:r w:rsidR="00947E49" w:rsidRPr="002B2192">
        <w:rPr>
          <w:rFonts w:ascii="Times New Roman" w:hAnsi="Times New Roman"/>
          <w:sz w:val="24"/>
          <w:szCs w:val="24"/>
          <w:lang w:val="uk-UA"/>
        </w:rPr>
        <w:t>ьно-виховної роботи, головам МО р</w:t>
      </w:r>
      <w:r w:rsidR="000E4BA0" w:rsidRPr="002B2192">
        <w:rPr>
          <w:rFonts w:ascii="Times New Roman" w:hAnsi="Times New Roman"/>
          <w:sz w:val="24"/>
          <w:szCs w:val="24"/>
          <w:lang w:val="uk-UA"/>
        </w:rPr>
        <w:t>озробити систему заходів мет</w:t>
      </w:r>
      <w:r w:rsidR="00947E49" w:rsidRPr="002B2192">
        <w:rPr>
          <w:rFonts w:ascii="Times New Roman" w:hAnsi="Times New Roman"/>
          <w:sz w:val="24"/>
          <w:szCs w:val="24"/>
          <w:lang w:val="uk-UA"/>
        </w:rPr>
        <w:t xml:space="preserve">одичної роботи, </w:t>
      </w:r>
      <w:proofErr w:type="spellStart"/>
      <w:r w:rsidR="00947E49" w:rsidRPr="002B2192">
        <w:rPr>
          <w:rFonts w:ascii="Times New Roman" w:hAnsi="Times New Roman"/>
          <w:sz w:val="24"/>
          <w:szCs w:val="24"/>
          <w:lang w:val="uk-UA"/>
        </w:rPr>
        <w:t>зорієнтованe</w:t>
      </w:r>
      <w:proofErr w:type="spellEnd"/>
      <w:r w:rsidR="00947E49" w:rsidRPr="002B2192">
        <w:rPr>
          <w:rFonts w:ascii="Times New Roman" w:hAnsi="Times New Roman"/>
          <w:sz w:val="24"/>
          <w:szCs w:val="24"/>
          <w:lang w:val="uk-UA"/>
        </w:rPr>
        <w:t xml:space="preserve"> на </w:t>
      </w:r>
      <w:r w:rsidR="000E4BA0" w:rsidRPr="002B2192">
        <w:rPr>
          <w:rFonts w:ascii="Times New Roman" w:hAnsi="Times New Roman"/>
          <w:sz w:val="24"/>
          <w:szCs w:val="24"/>
          <w:lang w:val="uk-UA"/>
        </w:rPr>
        <w:t>визначення базових форм та інструме</w:t>
      </w:r>
      <w:r w:rsidR="00947E49" w:rsidRPr="002B2192">
        <w:rPr>
          <w:rFonts w:ascii="Times New Roman" w:hAnsi="Times New Roman"/>
          <w:sz w:val="24"/>
          <w:szCs w:val="24"/>
          <w:lang w:val="uk-UA"/>
        </w:rPr>
        <w:t xml:space="preserve">нтів поточного, формувального й </w:t>
      </w:r>
      <w:r w:rsidR="000E4BA0" w:rsidRPr="002B2192">
        <w:rPr>
          <w:rFonts w:ascii="Times New Roman" w:hAnsi="Times New Roman"/>
          <w:sz w:val="24"/>
          <w:szCs w:val="24"/>
          <w:lang w:val="uk-UA"/>
        </w:rPr>
        <w:t>підсумкового оцінювання навчальних дося</w:t>
      </w:r>
      <w:r w:rsidR="00947E49" w:rsidRPr="002B2192">
        <w:rPr>
          <w:rFonts w:ascii="Times New Roman" w:hAnsi="Times New Roman"/>
          <w:sz w:val="24"/>
          <w:szCs w:val="24"/>
          <w:lang w:val="uk-UA"/>
        </w:rPr>
        <w:t xml:space="preserve">гнень учнів із певної освітньої </w:t>
      </w:r>
      <w:r w:rsidR="000E4BA0" w:rsidRPr="002B2192">
        <w:rPr>
          <w:rFonts w:ascii="Times New Roman" w:hAnsi="Times New Roman"/>
          <w:sz w:val="24"/>
          <w:szCs w:val="24"/>
          <w:lang w:val="uk-UA"/>
        </w:rPr>
        <w:t>галузі / предмета.</w:t>
      </w:r>
    </w:p>
    <w:p w:rsidR="00947E49" w:rsidRPr="002B2192" w:rsidRDefault="00947E49" w:rsidP="00947E49">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947E49" w:rsidRPr="002B2192" w:rsidRDefault="00947E49" w:rsidP="00947E49">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AA067C"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0D0A44" w:rsidRPr="002B2192" w:rsidRDefault="000D0A44" w:rsidP="00947E49">
      <w:pPr>
        <w:spacing w:after="0"/>
        <w:textAlignment w:val="baseline"/>
        <w:rPr>
          <w:rFonts w:ascii="Times New Roman" w:eastAsiaTheme="minorEastAsia" w:hAnsi="Times New Roman"/>
          <w:b/>
          <w:sz w:val="24"/>
          <w:szCs w:val="24"/>
          <w:lang w:val="uk-UA" w:eastAsia="ru-RU"/>
        </w:rPr>
      </w:pPr>
    </w:p>
    <w:p w:rsidR="000E4BA0" w:rsidRPr="002B2192" w:rsidRDefault="00947E49" w:rsidP="00947E49">
      <w:pPr>
        <w:spacing w:after="0"/>
        <w:textAlignment w:val="baseline"/>
        <w:rPr>
          <w:rFonts w:ascii="Times New Roman" w:eastAsiaTheme="minorEastAsia" w:hAnsi="Times New Roman"/>
          <w:b/>
          <w:sz w:val="24"/>
          <w:szCs w:val="24"/>
          <w:lang w:val="uk-UA" w:eastAsia="ru-RU"/>
        </w:rPr>
      </w:pPr>
      <w:proofErr w:type="gramStart"/>
      <w:r w:rsidRPr="002B2192">
        <w:rPr>
          <w:rFonts w:ascii="Times New Roman" w:eastAsiaTheme="minorEastAsia" w:hAnsi="Times New Roman"/>
          <w:b/>
          <w:sz w:val="24"/>
          <w:szCs w:val="24"/>
          <w:lang w:val="en-US" w:eastAsia="ru-RU"/>
        </w:rPr>
        <w:t>V</w:t>
      </w:r>
      <w:r w:rsidR="00AA067C" w:rsidRPr="002B2192">
        <w:rPr>
          <w:rFonts w:ascii="Times New Roman" w:eastAsiaTheme="minorEastAsia" w:hAnsi="Times New Roman"/>
          <w:b/>
          <w:sz w:val="24"/>
          <w:szCs w:val="24"/>
          <w:lang w:val="uk-UA" w:eastAsia="ru-RU"/>
        </w:rPr>
        <w:t>І</w:t>
      </w:r>
      <w:r w:rsidRPr="002B2192">
        <w:rPr>
          <w:rFonts w:ascii="Times New Roman" w:eastAsiaTheme="minorEastAsia" w:hAnsi="Times New Roman"/>
          <w:b/>
          <w:sz w:val="24"/>
          <w:szCs w:val="24"/>
          <w:lang w:val="uk-UA" w:eastAsia="ru-RU"/>
        </w:rPr>
        <w:t>.</w:t>
      </w:r>
      <w:proofErr w:type="gramEnd"/>
      <w:r w:rsidRPr="002B2192">
        <w:rPr>
          <w:rFonts w:ascii="Times New Roman" w:eastAsiaTheme="minorEastAsia" w:hAnsi="Times New Roman"/>
          <w:b/>
          <w:sz w:val="24"/>
          <w:szCs w:val="24"/>
          <w:lang w:val="uk-UA" w:eastAsia="ru-RU"/>
        </w:rPr>
        <w:t xml:space="preserve"> СЛУХАЛИ:</w:t>
      </w:r>
    </w:p>
    <w:p w:rsidR="00947E49" w:rsidRPr="002B2192" w:rsidRDefault="00947E49" w:rsidP="00947E49">
      <w:pPr>
        <w:spacing w:after="0"/>
        <w:textAlignment w:val="baseline"/>
        <w:rPr>
          <w:rFonts w:ascii="Times New Roman" w:eastAsiaTheme="minorEastAsia" w:hAnsi="Times New Roman"/>
          <w:b/>
          <w:sz w:val="24"/>
          <w:szCs w:val="24"/>
          <w:lang w:val="uk-UA" w:eastAsia="ru-RU"/>
        </w:rPr>
      </w:pPr>
    </w:p>
    <w:p w:rsidR="000867AC" w:rsidRPr="002B2192" w:rsidRDefault="00AA067C" w:rsidP="000867AC">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Директора закладу Валентину </w:t>
      </w:r>
      <w:proofErr w:type="spellStart"/>
      <w:r w:rsidRPr="002B2192">
        <w:rPr>
          <w:rFonts w:ascii="Times New Roman" w:hAnsi="Times New Roman"/>
          <w:sz w:val="24"/>
          <w:szCs w:val="24"/>
          <w:lang w:val="uk-UA"/>
        </w:rPr>
        <w:t>Груценко</w:t>
      </w:r>
      <w:proofErr w:type="spellEnd"/>
      <w:r w:rsidR="00947E49" w:rsidRPr="002B2192">
        <w:rPr>
          <w:rFonts w:ascii="Times New Roman" w:hAnsi="Times New Roman"/>
          <w:sz w:val="24"/>
          <w:szCs w:val="24"/>
          <w:lang w:val="uk-UA"/>
        </w:rPr>
        <w:t xml:space="preserve">, яка розповіла про заходи захисту здобувачів освіти під час освітнього процесу в умовах воєнного стану та надзвичайних ситуації, які організовані відповідно до Законів України «Про освіту», «Про внесення змін до деяких законів України в сфері освіти щодо врегулювання окремих питань освітньої діяльності в умовах воєнного стану», Указу Президента України від 24 лютого 2022 року  64/2022 «Про введення воєнного стану в Україні», затверджений Законом України від 24 лютого 2022 року № 2102-ІХ (із змінами), постанови Кабінету Міністрів України від 28.07.2023 782 «Про початок навчального року під час дії правового режиму воєнного стану в Україні», Зокрема, </w:t>
      </w:r>
      <w:r w:rsidRPr="002B2192">
        <w:rPr>
          <w:rFonts w:ascii="Times New Roman" w:hAnsi="Times New Roman"/>
          <w:sz w:val="24"/>
          <w:szCs w:val="24"/>
          <w:lang w:val="uk-UA"/>
        </w:rPr>
        <w:t xml:space="preserve">Валентина Федорівна </w:t>
      </w:r>
      <w:r w:rsidR="00947E49" w:rsidRPr="002B2192">
        <w:rPr>
          <w:rFonts w:ascii="Times New Roman" w:hAnsi="Times New Roman"/>
          <w:sz w:val="24"/>
          <w:szCs w:val="24"/>
          <w:lang w:val="uk-UA"/>
        </w:rPr>
        <w:t>наго</w:t>
      </w:r>
      <w:r w:rsidRPr="002B2192">
        <w:rPr>
          <w:rFonts w:ascii="Times New Roman" w:hAnsi="Times New Roman"/>
          <w:sz w:val="24"/>
          <w:szCs w:val="24"/>
          <w:lang w:val="uk-UA"/>
        </w:rPr>
        <w:t xml:space="preserve">лосила, що </w:t>
      </w:r>
      <w:r w:rsidR="00947E49" w:rsidRPr="002B2192">
        <w:rPr>
          <w:rFonts w:ascii="Times New Roman" w:hAnsi="Times New Roman"/>
          <w:sz w:val="24"/>
          <w:szCs w:val="24"/>
          <w:lang w:val="uk-UA"/>
        </w:rPr>
        <w:t xml:space="preserve">на підставі Акту </w:t>
      </w:r>
      <w:r w:rsidR="000867AC" w:rsidRPr="002B2192">
        <w:rPr>
          <w:rFonts w:ascii="Times New Roman" w:hAnsi="Times New Roman"/>
          <w:sz w:val="24"/>
          <w:szCs w:val="24"/>
          <w:lang w:val="uk-UA"/>
        </w:rPr>
        <w:t xml:space="preserve">огляду </w:t>
      </w:r>
      <w:r w:rsidR="000867AC" w:rsidRPr="002B2192">
        <w:rPr>
          <w:rFonts w:ascii="Times New Roman" w:hAnsi="Times New Roman"/>
          <w:sz w:val="24"/>
          <w:szCs w:val="24"/>
          <w:lang w:val="uk-UA"/>
        </w:rPr>
        <w:lastRenderedPageBreak/>
        <w:t xml:space="preserve">об'єкту (будівлі, споруди, приміщення) </w:t>
      </w:r>
      <w:r w:rsidR="00A55F5A" w:rsidRPr="002B2192">
        <w:rPr>
          <w:rFonts w:ascii="Times New Roman" w:hAnsi="Times New Roman"/>
          <w:sz w:val="24"/>
          <w:szCs w:val="24"/>
          <w:lang w:val="uk-UA"/>
        </w:rPr>
        <w:t xml:space="preserve">від 14.08.2024 року, </w:t>
      </w:r>
      <w:r w:rsidR="000867AC" w:rsidRPr="002B2192">
        <w:rPr>
          <w:rFonts w:ascii="Times New Roman" w:hAnsi="Times New Roman"/>
          <w:sz w:val="24"/>
          <w:szCs w:val="24"/>
          <w:lang w:val="uk-UA"/>
        </w:rPr>
        <w:t xml:space="preserve">розташованого за </w:t>
      </w:r>
      <w:proofErr w:type="spellStart"/>
      <w:r w:rsidR="000867AC" w:rsidRPr="002B2192">
        <w:rPr>
          <w:rFonts w:ascii="Times New Roman" w:hAnsi="Times New Roman"/>
          <w:sz w:val="24"/>
          <w:szCs w:val="24"/>
          <w:lang w:val="uk-UA"/>
        </w:rPr>
        <w:t>адресою</w:t>
      </w:r>
      <w:proofErr w:type="spellEnd"/>
      <w:r w:rsidR="000867AC" w:rsidRPr="002B2192">
        <w:rPr>
          <w:rFonts w:ascii="Times New Roman" w:hAnsi="Times New Roman"/>
          <w:sz w:val="24"/>
          <w:szCs w:val="24"/>
          <w:lang w:val="uk-UA"/>
        </w:rPr>
        <w:t xml:space="preserve"> вул. </w:t>
      </w:r>
      <w:proofErr w:type="spellStart"/>
      <w:r w:rsidR="000867AC" w:rsidRPr="002B2192">
        <w:rPr>
          <w:rFonts w:ascii="Times New Roman" w:hAnsi="Times New Roman"/>
          <w:sz w:val="24"/>
          <w:szCs w:val="24"/>
          <w:lang w:val="uk-UA"/>
        </w:rPr>
        <w:t>Стефанчука</w:t>
      </w:r>
      <w:proofErr w:type="spellEnd"/>
      <w:r w:rsidR="000867AC" w:rsidRPr="002B2192">
        <w:rPr>
          <w:rFonts w:ascii="Times New Roman" w:hAnsi="Times New Roman"/>
          <w:sz w:val="24"/>
          <w:szCs w:val="24"/>
          <w:lang w:val="uk-UA"/>
        </w:rPr>
        <w:t xml:space="preserve"> капітана, 3, с. Піщана, Подільський район Одеська область </w:t>
      </w:r>
      <w:r w:rsidR="00947E49" w:rsidRPr="002B2192">
        <w:rPr>
          <w:rFonts w:ascii="Times New Roman" w:hAnsi="Times New Roman"/>
          <w:sz w:val="24"/>
          <w:szCs w:val="24"/>
          <w:lang w:val="uk-UA"/>
        </w:rPr>
        <w:t xml:space="preserve">щодо можливості його використання для укриття населення, учні </w:t>
      </w:r>
      <w:r w:rsidR="000867AC" w:rsidRPr="002B2192">
        <w:rPr>
          <w:rFonts w:ascii="Times New Roman" w:hAnsi="Times New Roman"/>
          <w:sz w:val="24"/>
          <w:szCs w:val="24"/>
          <w:lang w:val="uk-UA"/>
        </w:rPr>
        <w:t>1-4 класів</w:t>
      </w:r>
      <w:r w:rsidR="00947E49" w:rsidRPr="002B2192">
        <w:rPr>
          <w:rFonts w:ascii="Times New Roman" w:hAnsi="Times New Roman"/>
          <w:sz w:val="24"/>
          <w:szCs w:val="24"/>
          <w:lang w:val="uk-UA"/>
        </w:rPr>
        <w:t xml:space="preserve">, які навчатимуться за </w:t>
      </w:r>
      <w:r w:rsidR="000867AC" w:rsidRPr="002B2192">
        <w:rPr>
          <w:rFonts w:ascii="Times New Roman" w:hAnsi="Times New Roman"/>
          <w:sz w:val="24"/>
          <w:szCs w:val="24"/>
          <w:lang w:val="uk-UA"/>
        </w:rPr>
        <w:t>очною</w:t>
      </w:r>
      <w:r w:rsidR="00947E49" w:rsidRPr="002B2192">
        <w:rPr>
          <w:rFonts w:ascii="Times New Roman" w:hAnsi="Times New Roman"/>
          <w:sz w:val="24"/>
          <w:szCs w:val="24"/>
          <w:lang w:val="uk-UA"/>
        </w:rPr>
        <w:t xml:space="preserve"> формою навчання, під час сигналу оповіщення цивільного захисту «Увага всім» «Повітряна тривога»</w:t>
      </w:r>
      <w:r w:rsidR="000867AC" w:rsidRPr="002B2192">
        <w:rPr>
          <w:rFonts w:ascii="Times New Roman" w:hAnsi="Times New Roman"/>
          <w:sz w:val="24"/>
          <w:szCs w:val="24"/>
          <w:lang w:val="uk-UA"/>
        </w:rPr>
        <w:t xml:space="preserve"> будуть евакуйовані до приміщення</w:t>
      </w:r>
      <w:r w:rsidR="00947E49" w:rsidRPr="002B2192">
        <w:rPr>
          <w:rFonts w:ascii="Times New Roman" w:hAnsi="Times New Roman"/>
          <w:sz w:val="24"/>
          <w:szCs w:val="24"/>
          <w:lang w:val="uk-UA"/>
        </w:rPr>
        <w:t xml:space="preserve"> захисної споруди, що розташована за </w:t>
      </w:r>
      <w:proofErr w:type="spellStart"/>
      <w:r w:rsidR="00947E49" w:rsidRPr="002B2192">
        <w:rPr>
          <w:rFonts w:ascii="Times New Roman" w:hAnsi="Times New Roman"/>
          <w:sz w:val="24"/>
          <w:szCs w:val="24"/>
          <w:lang w:val="uk-UA"/>
        </w:rPr>
        <w:t>адресою</w:t>
      </w:r>
      <w:proofErr w:type="spellEnd"/>
      <w:r w:rsidR="00947E49" w:rsidRPr="002B2192">
        <w:rPr>
          <w:rFonts w:ascii="Times New Roman" w:hAnsi="Times New Roman"/>
          <w:sz w:val="24"/>
          <w:szCs w:val="24"/>
          <w:lang w:val="uk-UA"/>
        </w:rPr>
        <w:t xml:space="preserve">: </w:t>
      </w:r>
      <w:r w:rsidR="000867AC" w:rsidRPr="002B2192">
        <w:rPr>
          <w:rFonts w:ascii="Times New Roman" w:hAnsi="Times New Roman"/>
          <w:sz w:val="24"/>
          <w:szCs w:val="24"/>
          <w:lang w:val="uk-UA"/>
        </w:rPr>
        <w:t xml:space="preserve">вул. </w:t>
      </w:r>
      <w:proofErr w:type="spellStart"/>
      <w:r w:rsidR="000867AC" w:rsidRPr="002B2192">
        <w:rPr>
          <w:rFonts w:ascii="Times New Roman" w:hAnsi="Times New Roman"/>
          <w:sz w:val="24"/>
          <w:szCs w:val="24"/>
          <w:lang w:val="uk-UA"/>
        </w:rPr>
        <w:t>Стефанчука</w:t>
      </w:r>
      <w:proofErr w:type="spellEnd"/>
      <w:r w:rsidR="000867AC" w:rsidRPr="002B2192">
        <w:rPr>
          <w:rFonts w:ascii="Times New Roman" w:hAnsi="Times New Roman"/>
          <w:sz w:val="24"/>
          <w:szCs w:val="24"/>
          <w:lang w:val="uk-UA"/>
        </w:rPr>
        <w:t xml:space="preserve"> капітана, 3, с. Піщана, Подільський район Одеська область; та </w:t>
      </w:r>
      <w:r w:rsidR="00A55F5A" w:rsidRPr="002B2192">
        <w:rPr>
          <w:rFonts w:ascii="Times New Roman" w:hAnsi="Times New Roman"/>
          <w:sz w:val="24"/>
          <w:szCs w:val="24"/>
          <w:lang w:val="uk-UA"/>
        </w:rPr>
        <w:t xml:space="preserve">на </w:t>
      </w:r>
      <w:r w:rsidR="000867AC" w:rsidRPr="002B2192">
        <w:rPr>
          <w:rFonts w:ascii="Times New Roman" w:hAnsi="Times New Roman"/>
          <w:sz w:val="24"/>
          <w:szCs w:val="24"/>
          <w:lang w:val="uk-UA"/>
        </w:rPr>
        <w:t xml:space="preserve"> підставі Акту огляду об'єкту (будівлі, споруди, приміщення)</w:t>
      </w:r>
      <w:r w:rsidR="00A55F5A" w:rsidRPr="002B2192">
        <w:rPr>
          <w:rFonts w:ascii="Times New Roman" w:hAnsi="Times New Roman"/>
          <w:sz w:val="24"/>
          <w:szCs w:val="24"/>
          <w:lang w:val="uk-UA"/>
        </w:rPr>
        <w:t xml:space="preserve"> від 14.08.2024 року, </w:t>
      </w:r>
      <w:r w:rsidR="000867AC" w:rsidRPr="002B2192">
        <w:rPr>
          <w:rFonts w:ascii="Times New Roman" w:hAnsi="Times New Roman"/>
          <w:sz w:val="24"/>
          <w:szCs w:val="24"/>
          <w:lang w:val="uk-UA"/>
        </w:rPr>
        <w:t xml:space="preserve"> розташованого за </w:t>
      </w:r>
      <w:proofErr w:type="spellStart"/>
      <w:r w:rsidR="000867AC" w:rsidRPr="002B2192">
        <w:rPr>
          <w:rFonts w:ascii="Times New Roman" w:hAnsi="Times New Roman"/>
          <w:sz w:val="24"/>
          <w:szCs w:val="24"/>
          <w:lang w:val="uk-UA"/>
        </w:rPr>
        <w:t>адресою</w:t>
      </w:r>
      <w:proofErr w:type="spellEnd"/>
      <w:r w:rsidR="00A55F5A" w:rsidRPr="002B2192">
        <w:rPr>
          <w:rFonts w:ascii="Times New Roman" w:hAnsi="Times New Roman"/>
          <w:sz w:val="24"/>
          <w:szCs w:val="24"/>
          <w:lang w:val="uk-UA"/>
        </w:rPr>
        <w:t xml:space="preserve"> вул. Василя Приходька гвардії майора, 2-А, с. Піщана, Подільський район Одеська область щодо можливості його використання для укриття населення, учні 5-11 класів, які навчатимуться за очною формою навчання, під час сигналу оповіщення цивільного захисту «Увага всім» «Повітряна тривога» будуть евакуйовані до приміщення захисної споруди, що розташована за </w:t>
      </w:r>
      <w:proofErr w:type="spellStart"/>
      <w:r w:rsidR="00A55F5A" w:rsidRPr="002B2192">
        <w:rPr>
          <w:rFonts w:ascii="Times New Roman" w:hAnsi="Times New Roman"/>
          <w:sz w:val="24"/>
          <w:szCs w:val="24"/>
          <w:lang w:val="uk-UA"/>
        </w:rPr>
        <w:t>адресою</w:t>
      </w:r>
      <w:proofErr w:type="spellEnd"/>
      <w:r w:rsidR="00A55F5A" w:rsidRPr="002B2192">
        <w:rPr>
          <w:rFonts w:ascii="Times New Roman" w:hAnsi="Times New Roman"/>
          <w:sz w:val="24"/>
          <w:szCs w:val="24"/>
          <w:lang w:val="uk-UA"/>
        </w:rPr>
        <w:t xml:space="preserve"> вул. Василя Приходька гвардії майора, 2-А, с. Піщана, Подільський район Одеська область.</w:t>
      </w:r>
    </w:p>
    <w:p w:rsidR="00947E49" w:rsidRPr="002B2192" w:rsidRDefault="00947E49" w:rsidP="000867AC">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 xml:space="preserve">Також </w:t>
      </w:r>
      <w:r w:rsidR="00A55F5A" w:rsidRPr="002B2192">
        <w:rPr>
          <w:rFonts w:ascii="Times New Roman" w:hAnsi="Times New Roman"/>
          <w:sz w:val="24"/>
          <w:szCs w:val="24"/>
          <w:lang w:val="uk-UA"/>
        </w:rPr>
        <w:t>Валентина Федорівна</w:t>
      </w:r>
      <w:r w:rsidRPr="002B2192">
        <w:rPr>
          <w:rFonts w:ascii="Times New Roman" w:hAnsi="Times New Roman"/>
          <w:sz w:val="24"/>
          <w:szCs w:val="24"/>
          <w:lang w:val="uk-UA"/>
        </w:rPr>
        <w:t xml:space="preserve"> розповіла про те, що у </w:t>
      </w:r>
      <w:r w:rsidR="00A55F5A" w:rsidRPr="002B2192">
        <w:rPr>
          <w:rFonts w:ascii="Times New Roman" w:hAnsi="Times New Roman"/>
          <w:sz w:val="24"/>
          <w:szCs w:val="24"/>
          <w:lang w:val="uk-UA"/>
        </w:rPr>
        <w:t>02.09</w:t>
      </w:r>
      <w:r w:rsidRPr="002B2192">
        <w:rPr>
          <w:rFonts w:ascii="Times New Roman" w:hAnsi="Times New Roman"/>
          <w:sz w:val="24"/>
          <w:szCs w:val="24"/>
          <w:lang w:val="uk-UA"/>
        </w:rPr>
        <w:t xml:space="preserve">.2024 року відбулися </w:t>
      </w:r>
      <w:r w:rsidR="00A55F5A" w:rsidRPr="002B2192">
        <w:rPr>
          <w:rFonts w:ascii="Times New Roman" w:hAnsi="Times New Roman"/>
          <w:sz w:val="24"/>
          <w:szCs w:val="24"/>
          <w:lang w:val="uk-UA"/>
        </w:rPr>
        <w:t xml:space="preserve">загальношкільні </w:t>
      </w:r>
      <w:r w:rsidRPr="002B2192">
        <w:rPr>
          <w:rFonts w:ascii="Times New Roman" w:hAnsi="Times New Roman"/>
          <w:sz w:val="24"/>
          <w:szCs w:val="24"/>
          <w:lang w:val="uk-UA"/>
        </w:rPr>
        <w:t xml:space="preserve">батьківські збори </w:t>
      </w:r>
      <w:r w:rsidR="00A55F5A" w:rsidRPr="002B2192">
        <w:rPr>
          <w:rFonts w:ascii="Times New Roman" w:hAnsi="Times New Roman"/>
          <w:sz w:val="24"/>
          <w:szCs w:val="24"/>
          <w:lang w:val="uk-UA"/>
        </w:rPr>
        <w:t>та класні збори</w:t>
      </w:r>
      <w:r w:rsidRPr="002B2192">
        <w:rPr>
          <w:rFonts w:ascii="Times New Roman" w:hAnsi="Times New Roman"/>
          <w:sz w:val="24"/>
          <w:szCs w:val="24"/>
          <w:lang w:val="uk-UA"/>
        </w:rPr>
        <w:t xml:space="preserve">, на яких розглядалося питання безпеки дітей під час освітнього процесу в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Директор запросила батьків відвідати у</w:t>
      </w:r>
      <w:r w:rsidR="000D0A44" w:rsidRPr="002B2192">
        <w:rPr>
          <w:rFonts w:ascii="Times New Roman" w:hAnsi="Times New Roman"/>
          <w:sz w:val="24"/>
          <w:szCs w:val="24"/>
          <w:lang w:val="uk-UA"/>
        </w:rPr>
        <w:t>криття та ознайомила присутніх з</w:t>
      </w:r>
      <w:r w:rsidRPr="002B2192">
        <w:rPr>
          <w:rFonts w:ascii="Times New Roman" w:hAnsi="Times New Roman"/>
          <w:sz w:val="24"/>
          <w:szCs w:val="24"/>
          <w:lang w:val="uk-UA"/>
        </w:rPr>
        <w:t xml:space="preserve"> його технічними характеристиками. Батьки погод</w:t>
      </w:r>
      <w:r w:rsidR="00A55F5A" w:rsidRPr="002B2192">
        <w:rPr>
          <w:rFonts w:ascii="Times New Roman" w:hAnsi="Times New Roman"/>
          <w:sz w:val="24"/>
          <w:szCs w:val="24"/>
          <w:lang w:val="uk-UA"/>
        </w:rPr>
        <w:t>илися з умовами найпростішого укриття</w:t>
      </w:r>
      <w:r w:rsidRPr="002B2192">
        <w:rPr>
          <w:rFonts w:ascii="Times New Roman" w:hAnsi="Times New Roman"/>
          <w:sz w:val="24"/>
          <w:szCs w:val="24"/>
          <w:lang w:val="uk-UA"/>
        </w:rPr>
        <w:t>.</w:t>
      </w:r>
    </w:p>
    <w:p w:rsidR="00947E49" w:rsidRPr="002B2192" w:rsidRDefault="00947E49" w:rsidP="00947E49">
      <w:pPr>
        <w:ind w:firstLine="708"/>
        <w:contextualSpacing/>
        <w:jc w:val="both"/>
        <w:rPr>
          <w:rFonts w:ascii="Times New Roman" w:hAnsi="Times New Roman"/>
          <w:sz w:val="24"/>
          <w:szCs w:val="24"/>
          <w:lang w:val="uk-UA"/>
        </w:rPr>
      </w:pPr>
    </w:p>
    <w:p w:rsidR="00947E49" w:rsidRPr="002B2192" w:rsidRDefault="00947E49" w:rsidP="00947E49">
      <w:pPr>
        <w:spacing w:after="0"/>
        <w:jc w:val="both"/>
        <w:rPr>
          <w:rFonts w:ascii="Times New Roman" w:hAnsi="Times New Roman"/>
          <w:b/>
          <w:sz w:val="24"/>
          <w:szCs w:val="24"/>
          <w:lang w:val="uk-UA"/>
        </w:rPr>
      </w:pPr>
      <w:r w:rsidRPr="002B2192">
        <w:rPr>
          <w:rFonts w:ascii="Times New Roman" w:hAnsi="Times New Roman"/>
          <w:b/>
          <w:sz w:val="24"/>
          <w:szCs w:val="24"/>
          <w:lang w:val="uk-UA"/>
        </w:rPr>
        <w:t>ВИСТУПИЛИ:</w:t>
      </w:r>
    </w:p>
    <w:p w:rsidR="00947E49" w:rsidRPr="002B2192" w:rsidRDefault="00947E49" w:rsidP="00947E49">
      <w:pPr>
        <w:spacing w:after="0"/>
        <w:jc w:val="both"/>
        <w:rPr>
          <w:rFonts w:ascii="Times New Roman" w:hAnsi="Times New Roman"/>
          <w:b/>
          <w:sz w:val="24"/>
          <w:szCs w:val="24"/>
          <w:lang w:val="uk-UA"/>
        </w:rPr>
      </w:pPr>
    </w:p>
    <w:p w:rsidR="00947E49" w:rsidRPr="002B2192" w:rsidRDefault="00A55F5A" w:rsidP="00947E49">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Класний керівник 9 класу Тамара </w:t>
      </w:r>
      <w:proofErr w:type="spellStart"/>
      <w:r w:rsidRPr="002B2192">
        <w:rPr>
          <w:rFonts w:ascii="Times New Roman" w:hAnsi="Times New Roman"/>
          <w:sz w:val="24"/>
          <w:szCs w:val="24"/>
          <w:lang w:val="uk-UA"/>
        </w:rPr>
        <w:t>Росінська</w:t>
      </w:r>
      <w:proofErr w:type="spellEnd"/>
      <w:r w:rsidR="00947E49" w:rsidRPr="002B2192">
        <w:rPr>
          <w:rFonts w:ascii="Times New Roman" w:hAnsi="Times New Roman"/>
          <w:sz w:val="24"/>
          <w:szCs w:val="24"/>
          <w:lang w:val="uk-UA"/>
        </w:rPr>
        <w:t>, яка зауважила, що деякі батьки під час сигналу оповіщення «Увага всім» «Повітряна тривога» вимагають від педагогічних працівників відпускати учнів з укриття під власну відповідальність, прийшовши особисто за дитиною.</w:t>
      </w:r>
    </w:p>
    <w:p w:rsidR="00947E49" w:rsidRPr="002B2192" w:rsidRDefault="00A55F5A" w:rsidP="00947E49">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Тамара Миколаївна</w:t>
      </w:r>
      <w:r w:rsidR="00947E49" w:rsidRPr="002B2192">
        <w:rPr>
          <w:rFonts w:ascii="Times New Roman" w:hAnsi="Times New Roman"/>
          <w:sz w:val="24"/>
          <w:szCs w:val="24"/>
          <w:lang w:val="uk-UA"/>
        </w:rPr>
        <w:t xml:space="preserve"> запропонувала розробити зразок заяви для батьків, які виявили бажання забирати дітей з укриття під час сигналу оповіщення «Повітряна тривога», у якій буде Зазначено, що батьки за власним бажанням забирають дітей та відповідальність за життя і здоров'я дитини беруть на себе.</w:t>
      </w:r>
    </w:p>
    <w:p w:rsidR="00947E49" w:rsidRPr="002B2192" w:rsidRDefault="00A55F5A" w:rsidP="00947E49">
      <w:pPr>
        <w:ind w:firstLine="709"/>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Заступник директора з </w:t>
      </w:r>
      <w:r w:rsidR="00947E49" w:rsidRPr="002B2192">
        <w:rPr>
          <w:rFonts w:ascii="Times New Roman" w:hAnsi="Times New Roman"/>
          <w:sz w:val="24"/>
          <w:szCs w:val="24"/>
          <w:lang w:val="uk-UA"/>
        </w:rPr>
        <w:t xml:space="preserve">ВР </w:t>
      </w:r>
      <w:r w:rsidRPr="002B2192">
        <w:rPr>
          <w:rFonts w:ascii="Times New Roman" w:hAnsi="Times New Roman"/>
          <w:sz w:val="24"/>
          <w:szCs w:val="24"/>
          <w:lang w:val="uk-UA"/>
        </w:rPr>
        <w:t xml:space="preserve">Уляна </w:t>
      </w:r>
      <w:proofErr w:type="spellStart"/>
      <w:r w:rsidRPr="002B2192">
        <w:rPr>
          <w:rFonts w:ascii="Times New Roman" w:hAnsi="Times New Roman"/>
          <w:sz w:val="24"/>
          <w:szCs w:val="24"/>
          <w:lang w:val="uk-UA"/>
        </w:rPr>
        <w:t>Рябчук</w:t>
      </w:r>
      <w:proofErr w:type="spellEnd"/>
      <w:r w:rsidR="00947E49" w:rsidRPr="002B2192">
        <w:rPr>
          <w:rFonts w:ascii="Times New Roman" w:hAnsi="Times New Roman"/>
          <w:sz w:val="24"/>
          <w:szCs w:val="24"/>
          <w:lang w:val="uk-UA"/>
        </w:rPr>
        <w:t>, яка запропонувала присутнім для обговорення алгоритми дій педагогічних працівників у разі сигналу оповіщення цивільного захисту «Увага всім»,  «Повітряна тривога».</w:t>
      </w:r>
    </w:p>
    <w:p w:rsidR="000D0A44" w:rsidRPr="002B2192" w:rsidRDefault="000D0A44" w:rsidP="00947E49">
      <w:pPr>
        <w:jc w:val="both"/>
        <w:rPr>
          <w:rFonts w:ascii="Times New Roman" w:hAnsi="Times New Roman"/>
          <w:b/>
          <w:sz w:val="24"/>
          <w:szCs w:val="24"/>
          <w:lang w:val="uk-UA"/>
        </w:rPr>
      </w:pPr>
    </w:p>
    <w:p w:rsidR="00947E49" w:rsidRPr="002B2192" w:rsidRDefault="00947E49" w:rsidP="00947E49">
      <w:pPr>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947E49" w:rsidRPr="002B2192" w:rsidRDefault="005D3803" w:rsidP="00947E49">
      <w:pPr>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.1. Педагогічним працівникам школи:</w:t>
      </w:r>
    </w:p>
    <w:p w:rsidR="00947E49" w:rsidRPr="002B2192" w:rsidRDefault="005D3803" w:rsidP="000D0A44">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.1.</w:t>
      </w:r>
      <w:r w:rsidRPr="002B2192">
        <w:rPr>
          <w:rFonts w:ascii="Times New Roman" w:hAnsi="Times New Roman"/>
          <w:sz w:val="24"/>
          <w:szCs w:val="24"/>
          <w:lang w:val="uk-UA"/>
        </w:rPr>
        <w:t>1. Чітко дотримуватися Алгоритму</w:t>
      </w:r>
      <w:r w:rsidR="00947E49" w:rsidRPr="002B2192">
        <w:rPr>
          <w:rFonts w:ascii="Times New Roman" w:hAnsi="Times New Roman"/>
          <w:sz w:val="24"/>
          <w:szCs w:val="24"/>
          <w:lang w:val="uk-UA"/>
        </w:rPr>
        <w:t xml:space="preserve"> дій за сигналами оповіщення цивільного захисту «Увага всім», «Повітряна тривога».</w:t>
      </w:r>
    </w:p>
    <w:p w:rsidR="00947E49" w:rsidRPr="002B2192" w:rsidRDefault="00947E49" w:rsidP="000D0A44">
      <w:pPr>
        <w:ind w:firstLine="708"/>
        <w:contextualSpacing/>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947E49" w:rsidRPr="002B2192" w:rsidRDefault="005D3803" w:rsidP="000D0A44">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.1.</w:t>
      </w:r>
      <w:r w:rsidRPr="002B2192">
        <w:rPr>
          <w:rFonts w:ascii="Times New Roman" w:hAnsi="Times New Roman"/>
          <w:sz w:val="24"/>
          <w:szCs w:val="24"/>
          <w:lang w:val="uk-UA"/>
        </w:rPr>
        <w:t>2</w:t>
      </w:r>
      <w:r w:rsidR="00947E49" w:rsidRPr="002B2192">
        <w:rPr>
          <w:rFonts w:ascii="Times New Roman" w:hAnsi="Times New Roman"/>
          <w:sz w:val="24"/>
          <w:szCs w:val="24"/>
          <w:lang w:val="uk-UA"/>
        </w:rPr>
        <w:t xml:space="preserve">. Під час сигналу оповіщення цивільного захисту «Увага всім», «Повітряна тривога» залишити територію навчального закладу та перейти до захисної споруди </w:t>
      </w:r>
      <w:r w:rsidRPr="002B2192">
        <w:rPr>
          <w:rFonts w:ascii="Times New Roman" w:hAnsi="Times New Roman"/>
          <w:sz w:val="24"/>
          <w:szCs w:val="24"/>
          <w:lang w:val="uk-UA"/>
        </w:rPr>
        <w:t xml:space="preserve">учням 1-4 класів до укриття №1- вул. </w:t>
      </w:r>
      <w:proofErr w:type="spellStart"/>
      <w:r w:rsidRPr="002B2192">
        <w:rPr>
          <w:rFonts w:ascii="Times New Roman" w:hAnsi="Times New Roman"/>
          <w:sz w:val="24"/>
          <w:szCs w:val="24"/>
          <w:lang w:val="uk-UA"/>
        </w:rPr>
        <w:t>Стефанчука</w:t>
      </w:r>
      <w:proofErr w:type="spellEnd"/>
      <w:r w:rsidRPr="002B2192">
        <w:rPr>
          <w:rFonts w:ascii="Times New Roman" w:hAnsi="Times New Roman"/>
          <w:sz w:val="24"/>
          <w:szCs w:val="24"/>
          <w:lang w:val="uk-UA"/>
        </w:rPr>
        <w:t xml:space="preserve"> капітана, 3, с. Піщана, Подільський район Одеська область, учням 5-11 класів до укриття №2 - вул. Василя Приходька гвардії майора, 2-А, с. Піщана, Подільський район Одеська область</w:t>
      </w:r>
    </w:p>
    <w:p w:rsidR="00947E49" w:rsidRPr="002B2192" w:rsidRDefault="00947E49" w:rsidP="000D0A44">
      <w:pPr>
        <w:ind w:firstLine="708"/>
        <w:contextualSpacing/>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947E49" w:rsidRPr="002B2192" w:rsidRDefault="005D3803" w:rsidP="000D0A44">
      <w:pPr>
        <w:contextualSpacing/>
        <w:jc w:val="both"/>
        <w:rPr>
          <w:rFonts w:ascii="Times New Roman" w:hAnsi="Times New Roman"/>
          <w:sz w:val="24"/>
          <w:szCs w:val="24"/>
          <w:lang w:val="uk-UA"/>
        </w:rPr>
      </w:pPr>
      <w:r w:rsidRPr="002B2192">
        <w:rPr>
          <w:rFonts w:ascii="Times New Roman" w:hAnsi="Times New Roman"/>
          <w:sz w:val="24"/>
          <w:szCs w:val="24"/>
          <w:lang w:val="uk-UA"/>
        </w:rPr>
        <w:lastRenderedPageBreak/>
        <w:t>6</w:t>
      </w:r>
      <w:r w:rsidR="000D0A44" w:rsidRPr="002B2192">
        <w:rPr>
          <w:rFonts w:ascii="Times New Roman" w:hAnsi="Times New Roman"/>
          <w:sz w:val="24"/>
          <w:szCs w:val="24"/>
          <w:lang w:val="uk-UA"/>
        </w:rPr>
        <w:t>.2. Завгоспу закладу</w:t>
      </w:r>
      <w:r w:rsidR="00947E49" w:rsidRPr="002B2192">
        <w:rPr>
          <w:rFonts w:ascii="Times New Roman" w:hAnsi="Times New Roman"/>
          <w:sz w:val="24"/>
          <w:szCs w:val="24"/>
          <w:lang w:val="uk-UA"/>
        </w:rPr>
        <w:t xml:space="preserve"> </w:t>
      </w:r>
      <w:r w:rsidRPr="002B2192">
        <w:rPr>
          <w:rFonts w:ascii="Times New Roman" w:hAnsi="Times New Roman"/>
          <w:sz w:val="24"/>
          <w:szCs w:val="24"/>
          <w:lang w:val="uk-UA"/>
        </w:rPr>
        <w:t>Олексію Чернишу</w:t>
      </w:r>
      <w:r w:rsidR="00947E49" w:rsidRPr="002B2192">
        <w:rPr>
          <w:rFonts w:ascii="Times New Roman" w:hAnsi="Times New Roman"/>
          <w:sz w:val="24"/>
          <w:szCs w:val="24"/>
          <w:lang w:val="uk-UA"/>
        </w:rPr>
        <w:t xml:space="preserve"> забезпечити обладнання місць</w:t>
      </w:r>
      <w:r w:rsidRPr="002B2192">
        <w:rPr>
          <w:rFonts w:ascii="Times New Roman" w:hAnsi="Times New Roman"/>
          <w:sz w:val="24"/>
          <w:szCs w:val="24"/>
          <w:lang w:val="uk-UA"/>
        </w:rPr>
        <w:t xml:space="preserve"> для перебування учнів в укриттях №1 та №2</w:t>
      </w:r>
      <w:r w:rsidR="00947E49" w:rsidRPr="002B2192">
        <w:rPr>
          <w:rFonts w:ascii="Times New Roman" w:hAnsi="Times New Roman"/>
          <w:sz w:val="24"/>
          <w:szCs w:val="24"/>
          <w:lang w:val="uk-UA"/>
        </w:rPr>
        <w:t xml:space="preserve"> та дотримання питного режиму захисної споруди, з урахуванням «Рекомендацій щодо організації укриття в об'єктах фонду захисних споруд цивільного захисту персоналу та дітей (учнів, студентів) закладів освіти» Лист ДСНС № 03-1870/162-2 від.14.06.2022)</w:t>
      </w:r>
    </w:p>
    <w:p w:rsidR="00947E49" w:rsidRPr="002B2192" w:rsidRDefault="00947E49" w:rsidP="000D0A44">
      <w:pPr>
        <w:contextualSpacing/>
        <w:jc w:val="right"/>
        <w:rPr>
          <w:rFonts w:ascii="Times New Roman" w:hAnsi="Times New Roman"/>
          <w:sz w:val="24"/>
          <w:szCs w:val="24"/>
          <w:lang w:val="uk-UA"/>
        </w:rPr>
      </w:pPr>
      <w:r w:rsidRPr="002B2192">
        <w:rPr>
          <w:rFonts w:ascii="Times New Roman" w:hAnsi="Times New Roman"/>
          <w:sz w:val="24"/>
          <w:szCs w:val="24"/>
          <w:lang w:val="uk-UA"/>
        </w:rPr>
        <w:t>до 02.09.2024</w:t>
      </w:r>
    </w:p>
    <w:p w:rsidR="00947E49" w:rsidRPr="002B2192" w:rsidRDefault="00947E49" w:rsidP="000D0A44">
      <w:pPr>
        <w:contextualSpacing/>
        <w:rPr>
          <w:rFonts w:ascii="Times New Roman" w:hAnsi="Times New Roman"/>
          <w:sz w:val="24"/>
          <w:szCs w:val="24"/>
          <w:lang w:val="uk-UA"/>
        </w:rPr>
      </w:pPr>
    </w:p>
    <w:p w:rsidR="00947E49" w:rsidRPr="002B2192" w:rsidRDefault="005D3803" w:rsidP="000D0A44">
      <w:pPr>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 xml:space="preserve">.3. Усю відповідальність за збереження життя та здоров'я дітей покласти на класоводів 1-4 класів, класних керівників 5-11 класів та учителів </w:t>
      </w:r>
      <w:proofErr w:type="spellStart"/>
      <w:r w:rsidR="00947E49" w:rsidRPr="002B2192">
        <w:rPr>
          <w:rFonts w:ascii="Times New Roman" w:hAnsi="Times New Roman"/>
          <w:sz w:val="24"/>
          <w:szCs w:val="24"/>
          <w:lang w:val="uk-UA"/>
        </w:rPr>
        <w:t>предметників</w:t>
      </w:r>
      <w:proofErr w:type="spellEnd"/>
      <w:r w:rsidR="00947E49" w:rsidRPr="002B2192">
        <w:rPr>
          <w:rFonts w:ascii="Times New Roman" w:hAnsi="Times New Roman"/>
          <w:sz w:val="24"/>
          <w:szCs w:val="24"/>
          <w:lang w:val="uk-UA"/>
        </w:rPr>
        <w:t>, чергових учителів.</w:t>
      </w:r>
    </w:p>
    <w:p w:rsidR="00947E49" w:rsidRPr="002B2192" w:rsidRDefault="005D3803" w:rsidP="000D0A44">
      <w:pPr>
        <w:contextualSpacing/>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.4. Класоводам 1-4 класів та класним керівникам 5-11 класів:</w:t>
      </w:r>
    </w:p>
    <w:p w:rsidR="00947E49" w:rsidRPr="002B2192" w:rsidRDefault="005D3803" w:rsidP="000D0A44">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 xml:space="preserve">.4.1. Провести тренувальні заняття з учнями під час сигналу оповіщення </w:t>
      </w:r>
      <w:proofErr w:type="spellStart"/>
      <w:r w:rsidR="00947E49" w:rsidRPr="002B2192">
        <w:rPr>
          <w:rFonts w:ascii="Times New Roman" w:hAnsi="Times New Roman"/>
          <w:sz w:val="24"/>
          <w:szCs w:val="24"/>
          <w:lang w:val="uk-UA"/>
        </w:rPr>
        <w:t>пивільного</w:t>
      </w:r>
      <w:proofErr w:type="spellEnd"/>
      <w:r w:rsidR="00947E49" w:rsidRPr="002B2192">
        <w:rPr>
          <w:rFonts w:ascii="Times New Roman" w:hAnsi="Times New Roman"/>
          <w:sz w:val="24"/>
          <w:szCs w:val="24"/>
          <w:lang w:val="uk-UA"/>
        </w:rPr>
        <w:t xml:space="preserve"> захисту «Увага всім», «Повітряна тривога».</w:t>
      </w:r>
    </w:p>
    <w:p w:rsidR="00947E49" w:rsidRPr="002B2192" w:rsidRDefault="00947E49" w:rsidP="000D0A44">
      <w:pPr>
        <w:ind w:firstLine="567"/>
        <w:contextualSpacing/>
        <w:jc w:val="right"/>
        <w:rPr>
          <w:rFonts w:ascii="Times New Roman" w:hAnsi="Times New Roman"/>
          <w:sz w:val="24"/>
          <w:szCs w:val="24"/>
          <w:lang w:val="uk-UA"/>
        </w:rPr>
      </w:pPr>
      <w:r w:rsidRPr="002B2192">
        <w:rPr>
          <w:rFonts w:ascii="Times New Roman" w:hAnsi="Times New Roman"/>
          <w:sz w:val="24"/>
          <w:szCs w:val="24"/>
          <w:lang w:val="uk-UA"/>
        </w:rPr>
        <w:t>02.09-06.09.2024</w:t>
      </w:r>
    </w:p>
    <w:p w:rsidR="00947E49" w:rsidRPr="002B2192" w:rsidRDefault="005D3803" w:rsidP="000D0A44">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.4.2. Забезпечити інформування батьків та зібрати заяви-дозволи відповідного зразка</w:t>
      </w:r>
    </w:p>
    <w:p w:rsidR="00947E49" w:rsidRPr="002B2192" w:rsidRDefault="00947E49" w:rsidP="000D0A44">
      <w:pPr>
        <w:ind w:firstLine="567"/>
        <w:contextualSpacing/>
        <w:jc w:val="right"/>
        <w:rPr>
          <w:rFonts w:ascii="Times New Roman" w:hAnsi="Times New Roman"/>
          <w:sz w:val="24"/>
          <w:szCs w:val="24"/>
          <w:lang w:val="uk-UA"/>
        </w:rPr>
      </w:pPr>
      <w:r w:rsidRPr="002B2192">
        <w:rPr>
          <w:rFonts w:ascii="Times New Roman" w:hAnsi="Times New Roman"/>
          <w:sz w:val="24"/>
          <w:szCs w:val="24"/>
          <w:lang w:val="uk-UA"/>
        </w:rPr>
        <w:t>до 04.09.202</w:t>
      </w:r>
      <w:r w:rsidR="005D3803" w:rsidRPr="002B2192">
        <w:rPr>
          <w:rFonts w:ascii="Times New Roman" w:hAnsi="Times New Roman"/>
          <w:sz w:val="24"/>
          <w:szCs w:val="24"/>
          <w:lang w:val="uk-UA"/>
        </w:rPr>
        <w:t>4</w:t>
      </w:r>
    </w:p>
    <w:p w:rsidR="00947E49" w:rsidRPr="002B2192" w:rsidRDefault="005D3803" w:rsidP="000D0A44">
      <w:pPr>
        <w:ind w:firstLine="567"/>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.4.3. Під час перебування учнів в укритті протягом 10 хвилин здійснити перевірку фактичної присутності (за списком) та подати інформацію про кількість учнів черговому адміністратору.</w:t>
      </w:r>
    </w:p>
    <w:p w:rsidR="00947E49" w:rsidRPr="002B2192" w:rsidRDefault="00947E49" w:rsidP="000D0A44">
      <w:pPr>
        <w:contextualSpacing/>
        <w:jc w:val="right"/>
        <w:rPr>
          <w:rFonts w:ascii="Times New Roman" w:hAnsi="Times New Roman"/>
          <w:sz w:val="24"/>
          <w:szCs w:val="24"/>
          <w:lang w:val="uk-UA"/>
        </w:rPr>
      </w:pPr>
      <w:r w:rsidRPr="002B2192">
        <w:rPr>
          <w:rFonts w:ascii="Times New Roman" w:hAnsi="Times New Roman"/>
          <w:sz w:val="24"/>
          <w:szCs w:val="24"/>
          <w:lang w:val="uk-UA"/>
        </w:rPr>
        <w:t>постійно</w:t>
      </w:r>
    </w:p>
    <w:p w:rsidR="00947E49" w:rsidRPr="002B2192" w:rsidRDefault="005D3803" w:rsidP="000D0A44">
      <w:pPr>
        <w:contextualSpacing/>
        <w:jc w:val="both"/>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.5. Черговому адміністратору узагальнювати інформацію про фактичну кількість учнів в укритті та забезпечити зберігання заяв батьків.</w:t>
      </w:r>
    </w:p>
    <w:p w:rsidR="00947E49" w:rsidRPr="002B2192" w:rsidRDefault="00947E49" w:rsidP="000D0A44">
      <w:pPr>
        <w:ind w:firstLine="708"/>
        <w:contextualSpacing/>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947E49" w:rsidRPr="002B2192" w:rsidRDefault="005D3803" w:rsidP="000D0A44">
      <w:pPr>
        <w:contextualSpacing/>
        <w:rPr>
          <w:rFonts w:ascii="Times New Roman" w:hAnsi="Times New Roman"/>
          <w:sz w:val="24"/>
          <w:szCs w:val="24"/>
          <w:lang w:val="uk-UA"/>
        </w:rPr>
      </w:pPr>
      <w:r w:rsidRPr="002B2192">
        <w:rPr>
          <w:rFonts w:ascii="Times New Roman" w:hAnsi="Times New Roman"/>
          <w:sz w:val="24"/>
          <w:szCs w:val="24"/>
          <w:lang w:val="uk-UA"/>
        </w:rPr>
        <w:t>6</w:t>
      </w:r>
      <w:r w:rsidR="00947E49" w:rsidRPr="002B2192">
        <w:rPr>
          <w:rFonts w:ascii="Times New Roman" w:hAnsi="Times New Roman"/>
          <w:sz w:val="24"/>
          <w:szCs w:val="24"/>
          <w:lang w:val="uk-UA"/>
        </w:rPr>
        <w:t xml:space="preserve">.6. Педагогу-організатору </w:t>
      </w:r>
      <w:r w:rsidRPr="002B2192">
        <w:rPr>
          <w:rFonts w:ascii="Times New Roman" w:hAnsi="Times New Roman"/>
          <w:sz w:val="24"/>
          <w:szCs w:val="24"/>
          <w:lang w:val="uk-UA"/>
        </w:rPr>
        <w:t>Інні Олійник</w:t>
      </w:r>
      <w:r w:rsidR="00947E49" w:rsidRPr="002B2192">
        <w:rPr>
          <w:rFonts w:ascii="Times New Roman" w:hAnsi="Times New Roman"/>
          <w:sz w:val="24"/>
          <w:szCs w:val="24"/>
          <w:lang w:val="uk-UA"/>
        </w:rPr>
        <w:t xml:space="preserve"> розмістити інформацію (плакати, (банери) про необхідність дотримання правил поведінки під час повітряної тривоги.</w:t>
      </w:r>
    </w:p>
    <w:p w:rsidR="00947E49" w:rsidRPr="002B2192" w:rsidRDefault="00947E49" w:rsidP="000D0A44">
      <w:pPr>
        <w:contextualSpacing/>
        <w:jc w:val="right"/>
        <w:rPr>
          <w:rFonts w:ascii="Times New Roman" w:hAnsi="Times New Roman"/>
          <w:sz w:val="24"/>
          <w:szCs w:val="24"/>
          <w:lang w:val="uk-UA"/>
        </w:rPr>
      </w:pPr>
      <w:r w:rsidRPr="002B2192">
        <w:rPr>
          <w:rFonts w:ascii="Times New Roman" w:hAnsi="Times New Roman"/>
          <w:sz w:val="24"/>
          <w:szCs w:val="24"/>
          <w:lang w:val="uk-UA"/>
        </w:rPr>
        <w:t>до 15.09.2024</w:t>
      </w:r>
    </w:p>
    <w:p w:rsidR="000D0A44" w:rsidRPr="002B2192" w:rsidRDefault="000D0A44" w:rsidP="000D0A44">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0D0A44" w:rsidRPr="002B2192" w:rsidRDefault="000D0A44" w:rsidP="000D0A44">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5D3803"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947E49" w:rsidRPr="002B2192" w:rsidRDefault="00947E49" w:rsidP="000E4BA0">
      <w:pPr>
        <w:rPr>
          <w:rFonts w:ascii="Times New Roman" w:hAnsi="Times New Roman"/>
          <w:sz w:val="24"/>
          <w:szCs w:val="24"/>
          <w:lang w:val="uk-UA"/>
        </w:rPr>
      </w:pPr>
    </w:p>
    <w:p w:rsidR="00163244" w:rsidRPr="002B2192" w:rsidRDefault="000D0A44" w:rsidP="000D0A44">
      <w:pPr>
        <w:spacing w:after="0"/>
        <w:textAlignment w:val="baseline"/>
        <w:rPr>
          <w:rFonts w:ascii="Times New Roman" w:eastAsiaTheme="minorEastAsia" w:hAnsi="Times New Roman"/>
          <w:b/>
          <w:sz w:val="24"/>
          <w:szCs w:val="24"/>
          <w:lang w:val="uk-UA" w:eastAsia="ru-RU"/>
        </w:rPr>
      </w:pPr>
      <w:proofErr w:type="gramStart"/>
      <w:r w:rsidRPr="002B2192">
        <w:rPr>
          <w:rFonts w:ascii="Times New Roman" w:eastAsiaTheme="minorEastAsia" w:hAnsi="Times New Roman"/>
          <w:b/>
          <w:sz w:val="24"/>
          <w:szCs w:val="24"/>
          <w:lang w:val="en-US" w:eastAsia="ru-RU"/>
        </w:rPr>
        <w:t>V</w:t>
      </w:r>
      <w:r w:rsidRPr="002B2192">
        <w:rPr>
          <w:rFonts w:ascii="Times New Roman" w:eastAsiaTheme="minorEastAsia" w:hAnsi="Times New Roman"/>
          <w:b/>
          <w:sz w:val="24"/>
          <w:szCs w:val="24"/>
          <w:lang w:val="uk-UA" w:eastAsia="ru-RU"/>
        </w:rPr>
        <w:t>І</w:t>
      </w:r>
      <w:r w:rsidR="00163244" w:rsidRPr="002B2192">
        <w:rPr>
          <w:rFonts w:ascii="Times New Roman" w:eastAsiaTheme="minorEastAsia" w:hAnsi="Times New Roman"/>
          <w:b/>
          <w:sz w:val="24"/>
          <w:szCs w:val="24"/>
          <w:lang w:val="uk-UA" w:eastAsia="ru-RU"/>
        </w:rPr>
        <w:t>І</w:t>
      </w:r>
      <w:r w:rsidRPr="002B2192">
        <w:rPr>
          <w:rFonts w:ascii="Times New Roman" w:eastAsiaTheme="minorEastAsia" w:hAnsi="Times New Roman"/>
          <w:b/>
          <w:sz w:val="24"/>
          <w:szCs w:val="24"/>
          <w:lang w:val="uk-UA" w:eastAsia="ru-RU"/>
        </w:rPr>
        <w:t>.</w:t>
      </w:r>
      <w:proofErr w:type="gramEnd"/>
      <w:r w:rsidRPr="002B2192">
        <w:rPr>
          <w:rFonts w:ascii="Times New Roman" w:eastAsiaTheme="minorEastAsia" w:hAnsi="Times New Roman"/>
          <w:b/>
          <w:sz w:val="24"/>
          <w:szCs w:val="24"/>
          <w:lang w:val="uk-UA" w:eastAsia="ru-RU"/>
        </w:rPr>
        <w:t xml:space="preserve"> СЛУХАЛИ:</w:t>
      </w:r>
    </w:p>
    <w:p w:rsidR="00163244" w:rsidRPr="002B2192" w:rsidRDefault="00163244" w:rsidP="000D0A44">
      <w:pPr>
        <w:spacing w:after="0"/>
        <w:textAlignment w:val="baseline"/>
        <w:rPr>
          <w:rFonts w:ascii="Times New Roman" w:eastAsiaTheme="minorEastAsia" w:hAnsi="Times New Roman"/>
          <w:b/>
          <w:sz w:val="24"/>
          <w:szCs w:val="24"/>
          <w:lang w:val="uk-UA" w:eastAsia="ru-RU"/>
        </w:rPr>
      </w:pPr>
    </w:p>
    <w:p w:rsidR="00163244" w:rsidRPr="002B2192" w:rsidRDefault="00163244" w:rsidP="00163244">
      <w:pPr>
        <w:spacing w:after="0"/>
        <w:ind w:firstLine="709"/>
        <w:jc w:val="both"/>
        <w:rPr>
          <w:rFonts w:ascii="Times New Roman" w:hAnsi="Times New Roman"/>
          <w:sz w:val="24"/>
          <w:szCs w:val="24"/>
          <w:lang w:val="uk-UA"/>
        </w:rPr>
      </w:pPr>
      <w:r w:rsidRPr="002B2192">
        <w:rPr>
          <w:rFonts w:ascii="Times New Roman" w:hAnsi="Times New Roman"/>
          <w:sz w:val="24"/>
          <w:szCs w:val="24"/>
          <w:lang w:val="uk-UA"/>
        </w:rPr>
        <w:t xml:space="preserve">Заступника директора з НВР </w:t>
      </w:r>
      <w:r w:rsidR="005D3803" w:rsidRPr="002B2192">
        <w:rPr>
          <w:rFonts w:ascii="Times New Roman" w:hAnsi="Times New Roman"/>
          <w:sz w:val="24"/>
          <w:szCs w:val="24"/>
          <w:lang w:val="uk-UA"/>
        </w:rPr>
        <w:t>Ірину Олійник</w:t>
      </w:r>
      <w:r w:rsidRPr="002B2192">
        <w:rPr>
          <w:rFonts w:ascii="Times New Roman" w:hAnsi="Times New Roman"/>
          <w:sz w:val="24"/>
          <w:szCs w:val="24"/>
          <w:lang w:val="uk-UA"/>
        </w:rPr>
        <w:t>, яка розповіла, що з вересня 2024 року продовжується впровадження Державного стандарту базової середньої освіти (далі - Державний стандарт), відповідно учні 7</w:t>
      </w:r>
      <w:r w:rsidR="002B2192" w:rsidRPr="002B2192">
        <w:rPr>
          <w:rFonts w:ascii="Times New Roman" w:hAnsi="Times New Roman"/>
          <w:sz w:val="24"/>
          <w:szCs w:val="24"/>
          <w:lang w:val="uk-UA"/>
        </w:rPr>
        <w:t>-их класів НУШ</w:t>
      </w:r>
      <w:r w:rsidRPr="002B2192">
        <w:rPr>
          <w:rFonts w:ascii="Times New Roman" w:hAnsi="Times New Roman"/>
          <w:sz w:val="24"/>
          <w:szCs w:val="24"/>
          <w:lang w:val="uk-UA"/>
        </w:rPr>
        <w:t xml:space="preserve"> закладів загальної середньої освіти переходять на нову модель на</w:t>
      </w:r>
      <w:r w:rsidR="002B2192" w:rsidRPr="002B2192">
        <w:rPr>
          <w:rFonts w:ascii="Times New Roman" w:hAnsi="Times New Roman"/>
          <w:sz w:val="24"/>
          <w:szCs w:val="24"/>
          <w:lang w:val="uk-UA"/>
        </w:rPr>
        <w:t xml:space="preserve">вчання в 2024-2025 </w:t>
      </w:r>
      <w:proofErr w:type="spellStart"/>
      <w:r w:rsidR="002B2192" w:rsidRPr="002B2192">
        <w:rPr>
          <w:rFonts w:ascii="Times New Roman" w:hAnsi="Times New Roman"/>
          <w:sz w:val="24"/>
          <w:szCs w:val="24"/>
          <w:lang w:val="uk-UA"/>
        </w:rPr>
        <w:t>нав</w:t>
      </w:r>
      <w:r w:rsidRPr="002B2192">
        <w:rPr>
          <w:rFonts w:ascii="Times New Roman" w:hAnsi="Times New Roman"/>
          <w:sz w:val="24"/>
          <w:szCs w:val="24"/>
          <w:lang w:val="uk-UA"/>
        </w:rPr>
        <w:t>вальному</w:t>
      </w:r>
      <w:proofErr w:type="spellEnd"/>
      <w:r w:rsidRPr="002B2192">
        <w:rPr>
          <w:rFonts w:ascii="Times New Roman" w:hAnsi="Times New Roman"/>
          <w:sz w:val="24"/>
          <w:szCs w:val="24"/>
          <w:lang w:val="uk-UA"/>
        </w:rPr>
        <w:t xml:space="preserve"> році. 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w:t>
      </w:r>
      <w:proofErr w:type="spellStart"/>
      <w:r w:rsidRPr="002B2192">
        <w:rPr>
          <w:rFonts w:ascii="Times New Roman" w:hAnsi="Times New Roman"/>
          <w:sz w:val="24"/>
          <w:szCs w:val="24"/>
          <w:lang w:val="uk-UA"/>
        </w:rPr>
        <w:t>компетентностей</w:t>
      </w:r>
      <w:proofErr w:type="spellEnd"/>
      <w:r w:rsidRPr="002B2192">
        <w:rPr>
          <w:rFonts w:ascii="Times New Roman" w:hAnsi="Times New Roman"/>
          <w:sz w:val="24"/>
          <w:szCs w:val="24"/>
          <w:lang w:val="uk-UA"/>
        </w:rPr>
        <w:t xml:space="preserve"> і наскрізних умінь, визначених Законом України «Про освіту», та сприяти вихованню ціннісних орієнтирів відповідно до Концепції «Нова українська школа».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w:t>
      </w:r>
    </w:p>
    <w:p w:rsidR="00163244" w:rsidRPr="002B2192" w:rsidRDefault="005D3803" w:rsidP="00163244">
      <w:pPr>
        <w:spacing w:after="0"/>
        <w:ind w:firstLine="709"/>
        <w:jc w:val="both"/>
        <w:rPr>
          <w:rFonts w:ascii="Times New Roman" w:hAnsi="Times New Roman"/>
          <w:sz w:val="24"/>
          <w:szCs w:val="24"/>
          <w:lang w:val="uk-UA"/>
        </w:rPr>
      </w:pPr>
      <w:r w:rsidRPr="002B2192">
        <w:rPr>
          <w:rFonts w:ascii="Times New Roman" w:hAnsi="Times New Roman"/>
          <w:sz w:val="24"/>
          <w:szCs w:val="24"/>
          <w:lang w:val="uk-UA"/>
        </w:rPr>
        <w:lastRenderedPageBreak/>
        <w:t>Педагогічна рада</w:t>
      </w:r>
      <w:r w:rsidR="00163244" w:rsidRPr="002B2192">
        <w:rPr>
          <w:rFonts w:ascii="Times New Roman" w:hAnsi="Times New Roman"/>
          <w:sz w:val="24"/>
          <w:szCs w:val="24"/>
          <w:lang w:val="uk-UA"/>
        </w:rPr>
        <w:t xml:space="preserve"> погодж</w:t>
      </w:r>
      <w:r w:rsidRPr="002B2192">
        <w:rPr>
          <w:rFonts w:ascii="Times New Roman" w:hAnsi="Times New Roman"/>
          <w:sz w:val="24"/>
          <w:szCs w:val="24"/>
          <w:lang w:val="uk-UA"/>
        </w:rPr>
        <w:t>ує</w:t>
      </w:r>
      <w:r w:rsidR="00163244" w:rsidRPr="002B2192">
        <w:rPr>
          <w:rFonts w:ascii="Times New Roman" w:hAnsi="Times New Roman"/>
          <w:sz w:val="24"/>
          <w:szCs w:val="24"/>
          <w:lang w:val="uk-UA"/>
        </w:rPr>
        <w:t xml:space="preserve"> перелік модельних навчальних програм для викладання предметів базового циклу в 5-7-их класів НУШ у 2024-2025 </w:t>
      </w:r>
      <w:proofErr w:type="spellStart"/>
      <w:r w:rsidR="00163244" w:rsidRPr="002B2192">
        <w:rPr>
          <w:rFonts w:ascii="Times New Roman" w:hAnsi="Times New Roman"/>
          <w:sz w:val="24"/>
          <w:szCs w:val="24"/>
          <w:lang w:val="uk-UA"/>
        </w:rPr>
        <w:t>н.р</w:t>
      </w:r>
      <w:proofErr w:type="spellEnd"/>
      <w:r w:rsidR="00163244" w:rsidRPr="002B2192">
        <w:rPr>
          <w:rFonts w:ascii="Times New Roman" w:hAnsi="Times New Roman"/>
          <w:sz w:val="24"/>
          <w:szCs w:val="24"/>
          <w:lang w:val="uk-UA"/>
        </w:rPr>
        <w:t>.</w:t>
      </w:r>
      <w:r w:rsidRPr="002B2192">
        <w:rPr>
          <w:rFonts w:ascii="Times New Roman" w:hAnsi="Times New Roman"/>
          <w:sz w:val="24"/>
          <w:szCs w:val="24"/>
          <w:lang w:val="uk-UA"/>
        </w:rPr>
        <w:t xml:space="preserve"> та затверджує навчальні програми</w:t>
      </w:r>
      <w:r w:rsidR="00163244" w:rsidRPr="002B2192">
        <w:rPr>
          <w:rFonts w:ascii="Times New Roman" w:hAnsi="Times New Roman"/>
          <w:sz w:val="24"/>
          <w:szCs w:val="24"/>
          <w:lang w:val="uk-UA"/>
        </w:rPr>
        <w:t xml:space="preserve">: </w:t>
      </w:r>
    </w:p>
    <w:p w:rsidR="00163244" w:rsidRPr="002B2192" w:rsidRDefault="00163244" w:rsidP="00163244">
      <w:pPr>
        <w:spacing w:before="85" w:after="20"/>
        <w:ind w:left="2026" w:right="2137"/>
        <w:jc w:val="center"/>
        <w:rPr>
          <w:rFonts w:ascii="Times New Roman" w:hAnsi="Times New Roman"/>
          <w:b/>
          <w:caps/>
          <w:sz w:val="24"/>
          <w:szCs w:val="24"/>
        </w:rPr>
      </w:pPr>
    </w:p>
    <w:p w:rsidR="00163244" w:rsidRPr="002B2192" w:rsidRDefault="00163244" w:rsidP="00163244">
      <w:pPr>
        <w:spacing w:before="85" w:after="20"/>
        <w:ind w:left="2026" w:right="2137"/>
        <w:jc w:val="center"/>
        <w:rPr>
          <w:rFonts w:ascii="Times New Roman" w:hAnsi="Times New Roman"/>
          <w:b/>
          <w:caps/>
          <w:sz w:val="24"/>
          <w:szCs w:val="24"/>
        </w:rPr>
      </w:pPr>
    </w:p>
    <w:p w:rsidR="00163244" w:rsidRPr="002B2192" w:rsidRDefault="00163244" w:rsidP="00163244">
      <w:pPr>
        <w:spacing w:before="85" w:after="20"/>
        <w:ind w:left="2026" w:right="2137"/>
        <w:jc w:val="center"/>
        <w:rPr>
          <w:rFonts w:ascii="Times New Roman" w:hAnsi="Times New Roman"/>
          <w:caps/>
          <w:sz w:val="24"/>
          <w:szCs w:val="24"/>
        </w:rPr>
      </w:pPr>
      <w:r w:rsidRPr="002B2192">
        <w:rPr>
          <w:rFonts w:ascii="Times New Roman" w:hAnsi="Times New Roman"/>
          <w:b/>
          <w:caps/>
          <w:sz w:val="24"/>
          <w:szCs w:val="24"/>
        </w:rPr>
        <w:t>ІІ</w:t>
      </w:r>
      <w:r w:rsidRPr="002B2192">
        <w:rPr>
          <w:rFonts w:ascii="Times New Roman" w:hAnsi="Times New Roman"/>
          <w:b/>
          <w:caps/>
          <w:spacing w:val="-3"/>
          <w:sz w:val="24"/>
          <w:szCs w:val="24"/>
        </w:rPr>
        <w:t xml:space="preserve"> </w:t>
      </w:r>
      <w:r w:rsidRPr="002B2192">
        <w:rPr>
          <w:rFonts w:ascii="Times New Roman" w:hAnsi="Times New Roman"/>
          <w:b/>
          <w:caps/>
          <w:sz w:val="24"/>
          <w:szCs w:val="24"/>
        </w:rPr>
        <w:t>ступінь</w:t>
      </w:r>
    </w:p>
    <w:tbl>
      <w:tblPr>
        <w:tblStyle w:val="GridTable4Accent5"/>
        <w:tblpPr w:leftFromText="180" w:rightFromText="180" w:vertAnchor="text" w:horzAnchor="margin" w:tblpX="-34" w:tblpY="589"/>
        <w:tblW w:w="9351" w:type="dxa"/>
        <w:tblLayout w:type="fixed"/>
        <w:tblLook w:val="01E0" w:firstRow="1" w:lastRow="1" w:firstColumn="1" w:lastColumn="1" w:noHBand="0" w:noVBand="0"/>
      </w:tblPr>
      <w:tblGrid>
        <w:gridCol w:w="3114"/>
        <w:gridCol w:w="6237"/>
      </w:tblGrid>
      <w:tr w:rsidR="00163244" w:rsidRPr="002B2192" w:rsidTr="00E95D6F">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jc w:val="center"/>
              <w:rPr>
                <w:sz w:val="24"/>
                <w:szCs w:val="24"/>
              </w:rPr>
            </w:pPr>
            <w:r w:rsidRPr="002B2192">
              <w:rPr>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6237" w:type="dxa"/>
          </w:tcPr>
          <w:p w:rsidR="00163244" w:rsidRPr="002B2192" w:rsidRDefault="00163244" w:rsidP="00E95D6F">
            <w:pPr>
              <w:pStyle w:val="TableParagraph"/>
              <w:spacing w:line="399" w:lineRule="exact"/>
              <w:ind w:left="1878"/>
              <w:rPr>
                <w:sz w:val="24"/>
                <w:szCs w:val="24"/>
              </w:rPr>
            </w:pPr>
            <w:r w:rsidRPr="002B2192">
              <w:rPr>
                <w:sz w:val="24"/>
                <w:szCs w:val="24"/>
              </w:rPr>
              <w:t>Програма</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single" w:sz="4" w:space="0" w:color="auto"/>
            </w:tcBorders>
            <w:shd w:val="clear" w:color="auto" w:fill="FFFFCC"/>
          </w:tcPr>
          <w:p w:rsidR="00163244" w:rsidRPr="002B2192" w:rsidRDefault="00163244" w:rsidP="00E95D6F">
            <w:pPr>
              <w:pStyle w:val="TableParagraph"/>
              <w:spacing w:before="126"/>
              <w:ind w:right="34"/>
              <w:jc w:val="center"/>
              <w:rPr>
                <w:sz w:val="24"/>
                <w:szCs w:val="24"/>
              </w:rPr>
            </w:pPr>
            <w:r w:rsidRPr="002B2192">
              <w:rPr>
                <w:sz w:val="24"/>
                <w:szCs w:val="24"/>
              </w:rPr>
              <w:t>5 клас</w:t>
            </w:r>
          </w:p>
        </w:tc>
      </w:tr>
      <w:tr w:rsidR="00163244" w:rsidRPr="002B2192" w:rsidTr="00E95D6F">
        <w:trPr>
          <w:trHeight w:val="560"/>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Українська</w:t>
            </w:r>
            <w:r w:rsidRPr="002B2192">
              <w:rPr>
                <w:spacing w:val="-2"/>
                <w:sz w:val="24"/>
                <w:szCs w:val="24"/>
              </w:rPr>
              <w:t xml:space="preserve"> </w:t>
            </w:r>
            <w:r w:rsidRPr="002B2192">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237" w:type="dxa"/>
            <w:tcBorders>
              <w:bottom w:val="single" w:sz="4" w:space="0" w:color="auto"/>
            </w:tcBorders>
          </w:tcPr>
          <w:p w:rsidR="00163244" w:rsidRPr="002B2192" w:rsidRDefault="00163244" w:rsidP="00E95D6F">
            <w:pPr>
              <w:pStyle w:val="TableParagraph"/>
              <w:spacing w:before="116"/>
              <w:ind w:left="170"/>
              <w:jc w:val="both"/>
              <w:rPr>
                <w:sz w:val="24"/>
                <w:szCs w:val="24"/>
              </w:rPr>
            </w:pPr>
            <w:r w:rsidRPr="002B2192">
              <w:rPr>
                <w:sz w:val="24"/>
                <w:szCs w:val="24"/>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2B2192">
              <w:rPr>
                <w:sz w:val="24"/>
                <w:szCs w:val="24"/>
              </w:rPr>
              <w:t>Лавринчук</w:t>
            </w:r>
            <w:proofErr w:type="spellEnd"/>
            <w:r w:rsidRPr="002B2192">
              <w:rPr>
                <w:sz w:val="24"/>
                <w:szCs w:val="24"/>
              </w:rPr>
              <w:t xml:space="preserve"> В.П., </w:t>
            </w:r>
            <w:proofErr w:type="spellStart"/>
            <w:r w:rsidRPr="002B2192">
              <w:rPr>
                <w:sz w:val="24"/>
                <w:szCs w:val="24"/>
              </w:rPr>
              <w:t>Плівачук</w:t>
            </w:r>
            <w:proofErr w:type="spellEnd"/>
            <w:r w:rsidRPr="002B2192">
              <w:rPr>
                <w:sz w:val="24"/>
                <w:szCs w:val="24"/>
              </w:rPr>
              <w:t xml:space="preserve"> К.В., Попова Т.Д.), рекомендована Міністерством освіти і науки України (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auto"/>
            </w:tcBorders>
          </w:tcPr>
          <w:p w:rsidR="00163244" w:rsidRPr="002B2192" w:rsidRDefault="00163244" w:rsidP="00E95D6F">
            <w:pPr>
              <w:pStyle w:val="TableParagraph"/>
              <w:spacing w:before="116"/>
              <w:ind w:left="200"/>
              <w:rPr>
                <w:sz w:val="24"/>
                <w:szCs w:val="24"/>
              </w:rPr>
            </w:pPr>
            <w:r w:rsidRPr="002B2192">
              <w:rPr>
                <w:sz w:val="24"/>
                <w:szCs w:val="24"/>
              </w:rPr>
              <w:t>Українська</w:t>
            </w:r>
            <w:r w:rsidRPr="002B2192">
              <w:rPr>
                <w:spacing w:val="-3"/>
                <w:sz w:val="24"/>
                <w:szCs w:val="24"/>
              </w:rPr>
              <w:t xml:space="preserve"> </w:t>
            </w:r>
            <w:r w:rsidRPr="002B2192">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line="276" w:lineRule="auto"/>
              <w:ind w:left="170"/>
              <w:rPr>
                <w:sz w:val="24"/>
                <w:szCs w:val="24"/>
              </w:rPr>
            </w:pPr>
            <w:proofErr w:type="spellStart"/>
            <w:proofErr w:type="gramStart"/>
            <w:r w:rsidRPr="002B2192">
              <w:rPr>
                <w:sz w:val="24"/>
                <w:szCs w:val="24"/>
                <w:lang w:val="ru-RU"/>
              </w:rPr>
              <w:t>Модельна</w:t>
            </w:r>
            <w:proofErr w:type="spellEnd"/>
            <w:r w:rsidRPr="002B2192">
              <w:rPr>
                <w:sz w:val="24"/>
                <w:szCs w:val="24"/>
                <w:lang w:val="ru-RU"/>
              </w:rPr>
              <w:t xml:space="preserve"> </w:t>
            </w:r>
            <w:proofErr w:type="spellStart"/>
            <w:r w:rsidRPr="002B2192">
              <w:rPr>
                <w:sz w:val="24"/>
                <w:szCs w:val="24"/>
                <w:lang w:val="ru-RU"/>
              </w:rPr>
              <w:t>навчальна</w:t>
            </w:r>
            <w:proofErr w:type="spellEnd"/>
            <w:r w:rsidRPr="002B2192">
              <w:rPr>
                <w:sz w:val="24"/>
                <w:szCs w:val="24"/>
                <w:lang w:val="ru-RU"/>
              </w:rPr>
              <w:t xml:space="preserve"> </w:t>
            </w:r>
            <w:proofErr w:type="spellStart"/>
            <w:r w:rsidRPr="002B2192">
              <w:rPr>
                <w:sz w:val="24"/>
                <w:szCs w:val="24"/>
                <w:lang w:val="ru-RU"/>
              </w:rPr>
              <w:t>програма</w:t>
            </w:r>
            <w:proofErr w:type="spellEnd"/>
            <w:r w:rsidRPr="002B2192">
              <w:rPr>
                <w:sz w:val="24"/>
                <w:szCs w:val="24"/>
                <w:lang w:val="ru-RU"/>
              </w:rPr>
              <w:t xml:space="preserve"> </w:t>
            </w:r>
            <w:r w:rsidRPr="002B2192">
              <w:rPr>
                <w:sz w:val="24"/>
                <w:szCs w:val="24"/>
              </w:rPr>
              <w:t>«Українська література. 5-6 класи» для закладів загальної середньої освіти (автори:</w:t>
            </w:r>
            <w:proofErr w:type="gramEnd"/>
            <w:r w:rsidRPr="002B2192">
              <w:rPr>
                <w:sz w:val="24"/>
                <w:szCs w:val="24"/>
              </w:rPr>
              <w:t xml:space="preserve"> Архипова В.П., </w:t>
            </w:r>
            <w:proofErr w:type="spellStart"/>
            <w:r w:rsidRPr="002B2192">
              <w:rPr>
                <w:sz w:val="24"/>
                <w:szCs w:val="24"/>
              </w:rPr>
              <w:t>Січкар</w:t>
            </w:r>
            <w:proofErr w:type="spellEnd"/>
            <w:r w:rsidRPr="002B2192">
              <w:rPr>
                <w:sz w:val="24"/>
                <w:szCs w:val="24"/>
              </w:rPr>
              <w:t xml:space="preserve"> С.І., Шило С.Б.),  рекомендована Міністерством освіти і науки України ( Наказ МОН від 12.07.2021 р №795)</w:t>
            </w:r>
          </w:p>
        </w:tc>
      </w:tr>
      <w:tr w:rsidR="00163244" w:rsidRPr="002B2192" w:rsidTr="00E95D6F">
        <w:trPr>
          <w:trHeight w:val="560"/>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Зарубіжна</w:t>
            </w:r>
            <w:r w:rsidRPr="002B2192">
              <w:rPr>
                <w:spacing w:val="-3"/>
                <w:sz w:val="24"/>
                <w:szCs w:val="24"/>
              </w:rPr>
              <w:t xml:space="preserve"> </w:t>
            </w:r>
            <w:r w:rsidRPr="002B2192">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jc w:val="both"/>
              <w:rPr>
                <w:sz w:val="24"/>
                <w:szCs w:val="24"/>
              </w:rPr>
            </w:pPr>
            <w:r w:rsidRPr="002B2192">
              <w:rPr>
                <w:sz w:val="24"/>
                <w:szCs w:val="24"/>
              </w:rPr>
              <w:t xml:space="preserve">Модельна навчальна програма «Зарубіжна література. 5-6- класи» для закладів загальної середньої освіти (автори </w:t>
            </w:r>
            <w:proofErr w:type="spellStart"/>
            <w:r w:rsidRPr="002B2192">
              <w:rPr>
                <w:sz w:val="24"/>
                <w:szCs w:val="24"/>
              </w:rPr>
              <w:t>Ніколенко</w:t>
            </w:r>
            <w:proofErr w:type="spellEnd"/>
            <w:r w:rsidRPr="002B2192">
              <w:rPr>
                <w:sz w:val="24"/>
                <w:szCs w:val="24"/>
              </w:rPr>
              <w:t xml:space="preserve"> О.М., Ісаєва О.О., Клименко Ж.В., </w:t>
            </w:r>
            <w:proofErr w:type="spellStart"/>
            <w:r w:rsidRPr="002B2192">
              <w:rPr>
                <w:sz w:val="24"/>
                <w:szCs w:val="24"/>
              </w:rPr>
              <w:t>Мацевко-Бекерська</w:t>
            </w:r>
            <w:proofErr w:type="spellEnd"/>
            <w:r w:rsidRPr="002B2192">
              <w:rPr>
                <w:sz w:val="24"/>
                <w:szCs w:val="24"/>
              </w:rPr>
              <w:t xml:space="preserve"> Л.В., </w:t>
            </w:r>
            <w:proofErr w:type="spellStart"/>
            <w:r w:rsidRPr="002B2192">
              <w:rPr>
                <w:sz w:val="24"/>
                <w:szCs w:val="24"/>
              </w:rPr>
              <w:t>Юлдашева</w:t>
            </w:r>
            <w:proofErr w:type="spellEnd"/>
            <w:r w:rsidRPr="002B2192">
              <w:rPr>
                <w:sz w:val="24"/>
                <w:szCs w:val="24"/>
              </w:rPr>
              <w:t xml:space="preserve"> Л.П., </w:t>
            </w:r>
            <w:proofErr w:type="spellStart"/>
            <w:r w:rsidRPr="002B2192">
              <w:rPr>
                <w:sz w:val="24"/>
                <w:szCs w:val="24"/>
              </w:rPr>
              <w:t>Рудніцька</w:t>
            </w:r>
            <w:proofErr w:type="spellEnd"/>
            <w:r w:rsidRPr="002B2192">
              <w:rPr>
                <w:sz w:val="24"/>
                <w:szCs w:val="24"/>
              </w:rPr>
              <w:t xml:space="preserve"> Н.П., </w:t>
            </w:r>
            <w:proofErr w:type="spellStart"/>
            <w:r w:rsidRPr="002B2192">
              <w:rPr>
                <w:sz w:val="24"/>
                <w:szCs w:val="24"/>
              </w:rPr>
              <w:t>Туряниця</w:t>
            </w:r>
            <w:proofErr w:type="spellEnd"/>
            <w:r w:rsidRPr="002B2192">
              <w:rPr>
                <w:sz w:val="24"/>
                <w:szCs w:val="24"/>
              </w:rPr>
              <w:t xml:space="preserve"> В. Г., </w:t>
            </w:r>
            <w:proofErr w:type="spellStart"/>
            <w:r w:rsidRPr="002B2192">
              <w:rPr>
                <w:sz w:val="24"/>
                <w:szCs w:val="24"/>
              </w:rPr>
              <w:t>Тіхоненко</w:t>
            </w:r>
            <w:proofErr w:type="spellEnd"/>
            <w:r w:rsidRPr="002B2192">
              <w:rPr>
                <w:sz w:val="24"/>
                <w:szCs w:val="24"/>
              </w:rPr>
              <w:t xml:space="preserve"> С.О., Вітко М.І., </w:t>
            </w:r>
            <w:proofErr w:type="spellStart"/>
            <w:r w:rsidRPr="002B2192">
              <w:rPr>
                <w:sz w:val="24"/>
                <w:szCs w:val="24"/>
              </w:rPr>
              <w:t>Джангобекова</w:t>
            </w:r>
            <w:proofErr w:type="spellEnd"/>
            <w:r w:rsidRPr="002B2192">
              <w:rPr>
                <w:sz w:val="24"/>
                <w:szCs w:val="24"/>
              </w:rPr>
              <w:t xml:space="preserve"> Т.А..), рекомендована Міністерством освіти і науки України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rPr>
                <w:sz w:val="24"/>
                <w:szCs w:val="24"/>
              </w:rPr>
            </w:pPr>
            <w:r w:rsidRPr="002B2192">
              <w:rPr>
                <w:sz w:val="24"/>
                <w:szCs w:val="24"/>
              </w:rPr>
              <w:t xml:space="preserve">Модельна навчальна програма «Іноземна мова. 5-6- класи» для закладів загальної середньої освіти ( (автори: Редько В. Г., </w:t>
            </w:r>
            <w:proofErr w:type="spellStart"/>
            <w:r w:rsidRPr="002B2192">
              <w:rPr>
                <w:sz w:val="24"/>
                <w:szCs w:val="24"/>
              </w:rPr>
              <w:t>Шаленко</w:t>
            </w:r>
            <w:proofErr w:type="spellEnd"/>
            <w:r w:rsidRPr="002B2192">
              <w:rPr>
                <w:sz w:val="24"/>
                <w:szCs w:val="24"/>
              </w:rPr>
              <w:t xml:space="preserve"> О. П., Сотникова С. І., Коваленко О. Я., </w:t>
            </w:r>
            <w:proofErr w:type="spellStart"/>
            <w:r w:rsidRPr="002B2192">
              <w:rPr>
                <w:sz w:val="24"/>
                <w:szCs w:val="24"/>
              </w:rPr>
              <w:t>Коропецька</w:t>
            </w:r>
            <w:proofErr w:type="spellEnd"/>
            <w:r w:rsidRPr="002B2192">
              <w:rPr>
                <w:sz w:val="24"/>
                <w:szCs w:val="24"/>
              </w:rPr>
              <w:t xml:space="preserve"> І. Б., Якоб О. М., </w:t>
            </w:r>
            <w:proofErr w:type="spellStart"/>
            <w:r w:rsidRPr="002B2192">
              <w:rPr>
                <w:sz w:val="24"/>
                <w:szCs w:val="24"/>
              </w:rPr>
              <w:t>Самойлюкевич</w:t>
            </w:r>
            <w:proofErr w:type="spellEnd"/>
            <w:r w:rsidRPr="002B2192">
              <w:rPr>
                <w:sz w:val="24"/>
                <w:szCs w:val="24"/>
              </w:rPr>
              <w:t xml:space="preserve"> І. В., Добра О. М., </w:t>
            </w:r>
            <w:proofErr w:type="spellStart"/>
            <w:r w:rsidRPr="002B2192">
              <w:rPr>
                <w:sz w:val="24"/>
                <w:szCs w:val="24"/>
              </w:rPr>
              <w:t>Кіор</w:t>
            </w:r>
            <w:proofErr w:type="spellEnd"/>
            <w:r w:rsidRPr="002B2192">
              <w:rPr>
                <w:sz w:val="24"/>
                <w:szCs w:val="24"/>
              </w:rPr>
              <w:t xml:space="preserve"> Т. М), рекомендована Міністерством освіти і науки України (Наказ МОН від 12.07.2021 р №795)</w:t>
            </w:r>
          </w:p>
        </w:tc>
      </w:tr>
      <w:tr w:rsidR="00163244" w:rsidRPr="002B2192" w:rsidTr="00E95D6F">
        <w:trPr>
          <w:trHeight w:val="550"/>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rPr>
                <w:sz w:val="24"/>
                <w:szCs w:val="24"/>
              </w:rPr>
            </w:pPr>
            <w:r w:rsidRPr="002B2192">
              <w:rPr>
                <w:sz w:val="24"/>
                <w:szCs w:val="24"/>
              </w:rPr>
              <w:t xml:space="preserve">Модельна навчальна програма «Математика. 5-6- класи» для закладів загальної середньої освіти ( ( автори </w:t>
            </w:r>
            <w:proofErr w:type="spellStart"/>
            <w:r w:rsidRPr="002B2192">
              <w:rPr>
                <w:sz w:val="24"/>
                <w:szCs w:val="24"/>
              </w:rPr>
              <w:t>Скворцова</w:t>
            </w:r>
            <w:proofErr w:type="spellEnd"/>
            <w:r w:rsidRPr="002B2192">
              <w:rPr>
                <w:sz w:val="24"/>
                <w:szCs w:val="24"/>
              </w:rPr>
              <w:t xml:space="preserve"> С.О., </w:t>
            </w:r>
            <w:proofErr w:type="spellStart"/>
            <w:r w:rsidRPr="002B2192">
              <w:rPr>
                <w:sz w:val="24"/>
                <w:szCs w:val="24"/>
              </w:rPr>
              <w:t>Тарасенкова</w:t>
            </w:r>
            <w:proofErr w:type="spellEnd"/>
            <w:r w:rsidRPr="002B2192">
              <w:rPr>
                <w:sz w:val="24"/>
                <w:szCs w:val="24"/>
              </w:rPr>
              <w:t xml:space="preserve"> Н.А.), рекомендована Міністерством освіти і науки України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color w:val="000000" w:themeColor="text1"/>
                <w:sz w:val="24"/>
                <w:szCs w:val="24"/>
              </w:rPr>
            </w:pPr>
            <w:r w:rsidRPr="002B2192">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jc w:val="both"/>
              <w:rPr>
                <w:sz w:val="24"/>
                <w:szCs w:val="24"/>
              </w:rPr>
            </w:pPr>
            <w:r w:rsidRPr="002B2192">
              <w:rPr>
                <w:sz w:val="24"/>
                <w:szCs w:val="24"/>
              </w:rPr>
              <w:t xml:space="preserve">Модельна навчальна програма «Пізнаємо природу. 5-6 класи (інтегрований курс)» для закладів загальної середньої освіти (автор </w:t>
            </w:r>
            <w:proofErr w:type="spellStart"/>
            <w:r w:rsidRPr="002B2192">
              <w:rPr>
                <w:sz w:val="24"/>
                <w:szCs w:val="24"/>
              </w:rPr>
              <w:t>Коршевнюк</w:t>
            </w:r>
            <w:proofErr w:type="spellEnd"/>
            <w:r w:rsidRPr="002B2192">
              <w:rPr>
                <w:sz w:val="24"/>
                <w:szCs w:val="24"/>
              </w:rPr>
              <w:t xml:space="preserve"> Т.В.), рекомендована Міністерством освіти і науки </w:t>
            </w:r>
            <w:r w:rsidRPr="002B2192">
              <w:rPr>
                <w:sz w:val="24"/>
                <w:szCs w:val="24"/>
              </w:rPr>
              <w:lastRenderedPageBreak/>
              <w:t>України (Наказ МОН від 12.07.2021 р №795)</w:t>
            </w:r>
          </w:p>
        </w:tc>
      </w:tr>
      <w:tr w:rsidR="00163244" w:rsidRPr="002B2192" w:rsidTr="00E95D6F">
        <w:trPr>
          <w:trHeight w:val="746"/>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lastRenderedPageBreak/>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jc w:val="both"/>
              <w:rPr>
                <w:sz w:val="24"/>
                <w:szCs w:val="24"/>
              </w:rPr>
            </w:pPr>
            <w:r w:rsidRPr="002B2192">
              <w:rPr>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 рекомендована Міністерством освіти і науки України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Вчимося жити разом</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jc w:val="both"/>
              <w:rPr>
                <w:sz w:val="24"/>
                <w:szCs w:val="24"/>
              </w:rPr>
            </w:pPr>
            <w:r w:rsidRPr="002B2192">
              <w:rPr>
                <w:sz w:val="24"/>
                <w:szCs w:val="24"/>
              </w:rPr>
              <w:t>Модельна навчально програма «ВЧИМОСЯ ЖИТИ РАЗОМ. 5-6 класи» для закладів загальної середньої освіти (автори: Воронцова Т.В., Лаврентьєва І.В., Хомич О.Л.), рекомендована Міністерством освіти і науки України (Наказ МОН від 12.07.2021 р №795)</w:t>
            </w:r>
          </w:p>
        </w:tc>
      </w:tr>
      <w:tr w:rsidR="00163244" w:rsidRPr="002B2192" w:rsidTr="00E95D6F">
        <w:trPr>
          <w:trHeight w:val="766"/>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jc w:val="both"/>
              <w:rPr>
                <w:sz w:val="24"/>
                <w:szCs w:val="24"/>
              </w:rPr>
            </w:pPr>
            <w:r w:rsidRPr="002B2192">
              <w:rPr>
                <w:sz w:val="24"/>
                <w:szCs w:val="24"/>
              </w:rPr>
              <w:t xml:space="preserve">Модельна навчально програма «Вступ до історії та громадянської освіти. 5 клас» для закладів загальної середньої освіти ( автори Бурлака О.В., Власова Н.С., </w:t>
            </w:r>
            <w:proofErr w:type="spellStart"/>
            <w:r w:rsidRPr="002B2192">
              <w:rPr>
                <w:sz w:val="24"/>
                <w:szCs w:val="24"/>
              </w:rPr>
              <w:t>Желіба</w:t>
            </w:r>
            <w:proofErr w:type="spellEnd"/>
            <w:r w:rsidRPr="002B2192">
              <w:rPr>
                <w:sz w:val="24"/>
                <w:szCs w:val="24"/>
              </w:rPr>
              <w:t xml:space="preserve"> О.В., Майорський В.В., </w:t>
            </w:r>
            <w:proofErr w:type="spellStart"/>
            <w:r w:rsidRPr="002B2192">
              <w:rPr>
                <w:sz w:val="24"/>
                <w:szCs w:val="24"/>
              </w:rPr>
              <w:t>Піскарьова</w:t>
            </w:r>
            <w:proofErr w:type="spellEnd"/>
            <w:r w:rsidRPr="002B2192">
              <w:rPr>
                <w:sz w:val="24"/>
                <w:szCs w:val="24"/>
              </w:rPr>
              <w:t xml:space="preserve"> І.О., Щупак І.Я), рекомендована Міністерством освіти і науки України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jc w:val="both"/>
              <w:rPr>
                <w:sz w:val="24"/>
                <w:szCs w:val="24"/>
              </w:rPr>
            </w:pPr>
            <w:r w:rsidRPr="002B2192">
              <w:rPr>
                <w:sz w:val="24"/>
                <w:szCs w:val="24"/>
              </w:rPr>
              <w:t xml:space="preserve">    Модельна навчально програма «Інформатика. 5-6 класи» для закладів загальної середньої освіти ( автори Пасічник О.В., </w:t>
            </w:r>
            <w:proofErr w:type="spellStart"/>
            <w:r w:rsidRPr="002B2192">
              <w:rPr>
                <w:sz w:val="24"/>
                <w:szCs w:val="24"/>
              </w:rPr>
              <w:t>Чернікова</w:t>
            </w:r>
            <w:proofErr w:type="spellEnd"/>
            <w:r w:rsidRPr="002B2192">
              <w:rPr>
                <w:sz w:val="24"/>
                <w:szCs w:val="24"/>
              </w:rPr>
              <w:t xml:space="preserve"> Л.А.), рекомендована Міністерством освіти і науки України (Наказ МОН від 12.07.2021 р №795)</w:t>
            </w:r>
          </w:p>
        </w:tc>
      </w:tr>
      <w:tr w:rsidR="00163244" w:rsidRPr="002B2192" w:rsidTr="00E95D6F">
        <w:trPr>
          <w:trHeight w:val="467"/>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before="116"/>
              <w:ind w:left="200"/>
              <w:rPr>
                <w:sz w:val="24"/>
                <w:szCs w:val="24"/>
              </w:rPr>
            </w:pPr>
            <w:r w:rsidRPr="002B2192">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tcPr>
          <w:p w:rsidR="00163244" w:rsidRPr="002B2192" w:rsidRDefault="00163244" w:rsidP="00E95D6F">
            <w:pPr>
              <w:pStyle w:val="TableParagraph"/>
              <w:spacing w:before="116"/>
              <w:ind w:left="170" w:firstLine="319"/>
              <w:jc w:val="both"/>
              <w:rPr>
                <w:sz w:val="24"/>
                <w:szCs w:val="24"/>
              </w:rPr>
            </w:pPr>
            <w:r w:rsidRPr="002B2192">
              <w:rPr>
                <w:sz w:val="24"/>
                <w:szCs w:val="24"/>
              </w:rPr>
              <w:t xml:space="preserve">Модельна навчально програма «Технології. 5-6 класи» для закладів загальної середньої освіти (автор </w:t>
            </w:r>
            <w:proofErr w:type="spellStart"/>
            <w:r w:rsidRPr="002B2192">
              <w:rPr>
                <w:sz w:val="24"/>
                <w:szCs w:val="24"/>
              </w:rPr>
              <w:t>Туташинський</w:t>
            </w:r>
            <w:proofErr w:type="spellEnd"/>
            <w:r w:rsidRPr="002B2192">
              <w:rPr>
                <w:sz w:val="24"/>
                <w:szCs w:val="24"/>
              </w:rPr>
              <w:t xml:space="preserve"> В.І.), рекомендована Міністерством освіти і науки України (Наказ МОН від 12.07.2021 р №795)</w:t>
            </w:r>
          </w:p>
        </w:tc>
      </w:tr>
      <w:tr w:rsidR="00163244" w:rsidRPr="002B2192" w:rsidTr="00E95D6F">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line="275" w:lineRule="exact"/>
              <w:ind w:left="105"/>
              <w:rPr>
                <w:sz w:val="24"/>
                <w:szCs w:val="24"/>
              </w:rPr>
            </w:pPr>
            <w:r w:rsidRPr="002B2192">
              <w:rPr>
                <w:sz w:val="24"/>
                <w:szCs w:val="24"/>
              </w:rPr>
              <w:t>Інтегрований курс «Мистецтво»</w:t>
            </w:r>
          </w:p>
          <w:p w:rsidR="00163244" w:rsidRPr="002B2192" w:rsidRDefault="00163244" w:rsidP="00E95D6F">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tcPr>
          <w:p w:rsidR="00163244" w:rsidRPr="002B2192" w:rsidRDefault="00163244" w:rsidP="00E95D6F">
            <w:pPr>
              <w:pStyle w:val="TableParagraph"/>
              <w:spacing w:before="116"/>
              <w:ind w:left="170" w:firstLine="319"/>
              <w:rPr>
                <w:sz w:val="24"/>
                <w:szCs w:val="24"/>
              </w:rPr>
            </w:pPr>
            <w:r w:rsidRPr="002B2192">
              <w:rPr>
                <w:sz w:val="24"/>
                <w:szCs w:val="24"/>
              </w:rPr>
              <w:t xml:space="preserve">Модельна навчально програма «Мистецтво. 5-6 класи (інтегрований курс» для закладів загальної середньої освіти ( автори: Масол Л. М., </w:t>
            </w:r>
            <w:proofErr w:type="spellStart"/>
            <w:r w:rsidRPr="002B2192">
              <w:rPr>
                <w:sz w:val="24"/>
                <w:szCs w:val="24"/>
              </w:rPr>
              <w:t>Просіна</w:t>
            </w:r>
            <w:proofErr w:type="spellEnd"/>
            <w:r w:rsidRPr="002B2192">
              <w:rPr>
                <w:sz w:val="24"/>
                <w:szCs w:val="24"/>
              </w:rPr>
              <w:t xml:space="preserve"> О. В.), рекомендована Міністерством освіти і науки України (Наказ МОН від 12.07.2021 р №795)</w:t>
            </w:r>
          </w:p>
        </w:tc>
      </w:tr>
      <w:tr w:rsidR="00163244" w:rsidRPr="002B2192" w:rsidTr="00E95D6F">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Pr>
          <w:p w:rsidR="00163244" w:rsidRPr="002B2192" w:rsidRDefault="00163244" w:rsidP="00E95D6F">
            <w:pPr>
              <w:pStyle w:val="TableParagraph"/>
              <w:spacing w:line="275" w:lineRule="exact"/>
              <w:ind w:left="105"/>
              <w:rPr>
                <w:sz w:val="24"/>
                <w:szCs w:val="24"/>
              </w:rPr>
            </w:pPr>
            <w:r w:rsidRPr="002B2192">
              <w:rPr>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tcPr>
          <w:p w:rsidR="00163244" w:rsidRPr="002B2192" w:rsidRDefault="00163244" w:rsidP="00E95D6F">
            <w:pPr>
              <w:pStyle w:val="TableParagraph"/>
              <w:spacing w:before="116"/>
              <w:ind w:left="170" w:firstLine="319"/>
              <w:rPr>
                <w:sz w:val="24"/>
                <w:szCs w:val="24"/>
              </w:rPr>
            </w:pPr>
            <w:r w:rsidRPr="002B2192">
              <w:rPr>
                <w:sz w:val="24"/>
                <w:szCs w:val="24"/>
              </w:rPr>
              <w:t xml:space="preserve">Модельна навчально програма «Фізична культура. 5-6 класи» для закладів загальної середньої освіти ( (автори: </w:t>
            </w:r>
            <w:proofErr w:type="spellStart"/>
            <w:r w:rsidRPr="002B2192">
              <w:rPr>
                <w:sz w:val="24"/>
                <w:szCs w:val="24"/>
              </w:rPr>
              <w:t>Педан</w:t>
            </w:r>
            <w:proofErr w:type="spellEnd"/>
            <w:r w:rsidRPr="002B2192">
              <w:rPr>
                <w:sz w:val="24"/>
                <w:szCs w:val="24"/>
              </w:rPr>
              <w:t xml:space="preserve"> О.С., </w:t>
            </w:r>
            <w:proofErr w:type="spellStart"/>
            <w:r w:rsidRPr="002B2192">
              <w:rPr>
                <w:sz w:val="24"/>
                <w:szCs w:val="24"/>
              </w:rPr>
              <w:t>Коломоєць</w:t>
            </w:r>
            <w:proofErr w:type="spellEnd"/>
            <w:r w:rsidRPr="002B2192">
              <w:rPr>
                <w:sz w:val="24"/>
                <w:szCs w:val="24"/>
              </w:rPr>
              <w:t xml:space="preserve"> Г. А. , </w:t>
            </w:r>
            <w:proofErr w:type="spellStart"/>
            <w:r w:rsidRPr="002B2192">
              <w:rPr>
                <w:sz w:val="24"/>
                <w:szCs w:val="24"/>
              </w:rPr>
              <w:t>Боляк</w:t>
            </w:r>
            <w:proofErr w:type="spellEnd"/>
            <w:r w:rsidRPr="002B2192">
              <w:rPr>
                <w:sz w:val="24"/>
                <w:szCs w:val="24"/>
              </w:rPr>
              <w:t xml:space="preserve"> А. А., </w:t>
            </w:r>
            <w:proofErr w:type="spellStart"/>
            <w:r w:rsidRPr="002B2192">
              <w:rPr>
                <w:sz w:val="24"/>
                <w:szCs w:val="24"/>
              </w:rPr>
              <w:t>Ребрина</w:t>
            </w:r>
            <w:proofErr w:type="spellEnd"/>
            <w:r w:rsidRPr="002B2192">
              <w:rPr>
                <w:sz w:val="24"/>
                <w:szCs w:val="24"/>
              </w:rPr>
              <w:t xml:space="preserve"> А. А., </w:t>
            </w:r>
            <w:proofErr w:type="spellStart"/>
            <w:r w:rsidRPr="002B2192">
              <w:rPr>
                <w:sz w:val="24"/>
                <w:szCs w:val="24"/>
              </w:rPr>
              <w:t>Деревянко</w:t>
            </w:r>
            <w:proofErr w:type="spellEnd"/>
            <w:r w:rsidRPr="002B2192">
              <w:rPr>
                <w:sz w:val="24"/>
                <w:szCs w:val="24"/>
              </w:rPr>
              <w:t xml:space="preserve"> В. В., Стеценко В. Г., Остапенко О. І., </w:t>
            </w:r>
            <w:proofErr w:type="spellStart"/>
            <w:r w:rsidRPr="002B2192">
              <w:rPr>
                <w:sz w:val="24"/>
                <w:szCs w:val="24"/>
              </w:rPr>
              <w:t>Лакіза</w:t>
            </w:r>
            <w:proofErr w:type="spellEnd"/>
            <w:r w:rsidRPr="002B2192">
              <w:rPr>
                <w:sz w:val="24"/>
                <w:szCs w:val="24"/>
              </w:rPr>
              <w:t xml:space="preserve"> О. М., </w:t>
            </w:r>
            <w:proofErr w:type="spellStart"/>
            <w:r w:rsidRPr="002B2192">
              <w:rPr>
                <w:sz w:val="24"/>
                <w:szCs w:val="24"/>
              </w:rPr>
              <w:t>Косик</w:t>
            </w:r>
            <w:proofErr w:type="spellEnd"/>
            <w:r w:rsidRPr="002B2192">
              <w:rPr>
                <w:sz w:val="24"/>
                <w:szCs w:val="24"/>
              </w:rPr>
              <w:t xml:space="preserve"> В. М. та </w:t>
            </w:r>
            <w:proofErr w:type="spellStart"/>
            <w:r w:rsidRPr="002B2192">
              <w:rPr>
                <w:sz w:val="24"/>
                <w:szCs w:val="24"/>
              </w:rPr>
              <w:t>інш</w:t>
            </w:r>
            <w:proofErr w:type="spellEnd"/>
            <w:r w:rsidRPr="002B2192">
              <w:rPr>
                <w:sz w:val="24"/>
                <w:szCs w:val="24"/>
              </w:rPr>
              <w:t>.), рекомендована Міністерством освіти і науки України (Наказ МОН від 12.07.2021 р №795)</w:t>
            </w:r>
          </w:p>
        </w:tc>
      </w:tr>
    </w:tbl>
    <w:tbl>
      <w:tblPr>
        <w:tblStyle w:val="GridTable4Accent5"/>
        <w:tblW w:w="9351" w:type="dxa"/>
        <w:tblLayout w:type="fixed"/>
        <w:tblLook w:val="01E0" w:firstRow="1" w:lastRow="1" w:firstColumn="1" w:lastColumn="1" w:noHBand="0" w:noVBand="0"/>
      </w:tblPr>
      <w:tblGrid>
        <w:gridCol w:w="3227"/>
        <w:gridCol w:w="6124"/>
      </w:tblGrid>
      <w:tr w:rsidR="00163244" w:rsidRPr="002B2192" w:rsidTr="00163244">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FFF2CC" w:themeFill="accent4" w:themeFillTint="33"/>
          </w:tcPr>
          <w:p w:rsidR="00163244" w:rsidRPr="002B2192" w:rsidRDefault="00163244" w:rsidP="00E95D6F">
            <w:pPr>
              <w:pStyle w:val="TableParagraph"/>
              <w:jc w:val="center"/>
              <w:rPr>
                <w:sz w:val="24"/>
                <w:szCs w:val="24"/>
              </w:rPr>
            </w:pPr>
            <w:r w:rsidRPr="002B2192">
              <w:rPr>
                <w:color w:val="auto"/>
                <w:sz w:val="24"/>
                <w:szCs w:val="24"/>
              </w:rPr>
              <w:t>6 клас</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lastRenderedPageBreak/>
              <w:t>Українська мова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2B2192">
              <w:rPr>
                <w:rFonts w:ascii="Times New Roman" w:hAnsi="Times New Roman"/>
                <w:sz w:val="24"/>
                <w:szCs w:val="24"/>
              </w:rPr>
              <w:t>Лавринчук</w:t>
            </w:r>
            <w:proofErr w:type="spellEnd"/>
            <w:r w:rsidRPr="002B2192">
              <w:rPr>
                <w:rFonts w:ascii="Times New Roman" w:hAnsi="Times New Roman"/>
                <w:sz w:val="24"/>
                <w:szCs w:val="24"/>
              </w:rPr>
              <w:t xml:space="preserve"> В.П., </w:t>
            </w:r>
            <w:proofErr w:type="spellStart"/>
            <w:r w:rsidRPr="002B2192">
              <w:rPr>
                <w:rFonts w:ascii="Times New Roman" w:hAnsi="Times New Roman"/>
                <w:sz w:val="24"/>
                <w:szCs w:val="24"/>
              </w:rPr>
              <w:t>Плівачук</w:t>
            </w:r>
            <w:proofErr w:type="spellEnd"/>
            <w:r w:rsidRPr="002B2192">
              <w:rPr>
                <w:rFonts w:ascii="Times New Roman" w:hAnsi="Times New Roman"/>
                <w:sz w:val="24"/>
                <w:szCs w:val="24"/>
              </w:rPr>
              <w:t xml:space="preserve"> К.В., Попова Т.Д.), рекомендована Міністерством освіти і науки України ( Наказ МОН від 12.07.2021 р №795)</w:t>
            </w:r>
          </w:p>
        </w:tc>
      </w:tr>
      <w:tr w:rsidR="00163244" w:rsidRPr="002B2192" w:rsidTr="00163244">
        <w:trPr>
          <w:trHeight w:val="703"/>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2B2192">
              <w:rPr>
                <w:rFonts w:ascii="Times New Roman" w:hAnsi="Times New Roman"/>
                <w:sz w:val="24"/>
                <w:szCs w:val="24"/>
              </w:rPr>
              <w:t>Січкар</w:t>
            </w:r>
            <w:proofErr w:type="spellEnd"/>
            <w:r w:rsidRPr="002B2192">
              <w:rPr>
                <w:rFonts w:ascii="Times New Roman" w:hAnsi="Times New Roman"/>
                <w:sz w:val="24"/>
                <w:szCs w:val="24"/>
              </w:rPr>
              <w:t xml:space="preserve"> С.І., Шило С.Б.),  рекомендована Міністерством освіти і науки України (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«Зарубіжна література. 5-6- класи» для закладів загальної середньої освіти (автори </w:t>
            </w:r>
            <w:proofErr w:type="spellStart"/>
            <w:r w:rsidRPr="002B2192">
              <w:rPr>
                <w:rFonts w:ascii="Times New Roman" w:hAnsi="Times New Roman"/>
                <w:sz w:val="24"/>
                <w:szCs w:val="24"/>
              </w:rPr>
              <w:t>Ніколенко</w:t>
            </w:r>
            <w:proofErr w:type="spellEnd"/>
            <w:r w:rsidRPr="002B2192">
              <w:rPr>
                <w:rFonts w:ascii="Times New Roman" w:hAnsi="Times New Roman"/>
                <w:sz w:val="24"/>
                <w:szCs w:val="24"/>
              </w:rPr>
              <w:t xml:space="preserve"> О.М., Ісаєва О.О., Клименко Ж.В., </w:t>
            </w:r>
            <w:proofErr w:type="spellStart"/>
            <w:r w:rsidRPr="002B2192">
              <w:rPr>
                <w:rFonts w:ascii="Times New Roman" w:hAnsi="Times New Roman"/>
                <w:sz w:val="24"/>
                <w:szCs w:val="24"/>
              </w:rPr>
              <w:t>Мацевко-Бекерська</w:t>
            </w:r>
            <w:proofErr w:type="spellEnd"/>
            <w:r w:rsidRPr="002B2192">
              <w:rPr>
                <w:rFonts w:ascii="Times New Roman" w:hAnsi="Times New Roman"/>
                <w:sz w:val="24"/>
                <w:szCs w:val="24"/>
              </w:rPr>
              <w:t xml:space="preserve"> Л.В., </w:t>
            </w:r>
            <w:proofErr w:type="spellStart"/>
            <w:r w:rsidRPr="002B2192">
              <w:rPr>
                <w:rFonts w:ascii="Times New Roman" w:hAnsi="Times New Roman"/>
                <w:sz w:val="24"/>
                <w:szCs w:val="24"/>
              </w:rPr>
              <w:t>Юлдашева</w:t>
            </w:r>
            <w:proofErr w:type="spellEnd"/>
            <w:r w:rsidRPr="002B2192">
              <w:rPr>
                <w:rFonts w:ascii="Times New Roman" w:hAnsi="Times New Roman"/>
                <w:sz w:val="24"/>
                <w:szCs w:val="24"/>
              </w:rPr>
              <w:t xml:space="preserve"> Л.П., </w:t>
            </w:r>
            <w:proofErr w:type="spellStart"/>
            <w:r w:rsidRPr="002B2192">
              <w:rPr>
                <w:rFonts w:ascii="Times New Roman" w:hAnsi="Times New Roman"/>
                <w:sz w:val="24"/>
                <w:szCs w:val="24"/>
              </w:rPr>
              <w:t>Рудніцька</w:t>
            </w:r>
            <w:proofErr w:type="spellEnd"/>
            <w:r w:rsidRPr="002B2192">
              <w:rPr>
                <w:rFonts w:ascii="Times New Roman" w:hAnsi="Times New Roman"/>
                <w:sz w:val="24"/>
                <w:szCs w:val="24"/>
              </w:rPr>
              <w:t xml:space="preserve"> Н.П., </w:t>
            </w:r>
            <w:proofErr w:type="spellStart"/>
            <w:r w:rsidRPr="002B2192">
              <w:rPr>
                <w:rFonts w:ascii="Times New Roman" w:hAnsi="Times New Roman"/>
                <w:sz w:val="24"/>
                <w:szCs w:val="24"/>
              </w:rPr>
              <w:t>Туряниця</w:t>
            </w:r>
            <w:proofErr w:type="spellEnd"/>
            <w:r w:rsidRPr="002B2192">
              <w:rPr>
                <w:rFonts w:ascii="Times New Roman" w:hAnsi="Times New Roman"/>
                <w:sz w:val="24"/>
                <w:szCs w:val="24"/>
              </w:rPr>
              <w:t xml:space="preserve"> В. Г., </w:t>
            </w:r>
            <w:proofErr w:type="spellStart"/>
            <w:r w:rsidRPr="002B2192">
              <w:rPr>
                <w:rFonts w:ascii="Times New Roman" w:hAnsi="Times New Roman"/>
                <w:sz w:val="24"/>
                <w:szCs w:val="24"/>
              </w:rPr>
              <w:t>Тіхоненко</w:t>
            </w:r>
            <w:proofErr w:type="spellEnd"/>
            <w:r w:rsidRPr="002B2192">
              <w:rPr>
                <w:rFonts w:ascii="Times New Roman" w:hAnsi="Times New Roman"/>
                <w:sz w:val="24"/>
                <w:szCs w:val="24"/>
              </w:rPr>
              <w:t xml:space="preserve"> С.О., Вітко М.І., </w:t>
            </w:r>
            <w:proofErr w:type="spellStart"/>
            <w:r w:rsidRPr="002B2192">
              <w:rPr>
                <w:rFonts w:ascii="Times New Roman" w:hAnsi="Times New Roman"/>
                <w:sz w:val="24"/>
                <w:szCs w:val="24"/>
              </w:rPr>
              <w:t>Джангобекова</w:t>
            </w:r>
            <w:proofErr w:type="spellEnd"/>
            <w:r w:rsidRPr="002B2192">
              <w:rPr>
                <w:rFonts w:ascii="Times New Roman" w:hAnsi="Times New Roman"/>
                <w:sz w:val="24"/>
                <w:szCs w:val="24"/>
              </w:rPr>
              <w:t xml:space="preserve"> Т.А..), рекомендована Міністерством освіти і науки України (Наказ МОН від 12.07.2021 р №795)</w:t>
            </w:r>
          </w:p>
        </w:tc>
      </w:tr>
      <w:tr w:rsidR="00163244" w:rsidRPr="002B2192" w:rsidTr="00163244">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«Іноземна мова. 5-6- класи» для закладів загальної середньої освіти ( (автори: Редько В. Г., </w:t>
            </w:r>
            <w:proofErr w:type="spellStart"/>
            <w:r w:rsidRPr="002B2192">
              <w:rPr>
                <w:rFonts w:ascii="Times New Roman" w:hAnsi="Times New Roman"/>
                <w:sz w:val="24"/>
                <w:szCs w:val="24"/>
              </w:rPr>
              <w:t>Шаленко</w:t>
            </w:r>
            <w:proofErr w:type="spellEnd"/>
            <w:r w:rsidRPr="002B2192">
              <w:rPr>
                <w:rFonts w:ascii="Times New Roman" w:hAnsi="Times New Roman"/>
                <w:sz w:val="24"/>
                <w:szCs w:val="24"/>
              </w:rPr>
              <w:t xml:space="preserve"> О. П., Сотникова С. І., Коваленко О. Я., </w:t>
            </w:r>
            <w:proofErr w:type="spellStart"/>
            <w:r w:rsidRPr="002B2192">
              <w:rPr>
                <w:rFonts w:ascii="Times New Roman" w:hAnsi="Times New Roman"/>
                <w:sz w:val="24"/>
                <w:szCs w:val="24"/>
              </w:rPr>
              <w:t>Коропецька</w:t>
            </w:r>
            <w:proofErr w:type="spellEnd"/>
            <w:r w:rsidRPr="002B2192">
              <w:rPr>
                <w:rFonts w:ascii="Times New Roman" w:hAnsi="Times New Roman"/>
                <w:sz w:val="24"/>
                <w:szCs w:val="24"/>
              </w:rPr>
              <w:t xml:space="preserve"> І. Б., Якоб О. М., </w:t>
            </w:r>
            <w:proofErr w:type="spellStart"/>
            <w:r w:rsidRPr="002B2192">
              <w:rPr>
                <w:rFonts w:ascii="Times New Roman" w:hAnsi="Times New Roman"/>
                <w:sz w:val="24"/>
                <w:szCs w:val="24"/>
              </w:rPr>
              <w:t>Самойлюкевич</w:t>
            </w:r>
            <w:proofErr w:type="spellEnd"/>
            <w:r w:rsidRPr="002B2192">
              <w:rPr>
                <w:rFonts w:ascii="Times New Roman" w:hAnsi="Times New Roman"/>
                <w:sz w:val="24"/>
                <w:szCs w:val="24"/>
              </w:rPr>
              <w:t xml:space="preserve"> І. В., Добра О. М., </w:t>
            </w:r>
            <w:proofErr w:type="spellStart"/>
            <w:r w:rsidRPr="002B2192">
              <w:rPr>
                <w:rFonts w:ascii="Times New Roman" w:hAnsi="Times New Roman"/>
                <w:sz w:val="24"/>
                <w:szCs w:val="24"/>
              </w:rPr>
              <w:t>Кіор</w:t>
            </w:r>
            <w:proofErr w:type="spellEnd"/>
            <w:r w:rsidRPr="002B2192">
              <w:rPr>
                <w:rFonts w:ascii="Times New Roman" w:hAnsi="Times New Roman"/>
                <w:sz w:val="24"/>
                <w:szCs w:val="24"/>
              </w:rPr>
              <w:t xml:space="preserve"> Т. М), рекомендована Міністерством освіти і науки України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«Математика. 5-6- класи» для закладів загальної середньої освіти ( ( автори </w:t>
            </w:r>
            <w:proofErr w:type="spellStart"/>
            <w:r w:rsidRPr="002B2192">
              <w:rPr>
                <w:rFonts w:ascii="Times New Roman" w:hAnsi="Times New Roman"/>
                <w:sz w:val="24"/>
                <w:szCs w:val="24"/>
              </w:rPr>
              <w:t>Скворцова</w:t>
            </w:r>
            <w:proofErr w:type="spellEnd"/>
            <w:r w:rsidRPr="002B2192">
              <w:rPr>
                <w:rFonts w:ascii="Times New Roman" w:hAnsi="Times New Roman"/>
                <w:sz w:val="24"/>
                <w:szCs w:val="24"/>
              </w:rPr>
              <w:t xml:space="preserve"> С.О., </w:t>
            </w:r>
            <w:proofErr w:type="spellStart"/>
            <w:r w:rsidRPr="002B2192">
              <w:rPr>
                <w:rFonts w:ascii="Times New Roman" w:hAnsi="Times New Roman"/>
                <w:sz w:val="24"/>
                <w:szCs w:val="24"/>
              </w:rPr>
              <w:t>Тарасенкова</w:t>
            </w:r>
            <w:proofErr w:type="spellEnd"/>
            <w:r w:rsidRPr="002B2192">
              <w:rPr>
                <w:rFonts w:ascii="Times New Roman" w:hAnsi="Times New Roman"/>
                <w:sz w:val="24"/>
                <w:szCs w:val="24"/>
              </w:rPr>
              <w:t xml:space="preserve"> Н.А.), рекомендована Міністерством освіти і науки України (Наказ МОН від 12.07.2021 р №795)</w:t>
            </w:r>
          </w:p>
        </w:tc>
      </w:tr>
      <w:tr w:rsidR="00163244" w:rsidRPr="002B2192" w:rsidTr="00163244">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навчальна програма «Пізнаємо природу. 5-6 класи (інтегрований курс)» для закладів загальної середньої освіти (автор </w:t>
            </w:r>
            <w:proofErr w:type="spellStart"/>
            <w:r w:rsidRPr="002B2192">
              <w:rPr>
                <w:rFonts w:ascii="Times New Roman" w:hAnsi="Times New Roman"/>
                <w:sz w:val="24"/>
                <w:szCs w:val="24"/>
              </w:rPr>
              <w:t>Коршевнюк</w:t>
            </w:r>
            <w:proofErr w:type="spellEnd"/>
            <w:r w:rsidRPr="002B2192">
              <w:rPr>
                <w:rFonts w:ascii="Times New Roman" w:hAnsi="Times New Roman"/>
                <w:sz w:val="24"/>
                <w:szCs w:val="24"/>
              </w:rPr>
              <w:t xml:space="preserve"> Т.В.), рекомендована Міністерством освіти і науки України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line="276" w:lineRule="auto"/>
              <w:ind w:left="200"/>
              <w:rPr>
                <w:sz w:val="24"/>
                <w:szCs w:val="24"/>
              </w:rPr>
            </w:pPr>
            <w:r w:rsidRPr="002B2192">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spacing w:line="276" w:lineRule="auto"/>
              <w:jc w:val="both"/>
              <w:rPr>
                <w:sz w:val="24"/>
                <w:szCs w:val="24"/>
              </w:rPr>
            </w:pPr>
            <w:r w:rsidRPr="002B2192">
              <w:rPr>
                <w:sz w:val="24"/>
                <w:szCs w:val="24"/>
              </w:rPr>
              <w:t>Модельна навчальна програма «Географія. 6-9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Кобернік</w:t>
            </w:r>
            <w:proofErr w:type="spellEnd"/>
            <w:r w:rsidRPr="002B2192">
              <w:rPr>
                <w:sz w:val="24"/>
                <w:szCs w:val="24"/>
              </w:rPr>
              <w:t xml:space="preserve"> С. Г., Коваленко Р. Р., </w:t>
            </w:r>
            <w:proofErr w:type="spellStart"/>
            <w:r w:rsidRPr="002B2192">
              <w:rPr>
                <w:sz w:val="24"/>
                <w:szCs w:val="24"/>
              </w:rPr>
              <w:t>Гільберг</w:t>
            </w:r>
            <w:proofErr w:type="spellEnd"/>
            <w:r w:rsidRPr="002B2192">
              <w:rPr>
                <w:sz w:val="24"/>
                <w:szCs w:val="24"/>
              </w:rPr>
              <w:t xml:space="preserve"> Т. Г., Даценко Л. М.)                                                                                                                                                                                                    «Рекомендовано Міністерством освіти і науки </w:t>
            </w:r>
            <w:r w:rsidRPr="002B2192">
              <w:rPr>
                <w:sz w:val="24"/>
                <w:szCs w:val="24"/>
              </w:rPr>
              <w:lastRenderedPageBreak/>
              <w:t>України»</w:t>
            </w:r>
          </w:p>
          <w:p w:rsidR="00163244" w:rsidRPr="002B2192" w:rsidRDefault="00163244" w:rsidP="00E95D6F">
            <w:pPr>
              <w:pStyle w:val="TableParagraph"/>
              <w:spacing w:line="276" w:lineRule="auto"/>
              <w:jc w:val="both"/>
              <w:rPr>
                <w:sz w:val="24"/>
                <w:szCs w:val="24"/>
              </w:rPr>
            </w:pPr>
            <w:r w:rsidRPr="002B2192">
              <w:rPr>
                <w:sz w:val="24"/>
                <w:szCs w:val="24"/>
              </w:rPr>
              <w:t>(наказ Міністерства освіти і науки України від 12.07.2021 № 795) (у редакції наказу Міністерства освіти і науки України від 09.02.2022 № 143)</w:t>
            </w:r>
          </w:p>
        </w:tc>
      </w:tr>
      <w:tr w:rsidR="00163244" w:rsidRPr="002B2192" w:rsidTr="00163244">
        <w:trPr>
          <w:trHeight w:val="608"/>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lastRenderedPageBreak/>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 рекомендована Міністерством освіти і науки України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Вчимося жити разом</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Модельна навчально програма «ВЧИМОСЯ ЖИТИ РАЗОМ. 5-6 класи» для закладів загальної середньої освіти (автори: Воронцова Т.В., Лаврентьєва І.В., Хомич О.Л.), рекомендована Міністерством освіти і науки України (Наказ МОН від 12.07.2021 р №795)</w:t>
            </w:r>
          </w:p>
        </w:tc>
      </w:tr>
      <w:tr w:rsidR="00163244" w:rsidRPr="002B2192" w:rsidTr="00163244">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line="276" w:lineRule="auto"/>
              <w:ind w:left="200"/>
              <w:rPr>
                <w:sz w:val="24"/>
                <w:szCs w:val="24"/>
              </w:rPr>
            </w:pPr>
            <w:proofErr w:type="spellStart"/>
            <w:r w:rsidRPr="002B2192">
              <w:rPr>
                <w:sz w:val="24"/>
                <w:szCs w:val="24"/>
                <w:lang w:val="ru-RU"/>
              </w:rPr>
              <w:t>Історія</w:t>
            </w:r>
            <w:proofErr w:type="spellEnd"/>
            <w:r w:rsidRPr="002B2192">
              <w:rPr>
                <w:sz w:val="24"/>
                <w:szCs w:val="24"/>
                <w:lang w:val="ru-RU"/>
              </w:rPr>
              <w:t xml:space="preserve"> </w:t>
            </w:r>
            <w:proofErr w:type="spellStart"/>
            <w:r w:rsidRPr="002B2192">
              <w:rPr>
                <w:sz w:val="24"/>
                <w:szCs w:val="24"/>
                <w:lang w:val="ru-RU"/>
              </w:rPr>
              <w:t>України</w:t>
            </w:r>
            <w:proofErr w:type="spellEnd"/>
            <w:r w:rsidRPr="002B2192">
              <w:rPr>
                <w:sz w:val="24"/>
                <w:szCs w:val="24"/>
                <w:lang w:val="ru-RU"/>
              </w:rPr>
              <w:t xml:space="preserve">. </w:t>
            </w:r>
            <w:proofErr w:type="spellStart"/>
            <w:r w:rsidRPr="002B2192">
              <w:rPr>
                <w:sz w:val="24"/>
                <w:szCs w:val="24"/>
                <w:lang w:val="ru-RU"/>
              </w:rPr>
              <w:t>Всесвітня</w:t>
            </w:r>
            <w:proofErr w:type="spellEnd"/>
            <w:r w:rsidRPr="002B2192">
              <w:rPr>
                <w:sz w:val="24"/>
                <w:szCs w:val="24"/>
                <w:lang w:val="ru-RU"/>
              </w:rPr>
              <w:t xml:space="preserve"> </w:t>
            </w:r>
            <w:proofErr w:type="spellStart"/>
            <w:r w:rsidRPr="002B2192">
              <w:rPr>
                <w:sz w:val="24"/>
                <w:szCs w:val="24"/>
                <w:lang w:val="ru-RU"/>
              </w:rPr>
              <w:t>історія</w:t>
            </w:r>
            <w:proofErr w:type="spellEnd"/>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spacing w:line="276" w:lineRule="auto"/>
              <w:jc w:val="both"/>
              <w:rPr>
                <w:sz w:val="24"/>
                <w:szCs w:val="24"/>
              </w:rPr>
            </w:pPr>
            <w:r w:rsidRPr="002B2192">
              <w:rPr>
                <w:sz w:val="24"/>
                <w:szCs w:val="24"/>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2B2192">
              <w:rPr>
                <w:sz w:val="24"/>
                <w:szCs w:val="24"/>
              </w:rPr>
              <w:t>Піскарьова</w:t>
            </w:r>
            <w:proofErr w:type="spellEnd"/>
            <w:r w:rsidRPr="002B2192">
              <w:rPr>
                <w:sz w:val="24"/>
                <w:szCs w:val="24"/>
              </w:rPr>
              <w:t xml:space="preserve"> І.О., Бурлака О.В., Майорський В.В., Мелещенко Т.В., Щупак І.Я.) «Рекомендовано Міністерством освіти і науки України» (наказ Міністерства освіти і науки України від 12.07. 2021 № 795)                                                                                                                                                                                                     </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Інтегрований курс «Мистецтво»</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навчально програма «Мистецтво. 5-6 класи (інтегрований курс» для закладів загальної середньої освіти (автори: Масол Л. М., </w:t>
            </w:r>
            <w:proofErr w:type="spellStart"/>
            <w:r w:rsidRPr="002B2192">
              <w:rPr>
                <w:rFonts w:ascii="Times New Roman" w:hAnsi="Times New Roman"/>
                <w:sz w:val="24"/>
                <w:szCs w:val="24"/>
              </w:rPr>
              <w:t>Просіна</w:t>
            </w:r>
            <w:proofErr w:type="spellEnd"/>
            <w:r w:rsidRPr="002B2192">
              <w:rPr>
                <w:rFonts w:ascii="Times New Roman" w:hAnsi="Times New Roman"/>
                <w:sz w:val="24"/>
                <w:szCs w:val="24"/>
              </w:rPr>
              <w:t xml:space="preserve"> О. В.), рекомендована Міністерством освіти і науки України (Наказ МОН від 12.07.2021 р №795)</w:t>
            </w:r>
          </w:p>
        </w:tc>
      </w:tr>
      <w:tr w:rsidR="00163244" w:rsidRPr="002B2192" w:rsidTr="00163244">
        <w:trPr>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    Модельна навчально програма «Інформатика. 5-6 класи» для закладів загальної середньої освіти ( автори Пасічник О.В., </w:t>
            </w:r>
            <w:proofErr w:type="spellStart"/>
            <w:r w:rsidRPr="002B2192">
              <w:rPr>
                <w:rFonts w:ascii="Times New Roman" w:hAnsi="Times New Roman"/>
                <w:sz w:val="24"/>
                <w:szCs w:val="24"/>
              </w:rPr>
              <w:t>Чернікова</w:t>
            </w:r>
            <w:proofErr w:type="spellEnd"/>
            <w:r w:rsidRPr="002B2192">
              <w:rPr>
                <w:rFonts w:ascii="Times New Roman" w:hAnsi="Times New Roman"/>
                <w:sz w:val="24"/>
                <w:szCs w:val="24"/>
              </w:rPr>
              <w:t xml:space="preserve"> Л.А.), рекомендована Міністерством освіти і науки України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навчально програма «Фізична культура. 5-6 класи» для закладів загальної середньої освіти ( (автори: </w:t>
            </w:r>
            <w:proofErr w:type="spellStart"/>
            <w:r w:rsidRPr="002B2192">
              <w:rPr>
                <w:rFonts w:ascii="Times New Roman" w:hAnsi="Times New Roman"/>
                <w:sz w:val="24"/>
                <w:szCs w:val="24"/>
              </w:rPr>
              <w:t>Педан</w:t>
            </w:r>
            <w:proofErr w:type="spellEnd"/>
            <w:r w:rsidRPr="002B2192">
              <w:rPr>
                <w:rFonts w:ascii="Times New Roman" w:hAnsi="Times New Roman"/>
                <w:sz w:val="24"/>
                <w:szCs w:val="24"/>
              </w:rPr>
              <w:t xml:space="preserve"> О.С., </w:t>
            </w:r>
            <w:proofErr w:type="spellStart"/>
            <w:r w:rsidRPr="002B2192">
              <w:rPr>
                <w:rFonts w:ascii="Times New Roman" w:hAnsi="Times New Roman"/>
                <w:sz w:val="24"/>
                <w:szCs w:val="24"/>
              </w:rPr>
              <w:t>Коломоєць</w:t>
            </w:r>
            <w:proofErr w:type="spellEnd"/>
            <w:r w:rsidRPr="002B2192">
              <w:rPr>
                <w:rFonts w:ascii="Times New Roman" w:hAnsi="Times New Roman"/>
                <w:sz w:val="24"/>
                <w:szCs w:val="24"/>
              </w:rPr>
              <w:t xml:space="preserve"> Г. А. , </w:t>
            </w:r>
            <w:proofErr w:type="spellStart"/>
            <w:r w:rsidRPr="002B2192">
              <w:rPr>
                <w:rFonts w:ascii="Times New Roman" w:hAnsi="Times New Roman"/>
                <w:sz w:val="24"/>
                <w:szCs w:val="24"/>
              </w:rPr>
              <w:t>Боляк</w:t>
            </w:r>
            <w:proofErr w:type="spellEnd"/>
            <w:r w:rsidRPr="002B2192">
              <w:rPr>
                <w:rFonts w:ascii="Times New Roman" w:hAnsi="Times New Roman"/>
                <w:sz w:val="24"/>
                <w:szCs w:val="24"/>
              </w:rPr>
              <w:t xml:space="preserve"> А. А., </w:t>
            </w:r>
            <w:proofErr w:type="spellStart"/>
            <w:r w:rsidRPr="002B2192">
              <w:rPr>
                <w:rFonts w:ascii="Times New Roman" w:hAnsi="Times New Roman"/>
                <w:sz w:val="24"/>
                <w:szCs w:val="24"/>
              </w:rPr>
              <w:t>Ребрина</w:t>
            </w:r>
            <w:proofErr w:type="spellEnd"/>
            <w:r w:rsidRPr="002B2192">
              <w:rPr>
                <w:rFonts w:ascii="Times New Roman" w:hAnsi="Times New Roman"/>
                <w:sz w:val="24"/>
                <w:szCs w:val="24"/>
              </w:rPr>
              <w:t xml:space="preserve"> А. А., </w:t>
            </w:r>
            <w:proofErr w:type="spellStart"/>
            <w:r w:rsidRPr="002B2192">
              <w:rPr>
                <w:rFonts w:ascii="Times New Roman" w:hAnsi="Times New Roman"/>
                <w:sz w:val="24"/>
                <w:szCs w:val="24"/>
              </w:rPr>
              <w:t>Деревянко</w:t>
            </w:r>
            <w:proofErr w:type="spellEnd"/>
            <w:r w:rsidRPr="002B2192">
              <w:rPr>
                <w:rFonts w:ascii="Times New Roman" w:hAnsi="Times New Roman"/>
                <w:sz w:val="24"/>
                <w:szCs w:val="24"/>
              </w:rPr>
              <w:t xml:space="preserve"> В. В., Стеценко В. Г., Остапенко О. І., </w:t>
            </w:r>
            <w:proofErr w:type="spellStart"/>
            <w:r w:rsidRPr="002B2192">
              <w:rPr>
                <w:rFonts w:ascii="Times New Roman" w:hAnsi="Times New Roman"/>
                <w:sz w:val="24"/>
                <w:szCs w:val="24"/>
              </w:rPr>
              <w:t>Лакіза</w:t>
            </w:r>
            <w:proofErr w:type="spellEnd"/>
            <w:r w:rsidRPr="002B2192">
              <w:rPr>
                <w:rFonts w:ascii="Times New Roman" w:hAnsi="Times New Roman"/>
                <w:sz w:val="24"/>
                <w:szCs w:val="24"/>
              </w:rPr>
              <w:t xml:space="preserve"> О. М., </w:t>
            </w:r>
            <w:proofErr w:type="spellStart"/>
            <w:r w:rsidRPr="002B2192">
              <w:rPr>
                <w:rFonts w:ascii="Times New Roman" w:hAnsi="Times New Roman"/>
                <w:sz w:val="24"/>
                <w:szCs w:val="24"/>
              </w:rPr>
              <w:t>Косик</w:t>
            </w:r>
            <w:proofErr w:type="spellEnd"/>
            <w:r w:rsidRPr="002B2192">
              <w:rPr>
                <w:rFonts w:ascii="Times New Roman" w:hAnsi="Times New Roman"/>
                <w:sz w:val="24"/>
                <w:szCs w:val="24"/>
              </w:rPr>
              <w:t xml:space="preserve"> В. М. та </w:t>
            </w:r>
            <w:proofErr w:type="spellStart"/>
            <w:r w:rsidRPr="002B2192">
              <w:rPr>
                <w:rFonts w:ascii="Times New Roman" w:hAnsi="Times New Roman"/>
                <w:sz w:val="24"/>
                <w:szCs w:val="24"/>
              </w:rPr>
              <w:t>інш</w:t>
            </w:r>
            <w:proofErr w:type="spellEnd"/>
            <w:r w:rsidRPr="002B2192">
              <w:rPr>
                <w:rFonts w:ascii="Times New Roman" w:hAnsi="Times New Roman"/>
                <w:sz w:val="24"/>
                <w:szCs w:val="24"/>
              </w:rPr>
              <w:t>.), рекомендована Міністерством освіти і науки України (Наказ МОН від 12.07.2021 р №795)</w:t>
            </w:r>
          </w:p>
        </w:tc>
      </w:tr>
      <w:tr w:rsidR="00163244" w:rsidRPr="002B2192" w:rsidTr="00163244">
        <w:trPr>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lastRenderedPageBreak/>
              <w:t>Технології</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rPr>
                <w:rFonts w:ascii="Times New Roman" w:hAnsi="Times New Roman"/>
                <w:sz w:val="24"/>
                <w:szCs w:val="24"/>
              </w:rPr>
            </w:pPr>
            <w:r w:rsidRPr="002B2192">
              <w:rPr>
                <w:rFonts w:ascii="Times New Roman" w:hAnsi="Times New Roman"/>
                <w:sz w:val="24"/>
                <w:szCs w:val="24"/>
              </w:rPr>
              <w:t xml:space="preserve">Модельна навчально програма «Технології. 5-6 класи» для закладів загальної середньої освіти (автор </w:t>
            </w:r>
            <w:proofErr w:type="spellStart"/>
            <w:r w:rsidRPr="002B2192">
              <w:rPr>
                <w:rFonts w:ascii="Times New Roman" w:hAnsi="Times New Roman"/>
                <w:sz w:val="24"/>
                <w:szCs w:val="24"/>
              </w:rPr>
              <w:t>Туташинський</w:t>
            </w:r>
            <w:proofErr w:type="spellEnd"/>
            <w:r w:rsidRPr="002B2192">
              <w:rPr>
                <w:rFonts w:ascii="Times New Roman" w:hAnsi="Times New Roman"/>
                <w:sz w:val="24"/>
                <w:szCs w:val="24"/>
              </w:rPr>
              <w:t xml:space="preserve"> В.І.), рекомендована Міністерством освіти і науки України (Наказ МОН від 12.07.2021 р №795)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FFFFCC"/>
          </w:tcPr>
          <w:p w:rsidR="00163244" w:rsidRPr="002B2192" w:rsidRDefault="00163244" w:rsidP="00E95D6F">
            <w:pPr>
              <w:pStyle w:val="TableParagraph"/>
              <w:jc w:val="center"/>
              <w:rPr>
                <w:sz w:val="24"/>
                <w:szCs w:val="24"/>
              </w:rPr>
            </w:pPr>
            <w:r w:rsidRPr="002B2192">
              <w:rPr>
                <w:sz w:val="24"/>
                <w:szCs w:val="24"/>
              </w:rPr>
              <w:t>7 клас</w:t>
            </w:r>
          </w:p>
        </w:tc>
      </w:tr>
      <w:tr w:rsidR="00163244" w:rsidRPr="002B2192" w:rsidTr="00163244">
        <w:trPr>
          <w:trHeight w:val="867"/>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22"/>
              <w:ind w:left="200"/>
              <w:rPr>
                <w:sz w:val="24"/>
                <w:szCs w:val="24"/>
              </w:rPr>
            </w:pPr>
            <w:r w:rsidRPr="002B2192">
              <w:rPr>
                <w:sz w:val="24"/>
                <w:szCs w:val="24"/>
              </w:rPr>
              <w:t>Українська</w:t>
            </w:r>
            <w:r w:rsidRPr="002B2192">
              <w:rPr>
                <w:spacing w:val="-2"/>
                <w:sz w:val="24"/>
                <w:szCs w:val="24"/>
              </w:rPr>
              <w:t xml:space="preserve"> </w:t>
            </w:r>
            <w:r w:rsidRPr="002B2192">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2B2192">
              <w:rPr>
                <w:sz w:val="24"/>
                <w:szCs w:val="24"/>
              </w:rPr>
              <w:t>Лавринчук</w:t>
            </w:r>
            <w:proofErr w:type="spellEnd"/>
            <w:r w:rsidRPr="002B2192">
              <w:rPr>
                <w:sz w:val="24"/>
                <w:szCs w:val="24"/>
              </w:rPr>
              <w:t xml:space="preserve"> В. П., </w:t>
            </w:r>
            <w:proofErr w:type="spellStart"/>
            <w:r w:rsidRPr="002B2192">
              <w:rPr>
                <w:sz w:val="24"/>
                <w:szCs w:val="24"/>
              </w:rPr>
              <w:t>Плівачук</w:t>
            </w:r>
            <w:proofErr w:type="spellEnd"/>
            <w:r w:rsidRPr="002B2192">
              <w:rPr>
                <w:sz w:val="24"/>
                <w:szCs w:val="24"/>
              </w:rPr>
              <w:t xml:space="preserve"> К. В., Попова Т. Д.), рекомендована Міністерством освіти і науки України (Наказ МОН від 24.07.2023 р №883)</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4"/>
              <w:rPr>
                <w:b w:val="0"/>
                <w:sz w:val="24"/>
                <w:szCs w:val="24"/>
              </w:rPr>
            </w:pPr>
          </w:p>
          <w:p w:rsidR="00163244" w:rsidRPr="002B2192" w:rsidRDefault="00163244" w:rsidP="00E95D6F">
            <w:pPr>
              <w:pStyle w:val="TableParagraph"/>
              <w:ind w:left="200"/>
              <w:rPr>
                <w:sz w:val="24"/>
                <w:szCs w:val="24"/>
              </w:rPr>
            </w:pPr>
            <w:r w:rsidRPr="002B2192">
              <w:rPr>
                <w:sz w:val="24"/>
                <w:szCs w:val="24"/>
              </w:rPr>
              <w:t>Українська</w:t>
            </w:r>
            <w:r w:rsidRPr="002B2192">
              <w:rPr>
                <w:spacing w:val="-3"/>
                <w:sz w:val="24"/>
                <w:szCs w:val="24"/>
              </w:rPr>
              <w:t xml:space="preserve"> </w:t>
            </w:r>
            <w:r w:rsidRPr="002B2192">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«Українська література. 7–9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Заболотний О. В., </w:t>
            </w:r>
            <w:proofErr w:type="spellStart"/>
            <w:r w:rsidRPr="002B2192">
              <w:rPr>
                <w:sz w:val="24"/>
                <w:szCs w:val="24"/>
              </w:rPr>
              <w:t>Слоньовська</w:t>
            </w:r>
            <w:proofErr w:type="spellEnd"/>
            <w:r w:rsidRPr="002B2192">
              <w:rPr>
                <w:sz w:val="24"/>
                <w:szCs w:val="24"/>
              </w:rPr>
              <w:t xml:space="preserve"> О. В., </w:t>
            </w:r>
            <w:proofErr w:type="spellStart"/>
            <w:r w:rsidRPr="002B2192">
              <w:rPr>
                <w:sz w:val="24"/>
                <w:szCs w:val="24"/>
              </w:rPr>
              <w:t>Ярмульська</w:t>
            </w:r>
            <w:proofErr w:type="spellEnd"/>
            <w:r w:rsidRPr="002B2192">
              <w:rPr>
                <w:sz w:val="24"/>
                <w:szCs w:val="24"/>
              </w:rPr>
              <w:t xml:space="preserve"> І. В.). «Рекомендовано Міністерством освіти і науки України» (наказ Міністерства освіти і науки України від 01 грудня 2023 року № 1466)</w:t>
            </w:r>
          </w:p>
        </w:tc>
      </w:tr>
      <w:tr w:rsidR="00163244" w:rsidRPr="002B2192" w:rsidTr="00163244">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tabs>
                <w:tab w:val="left" w:pos="3492"/>
              </w:tabs>
              <w:jc w:val="both"/>
              <w:rPr>
                <w:b w:val="0"/>
                <w:sz w:val="24"/>
                <w:szCs w:val="24"/>
              </w:rPr>
            </w:pPr>
            <w:r w:rsidRPr="002B2192">
              <w:rPr>
                <w:sz w:val="24"/>
                <w:szCs w:val="24"/>
              </w:rPr>
              <w:t xml:space="preserve">Модельна навчальна програма «Алгебра. 7-9 класи» для закладів загальної середньої освіти (автори: Бурда М.І., </w:t>
            </w:r>
            <w:proofErr w:type="spellStart"/>
            <w:r w:rsidRPr="002B2192">
              <w:rPr>
                <w:sz w:val="24"/>
                <w:szCs w:val="24"/>
              </w:rPr>
              <w:t>Тарасенкова</w:t>
            </w:r>
            <w:proofErr w:type="spellEnd"/>
            <w:r w:rsidRPr="002B2192">
              <w:rPr>
                <w:sz w:val="24"/>
                <w:szCs w:val="24"/>
              </w:rPr>
              <w:t xml:space="preserve"> Н.А., Васильєва Д.В.) «Рекомендовано Міністерством освіти і науки України» (наказ Міністерства освіти і науки України від 24.07.2023 № 883)</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tabs>
                <w:tab w:val="left" w:pos="3492"/>
              </w:tabs>
              <w:jc w:val="both"/>
              <w:rPr>
                <w:b w:val="0"/>
                <w:sz w:val="24"/>
                <w:szCs w:val="24"/>
              </w:rPr>
            </w:pPr>
            <w:r w:rsidRPr="002B2192">
              <w:rPr>
                <w:sz w:val="24"/>
                <w:szCs w:val="24"/>
              </w:rPr>
              <w:t xml:space="preserve">Модельна навчальна програма «Геометрія. 7-9 класи» для закладів загальної середньої освіти (автори: Бурда М.І., </w:t>
            </w:r>
            <w:proofErr w:type="spellStart"/>
            <w:r w:rsidRPr="002B2192">
              <w:rPr>
                <w:sz w:val="24"/>
                <w:szCs w:val="24"/>
              </w:rPr>
              <w:t>Тарасенкова</w:t>
            </w:r>
            <w:proofErr w:type="spellEnd"/>
            <w:r w:rsidRPr="002B2192">
              <w:rPr>
                <w:sz w:val="24"/>
                <w:szCs w:val="24"/>
              </w:rPr>
              <w:t xml:space="preserve"> Н.А., Васильєва Д.В.) «Рекомендовано Міністерством освіти і науки України» (наказ Міністерства освіти і науки України від 24.07.2023 № 883)</w:t>
            </w:r>
          </w:p>
        </w:tc>
      </w:tr>
      <w:tr w:rsidR="00163244" w:rsidRPr="002B2192" w:rsidTr="00163244">
        <w:trPr>
          <w:trHeight w:val="1153"/>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Зарубіжна</w:t>
            </w:r>
            <w:r w:rsidRPr="002B2192">
              <w:rPr>
                <w:spacing w:val="-3"/>
                <w:sz w:val="24"/>
                <w:szCs w:val="24"/>
              </w:rPr>
              <w:t xml:space="preserve"> </w:t>
            </w:r>
            <w:r w:rsidRPr="002B2192">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 xml:space="preserve">Модельна </w:t>
            </w:r>
            <w:proofErr w:type="spellStart"/>
            <w:r w:rsidRPr="002B2192">
              <w:rPr>
                <w:sz w:val="24"/>
                <w:szCs w:val="24"/>
              </w:rPr>
              <w:t>наввчальна</w:t>
            </w:r>
            <w:proofErr w:type="spellEnd"/>
            <w:r w:rsidRPr="002B2192">
              <w:rPr>
                <w:sz w:val="24"/>
                <w:szCs w:val="24"/>
              </w:rPr>
              <w:t xml:space="preserve"> програма «Зарубіжна література. 5–9 класи» для закладів загальної середньої освіти (у редакції 2023 року) (автори </w:t>
            </w:r>
            <w:proofErr w:type="spellStart"/>
            <w:r w:rsidRPr="002B2192">
              <w:rPr>
                <w:sz w:val="24"/>
                <w:szCs w:val="24"/>
              </w:rPr>
              <w:t>Ніколенко</w:t>
            </w:r>
            <w:proofErr w:type="spellEnd"/>
            <w:r w:rsidRPr="002B2192">
              <w:rPr>
                <w:sz w:val="24"/>
                <w:szCs w:val="24"/>
              </w:rPr>
              <w:t xml:space="preserve"> О. М., Ісаєва О. О., Клименко Ж. В., </w:t>
            </w:r>
            <w:proofErr w:type="spellStart"/>
            <w:r w:rsidRPr="002B2192">
              <w:rPr>
                <w:sz w:val="24"/>
                <w:szCs w:val="24"/>
              </w:rPr>
              <w:t>Мацевко-Бекерська</w:t>
            </w:r>
            <w:proofErr w:type="spellEnd"/>
            <w:r w:rsidRPr="002B2192">
              <w:rPr>
                <w:sz w:val="24"/>
                <w:szCs w:val="24"/>
              </w:rPr>
              <w:t xml:space="preserve"> Л. В., </w:t>
            </w:r>
            <w:proofErr w:type="spellStart"/>
            <w:r w:rsidRPr="002B2192">
              <w:rPr>
                <w:sz w:val="24"/>
                <w:szCs w:val="24"/>
              </w:rPr>
              <w:t>Юлдашева</w:t>
            </w:r>
            <w:proofErr w:type="spellEnd"/>
            <w:r w:rsidRPr="002B2192">
              <w:rPr>
                <w:sz w:val="24"/>
                <w:szCs w:val="24"/>
              </w:rPr>
              <w:t xml:space="preserve"> Л. П., </w:t>
            </w:r>
            <w:proofErr w:type="spellStart"/>
            <w:r w:rsidRPr="002B2192">
              <w:rPr>
                <w:sz w:val="24"/>
                <w:szCs w:val="24"/>
              </w:rPr>
              <w:t>Рудніцька</w:t>
            </w:r>
            <w:proofErr w:type="spellEnd"/>
            <w:r w:rsidRPr="002B2192">
              <w:rPr>
                <w:sz w:val="24"/>
                <w:szCs w:val="24"/>
              </w:rPr>
              <w:t xml:space="preserve"> Н. П., </w:t>
            </w:r>
            <w:proofErr w:type="spellStart"/>
            <w:r w:rsidRPr="002B2192">
              <w:rPr>
                <w:sz w:val="24"/>
                <w:szCs w:val="24"/>
              </w:rPr>
              <w:t>Туряниця</w:t>
            </w:r>
            <w:proofErr w:type="spellEnd"/>
            <w:r w:rsidRPr="002B2192">
              <w:rPr>
                <w:sz w:val="24"/>
                <w:szCs w:val="24"/>
              </w:rPr>
              <w:t xml:space="preserve"> В. Г., </w:t>
            </w:r>
            <w:proofErr w:type="spellStart"/>
            <w:r w:rsidRPr="002B2192">
              <w:rPr>
                <w:sz w:val="24"/>
                <w:szCs w:val="24"/>
              </w:rPr>
              <w:t>Тіхоненко</w:t>
            </w:r>
            <w:proofErr w:type="spellEnd"/>
            <w:r w:rsidRPr="002B2192">
              <w:rPr>
                <w:sz w:val="24"/>
                <w:szCs w:val="24"/>
              </w:rPr>
              <w:t xml:space="preserve"> С. О., Вітко М. І., </w:t>
            </w:r>
            <w:proofErr w:type="spellStart"/>
            <w:r w:rsidRPr="002B2192">
              <w:rPr>
                <w:sz w:val="24"/>
                <w:szCs w:val="24"/>
              </w:rPr>
              <w:t>Джангобекова</w:t>
            </w:r>
            <w:proofErr w:type="spellEnd"/>
            <w:r w:rsidRPr="002B2192">
              <w:rPr>
                <w:sz w:val="24"/>
                <w:szCs w:val="24"/>
              </w:rPr>
              <w:t xml:space="preserve"> Т. А.) «Рекомендовано Міністерством освіти і науки України» (наказ Міністерства освіти і науки України від 10 жовтня 2023 року № 1226)</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3"/>
              <w:ind w:left="200"/>
              <w:rPr>
                <w:sz w:val="24"/>
                <w:szCs w:val="24"/>
              </w:rPr>
            </w:pPr>
            <w:r w:rsidRPr="002B2192">
              <w:rPr>
                <w:sz w:val="24"/>
                <w:szCs w:val="24"/>
              </w:rPr>
              <w:t>Англійська</w:t>
            </w:r>
            <w:r w:rsidRPr="002B2192">
              <w:rPr>
                <w:spacing w:val="-3"/>
                <w:sz w:val="24"/>
                <w:szCs w:val="24"/>
              </w:rPr>
              <w:t xml:space="preserve"> </w:t>
            </w:r>
            <w:r w:rsidRPr="002B2192">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 xml:space="preserve">Модельна навчальна програма «Іноземна мова. 5-9 класи» для закладів загальної середньої освіти (автори </w:t>
            </w:r>
            <w:proofErr w:type="spellStart"/>
            <w:r w:rsidRPr="002B2192">
              <w:rPr>
                <w:sz w:val="24"/>
                <w:szCs w:val="24"/>
              </w:rPr>
              <w:t>Зимомря</w:t>
            </w:r>
            <w:proofErr w:type="spellEnd"/>
            <w:r w:rsidRPr="002B2192">
              <w:rPr>
                <w:sz w:val="24"/>
                <w:szCs w:val="24"/>
              </w:rPr>
              <w:t xml:space="preserve"> І. М., </w:t>
            </w:r>
            <w:proofErr w:type="spellStart"/>
            <w:r w:rsidRPr="002B2192">
              <w:rPr>
                <w:sz w:val="24"/>
                <w:szCs w:val="24"/>
              </w:rPr>
              <w:t>Мойсюк</w:t>
            </w:r>
            <w:proofErr w:type="spellEnd"/>
            <w:r w:rsidRPr="002B2192">
              <w:rPr>
                <w:sz w:val="24"/>
                <w:szCs w:val="24"/>
              </w:rPr>
              <w:t xml:space="preserve"> В. А., </w:t>
            </w:r>
            <w:proofErr w:type="spellStart"/>
            <w:r w:rsidRPr="002B2192">
              <w:rPr>
                <w:sz w:val="24"/>
                <w:szCs w:val="24"/>
              </w:rPr>
              <w:t>Тріфан</w:t>
            </w:r>
            <w:proofErr w:type="spellEnd"/>
            <w:r w:rsidRPr="002B2192">
              <w:rPr>
                <w:sz w:val="24"/>
                <w:szCs w:val="24"/>
              </w:rPr>
              <w:t xml:space="preserve"> М. С., </w:t>
            </w:r>
            <w:proofErr w:type="spellStart"/>
            <w:r w:rsidRPr="002B2192">
              <w:rPr>
                <w:sz w:val="24"/>
                <w:szCs w:val="24"/>
              </w:rPr>
              <w:t>Унгурян</w:t>
            </w:r>
            <w:proofErr w:type="spellEnd"/>
            <w:r w:rsidRPr="002B2192">
              <w:rPr>
                <w:sz w:val="24"/>
                <w:szCs w:val="24"/>
              </w:rPr>
              <w:t xml:space="preserve"> І. К., </w:t>
            </w:r>
            <w:proofErr w:type="spellStart"/>
            <w:r w:rsidRPr="002B2192">
              <w:rPr>
                <w:sz w:val="24"/>
                <w:szCs w:val="24"/>
              </w:rPr>
              <w:t>Яковчук</w:t>
            </w:r>
            <w:proofErr w:type="spellEnd"/>
            <w:r w:rsidRPr="002B2192">
              <w:rPr>
                <w:sz w:val="24"/>
                <w:szCs w:val="24"/>
              </w:rPr>
              <w:t xml:space="preserve"> М. В. ) «Рекомендовано Міністерством освіти і науки України» (наказ Міністерства освіти і науки України від 12.07.2021 №795)</w:t>
            </w:r>
          </w:p>
        </w:tc>
      </w:tr>
      <w:tr w:rsidR="00163244" w:rsidRPr="002B2192" w:rsidTr="00163244">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3"/>
              <w:ind w:left="200"/>
              <w:rPr>
                <w:sz w:val="24"/>
                <w:szCs w:val="24"/>
              </w:rPr>
            </w:pPr>
            <w:r w:rsidRPr="002B2192">
              <w:rPr>
                <w:sz w:val="24"/>
                <w:szCs w:val="24"/>
              </w:rPr>
              <w:lastRenderedPageBreak/>
              <w:t>Біологія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«Біологія. 7–9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Балан</w:t>
            </w:r>
            <w:proofErr w:type="spellEnd"/>
            <w:r w:rsidRPr="002B2192">
              <w:rPr>
                <w:sz w:val="24"/>
                <w:szCs w:val="24"/>
              </w:rPr>
              <w:t xml:space="preserve"> П. Г., </w:t>
            </w:r>
            <w:proofErr w:type="spellStart"/>
            <w:r w:rsidRPr="002B2192">
              <w:rPr>
                <w:sz w:val="24"/>
                <w:szCs w:val="24"/>
              </w:rPr>
              <w:t>Кулініч</w:t>
            </w:r>
            <w:proofErr w:type="spellEnd"/>
            <w:r w:rsidRPr="002B2192">
              <w:rPr>
                <w:sz w:val="24"/>
                <w:szCs w:val="24"/>
              </w:rPr>
              <w:t xml:space="preserve"> О. М., Юрченко Л. П. ) «Рекомендовано Міністерством освіти і науки України» (наказ Міністерства освіти і науки України від 06.09.2023 № 1090)</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«Географія. 6-9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Кобернік</w:t>
            </w:r>
            <w:proofErr w:type="spellEnd"/>
            <w:r w:rsidRPr="002B2192">
              <w:rPr>
                <w:sz w:val="24"/>
                <w:szCs w:val="24"/>
              </w:rPr>
              <w:t xml:space="preserve"> С. Г., Коваленко Р. Р., </w:t>
            </w:r>
            <w:proofErr w:type="spellStart"/>
            <w:r w:rsidRPr="002B2192">
              <w:rPr>
                <w:sz w:val="24"/>
                <w:szCs w:val="24"/>
              </w:rPr>
              <w:t>Гільберг</w:t>
            </w:r>
            <w:proofErr w:type="spellEnd"/>
            <w:r w:rsidRPr="002B2192">
              <w:rPr>
                <w:sz w:val="24"/>
                <w:szCs w:val="24"/>
              </w:rPr>
              <w:t xml:space="preserve"> Т. Г., Даценко Л. М.)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tc>
      </w:tr>
      <w:tr w:rsidR="00163244" w:rsidRPr="002B2192" w:rsidTr="00163244">
        <w:trPr>
          <w:trHeight w:val="708"/>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line="263" w:lineRule="exact"/>
              <w:ind w:left="200"/>
              <w:rPr>
                <w:sz w:val="24"/>
                <w:szCs w:val="24"/>
              </w:rPr>
            </w:pPr>
            <w:r w:rsidRPr="002B2192">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3"/>
              <w:ind w:left="200"/>
              <w:rPr>
                <w:sz w:val="24"/>
                <w:szCs w:val="24"/>
              </w:rPr>
            </w:pPr>
            <w:r w:rsidRPr="002B2192">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 xml:space="preserve">Модельна навчальна програма «Фізика. 7–9 класи» для закладів загальної середньої освіти (автори </w:t>
            </w:r>
            <w:proofErr w:type="spellStart"/>
            <w:r w:rsidRPr="002B2192">
              <w:rPr>
                <w:sz w:val="24"/>
                <w:szCs w:val="24"/>
              </w:rPr>
              <w:t>Кремінський</w:t>
            </w:r>
            <w:proofErr w:type="spellEnd"/>
            <w:r w:rsidRPr="002B2192">
              <w:rPr>
                <w:sz w:val="24"/>
                <w:szCs w:val="24"/>
              </w:rPr>
              <w:t xml:space="preserve"> Б. Г., </w:t>
            </w:r>
            <w:proofErr w:type="spellStart"/>
            <w:r w:rsidRPr="002B2192">
              <w:rPr>
                <w:sz w:val="24"/>
                <w:szCs w:val="24"/>
              </w:rPr>
              <w:t>Гельфгат</w:t>
            </w:r>
            <w:proofErr w:type="spellEnd"/>
            <w:r w:rsidRPr="002B2192">
              <w:rPr>
                <w:sz w:val="24"/>
                <w:szCs w:val="24"/>
              </w:rPr>
              <w:t xml:space="preserve"> І. М., </w:t>
            </w:r>
            <w:proofErr w:type="spellStart"/>
            <w:r w:rsidRPr="002B2192">
              <w:rPr>
                <w:sz w:val="24"/>
                <w:szCs w:val="24"/>
              </w:rPr>
              <w:t>Божинова</w:t>
            </w:r>
            <w:proofErr w:type="spellEnd"/>
            <w:r w:rsidRPr="002B2192">
              <w:rPr>
                <w:sz w:val="24"/>
                <w:szCs w:val="24"/>
              </w:rPr>
              <w:t xml:space="preserve"> Ф. Я., Ненашев І. Ю., </w:t>
            </w:r>
            <w:proofErr w:type="spellStart"/>
            <w:r w:rsidRPr="002B2192">
              <w:rPr>
                <w:sz w:val="24"/>
                <w:szCs w:val="24"/>
              </w:rPr>
              <w:t>Кірюхіна</w:t>
            </w:r>
            <w:proofErr w:type="spellEnd"/>
            <w:r w:rsidRPr="002B2192">
              <w:rPr>
                <w:sz w:val="24"/>
                <w:szCs w:val="24"/>
              </w:rPr>
              <w:t xml:space="preserve"> О. О.) «Рекомендовано Міністерством освіти і науки України» (наказ Міністерства освіти і науки України від 16 серпня 2023 № 1001)</w:t>
            </w:r>
          </w:p>
        </w:tc>
      </w:tr>
      <w:tr w:rsidR="00163244" w:rsidRPr="002B2192" w:rsidTr="00163244">
        <w:trPr>
          <w:trHeight w:val="938"/>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3"/>
              <w:ind w:left="200"/>
              <w:rPr>
                <w:sz w:val="24"/>
                <w:szCs w:val="24"/>
              </w:rPr>
            </w:pPr>
            <w:r w:rsidRPr="002B2192">
              <w:rPr>
                <w:sz w:val="24"/>
                <w:szCs w:val="24"/>
              </w:rPr>
              <w:t>Історія</w:t>
            </w:r>
            <w:r w:rsidRPr="002B2192">
              <w:rPr>
                <w:spacing w:val="-1"/>
                <w:sz w:val="24"/>
                <w:szCs w:val="24"/>
              </w:rPr>
              <w:t xml:space="preserve"> </w:t>
            </w:r>
            <w:r w:rsidRPr="002B2192">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«Історія України. 7–9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Пометун</w:t>
            </w:r>
            <w:proofErr w:type="spellEnd"/>
            <w:r w:rsidRPr="002B2192">
              <w:rPr>
                <w:sz w:val="24"/>
                <w:szCs w:val="24"/>
              </w:rPr>
              <w:t xml:space="preserve"> О. І., </w:t>
            </w:r>
            <w:proofErr w:type="spellStart"/>
            <w:r w:rsidRPr="002B2192">
              <w:rPr>
                <w:sz w:val="24"/>
                <w:szCs w:val="24"/>
              </w:rPr>
              <w:t>Ремех</w:t>
            </w:r>
            <w:proofErr w:type="spellEnd"/>
            <w:r w:rsidRPr="002B2192">
              <w:rPr>
                <w:sz w:val="24"/>
                <w:szCs w:val="24"/>
              </w:rPr>
              <w:t xml:space="preserve"> Т. О., </w:t>
            </w:r>
            <w:proofErr w:type="spellStart"/>
            <w:r w:rsidRPr="002B2192">
              <w:rPr>
                <w:sz w:val="24"/>
                <w:szCs w:val="24"/>
              </w:rPr>
              <w:t>Гупан</w:t>
            </w:r>
            <w:proofErr w:type="spellEnd"/>
            <w:r w:rsidRPr="002B2192">
              <w:rPr>
                <w:sz w:val="24"/>
                <w:szCs w:val="24"/>
              </w:rPr>
              <w:t xml:space="preserve"> Н. М., </w:t>
            </w:r>
            <w:proofErr w:type="spellStart"/>
            <w:r w:rsidRPr="002B2192">
              <w:rPr>
                <w:sz w:val="24"/>
                <w:szCs w:val="24"/>
              </w:rPr>
              <w:t>Малієнко</w:t>
            </w:r>
            <w:proofErr w:type="spellEnd"/>
            <w:r w:rsidRPr="002B2192">
              <w:rPr>
                <w:sz w:val="24"/>
                <w:szCs w:val="24"/>
              </w:rPr>
              <w:t xml:space="preserve"> Ю. Б., Сєрова Г. В.) «Рекомендовано Міністерством освіти і науки України» (наказ Міністерства освіти і науки України від 06.09.2023 № 1090)</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4"/>
              <w:ind w:left="200"/>
              <w:rPr>
                <w:sz w:val="24"/>
                <w:szCs w:val="24"/>
              </w:rPr>
            </w:pPr>
            <w:r w:rsidRPr="002B2192">
              <w:rPr>
                <w:sz w:val="24"/>
                <w:szCs w:val="24"/>
              </w:rPr>
              <w:t>Всесвітня</w:t>
            </w:r>
            <w:r w:rsidRPr="002B2192">
              <w:rPr>
                <w:spacing w:val="-3"/>
                <w:sz w:val="24"/>
                <w:szCs w:val="24"/>
              </w:rPr>
              <w:t xml:space="preserve"> </w:t>
            </w:r>
            <w:r w:rsidRPr="002B2192">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«Всесвітня історія. 7–9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Пометун</w:t>
            </w:r>
            <w:proofErr w:type="spellEnd"/>
            <w:r w:rsidRPr="002B2192">
              <w:rPr>
                <w:sz w:val="24"/>
                <w:szCs w:val="24"/>
              </w:rPr>
              <w:t xml:space="preserve"> О. І., </w:t>
            </w:r>
            <w:proofErr w:type="spellStart"/>
            <w:r w:rsidRPr="002B2192">
              <w:rPr>
                <w:sz w:val="24"/>
                <w:szCs w:val="24"/>
              </w:rPr>
              <w:t>Ремех</w:t>
            </w:r>
            <w:proofErr w:type="spellEnd"/>
            <w:r w:rsidRPr="002B2192">
              <w:rPr>
                <w:sz w:val="24"/>
                <w:szCs w:val="24"/>
              </w:rPr>
              <w:t xml:space="preserve"> Т. О., </w:t>
            </w:r>
            <w:proofErr w:type="spellStart"/>
            <w:r w:rsidRPr="002B2192">
              <w:rPr>
                <w:sz w:val="24"/>
                <w:szCs w:val="24"/>
              </w:rPr>
              <w:t>Малієнко</w:t>
            </w:r>
            <w:proofErr w:type="spellEnd"/>
            <w:r w:rsidRPr="002B2192">
              <w:rPr>
                <w:sz w:val="24"/>
                <w:szCs w:val="24"/>
              </w:rPr>
              <w:t xml:space="preserve"> Ю. Б., Мороз П. В.) «Рекомендовано Міністерством освіти і науки України» (наказ Міністерства освіти і науки України від 06.09.2023 № 1090)</w:t>
            </w:r>
          </w:p>
        </w:tc>
      </w:tr>
      <w:tr w:rsidR="00163244" w:rsidRPr="002B2192" w:rsidTr="00163244">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3"/>
              <w:ind w:left="200"/>
              <w:rPr>
                <w:sz w:val="24"/>
                <w:szCs w:val="24"/>
              </w:rPr>
            </w:pPr>
            <w:r w:rsidRPr="002B2192">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tabs>
                <w:tab w:val="left" w:pos="1583"/>
                <w:tab w:val="left" w:pos="2178"/>
                <w:tab w:val="left" w:pos="4133"/>
                <w:tab w:val="left" w:pos="5555"/>
                <w:tab w:val="left" w:pos="6641"/>
              </w:tabs>
              <w:jc w:val="both"/>
              <w:rPr>
                <w:b w:val="0"/>
                <w:sz w:val="24"/>
                <w:szCs w:val="24"/>
              </w:rPr>
            </w:pPr>
            <w:r w:rsidRPr="002B2192">
              <w:rPr>
                <w:sz w:val="24"/>
                <w:szCs w:val="24"/>
              </w:rPr>
              <w:t>Модельна навчальна програма «Технології. 7–9 класи» для закладів загальної середньої освіти (</w:t>
            </w:r>
            <w:proofErr w:type="spellStart"/>
            <w:r w:rsidRPr="002B2192">
              <w:rPr>
                <w:sz w:val="24"/>
                <w:szCs w:val="24"/>
              </w:rPr>
              <w:t>авт</w:t>
            </w:r>
            <w:proofErr w:type="spellEnd"/>
            <w:r w:rsidRPr="002B2192">
              <w:rPr>
                <w:sz w:val="24"/>
                <w:szCs w:val="24"/>
              </w:rPr>
              <w:t xml:space="preserve">. </w:t>
            </w:r>
            <w:proofErr w:type="spellStart"/>
            <w:r w:rsidRPr="002B2192">
              <w:rPr>
                <w:sz w:val="24"/>
                <w:szCs w:val="24"/>
              </w:rPr>
              <w:t>Гащак</w:t>
            </w:r>
            <w:proofErr w:type="spellEnd"/>
            <w:r w:rsidRPr="002B2192">
              <w:rPr>
                <w:sz w:val="24"/>
                <w:szCs w:val="24"/>
              </w:rPr>
              <w:t xml:space="preserve"> В. М.) «Рекомендовано Міністерством освіти і науки України» (наказ Міністерства освіти і науки України від 27 грудня 2023 року № 1575)</w:t>
            </w:r>
            <w:r w:rsidRPr="002B2192">
              <w:rPr>
                <w:b w:val="0"/>
                <w:sz w:val="24"/>
                <w:szCs w:val="24"/>
              </w:rPr>
              <w:tab/>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tabs>
                <w:tab w:val="left" w:pos="1647"/>
                <w:tab w:val="left" w:pos="2813"/>
                <w:tab w:val="left" w:pos="3382"/>
                <w:tab w:val="left" w:pos="5305"/>
                <w:tab w:val="left" w:pos="6701"/>
              </w:tabs>
              <w:jc w:val="both"/>
              <w:rPr>
                <w:b w:val="0"/>
                <w:sz w:val="24"/>
                <w:szCs w:val="24"/>
              </w:rPr>
            </w:pPr>
            <w:r w:rsidRPr="002B2192">
              <w:rPr>
                <w:sz w:val="24"/>
                <w:szCs w:val="24"/>
              </w:rPr>
              <w:t xml:space="preserve">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w:t>
            </w:r>
            <w:proofErr w:type="spellStart"/>
            <w:r w:rsidRPr="002B2192">
              <w:rPr>
                <w:sz w:val="24"/>
                <w:szCs w:val="24"/>
              </w:rPr>
              <w:t>Андрук</w:t>
            </w:r>
            <w:proofErr w:type="spellEnd"/>
            <w:r w:rsidRPr="002B2192">
              <w:rPr>
                <w:sz w:val="24"/>
                <w:szCs w:val="24"/>
              </w:rPr>
              <w:t xml:space="preserve"> Н. В., Лаврентьєва І. В., Хомич О. Л.) «Рекомендовано Міністерством освіти і науки України» (наказ Міністерства освіти і науки України від 24.07.2023 № 883)</w:t>
            </w:r>
          </w:p>
        </w:tc>
      </w:tr>
      <w:tr w:rsidR="00163244" w:rsidRPr="002B2192" w:rsidTr="00163244">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Модельна навчальна програма «Інформатика. 7–9 класи» для закладів загальної середньої освіти (автори Пасічник О. В., Козак Л. З., Ворожбит А. В.) «Рекомендовано Міністерством освіти і науки України» (наказ Міністерства освіти і науки України від 06.09.2023 № 1090)</w:t>
            </w:r>
          </w:p>
        </w:tc>
      </w:tr>
      <w:tr w:rsidR="00163244" w:rsidRPr="002B2192" w:rsidTr="0016324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Фізична</w:t>
            </w:r>
            <w:r w:rsidRPr="002B2192">
              <w:rPr>
                <w:spacing w:val="-3"/>
                <w:sz w:val="24"/>
                <w:szCs w:val="24"/>
              </w:rPr>
              <w:t xml:space="preserve"> </w:t>
            </w:r>
            <w:r w:rsidRPr="002B2192">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jc w:val="both"/>
              <w:rPr>
                <w:b w:val="0"/>
                <w:sz w:val="24"/>
                <w:szCs w:val="24"/>
              </w:rPr>
            </w:pPr>
            <w:r w:rsidRPr="002B2192">
              <w:rPr>
                <w:sz w:val="24"/>
                <w:szCs w:val="24"/>
              </w:rPr>
              <w:t xml:space="preserve">Модельна навчальна програма «Фізична культура. 7-9 класи» для закладів загальної середньої освіти (автори: </w:t>
            </w:r>
            <w:proofErr w:type="spellStart"/>
            <w:r w:rsidRPr="002B2192">
              <w:rPr>
                <w:sz w:val="24"/>
                <w:szCs w:val="24"/>
              </w:rPr>
              <w:t>Баженков</w:t>
            </w:r>
            <w:proofErr w:type="spellEnd"/>
            <w:r w:rsidRPr="002B2192">
              <w:rPr>
                <w:sz w:val="24"/>
                <w:szCs w:val="24"/>
              </w:rPr>
              <w:t xml:space="preserve"> Є. В., </w:t>
            </w:r>
            <w:proofErr w:type="spellStart"/>
            <w:r w:rsidRPr="002B2192">
              <w:rPr>
                <w:sz w:val="24"/>
                <w:szCs w:val="24"/>
              </w:rPr>
              <w:t>Коломоєць</w:t>
            </w:r>
            <w:proofErr w:type="spellEnd"/>
            <w:r w:rsidRPr="002B2192">
              <w:rPr>
                <w:sz w:val="24"/>
                <w:szCs w:val="24"/>
              </w:rPr>
              <w:t xml:space="preserve"> Г. А., </w:t>
            </w:r>
            <w:proofErr w:type="spellStart"/>
            <w:r w:rsidRPr="002B2192">
              <w:rPr>
                <w:sz w:val="24"/>
                <w:szCs w:val="24"/>
              </w:rPr>
              <w:t>Боляк</w:t>
            </w:r>
            <w:proofErr w:type="spellEnd"/>
            <w:r w:rsidRPr="002B2192">
              <w:rPr>
                <w:sz w:val="24"/>
                <w:szCs w:val="24"/>
              </w:rPr>
              <w:t xml:space="preserve"> А. А., Дутчак М. В., </w:t>
            </w:r>
            <w:proofErr w:type="spellStart"/>
            <w:r w:rsidRPr="002B2192">
              <w:rPr>
                <w:sz w:val="24"/>
                <w:szCs w:val="24"/>
              </w:rPr>
              <w:t>Дніпров</w:t>
            </w:r>
            <w:proofErr w:type="spellEnd"/>
            <w:r w:rsidRPr="002B2192">
              <w:rPr>
                <w:sz w:val="24"/>
                <w:szCs w:val="24"/>
              </w:rPr>
              <w:t xml:space="preserve"> О. С., Бідний М. В., </w:t>
            </w:r>
            <w:proofErr w:type="spellStart"/>
            <w:r w:rsidRPr="002B2192">
              <w:rPr>
                <w:sz w:val="24"/>
                <w:szCs w:val="24"/>
              </w:rPr>
              <w:t>Ребрина</w:t>
            </w:r>
            <w:proofErr w:type="spellEnd"/>
            <w:r w:rsidRPr="002B2192">
              <w:rPr>
                <w:sz w:val="24"/>
                <w:szCs w:val="24"/>
              </w:rPr>
              <w:t xml:space="preserve"> А. А., </w:t>
            </w:r>
            <w:proofErr w:type="spellStart"/>
            <w:r w:rsidRPr="002B2192">
              <w:rPr>
                <w:sz w:val="24"/>
                <w:szCs w:val="24"/>
              </w:rPr>
              <w:t>Деревянко</w:t>
            </w:r>
            <w:proofErr w:type="spellEnd"/>
            <w:r w:rsidRPr="002B2192">
              <w:rPr>
                <w:sz w:val="24"/>
                <w:szCs w:val="24"/>
              </w:rPr>
              <w:t xml:space="preserve"> В. В., </w:t>
            </w:r>
            <w:proofErr w:type="spellStart"/>
            <w:r w:rsidRPr="002B2192">
              <w:rPr>
                <w:sz w:val="24"/>
                <w:szCs w:val="24"/>
              </w:rPr>
              <w:t>Малечко</w:t>
            </w:r>
            <w:proofErr w:type="spellEnd"/>
            <w:r w:rsidRPr="002B2192">
              <w:rPr>
                <w:sz w:val="24"/>
                <w:szCs w:val="24"/>
              </w:rPr>
              <w:t xml:space="preserve"> Т. А., </w:t>
            </w:r>
            <w:proofErr w:type="spellStart"/>
            <w:r w:rsidRPr="002B2192">
              <w:rPr>
                <w:sz w:val="24"/>
                <w:szCs w:val="24"/>
              </w:rPr>
              <w:t>Омельяненко</w:t>
            </w:r>
            <w:proofErr w:type="spellEnd"/>
            <w:r w:rsidRPr="002B2192">
              <w:rPr>
                <w:sz w:val="24"/>
                <w:szCs w:val="24"/>
              </w:rPr>
              <w:t xml:space="preserve"> І. О., Волкова І. В., </w:t>
            </w:r>
            <w:proofErr w:type="spellStart"/>
            <w:r w:rsidRPr="002B2192">
              <w:rPr>
                <w:sz w:val="24"/>
                <w:szCs w:val="24"/>
              </w:rPr>
              <w:t>Педан</w:t>
            </w:r>
            <w:proofErr w:type="spellEnd"/>
            <w:r w:rsidRPr="002B2192">
              <w:rPr>
                <w:sz w:val="24"/>
                <w:szCs w:val="24"/>
              </w:rPr>
              <w:t xml:space="preserve"> О. С. та інші) «Рекомендовано Міністерством освіти і науки України» наказ Міністерства освіти і науки України від 24 липня 2023 року № 883</w:t>
            </w:r>
          </w:p>
        </w:tc>
      </w:tr>
      <w:tr w:rsidR="00163244" w:rsidRPr="002B2192" w:rsidTr="00163244">
        <w:trPr>
          <w:cnfStyle w:val="010000000000" w:firstRow="0" w:lastRow="1"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3244" w:rsidRPr="002B2192" w:rsidRDefault="00163244" w:rsidP="00E95D6F">
            <w:pPr>
              <w:pStyle w:val="TableParagraph"/>
              <w:spacing w:before="112"/>
              <w:ind w:left="200"/>
              <w:rPr>
                <w:sz w:val="24"/>
                <w:szCs w:val="24"/>
              </w:rPr>
            </w:pPr>
            <w:r w:rsidRPr="002B2192">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124" w:type="dxa"/>
          </w:tcPr>
          <w:p w:rsidR="00163244" w:rsidRPr="002B2192" w:rsidRDefault="00163244" w:rsidP="00E95D6F">
            <w:pPr>
              <w:pStyle w:val="TableParagraph"/>
              <w:tabs>
                <w:tab w:val="left" w:pos="1647"/>
                <w:tab w:val="left" w:pos="2813"/>
                <w:tab w:val="left" w:pos="3382"/>
                <w:tab w:val="left" w:pos="5305"/>
                <w:tab w:val="left" w:pos="6701"/>
              </w:tabs>
              <w:jc w:val="both"/>
              <w:rPr>
                <w:b w:val="0"/>
                <w:sz w:val="24"/>
                <w:szCs w:val="24"/>
              </w:rPr>
            </w:pPr>
            <w:r w:rsidRPr="002B2192">
              <w:rPr>
                <w:sz w:val="24"/>
                <w:szCs w:val="24"/>
              </w:rPr>
              <w:t>Модельна навчальна програма «Мистецтво. 7-9 класи (інтегрований курс)» для закладів загальної середньої освіти (</w:t>
            </w:r>
            <w:proofErr w:type="spellStart"/>
            <w:r w:rsidRPr="002B2192">
              <w:rPr>
                <w:sz w:val="24"/>
                <w:szCs w:val="24"/>
              </w:rPr>
              <w:t>авт</w:t>
            </w:r>
            <w:proofErr w:type="spellEnd"/>
            <w:r w:rsidRPr="002B2192">
              <w:rPr>
                <w:sz w:val="24"/>
                <w:szCs w:val="24"/>
              </w:rPr>
              <w:t>. Масол Л. М.) «Рекомендовано Міністерством освіти і науки України» (наказ Міністерства освіти і науки України від 06.09.2023 № 1090)</w:t>
            </w:r>
          </w:p>
        </w:tc>
      </w:tr>
    </w:tbl>
    <w:p w:rsidR="00163244" w:rsidRPr="002B2192" w:rsidRDefault="00163244" w:rsidP="006B4897">
      <w:pPr>
        <w:contextualSpacing/>
        <w:jc w:val="both"/>
        <w:rPr>
          <w:rFonts w:ascii="Times New Roman" w:hAnsi="Times New Roman"/>
          <w:sz w:val="24"/>
          <w:szCs w:val="24"/>
          <w:lang w:val="uk-UA"/>
        </w:rPr>
      </w:pPr>
    </w:p>
    <w:p w:rsidR="00163244" w:rsidRPr="002B2192" w:rsidRDefault="00163244" w:rsidP="00163244">
      <w:pPr>
        <w:spacing w:after="0"/>
        <w:jc w:val="both"/>
        <w:rPr>
          <w:rFonts w:ascii="Times New Roman" w:hAnsi="Times New Roman"/>
          <w:b/>
          <w:sz w:val="24"/>
          <w:szCs w:val="24"/>
          <w:lang w:val="uk-UA"/>
        </w:rPr>
      </w:pPr>
      <w:r w:rsidRPr="002B2192">
        <w:rPr>
          <w:rFonts w:ascii="Times New Roman" w:hAnsi="Times New Roman"/>
          <w:b/>
          <w:sz w:val="24"/>
          <w:szCs w:val="24"/>
          <w:lang w:val="uk-UA"/>
        </w:rPr>
        <w:t>ВИСТУПИЛИ:</w:t>
      </w:r>
    </w:p>
    <w:p w:rsidR="00163244" w:rsidRPr="002B2192" w:rsidRDefault="00163244" w:rsidP="00163244">
      <w:pPr>
        <w:spacing w:after="0"/>
        <w:jc w:val="both"/>
        <w:rPr>
          <w:rFonts w:ascii="Times New Roman" w:hAnsi="Times New Roman"/>
          <w:b/>
          <w:sz w:val="24"/>
          <w:szCs w:val="24"/>
          <w:lang w:val="uk-UA"/>
        </w:rPr>
      </w:pPr>
    </w:p>
    <w:p w:rsidR="00163244" w:rsidRPr="002B2192" w:rsidRDefault="006B4897" w:rsidP="00163244">
      <w:pPr>
        <w:spacing w:after="0"/>
        <w:ind w:firstLine="709"/>
        <w:jc w:val="both"/>
        <w:rPr>
          <w:rFonts w:ascii="Times New Roman" w:hAnsi="Times New Roman"/>
          <w:sz w:val="24"/>
          <w:szCs w:val="24"/>
          <w:lang w:val="uk-UA"/>
        </w:rPr>
      </w:pPr>
      <w:r w:rsidRPr="002B2192">
        <w:rPr>
          <w:rFonts w:ascii="Times New Roman" w:hAnsi="Times New Roman"/>
          <w:sz w:val="24"/>
          <w:szCs w:val="24"/>
          <w:lang w:val="uk-UA"/>
        </w:rPr>
        <w:t>Артем Мазуренко</w:t>
      </w:r>
      <w:r w:rsidR="00163244" w:rsidRPr="002B2192">
        <w:rPr>
          <w:rFonts w:ascii="Times New Roman" w:hAnsi="Times New Roman"/>
          <w:sz w:val="24"/>
          <w:szCs w:val="24"/>
          <w:lang w:val="uk-UA"/>
        </w:rPr>
        <w:t xml:space="preserve">, керівник </w:t>
      </w:r>
      <w:r w:rsidRPr="002B2192">
        <w:rPr>
          <w:rFonts w:ascii="Times New Roman" w:hAnsi="Times New Roman"/>
          <w:sz w:val="24"/>
          <w:szCs w:val="24"/>
          <w:lang w:val="uk-UA"/>
        </w:rPr>
        <w:t>ШМО вчителів</w:t>
      </w:r>
      <w:r w:rsidR="00163244" w:rsidRPr="002B2192">
        <w:rPr>
          <w:rFonts w:ascii="Times New Roman" w:hAnsi="Times New Roman"/>
          <w:sz w:val="24"/>
          <w:szCs w:val="24"/>
          <w:lang w:val="uk-UA"/>
        </w:rPr>
        <w:t xml:space="preserve"> природничо-математичного циклу, як</w:t>
      </w:r>
      <w:r w:rsidRPr="002B2192">
        <w:rPr>
          <w:rFonts w:ascii="Times New Roman" w:hAnsi="Times New Roman"/>
          <w:sz w:val="24"/>
          <w:szCs w:val="24"/>
          <w:lang w:val="uk-UA"/>
        </w:rPr>
        <w:t>ий</w:t>
      </w:r>
      <w:r w:rsidR="00163244" w:rsidRPr="002B2192">
        <w:rPr>
          <w:rFonts w:ascii="Times New Roman" w:hAnsi="Times New Roman"/>
          <w:sz w:val="24"/>
          <w:szCs w:val="24"/>
          <w:lang w:val="uk-UA"/>
        </w:rPr>
        <w:t xml:space="preserve"> запропонува</w:t>
      </w:r>
      <w:r w:rsidRPr="002B2192">
        <w:rPr>
          <w:rFonts w:ascii="Times New Roman" w:hAnsi="Times New Roman"/>
          <w:sz w:val="24"/>
          <w:szCs w:val="24"/>
          <w:lang w:val="uk-UA"/>
        </w:rPr>
        <w:t>в</w:t>
      </w:r>
      <w:r w:rsidR="00163244" w:rsidRPr="002B2192">
        <w:rPr>
          <w:rFonts w:ascii="Times New Roman" w:hAnsi="Times New Roman"/>
          <w:sz w:val="24"/>
          <w:szCs w:val="24"/>
          <w:lang w:val="uk-UA"/>
        </w:rPr>
        <w:t xml:space="preserve"> для розгляду навчальні програми з математики, інформатики,  інтегрованого курсу «Пізнаємо природу», інтегрованого курсу «Географія», інтегрованого курсу «Здоров'я, безпека та. добробут», розроблені |на основі модельних програм |учителями-</w:t>
      </w:r>
      <w:proofErr w:type="spellStart"/>
      <w:r w:rsidRPr="002B2192">
        <w:rPr>
          <w:rFonts w:ascii="Times New Roman" w:hAnsi="Times New Roman"/>
          <w:sz w:val="24"/>
          <w:szCs w:val="24"/>
          <w:lang w:val="uk-UA"/>
        </w:rPr>
        <w:t>предметниками</w:t>
      </w:r>
      <w:proofErr w:type="spellEnd"/>
      <w:r w:rsidRPr="002B2192">
        <w:rPr>
          <w:rFonts w:ascii="Times New Roman" w:hAnsi="Times New Roman"/>
          <w:sz w:val="24"/>
          <w:szCs w:val="24"/>
          <w:lang w:val="uk-UA"/>
        </w:rPr>
        <w:t>.</w:t>
      </w:r>
    </w:p>
    <w:p w:rsidR="00163244" w:rsidRPr="002B2192" w:rsidRDefault="002B2192" w:rsidP="00163244">
      <w:pPr>
        <w:spacing w:after="0"/>
        <w:ind w:firstLine="709"/>
        <w:jc w:val="both"/>
        <w:rPr>
          <w:rFonts w:ascii="Times New Roman" w:hAnsi="Times New Roman"/>
          <w:sz w:val="24"/>
          <w:szCs w:val="24"/>
          <w:lang w:val="uk-UA"/>
        </w:rPr>
      </w:pPr>
      <w:proofErr w:type="spellStart"/>
      <w:r w:rsidRPr="002B2192">
        <w:rPr>
          <w:rFonts w:ascii="Times New Roman" w:hAnsi="Times New Roman"/>
          <w:sz w:val="24"/>
          <w:szCs w:val="24"/>
          <w:lang w:val="uk-UA"/>
        </w:rPr>
        <w:t>Фургал</w:t>
      </w:r>
      <w:proofErr w:type="spellEnd"/>
      <w:r w:rsidRPr="002B2192">
        <w:rPr>
          <w:rFonts w:ascii="Times New Roman" w:hAnsi="Times New Roman"/>
          <w:sz w:val="24"/>
          <w:szCs w:val="24"/>
          <w:lang w:val="uk-UA"/>
        </w:rPr>
        <w:t xml:space="preserve"> І.О.</w:t>
      </w:r>
      <w:r w:rsidR="006B4897" w:rsidRPr="002B2192">
        <w:rPr>
          <w:rFonts w:ascii="Times New Roman" w:hAnsi="Times New Roman"/>
          <w:sz w:val="24"/>
          <w:szCs w:val="24"/>
          <w:lang w:val="uk-UA"/>
        </w:rPr>
        <w:t>,</w:t>
      </w:r>
      <w:r w:rsidR="00163244" w:rsidRPr="002B2192">
        <w:rPr>
          <w:rFonts w:ascii="Times New Roman" w:hAnsi="Times New Roman"/>
          <w:sz w:val="24"/>
          <w:szCs w:val="24"/>
          <w:lang w:val="uk-UA"/>
        </w:rPr>
        <w:t xml:space="preserve"> </w:t>
      </w:r>
      <w:r w:rsidR="006B4897" w:rsidRPr="002B2192">
        <w:rPr>
          <w:rFonts w:ascii="Times New Roman" w:hAnsi="Times New Roman"/>
          <w:sz w:val="24"/>
          <w:szCs w:val="24"/>
          <w:lang w:val="uk-UA"/>
        </w:rPr>
        <w:t xml:space="preserve">керівник ШМО вчителів </w:t>
      </w:r>
      <w:r w:rsidR="00163244" w:rsidRPr="002B2192">
        <w:rPr>
          <w:rFonts w:ascii="Times New Roman" w:hAnsi="Times New Roman"/>
          <w:sz w:val="24"/>
          <w:szCs w:val="24"/>
          <w:lang w:val="uk-UA"/>
        </w:rPr>
        <w:t xml:space="preserve">суспільно-гуманітарного циклу, яка презентувала навчальні програми з української мови, української літератури, зарубіжної літератури, </w:t>
      </w:r>
      <w:r w:rsidR="006B4897" w:rsidRPr="002B2192">
        <w:rPr>
          <w:rFonts w:ascii="Times New Roman" w:hAnsi="Times New Roman"/>
          <w:sz w:val="24"/>
          <w:szCs w:val="24"/>
          <w:lang w:val="uk-UA"/>
        </w:rPr>
        <w:t xml:space="preserve">англійської мови, </w:t>
      </w:r>
      <w:r w:rsidR="00163244" w:rsidRPr="002B2192">
        <w:rPr>
          <w:rFonts w:ascii="Times New Roman" w:hAnsi="Times New Roman"/>
          <w:sz w:val="24"/>
          <w:szCs w:val="24"/>
          <w:lang w:val="uk-UA"/>
        </w:rPr>
        <w:t>інтегрованого курсу «Вступ до історії України», інтегрованого курсу «Культура добросусідства»,</w:t>
      </w:r>
      <w:r w:rsidR="006B4897" w:rsidRPr="002B2192">
        <w:rPr>
          <w:rFonts w:ascii="Times New Roman" w:hAnsi="Times New Roman"/>
          <w:sz w:val="24"/>
          <w:szCs w:val="24"/>
          <w:lang w:val="uk-UA"/>
        </w:rPr>
        <w:t xml:space="preserve"> інтегрованого курсу «Технології» дівчата та хлопці», фізичної культури, інтегрованого курсу «Мистецтво» (образотворче та музичне мистецтво)</w:t>
      </w:r>
      <w:r w:rsidR="00163244" w:rsidRPr="002B2192">
        <w:rPr>
          <w:rFonts w:ascii="Times New Roman" w:hAnsi="Times New Roman"/>
          <w:sz w:val="24"/>
          <w:szCs w:val="24"/>
          <w:lang w:val="uk-UA"/>
        </w:rPr>
        <w:t xml:space="preserve"> розроблені на основі модельних </w:t>
      </w:r>
      <w:r w:rsidR="006B4897" w:rsidRPr="002B2192">
        <w:rPr>
          <w:rFonts w:ascii="Times New Roman" w:hAnsi="Times New Roman"/>
          <w:sz w:val="24"/>
          <w:szCs w:val="24"/>
          <w:lang w:val="uk-UA"/>
        </w:rPr>
        <w:t>програм учителями-</w:t>
      </w:r>
      <w:proofErr w:type="spellStart"/>
      <w:r w:rsidR="006B4897" w:rsidRPr="002B2192">
        <w:rPr>
          <w:rFonts w:ascii="Times New Roman" w:hAnsi="Times New Roman"/>
          <w:sz w:val="24"/>
          <w:szCs w:val="24"/>
          <w:lang w:val="uk-UA"/>
        </w:rPr>
        <w:t>предметниками</w:t>
      </w:r>
      <w:proofErr w:type="spellEnd"/>
      <w:r w:rsidR="006B4897" w:rsidRPr="002B2192">
        <w:rPr>
          <w:rFonts w:ascii="Times New Roman" w:hAnsi="Times New Roman"/>
          <w:sz w:val="24"/>
          <w:szCs w:val="24"/>
          <w:lang w:val="uk-UA"/>
        </w:rPr>
        <w:t>.</w:t>
      </w:r>
    </w:p>
    <w:p w:rsidR="00163244" w:rsidRPr="002B2192" w:rsidRDefault="00163244" w:rsidP="00163244">
      <w:pPr>
        <w:spacing w:after="0"/>
        <w:jc w:val="both"/>
        <w:rPr>
          <w:rFonts w:ascii="Times New Roman" w:hAnsi="Times New Roman"/>
          <w:sz w:val="24"/>
          <w:szCs w:val="24"/>
          <w:lang w:val="uk-UA"/>
        </w:rPr>
      </w:pPr>
    </w:p>
    <w:p w:rsidR="00163244" w:rsidRPr="002B2192" w:rsidRDefault="00163244" w:rsidP="00163244">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163244" w:rsidRPr="002B2192" w:rsidRDefault="00163244" w:rsidP="00163244">
      <w:pPr>
        <w:spacing w:after="0"/>
        <w:ind w:firstLine="709"/>
        <w:jc w:val="both"/>
        <w:rPr>
          <w:rFonts w:ascii="Times New Roman" w:hAnsi="Times New Roman"/>
          <w:sz w:val="24"/>
          <w:szCs w:val="24"/>
          <w:lang w:val="uk-UA"/>
        </w:rPr>
      </w:pPr>
    </w:p>
    <w:p w:rsidR="00163244" w:rsidRPr="002B2192" w:rsidRDefault="006B4897" w:rsidP="00163244">
      <w:pPr>
        <w:spacing w:after="0"/>
        <w:jc w:val="both"/>
        <w:rPr>
          <w:rFonts w:ascii="Times New Roman" w:hAnsi="Times New Roman"/>
          <w:color w:val="FF0000"/>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.1. Затвердити навчальні програми для 5-их класів НУШ з математики, української мови та літератури, зарубіжної літератури, англійської мови, інформатики, інтегрованого курсу «Вступ до історії України», інтегрованого курсу «Культура добросусідства», інтегрованого. Курсу «Пізнаємо природу», інтегрованого курсу «Здоров'я, безпека та добробут», з інтегрованого курсу «Технології», фізичної культури, інтегрованого курсу «Мистецтво», які розроблені на основі модельних </w:t>
      </w:r>
      <w:r w:rsidRPr="002B2192">
        <w:rPr>
          <w:rFonts w:ascii="Times New Roman" w:hAnsi="Times New Roman"/>
          <w:sz w:val="24"/>
          <w:szCs w:val="24"/>
          <w:lang w:val="uk-UA"/>
        </w:rPr>
        <w:t>навчальних програм.</w:t>
      </w:r>
    </w:p>
    <w:p w:rsidR="00163244" w:rsidRPr="002B2192" w:rsidRDefault="006B4897" w:rsidP="00163244">
      <w:pPr>
        <w:spacing w:after="0"/>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.2. Затвердити навчальні програми для 6-их класів НУШ з математики, української мови та літератури, зарубіжної літератури, англійської мови, інформатики, інтегрованого курсу «Вступ до історії України», інтегрованого курсу «Культура добросусідства», інтегрованого курсу. «Пізнаємо природу», інтегрованого курсу «Географія», </w:t>
      </w:r>
      <w:r w:rsidR="00163244" w:rsidRPr="002B2192">
        <w:rPr>
          <w:rFonts w:ascii="Times New Roman" w:hAnsi="Times New Roman"/>
          <w:sz w:val="24"/>
          <w:szCs w:val="24"/>
          <w:lang w:val="uk-UA"/>
        </w:rPr>
        <w:lastRenderedPageBreak/>
        <w:t>інтегрованого курсу «Здоров'я, безпека та добробут», з інтегрованого курсу «Технології», фізичної культури, інтегрованого курсу «Мистецтво», які розроблені на основі модельних навчальних програм.</w:t>
      </w:r>
    </w:p>
    <w:p w:rsidR="00163244" w:rsidRPr="002B2192" w:rsidRDefault="006B4897" w:rsidP="00163244">
      <w:pPr>
        <w:spacing w:after="0"/>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.3. Затвердити навчальні програми для 7-их класів НУШ з математики, української мови та літератури, зарубіжної літератури, англійської мови, інформатики, історії України, всесвітньої історії, інтегрованого курсу «Здоров’я, безпека та добробут», фізики, хімії, біології, географії, з інтегрованого курсу «Технології», фізичної культури, інтегрованого курсу «Мистецтво», які розроблені на основі модельних навчальних програм.</w:t>
      </w:r>
    </w:p>
    <w:p w:rsidR="00163244" w:rsidRPr="002B2192" w:rsidRDefault="00163244" w:rsidP="00163244">
      <w:pPr>
        <w:spacing w:after="0"/>
        <w:jc w:val="both"/>
        <w:rPr>
          <w:rFonts w:ascii="Times New Roman" w:hAnsi="Times New Roman"/>
          <w:sz w:val="24"/>
          <w:szCs w:val="24"/>
          <w:lang w:val="uk-UA"/>
        </w:rPr>
      </w:pPr>
    </w:p>
    <w:p w:rsidR="00163244" w:rsidRPr="002B2192" w:rsidRDefault="006B4897" w:rsidP="00163244">
      <w:pPr>
        <w:spacing w:after="0"/>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.4. Учителям-</w:t>
      </w:r>
      <w:proofErr w:type="spellStart"/>
      <w:r w:rsidR="00163244" w:rsidRPr="002B2192">
        <w:rPr>
          <w:rFonts w:ascii="Times New Roman" w:hAnsi="Times New Roman"/>
          <w:sz w:val="24"/>
          <w:szCs w:val="24"/>
          <w:lang w:val="uk-UA"/>
        </w:rPr>
        <w:t>предметникам</w:t>
      </w:r>
      <w:proofErr w:type="spellEnd"/>
      <w:r w:rsidR="00163244" w:rsidRPr="002B2192">
        <w:rPr>
          <w:rFonts w:ascii="Times New Roman" w:hAnsi="Times New Roman"/>
          <w:sz w:val="24"/>
          <w:szCs w:val="24"/>
          <w:lang w:val="uk-UA"/>
        </w:rPr>
        <w:t>, які працюють над впровадженням Державного стандарту базової середньої освіти у 5-7 класах НУШ:</w:t>
      </w:r>
    </w:p>
    <w:p w:rsidR="00163244" w:rsidRPr="002B2192" w:rsidRDefault="006B4897"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.4.1. Опрацювати 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5-6 класів);</w:t>
      </w:r>
    </w:p>
    <w:p w:rsidR="00163244" w:rsidRPr="002B2192" w:rsidRDefault="00163244" w:rsidP="00163244">
      <w:pPr>
        <w:spacing w:after="0"/>
        <w:ind w:firstLine="567"/>
        <w:jc w:val="right"/>
        <w:rPr>
          <w:rFonts w:ascii="Times New Roman" w:hAnsi="Times New Roman"/>
          <w:sz w:val="24"/>
          <w:szCs w:val="24"/>
          <w:lang w:val="uk-UA"/>
        </w:rPr>
      </w:pPr>
      <w:r w:rsidRPr="002B2192">
        <w:rPr>
          <w:rFonts w:ascii="Times New Roman" w:hAnsi="Times New Roman"/>
          <w:sz w:val="24"/>
          <w:szCs w:val="24"/>
          <w:lang w:val="uk-UA"/>
        </w:rPr>
        <w:t xml:space="preserve">до </w:t>
      </w:r>
      <w:r w:rsidR="006B4897" w:rsidRPr="002B2192">
        <w:rPr>
          <w:rFonts w:ascii="Times New Roman" w:hAnsi="Times New Roman"/>
          <w:sz w:val="24"/>
          <w:szCs w:val="24"/>
          <w:lang w:val="uk-UA"/>
        </w:rPr>
        <w:t>05.09</w:t>
      </w:r>
      <w:r w:rsidRPr="002B2192">
        <w:rPr>
          <w:rFonts w:ascii="Times New Roman" w:hAnsi="Times New Roman"/>
          <w:sz w:val="24"/>
          <w:szCs w:val="24"/>
          <w:lang w:val="uk-UA"/>
        </w:rPr>
        <w:t>.2024</w:t>
      </w:r>
    </w:p>
    <w:p w:rsidR="00163244" w:rsidRPr="002B2192" w:rsidRDefault="006B4897"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.4.2. . Опрацювати  </w:t>
      </w:r>
      <w:hyperlink r:id="rId7" w:tgtFrame="_blank" w:history="1">
        <w:r w:rsidR="00163244" w:rsidRPr="002B2192">
          <w:rPr>
            <w:rStyle w:val="a6"/>
            <w:rFonts w:ascii="Times New Roman" w:hAnsi="Times New Roman"/>
            <w:b w:val="0"/>
            <w:iCs/>
            <w:color w:val="000000" w:themeColor="text1"/>
            <w:sz w:val="24"/>
            <w:szCs w:val="24"/>
            <w:shd w:val="clear" w:color="auto" w:fill="FFFFFF"/>
          </w:rPr>
          <w:t xml:space="preserve">Лист МОН </w:t>
        </w:r>
        <w:proofErr w:type="spellStart"/>
        <w:r w:rsidR="00163244" w:rsidRPr="002B2192">
          <w:rPr>
            <w:rStyle w:val="a6"/>
            <w:rFonts w:ascii="Times New Roman" w:hAnsi="Times New Roman"/>
            <w:b w:val="0"/>
            <w:iCs/>
            <w:color w:val="000000" w:themeColor="text1"/>
            <w:sz w:val="24"/>
            <w:szCs w:val="24"/>
            <w:shd w:val="clear" w:color="auto" w:fill="FFFFFF"/>
          </w:rPr>
          <w:t>України</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від</w:t>
        </w:r>
        <w:proofErr w:type="spellEnd"/>
        <w:r w:rsidR="00163244" w:rsidRPr="002B2192">
          <w:rPr>
            <w:rStyle w:val="a6"/>
            <w:rFonts w:ascii="Times New Roman" w:hAnsi="Times New Roman"/>
            <w:b w:val="0"/>
            <w:iCs/>
            <w:color w:val="000000" w:themeColor="text1"/>
            <w:sz w:val="24"/>
            <w:szCs w:val="24"/>
            <w:shd w:val="clear" w:color="auto" w:fill="FFFFFF"/>
          </w:rPr>
          <w:t xml:space="preserve"> 11.08.2023 р. 1/11938-23 </w:t>
        </w:r>
        <w:proofErr w:type="spellStart"/>
        <w:r w:rsidR="00163244" w:rsidRPr="002B2192">
          <w:rPr>
            <w:rStyle w:val="a6"/>
            <w:rFonts w:ascii="Times New Roman" w:hAnsi="Times New Roman"/>
            <w:b w:val="0"/>
            <w:iCs/>
            <w:color w:val="000000" w:themeColor="text1"/>
            <w:sz w:val="24"/>
            <w:szCs w:val="24"/>
            <w:shd w:val="clear" w:color="auto" w:fill="FFFFFF"/>
          </w:rPr>
          <w:t>щодо</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особливостей</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організації</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освітнього</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процесу</w:t>
        </w:r>
        <w:proofErr w:type="spellEnd"/>
        <w:r w:rsidR="00163244" w:rsidRPr="002B2192">
          <w:rPr>
            <w:rStyle w:val="a6"/>
            <w:rFonts w:ascii="Times New Roman" w:hAnsi="Times New Roman"/>
            <w:b w:val="0"/>
            <w:iCs/>
            <w:color w:val="000000" w:themeColor="text1"/>
            <w:sz w:val="24"/>
            <w:szCs w:val="24"/>
            <w:shd w:val="clear" w:color="auto" w:fill="FFFFFF"/>
          </w:rPr>
          <w:t xml:space="preserve"> у 7-9 х </w:t>
        </w:r>
        <w:proofErr w:type="spellStart"/>
        <w:r w:rsidR="00163244" w:rsidRPr="002B2192">
          <w:rPr>
            <w:rStyle w:val="a6"/>
            <w:rFonts w:ascii="Times New Roman" w:hAnsi="Times New Roman"/>
            <w:b w:val="0"/>
            <w:iCs/>
            <w:color w:val="000000" w:themeColor="text1"/>
            <w:sz w:val="24"/>
            <w:szCs w:val="24"/>
            <w:shd w:val="clear" w:color="auto" w:fill="FFFFFF"/>
          </w:rPr>
          <w:t>класах</w:t>
        </w:r>
        <w:proofErr w:type="spellEnd"/>
        <w:r w:rsidR="00163244" w:rsidRPr="002B2192">
          <w:rPr>
            <w:rStyle w:val="a6"/>
            <w:rFonts w:ascii="Times New Roman" w:hAnsi="Times New Roman"/>
            <w:b w:val="0"/>
            <w:iCs/>
            <w:color w:val="000000" w:themeColor="text1"/>
            <w:sz w:val="24"/>
            <w:szCs w:val="24"/>
            <w:shd w:val="clear" w:color="auto" w:fill="FFFFFF"/>
          </w:rPr>
          <w:t xml:space="preserve"> в </w:t>
        </w:r>
        <w:proofErr w:type="spellStart"/>
        <w:r w:rsidR="00163244" w:rsidRPr="002B2192">
          <w:rPr>
            <w:rStyle w:val="a6"/>
            <w:rFonts w:ascii="Times New Roman" w:hAnsi="Times New Roman"/>
            <w:b w:val="0"/>
            <w:iCs/>
            <w:color w:val="000000" w:themeColor="text1"/>
            <w:sz w:val="24"/>
            <w:szCs w:val="24"/>
            <w:shd w:val="clear" w:color="auto" w:fill="FFFFFF"/>
          </w:rPr>
          <w:t>умовах</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реалізації</w:t>
        </w:r>
        <w:proofErr w:type="spellEnd"/>
        <w:r w:rsidR="00163244" w:rsidRPr="002B2192">
          <w:rPr>
            <w:rStyle w:val="a6"/>
            <w:rFonts w:ascii="Times New Roman" w:hAnsi="Times New Roman"/>
            <w:b w:val="0"/>
            <w:iCs/>
            <w:color w:val="000000" w:themeColor="text1"/>
            <w:sz w:val="24"/>
            <w:szCs w:val="24"/>
            <w:shd w:val="clear" w:color="auto" w:fill="FFFFFF"/>
          </w:rPr>
          <w:t xml:space="preserve"> </w:t>
        </w:r>
        <w:proofErr w:type="spellStart"/>
        <w:r w:rsidR="00163244" w:rsidRPr="002B2192">
          <w:rPr>
            <w:rStyle w:val="a6"/>
            <w:rFonts w:ascii="Times New Roman" w:hAnsi="Times New Roman"/>
            <w:b w:val="0"/>
            <w:iCs/>
            <w:color w:val="000000" w:themeColor="text1"/>
            <w:sz w:val="24"/>
            <w:szCs w:val="24"/>
            <w:shd w:val="clear" w:color="auto" w:fill="FFFFFF"/>
          </w:rPr>
          <w:t>концепції</w:t>
        </w:r>
        <w:proofErr w:type="spellEnd"/>
        <w:r w:rsidR="00163244" w:rsidRPr="002B2192">
          <w:rPr>
            <w:rStyle w:val="a6"/>
            <w:rFonts w:ascii="Times New Roman" w:hAnsi="Times New Roman"/>
            <w:b w:val="0"/>
            <w:iCs/>
            <w:color w:val="000000" w:themeColor="text1"/>
            <w:sz w:val="24"/>
            <w:szCs w:val="24"/>
            <w:shd w:val="clear" w:color="auto" w:fill="FFFFFF"/>
          </w:rPr>
          <w:t xml:space="preserve"> «Нова </w:t>
        </w:r>
        <w:proofErr w:type="spellStart"/>
        <w:r w:rsidR="00163244" w:rsidRPr="002B2192">
          <w:rPr>
            <w:rStyle w:val="a6"/>
            <w:rFonts w:ascii="Times New Roman" w:hAnsi="Times New Roman"/>
            <w:b w:val="0"/>
            <w:iCs/>
            <w:color w:val="000000" w:themeColor="text1"/>
            <w:sz w:val="24"/>
            <w:szCs w:val="24"/>
            <w:shd w:val="clear" w:color="auto" w:fill="FFFFFF"/>
          </w:rPr>
          <w:t>українська</w:t>
        </w:r>
        <w:proofErr w:type="spellEnd"/>
        <w:r w:rsidR="00163244" w:rsidRPr="002B2192">
          <w:rPr>
            <w:rStyle w:val="a6"/>
            <w:rFonts w:ascii="Times New Roman" w:hAnsi="Times New Roman"/>
            <w:b w:val="0"/>
            <w:iCs/>
            <w:color w:val="000000" w:themeColor="text1"/>
            <w:sz w:val="24"/>
            <w:szCs w:val="24"/>
            <w:shd w:val="clear" w:color="auto" w:fill="FFFFFF"/>
          </w:rPr>
          <w:t xml:space="preserve"> школа»</w:t>
        </w:r>
      </w:hyperlink>
    </w:p>
    <w:p w:rsidR="00163244" w:rsidRPr="002B2192" w:rsidRDefault="00163244" w:rsidP="00163244">
      <w:pPr>
        <w:spacing w:after="0"/>
        <w:ind w:firstLine="567"/>
        <w:jc w:val="right"/>
        <w:rPr>
          <w:rFonts w:ascii="Times New Roman" w:hAnsi="Times New Roman"/>
          <w:sz w:val="24"/>
          <w:szCs w:val="24"/>
          <w:lang w:val="uk-UA"/>
        </w:rPr>
      </w:pPr>
      <w:r w:rsidRPr="002B2192">
        <w:rPr>
          <w:rFonts w:ascii="Times New Roman" w:hAnsi="Times New Roman"/>
          <w:sz w:val="24"/>
          <w:szCs w:val="24"/>
          <w:lang w:val="uk-UA"/>
        </w:rPr>
        <w:t xml:space="preserve">до </w:t>
      </w:r>
      <w:r w:rsidR="006B4897" w:rsidRPr="002B2192">
        <w:rPr>
          <w:rFonts w:ascii="Times New Roman" w:hAnsi="Times New Roman"/>
          <w:sz w:val="24"/>
          <w:szCs w:val="24"/>
          <w:lang w:val="uk-UA"/>
        </w:rPr>
        <w:t>05</w:t>
      </w:r>
      <w:r w:rsidRPr="002B2192">
        <w:rPr>
          <w:rFonts w:ascii="Times New Roman" w:hAnsi="Times New Roman"/>
          <w:sz w:val="24"/>
          <w:szCs w:val="24"/>
          <w:lang w:val="uk-UA"/>
        </w:rPr>
        <w:t>.0</w:t>
      </w:r>
      <w:r w:rsidR="006B4897" w:rsidRPr="002B2192">
        <w:rPr>
          <w:rFonts w:ascii="Times New Roman" w:hAnsi="Times New Roman"/>
          <w:sz w:val="24"/>
          <w:szCs w:val="24"/>
          <w:lang w:val="uk-UA"/>
        </w:rPr>
        <w:t>9</w:t>
      </w:r>
      <w:r w:rsidRPr="002B2192">
        <w:rPr>
          <w:rFonts w:ascii="Times New Roman" w:hAnsi="Times New Roman"/>
          <w:sz w:val="24"/>
          <w:szCs w:val="24"/>
          <w:lang w:val="uk-UA"/>
        </w:rPr>
        <w:t>.2024</w:t>
      </w:r>
    </w:p>
    <w:p w:rsidR="00C35CCF" w:rsidRPr="002B2192" w:rsidRDefault="006B4897"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.4.3. Для забезпечення наступності між підходами до оцінювання результатів навчання здобувачів початкової та базової середньої освіти у І семестрі 2024-2025 </w:t>
      </w:r>
      <w:proofErr w:type="spellStart"/>
      <w:r w:rsidR="00163244" w:rsidRPr="002B2192">
        <w:rPr>
          <w:rFonts w:ascii="Times New Roman" w:hAnsi="Times New Roman"/>
          <w:sz w:val="24"/>
          <w:szCs w:val="24"/>
          <w:lang w:val="uk-UA"/>
        </w:rPr>
        <w:t>н.р</w:t>
      </w:r>
      <w:proofErr w:type="spellEnd"/>
      <w:r w:rsidR="00163244" w:rsidRPr="002B2192">
        <w:rPr>
          <w:rFonts w:ascii="Times New Roman" w:hAnsi="Times New Roman"/>
          <w:sz w:val="24"/>
          <w:szCs w:val="24"/>
          <w:lang w:val="uk-UA"/>
        </w:rPr>
        <w:t xml:space="preserve">. здійснювати </w:t>
      </w:r>
      <w:r w:rsidRPr="002B2192">
        <w:rPr>
          <w:rFonts w:ascii="Times New Roman" w:hAnsi="Times New Roman"/>
          <w:sz w:val="24"/>
          <w:szCs w:val="24"/>
          <w:lang w:val="uk-UA"/>
        </w:rPr>
        <w:t xml:space="preserve">вербальне </w:t>
      </w:r>
      <w:r w:rsidR="00163244" w:rsidRPr="002B2192">
        <w:rPr>
          <w:rFonts w:ascii="Times New Roman" w:hAnsi="Times New Roman"/>
          <w:sz w:val="24"/>
          <w:szCs w:val="24"/>
          <w:lang w:val="uk-UA"/>
        </w:rPr>
        <w:t>оцінювання учнів 5-</w:t>
      </w:r>
      <w:r w:rsidRPr="002B2192">
        <w:rPr>
          <w:rFonts w:ascii="Times New Roman" w:hAnsi="Times New Roman"/>
          <w:sz w:val="24"/>
          <w:szCs w:val="24"/>
          <w:lang w:val="uk-UA"/>
        </w:rPr>
        <w:t>го класу</w:t>
      </w:r>
      <w:r w:rsidR="00163244" w:rsidRPr="002B2192">
        <w:rPr>
          <w:rFonts w:ascii="Times New Roman" w:hAnsi="Times New Roman"/>
          <w:sz w:val="24"/>
          <w:szCs w:val="24"/>
          <w:lang w:val="uk-UA"/>
        </w:rPr>
        <w:t xml:space="preserve"> </w:t>
      </w:r>
      <w:r w:rsidRPr="002B2192">
        <w:rPr>
          <w:rFonts w:ascii="Times New Roman" w:hAnsi="Times New Roman"/>
          <w:sz w:val="24"/>
          <w:szCs w:val="24"/>
          <w:lang w:val="uk-UA"/>
        </w:rPr>
        <w:t xml:space="preserve">протягом вересня-жовтня 2024 року, з 01.11.2024 року </w:t>
      </w:r>
      <w:r w:rsidR="00C35CCF" w:rsidRPr="002B2192">
        <w:rPr>
          <w:rFonts w:ascii="Times New Roman" w:hAnsi="Times New Roman"/>
          <w:sz w:val="24"/>
          <w:szCs w:val="24"/>
          <w:lang w:val="uk-UA"/>
        </w:rPr>
        <w:t>здійснювати з використанням 12-бальної системи (шкали), а його результати позначати цифрами від 1 до 12.</w:t>
      </w:r>
    </w:p>
    <w:p w:rsidR="00163244" w:rsidRPr="002B2192" w:rsidRDefault="00C35CCF"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.4.5. Під час виставлення річного оцінювання </w:t>
      </w:r>
      <w:r w:rsidRPr="002B2192">
        <w:rPr>
          <w:rFonts w:ascii="Times New Roman" w:hAnsi="Times New Roman"/>
          <w:sz w:val="24"/>
          <w:szCs w:val="24"/>
          <w:lang w:val="uk-UA"/>
        </w:rPr>
        <w:t xml:space="preserve">враховувати результати </w:t>
      </w:r>
      <w:r w:rsidR="00163244" w:rsidRPr="002B2192">
        <w:rPr>
          <w:rFonts w:ascii="Times New Roman" w:hAnsi="Times New Roman"/>
          <w:sz w:val="24"/>
          <w:szCs w:val="24"/>
          <w:lang w:val="uk-UA"/>
        </w:rPr>
        <w:t xml:space="preserve">І </w:t>
      </w:r>
      <w:r w:rsidRPr="002B2192">
        <w:rPr>
          <w:rFonts w:ascii="Times New Roman" w:hAnsi="Times New Roman"/>
          <w:sz w:val="24"/>
          <w:szCs w:val="24"/>
          <w:lang w:val="uk-UA"/>
        </w:rPr>
        <w:t xml:space="preserve"> та ІІ семестрів</w:t>
      </w:r>
      <w:r w:rsidR="00163244" w:rsidRPr="002B2192">
        <w:rPr>
          <w:rFonts w:ascii="Times New Roman" w:hAnsi="Times New Roman"/>
          <w:sz w:val="24"/>
          <w:szCs w:val="24"/>
          <w:lang w:val="uk-UA"/>
        </w:rPr>
        <w:t xml:space="preserve"> 2024-2025 </w:t>
      </w:r>
      <w:proofErr w:type="spellStart"/>
      <w:r w:rsidR="00163244" w:rsidRPr="002B2192">
        <w:rPr>
          <w:rFonts w:ascii="Times New Roman" w:hAnsi="Times New Roman"/>
          <w:sz w:val="24"/>
          <w:szCs w:val="24"/>
          <w:lang w:val="uk-UA"/>
        </w:rPr>
        <w:t>н.р</w:t>
      </w:r>
      <w:proofErr w:type="spellEnd"/>
      <w:r w:rsidR="00163244" w:rsidRPr="002B2192">
        <w:rPr>
          <w:rFonts w:ascii="Times New Roman" w:hAnsi="Times New Roman"/>
          <w:sz w:val="24"/>
          <w:szCs w:val="24"/>
          <w:lang w:val="uk-UA"/>
        </w:rPr>
        <w:t>.</w:t>
      </w:r>
    </w:p>
    <w:p w:rsidR="00163244" w:rsidRPr="002B2192" w:rsidRDefault="00C35CCF"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.4.6. З метою формування в учнів 5-7-их класів вміння здійснювати </w:t>
      </w:r>
      <w:proofErr w:type="spellStart"/>
      <w:r w:rsidR="00163244" w:rsidRPr="002B2192">
        <w:rPr>
          <w:rFonts w:ascii="Times New Roman" w:hAnsi="Times New Roman"/>
          <w:sz w:val="24"/>
          <w:szCs w:val="24"/>
          <w:lang w:val="uk-UA"/>
        </w:rPr>
        <w:t>самооцінювання</w:t>
      </w:r>
      <w:proofErr w:type="spellEnd"/>
      <w:r w:rsidR="00163244" w:rsidRPr="002B2192">
        <w:rPr>
          <w:rFonts w:ascii="Times New Roman" w:hAnsi="Times New Roman"/>
          <w:sz w:val="24"/>
          <w:szCs w:val="24"/>
          <w:lang w:val="uk-UA"/>
        </w:rPr>
        <w:t xml:space="preserve"> та </w:t>
      </w:r>
      <w:proofErr w:type="spellStart"/>
      <w:r w:rsidR="00163244" w:rsidRPr="002B2192">
        <w:rPr>
          <w:rFonts w:ascii="Times New Roman" w:hAnsi="Times New Roman"/>
          <w:sz w:val="24"/>
          <w:szCs w:val="24"/>
          <w:lang w:val="uk-UA"/>
        </w:rPr>
        <w:t>взаємооцінювання</w:t>
      </w:r>
      <w:proofErr w:type="spellEnd"/>
      <w:r w:rsidR="00163244" w:rsidRPr="002B2192">
        <w:rPr>
          <w:rFonts w:ascii="Times New Roman" w:hAnsi="Times New Roman"/>
          <w:sz w:val="24"/>
          <w:szCs w:val="24"/>
          <w:lang w:val="uk-UA"/>
        </w:rPr>
        <w:t xml:space="preserve"> широко використовувати формувальне оцінювання.</w:t>
      </w:r>
    </w:p>
    <w:p w:rsidR="00163244" w:rsidRPr="002B2192" w:rsidRDefault="00163244" w:rsidP="00163244">
      <w:pPr>
        <w:spacing w:after="0"/>
        <w:ind w:firstLine="567"/>
        <w:jc w:val="right"/>
        <w:rPr>
          <w:rFonts w:ascii="Times New Roman" w:hAnsi="Times New Roman"/>
          <w:sz w:val="24"/>
          <w:szCs w:val="24"/>
          <w:lang w:val="uk-UA"/>
        </w:rPr>
      </w:pPr>
      <w:r w:rsidRPr="002B2192">
        <w:rPr>
          <w:rFonts w:ascii="Times New Roman" w:hAnsi="Times New Roman"/>
          <w:sz w:val="24"/>
          <w:szCs w:val="24"/>
          <w:lang w:val="uk-UA"/>
        </w:rPr>
        <w:t>постійно</w:t>
      </w:r>
    </w:p>
    <w:p w:rsidR="00163244" w:rsidRPr="002B2192" w:rsidRDefault="00C35CCF" w:rsidP="00163244">
      <w:pPr>
        <w:spacing w:after="0"/>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.5</w:t>
      </w:r>
      <w:r w:rsidRPr="002B2192">
        <w:rPr>
          <w:rFonts w:ascii="Times New Roman" w:hAnsi="Times New Roman"/>
          <w:sz w:val="24"/>
          <w:szCs w:val="24"/>
          <w:lang w:val="uk-UA"/>
        </w:rPr>
        <w:t>. Заступнику директора з НВР Ірині Олійник</w:t>
      </w:r>
      <w:r w:rsidR="00163244" w:rsidRPr="002B2192">
        <w:rPr>
          <w:rFonts w:ascii="Times New Roman" w:hAnsi="Times New Roman"/>
          <w:sz w:val="24"/>
          <w:szCs w:val="24"/>
          <w:lang w:val="uk-UA"/>
        </w:rPr>
        <w:t>:</w:t>
      </w:r>
    </w:p>
    <w:p w:rsidR="00163244" w:rsidRPr="002B2192" w:rsidRDefault="00C35CCF"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.5.1. Вжити заходів щодо вибору освітніх програм з урахуванням особливостей викладання предметів у новому навчальному році, реалізації державної політики у сфері реформування загальної середньої освіти «Нова українська школа».</w:t>
      </w:r>
    </w:p>
    <w:p w:rsidR="00163244" w:rsidRPr="002B2192" w:rsidRDefault="00C35CCF"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.5.2. Тримати на постійному  контролі підвищення кваліфікації новопризначених педагогічних працівників, які викладатимуть у 5-7-их класах НУШ.</w:t>
      </w:r>
    </w:p>
    <w:p w:rsidR="00163244" w:rsidRPr="002B2192" w:rsidRDefault="00163244" w:rsidP="00163244">
      <w:pPr>
        <w:spacing w:after="0"/>
        <w:ind w:firstLine="567"/>
        <w:jc w:val="both"/>
        <w:rPr>
          <w:rFonts w:ascii="Times New Roman" w:hAnsi="Times New Roman"/>
          <w:sz w:val="24"/>
          <w:szCs w:val="24"/>
          <w:lang w:val="uk-UA"/>
        </w:rPr>
      </w:pPr>
    </w:p>
    <w:p w:rsidR="00163244" w:rsidRPr="002B2192" w:rsidRDefault="00163244" w:rsidP="00163244">
      <w:pPr>
        <w:spacing w:after="0"/>
        <w:ind w:firstLine="567"/>
        <w:jc w:val="right"/>
        <w:rPr>
          <w:rFonts w:ascii="Times New Roman" w:hAnsi="Times New Roman"/>
          <w:sz w:val="24"/>
          <w:szCs w:val="24"/>
          <w:lang w:val="uk-UA"/>
        </w:rPr>
      </w:pPr>
      <w:r w:rsidRPr="002B2192">
        <w:rPr>
          <w:rFonts w:ascii="Times New Roman" w:hAnsi="Times New Roman"/>
          <w:sz w:val="24"/>
          <w:szCs w:val="24"/>
          <w:lang w:val="uk-UA"/>
        </w:rPr>
        <w:t>постійно</w:t>
      </w:r>
    </w:p>
    <w:p w:rsidR="00163244" w:rsidRPr="002B2192" w:rsidRDefault="00C35CCF" w:rsidP="00163244">
      <w:pPr>
        <w:spacing w:after="0"/>
        <w:ind w:firstLine="567"/>
        <w:jc w:val="both"/>
        <w:rPr>
          <w:rFonts w:ascii="Times New Roman" w:hAnsi="Times New Roman"/>
          <w:sz w:val="24"/>
          <w:szCs w:val="24"/>
          <w:lang w:val="uk-UA"/>
        </w:rPr>
      </w:pPr>
      <w:r w:rsidRPr="002B2192">
        <w:rPr>
          <w:rFonts w:ascii="Times New Roman" w:hAnsi="Times New Roman"/>
          <w:sz w:val="24"/>
          <w:szCs w:val="24"/>
          <w:lang w:val="uk-UA"/>
        </w:rPr>
        <w:t>7</w:t>
      </w:r>
      <w:r w:rsidR="00163244" w:rsidRPr="002B2192">
        <w:rPr>
          <w:rFonts w:ascii="Times New Roman" w:hAnsi="Times New Roman"/>
          <w:sz w:val="24"/>
          <w:szCs w:val="24"/>
          <w:lang w:val="uk-UA"/>
        </w:rPr>
        <w:t xml:space="preserve">.5.3. Провести  </w:t>
      </w:r>
      <w:proofErr w:type="spellStart"/>
      <w:r w:rsidR="00163244" w:rsidRPr="002B2192">
        <w:rPr>
          <w:rFonts w:ascii="Times New Roman" w:hAnsi="Times New Roman"/>
          <w:sz w:val="24"/>
          <w:szCs w:val="24"/>
          <w:lang w:val="uk-UA"/>
        </w:rPr>
        <w:t>інструктивно</w:t>
      </w:r>
      <w:proofErr w:type="spellEnd"/>
      <w:r w:rsidR="00163244" w:rsidRPr="002B2192">
        <w:rPr>
          <w:rFonts w:ascii="Times New Roman" w:hAnsi="Times New Roman"/>
          <w:sz w:val="24"/>
          <w:szCs w:val="24"/>
          <w:lang w:val="uk-UA"/>
        </w:rPr>
        <w:t>-методичну нараду з учителями, що викладатимуть у 7-их класах, щодо впровадження нового Державного стандарту базової середньої освіти.</w:t>
      </w:r>
    </w:p>
    <w:p w:rsidR="00163244" w:rsidRPr="002B2192" w:rsidRDefault="00163244" w:rsidP="00163244">
      <w:pPr>
        <w:spacing w:after="0"/>
        <w:ind w:firstLine="567"/>
        <w:jc w:val="right"/>
        <w:rPr>
          <w:rFonts w:ascii="Times New Roman" w:hAnsi="Times New Roman"/>
          <w:sz w:val="24"/>
          <w:szCs w:val="24"/>
          <w:lang w:val="uk-UA"/>
        </w:rPr>
      </w:pPr>
      <w:r w:rsidRPr="002B2192">
        <w:rPr>
          <w:rFonts w:ascii="Times New Roman" w:hAnsi="Times New Roman"/>
          <w:sz w:val="24"/>
          <w:szCs w:val="24"/>
          <w:lang w:val="uk-UA"/>
        </w:rPr>
        <w:t>06. 09.2024</w:t>
      </w:r>
    </w:p>
    <w:p w:rsidR="00E95D6F" w:rsidRPr="002B2192" w:rsidRDefault="00E95D6F" w:rsidP="00E95D6F">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E95D6F" w:rsidRPr="002B2192" w:rsidRDefault="00E95D6F" w:rsidP="00E95D6F">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C35CCF"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2C1C38" w:rsidRPr="002B2192" w:rsidRDefault="002C1C38" w:rsidP="000E4BA0">
      <w:pPr>
        <w:rPr>
          <w:rFonts w:ascii="Times New Roman" w:hAnsi="Times New Roman"/>
          <w:sz w:val="24"/>
          <w:szCs w:val="24"/>
          <w:lang w:val="uk-UA"/>
        </w:rPr>
      </w:pPr>
    </w:p>
    <w:p w:rsidR="00E95D6F" w:rsidRPr="002B2192" w:rsidRDefault="00C35CCF" w:rsidP="00E95D6F">
      <w:pPr>
        <w:spacing w:after="0"/>
        <w:textAlignment w:val="baseline"/>
        <w:rPr>
          <w:rFonts w:ascii="Times New Roman" w:eastAsiaTheme="minorEastAsia" w:hAnsi="Times New Roman"/>
          <w:b/>
          <w:sz w:val="24"/>
          <w:szCs w:val="24"/>
          <w:lang w:val="uk-UA" w:eastAsia="ru-RU"/>
        </w:rPr>
      </w:pPr>
      <w:proofErr w:type="gramStart"/>
      <w:r w:rsidRPr="002B2192">
        <w:rPr>
          <w:rFonts w:ascii="Times New Roman" w:eastAsiaTheme="minorEastAsia" w:hAnsi="Times New Roman"/>
          <w:b/>
          <w:sz w:val="24"/>
          <w:szCs w:val="24"/>
          <w:lang w:val="en-US" w:eastAsia="ru-RU"/>
        </w:rPr>
        <w:lastRenderedPageBreak/>
        <w:t>V</w:t>
      </w:r>
      <w:r w:rsidRPr="002B2192">
        <w:rPr>
          <w:rFonts w:ascii="Times New Roman" w:eastAsiaTheme="minorEastAsia" w:hAnsi="Times New Roman"/>
          <w:b/>
          <w:sz w:val="24"/>
          <w:szCs w:val="24"/>
          <w:lang w:val="uk-UA" w:eastAsia="ru-RU"/>
        </w:rPr>
        <w:t>ІІІ</w:t>
      </w:r>
      <w:r w:rsidR="00E95D6F" w:rsidRPr="002B2192">
        <w:rPr>
          <w:rFonts w:ascii="Times New Roman" w:eastAsiaTheme="minorEastAsia" w:hAnsi="Times New Roman"/>
          <w:b/>
          <w:sz w:val="24"/>
          <w:szCs w:val="24"/>
          <w:lang w:val="uk-UA" w:eastAsia="ru-RU"/>
        </w:rPr>
        <w:t>.</w:t>
      </w:r>
      <w:proofErr w:type="gramEnd"/>
      <w:r w:rsidR="00E95D6F" w:rsidRPr="002B2192">
        <w:rPr>
          <w:rFonts w:ascii="Times New Roman" w:eastAsiaTheme="minorEastAsia" w:hAnsi="Times New Roman"/>
          <w:b/>
          <w:sz w:val="24"/>
          <w:szCs w:val="24"/>
          <w:lang w:val="uk-UA" w:eastAsia="ru-RU"/>
        </w:rPr>
        <w:t xml:space="preserve"> СЛУХАЛИ:</w:t>
      </w:r>
    </w:p>
    <w:p w:rsidR="00E95D6F" w:rsidRPr="002B2192" w:rsidRDefault="00E95D6F" w:rsidP="00E95D6F">
      <w:pPr>
        <w:spacing w:after="0"/>
        <w:textAlignment w:val="baseline"/>
        <w:rPr>
          <w:rFonts w:ascii="Times New Roman" w:eastAsiaTheme="minorEastAsia" w:hAnsi="Times New Roman"/>
          <w:b/>
          <w:sz w:val="24"/>
          <w:szCs w:val="24"/>
          <w:lang w:val="uk-UA" w:eastAsia="ru-RU"/>
        </w:rPr>
      </w:pPr>
    </w:p>
    <w:p w:rsidR="00E95D6F" w:rsidRPr="002B2192" w:rsidRDefault="00647EC0" w:rsidP="00E95D6F">
      <w:pPr>
        <w:ind w:firstLine="708"/>
        <w:jc w:val="both"/>
        <w:rPr>
          <w:rFonts w:ascii="Times New Roman" w:hAnsi="Times New Roman"/>
          <w:sz w:val="24"/>
          <w:szCs w:val="24"/>
          <w:lang w:val="uk-UA"/>
        </w:rPr>
      </w:pPr>
      <w:r w:rsidRPr="002B2192">
        <w:rPr>
          <w:rFonts w:ascii="Times New Roman" w:hAnsi="Times New Roman"/>
          <w:sz w:val="24"/>
          <w:szCs w:val="24"/>
          <w:lang w:val="uk-UA"/>
        </w:rPr>
        <w:t>Заступника директора з НВР Ірину Олійник,</w:t>
      </w:r>
      <w:r w:rsidR="00E95D6F" w:rsidRPr="002B2192">
        <w:rPr>
          <w:rFonts w:ascii="Times New Roman" w:hAnsi="Times New Roman"/>
          <w:sz w:val="24"/>
          <w:szCs w:val="24"/>
          <w:lang w:val="uk-UA"/>
        </w:rPr>
        <w:t xml:space="preserve"> яка ознайомила присут</w:t>
      </w:r>
      <w:r w:rsidRPr="002B2192">
        <w:rPr>
          <w:rFonts w:ascii="Times New Roman" w:hAnsi="Times New Roman"/>
          <w:sz w:val="24"/>
          <w:szCs w:val="24"/>
          <w:lang w:val="uk-UA"/>
        </w:rPr>
        <w:t xml:space="preserve">ніх з </w:t>
      </w:r>
      <w:proofErr w:type="spellStart"/>
      <w:r w:rsidRPr="002B2192">
        <w:rPr>
          <w:rFonts w:ascii="Times New Roman" w:hAnsi="Times New Roman"/>
          <w:sz w:val="24"/>
          <w:szCs w:val="24"/>
          <w:lang w:val="uk-UA"/>
        </w:rPr>
        <w:t>інструктивно</w:t>
      </w:r>
      <w:proofErr w:type="spellEnd"/>
      <w:r w:rsidRPr="002B2192">
        <w:rPr>
          <w:rFonts w:ascii="Times New Roman" w:hAnsi="Times New Roman"/>
          <w:sz w:val="24"/>
          <w:szCs w:val="24"/>
          <w:lang w:val="uk-UA"/>
        </w:rPr>
        <w:t xml:space="preserve">-методичними </w:t>
      </w:r>
      <w:r w:rsidR="00E95D6F" w:rsidRPr="002B2192">
        <w:rPr>
          <w:rFonts w:ascii="Times New Roman" w:hAnsi="Times New Roman"/>
          <w:sz w:val="24"/>
          <w:szCs w:val="24"/>
          <w:lang w:val="uk-UA"/>
        </w:rPr>
        <w:t xml:space="preserve">Рекомендаціям щодо організації освітнього процесу та викладання навчальних предметів  </w:t>
      </w:r>
      <w:r w:rsidRPr="002B2192">
        <w:rPr>
          <w:rFonts w:ascii="Times New Roman" w:hAnsi="Times New Roman"/>
          <w:sz w:val="24"/>
          <w:szCs w:val="24"/>
          <w:lang w:val="uk-UA"/>
        </w:rPr>
        <w:t xml:space="preserve">в </w:t>
      </w:r>
      <w:r w:rsidR="00E95D6F" w:rsidRPr="002B2192">
        <w:rPr>
          <w:rFonts w:ascii="Times New Roman" w:hAnsi="Times New Roman"/>
          <w:sz w:val="24"/>
          <w:szCs w:val="24"/>
          <w:lang w:val="uk-UA"/>
        </w:rPr>
        <w:t>закладах загальної середньої освіти у 2024-2025 навчальному році.</w:t>
      </w:r>
    </w:p>
    <w:p w:rsidR="00E95D6F" w:rsidRPr="002B2192" w:rsidRDefault="00E95D6F" w:rsidP="00E95D6F">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E95D6F" w:rsidRPr="002B2192" w:rsidRDefault="00E95D6F" w:rsidP="00E95D6F">
      <w:pPr>
        <w:spacing w:after="0"/>
        <w:ind w:firstLine="709"/>
        <w:jc w:val="both"/>
        <w:rPr>
          <w:rFonts w:ascii="Times New Roman" w:hAnsi="Times New Roman"/>
          <w:b/>
          <w:sz w:val="24"/>
          <w:szCs w:val="24"/>
          <w:lang w:val="uk-UA"/>
        </w:rPr>
      </w:pPr>
    </w:p>
    <w:p w:rsidR="00E95D6F" w:rsidRPr="002B2192" w:rsidRDefault="00E95D6F" w:rsidP="00E95D6F">
      <w:pPr>
        <w:rPr>
          <w:rFonts w:ascii="Times New Roman" w:hAnsi="Times New Roman"/>
          <w:sz w:val="24"/>
          <w:szCs w:val="24"/>
          <w:lang w:val="uk-UA"/>
        </w:rPr>
      </w:pPr>
      <w:r w:rsidRPr="002B2192">
        <w:rPr>
          <w:rFonts w:ascii="Times New Roman" w:hAnsi="Times New Roman"/>
          <w:sz w:val="24"/>
          <w:szCs w:val="24"/>
          <w:lang w:val="uk-UA"/>
        </w:rPr>
        <w:t>9.1. Класоводам 1-4 класів:</w:t>
      </w:r>
    </w:p>
    <w:p w:rsidR="00E95D6F" w:rsidRPr="002B2192" w:rsidRDefault="00647EC0" w:rsidP="00E95D6F">
      <w:pPr>
        <w:ind w:firstLine="567"/>
        <w:jc w:val="both"/>
        <w:rPr>
          <w:rFonts w:ascii="Times New Roman" w:hAnsi="Times New Roman"/>
          <w:sz w:val="24"/>
          <w:szCs w:val="24"/>
          <w:lang w:val="uk-UA"/>
        </w:rPr>
      </w:pPr>
      <w:r w:rsidRPr="002B2192">
        <w:rPr>
          <w:rFonts w:ascii="Times New Roman" w:hAnsi="Times New Roman"/>
          <w:sz w:val="24"/>
          <w:szCs w:val="24"/>
          <w:lang w:val="uk-UA"/>
        </w:rPr>
        <w:t>9.1.1.</w:t>
      </w:r>
      <w:r w:rsidR="00E95D6F" w:rsidRPr="002B2192">
        <w:rPr>
          <w:rFonts w:ascii="Times New Roman" w:hAnsi="Times New Roman"/>
          <w:sz w:val="24"/>
          <w:szCs w:val="24"/>
          <w:lang w:val="uk-UA"/>
        </w:rPr>
        <w:t xml:space="preserve"> Здійснювати формувальне та підсумкове оцінювання відповідно до пункту 28 Державного стандарту.</w:t>
      </w:r>
    </w:p>
    <w:p w:rsidR="00E95D6F" w:rsidRPr="002B2192" w:rsidRDefault="00E95D6F" w:rsidP="00E95D6F">
      <w:pPr>
        <w:ind w:firstLine="708"/>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E95D6F" w:rsidRPr="002B2192" w:rsidRDefault="00E95D6F" w:rsidP="00E95D6F">
      <w:pPr>
        <w:ind w:firstLine="567"/>
        <w:jc w:val="both"/>
        <w:rPr>
          <w:rFonts w:ascii="Times New Roman" w:hAnsi="Times New Roman"/>
          <w:sz w:val="24"/>
          <w:szCs w:val="24"/>
          <w:lang w:val="uk-UA"/>
        </w:rPr>
      </w:pPr>
      <w:r w:rsidRPr="002B2192">
        <w:rPr>
          <w:rFonts w:ascii="Times New Roman" w:hAnsi="Times New Roman"/>
          <w:sz w:val="24"/>
          <w:szCs w:val="24"/>
          <w:lang w:val="uk-UA"/>
        </w:rPr>
        <w:t>9.1.2. Оформлювати результати підсумкового оцінювання на предметних сторінках, відповідно до зразка Додаток 4, Наказу МОН від 13.07.21 р. №813 «Про затвердження методичних рекомендацій щодо оцінювання результатів навчання учнів 1-4 класів ЗЗСО».</w:t>
      </w:r>
    </w:p>
    <w:p w:rsidR="00E95D6F" w:rsidRPr="002B2192" w:rsidRDefault="00E95D6F" w:rsidP="00E95D6F">
      <w:pPr>
        <w:ind w:firstLine="567"/>
        <w:jc w:val="right"/>
        <w:rPr>
          <w:rFonts w:ascii="Times New Roman" w:hAnsi="Times New Roman"/>
          <w:sz w:val="24"/>
          <w:szCs w:val="24"/>
          <w:lang w:val="uk-UA"/>
        </w:rPr>
      </w:pPr>
      <w:r w:rsidRPr="002B2192">
        <w:rPr>
          <w:rFonts w:ascii="Times New Roman" w:hAnsi="Times New Roman"/>
          <w:sz w:val="24"/>
          <w:szCs w:val="24"/>
          <w:lang w:val="uk-UA"/>
        </w:rPr>
        <w:t>травень 2025 року</w:t>
      </w:r>
    </w:p>
    <w:p w:rsidR="00E95D6F" w:rsidRPr="002B2192" w:rsidRDefault="00E95D6F" w:rsidP="00E95D6F">
      <w:pPr>
        <w:ind w:firstLine="567"/>
        <w:jc w:val="both"/>
        <w:rPr>
          <w:rFonts w:ascii="Times New Roman" w:hAnsi="Times New Roman"/>
          <w:sz w:val="24"/>
          <w:szCs w:val="24"/>
          <w:lang w:val="uk-UA"/>
        </w:rPr>
      </w:pPr>
      <w:r w:rsidRPr="002B2192">
        <w:rPr>
          <w:rFonts w:ascii="Times New Roman" w:hAnsi="Times New Roman"/>
          <w:sz w:val="24"/>
          <w:szCs w:val="24"/>
          <w:lang w:val="uk-UA"/>
        </w:rPr>
        <w:t xml:space="preserve">9.1.3. Фіксувати всі види перевірок та здійснювати їх оцінювання в електронному журналі відповідно до методичних рекомендацій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E95D6F" w:rsidRPr="002B2192" w:rsidRDefault="00E95D6F" w:rsidP="00E95D6F">
      <w:pPr>
        <w:ind w:firstLine="708"/>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E95D6F" w:rsidRPr="002B2192" w:rsidRDefault="00E95D6F" w:rsidP="00E95D6F">
      <w:pPr>
        <w:ind w:firstLine="567"/>
        <w:jc w:val="both"/>
        <w:rPr>
          <w:rFonts w:ascii="Times New Roman" w:hAnsi="Times New Roman"/>
          <w:sz w:val="24"/>
          <w:szCs w:val="24"/>
          <w:lang w:val="uk-UA"/>
        </w:rPr>
      </w:pPr>
      <w:r w:rsidRPr="002B2192">
        <w:rPr>
          <w:rFonts w:ascii="Times New Roman" w:hAnsi="Times New Roman"/>
          <w:sz w:val="24"/>
          <w:szCs w:val="24"/>
          <w:lang w:val="uk-UA"/>
        </w:rPr>
        <w:t>9.1.4.  Затвердити Свідоцтво досягнень учнів 1-2, 3-4 класів, відповідно до зразка додатку 3, 4 Наказу МОН від 13.07.21 р. № 813 «Про затвердження методичних рекомендацій щодо оцінювання результатів навчання учнів 1-4 класів ЗЗСО».</w:t>
      </w:r>
    </w:p>
    <w:p w:rsidR="00E95D6F" w:rsidRPr="002B2192" w:rsidRDefault="00E95D6F" w:rsidP="00E95D6F">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E95D6F" w:rsidRPr="002B2192" w:rsidRDefault="00E95D6F" w:rsidP="00E95D6F">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647EC0"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E95D6F" w:rsidRPr="002B2192" w:rsidRDefault="00E95D6F" w:rsidP="00E95D6F">
      <w:pPr>
        <w:spacing w:after="0"/>
        <w:textAlignment w:val="baseline"/>
        <w:rPr>
          <w:rFonts w:ascii="Times New Roman" w:eastAsiaTheme="minorEastAsia" w:hAnsi="Times New Roman"/>
          <w:b/>
          <w:sz w:val="24"/>
          <w:szCs w:val="24"/>
          <w:lang w:val="uk-UA" w:eastAsia="ru-RU"/>
        </w:rPr>
      </w:pPr>
    </w:p>
    <w:p w:rsidR="00E95D6F" w:rsidRPr="002B2192" w:rsidRDefault="00647EC0" w:rsidP="00E95D6F">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І</w:t>
      </w:r>
      <w:r w:rsidR="00E95D6F" w:rsidRPr="002B2192">
        <w:rPr>
          <w:rFonts w:ascii="Times New Roman" w:eastAsiaTheme="minorEastAsia" w:hAnsi="Times New Roman"/>
          <w:b/>
          <w:sz w:val="24"/>
          <w:szCs w:val="24"/>
          <w:lang w:val="uk-UA" w:eastAsia="ru-RU"/>
        </w:rPr>
        <w:t>Х. СЛУХАЛИ:</w:t>
      </w:r>
    </w:p>
    <w:p w:rsidR="00647EC0" w:rsidRPr="002B2192" w:rsidRDefault="002A44EF" w:rsidP="00647EC0">
      <w:pPr>
        <w:pStyle w:val="ab"/>
        <w:spacing w:after="0" w:line="276" w:lineRule="auto"/>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 xml:space="preserve">Заступника директора з НВР </w:t>
      </w:r>
      <w:r w:rsidR="00647EC0" w:rsidRPr="002B2192">
        <w:rPr>
          <w:rFonts w:ascii="Times New Roman" w:hAnsi="Times New Roman" w:cs="Times New Roman"/>
          <w:sz w:val="24"/>
          <w:szCs w:val="24"/>
          <w:lang w:val="uk-UA"/>
        </w:rPr>
        <w:t>Ірину Олійник</w:t>
      </w:r>
      <w:r w:rsidRPr="002B2192">
        <w:rPr>
          <w:rFonts w:ascii="Times New Roman" w:hAnsi="Times New Roman" w:cs="Times New Roman"/>
          <w:sz w:val="24"/>
          <w:szCs w:val="24"/>
          <w:lang w:val="uk-UA"/>
        </w:rPr>
        <w:t xml:space="preserve">, яка  </w:t>
      </w:r>
      <w:r w:rsidR="00647EC0" w:rsidRPr="002B2192">
        <w:rPr>
          <w:rFonts w:ascii="Times New Roman" w:hAnsi="Times New Roman" w:cs="Times New Roman"/>
          <w:sz w:val="24"/>
          <w:szCs w:val="24"/>
          <w:lang w:val="uk-UA"/>
        </w:rPr>
        <w:t xml:space="preserve">зазначила, що відповідно до </w:t>
      </w:r>
      <w:r w:rsidR="00647EC0" w:rsidRPr="002B2192">
        <w:rPr>
          <w:rFonts w:ascii="Times New Roman" w:eastAsia="Times New Roman" w:hAnsi="Times New Roman" w:cs="Times New Roman"/>
          <w:color w:val="050505"/>
          <w:sz w:val="24"/>
          <w:szCs w:val="24"/>
          <w:lang w:val="uk-UA" w:eastAsia="uk-UA"/>
        </w:rPr>
        <w:t xml:space="preserve">наказу МОН №1120 «Про внесення змін до типової освітньої програми для 5 - 9 класів закладів загальної середньої освіти необхідно </w:t>
      </w:r>
      <w:proofErr w:type="spellStart"/>
      <w:r w:rsidR="00647EC0" w:rsidRPr="002B2192">
        <w:rPr>
          <w:rFonts w:ascii="Times New Roman" w:eastAsia="Times New Roman" w:hAnsi="Times New Roman" w:cs="Times New Roman"/>
          <w:color w:val="050505"/>
          <w:sz w:val="24"/>
          <w:szCs w:val="24"/>
          <w:lang w:val="uk-UA" w:eastAsia="uk-UA"/>
        </w:rPr>
        <w:t>внести</w:t>
      </w:r>
      <w:proofErr w:type="spellEnd"/>
      <w:r w:rsidR="00647EC0" w:rsidRPr="002B2192">
        <w:rPr>
          <w:rFonts w:ascii="Times New Roman" w:eastAsia="Times New Roman" w:hAnsi="Times New Roman" w:cs="Times New Roman"/>
          <w:color w:val="050505"/>
          <w:sz w:val="24"/>
          <w:szCs w:val="24"/>
          <w:lang w:val="uk-UA" w:eastAsia="uk-UA"/>
        </w:rPr>
        <w:t xml:space="preserve"> зміни до освітньої програми для 5-7 класів НУШ, вказавши години перерозподілу.</w:t>
      </w:r>
    </w:p>
    <w:p w:rsidR="00647EC0" w:rsidRPr="002B2192" w:rsidRDefault="00647EC0" w:rsidP="00647EC0">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647EC0" w:rsidRPr="002B2192" w:rsidRDefault="00647EC0" w:rsidP="00647EC0">
      <w:pPr>
        <w:pStyle w:val="ab"/>
        <w:spacing w:after="0" w:line="276" w:lineRule="auto"/>
        <w:jc w:val="both"/>
        <w:rPr>
          <w:rFonts w:ascii="Times New Roman" w:hAnsi="Times New Roman" w:cs="Times New Roman"/>
          <w:sz w:val="24"/>
          <w:szCs w:val="24"/>
          <w:lang w:val="uk-UA"/>
        </w:rPr>
      </w:pPr>
    </w:p>
    <w:p w:rsidR="00647EC0" w:rsidRPr="002B2192" w:rsidRDefault="00C20CAA" w:rsidP="00647EC0">
      <w:pPr>
        <w:pStyle w:val="ab"/>
        <w:spacing w:after="0" w:line="276" w:lineRule="auto"/>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9.</w:t>
      </w:r>
      <w:r w:rsidR="00647EC0" w:rsidRPr="002B2192">
        <w:rPr>
          <w:rFonts w:ascii="Times New Roman" w:hAnsi="Times New Roman" w:cs="Times New Roman"/>
          <w:sz w:val="24"/>
          <w:szCs w:val="24"/>
          <w:lang w:val="uk-UA"/>
        </w:rPr>
        <w:t xml:space="preserve">1.Внести зміни до освітньої програми для 5-7 класів  на 2024-2025 </w:t>
      </w:r>
      <w:proofErr w:type="spellStart"/>
      <w:r w:rsidR="00647EC0" w:rsidRPr="002B2192">
        <w:rPr>
          <w:rFonts w:ascii="Times New Roman" w:hAnsi="Times New Roman" w:cs="Times New Roman"/>
          <w:sz w:val="24"/>
          <w:szCs w:val="24"/>
          <w:lang w:val="uk-UA"/>
        </w:rPr>
        <w:t>н.р</w:t>
      </w:r>
      <w:proofErr w:type="spellEnd"/>
      <w:r w:rsidR="00647EC0" w:rsidRPr="002B2192">
        <w:rPr>
          <w:rFonts w:ascii="Times New Roman" w:hAnsi="Times New Roman" w:cs="Times New Roman"/>
          <w:sz w:val="24"/>
          <w:szCs w:val="24"/>
          <w:lang w:val="uk-UA"/>
        </w:rPr>
        <w:t>. та розподілити години навчального навантаження для перерозподілу  таким чином:</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5 клас:</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Українська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Зарубіжна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Математики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«Пізнаємо природу»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lastRenderedPageBreak/>
        <w:t>Основи здоров’я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Етики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Інформатики- 0,5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Музики- 0.5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Образотворчого мистецтва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6 клас:</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Українська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Зарубіжна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Математики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«Пізнаємо природу»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Географія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Історія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Технології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Основи здоров’я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Етики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Інформатики- 0,5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Музики- 0.5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Образотворчого мистецтва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7 клас</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Українська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Зарубіжна література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Математики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Біологія –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Історія –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Інформатики- 1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Музики- 0.5 год.</w:t>
      </w:r>
    </w:p>
    <w:p w:rsidR="00647EC0" w:rsidRPr="002B2192" w:rsidRDefault="00647EC0" w:rsidP="00647EC0">
      <w:pPr>
        <w:pStyle w:val="ab"/>
        <w:spacing w:after="0" w:line="276" w:lineRule="auto"/>
        <w:ind w:left="720"/>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 xml:space="preserve">Образотворчого мистецтва – 0,5 год. </w:t>
      </w:r>
    </w:p>
    <w:p w:rsidR="00647EC0" w:rsidRPr="002B2192" w:rsidRDefault="00C20CAA" w:rsidP="00647EC0">
      <w:pPr>
        <w:pStyle w:val="ab"/>
        <w:spacing w:after="0" w:line="276" w:lineRule="auto"/>
        <w:jc w:val="both"/>
        <w:rPr>
          <w:rFonts w:ascii="Times New Roman" w:hAnsi="Times New Roman" w:cs="Times New Roman"/>
          <w:sz w:val="24"/>
          <w:szCs w:val="24"/>
          <w:lang w:val="uk-UA"/>
        </w:rPr>
      </w:pPr>
      <w:r w:rsidRPr="002B2192">
        <w:rPr>
          <w:rFonts w:ascii="Times New Roman" w:hAnsi="Times New Roman" w:cs="Times New Roman"/>
          <w:sz w:val="24"/>
          <w:szCs w:val="24"/>
          <w:lang w:val="uk-UA"/>
        </w:rPr>
        <w:t>9.</w:t>
      </w:r>
      <w:r w:rsidR="00647EC0" w:rsidRPr="002B2192">
        <w:rPr>
          <w:rFonts w:ascii="Times New Roman" w:hAnsi="Times New Roman" w:cs="Times New Roman"/>
          <w:sz w:val="24"/>
          <w:szCs w:val="24"/>
          <w:lang w:val="uk-UA"/>
        </w:rPr>
        <w:t xml:space="preserve">2.Педагогічному колективу ліцею забезпечити виконання освітньої програми закладу  на 2024-2-25 </w:t>
      </w:r>
      <w:proofErr w:type="spellStart"/>
      <w:r w:rsidR="00647EC0" w:rsidRPr="002B2192">
        <w:rPr>
          <w:rFonts w:ascii="Times New Roman" w:hAnsi="Times New Roman" w:cs="Times New Roman"/>
          <w:sz w:val="24"/>
          <w:szCs w:val="24"/>
          <w:lang w:val="uk-UA"/>
        </w:rPr>
        <w:t>н.р</w:t>
      </w:r>
      <w:proofErr w:type="spellEnd"/>
      <w:r w:rsidR="00647EC0" w:rsidRPr="002B2192">
        <w:rPr>
          <w:rFonts w:ascii="Times New Roman" w:hAnsi="Times New Roman" w:cs="Times New Roman"/>
          <w:sz w:val="24"/>
          <w:szCs w:val="24"/>
          <w:lang w:val="uk-UA"/>
        </w:rPr>
        <w:t>.</w:t>
      </w:r>
    </w:p>
    <w:p w:rsidR="002A44EF" w:rsidRPr="002B2192" w:rsidRDefault="00C20CAA" w:rsidP="002A44EF">
      <w:pPr>
        <w:spacing w:after="0"/>
        <w:jc w:val="both"/>
        <w:rPr>
          <w:rFonts w:ascii="Times New Roman" w:hAnsi="Times New Roman"/>
          <w:sz w:val="24"/>
          <w:szCs w:val="24"/>
          <w:lang w:val="uk-UA"/>
        </w:rPr>
      </w:pPr>
      <w:r w:rsidRPr="002B2192">
        <w:rPr>
          <w:rFonts w:ascii="Times New Roman" w:hAnsi="Times New Roman"/>
          <w:sz w:val="24"/>
          <w:szCs w:val="24"/>
          <w:lang w:val="uk-UA"/>
        </w:rPr>
        <w:t>9.</w:t>
      </w:r>
      <w:r w:rsidR="002A44EF" w:rsidRPr="002B2192">
        <w:rPr>
          <w:rFonts w:ascii="Times New Roman" w:hAnsi="Times New Roman"/>
          <w:sz w:val="24"/>
          <w:szCs w:val="24"/>
          <w:lang w:val="uk-UA"/>
        </w:rPr>
        <w:t>3. Заслухати питання про виконання Освітньої програми на підсумковому засіданні педагогічної ради.</w:t>
      </w:r>
    </w:p>
    <w:p w:rsidR="002A44EF" w:rsidRPr="002B2192" w:rsidRDefault="002A44EF" w:rsidP="002A44EF">
      <w:pPr>
        <w:spacing w:after="0"/>
        <w:ind w:firstLine="709"/>
        <w:jc w:val="right"/>
        <w:rPr>
          <w:rFonts w:ascii="Times New Roman" w:hAnsi="Times New Roman"/>
          <w:sz w:val="24"/>
          <w:szCs w:val="24"/>
          <w:lang w:val="uk-UA"/>
        </w:rPr>
      </w:pPr>
      <w:r w:rsidRPr="002B2192">
        <w:rPr>
          <w:rFonts w:ascii="Times New Roman" w:hAnsi="Times New Roman"/>
          <w:sz w:val="24"/>
          <w:szCs w:val="24"/>
          <w:lang w:val="uk-UA"/>
        </w:rPr>
        <w:t>червень 2025 року</w:t>
      </w:r>
    </w:p>
    <w:p w:rsidR="002A44EF" w:rsidRPr="002B2192" w:rsidRDefault="002A44EF" w:rsidP="002A44EF">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2A44EF" w:rsidRPr="002B2192" w:rsidRDefault="002A44EF" w:rsidP="002A44EF">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647EC0"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2A44EF" w:rsidRPr="002B2192" w:rsidRDefault="002A44EF" w:rsidP="002A44EF">
      <w:pPr>
        <w:spacing w:after="0"/>
        <w:textAlignment w:val="baseline"/>
        <w:rPr>
          <w:rFonts w:ascii="Times New Roman" w:eastAsiaTheme="minorEastAsia" w:hAnsi="Times New Roman"/>
          <w:b/>
          <w:sz w:val="24"/>
          <w:szCs w:val="24"/>
          <w:lang w:val="uk-UA" w:eastAsia="ru-RU"/>
        </w:rPr>
      </w:pPr>
    </w:p>
    <w:p w:rsidR="002A44EF" w:rsidRPr="002B2192" w:rsidRDefault="00647EC0" w:rsidP="002A44EF">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Х</w:t>
      </w:r>
      <w:r w:rsidR="002A44EF" w:rsidRPr="002B2192">
        <w:rPr>
          <w:rFonts w:ascii="Times New Roman" w:eastAsiaTheme="minorEastAsia" w:hAnsi="Times New Roman"/>
          <w:b/>
          <w:sz w:val="24"/>
          <w:szCs w:val="24"/>
          <w:lang w:val="uk-UA" w:eastAsia="ru-RU"/>
        </w:rPr>
        <w:t>. СЛУХАЛИ:</w:t>
      </w:r>
    </w:p>
    <w:p w:rsidR="002A44EF" w:rsidRPr="002B2192" w:rsidRDefault="002A44EF" w:rsidP="002A44EF">
      <w:pPr>
        <w:spacing w:after="0"/>
        <w:textAlignment w:val="baseline"/>
        <w:rPr>
          <w:rFonts w:ascii="Times New Roman" w:eastAsiaTheme="minorEastAsia" w:hAnsi="Times New Roman"/>
          <w:b/>
          <w:sz w:val="24"/>
          <w:szCs w:val="24"/>
          <w:lang w:val="uk-UA" w:eastAsia="ru-RU"/>
        </w:rPr>
      </w:pPr>
    </w:p>
    <w:p w:rsidR="002A44EF" w:rsidRPr="002B2192" w:rsidRDefault="00647EC0" w:rsidP="002A44EF">
      <w:pPr>
        <w:spacing w:after="0"/>
        <w:ind w:firstLine="709"/>
        <w:jc w:val="both"/>
        <w:rPr>
          <w:rFonts w:ascii="Times New Roman" w:hAnsi="Times New Roman"/>
          <w:sz w:val="24"/>
          <w:szCs w:val="24"/>
          <w:lang w:val="uk-UA"/>
        </w:rPr>
      </w:pPr>
      <w:r w:rsidRPr="002B2192">
        <w:rPr>
          <w:rFonts w:ascii="Times New Roman" w:hAnsi="Times New Roman"/>
          <w:sz w:val="24"/>
          <w:szCs w:val="24"/>
          <w:lang w:val="uk-UA"/>
        </w:rPr>
        <w:t xml:space="preserve">Директора Валентину </w:t>
      </w:r>
      <w:proofErr w:type="spellStart"/>
      <w:r w:rsidRPr="002B2192">
        <w:rPr>
          <w:rFonts w:ascii="Times New Roman" w:hAnsi="Times New Roman"/>
          <w:sz w:val="24"/>
          <w:szCs w:val="24"/>
          <w:lang w:val="uk-UA"/>
        </w:rPr>
        <w:t>Груценко</w:t>
      </w:r>
      <w:proofErr w:type="spellEnd"/>
      <w:r w:rsidR="002A44EF" w:rsidRPr="002B2192">
        <w:rPr>
          <w:rFonts w:ascii="Times New Roman" w:hAnsi="Times New Roman"/>
          <w:sz w:val="24"/>
          <w:szCs w:val="24"/>
          <w:lang w:val="uk-UA"/>
        </w:rPr>
        <w:t xml:space="preserve">, яка ознайомила присутніх з </w:t>
      </w:r>
      <w:proofErr w:type="spellStart"/>
      <w:r w:rsidR="002A44EF" w:rsidRPr="002B2192">
        <w:rPr>
          <w:rFonts w:ascii="Times New Roman" w:hAnsi="Times New Roman"/>
          <w:sz w:val="24"/>
          <w:szCs w:val="24"/>
          <w:lang w:val="uk-UA"/>
        </w:rPr>
        <w:t>проєктом</w:t>
      </w:r>
      <w:proofErr w:type="spellEnd"/>
      <w:r w:rsidR="002A44EF" w:rsidRPr="002B2192">
        <w:rPr>
          <w:rFonts w:ascii="Times New Roman" w:hAnsi="Times New Roman"/>
          <w:sz w:val="24"/>
          <w:szCs w:val="24"/>
          <w:lang w:val="uk-UA"/>
        </w:rPr>
        <w:t xml:space="preserve"> Плану роботи закладу на  2024-2025 </w:t>
      </w:r>
      <w:proofErr w:type="spellStart"/>
      <w:r w:rsidR="002A44EF" w:rsidRPr="002B2192">
        <w:rPr>
          <w:rFonts w:ascii="Times New Roman" w:hAnsi="Times New Roman"/>
          <w:sz w:val="24"/>
          <w:szCs w:val="24"/>
          <w:lang w:val="uk-UA"/>
        </w:rPr>
        <w:t>н.р</w:t>
      </w:r>
      <w:proofErr w:type="spellEnd"/>
      <w:r w:rsidR="002A44EF" w:rsidRPr="002B2192">
        <w:rPr>
          <w:rFonts w:ascii="Times New Roman" w:hAnsi="Times New Roman"/>
          <w:sz w:val="24"/>
          <w:szCs w:val="24"/>
          <w:lang w:val="uk-UA"/>
        </w:rPr>
        <w:t xml:space="preserve">., розроблений Робочою групою. </w:t>
      </w:r>
      <w:r w:rsidR="00C20CAA" w:rsidRPr="002B2192">
        <w:rPr>
          <w:rFonts w:ascii="Times New Roman" w:hAnsi="Times New Roman"/>
          <w:sz w:val="24"/>
          <w:szCs w:val="24"/>
          <w:lang w:val="uk-UA"/>
        </w:rPr>
        <w:t xml:space="preserve">Валентина Федорівна </w:t>
      </w:r>
      <w:r w:rsidR="002A44EF" w:rsidRPr="002B2192">
        <w:rPr>
          <w:rFonts w:ascii="Times New Roman" w:hAnsi="Times New Roman"/>
          <w:sz w:val="24"/>
          <w:szCs w:val="24"/>
          <w:lang w:val="uk-UA"/>
        </w:rPr>
        <w:t>зазначила, що План роботи закладу складений на основі Абетки директора, розділи плану відповідають пріоритетним напрямам роботи закладу.</w:t>
      </w:r>
    </w:p>
    <w:p w:rsidR="002A44EF" w:rsidRPr="002B2192" w:rsidRDefault="002A44EF" w:rsidP="002A44EF">
      <w:pPr>
        <w:spacing w:after="0"/>
        <w:ind w:firstLine="709"/>
        <w:jc w:val="both"/>
        <w:rPr>
          <w:rFonts w:ascii="Times New Roman" w:hAnsi="Times New Roman"/>
          <w:sz w:val="24"/>
          <w:szCs w:val="24"/>
          <w:lang w:val="uk-UA"/>
        </w:rPr>
      </w:pPr>
    </w:p>
    <w:p w:rsidR="002A44EF" w:rsidRPr="002B2192" w:rsidRDefault="002A44EF" w:rsidP="002A44EF">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2A44EF" w:rsidRPr="002B2192" w:rsidRDefault="002A44EF" w:rsidP="002A44EF">
      <w:pPr>
        <w:spacing w:after="0"/>
        <w:jc w:val="both"/>
        <w:rPr>
          <w:rFonts w:ascii="Times New Roman" w:hAnsi="Times New Roman"/>
          <w:b/>
          <w:sz w:val="24"/>
          <w:szCs w:val="24"/>
          <w:lang w:val="uk-UA"/>
        </w:rPr>
      </w:pPr>
    </w:p>
    <w:p w:rsidR="002A44EF" w:rsidRPr="002B2192" w:rsidRDefault="002A44EF" w:rsidP="002A44EF">
      <w:pPr>
        <w:spacing w:after="0"/>
        <w:jc w:val="both"/>
        <w:rPr>
          <w:rFonts w:ascii="Times New Roman" w:hAnsi="Times New Roman"/>
          <w:b/>
          <w:sz w:val="24"/>
          <w:szCs w:val="24"/>
          <w:lang w:val="uk-UA"/>
        </w:rPr>
      </w:pPr>
      <w:r w:rsidRPr="002B2192">
        <w:rPr>
          <w:rFonts w:ascii="Times New Roman" w:hAnsi="Times New Roman"/>
          <w:sz w:val="24"/>
          <w:szCs w:val="24"/>
          <w:lang w:val="uk-UA"/>
        </w:rPr>
        <w:lastRenderedPageBreak/>
        <w:t>1</w:t>
      </w:r>
      <w:r w:rsidR="00C20CAA" w:rsidRPr="002B2192">
        <w:rPr>
          <w:rFonts w:ascii="Times New Roman" w:hAnsi="Times New Roman"/>
          <w:sz w:val="24"/>
          <w:szCs w:val="24"/>
          <w:lang w:val="uk-UA"/>
        </w:rPr>
        <w:t>0</w:t>
      </w:r>
      <w:r w:rsidRPr="002B2192">
        <w:rPr>
          <w:rFonts w:ascii="Times New Roman" w:hAnsi="Times New Roman"/>
          <w:sz w:val="24"/>
          <w:szCs w:val="24"/>
          <w:lang w:val="uk-UA"/>
        </w:rPr>
        <w:t>.1.  Схвалити План роботи ЗАКЛАДУ на  2024-2025 навчальний рік.</w:t>
      </w:r>
    </w:p>
    <w:p w:rsidR="002A44EF" w:rsidRPr="002B2192" w:rsidRDefault="002A44EF" w:rsidP="002A44EF">
      <w:pPr>
        <w:spacing w:after="0"/>
        <w:jc w:val="both"/>
        <w:rPr>
          <w:rFonts w:ascii="Times New Roman" w:hAnsi="Times New Roman"/>
          <w:sz w:val="24"/>
          <w:szCs w:val="24"/>
          <w:lang w:val="uk-UA"/>
        </w:rPr>
      </w:pPr>
      <w:r w:rsidRPr="002B2192">
        <w:rPr>
          <w:rFonts w:ascii="Times New Roman" w:hAnsi="Times New Roman"/>
          <w:sz w:val="24"/>
          <w:szCs w:val="24"/>
          <w:lang w:val="uk-UA"/>
        </w:rPr>
        <w:t>1</w:t>
      </w:r>
      <w:r w:rsidR="00C20CAA" w:rsidRPr="002B2192">
        <w:rPr>
          <w:rFonts w:ascii="Times New Roman" w:hAnsi="Times New Roman"/>
          <w:sz w:val="24"/>
          <w:szCs w:val="24"/>
          <w:lang w:val="uk-UA"/>
        </w:rPr>
        <w:t>0</w:t>
      </w:r>
      <w:r w:rsidRPr="002B2192">
        <w:rPr>
          <w:rFonts w:ascii="Times New Roman" w:hAnsi="Times New Roman"/>
          <w:sz w:val="24"/>
          <w:szCs w:val="24"/>
          <w:lang w:val="uk-UA"/>
        </w:rPr>
        <w:t xml:space="preserve">.2. Педагогічному колективу забезпечити виконання заходів Плану роботи закладу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E95D6F" w:rsidRPr="002B2192" w:rsidRDefault="00E95D6F" w:rsidP="00E95D6F">
      <w:pPr>
        <w:jc w:val="both"/>
        <w:rPr>
          <w:rFonts w:ascii="Times New Roman" w:hAnsi="Times New Roman"/>
          <w:sz w:val="24"/>
          <w:szCs w:val="24"/>
          <w:lang w:val="uk-UA"/>
        </w:rPr>
      </w:pPr>
    </w:p>
    <w:p w:rsidR="000A7362" w:rsidRPr="002B2192" w:rsidRDefault="000A7362" w:rsidP="000A7362">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0A7362" w:rsidRPr="002B2192" w:rsidRDefault="000A7362" w:rsidP="000A7362">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«ЗА» - 2</w:t>
      </w:r>
      <w:r w:rsidR="00C20CAA" w:rsidRPr="002B2192">
        <w:rPr>
          <w:rFonts w:ascii="Times New Roman" w:eastAsiaTheme="minorEastAsia" w:hAnsi="Times New Roman"/>
          <w:sz w:val="24"/>
          <w:szCs w:val="24"/>
          <w:lang w:val="uk-UA" w:eastAsia="ru-RU"/>
        </w:rPr>
        <w:t>3</w:t>
      </w:r>
      <w:r w:rsidRPr="002B2192">
        <w:rPr>
          <w:rFonts w:ascii="Times New Roman" w:eastAsiaTheme="minorEastAsia" w:hAnsi="Times New Roman"/>
          <w:sz w:val="24"/>
          <w:szCs w:val="24"/>
          <w:lang w:val="uk-UA" w:eastAsia="ru-RU"/>
        </w:rPr>
        <w:t xml:space="preserve">;                          «ПРОТИ» - 0; </w:t>
      </w:r>
      <w:r w:rsidRPr="002B2192">
        <w:rPr>
          <w:rFonts w:ascii="Times New Roman" w:eastAsiaTheme="minorEastAsia" w:hAnsi="Times New Roman"/>
          <w:sz w:val="24"/>
          <w:szCs w:val="24"/>
          <w:lang w:val="uk-UA" w:eastAsia="ru-RU"/>
        </w:rPr>
        <w:tab/>
        <w:t xml:space="preserve">   УТРИМАЛИСЬ -  0</w:t>
      </w:r>
    </w:p>
    <w:p w:rsidR="000A7362" w:rsidRPr="002B2192" w:rsidRDefault="000A7362" w:rsidP="000A7362">
      <w:pPr>
        <w:spacing w:after="0"/>
        <w:textAlignment w:val="baseline"/>
        <w:rPr>
          <w:rFonts w:ascii="Times New Roman" w:eastAsiaTheme="minorEastAsia" w:hAnsi="Times New Roman"/>
          <w:b/>
          <w:sz w:val="24"/>
          <w:szCs w:val="24"/>
          <w:lang w:val="uk-UA" w:eastAsia="ru-RU"/>
        </w:rPr>
      </w:pPr>
    </w:p>
    <w:p w:rsidR="000A7362" w:rsidRPr="002B2192" w:rsidRDefault="00C20CAA" w:rsidP="000A7362">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ХІ</w:t>
      </w:r>
      <w:r w:rsidR="000A7362" w:rsidRPr="002B2192">
        <w:rPr>
          <w:rFonts w:ascii="Times New Roman" w:eastAsiaTheme="minorEastAsia" w:hAnsi="Times New Roman"/>
          <w:b/>
          <w:sz w:val="24"/>
          <w:szCs w:val="24"/>
          <w:lang w:val="uk-UA" w:eastAsia="ru-RU"/>
        </w:rPr>
        <w:t>. СЛУХАЛИ:</w:t>
      </w:r>
    </w:p>
    <w:p w:rsidR="000A7362" w:rsidRPr="002B2192" w:rsidRDefault="000A7362" w:rsidP="000A7362">
      <w:pPr>
        <w:spacing w:after="0"/>
        <w:textAlignment w:val="baseline"/>
        <w:rPr>
          <w:rFonts w:ascii="Times New Roman" w:eastAsiaTheme="minorEastAsia" w:hAnsi="Times New Roman"/>
          <w:b/>
          <w:sz w:val="24"/>
          <w:szCs w:val="24"/>
          <w:lang w:val="uk-UA" w:eastAsia="ru-RU"/>
        </w:rPr>
      </w:pPr>
    </w:p>
    <w:p w:rsidR="00C20CAA" w:rsidRPr="002B2192" w:rsidRDefault="00C20CAA" w:rsidP="00C20CAA">
      <w:pPr>
        <w:spacing w:after="160" w:line="259" w:lineRule="auto"/>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Директора, Валентину </w:t>
      </w:r>
      <w:proofErr w:type="spellStart"/>
      <w:r w:rsidRPr="002B2192">
        <w:rPr>
          <w:rFonts w:ascii="Times New Roman" w:eastAsia="Times New Roman" w:hAnsi="Times New Roman"/>
          <w:sz w:val="24"/>
          <w:szCs w:val="24"/>
          <w:lang w:val="uk-UA" w:eastAsia="ru-RU"/>
        </w:rPr>
        <w:t>Груценко</w:t>
      </w:r>
      <w:proofErr w:type="spellEnd"/>
      <w:r w:rsidRPr="002B2192">
        <w:rPr>
          <w:rFonts w:ascii="Times New Roman" w:eastAsia="Times New Roman" w:hAnsi="Times New Roman"/>
          <w:sz w:val="24"/>
          <w:szCs w:val="24"/>
          <w:lang w:val="uk-UA" w:eastAsia="ru-RU"/>
        </w:rPr>
        <w:t xml:space="preserve">, яка довела до відома присутніх </w:t>
      </w:r>
      <w:r w:rsidRPr="002B2192">
        <w:rPr>
          <w:rFonts w:ascii="Times New Roman" w:hAnsi="Times New Roman"/>
          <w:sz w:val="24"/>
          <w:szCs w:val="24"/>
          <w:lang w:val="uk-UA"/>
        </w:rPr>
        <w:t xml:space="preserve"> Тимчасовий порядок</w:t>
      </w:r>
      <w:r w:rsidRPr="002B2192">
        <w:rPr>
          <w:rFonts w:ascii="Times New Roman" w:eastAsia="Times New Roman" w:hAnsi="Times New Roman"/>
          <w:sz w:val="24"/>
          <w:szCs w:val="24"/>
          <w:lang w:val="uk-UA" w:eastAsia="ru-RU"/>
        </w:rPr>
        <w:t xml:space="preserve"> організації освітнього процесу у </w:t>
      </w:r>
      <w:proofErr w:type="spellStart"/>
      <w:r w:rsidRPr="002B2192">
        <w:rPr>
          <w:rFonts w:ascii="Times New Roman" w:eastAsia="Times New Roman" w:hAnsi="Times New Roman"/>
          <w:sz w:val="24"/>
          <w:szCs w:val="24"/>
          <w:lang w:val="uk-UA" w:eastAsia="ru-RU"/>
        </w:rPr>
        <w:t>Піщанському</w:t>
      </w:r>
      <w:proofErr w:type="spellEnd"/>
      <w:r w:rsidRPr="002B2192">
        <w:rPr>
          <w:rFonts w:ascii="Times New Roman" w:eastAsia="Times New Roman" w:hAnsi="Times New Roman"/>
          <w:sz w:val="24"/>
          <w:szCs w:val="24"/>
          <w:lang w:val="uk-UA" w:eastAsia="ru-RU"/>
        </w:rPr>
        <w:t xml:space="preserve"> ліцеї у період воєнного стану на  2024/2025 </w:t>
      </w:r>
      <w:proofErr w:type="spellStart"/>
      <w:r w:rsidRPr="002B2192">
        <w:rPr>
          <w:rFonts w:ascii="Times New Roman" w:eastAsia="Times New Roman" w:hAnsi="Times New Roman"/>
          <w:sz w:val="24"/>
          <w:szCs w:val="24"/>
          <w:lang w:val="uk-UA" w:eastAsia="ru-RU"/>
        </w:rPr>
        <w:t>н.р</w:t>
      </w:r>
      <w:proofErr w:type="spellEnd"/>
      <w:r w:rsidRPr="002B2192">
        <w:rPr>
          <w:rFonts w:ascii="Times New Roman" w:eastAsia="Times New Roman" w:hAnsi="Times New Roman"/>
          <w:sz w:val="24"/>
          <w:szCs w:val="24"/>
          <w:lang w:eastAsia="ru-RU"/>
        </w:rPr>
        <w:t>.</w:t>
      </w:r>
    </w:p>
    <w:p w:rsidR="00C20CAA" w:rsidRPr="002B2192" w:rsidRDefault="00C20CAA" w:rsidP="00C20CAA">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C20CAA" w:rsidRPr="002B2192" w:rsidRDefault="00C20CAA" w:rsidP="00C20CAA">
      <w:pPr>
        <w:spacing w:after="0"/>
        <w:jc w:val="both"/>
        <w:rPr>
          <w:rFonts w:ascii="Times New Roman" w:hAnsi="Times New Roman"/>
          <w:b/>
          <w:sz w:val="24"/>
          <w:szCs w:val="24"/>
          <w:lang w:val="uk-UA"/>
        </w:rPr>
      </w:pPr>
    </w:p>
    <w:p w:rsidR="00C20CAA" w:rsidRPr="002B2192" w:rsidRDefault="00C20CAA" w:rsidP="00C20CAA">
      <w:pPr>
        <w:spacing w:after="160" w:line="259" w:lineRule="auto"/>
        <w:rPr>
          <w:rFonts w:ascii="Times New Roman" w:eastAsia="Times New Roman" w:hAnsi="Times New Roman"/>
          <w:sz w:val="24"/>
          <w:szCs w:val="24"/>
          <w:lang w:val="uk-UA" w:eastAsia="ru-RU"/>
        </w:rPr>
      </w:pPr>
      <w:r w:rsidRPr="002B2192">
        <w:rPr>
          <w:rFonts w:ascii="Times New Roman" w:hAnsi="Times New Roman"/>
          <w:sz w:val="24"/>
          <w:szCs w:val="24"/>
          <w:lang w:val="uk-UA"/>
        </w:rPr>
        <w:t>11.1. Затвердити Тимчасовий порядок</w:t>
      </w:r>
      <w:r w:rsidRPr="002B2192">
        <w:rPr>
          <w:rFonts w:ascii="Times New Roman" w:eastAsia="Times New Roman" w:hAnsi="Times New Roman"/>
          <w:sz w:val="24"/>
          <w:szCs w:val="24"/>
          <w:lang w:val="uk-UA" w:eastAsia="ru-RU"/>
        </w:rPr>
        <w:t xml:space="preserve"> організації освітнього процесу у </w:t>
      </w:r>
      <w:proofErr w:type="spellStart"/>
      <w:r w:rsidRPr="002B2192">
        <w:rPr>
          <w:rFonts w:ascii="Times New Roman" w:eastAsia="Times New Roman" w:hAnsi="Times New Roman"/>
          <w:sz w:val="24"/>
          <w:szCs w:val="24"/>
          <w:lang w:val="uk-UA" w:eastAsia="ru-RU"/>
        </w:rPr>
        <w:t>Піщанському</w:t>
      </w:r>
      <w:proofErr w:type="spellEnd"/>
      <w:r w:rsidRPr="002B2192">
        <w:rPr>
          <w:rFonts w:ascii="Times New Roman" w:eastAsia="Times New Roman" w:hAnsi="Times New Roman"/>
          <w:sz w:val="24"/>
          <w:szCs w:val="24"/>
          <w:lang w:val="uk-UA" w:eastAsia="ru-RU"/>
        </w:rPr>
        <w:t xml:space="preserve"> ліцеї у період воєнного стану на 2024/2025 </w:t>
      </w:r>
      <w:proofErr w:type="spellStart"/>
      <w:r w:rsidRPr="002B2192">
        <w:rPr>
          <w:rFonts w:ascii="Times New Roman" w:eastAsia="Times New Roman" w:hAnsi="Times New Roman"/>
          <w:sz w:val="24"/>
          <w:szCs w:val="24"/>
          <w:lang w:val="uk-UA" w:eastAsia="ru-RU"/>
        </w:rPr>
        <w:t>н.р</w:t>
      </w:r>
      <w:proofErr w:type="spellEnd"/>
      <w:r w:rsidRPr="002B2192">
        <w:rPr>
          <w:rFonts w:ascii="Times New Roman" w:eastAsia="Times New Roman" w:hAnsi="Times New Roman"/>
          <w:sz w:val="24"/>
          <w:szCs w:val="24"/>
          <w:lang w:eastAsia="ru-RU"/>
        </w:rPr>
        <w:t>.</w:t>
      </w:r>
    </w:p>
    <w:p w:rsidR="00C20CAA" w:rsidRPr="002B2192" w:rsidRDefault="00C20CAA" w:rsidP="00C20CAA">
      <w:pPr>
        <w:spacing w:after="0"/>
        <w:textAlignment w:val="baseline"/>
        <w:rPr>
          <w:rFonts w:ascii="Times New Roman" w:eastAsiaTheme="minorEastAsia" w:hAnsi="Times New Roman"/>
          <w:b/>
          <w:sz w:val="24"/>
          <w:szCs w:val="24"/>
          <w:lang w:val="uk-UA" w:eastAsia="ru-RU"/>
        </w:rPr>
      </w:pPr>
    </w:p>
    <w:p w:rsidR="00C20CAA" w:rsidRPr="002B2192" w:rsidRDefault="00C20CAA" w:rsidP="00C20CAA">
      <w:pPr>
        <w:pStyle w:val="a4"/>
        <w:ind w:left="450"/>
        <w:jc w:val="both"/>
        <w:rPr>
          <w:rFonts w:ascii="Times New Roman" w:eastAsiaTheme="minorEastAsia" w:hAnsi="Times New Roman"/>
          <w:b/>
          <w:i/>
          <w:sz w:val="24"/>
          <w:szCs w:val="24"/>
          <w:lang w:val="uk-UA" w:eastAsia="ru-RU"/>
        </w:rPr>
      </w:pPr>
      <w:r w:rsidRPr="002B2192">
        <w:rPr>
          <w:rFonts w:ascii="Times New Roman" w:eastAsiaTheme="minorEastAsia" w:hAnsi="Times New Roman"/>
          <w:b/>
          <w:i/>
          <w:sz w:val="24"/>
          <w:szCs w:val="24"/>
          <w:lang w:val="uk-UA" w:eastAsia="ru-RU"/>
        </w:rPr>
        <w:t xml:space="preserve">Результати голосування: </w:t>
      </w:r>
    </w:p>
    <w:p w:rsidR="00C20CAA" w:rsidRPr="002B2192" w:rsidRDefault="00C20CAA" w:rsidP="00C20CAA">
      <w:pPr>
        <w:tabs>
          <w:tab w:val="left" w:pos="5805"/>
        </w:tabs>
        <w:jc w:val="both"/>
        <w:rPr>
          <w:rFonts w:ascii="Times New Roman" w:eastAsiaTheme="minorEastAsia" w:hAnsi="Times New Roman"/>
          <w:sz w:val="24"/>
          <w:szCs w:val="24"/>
          <w:lang w:val="uk-UA" w:eastAsia="ru-RU"/>
        </w:rPr>
      </w:pPr>
      <w:r w:rsidRPr="002B2192">
        <w:rPr>
          <w:rFonts w:ascii="Times New Roman" w:eastAsiaTheme="minorEastAsia" w:hAnsi="Times New Roman"/>
          <w:sz w:val="24"/>
          <w:szCs w:val="24"/>
          <w:lang w:val="uk-UA" w:eastAsia="ru-RU"/>
        </w:rPr>
        <w:t xml:space="preserve">«ЗА» - 23;                          «ПРОТИ» - 0; </w:t>
      </w:r>
      <w:r w:rsidRPr="002B2192">
        <w:rPr>
          <w:rFonts w:ascii="Times New Roman" w:eastAsiaTheme="minorEastAsia" w:hAnsi="Times New Roman"/>
          <w:sz w:val="24"/>
          <w:szCs w:val="24"/>
          <w:lang w:val="uk-UA" w:eastAsia="ru-RU"/>
        </w:rPr>
        <w:tab/>
        <w:t xml:space="preserve">   УТРИМАЛИСЬ -  0</w:t>
      </w:r>
    </w:p>
    <w:p w:rsidR="00C20CAA" w:rsidRPr="002B2192" w:rsidRDefault="00C20CAA" w:rsidP="00C20CAA">
      <w:pPr>
        <w:spacing w:after="0"/>
        <w:textAlignment w:val="baseline"/>
        <w:rPr>
          <w:rFonts w:ascii="Times New Roman" w:eastAsiaTheme="minorEastAsia" w:hAnsi="Times New Roman"/>
          <w:b/>
          <w:sz w:val="24"/>
          <w:szCs w:val="24"/>
          <w:lang w:val="uk-UA" w:eastAsia="ru-RU"/>
        </w:rPr>
      </w:pPr>
    </w:p>
    <w:p w:rsidR="00C20CAA" w:rsidRPr="002B2192" w:rsidRDefault="00C20CAA" w:rsidP="00C20CAA">
      <w:pPr>
        <w:spacing w:after="0"/>
        <w:textAlignment w:val="baseline"/>
        <w:rPr>
          <w:rFonts w:ascii="Times New Roman" w:eastAsiaTheme="minorEastAsia" w:hAnsi="Times New Roman"/>
          <w:b/>
          <w:sz w:val="24"/>
          <w:szCs w:val="24"/>
          <w:lang w:val="uk-UA" w:eastAsia="ru-RU"/>
        </w:rPr>
      </w:pPr>
    </w:p>
    <w:p w:rsidR="00C20CAA" w:rsidRPr="002B2192" w:rsidRDefault="00C20CAA" w:rsidP="00C20CAA">
      <w:pPr>
        <w:spacing w:after="0"/>
        <w:textAlignment w:val="baseline"/>
        <w:rPr>
          <w:rFonts w:ascii="Times New Roman" w:eastAsiaTheme="minorEastAsia" w:hAnsi="Times New Roman"/>
          <w:b/>
          <w:sz w:val="24"/>
          <w:szCs w:val="24"/>
          <w:lang w:val="uk-UA" w:eastAsia="ru-RU"/>
        </w:rPr>
      </w:pPr>
      <w:r w:rsidRPr="002B2192">
        <w:rPr>
          <w:rFonts w:ascii="Times New Roman" w:eastAsiaTheme="minorEastAsia" w:hAnsi="Times New Roman"/>
          <w:b/>
          <w:sz w:val="24"/>
          <w:szCs w:val="24"/>
          <w:lang w:val="uk-UA" w:eastAsia="ru-RU"/>
        </w:rPr>
        <w:t>ХІІ. СЛУХАЛИ:</w:t>
      </w:r>
    </w:p>
    <w:p w:rsidR="00C20CAA" w:rsidRPr="002B2192" w:rsidRDefault="00C20CAA" w:rsidP="00C20CAA">
      <w:pPr>
        <w:spacing w:after="0"/>
        <w:textAlignment w:val="baseline"/>
        <w:rPr>
          <w:rFonts w:ascii="Times New Roman" w:eastAsiaTheme="minorEastAsia" w:hAnsi="Times New Roman"/>
          <w:b/>
          <w:sz w:val="24"/>
          <w:szCs w:val="24"/>
          <w:lang w:val="uk-UA" w:eastAsia="ru-RU"/>
        </w:rPr>
      </w:pPr>
    </w:p>
    <w:p w:rsidR="000A7362" w:rsidRPr="002B2192" w:rsidRDefault="000A7362" w:rsidP="000A7362">
      <w:pPr>
        <w:ind w:firstLine="708"/>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Директора </w:t>
      </w:r>
      <w:r w:rsidR="00C20CAA" w:rsidRPr="002B2192">
        <w:rPr>
          <w:rFonts w:ascii="Times New Roman" w:hAnsi="Times New Roman"/>
          <w:sz w:val="24"/>
          <w:szCs w:val="24"/>
          <w:lang w:val="uk-UA"/>
        </w:rPr>
        <w:t xml:space="preserve">Валентину </w:t>
      </w:r>
      <w:proofErr w:type="spellStart"/>
      <w:r w:rsidR="00C20CAA" w:rsidRPr="002B2192">
        <w:rPr>
          <w:rFonts w:ascii="Times New Roman" w:hAnsi="Times New Roman"/>
          <w:sz w:val="24"/>
          <w:szCs w:val="24"/>
          <w:lang w:val="uk-UA"/>
        </w:rPr>
        <w:t>Груценко</w:t>
      </w:r>
      <w:proofErr w:type="spellEnd"/>
      <w:r w:rsidRPr="002B2192">
        <w:rPr>
          <w:rFonts w:ascii="Times New Roman" w:hAnsi="Times New Roman"/>
          <w:sz w:val="24"/>
          <w:szCs w:val="24"/>
          <w:lang w:val="uk-UA"/>
        </w:rPr>
        <w:t xml:space="preserve">, яка зупинилася на головних аспектах організації освітнього процесу в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та запропонувала для розгляду:</w:t>
      </w:r>
    </w:p>
    <w:p w:rsidR="000A7362" w:rsidRPr="002B2192" w:rsidRDefault="000A7362" w:rsidP="000A7362">
      <w:pPr>
        <w:numPr>
          <w:ilvl w:val="0"/>
          <w:numId w:val="9"/>
        </w:num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структуру навчального року та його тривалість;</w:t>
      </w:r>
    </w:p>
    <w:p w:rsidR="000A7362" w:rsidRPr="002B2192" w:rsidRDefault="000A7362" w:rsidP="000A7362">
      <w:p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 xml:space="preserve">- модель організації освітнього процесу на 1 семестр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xml:space="preserve">. з 02.09.2024 року, яка передбачає </w:t>
      </w:r>
      <w:r w:rsidR="00352CEC" w:rsidRPr="002B2192">
        <w:rPr>
          <w:rFonts w:ascii="Times New Roman" w:hAnsi="Times New Roman"/>
          <w:sz w:val="24"/>
          <w:szCs w:val="24"/>
          <w:lang w:val="uk-UA"/>
        </w:rPr>
        <w:t xml:space="preserve">очне </w:t>
      </w:r>
      <w:r w:rsidRPr="002B2192">
        <w:rPr>
          <w:rFonts w:ascii="Times New Roman" w:hAnsi="Times New Roman"/>
          <w:sz w:val="24"/>
          <w:szCs w:val="24"/>
          <w:lang w:val="uk-UA"/>
        </w:rPr>
        <w:t>навчання;</w:t>
      </w:r>
    </w:p>
    <w:p w:rsidR="000A7362" w:rsidRPr="002B2192" w:rsidRDefault="000A7362" w:rsidP="000A7362">
      <w:p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 ухвалення платформи для організації освітнього процесу з використанням технологій дистанційного навчання;</w:t>
      </w:r>
    </w:p>
    <w:p w:rsidR="000A7362" w:rsidRPr="002B2192" w:rsidRDefault="000A7362" w:rsidP="000A7362">
      <w:pPr>
        <w:numPr>
          <w:ilvl w:val="0"/>
          <w:numId w:val="9"/>
        </w:num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розклад навчальних занять 1-4 та 5-9 класів;</w:t>
      </w:r>
    </w:p>
    <w:p w:rsidR="000A7362" w:rsidRPr="002B2192" w:rsidRDefault="000A7362" w:rsidP="000A7362">
      <w:pPr>
        <w:numPr>
          <w:ilvl w:val="0"/>
          <w:numId w:val="9"/>
        </w:num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 xml:space="preserve">розклад проведення уроків з  використанням технологій дистанційного навчання у початковій школі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0A7362" w:rsidRPr="002B2192" w:rsidRDefault="000A7362" w:rsidP="000A7362">
      <w:pPr>
        <w:numPr>
          <w:ilvl w:val="0"/>
          <w:numId w:val="9"/>
        </w:numPr>
        <w:ind w:left="284" w:firstLine="76"/>
        <w:contextualSpacing/>
        <w:jc w:val="both"/>
        <w:rPr>
          <w:rFonts w:ascii="Times New Roman" w:hAnsi="Times New Roman"/>
          <w:sz w:val="24"/>
          <w:szCs w:val="24"/>
          <w:lang w:val="uk-UA"/>
        </w:rPr>
      </w:pPr>
      <w:r w:rsidRPr="002B2192">
        <w:rPr>
          <w:rFonts w:ascii="Times New Roman" w:hAnsi="Times New Roman"/>
          <w:sz w:val="24"/>
          <w:szCs w:val="24"/>
          <w:lang w:val="uk-UA"/>
        </w:rPr>
        <w:t>розклад дзвінків під час очного навчання та освітнього процесу використанням технологій дистанційного навчання.</w:t>
      </w:r>
    </w:p>
    <w:p w:rsidR="000A7362" w:rsidRPr="002B2192" w:rsidRDefault="000A7362" w:rsidP="000A7362">
      <w:pPr>
        <w:spacing w:after="0"/>
        <w:contextualSpacing/>
        <w:jc w:val="both"/>
        <w:rPr>
          <w:rFonts w:ascii="Times New Roman" w:hAnsi="Times New Roman"/>
          <w:b/>
          <w:sz w:val="24"/>
          <w:szCs w:val="24"/>
          <w:lang w:val="uk-UA"/>
        </w:rPr>
      </w:pPr>
      <w:r w:rsidRPr="002B2192">
        <w:rPr>
          <w:rFonts w:ascii="Times New Roman" w:hAnsi="Times New Roman"/>
          <w:b/>
          <w:sz w:val="24"/>
          <w:szCs w:val="24"/>
          <w:lang w:val="uk-UA"/>
        </w:rPr>
        <w:t>ВИСТУПИЛИ:</w:t>
      </w:r>
    </w:p>
    <w:p w:rsidR="000A7362" w:rsidRPr="002B2192" w:rsidRDefault="000A7362" w:rsidP="000A7362">
      <w:pPr>
        <w:spacing w:after="0"/>
        <w:contextualSpacing/>
        <w:jc w:val="both"/>
        <w:rPr>
          <w:rFonts w:ascii="Times New Roman" w:hAnsi="Times New Roman"/>
          <w:sz w:val="24"/>
          <w:szCs w:val="24"/>
          <w:lang w:val="uk-UA"/>
        </w:rPr>
      </w:pPr>
    </w:p>
    <w:p w:rsidR="000A7362" w:rsidRPr="002B2192" w:rsidRDefault="000A7362" w:rsidP="000A7362">
      <w:pPr>
        <w:spacing w:after="0"/>
        <w:ind w:firstLine="708"/>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Заступник директора з НВР </w:t>
      </w:r>
      <w:r w:rsidR="00352CEC" w:rsidRPr="002B2192">
        <w:rPr>
          <w:rFonts w:ascii="Times New Roman" w:hAnsi="Times New Roman"/>
          <w:sz w:val="24"/>
          <w:szCs w:val="24"/>
          <w:lang w:val="uk-UA"/>
        </w:rPr>
        <w:t>Ірина Олійник</w:t>
      </w:r>
      <w:r w:rsidRPr="002B2192">
        <w:rPr>
          <w:rFonts w:ascii="Times New Roman" w:hAnsi="Times New Roman"/>
          <w:sz w:val="24"/>
          <w:szCs w:val="24"/>
          <w:lang w:val="uk-UA"/>
        </w:rPr>
        <w:t xml:space="preserve">, яка запропонувала навчальну практику та навчальні екскурсії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проводити упродовж навчального року.</w:t>
      </w:r>
    </w:p>
    <w:p w:rsidR="005E2760" w:rsidRPr="002B2192" w:rsidRDefault="000A7362" w:rsidP="00352CEC">
      <w:pPr>
        <w:spacing w:after="0"/>
        <w:ind w:firstLine="708"/>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Керівник </w:t>
      </w:r>
      <w:r w:rsidR="00352CEC" w:rsidRPr="002B2192">
        <w:rPr>
          <w:rFonts w:ascii="Times New Roman" w:hAnsi="Times New Roman"/>
          <w:sz w:val="24"/>
          <w:szCs w:val="24"/>
          <w:lang w:val="uk-UA"/>
        </w:rPr>
        <w:t>ШМО</w:t>
      </w:r>
      <w:r w:rsidRPr="002B2192">
        <w:rPr>
          <w:rFonts w:ascii="Times New Roman" w:hAnsi="Times New Roman"/>
          <w:sz w:val="24"/>
          <w:szCs w:val="24"/>
          <w:lang w:val="uk-UA"/>
        </w:rPr>
        <w:t xml:space="preserve"> предметів </w:t>
      </w:r>
      <w:r w:rsidR="00352CEC" w:rsidRPr="002B2192">
        <w:rPr>
          <w:rFonts w:ascii="Times New Roman" w:hAnsi="Times New Roman"/>
          <w:sz w:val="24"/>
          <w:szCs w:val="24"/>
          <w:lang w:val="uk-UA"/>
        </w:rPr>
        <w:t xml:space="preserve">суспільно-гуманітарного та художньо-естетичного циклу Ірину </w:t>
      </w:r>
      <w:proofErr w:type="spellStart"/>
      <w:r w:rsidR="00352CEC" w:rsidRPr="002B2192">
        <w:rPr>
          <w:rFonts w:ascii="Times New Roman" w:hAnsi="Times New Roman"/>
          <w:sz w:val="24"/>
          <w:szCs w:val="24"/>
          <w:lang w:val="uk-UA"/>
        </w:rPr>
        <w:t>Фургал</w:t>
      </w:r>
      <w:proofErr w:type="spellEnd"/>
      <w:r w:rsidR="00352CEC" w:rsidRPr="002B2192">
        <w:rPr>
          <w:rFonts w:ascii="Times New Roman" w:hAnsi="Times New Roman"/>
          <w:sz w:val="24"/>
          <w:szCs w:val="24"/>
          <w:lang w:val="uk-UA"/>
        </w:rPr>
        <w:t>,  яка повідомила</w:t>
      </w:r>
      <w:r w:rsidRPr="002B2192">
        <w:rPr>
          <w:rFonts w:ascii="Times New Roman" w:hAnsi="Times New Roman"/>
          <w:sz w:val="24"/>
          <w:szCs w:val="24"/>
          <w:lang w:val="uk-UA"/>
        </w:rPr>
        <w:t xml:space="preserve">, що рішенням </w:t>
      </w:r>
      <w:r w:rsidR="00352CEC" w:rsidRPr="002B2192">
        <w:rPr>
          <w:rFonts w:ascii="Times New Roman" w:hAnsi="Times New Roman"/>
          <w:sz w:val="24"/>
          <w:szCs w:val="24"/>
          <w:lang w:val="uk-UA"/>
        </w:rPr>
        <w:t xml:space="preserve">ШМО у 2024-2025 </w:t>
      </w:r>
      <w:proofErr w:type="spellStart"/>
      <w:r w:rsidR="00352CEC" w:rsidRPr="002B2192">
        <w:rPr>
          <w:rFonts w:ascii="Times New Roman" w:hAnsi="Times New Roman"/>
          <w:sz w:val="24"/>
          <w:szCs w:val="24"/>
          <w:lang w:val="uk-UA"/>
        </w:rPr>
        <w:t>н.р</w:t>
      </w:r>
      <w:proofErr w:type="spellEnd"/>
      <w:r w:rsidR="00352CEC" w:rsidRPr="002B2192">
        <w:rPr>
          <w:rFonts w:ascii="Times New Roman" w:hAnsi="Times New Roman"/>
          <w:sz w:val="24"/>
          <w:szCs w:val="24"/>
          <w:lang w:val="uk-UA"/>
        </w:rPr>
        <w:t xml:space="preserve">. предмети </w:t>
      </w:r>
      <w:r w:rsidRPr="002B2192">
        <w:rPr>
          <w:rFonts w:ascii="Times New Roman" w:hAnsi="Times New Roman"/>
          <w:sz w:val="24"/>
          <w:szCs w:val="24"/>
          <w:lang w:val="uk-UA"/>
        </w:rPr>
        <w:lastRenderedPageBreak/>
        <w:t>художньо-естетичного циклу, а також фізична культура будуть оцінюватися за «12»-бальною шкалою.</w:t>
      </w:r>
      <w:r w:rsidR="00352CEC" w:rsidRPr="002B2192">
        <w:rPr>
          <w:rFonts w:ascii="Times New Roman" w:hAnsi="Times New Roman"/>
          <w:sz w:val="24"/>
          <w:szCs w:val="24"/>
          <w:lang w:val="uk-UA"/>
        </w:rPr>
        <w:t xml:space="preserve"> </w:t>
      </w:r>
    </w:p>
    <w:p w:rsidR="000A7362" w:rsidRPr="002B2192" w:rsidRDefault="005E2760" w:rsidP="00352CEC">
      <w:pPr>
        <w:spacing w:after="0"/>
        <w:ind w:firstLine="708"/>
        <w:contextualSpacing/>
        <w:jc w:val="both"/>
        <w:rPr>
          <w:rFonts w:ascii="Times New Roman" w:hAnsi="Times New Roman"/>
          <w:sz w:val="24"/>
          <w:szCs w:val="24"/>
          <w:lang w:val="uk-UA"/>
        </w:rPr>
      </w:pPr>
      <w:r w:rsidRPr="002B2192">
        <w:rPr>
          <w:rFonts w:ascii="Times New Roman" w:hAnsi="Times New Roman"/>
          <w:sz w:val="24"/>
          <w:szCs w:val="24"/>
          <w:lang w:val="uk-UA"/>
        </w:rPr>
        <w:t>Заступник директора з НВР</w:t>
      </w:r>
      <w:r w:rsidR="00352CEC" w:rsidRPr="002B2192">
        <w:rPr>
          <w:rFonts w:ascii="Times New Roman" w:hAnsi="Times New Roman"/>
          <w:sz w:val="24"/>
          <w:szCs w:val="24"/>
          <w:lang w:val="uk-UA"/>
        </w:rPr>
        <w:t xml:space="preserve"> Ірина Степанівна запропонувала затвердити модулі навчання з фізичної культури для 5-7 класів НУШ.</w:t>
      </w:r>
      <w:r w:rsidRPr="002B2192">
        <w:rPr>
          <w:rFonts w:ascii="Times New Roman" w:hAnsi="Times New Roman"/>
          <w:sz w:val="24"/>
          <w:szCs w:val="24"/>
          <w:lang w:val="uk-UA"/>
        </w:rPr>
        <w:t xml:space="preserve"> Також Ірина Степанівна запропонувала до розгляду план </w:t>
      </w:r>
      <w:r w:rsidRPr="002B2192">
        <w:rPr>
          <w:rFonts w:ascii="Times New Roman" w:hAnsi="Times New Roman"/>
          <w:color w:val="212121"/>
          <w:sz w:val="24"/>
          <w:szCs w:val="24"/>
          <w:lang w:val="uk-UA" w:eastAsia="ru-RU"/>
        </w:rPr>
        <w:t xml:space="preserve">роботи над новою науково-методичною проблемою </w:t>
      </w:r>
      <w:r w:rsidRPr="002B2192">
        <w:rPr>
          <w:rFonts w:ascii="Times New Roman" w:hAnsi="Times New Roman"/>
          <w:bCs/>
          <w:sz w:val="24"/>
          <w:szCs w:val="24"/>
          <w:lang w:val="uk-UA" w:eastAsia="uk-UA"/>
        </w:rPr>
        <w:t xml:space="preserve">«Формування інноваційного освітнього середовища на основі педагогіки партнерства в умовах реалізації </w:t>
      </w:r>
      <w:proofErr w:type="spellStart"/>
      <w:r w:rsidRPr="002B2192">
        <w:rPr>
          <w:rFonts w:ascii="Times New Roman" w:hAnsi="Times New Roman"/>
          <w:bCs/>
          <w:sz w:val="24"/>
          <w:szCs w:val="24"/>
          <w:lang w:val="uk-UA" w:eastAsia="uk-UA"/>
        </w:rPr>
        <w:t>компетентнісного</w:t>
      </w:r>
      <w:proofErr w:type="spellEnd"/>
      <w:r w:rsidRPr="002B2192">
        <w:rPr>
          <w:rFonts w:ascii="Times New Roman" w:hAnsi="Times New Roman"/>
          <w:bCs/>
          <w:sz w:val="24"/>
          <w:szCs w:val="24"/>
          <w:lang w:val="uk-UA" w:eastAsia="uk-UA"/>
        </w:rPr>
        <w:t xml:space="preserve"> підходу»</w:t>
      </w:r>
    </w:p>
    <w:p w:rsidR="000A7362" w:rsidRPr="002B2192" w:rsidRDefault="000A7362" w:rsidP="000A7362">
      <w:pPr>
        <w:spacing w:after="0"/>
        <w:ind w:firstLine="708"/>
        <w:contextualSpacing/>
        <w:jc w:val="both"/>
        <w:rPr>
          <w:rFonts w:ascii="Times New Roman" w:hAnsi="Times New Roman"/>
          <w:sz w:val="24"/>
          <w:szCs w:val="24"/>
          <w:lang w:val="uk-UA"/>
        </w:rPr>
      </w:pPr>
    </w:p>
    <w:p w:rsidR="000A7362" w:rsidRPr="002B2192" w:rsidRDefault="000A7362" w:rsidP="000A7362">
      <w:pPr>
        <w:spacing w:after="0"/>
        <w:contextualSpacing/>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0A7362" w:rsidRPr="002B2192" w:rsidRDefault="000A7362" w:rsidP="000A7362">
      <w:pPr>
        <w:spacing w:after="0"/>
        <w:ind w:firstLine="709"/>
        <w:contextualSpacing/>
        <w:jc w:val="both"/>
        <w:rPr>
          <w:rFonts w:ascii="Times New Roman" w:hAnsi="Times New Roman"/>
          <w:b/>
          <w:sz w:val="24"/>
          <w:szCs w:val="24"/>
          <w:lang w:val="uk-UA"/>
        </w:rPr>
      </w:pPr>
    </w:p>
    <w:p w:rsidR="000A7362" w:rsidRPr="002B2192" w:rsidRDefault="000A7362" w:rsidP="000A7362">
      <w:pPr>
        <w:spacing w:after="0"/>
        <w:contextualSpacing/>
        <w:jc w:val="both"/>
        <w:rPr>
          <w:rFonts w:ascii="Times New Roman" w:hAnsi="Times New Roman"/>
          <w:sz w:val="24"/>
          <w:szCs w:val="24"/>
          <w:lang w:val="uk-UA"/>
        </w:rPr>
      </w:pPr>
      <w:r w:rsidRPr="002B2192">
        <w:rPr>
          <w:rFonts w:ascii="Times New Roman" w:hAnsi="Times New Roman"/>
          <w:sz w:val="24"/>
          <w:szCs w:val="24"/>
          <w:lang w:val="uk-UA"/>
        </w:rPr>
        <w:t>12.1. Схвалити структуру і тривалість 2024-2025 навчального року:</w:t>
      </w:r>
    </w:p>
    <w:p w:rsidR="000A7362" w:rsidRPr="002B2192" w:rsidRDefault="000A7362" w:rsidP="000A7362">
      <w:pPr>
        <w:spacing w:after="0"/>
        <w:ind w:firstLine="709"/>
        <w:contextualSpacing/>
        <w:jc w:val="both"/>
        <w:rPr>
          <w:rFonts w:ascii="Times New Roman" w:eastAsia="Times New Roman" w:hAnsi="Times New Roman"/>
          <w:color w:val="000000" w:themeColor="text1"/>
          <w:spacing w:val="-57"/>
          <w:sz w:val="24"/>
          <w:szCs w:val="24"/>
          <w:lang w:val="uk-UA" w:eastAsia="ru-RU"/>
        </w:rPr>
      </w:pPr>
      <w:r w:rsidRPr="002B2192">
        <w:rPr>
          <w:rFonts w:ascii="Times New Roman" w:eastAsia="Times New Roman" w:hAnsi="Times New Roman"/>
          <w:color w:val="000000" w:themeColor="text1"/>
          <w:sz w:val="24"/>
          <w:szCs w:val="24"/>
          <w:lang w:val="uk-UA" w:eastAsia="ru-RU"/>
        </w:rPr>
        <w:t>Навчальні заняття організовуються за семестровою системою:</w:t>
      </w:r>
      <w:r w:rsidRPr="002B2192">
        <w:rPr>
          <w:rFonts w:ascii="Times New Roman" w:eastAsia="Times New Roman" w:hAnsi="Times New Roman"/>
          <w:color w:val="000000" w:themeColor="text1"/>
          <w:spacing w:val="-57"/>
          <w:sz w:val="24"/>
          <w:szCs w:val="24"/>
          <w:lang w:val="uk-UA" w:eastAsia="ru-RU"/>
        </w:rPr>
        <w:t xml:space="preserve"> </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І</w:t>
      </w:r>
      <w:r w:rsidRPr="002B2192">
        <w:rPr>
          <w:rFonts w:ascii="Times New Roman" w:eastAsia="Times New Roman" w:hAnsi="Times New Roman"/>
          <w:color w:val="000000" w:themeColor="text1"/>
          <w:spacing w:val="-2"/>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семестр</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 2</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вересня</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27 грудня</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2024 року – 80 навчальних днів,</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ІІ</w:t>
      </w:r>
      <w:r w:rsidRPr="002B2192">
        <w:rPr>
          <w:rFonts w:ascii="Times New Roman" w:eastAsia="Times New Roman" w:hAnsi="Times New Roman"/>
          <w:color w:val="000000" w:themeColor="text1"/>
          <w:spacing w:val="-3"/>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семестр</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 13</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січня -</w:t>
      </w:r>
      <w:r w:rsidRPr="002B2192">
        <w:rPr>
          <w:rFonts w:ascii="Times New Roman" w:eastAsia="Times New Roman" w:hAnsi="Times New Roman"/>
          <w:color w:val="000000" w:themeColor="text1"/>
          <w:spacing w:val="-2"/>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30</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травня  2025</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року – 95 навчальних днів.</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Тривалість навчального року – 175 навчальних днів.</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 xml:space="preserve">Всього впродовж 2024-2025 навчального року </w:t>
      </w:r>
    </w:p>
    <w:p w:rsidR="000A7362" w:rsidRPr="002B2192" w:rsidRDefault="000A7362" w:rsidP="000A7362">
      <w:pPr>
        <w:spacing w:after="0"/>
        <w:ind w:firstLine="709"/>
        <w:contextualSpacing/>
        <w:jc w:val="both"/>
        <w:rPr>
          <w:rFonts w:ascii="Times New Roman" w:eastAsia="Times New Roman" w:hAnsi="Times New Roman"/>
          <w:color w:val="000000" w:themeColor="text1"/>
          <w:spacing w:val="1"/>
          <w:sz w:val="24"/>
          <w:szCs w:val="24"/>
          <w:lang w:val="uk-UA" w:eastAsia="ru-RU"/>
        </w:rPr>
      </w:pPr>
      <w:r w:rsidRPr="002B2192">
        <w:rPr>
          <w:rFonts w:ascii="Times New Roman" w:eastAsia="Times New Roman" w:hAnsi="Times New Roman"/>
          <w:color w:val="000000" w:themeColor="text1"/>
          <w:sz w:val="24"/>
          <w:szCs w:val="24"/>
          <w:lang w:val="uk-UA" w:eastAsia="ru-RU"/>
        </w:rPr>
        <w:t>Упродовж навчального року для учнів проводяться канікули:</w:t>
      </w:r>
      <w:r w:rsidRPr="002B2192">
        <w:rPr>
          <w:rFonts w:ascii="Times New Roman" w:eastAsia="Times New Roman" w:hAnsi="Times New Roman"/>
          <w:color w:val="000000" w:themeColor="text1"/>
          <w:spacing w:val="1"/>
          <w:sz w:val="24"/>
          <w:szCs w:val="24"/>
          <w:lang w:val="uk-UA" w:eastAsia="ru-RU"/>
        </w:rPr>
        <w:t xml:space="preserve"> </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осінні</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26.10.2024</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2"/>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03.11.2024</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(початок занять 04.11.2024) – 9 календарних днів;</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зимові</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28.12.2024</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2"/>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12.01.2025</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(початок занять 13.01.2025) – 15 календарних днів;</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весняні</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22.03.2025</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30.03.2025</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(початок</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занять</w:t>
      </w:r>
      <w:r w:rsidRPr="002B2192">
        <w:rPr>
          <w:rFonts w:ascii="Times New Roman" w:eastAsia="Times New Roman" w:hAnsi="Times New Roman"/>
          <w:color w:val="000000" w:themeColor="text1"/>
          <w:spacing w:val="-1"/>
          <w:sz w:val="24"/>
          <w:szCs w:val="24"/>
          <w:lang w:val="uk-UA" w:eastAsia="ru-RU"/>
        </w:rPr>
        <w:t xml:space="preserve"> </w:t>
      </w:r>
      <w:r w:rsidRPr="002B2192">
        <w:rPr>
          <w:rFonts w:ascii="Times New Roman" w:eastAsia="Times New Roman" w:hAnsi="Times New Roman"/>
          <w:color w:val="000000" w:themeColor="text1"/>
          <w:sz w:val="24"/>
          <w:szCs w:val="24"/>
          <w:lang w:val="uk-UA" w:eastAsia="ru-RU"/>
        </w:rPr>
        <w:t xml:space="preserve">31.03.2025) – 9 календарних днів. </w:t>
      </w:r>
    </w:p>
    <w:p w:rsidR="000A7362" w:rsidRPr="002B2192" w:rsidRDefault="000A7362" w:rsidP="000A7362">
      <w:pPr>
        <w:spacing w:after="0"/>
        <w:ind w:firstLine="709"/>
        <w:contextualSpacing/>
        <w:jc w:val="both"/>
        <w:rPr>
          <w:rFonts w:ascii="Times New Roman" w:eastAsia="Times New Roman" w:hAnsi="Times New Roman"/>
          <w:color w:val="000000" w:themeColor="text1"/>
          <w:sz w:val="24"/>
          <w:szCs w:val="24"/>
          <w:lang w:val="uk-UA" w:eastAsia="ru-RU"/>
        </w:rPr>
      </w:pPr>
      <w:r w:rsidRPr="002B2192">
        <w:rPr>
          <w:rFonts w:ascii="Times New Roman" w:eastAsia="Times New Roman" w:hAnsi="Times New Roman"/>
          <w:color w:val="000000" w:themeColor="text1"/>
          <w:sz w:val="24"/>
          <w:szCs w:val="24"/>
          <w:lang w:val="uk-UA" w:eastAsia="ru-RU"/>
        </w:rPr>
        <w:t xml:space="preserve">Загальна тривалість канікул впродовж навчального року – 33 </w:t>
      </w:r>
      <w:proofErr w:type="spellStart"/>
      <w:r w:rsidRPr="002B2192">
        <w:rPr>
          <w:rFonts w:ascii="Times New Roman" w:eastAsia="Times New Roman" w:hAnsi="Times New Roman"/>
          <w:color w:val="000000" w:themeColor="text1"/>
          <w:sz w:val="24"/>
          <w:szCs w:val="24"/>
          <w:lang w:val="uk-UA" w:eastAsia="ru-RU"/>
        </w:rPr>
        <w:t>календаних</w:t>
      </w:r>
      <w:proofErr w:type="spellEnd"/>
      <w:r w:rsidRPr="002B2192">
        <w:rPr>
          <w:rFonts w:ascii="Times New Roman" w:eastAsia="Times New Roman" w:hAnsi="Times New Roman"/>
          <w:color w:val="000000" w:themeColor="text1"/>
          <w:sz w:val="24"/>
          <w:szCs w:val="24"/>
          <w:lang w:val="uk-UA" w:eastAsia="ru-RU"/>
        </w:rPr>
        <w:t xml:space="preserve"> дні.</w:t>
      </w:r>
    </w:p>
    <w:p w:rsidR="000A7362" w:rsidRPr="002B2192" w:rsidRDefault="000A7362" w:rsidP="000A7362">
      <w:pPr>
        <w:spacing w:after="0"/>
        <w:contextualSpacing/>
        <w:jc w:val="both"/>
        <w:rPr>
          <w:rFonts w:ascii="Times New Roman" w:hAnsi="Times New Roman"/>
          <w:sz w:val="24"/>
          <w:szCs w:val="24"/>
          <w:lang w:val="uk-UA"/>
        </w:rPr>
      </w:pP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12.2. Залишити право за рішенням педагогічної ради вносити зміни в структуру навчального 2024-2025 навчального у разі змін чинного державного законодавства чи надзвичайних ситуацій природнього чи воєнного характеру.</w:t>
      </w:r>
    </w:p>
    <w:p w:rsidR="000A7362" w:rsidRPr="002B2192" w:rsidRDefault="000A7362" w:rsidP="000A7362">
      <w:pPr>
        <w:ind w:left="360"/>
        <w:contextualSpacing/>
        <w:jc w:val="both"/>
        <w:rPr>
          <w:rFonts w:ascii="Times New Roman" w:hAnsi="Times New Roman"/>
          <w:sz w:val="24"/>
          <w:szCs w:val="24"/>
          <w:lang w:val="uk-UA"/>
        </w:rPr>
      </w:pPr>
      <w:r w:rsidRPr="002B2192">
        <w:rPr>
          <w:rFonts w:ascii="Times New Roman" w:hAnsi="Times New Roman"/>
          <w:sz w:val="24"/>
          <w:szCs w:val="24"/>
          <w:lang w:val="uk-UA"/>
        </w:rPr>
        <w:t>за потреби</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12.3.</w:t>
      </w:r>
      <w:r w:rsidR="003470B4" w:rsidRPr="002B2192">
        <w:rPr>
          <w:rFonts w:ascii="Times New Roman" w:hAnsi="Times New Roman"/>
          <w:sz w:val="24"/>
          <w:szCs w:val="24"/>
          <w:lang w:val="uk-UA"/>
        </w:rPr>
        <w:t xml:space="preserve"> Здійснювати освітній процес в </w:t>
      </w:r>
      <w:proofErr w:type="spellStart"/>
      <w:r w:rsidR="003470B4" w:rsidRPr="002B2192">
        <w:rPr>
          <w:rFonts w:ascii="Times New Roman" w:hAnsi="Times New Roman"/>
          <w:sz w:val="24"/>
          <w:szCs w:val="24"/>
          <w:lang w:val="uk-UA"/>
        </w:rPr>
        <w:t>Піщанському</w:t>
      </w:r>
      <w:proofErr w:type="spellEnd"/>
      <w:r w:rsidR="003470B4" w:rsidRPr="002B2192">
        <w:rPr>
          <w:rFonts w:ascii="Times New Roman" w:hAnsi="Times New Roman"/>
          <w:sz w:val="24"/>
          <w:szCs w:val="24"/>
          <w:lang w:val="uk-UA"/>
        </w:rPr>
        <w:t xml:space="preserve"> ліцеї в очному форматі.                                                                                            </w:t>
      </w:r>
      <w:r w:rsidRPr="002B2192">
        <w:rPr>
          <w:rFonts w:ascii="Times New Roman" w:hAnsi="Times New Roman"/>
          <w:sz w:val="24"/>
          <w:szCs w:val="24"/>
          <w:lang w:val="uk-UA"/>
        </w:rPr>
        <w:t xml:space="preserve">12.4. Залишити за педагогічною радою право вносити зміни в Модель організації освітнього процесу відповідно до змін воєнного стану, </w:t>
      </w:r>
      <w:proofErr w:type="spellStart"/>
      <w:r w:rsidRPr="002B2192">
        <w:rPr>
          <w:rFonts w:ascii="Times New Roman" w:hAnsi="Times New Roman"/>
          <w:sz w:val="24"/>
          <w:szCs w:val="24"/>
          <w:lang w:val="uk-UA"/>
        </w:rPr>
        <w:t>безпекової</w:t>
      </w:r>
      <w:proofErr w:type="spellEnd"/>
      <w:r w:rsidRPr="002B2192">
        <w:rPr>
          <w:rFonts w:ascii="Times New Roman" w:hAnsi="Times New Roman"/>
          <w:sz w:val="24"/>
          <w:szCs w:val="24"/>
          <w:lang w:val="uk-UA"/>
        </w:rPr>
        <w:t xml:space="preserve"> ситуації в регіоні, епідеміологічної ситуації чи інших важливих чинників.</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за потреби</w:t>
      </w:r>
    </w:p>
    <w:p w:rsidR="00751DB1" w:rsidRPr="002B2192" w:rsidRDefault="000A7362" w:rsidP="00751DB1">
      <w:pPr>
        <w:spacing w:after="0" w:line="240" w:lineRule="auto"/>
        <w:rPr>
          <w:rFonts w:ascii="Times New Roman" w:eastAsia="Times New Roman" w:hAnsi="Times New Roman"/>
          <w:sz w:val="24"/>
          <w:szCs w:val="24"/>
          <w:lang w:val="uk-UA" w:eastAsia="ru-RU"/>
        </w:rPr>
      </w:pPr>
      <w:r w:rsidRPr="002B2192">
        <w:rPr>
          <w:rFonts w:ascii="Times New Roman" w:hAnsi="Times New Roman"/>
          <w:sz w:val="24"/>
          <w:szCs w:val="24"/>
          <w:lang w:val="uk-UA"/>
        </w:rPr>
        <w:t>12.5.</w:t>
      </w:r>
      <w:r w:rsidR="00751DB1" w:rsidRPr="002B2192">
        <w:rPr>
          <w:rFonts w:ascii="Times New Roman" w:eastAsia="Times New Roman" w:hAnsi="Times New Roman"/>
          <w:sz w:val="24"/>
          <w:szCs w:val="24"/>
          <w:lang w:val="uk-UA" w:eastAsia="ru-RU"/>
        </w:rPr>
        <w:t xml:space="preserve"> </w:t>
      </w:r>
    </w:p>
    <w:p w:rsidR="00751DB1" w:rsidRPr="002B2192" w:rsidRDefault="00751DB1" w:rsidP="00751DB1">
      <w:pPr>
        <w:spacing w:after="0" w:line="240" w:lineRule="auto"/>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12.5.1. </w:t>
      </w:r>
      <w:r w:rsidRPr="002B2192">
        <w:rPr>
          <w:rFonts w:ascii="Times New Roman" w:eastAsia="Times New Roman" w:hAnsi="Times New Roman"/>
          <w:sz w:val="24"/>
          <w:szCs w:val="24"/>
          <w:lang w:val="uk-UA" w:eastAsia="ru-RU"/>
        </w:rPr>
        <w:t xml:space="preserve">Визначити Зайця І. М., вчителя інформатики, відповідальною особою –координатором дистанційного навчання в </w:t>
      </w:r>
      <w:proofErr w:type="spellStart"/>
      <w:r w:rsidRPr="002B2192">
        <w:rPr>
          <w:rFonts w:ascii="Times New Roman" w:eastAsia="Times New Roman" w:hAnsi="Times New Roman"/>
          <w:sz w:val="24"/>
          <w:szCs w:val="24"/>
          <w:lang w:val="uk-UA" w:eastAsia="ru-RU"/>
        </w:rPr>
        <w:t>Піщанському</w:t>
      </w:r>
      <w:proofErr w:type="spellEnd"/>
      <w:r w:rsidRPr="002B2192">
        <w:rPr>
          <w:rFonts w:ascii="Times New Roman" w:eastAsia="Times New Roman" w:hAnsi="Times New Roman"/>
          <w:sz w:val="24"/>
          <w:szCs w:val="24"/>
          <w:lang w:val="uk-UA" w:eastAsia="ru-RU"/>
        </w:rPr>
        <w:t xml:space="preserve"> ліцеї під час надзвичайних обставин. </w:t>
      </w:r>
    </w:p>
    <w:p w:rsidR="00751DB1" w:rsidRPr="002B2192" w:rsidRDefault="00751DB1" w:rsidP="00751DB1">
      <w:pPr>
        <w:spacing w:after="0" w:line="240" w:lineRule="auto"/>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12.5.2.</w:t>
      </w:r>
      <w:r w:rsidRPr="002B2192">
        <w:rPr>
          <w:rFonts w:ascii="Times New Roman" w:eastAsia="Times New Roman" w:hAnsi="Times New Roman"/>
          <w:sz w:val="24"/>
          <w:szCs w:val="24"/>
          <w:lang w:val="uk-UA" w:eastAsia="ru-RU"/>
        </w:rPr>
        <w:t xml:space="preserve"> З метою забезпечення в ліцеї єдиних підходів до створення електронного освітнього середовища: </w:t>
      </w:r>
    </w:p>
    <w:p w:rsidR="00751DB1" w:rsidRPr="002B2192" w:rsidRDefault="00751DB1" w:rsidP="00751DB1">
      <w:pPr>
        <w:spacing w:after="0" w:line="240" w:lineRule="auto"/>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 </w:t>
      </w:r>
      <w:r w:rsidRPr="002B2192">
        <w:rPr>
          <w:rFonts w:ascii="Times New Roman" w:eastAsia="Times New Roman" w:hAnsi="Times New Roman"/>
          <w:sz w:val="24"/>
          <w:szCs w:val="24"/>
          <w:lang w:val="uk-UA" w:eastAsia="ru-RU"/>
        </w:rPr>
        <w:t xml:space="preserve">Схвалити електронну  хмарну платформу </w:t>
      </w:r>
      <w:r w:rsidRPr="002B2192">
        <w:rPr>
          <w:rFonts w:ascii="Times New Roman" w:eastAsia="Times New Roman" w:hAnsi="Times New Roman"/>
          <w:sz w:val="24"/>
          <w:szCs w:val="24"/>
          <w:lang w:val="en-US" w:eastAsia="ru-RU"/>
        </w:rPr>
        <w:t>ZOOM</w:t>
      </w:r>
      <w:r w:rsidRPr="002B2192">
        <w:rPr>
          <w:rFonts w:ascii="Times New Roman" w:eastAsia="Times New Roman" w:hAnsi="Times New Roman"/>
          <w:sz w:val="24"/>
          <w:szCs w:val="24"/>
          <w:lang w:val="uk-UA" w:eastAsia="ru-RU"/>
        </w:rPr>
        <w:t xml:space="preserve"> для створення простору організації освітнього процесу з використанням технологій дистанційного навчання під час надзвичайних обставин. </w:t>
      </w:r>
    </w:p>
    <w:p w:rsidR="003470B4" w:rsidRPr="002B2192" w:rsidRDefault="00751DB1" w:rsidP="003470B4">
      <w:pPr>
        <w:spacing w:after="0" w:line="240" w:lineRule="auto"/>
        <w:rPr>
          <w:rFonts w:ascii="Times New Roman" w:eastAsia="Times New Roman" w:hAnsi="Times New Roman"/>
          <w:sz w:val="24"/>
          <w:szCs w:val="24"/>
          <w:lang w:val="uk-UA" w:eastAsia="ru-RU"/>
        </w:rPr>
      </w:pPr>
      <w:r w:rsidRPr="002B2192">
        <w:rPr>
          <w:rFonts w:ascii="Times New Roman" w:hAnsi="Times New Roman"/>
          <w:sz w:val="24"/>
          <w:szCs w:val="24"/>
          <w:lang w:val="uk-UA"/>
        </w:rPr>
        <w:t>-</w:t>
      </w:r>
      <w:r w:rsidR="000A7362" w:rsidRPr="002B2192">
        <w:rPr>
          <w:rFonts w:ascii="Times New Roman" w:hAnsi="Times New Roman"/>
          <w:sz w:val="24"/>
          <w:szCs w:val="24"/>
          <w:lang w:val="uk-UA"/>
        </w:rPr>
        <w:t xml:space="preserve"> </w:t>
      </w:r>
      <w:r w:rsidR="003470B4" w:rsidRPr="002B2192">
        <w:rPr>
          <w:rFonts w:ascii="Times New Roman" w:eastAsia="Times New Roman" w:hAnsi="Times New Roman"/>
          <w:sz w:val="24"/>
          <w:szCs w:val="24"/>
          <w:lang w:val="uk-UA" w:eastAsia="ru-RU"/>
        </w:rPr>
        <w:t xml:space="preserve">Схвалити комунікативний простір для налагодження первинної комунікації між учасниками освітнього процесу, оперативного інформування щодо динамічних змін та оголошень від адміністрації ліцею, зворотній зв’язок під час дистанційного навчання: </w:t>
      </w:r>
    </w:p>
    <w:p w:rsidR="003470B4" w:rsidRPr="002B2192" w:rsidRDefault="003470B4" w:rsidP="003470B4">
      <w:pPr>
        <w:spacing w:after="0" w:line="240" w:lineRule="auto"/>
        <w:ind w:left="851"/>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 закриті групи, спільноти класів ( у </w:t>
      </w:r>
      <w:proofErr w:type="spellStart"/>
      <w:r w:rsidRPr="002B2192">
        <w:rPr>
          <w:rFonts w:ascii="Times New Roman" w:eastAsia="Times New Roman" w:hAnsi="Times New Roman"/>
          <w:sz w:val="24"/>
          <w:szCs w:val="24"/>
          <w:lang w:eastAsia="ru-RU"/>
        </w:rPr>
        <w:t>Viber</w:t>
      </w:r>
      <w:proofErr w:type="spellEnd"/>
      <w:r w:rsidRPr="002B2192">
        <w:rPr>
          <w:rFonts w:ascii="Times New Roman" w:eastAsia="Times New Roman" w:hAnsi="Times New Roman"/>
          <w:sz w:val="24"/>
          <w:szCs w:val="24"/>
          <w:lang w:val="uk-UA" w:eastAsia="ru-RU"/>
        </w:rPr>
        <w:t xml:space="preserve">, </w:t>
      </w:r>
      <w:proofErr w:type="spellStart"/>
      <w:r w:rsidRPr="002B2192">
        <w:rPr>
          <w:rFonts w:ascii="Times New Roman" w:eastAsia="Times New Roman" w:hAnsi="Times New Roman"/>
          <w:sz w:val="24"/>
          <w:szCs w:val="24"/>
          <w:lang w:eastAsia="ru-RU"/>
        </w:rPr>
        <w:t>Messenger</w:t>
      </w:r>
      <w:proofErr w:type="spellEnd"/>
      <w:r w:rsidRPr="002B2192">
        <w:rPr>
          <w:rFonts w:ascii="Times New Roman" w:eastAsia="Times New Roman" w:hAnsi="Times New Roman"/>
          <w:sz w:val="24"/>
          <w:szCs w:val="24"/>
          <w:lang w:val="uk-UA" w:eastAsia="ru-RU"/>
        </w:rPr>
        <w:t xml:space="preserve">); </w:t>
      </w:r>
    </w:p>
    <w:p w:rsidR="003470B4" w:rsidRPr="002B2192" w:rsidRDefault="003470B4" w:rsidP="003470B4">
      <w:pPr>
        <w:spacing w:after="0" w:line="240" w:lineRule="auto"/>
        <w:ind w:left="851"/>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 сторінка </w:t>
      </w:r>
      <w:proofErr w:type="spellStart"/>
      <w:r w:rsidRPr="002B2192">
        <w:rPr>
          <w:rFonts w:ascii="Times New Roman" w:eastAsia="Times New Roman" w:hAnsi="Times New Roman"/>
          <w:sz w:val="24"/>
          <w:szCs w:val="24"/>
          <w:lang w:val="uk-UA" w:eastAsia="ru-RU"/>
        </w:rPr>
        <w:t>Піщанського</w:t>
      </w:r>
      <w:proofErr w:type="spellEnd"/>
      <w:r w:rsidRPr="002B2192">
        <w:rPr>
          <w:rFonts w:ascii="Times New Roman" w:eastAsia="Times New Roman" w:hAnsi="Times New Roman"/>
          <w:sz w:val="24"/>
          <w:szCs w:val="24"/>
          <w:lang w:val="uk-UA" w:eastAsia="ru-RU"/>
        </w:rPr>
        <w:t xml:space="preserve"> ліцею у </w:t>
      </w:r>
      <w:proofErr w:type="spellStart"/>
      <w:r w:rsidRPr="002B2192">
        <w:rPr>
          <w:rFonts w:ascii="Times New Roman" w:eastAsia="Times New Roman" w:hAnsi="Times New Roman"/>
          <w:sz w:val="24"/>
          <w:szCs w:val="24"/>
          <w:lang w:eastAsia="ru-RU"/>
        </w:rPr>
        <w:t>Facebook</w:t>
      </w:r>
      <w:proofErr w:type="spellEnd"/>
      <w:r w:rsidRPr="002B2192">
        <w:rPr>
          <w:rFonts w:ascii="Times New Roman" w:eastAsia="Times New Roman" w:hAnsi="Times New Roman"/>
          <w:sz w:val="24"/>
          <w:szCs w:val="24"/>
          <w:lang w:val="uk-UA" w:eastAsia="ru-RU"/>
        </w:rPr>
        <w:t xml:space="preserve"> ; </w:t>
      </w:r>
    </w:p>
    <w:p w:rsidR="003470B4" w:rsidRPr="002B2192" w:rsidRDefault="003470B4" w:rsidP="003470B4">
      <w:pPr>
        <w:spacing w:after="0" w:line="240" w:lineRule="auto"/>
        <w:ind w:left="851"/>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 xml:space="preserve">- офіційний сайт </w:t>
      </w:r>
      <w:proofErr w:type="spellStart"/>
      <w:r w:rsidRPr="002B2192">
        <w:rPr>
          <w:rFonts w:ascii="Times New Roman" w:eastAsia="Times New Roman" w:hAnsi="Times New Roman"/>
          <w:sz w:val="24"/>
          <w:szCs w:val="24"/>
          <w:lang w:val="uk-UA" w:eastAsia="ru-RU"/>
        </w:rPr>
        <w:t>Піщанського</w:t>
      </w:r>
      <w:proofErr w:type="spellEnd"/>
      <w:r w:rsidRPr="002B2192">
        <w:rPr>
          <w:rFonts w:ascii="Times New Roman" w:eastAsia="Times New Roman" w:hAnsi="Times New Roman"/>
          <w:sz w:val="24"/>
          <w:szCs w:val="24"/>
          <w:lang w:val="uk-UA" w:eastAsia="ru-RU"/>
        </w:rPr>
        <w:t xml:space="preserve"> ліцею. </w:t>
      </w:r>
    </w:p>
    <w:p w:rsidR="000A7362" w:rsidRPr="002B2192" w:rsidRDefault="000A7362" w:rsidP="003470B4">
      <w:pPr>
        <w:contextualSpacing/>
        <w:jc w:val="both"/>
        <w:rPr>
          <w:rFonts w:ascii="Times New Roman" w:hAnsi="Times New Roman"/>
          <w:sz w:val="24"/>
          <w:szCs w:val="24"/>
          <w:lang w:val="uk-UA"/>
        </w:rPr>
      </w:pPr>
      <w:r w:rsidRPr="002B2192">
        <w:rPr>
          <w:rFonts w:ascii="Times New Roman" w:hAnsi="Times New Roman"/>
          <w:sz w:val="24"/>
          <w:szCs w:val="24"/>
          <w:lang w:val="uk-UA"/>
        </w:rPr>
        <w:t>за потреби</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rPr>
        <w:lastRenderedPageBreak/>
        <w:t>1</w:t>
      </w:r>
      <w:r w:rsidRPr="002B2192">
        <w:rPr>
          <w:rFonts w:ascii="Times New Roman" w:hAnsi="Times New Roman"/>
          <w:sz w:val="24"/>
          <w:szCs w:val="24"/>
          <w:lang w:val="uk-UA"/>
        </w:rPr>
        <w:t xml:space="preserve">2.6. Схвалити розклад навчальних занять для учнів 1-4, 5-11 класів на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xml:space="preserve">. </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12.7. Схвалити розклад проведення уроків з використанням технологій дистанційного навчання у початковій школі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12.8. Схвалити розклад дзвінків під час очного навчання та освітнього процесу  з  використанням |технологій дистанційного навчання.</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12.9. Під час організації освітнього процесу з використанням технологій дистанційного навчання, врахувавши Державні санітарні правила та норми, що регламентують проведення навчальних занять  використанням комп'ютерної техніки тривалість уроку – 30 хвилин. Під час проведення уроків з використанням технологій дистанційного навчання врахувати:</w:t>
      </w:r>
    </w:p>
    <w:p w:rsidR="000A7362" w:rsidRPr="002B2192" w:rsidRDefault="000A7362" w:rsidP="000A7362">
      <w:pPr>
        <w:numPr>
          <w:ilvl w:val="0"/>
          <w:numId w:val="10"/>
        </w:num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Класоводам 1-их класів - 5 хвилин використовувати </w:t>
      </w:r>
      <w:r w:rsidR="003470B4" w:rsidRPr="002B2192">
        <w:rPr>
          <w:rFonts w:ascii="Times New Roman" w:hAnsi="Times New Roman"/>
          <w:sz w:val="24"/>
          <w:szCs w:val="24"/>
          <w:lang w:val="uk-UA"/>
        </w:rPr>
        <w:t>для дидактичних ігор з учнями</w:t>
      </w:r>
      <w:r w:rsidRPr="002B2192">
        <w:rPr>
          <w:rFonts w:ascii="Times New Roman" w:hAnsi="Times New Roman"/>
          <w:sz w:val="24"/>
          <w:szCs w:val="24"/>
          <w:lang w:val="uk-UA"/>
        </w:rPr>
        <w:t>.</w:t>
      </w:r>
    </w:p>
    <w:p w:rsidR="000A7362" w:rsidRPr="002B2192" w:rsidRDefault="000A7362" w:rsidP="000A7362">
      <w:pPr>
        <w:numPr>
          <w:ilvl w:val="0"/>
          <w:numId w:val="10"/>
        </w:num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Класоводам 2-3 класів - 10 хвилин використовувати </w:t>
      </w:r>
      <w:r w:rsidR="003470B4" w:rsidRPr="002B2192">
        <w:rPr>
          <w:rFonts w:ascii="Times New Roman" w:hAnsi="Times New Roman"/>
          <w:sz w:val="24"/>
          <w:szCs w:val="24"/>
          <w:lang w:val="uk-UA"/>
        </w:rPr>
        <w:t>для дидактичних ігор з учнями</w:t>
      </w:r>
      <w:r w:rsidRPr="002B2192">
        <w:rPr>
          <w:rFonts w:ascii="Times New Roman" w:hAnsi="Times New Roman"/>
          <w:sz w:val="24"/>
          <w:szCs w:val="24"/>
          <w:lang w:val="uk-UA"/>
        </w:rPr>
        <w:t>.</w:t>
      </w:r>
    </w:p>
    <w:p w:rsidR="000A7362" w:rsidRPr="002B2192" w:rsidRDefault="000A7362" w:rsidP="000A7362">
      <w:pPr>
        <w:numPr>
          <w:ilvl w:val="0"/>
          <w:numId w:val="10"/>
        </w:num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Класоводам 4 класів - 10 хвилин використовувати </w:t>
      </w:r>
      <w:r w:rsidR="003470B4" w:rsidRPr="002B2192">
        <w:rPr>
          <w:rFonts w:ascii="Times New Roman" w:hAnsi="Times New Roman"/>
          <w:sz w:val="24"/>
          <w:szCs w:val="24"/>
          <w:lang w:val="uk-UA"/>
        </w:rPr>
        <w:t>для дидактичних ігор з учнями</w:t>
      </w:r>
    </w:p>
    <w:p w:rsidR="000A7362" w:rsidRPr="002B2192" w:rsidRDefault="000A7362" w:rsidP="000A7362">
      <w:pPr>
        <w:numPr>
          <w:ilvl w:val="0"/>
          <w:numId w:val="10"/>
        </w:numPr>
        <w:contextualSpacing/>
        <w:jc w:val="both"/>
        <w:rPr>
          <w:rFonts w:ascii="Times New Roman" w:hAnsi="Times New Roman"/>
          <w:sz w:val="24"/>
          <w:szCs w:val="24"/>
          <w:lang w:val="uk-UA"/>
        </w:rPr>
      </w:pPr>
      <w:r w:rsidRPr="002B2192">
        <w:rPr>
          <w:rFonts w:ascii="Times New Roman" w:hAnsi="Times New Roman"/>
          <w:sz w:val="24"/>
          <w:szCs w:val="24"/>
          <w:lang w:val="uk-UA"/>
        </w:rPr>
        <w:t>Учителям-</w:t>
      </w:r>
      <w:proofErr w:type="spellStart"/>
      <w:r w:rsidRPr="002B2192">
        <w:rPr>
          <w:rFonts w:ascii="Times New Roman" w:hAnsi="Times New Roman"/>
          <w:sz w:val="24"/>
          <w:szCs w:val="24"/>
          <w:lang w:val="uk-UA"/>
        </w:rPr>
        <w:t>предметникам</w:t>
      </w:r>
      <w:proofErr w:type="spellEnd"/>
      <w:r w:rsidRPr="002B2192">
        <w:rPr>
          <w:rFonts w:ascii="Times New Roman" w:hAnsi="Times New Roman"/>
          <w:sz w:val="24"/>
          <w:szCs w:val="24"/>
          <w:lang w:val="uk-UA"/>
        </w:rPr>
        <w:t xml:space="preserve"> 5-11 класів - 15 хвилин використовувати для виконання учням</w:t>
      </w:r>
      <w:r w:rsidR="003470B4" w:rsidRPr="002B2192">
        <w:rPr>
          <w:rFonts w:ascii="Times New Roman" w:hAnsi="Times New Roman"/>
          <w:sz w:val="24"/>
          <w:szCs w:val="24"/>
          <w:lang w:val="uk-UA"/>
        </w:rPr>
        <w:t xml:space="preserve">и додаткових завдань в учнями </w:t>
      </w:r>
      <w:r w:rsidRPr="002B2192">
        <w:rPr>
          <w:rFonts w:ascii="Times New Roman" w:hAnsi="Times New Roman"/>
          <w:sz w:val="24"/>
          <w:szCs w:val="24"/>
          <w:lang w:val="uk-UA"/>
        </w:rPr>
        <w:t>.</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12.10. Навчальні екскурсії та практику проводити впродовж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12.11. Рекомендувати учителям-</w:t>
      </w:r>
      <w:proofErr w:type="spellStart"/>
      <w:r w:rsidRPr="002B2192">
        <w:rPr>
          <w:rFonts w:ascii="Times New Roman" w:hAnsi="Times New Roman"/>
          <w:sz w:val="24"/>
          <w:szCs w:val="24"/>
          <w:lang w:val="uk-UA"/>
        </w:rPr>
        <w:t>предметникам</w:t>
      </w:r>
      <w:proofErr w:type="spellEnd"/>
      <w:r w:rsidRPr="002B2192">
        <w:rPr>
          <w:rFonts w:ascii="Times New Roman" w:hAnsi="Times New Roman"/>
          <w:sz w:val="24"/>
          <w:szCs w:val="24"/>
          <w:lang w:val="uk-UA"/>
        </w:rPr>
        <w:t xml:space="preserve"> художньо-естетичного циклу (фізична культура, трудове навчання, образотворче навчання, музичне мистецтво):</w:t>
      </w:r>
    </w:p>
    <w:p w:rsidR="000A7362" w:rsidRPr="002B2192" w:rsidRDefault="000A7362" w:rsidP="000A7362">
      <w:pPr>
        <w:ind w:left="567"/>
        <w:contextualSpacing/>
        <w:jc w:val="both"/>
        <w:rPr>
          <w:rFonts w:ascii="Times New Roman" w:hAnsi="Times New Roman"/>
          <w:sz w:val="24"/>
          <w:szCs w:val="24"/>
          <w:lang w:val="uk-UA"/>
        </w:rPr>
      </w:pPr>
      <w:r w:rsidRPr="002B2192">
        <w:rPr>
          <w:rFonts w:ascii="Times New Roman" w:hAnsi="Times New Roman"/>
          <w:sz w:val="24"/>
          <w:szCs w:val="24"/>
          <w:lang w:val="uk-UA"/>
        </w:rPr>
        <w:t xml:space="preserve">12.11.1. Здійснювати оцінювання учнів 5-9 класів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за 12-бальною шкалою.</w:t>
      </w:r>
    </w:p>
    <w:p w:rsidR="000A7362" w:rsidRPr="002B2192" w:rsidRDefault="000A7362" w:rsidP="000A7362">
      <w:pPr>
        <w:ind w:left="567"/>
        <w:contextualSpacing/>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597770" w:rsidRPr="002B2192" w:rsidRDefault="00597770" w:rsidP="00597770">
      <w:pPr>
        <w:spacing w:after="160" w:line="259" w:lineRule="auto"/>
        <w:rPr>
          <w:rFonts w:ascii="Times New Roman" w:eastAsia="Times New Roman" w:hAnsi="Times New Roman"/>
          <w:sz w:val="24"/>
          <w:szCs w:val="24"/>
          <w:lang w:val="uk-UA" w:eastAsia="ru-RU"/>
        </w:rPr>
      </w:pPr>
      <w:r w:rsidRPr="002B2192">
        <w:rPr>
          <w:rFonts w:ascii="Times New Roman" w:hAnsi="Times New Roman"/>
          <w:sz w:val="24"/>
          <w:szCs w:val="24"/>
          <w:lang w:val="uk-UA"/>
        </w:rPr>
        <w:t xml:space="preserve">12.12.Запланувати в 11 класі 18 годин на проведення навчально-польових зборів у ІІ семестрі 2023-2024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597770" w:rsidRPr="002B2192" w:rsidRDefault="00597770" w:rsidP="000A7362">
      <w:pPr>
        <w:ind w:left="567"/>
        <w:contextualSpacing/>
        <w:jc w:val="right"/>
        <w:rPr>
          <w:rFonts w:ascii="Times New Roman" w:hAnsi="Times New Roman"/>
          <w:sz w:val="24"/>
          <w:szCs w:val="24"/>
          <w:lang w:val="uk-UA"/>
        </w:rPr>
      </w:pP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12.1</w:t>
      </w:r>
      <w:r w:rsidR="00597770" w:rsidRPr="002B2192">
        <w:rPr>
          <w:rFonts w:ascii="Times New Roman" w:hAnsi="Times New Roman"/>
          <w:sz w:val="24"/>
          <w:szCs w:val="24"/>
          <w:lang w:val="uk-UA"/>
        </w:rPr>
        <w:t>3</w:t>
      </w:r>
      <w:r w:rsidRPr="002B2192">
        <w:rPr>
          <w:rFonts w:ascii="Times New Roman" w:hAnsi="Times New Roman"/>
          <w:sz w:val="24"/>
          <w:szCs w:val="24"/>
          <w:lang w:val="uk-UA"/>
        </w:rPr>
        <w:t xml:space="preserve">. Заступнику директора з НВР </w:t>
      </w:r>
      <w:r w:rsidR="003470B4" w:rsidRPr="002B2192">
        <w:rPr>
          <w:rFonts w:ascii="Times New Roman" w:hAnsi="Times New Roman"/>
          <w:sz w:val="24"/>
          <w:szCs w:val="24"/>
          <w:lang w:val="uk-UA"/>
        </w:rPr>
        <w:t>Ірині Олійник</w:t>
      </w:r>
      <w:r w:rsidRPr="002B2192">
        <w:rPr>
          <w:rFonts w:ascii="Times New Roman" w:hAnsi="Times New Roman"/>
          <w:sz w:val="24"/>
          <w:szCs w:val="24"/>
          <w:lang w:val="uk-UA"/>
        </w:rPr>
        <w:t xml:space="preserve"> </w:t>
      </w:r>
      <w:r w:rsidR="003470B4" w:rsidRPr="002B2192">
        <w:rPr>
          <w:rFonts w:ascii="Times New Roman" w:hAnsi="Times New Roman"/>
          <w:sz w:val="24"/>
          <w:szCs w:val="24"/>
          <w:lang w:val="uk-UA"/>
        </w:rPr>
        <w:t>з</w:t>
      </w:r>
      <w:r w:rsidRPr="002B2192">
        <w:rPr>
          <w:rFonts w:ascii="Times New Roman" w:hAnsi="Times New Roman"/>
          <w:sz w:val="24"/>
          <w:szCs w:val="24"/>
          <w:lang w:val="uk-UA"/>
        </w:rPr>
        <w:t>абезпечит</w:t>
      </w:r>
      <w:r w:rsidR="003470B4" w:rsidRPr="002B2192">
        <w:rPr>
          <w:rFonts w:ascii="Times New Roman" w:hAnsi="Times New Roman"/>
          <w:sz w:val="24"/>
          <w:szCs w:val="24"/>
          <w:lang w:val="uk-UA"/>
        </w:rPr>
        <w:t>и</w:t>
      </w:r>
      <w:r w:rsidRPr="002B2192">
        <w:rPr>
          <w:rFonts w:ascii="Times New Roman" w:hAnsi="Times New Roman"/>
          <w:sz w:val="24"/>
          <w:szCs w:val="24"/>
          <w:lang w:val="uk-UA"/>
        </w:rPr>
        <w:t xml:space="preserve"> контроль ведення електронних класних журналів на порталі «</w:t>
      </w:r>
      <w:r w:rsidR="003470B4" w:rsidRPr="002B2192">
        <w:rPr>
          <w:rFonts w:ascii="Times New Roman" w:hAnsi="Times New Roman"/>
          <w:sz w:val="24"/>
          <w:szCs w:val="24"/>
          <w:lang w:val="en-US"/>
        </w:rPr>
        <w:t>schools</w:t>
      </w:r>
      <w:r w:rsidR="003470B4" w:rsidRPr="002B2192">
        <w:rPr>
          <w:rFonts w:ascii="Times New Roman" w:hAnsi="Times New Roman"/>
          <w:sz w:val="24"/>
          <w:szCs w:val="24"/>
        </w:rPr>
        <w:t>.</w:t>
      </w:r>
      <w:r w:rsidR="003470B4" w:rsidRPr="002B2192">
        <w:rPr>
          <w:rFonts w:ascii="Times New Roman" w:hAnsi="Times New Roman"/>
          <w:sz w:val="24"/>
          <w:szCs w:val="24"/>
          <w:lang w:val="en-US"/>
        </w:rPr>
        <w:t>info</w:t>
      </w:r>
      <w:r w:rsidRPr="002B2192">
        <w:rPr>
          <w:rFonts w:ascii="Times New Roman" w:hAnsi="Times New Roman"/>
          <w:sz w:val="24"/>
          <w:szCs w:val="24"/>
          <w:lang w:val="uk-UA"/>
        </w:rPr>
        <w:t xml:space="preserve">» </w:t>
      </w:r>
    </w:p>
    <w:p w:rsidR="000A7362" w:rsidRPr="002B2192" w:rsidRDefault="000A7362" w:rsidP="000A7362">
      <w:pPr>
        <w:ind w:firstLine="708"/>
        <w:contextualSpacing/>
        <w:jc w:val="right"/>
        <w:rPr>
          <w:rFonts w:ascii="Times New Roman" w:hAnsi="Times New Roman"/>
          <w:sz w:val="24"/>
          <w:szCs w:val="24"/>
          <w:lang w:val="uk-UA"/>
        </w:rPr>
      </w:pPr>
      <w:r w:rsidRPr="002B2192">
        <w:rPr>
          <w:rFonts w:ascii="Times New Roman" w:hAnsi="Times New Roman"/>
          <w:sz w:val="24"/>
          <w:szCs w:val="24"/>
          <w:lang w:val="uk-UA"/>
        </w:rPr>
        <w:t xml:space="preserve">Упродовж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12.1</w:t>
      </w:r>
      <w:r w:rsidR="00597770" w:rsidRPr="002B2192">
        <w:rPr>
          <w:rFonts w:ascii="Times New Roman" w:hAnsi="Times New Roman"/>
          <w:sz w:val="24"/>
          <w:szCs w:val="24"/>
          <w:lang w:val="uk-UA"/>
        </w:rPr>
        <w:t>4</w:t>
      </w:r>
      <w:r w:rsidRPr="002B2192">
        <w:rPr>
          <w:rFonts w:ascii="Times New Roman" w:hAnsi="Times New Roman"/>
          <w:sz w:val="24"/>
          <w:szCs w:val="24"/>
          <w:lang w:val="uk-UA"/>
        </w:rPr>
        <w:t>.  Класоводам та класним керівникам, учителям-</w:t>
      </w:r>
      <w:proofErr w:type="spellStart"/>
      <w:r w:rsidRPr="002B2192">
        <w:rPr>
          <w:rFonts w:ascii="Times New Roman" w:hAnsi="Times New Roman"/>
          <w:sz w:val="24"/>
          <w:szCs w:val="24"/>
          <w:lang w:val="uk-UA"/>
        </w:rPr>
        <w:t>предметникам</w:t>
      </w:r>
      <w:proofErr w:type="spellEnd"/>
      <w:r w:rsidRPr="002B2192">
        <w:rPr>
          <w:rFonts w:ascii="Times New Roman" w:hAnsi="Times New Roman"/>
          <w:sz w:val="24"/>
          <w:szCs w:val="24"/>
          <w:lang w:val="uk-UA"/>
        </w:rPr>
        <w:t>. суворо дотримуватися Алгоритму дій педагогічних працівників закладу у разі сигналу оповіщення «Повітряна тривога», затвердженого наказом директора.</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12.1</w:t>
      </w:r>
      <w:r w:rsidR="00597770" w:rsidRPr="002B2192">
        <w:rPr>
          <w:rFonts w:ascii="Times New Roman" w:hAnsi="Times New Roman"/>
          <w:sz w:val="24"/>
          <w:szCs w:val="24"/>
          <w:lang w:val="uk-UA"/>
        </w:rPr>
        <w:t>5</w:t>
      </w:r>
      <w:r w:rsidRPr="002B2192">
        <w:rPr>
          <w:rFonts w:ascii="Times New Roman" w:hAnsi="Times New Roman"/>
          <w:sz w:val="24"/>
          <w:szCs w:val="24"/>
          <w:lang w:val="uk-UA"/>
        </w:rPr>
        <w:t>.  Відповідальному черговому адміністратору та черговим учителям забезпечити евакуацію учнів до найпростіш</w:t>
      </w:r>
      <w:r w:rsidR="003470B4" w:rsidRPr="002B2192">
        <w:rPr>
          <w:rFonts w:ascii="Times New Roman" w:hAnsi="Times New Roman"/>
          <w:sz w:val="24"/>
          <w:szCs w:val="24"/>
          <w:lang w:val="uk-UA"/>
        </w:rPr>
        <w:t xml:space="preserve">их </w:t>
      </w:r>
      <w:proofErr w:type="spellStart"/>
      <w:r w:rsidR="003470B4" w:rsidRPr="002B2192">
        <w:rPr>
          <w:rFonts w:ascii="Times New Roman" w:hAnsi="Times New Roman"/>
          <w:sz w:val="24"/>
          <w:szCs w:val="24"/>
          <w:lang w:val="uk-UA"/>
        </w:rPr>
        <w:t>укриттів</w:t>
      </w:r>
      <w:proofErr w:type="spellEnd"/>
      <w:r w:rsidRPr="002B2192">
        <w:rPr>
          <w:rFonts w:ascii="Times New Roman" w:hAnsi="Times New Roman"/>
          <w:sz w:val="24"/>
          <w:szCs w:val="24"/>
          <w:lang w:val="uk-UA"/>
        </w:rPr>
        <w:t xml:space="preserve"> </w:t>
      </w:r>
      <w:r w:rsidR="003470B4" w:rsidRPr="002B2192">
        <w:rPr>
          <w:rFonts w:ascii="Times New Roman" w:hAnsi="Times New Roman"/>
          <w:sz w:val="24"/>
          <w:szCs w:val="24"/>
          <w:lang w:val="uk-UA"/>
        </w:rPr>
        <w:t>№1 та №2</w:t>
      </w:r>
      <w:r w:rsidRPr="002B2192">
        <w:rPr>
          <w:rFonts w:ascii="Times New Roman" w:hAnsi="Times New Roman"/>
          <w:sz w:val="24"/>
          <w:szCs w:val="24"/>
          <w:lang w:val="uk-UA"/>
        </w:rPr>
        <w:t xml:space="preserve"> у разі сигналу оповіщення «Повітряна тривога».</w:t>
      </w: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12.1</w:t>
      </w:r>
      <w:r w:rsidR="00597770" w:rsidRPr="002B2192">
        <w:rPr>
          <w:rFonts w:ascii="Times New Roman" w:hAnsi="Times New Roman"/>
          <w:sz w:val="24"/>
          <w:szCs w:val="24"/>
          <w:lang w:val="uk-UA"/>
        </w:rPr>
        <w:t>6</w:t>
      </w:r>
      <w:r w:rsidRPr="002B2192">
        <w:rPr>
          <w:rFonts w:ascii="Times New Roman" w:hAnsi="Times New Roman"/>
          <w:sz w:val="24"/>
          <w:szCs w:val="24"/>
          <w:lang w:val="uk-UA"/>
        </w:rPr>
        <w:t xml:space="preserve">. Класоводам 1-4 класів та класним керівникам 5-11 класів провести перший тематичний урок та інші заходи, присвячені захисникам України: «В єдності наша сила», «З відданістю Україні в серці», «Українські звитяжці. Історична подорож у часі. Славетні імена України», «Нині - вільна й незалежна Україна-ненька. Її ревно захищають нові козаченьки», «Ніхто, крім </w:t>
      </w:r>
      <w:proofErr w:type="spellStart"/>
      <w:r w:rsidRPr="002B2192">
        <w:rPr>
          <w:rFonts w:ascii="Times New Roman" w:hAnsi="Times New Roman"/>
          <w:sz w:val="24"/>
          <w:szCs w:val="24"/>
          <w:lang w:val="uk-UA"/>
        </w:rPr>
        <w:t>насі</w:t>
      </w:r>
      <w:proofErr w:type="spellEnd"/>
      <w:r w:rsidRPr="002B2192">
        <w:rPr>
          <w:rFonts w:ascii="Times New Roman" w:hAnsi="Times New Roman"/>
          <w:sz w:val="24"/>
          <w:szCs w:val="24"/>
          <w:lang w:val="uk-UA"/>
        </w:rPr>
        <w:t>», «Волонтер – мирний воїн», «Берегиня чи амазонка? Жіноче обличчя війни», «Національна самоідентичність і народні традиції українців», «Історії героїв війни: «Ми боремося за українську землю», «Мужність і відвага крізь покоління» відповідно до рекомендацій МОН Лист від 28.08.2023 року №1/12816-23.</w:t>
      </w:r>
    </w:p>
    <w:p w:rsidR="00597770" w:rsidRPr="002B2192" w:rsidRDefault="00597770" w:rsidP="00597770">
      <w:pPr>
        <w:spacing w:after="0"/>
        <w:ind w:firstLine="708"/>
        <w:contextualSpacing/>
        <w:jc w:val="both"/>
        <w:rPr>
          <w:rFonts w:ascii="Times New Roman" w:hAnsi="Times New Roman"/>
          <w:sz w:val="24"/>
          <w:szCs w:val="24"/>
          <w:lang w:val="uk-UA"/>
        </w:rPr>
      </w:pPr>
      <w:r w:rsidRPr="002B2192">
        <w:rPr>
          <w:rFonts w:ascii="Times New Roman" w:hAnsi="Times New Roman"/>
          <w:sz w:val="24"/>
          <w:szCs w:val="24"/>
          <w:lang w:val="uk-UA"/>
        </w:rPr>
        <w:lastRenderedPageBreak/>
        <w:t xml:space="preserve">12.17.Розпочати у 2024-2025 </w:t>
      </w:r>
      <w:proofErr w:type="spellStart"/>
      <w:r w:rsidRPr="002B2192">
        <w:rPr>
          <w:rFonts w:ascii="Times New Roman" w:hAnsi="Times New Roman"/>
          <w:sz w:val="24"/>
          <w:szCs w:val="24"/>
          <w:lang w:val="uk-UA"/>
        </w:rPr>
        <w:t>н.р</w:t>
      </w:r>
      <w:proofErr w:type="spellEnd"/>
      <w:r w:rsidRPr="002B2192">
        <w:rPr>
          <w:rFonts w:ascii="Times New Roman" w:hAnsi="Times New Roman"/>
          <w:sz w:val="24"/>
          <w:szCs w:val="24"/>
          <w:lang w:val="uk-UA"/>
        </w:rPr>
        <w:t xml:space="preserve">. роботу над І етапом науково-методичної проблеми </w:t>
      </w:r>
      <w:r w:rsidRPr="002B2192">
        <w:rPr>
          <w:rFonts w:ascii="Times New Roman" w:hAnsi="Times New Roman"/>
          <w:bCs/>
          <w:sz w:val="24"/>
          <w:szCs w:val="24"/>
          <w:lang w:val="uk-UA" w:eastAsia="uk-UA"/>
        </w:rPr>
        <w:t xml:space="preserve">«Формування інноваційного освітнього середовища на основі педагогіки партнерства в умовах реалізації </w:t>
      </w:r>
      <w:proofErr w:type="spellStart"/>
      <w:r w:rsidRPr="002B2192">
        <w:rPr>
          <w:rFonts w:ascii="Times New Roman" w:hAnsi="Times New Roman"/>
          <w:bCs/>
          <w:sz w:val="24"/>
          <w:szCs w:val="24"/>
          <w:lang w:val="uk-UA" w:eastAsia="uk-UA"/>
        </w:rPr>
        <w:t>компетентнісного</w:t>
      </w:r>
      <w:proofErr w:type="spellEnd"/>
      <w:r w:rsidRPr="002B2192">
        <w:rPr>
          <w:rFonts w:ascii="Times New Roman" w:hAnsi="Times New Roman"/>
          <w:bCs/>
          <w:sz w:val="24"/>
          <w:szCs w:val="24"/>
          <w:lang w:val="uk-UA" w:eastAsia="uk-UA"/>
        </w:rPr>
        <w:t xml:space="preserve"> підходу»</w:t>
      </w:r>
    </w:p>
    <w:p w:rsidR="00597770" w:rsidRPr="002B2192" w:rsidRDefault="00597770" w:rsidP="00597770">
      <w:pPr>
        <w:spacing w:after="0"/>
        <w:ind w:right="-108"/>
        <w:rPr>
          <w:rFonts w:ascii="Times New Roman" w:hAnsi="Times New Roman"/>
          <w:sz w:val="24"/>
          <w:szCs w:val="24"/>
          <w:lang w:val="uk-UA"/>
        </w:rPr>
      </w:pPr>
      <w:r w:rsidRPr="002B2192">
        <w:rPr>
          <w:rFonts w:ascii="Times New Roman" w:hAnsi="Times New Roman"/>
          <w:sz w:val="24"/>
          <w:szCs w:val="24"/>
          <w:lang w:val="uk-UA"/>
        </w:rPr>
        <w:t>12.18.</w:t>
      </w:r>
      <w:r w:rsidRPr="002B2192">
        <w:rPr>
          <w:rFonts w:ascii="Times New Roman" w:hAnsi="Times New Roman"/>
          <w:sz w:val="24"/>
          <w:szCs w:val="24"/>
        </w:rPr>
        <w:t xml:space="preserve"> </w:t>
      </w:r>
      <w:proofErr w:type="spellStart"/>
      <w:r w:rsidRPr="002B2192">
        <w:rPr>
          <w:rFonts w:ascii="Times New Roman" w:hAnsi="Times New Roman"/>
          <w:sz w:val="24"/>
          <w:szCs w:val="24"/>
        </w:rPr>
        <w:t>Затвердити</w:t>
      </w:r>
      <w:proofErr w:type="spellEnd"/>
      <w:r w:rsidRPr="002B2192">
        <w:rPr>
          <w:rFonts w:ascii="Times New Roman" w:hAnsi="Times New Roman"/>
          <w:sz w:val="24"/>
          <w:szCs w:val="24"/>
        </w:rPr>
        <w:t xml:space="preserve"> для </w:t>
      </w:r>
      <w:proofErr w:type="spellStart"/>
      <w:r w:rsidRPr="002B2192">
        <w:rPr>
          <w:rFonts w:ascii="Times New Roman" w:hAnsi="Times New Roman"/>
          <w:sz w:val="24"/>
          <w:szCs w:val="24"/>
        </w:rPr>
        <w:t>вивчення</w:t>
      </w:r>
      <w:proofErr w:type="spellEnd"/>
      <w:r w:rsidRPr="002B2192">
        <w:rPr>
          <w:rFonts w:ascii="Times New Roman" w:hAnsi="Times New Roman"/>
          <w:sz w:val="24"/>
          <w:szCs w:val="24"/>
        </w:rPr>
        <w:t xml:space="preserve"> предмета «</w:t>
      </w:r>
      <w:r w:rsidRPr="002B2192">
        <w:rPr>
          <w:rFonts w:ascii="Times New Roman" w:hAnsi="Times New Roman"/>
          <w:sz w:val="24"/>
          <w:szCs w:val="24"/>
          <w:lang w:val="uk-UA"/>
        </w:rPr>
        <w:t>Фізична культура</w:t>
      </w:r>
      <w:r w:rsidRPr="002B2192">
        <w:rPr>
          <w:rFonts w:ascii="Times New Roman" w:hAnsi="Times New Roman"/>
          <w:sz w:val="24"/>
          <w:szCs w:val="24"/>
        </w:rPr>
        <w:t xml:space="preserve">» </w:t>
      </w:r>
      <w:r w:rsidRPr="002B2192">
        <w:rPr>
          <w:rFonts w:ascii="Times New Roman" w:hAnsi="Times New Roman"/>
          <w:sz w:val="24"/>
          <w:szCs w:val="24"/>
          <w:lang w:val="uk-UA"/>
        </w:rPr>
        <w:t xml:space="preserve">в 5-7 класах </w:t>
      </w:r>
      <w:proofErr w:type="spellStart"/>
      <w:r w:rsidRPr="002B2192">
        <w:rPr>
          <w:rFonts w:ascii="Times New Roman" w:hAnsi="Times New Roman"/>
          <w:sz w:val="24"/>
          <w:szCs w:val="24"/>
        </w:rPr>
        <w:t>такі</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модулі</w:t>
      </w:r>
      <w:proofErr w:type="spellEnd"/>
      <w:r w:rsidRPr="002B2192">
        <w:rPr>
          <w:rFonts w:ascii="Times New Roman" w:hAnsi="Times New Roman"/>
          <w:sz w:val="24"/>
          <w:szCs w:val="24"/>
        </w:rPr>
        <w:t xml:space="preserve">: </w:t>
      </w:r>
      <w:r w:rsidRPr="002B2192">
        <w:rPr>
          <w:rFonts w:ascii="Times New Roman" w:hAnsi="Times New Roman"/>
          <w:sz w:val="24"/>
          <w:szCs w:val="24"/>
          <w:lang w:val="uk-UA"/>
        </w:rPr>
        <w:t xml:space="preserve">Панна («вуличний футбол»), дитяча легка атлетика, рухливі ігри, </w:t>
      </w:r>
      <w:proofErr w:type="spellStart"/>
      <w:r w:rsidRPr="002B2192">
        <w:rPr>
          <w:rFonts w:ascii="Times New Roman" w:hAnsi="Times New Roman"/>
          <w:sz w:val="24"/>
          <w:szCs w:val="24"/>
          <w:lang w:val="uk-UA"/>
        </w:rPr>
        <w:t>футзал</w:t>
      </w:r>
      <w:proofErr w:type="spellEnd"/>
      <w:r w:rsidRPr="002B2192">
        <w:rPr>
          <w:rFonts w:ascii="Times New Roman" w:hAnsi="Times New Roman"/>
          <w:sz w:val="24"/>
          <w:szCs w:val="24"/>
          <w:lang w:val="uk-UA"/>
        </w:rPr>
        <w:t>, гімнастика, волейбол, баскетбол, настільний теніс.</w:t>
      </w:r>
    </w:p>
    <w:p w:rsidR="00323E17" w:rsidRPr="002B2192" w:rsidRDefault="00751DB1" w:rsidP="00751DB1">
      <w:pPr>
        <w:spacing w:after="0"/>
        <w:jc w:val="both"/>
        <w:rPr>
          <w:rFonts w:ascii="Times New Roman" w:hAnsi="Times New Roman"/>
          <w:sz w:val="24"/>
          <w:szCs w:val="24"/>
          <w:lang w:val="uk-UA"/>
        </w:rPr>
      </w:pPr>
      <w:r w:rsidRPr="002B2192">
        <w:rPr>
          <w:rFonts w:ascii="Times New Roman" w:hAnsi="Times New Roman"/>
          <w:sz w:val="24"/>
          <w:szCs w:val="24"/>
          <w:lang w:val="uk-UA"/>
        </w:rPr>
        <w:t>12.19.</w:t>
      </w:r>
      <w:r w:rsidR="00323E17" w:rsidRPr="002B2192">
        <w:rPr>
          <w:rFonts w:ascii="Times New Roman" w:hAnsi="Times New Roman"/>
          <w:sz w:val="24"/>
          <w:szCs w:val="24"/>
          <w:lang w:val="uk-UA"/>
        </w:rPr>
        <w:t>Затвердити перелік вибірково-обов’язкових предметів для вивчення в 202</w:t>
      </w:r>
      <w:r w:rsidRPr="002B2192">
        <w:rPr>
          <w:rFonts w:ascii="Times New Roman" w:hAnsi="Times New Roman"/>
          <w:sz w:val="24"/>
          <w:szCs w:val="24"/>
          <w:lang w:val="uk-UA"/>
        </w:rPr>
        <w:t>4</w:t>
      </w:r>
      <w:r w:rsidR="00323E17" w:rsidRPr="002B2192">
        <w:rPr>
          <w:rFonts w:ascii="Times New Roman" w:hAnsi="Times New Roman"/>
          <w:sz w:val="24"/>
          <w:szCs w:val="24"/>
          <w:lang w:val="uk-UA"/>
        </w:rPr>
        <w:t>-202</w:t>
      </w:r>
      <w:r w:rsidRPr="002B2192">
        <w:rPr>
          <w:rFonts w:ascii="Times New Roman" w:hAnsi="Times New Roman"/>
          <w:sz w:val="24"/>
          <w:szCs w:val="24"/>
          <w:lang w:val="uk-UA"/>
        </w:rPr>
        <w:t>5</w:t>
      </w:r>
      <w:r w:rsidR="00323E17" w:rsidRPr="002B2192">
        <w:rPr>
          <w:rFonts w:ascii="Times New Roman" w:hAnsi="Times New Roman"/>
          <w:sz w:val="24"/>
          <w:szCs w:val="24"/>
          <w:lang w:val="uk-UA"/>
        </w:rPr>
        <w:t xml:space="preserve"> </w:t>
      </w:r>
      <w:proofErr w:type="spellStart"/>
      <w:r w:rsidR="00323E17" w:rsidRPr="002B2192">
        <w:rPr>
          <w:rFonts w:ascii="Times New Roman" w:hAnsi="Times New Roman"/>
          <w:sz w:val="24"/>
          <w:szCs w:val="24"/>
          <w:lang w:val="uk-UA"/>
        </w:rPr>
        <w:t>н.р</w:t>
      </w:r>
      <w:proofErr w:type="spellEnd"/>
      <w:r w:rsidR="00323E17" w:rsidRPr="002B2192">
        <w:rPr>
          <w:rFonts w:ascii="Times New Roman" w:hAnsi="Times New Roman"/>
          <w:sz w:val="24"/>
          <w:szCs w:val="24"/>
          <w:lang w:val="uk-UA"/>
        </w:rPr>
        <w:t>.:</w:t>
      </w:r>
    </w:p>
    <w:p w:rsidR="00323E17" w:rsidRPr="002B2192" w:rsidRDefault="00323E17" w:rsidP="00323E17">
      <w:pPr>
        <w:pStyle w:val="a4"/>
        <w:spacing w:after="0"/>
        <w:jc w:val="both"/>
        <w:rPr>
          <w:rFonts w:ascii="Times New Roman" w:hAnsi="Times New Roman"/>
          <w:sz w:val="24"/>
          <w:szCs w:val="24"/>
          <w:lang w:val="uk-UA"/>
        </w:rPr>
      </w:pPr>
      <w:r w:rsidRPr="002B2192">
        <w:rPr>
          <w:rFonts w:ascii="Times New Roman" w:hAnsi="Times New Roman"/>
          <w:sz w:val="24"/>
          <w:szCs w:val="24"/>
          <w:lang w:val="uk-UA"/>
        </w:rPr>
        <w:t>10 клас. – технології -</w:t>
      </w:r>
      <w:r w:rsidR="00751DB1" w:rsidRPr="002B2192">
        <w:rPr>
          <w:rFonts w:ascii="Times New Roman" w:hAnsi="Times New Roman"/>
          <w:sz w:val="24"/>
          <w:szCs w:val="24"/>
          <w:lang w:val="uk-UA"/>
        </w:rPr>
        <w:t>2</w:t>
      </w:r>
      <w:r w:rsidRPr="002B2192">
        <w:rPr>
          <w:rFonts w:ascii="Times New Roman" w:hAnsi="Times New Roman"/>
          <w:sz w:val="24"/>
          <w:szCs w:val="24"/>
          <w:lang w:val="uk-UA"/>
        </w:rPr>
        <w:t xml:space="preserve">год., мистецтво – </w:t>
      </w:r>
      <w:r w:rsidR="00751DB1" w:rsidRPr="002B2192">
        <w:rPr>
          <w:rFonts w:ascii="Times New Roman" w:hAnsi="Times New Roman"/>
          <w:sz w:val="24"/>
          <w:szCs w:val="24"/>
          <w:lang w:val="uk-UA"/>
        </w:rPr>
        <w:t>1</w:t>
      </w:r>
      <w:r w:rsidRPr="002B2192">
        <w:rPr>
          <w:rFonts w:ascii="Times New Roman" w:hAnsi="Times New Roman"/>
          <w:sz w:val="24"/>
          <w:szCs w:val="24"/>
          <w:lang w:val="uk-UA"/>
        </w:rPr>
        <w:t xml:space="preserve"> год.</w:t>
      </w:r>
    </w:p>
    <w:p w:rsidR="00323E17" w:rsidRPr="002B2192" w:rsidRDefault="00323E17" w:rsidP="00751DB1">
      <w:pPr>
        <w:pStyle w:val="a4"/>
        <w:numPr>
          <w:ilvl w:val="0"/>
          <w:numId w:val="14"/>
        </w:numPr>
        <w:spacing w:after="0"/>
        <w:jc w:val="both"/>
        <w:rPr>
          <w:rFonts w:ascii="Times New Roman" w:hAnsi="Times New Roman"/>
          <w:sz w:val="24"/>
          <w:szCs w:val="24"/>
          <w:lang w:val="uk-UA"/>
        </w:rPr>
      </w:pPr>
      <w:proofErr w:type="spellStart"/>
      <w:r w:rsidRPr="002B2192">
        <w:rPr>
          <w:rFonts w:ascii="Times New Roman" w:hAnsi="Times New Roman"/>
          <w:sz w:val="24"/>
          <w:szCs w:val="24"/>
          <w:lang w:val="uk-UA"/>
        </w:rPr>
        <w:t>лас</w:t>
      </w:r>
      <w:proofErr w:type="spellEnd"/>
      <w:r w:rsidRPr="002B2192">
        <w:rPr>
          <w:rFonts w:ascii="Times New Roman" w:hAnsi="Times New Roman"/>
          <w:sz w:val="24"/>
          <w:szCs w:val="24"/>
          <w:lang w:val="uk-UA"/>
        </w:rPr>
        <w:t xml:space="preserve"> – </w:t>
      </w:r>
      <w:r w:rsidR="00751DB1" w:rsidRPr="002B2192">
        <w:rPr>
          <w:rFonts w:ascii="Times New Roman" w:hAnsi="Times New Roman"/>
          <w:sz w:val="24"/>
          <w:szCs w:val="24"/>
          <w:lang w:val="uk-UA"/>
        </w:rPr>
        <w:t>мистецтво</w:t>
      </w:r>
      <w:r w:rsidRPr="002B2192">
        <w:rPr>
          <w:rFonts w:ascii="Times New Roman" w:hAnsi="Times New Roman"/>
          <w:sz w:val="24"/>
          <w:szCs w:val="24"/>
          <w:lang w:val="uk-UA"/>
        </w:rPr>
        <w:t xml:space="preserve"> – </w:t>
      </w:r>
      <w:r w:rsidR="00751DB1" w:rsidRPr="002B2192">
        <w:rPr>
          <w:rFonts w:ascii="Times New Roman" w:hAnsi="Times New Roman"/>
          <w:sz w:val="24"/>
          <w:szCs w:val="24"/>
          <w:lang w:val="uk-UA"/>
        </w:rPr>
        <w:t>2</w:t>
      </w:r>
      <w:r w:rsidRPr="002B2192">
        <w:rPr>
          <w:rFonts w:ascii="Times New Roman" w:hAnsi="Times New Roman"/>
          <w:sz w:val="24"/>
          <w:szCs w:val="24"/>
          <w:lang w:val="uk-UA"/>
        </w:rPr>
        <w:t xml:space="preserve"> год., технології – </w:t>
      </w:r>
      <w:r w:rsidR="00751DB1" w:rsidRPr="002B2192">
        <w:rPr>
          <w:rFonts w:ascii="Times New Roman" w:hAnsi="Times New Roman"/>
          <w:sz w:val="24"/>
          <w:szCs w:val="24"/>
          <w:lang w:val="uk-UA"/>
        </w:rPr>
        <w:t>1</w:t>
      </w:r>
      <w:r w:rsidRPr="002B2192">
        <w:rPr>
          <w:rFonts w:ascii="Times New Roman" w:hAnsi="Times New Roman"/>
          <w:sz w:val="24"/>
          <w:szCs w:val="24"/>
          <w:lang w:val="uk-UA"/>
        </w:rPr>
        <w:t xml:space="preserve"> год.</w:t>
      </w:r>
    </w:p>
    <w:p w:rsidR="00323E17" w:rsidRPr="002B2192" w:rsidRDefault="00323E17" w:rsidP="00323E17">
      <w:pPr>
        <w:spacing w:after="0"/>
        <w:jc w:val="both"/>
        <w:rPr>
          <w:rFonts w:ascii="Times New Roman" w:hAnsi="Times New Roman"/>
          <w:sz w:val="24"/>
          <w:szCs w:val="24"/>
          <w:lang w:val="uk-UA"/>
        </w:rPr>
      </w:pPr>
    </w:p>
    <w:p w:rsidR="00323E17" w:rsidRPr="002B2192" w:rsidRDefault="00751DB1" w:rsidP="00751DB1">
      <w:pPr>
        <w:spacing w:after="0"/>
        <w:jc w:val="both"/>
        <w:rPr>
          <w:rFonts w:ascii="Times New Roman" w:hAnsi="Times New Roman"/>
          <w:color w:val="FF0000"/>
          <w:sz w:val="24"/>
          <w:szCs w:val="24"/>
          <w:lang w:val="uk-UA"/>
        </w:rPr>
      </w:pPr>
      <w:r w:rsidRPr="002B2192">
        <w:rPr>
          <w:rFonts w:ascii="Times New Roman" w:hAnsi="Times New Roman"/>
          <w:sz w:val="24"/>
          <w:szCs w:val="24"/>
          <w:lang w:val="uk-UA"/>
        </w:rPr>
        <w:t>12.20.</w:t>
      </w:r>
      <w:r w:rsidR="00323E17" w:rsidRPr="002B2192">
        <w:rPr>
          <w:rFonts w:ascii="Times New Roman" w:hAnsi="Times New Roman"/>
          <w:sz w:val="24"/>
          <w:szCs w:val="24"/>
          <w:lang w:val="uk-UA"/>
        </w:rPr>
        <w:t xml:space="preserve"> В 10 класі в 202</w:t>
      </w:r>
      <w:r w:rsidRPr="002B2192">
        <w:rPr>
          <w:rFonts w:ascii="Times New Roman" w:hAnsi="Times New Roman"/>
          <w:sz w:val="24"/>
          <w:szCs w:val="24"/>
          <w:lang w:val="uk-UA"/>
        </w:rPr>
        <w:t>4</w:t>
      </w:r>
      <w:r w:rsidR="00323E17" w:rsidRPr="002B2192">
        <w:rPr>
          <w:rFonts w:ascii="Times New Roman" w:hAnsi="Times New Roman"/>
          <w:sz w:val="24"/>
          <w:szCs w:val="24"/>
          <w:lang w:val="uk-UA"/>
        </w:rPr>
        <w:t>-202</w:t>
      </w:r>
      <w:r w:rsidRPr="002B2192">
        <w:rPr>
          <w:rFonts w:ascii="Times New Roman" w:hAnsi="Times New Roman"/>
          <w:sz w:val="24"/>
          <w:szCs w:val="24"/>
          <w:lang w:val="uk-UA"/>
        </w:rPr>
        <w:t>5</w:t>
      </w:r>
      <w:r w:rsidR="00323E17" w:rsidRPr="002B2192">
        <w:rPr>
          <w:rFonts w:ascii="Times New Roman" w:hAnsi="Times New Roman"/>
          <w:sz w:val="24"/>
          <w:szCs w:val="24"/>
          <w:lang w:val="uk-UA"/>
        </w:rPr>
        <w:t>н.р. впровадити історико-філологічний  профіль</w:t>
      </w:r>
      <w:r w:rsidR="00323E17" w:rsidRPr="002B2192">
        <w:rPr>
          <w:rFonts w:ascii="Times New Roman" w:hAnsi="Times New Roman"/>
          <w:color w:val="FF0000"/>
          <w:sz w:val="24"/>
          <w:szCs w:val="24"/>
          <w:lang w:val="uk-UA"/>
        </w:rPr>
        <w:t>.</w:t>
      </w:r>
    </w:p>
    <w:p w:rsidR="00323E17" w:rsidRPr="002B2192" w:rsidRDefault="00323E17" w:rsidP="00323E17">
      <w:pPr>
        <w:pStyle w:val="a4"/>
        <w:spacing w:after="0"/>
        <w:ind w:left="600"/>
        <w:jc w:val="center"/>
        <w:rPr>
          <w:rFonts w:ascii="Times New Roman" w:hAnsi="Times New Roman"/>
          <w:sz w:val="24"/>
          <w:szCs w:val="24"/>
          <w:lang w:val="uk-UA"/>
        </w:rPr>
      </w:pPr>
    </w:p>
    <w:p w:rsidR="00323E17" w:rsidRPr="002B2192" w:rsidRDefault="00323E17" w:rsidP="00323E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lang w:val="uk-UA"/>
        </w:rPr>
      </w:pPr>
      <w:r w:rsidRPr="002B2192">
        <w:rPr>
          <w:rFonts w:ascii="Times New Roman" w:hAnsi="Times New Roman"/>
          <w:b/>
          <w:sz w:val="24"/>
          <w:szCs w:val="24"/>
        </w:rPr>
        <w:t>X</w:t>
      </w:r>
      <w:r w:rsidR="00751DB1" w:rsidRPr="002B2192">
        <w:rPr>
          <w:rFonts w:ascii="Times New Roman" w:hAnsi="Times New Roman"/>
          <w:b/>
          <w:sz w:val="24"/>
          <w:szCs w:val="24"/>
          <w:lang w:val="uk-UA"/>
        </w:rPr>
        <w:t>І</w:t>
      </w:r>
      <w:r w:rsidRPr="002B2192">
        <w:rPr>
          <w:rFonts w:ascii="Times New Roman" w:hAnsi="Times New Roman"/>
          <w:b/>
          <w:sz w:val="24"/>
          <w:szCs w:val="24"/>
          <w:lang w:val="uk-UA"/>
        </w:rPr>
        <w:t>ІІ. СЛУХАЛИ:</w:t>
      </w:r>
    </w:p>
    <w:p w:rsidR="00323E17" w:rsidRPr="002B2192" w:rsidRDefault="00751DB1" w:rsidP="00323E17">
      <w:pPr>
        <w:spacing w:after="160" w:line="259" w:lineRule="auto"/>
        <w:rPr>
          <w:rFonts w:ascii="Times New Roman" w:hAnsi="Times New Roman"/>
          <w:sz w:val="24"/>
          <w:szCs w:val="24"/>
          <w:lang w:val="uk-UA"/>
        </w:rPr>
      </w:pPr>
      <w:r w:rsidRPr="002B2192">
        <w:rPr>
          <w:rFonts w:ascii="Times New Roman" w:eastAsia="Times New Roman" w:hAnsi="Times New Roman"/>
          <w:sz w:val="24"/>
          <w:szCs w:val="24"/>
          <w:lang w:val="uk-UA" w:eastAsia="ru-RU"/>
        </w:rPr>
        <w:t xml:space="preserve">Ольгу </w:t>
      </w:r>
      <w:proofErr w:type="spellStart"/>
      <w:r w:rsidRPr="002B2192">
        <w:rPr>
          <w:rFonts w:ascii="Times New Roman" w:eastAsia="Times New Roman" w:hAnsi="Times New Roman"/>
          <w:sz w:val="24"/>
          <w:szCs w:val="24"/>
          <w:lang w:val="uk-UA" w:eastAsia="ru-RU"/>
        </w:rPr>
        <w:t>Сеняк</w:t>
      </w:r>
      <w:proofErr w:type="spellEnd"/>
      <w:r w:rsidRPr="002B2192">
        <w:rPr>
          <w:rFonts w:ascii="Times New Roman" w:eastAsia="Times New Roman" w:hAnsi="Times New Roman"/>
          <w:sz w:val="24"/>
          <w:szCs w:val="24"/>
          <w:lang w:val="uk-UA" w:eastAsia="ru-RU"/>
        </w:rPr>
        <w:t>,</w:t>
      </w:r>
      <w:r w:rsidR="00323E17" w:rsidRPr="002B2192">
        <w:rPr>
          <w:rFonts w:ascii="Times New Roman" w:eastAsia="Times New Roman" w:hAnsi="Times New Roman"/>
          <w:sz w:val="24"/>
          <w:szCs w:val="24"/>
          <w:lang w:val="uk-UA" w:eastAsia="ru-RU"/>
        </w:rPr>
        <w:t xml:space="preserve"> соціального педагога, яка ознайомила з   планом заходів, спрямованих на запобігання та протидію </w:t>
      </w:r>
      <w:proofErr w:type="spellStart"/>
      <w:r w:rsidR="00323E17" w:rsidRPr="002B2192">
        <w:rPr>
          <w:rFonts w:ascii="Times New Roman" w:eastAsia="Times New Roman" w:hAnsi="Times New Roman"/>
          <w:sz w:val="24"/>
          <w:szCs w:val="24"/>
          <w:lang w:val="uk-UA" w:eastAsia="ru-RU"/>
        </w:rPr>
        <w:t>булінгу</w:t>
      </w:r>
      <w:proofErr w:type="spellEnd"/>
      <w:r w:rsidR="00323E17" w:rsidRPr="002B2192">
        <w:rPr>
          <w:rFonts w:ascii="Times New Roman" w:eastAsia="Times New Roman" w:hAnsi="Times New Roman"/>
          <w:sz w:val="24"/>
          <w:szCs w:val="24"/>
          <w:lang w:val="uk-UA" w:eastAsia="ru-RU"/>
        </w:rPr>
        <w:t>(</w:t>
      </w:r>
      <w:proofErr w:type="spellStart"/>
      <w:r w:rsidR="00323E17" w:rsidRPr="002B2192">
        <w:rPr>
          <w:rFonts w:ascii="Times New Roman" w:eastAsia="Times New Roman" w:hAnsi="Times New Roman"/>
          <w:sz w:val="24"/>
          <w:szCs w:val="24"/>
          <w:lang w:val="uk-UA" w:eastAsia="ru-RU"/>
        </w:rPr>
        <w:t>цюкуванню</w:t>
      </w:r>
      <w:proofErr w:type="spellEnd"/>
      <w:r w:rsidR="00323E17" w:rsidRPr="002B2192">
        <w:rPr>
          <w:rFonts w:ascii="Times New Roman" w:eastAsia="Times New Roman" w:hAnsi="Times New Roman"/>
          <w:sz w:val="24"/>
          <w:szCs w:val="24"/>
          <w:lang w:val="uk-UA" w:eastAsia="ru-RU"/>
        </w:rPr>
        <w:t>).</w:t>
      </w:r>
    </w:p>
    <w:p w:rsidR="00323E17" w:rsidRPr="002B2192" w:rsidRDefault="00323E17" w:rsidP="00323E17">
      <w:pPr>
        <w:spacing w:after="160" w:line="259" w:lineRule="auto"/>
        <w:rPr>
          <w:rFonts w:ascii="Times New Roman" w:hAnsi="Times New Roman"/>
          <w:b/>
          <w:sz w:val="24"/>
          <w:szCs w:val="24"/>
          <w:lang w:val="uk-UA"/>
        </w:rPr>
      </w:pPr>
      <w:r w:rsidRPr="002B2192">
        <w:rPr>
          <w:rFonts w:ascii="Times New Roman" w:hAnsi="Times New Roman"/>
          <w:b/>
          <w:sz w:val="24"/>
          <w:szCs w:val="24"/>
          <w:lang w:val="uk-UA"/>
        </w:rPr>
        <w:t>ВИСТУПИЛИ:</w:t>
      </w:r>
    </w:p>
    <w:p w:rsidR="00323E17" w:rsidRPr="002B2192" w:rsidRDefault="00323E17" w:rsidP="00323E17">
      <w:pPr>
        <w:spacing w:after="160" w:line="259" w:lineRule="auto"/>
        <w:rPr>
          <w:rFonts w:ascii="Times New Roman" w:hAnsi="Times New Roman"/>
          <w:sz w:val="24"/>
          <w:szCs w:val="24"/>
          <w:lang w:val="uk-UA"/>
        </w:rPr>
      </w:pPr>
      <w:r w:rsidRPr="002B2192">
        <w:rPr>
          <w:rFonts w:ascii="Times New Roman" w:hAnsi="Times New Roman"/>
          <w:sz w:val="24"/>
          <w:szCs w:val="24"/>
          <w:lang w:val="uk-UA"/>
        </w:rPr>
        <w:t xml:space="preserve">Нікіфорова А.Д., вчитель фізики, яка вказала, що проблема </w:t>
      </w:r>
      <w:proofErr w:type="spellStart"/>
      <w:r w:rsidRPr="002B2192">
        <w:rPr>
          <w:rFonts w:ascii="Times New Roman" w:hAnsi="Times New Roman"/>
          <w:sz w:val="24"/>
          <w:szCs w:val="24"/>
          <w:lang w:val="uk-UA"/>
        </w:rPr>
        <w:t>булінгу</w:t>
      </w:r>
      <w:proofErr w:type="spellEnd"/>
      <w:r w:rsidRPr="002B2192">
        <w:rPr>
          <w:rFonts w:ascii="Times New Roman" w:hAnsi="Times New Roman"/>
          <w:sz w:val="24"/>
          <w:szCs w:val="24"/>
          <w:lang w:val="uk-UA"/>
        </w:rPr>
        <w:t xml:space="preserve"> надзвичайно серйозна, потрібно ознайомлювати і учнів і батьків з даними поняттями, алгоритмом реагування на прояви </w:t>
      </w:r>
      <w:proofErr w:type="spellStart"/>
      <w:r w:rsidRPr="002B2192">
        <w:rPr>
          <w:rFonts w:ascii="Times New Roman" w:hAnsi="Times New Roman"/>
          <w:sz w:val="24"/>
          <w:szCs w:val="24"/>
          <w:lang w:val="uk-UA"/>
        </w:rPr>
        <w:t>булінгу</w:t>
      </w:r>
      <w:proofErr w:type="spellEnd"/>
      <w:r w:rsidRPr="002B2192">
        <w:rPr>
          <w:rFonts w:ascii="Times New Roman" w:hAnsi="Times New Roman"/>
          <w:sz w:val="24"/>
          <w:szCs w:val="24"/>
          <w:lang w:val="uk-UA"/>
        </w:rPr>
        <w:t xml:space="preserve"> (цькування).</w:t>
      </w:r>
    </w:p>
    <w:p w:rsidR="00323E17" w:rsidRPr="002B2192" w:rsidRDefault="00323E17" w:rsidP="00323E17">
      <w:pPr>
        <w:spacing w:after="0"/>
        <w:jc w:val="both"/>
        <w:rPr>
          <w:rFonts w:ascii="Times New Roman" w:hAnsi="Times New Roman"/>
          <w:b/>
          <w:sz w:val="24"/>
          <w:szCs w:val="24"/>
        </w:rPr>
      </w:pPr>
      <w:r w:rsidRPr="002B2192">
        <w:rPr>
          <w:rFonts w:ascii="Times New Roman" w:hAnsi="Times New Roman"/>
          <w:b/>
          <w:sz w:val="24"/>
          <w:szCs w:val="24"/>
        </w:rPr>
        <w:t>УХВАЛИЛИ:</w:t>
      </w:r>
    </w:p>
    <w:p w:rsidR="00323E17" w:rsidRPr="002B2192" w:rsidRDefault="00751DB1" w:rsidP="00323E17">
      <w:pPr>
        <w:spacing w:after="160" w:line="259" w:lineRule="auto"/>
        <w:rPr>
          <w:rFonts w:ascii="Times New Roman" w:eastAsia="Times New Roman" w:hAnsi="Times New Roman"/>
          <w:sz w:val="24"/>
          <w:szCs w:val="24"/>
          <w:lang w:val="uk-UA" w:eastAsia="ru-RU"/>
        </w:rPr>
      </w:pPr>
      <w:r w:rsidRPr="002B2192">
        <w:rPr>
          <w:rFonts w:ascii="Times New Roman" w:hAnsi="Times New Roman"/>
          <w:sz w:val="24"/>
          <w:szCs w:val="24"/>
          <w:lang w:val="uk-UA"/>
        </w:rPr>
        <w:t>13</w:t>
      </w:r>
      <w:r w:rsidR="00323E17" w:rsidRPr="002B2192">
        <w:rPr>
          <w:rFonts w:ascii="Times New Roman" w:hAnsi="Times New Roman"/>
          <w:sz w:val="24"/>
          <w:szCs w:val="24"/>
          <w:lang w:val="uk-UA"/>
        </w:rPr>
        <w:t>.1.</w:t>
      </w:r>
      <w:r w:rsidRPr="002B2192">
        <w:rPr>
          <w:rFonts w:ascii="Times New Roman" w:eastAsia="Times New Roman" w:hAnsi="Times New Roman"/>
          <w:sz w:val="24"/>
          <w:szCs w:val="24"/>
          <w:lang w:val="uk-UA" w:eastAsia="ru-RU"/>
        </w:rPr>
        <w:t xml:space="preserve"> Затвердити план</w:t>
      </w:r>
      <w:r w:rsidR="00323E17" w:rsidRPr="002B2192">
        <w:rPr>
          <w:rFonts w:ascii="Times New Roman" w:eastAsia="Times New Roman" w:hAnsi="Times New Roman"/>
          <w:sz w:val="24"/>
          <w:szCs w:val="24"/>
          <w:lang w:val="uk-UA" w:eastAsia="ru-RU"/>
        </w:rPr>
        <w:t xml:space="preserve"> заходів, спрямованих на запобігання та протидію </w:t>
      </w:r>
      <w:proofErr w:type="spellStart"/>
      <w:r w:rsidR="00323E17" w:rsidRPr="002B2192">
        <w:rPr>
          <w:rFonts w:ascii="Times New Roman" w:eastAsia="Times New Roman" w:hAnsi="Times New Roman"/>
          <w:sz w:val="24"/>
          <w:szCs w:val="24"/>
          <w:lang w:val="uk-UA" w:eastAsia="ru-RU"/>
        </w:rPr>
        <w:t>булінгу</w:t>
      </w:r>
      <w:proofErr w:type="spellEnd"/>
      <w:r w:rsidR="00323E17" w:rsidRPr="002B2192">
        <w:rPr>
          <w:rFonts w:ascii="Times New Roman" w:eastAsia="Times New Roman" w:hAnsi="Times New Roman"/>
          <w:sz w:val="24"/>
          <w:szCs w:val="24"/>
          <w:lang w:val="uk-UA" w:eastAsia="ru-RU"/>
        </w:rPr>
        <w:t>(</w:t>
      </w:r>
      <w:proofErr w:type="spellStart"/>
      <w:r w:rsidR="00323E17" w:rsidRPr="002B2192">
        <w:rPr>
          <w:rFonts w:ascii="Times New Roman" w:eastAsia="Times New Roman" w:hAnsi="Times New Roman"/>
          <w:sz w:val="24"/>
          <w:szCs w:val="24"/>
          <w:lang w:val="uk-UA" w:eastAsia="ru-RU"/>
        </w:rPr>
        <w:t>цюкуванню</w:t>
      </w:r>
      <w:proofErr w:type="spellEnd"/>
      <w:r w:rsidR="00323E17" w:rsidRPr="002B2192">
        <w:rPr>
          <w:rFonts w:ascii="Times New Roman" w:eastAsia="Times New Roman" w:hAnsi="Times New Roman"/>
          <w:sz w:val="24"/>
          <w:szCs w:val="24"/>
          <w:lang w:val="uk-UA" w:eastAsia="ru-RU"/>
        </w:rPr>
        <w:t>).</w:t>
      </w:r>
    </w:p>
    <w:p w:rsidR="00323E17" w:rsidRPr="002B2192" w:rsidRDefault="00751DB1" w:rsidP="00323E17">
      <w:pPr>
        <w:spacing w:after="160" w:line="259" w:lineRule="auto"/>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13</w:t>
      </w:r>
      <w:r w:rsidR="00323E17" w:rsidRPr="002B2192">
        <w:rPr>
          <w:rFonts w:ascii="Times New Roman" w:eastAsia="Times New Roman" w:hAnsi="Times New Roman"/>
          <w:sz w:val="24"/>
          <w:szCs w:val="24"/>
          <w:lang w:val="uk-UA" w:eastAsia="ru-RU"/>
        </w:rPr>
        <w:t xml:space="preserve">.2 План заходів, спрямованих на запобігання та протидію </w:t>
      </w:r>
      <w:proofErr w:type="spellStart"/>
      <w:r w:rsidR="00323E17" w:rsidRPr="002B2192">
        <w:rPr>
          <w:rFonts w:ascii="Times New Roman" w:eastAsia="Times New Roman" w:hAnsi="Times New Roman"/>
          <w:sz w:val="24"/>
          <w:szCs w:val="24"/>
          <w:lang w:val="uk-UA" w:eastAsia="ru-RU"/>
        </w:rPr>
        <w:t>булінгу</w:t>
      </w:r>
      <w:proofErr w:type="spellEnd"/>
      <w:r w:rsidR="00323E17" w:rsidRPr="002B2192">
        <w:rPr>
          <w:rFonts w:ascii="Times New Roman" w:eastAsia="Times New Roman" w:hAnsi="Times New Roman"/>
          <w:sz w:val="24"/>
          <w:szCs w:val="24"/>
          <w:lang w:val="uk-UA" w:eastAsia="ru-RU"/>
        </w:rPr>
        <w:t>(</w:t>
      </w:r>
      <w:proofErr w:type="spellStart"/>
      <w:r w:rsidR="00323E17" w:rsidRPr="002B2192">
        <w:rPr>
          <w:rFonts w:ascii="Times New Roman" w:eastAsia="Times New Roman" w:hAnsi="Times New Roman"/>
          <w:sz w:val="24"/>
          <w:szCs w:val="24"/>
          <w:lang w:val="uk-UA" w:eastAsia="ru-RU"/>
        </w:rPr>
        <w:t>цюкуванню</w:t>
      </w:r>
      <w:proofErr w:type="spellEnd"/>
      <w:r w:rsidR="00323E17" w:rsidRPr="002B2192">
        <w:rPr>
          <w:rFonts w:ascii="Times New Roman" w:eastAsia="Times New Roman" w:hAnsi="Times New Roman"/>
          <w:sz w:val="24"/>
          <w:szCs w:val="24"/>
          <w:lang w:val="uk-UA" w:eastAsia="ru-RU"/>
        </w:rPr>
        <w:t xml:space="preserve">) та алгоритм дій при виявленні </w:t>
      </w:r>
      <w:proofErr w:type="spellStart"/>
      <w:r w:rsidR="00323E17" w:rsidRPr="002B2192">
        <w:rPr>
          <w:rFonts w:ascii="Times New Roman" w:eastAsia="Times New Roman" w:hAnsi="Times New Roman"/>
          <w:sz w:val="24"/>
          <w:szCs w:val="24"/>
          <w:lang w:val="uk-UA" w:eastAsia="ru-RU"/>
        </w:rPr>
        <w:t>булінгу</w:t>
      </w:r>
      <w:proofErr w:type="spellEnd"/>
      <w:r w:rsidR="00323E17" w:rsidRPr="002B2192">
        <w:rPr>
          <w:rFonts w:ascii="Times New Roman" w:eastAsia="Times New Roman" w:hAnsi="Times New Roman"/>
          <w:sz w:val="24"/>
          <w:szCs w:val="24"/>
          <w:lang w:val="uk-UA" w:eastAsia="ru-RU"/>
        </w:rPr>
        <w:t xml:space="preserve"> опублікувати на сайті ліцею.</w:t>
      </w:r>
    </w:p>
    <w:p w:rsidR="00323E17" w:rsidRPr="002B2192" w:rsidRDefault="00323E17" w:rsidP="00323E17">
      <w:pPr>
        <w:spacing w:after="0"/>
        <w:jc w:val="both"/>
        <w:rPr>
          <w:rFonts w:ascii="Times New Roman" w:hAnsi="Times New Roman"/>
          <w:sz w:val="24"/>
          <w:szCs w:val="24"/>
          <w:lang w:val="uk-UA"/>
        </w:rPr>
      </w:pPr>
    </w:p>
    <w:p w:rsidR="00323E17" w:rsidRPr="002B2192" w:rsidRDefault="00323E17" w:rsidP="00323E17">
      <w:pPr>
        <w:spacing w:after="0"/>
        <w:jc w:val="both"/>
        <w:rPr>
          <w:rFonts w:ascii="Times New Roman" w:hAnsi="Times New Roman"/>
          <w:b/>
          <w:sz w:val="24"/>
          <w:szCs w:val="24"/>
          <w:lang w:val="uk-UA"/>
        </w:rPr>
      </w:pPr>
    </w:p>
    <w:p w:rsidR="00751DB1" w:rsidRPr="002B2192" w:rsidRDefault="00751DB1" w:rsidP="00751D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lang w:val="uk-UA"/>
        </w:rPr>
      </w:pPr>
      <w:r w:rsidRPr="002B2192">
        <w:rPr>
          <w:rFonts w:ascii="Times New Roman" w:hAnsi="Times New Roman"/>
          <w:b/>
          <w:sz w:val="24"/>
          <w:szCs w:val="24"/>
        </w:rPr>
        <w:t>X</w:t>
      </w:r>
      <w:r w:rsidRPr="002B2192">
        <w:rPr>
          <w:rFonts w:ascii="Times New Roman" w:hAnsi="Times New Roman"/>
          <w:b/>
          <w:sz w:val="24"/>
          <w:szCs w:val="24"/>
          <w:lang w:val="uk-UA"/>
        </w:rPr>
        <w:t>І</w:t>
      </w:r>
      <w:r w:rsidRPr="002B2192">
        <w:rPr>
          <w:rFonts w:ascii="Times New Roman" w:hAnsi="Times New Roman"/>
          <w:b/>
          <w:sz w:val="24"/>
          <w:szCs w:val="24"/>
          <w:lang w:val="en-US"/>
        </w:rPr>
        <w:t>V</w:t>
      </w:r>
      <w:r w:rsidRPr="002B2192">
        <w:rPr>
          <w:rFonts w:ascii="Times New Roman" w:hAnsi="Times New Roman"/>
          <w:b/>
          <w:sz w:val="24"/>
          <w:szCs w:val="24"/>
          <w:lang w:val="uk-UA"/>
        </w:rPr>
        <w:t>. СЛУХАЛИ:</w:t>
      </w:r>
    </w:p>
    <w:p w:rsidR="00597770" w:rsidRPr="002B2192" w:rsidRDefault="00597770" w:rsidP="000A7362">
      <w:pPr>
        <w:contextualSpacing/>
        <w:jc w:val="both"/>
        <w:rPr>
          <w:rFonts w:ascii="Times New Roman" w:hAnsi="Times New Roman"/>
          <w:sz w:val="24"/>
          <w:szCs w:val="24"/>
          <w:lang w:val="uk-UA"/>
        </w:rPr>
      </w:pPr>
    </w:p>
    <w:p w:rsidR="00323E17" w:rsidRPr="002B2192" w:rsidRDefault="00323E17" w:rsidP="00323E17">
      <w:pPr>
        <w:spacing w:after="0"/>
        <w:ind w:firstLine="709"/>
        <w:jc w:val="both"/>
        <w:rPr>
          <w:rFonts w:ascii="Times New Roman" w:hAnsi="Times New Roman"/>
          <w:sz w:val="24"/>
          <w:szCs w:val="24"/>
          <w:lang w:val="uk-UA"/>
        </w:rPr>
      </w:pPr>
      <w:proofErr w:type="spellStart"/>
      <w:r w:rsidRPr="002B2192">
        <w:rPr>
          <w:rFonts w:ascii="Times New Roman" w:hAnsi="Times New Roman"/>
          <w:sz w:val="24"/>
          <w:szCs w:val="24"/>
          <w:lang w:val="uk-UA"/>
        </w:rPr>
        <w:t>Груценко</w:t>
      </w:r>
      <w:proofErr w:type="spellEnd"/>
      <w:r w:rsidRPr="002B2192">
        <w:rPr>
          <w:rFonts w:ascii="Times New Roman" w:hAnsi="Times New Roman"/>
          <w:sz w:val="24"/>
          <w:szCs w:val="24"/>
          <w:lang w:val="uk-UA"/>
        </w:rPr>
        <w:t xml:space="preserve"> В.Ф.., директора, яка ознайомила присутніх із заяв</w:t>
      </w:r>
      <w:r w:rsidR="007D1F00" w:rsidRPr="002B2192">
        <w:rPr>
          <w:rFonts w:ascii="Times New Roman" w:hAnsi="Times New Roman"/>
          <w:sz w:val="24"/>
          <w:szCs w:val="24"/>
          <w:lang w:val="uk-UA"/>
        </w:rPr>
        <w:t>ами</w:t>
      </w:r>
      <w:r w:rsidRPr="002B2192">
        <w:rPr>
          <w:rFonts w:ascii="Times New Roman" w:hAnsi="Times New Roman"/>
          <w:sz w:val="24"/>
          <w:szCs w:val="24"/>
          <w:lang w:val="uk-UA"/>
        </w:rPr>
        <w:t xml:space="preserve"> матері</w:t>
      </w:r>
      <w:r w:rsidR="007D1F00" w:rsidRPr="002B2192">
        <w:rPr>
          <w:rFonts w:ascii="Times New Roman" w:hAnsi="Times New Roman"/>
          <w:sz w:val="24"/>
          <w:szCs w:val="24"/>
          <w:lang w:val="uk-UA"/>
        </w:rPr>
        <w:t>в</w:t>
      </w:r>
      <w:r w:rsidRPr="002B2192">
        <w:rPr>
          <w:rFonts w:ascii="Times New Roman" w:hAnsi="Times New Roman"/>
          <w:sz w:val="24"/>
          <w:szCs w:val="24"/>
          <w:lang w:val="uk-UA"/>
        </w:rPr>
        <w:t xml:space="preserve"> учениці </w:t>
      </w:r>
      <w:r w:rsidR="007D1F00" w:rsidRPr="002B2192">
        <w:rPr>
          <w:rFonts w:ascii="Times New Roman" w:hAnsi="Times New Roman"/>
          <w:sz w:val="24"/>
          <w:szCs w:val="24"/>
          <w:lang w:val="uk-UA"/>
        </w:rPr>
        <w:t>5</w:t>
      </w:r>
      <w:r w:rsidRPr="002B2192">
        <w:rPr>
          <w:rFonts w:ascii="Times New Roman" w:hAnsi="Times New Roman"/>
          <w:sz w:val="24"/>
          <w:szCs w:val="24"/>
          <w:lang w:val="uk-UA"/>
        </w:rPr>
        <w:t xml:space="preserve"> к</w:t>
      </w:r>
      <w:r w:rsidR="007D1F00" w:rsidRPr="002B2192">
        <w:rPr>
          <w:rFonts w:ascii="Times New Roman" w:hAnsi="Times New Roman"/>
          <w:sz w:val="24"/>
          <w:szCs w:val="24"/>
          <w:lang w:val="uk-UA"/>
        </w:rPr>
        <w:t xml:space="preserve">ласу </w:t>
      </w:r>
      <w:r w:rsidRPr="002B2192">
        <w:rPr>
          <w:rFonts w:ascii="Times New Roman" w:hAnsi="Times New Roman"/>
          <w:sz w:val="24"/>
          <w:szCs w:val="24"/>
          <w:lang w:val="uk-UA"/>
        </w:rPr>
        <w:t xml:space="preserve"> </w:t>
      </w:r>
      <w:proofErr w:type="spellStart"/>
      <w:r w:rsidRPr="002B2192">
        <w:rPr>
          <w:rFonts w:ascii="Times New Roman" w:hAnsi="Times New Roman"/>
          <w:sz w:val="24"/>
          <w:szCs w:val="24"/>
          <w:lang w:val="uk-UA"/>
        </w:rPr>
        <w:t>Коломійчук</w:t>
      </w:r>
      <w:proofErr w:type="spellEnd"/>
      <w:r w:rsidRPr="002B2192">
        <w:rPr>
          <w:rFonts w:ascii="Times New Roman" w:hAnsi="Times New Roman"/>
          <w:sz w:val="24"/>
          <w:szCs w:val="24"/>
          <w:lang w:val="uk-UA"/>
        </w:rPr>
        <w:t xml:space="preserve"> Вікторії</w:t>
      </w:r>
      <w:r w:rsidR="007D1F00" w:rsidRPr="002B2192">
        <w:rPr>
          <w:rFonts w:ascii="Times New Roman" w:hAnsi="Times New Roman"/>
          <w:sz w:val="24"/>
          <w:szCs w:val="24"/>
          <w:lang w:val="uk-UA"/>
        </w:rPr>
        <w:t xml:space="preserve">, учня 5 класу </w:t>
      </w:r>
      <w:proofErr w:type="spellStart"/>
      <w:r w:rsidR="007D1F00" w:rsidRPr="002B2192">
        <w:rPr>
          <w:rFonts w:ascii="Times New Roman" w:hAnsi="Times New Roman"/>
          <w:sz w:val="24"/>
          <w:szCs w:val="24"/>
          <w:lang w:val="uk-UA"/>
        </w:rPr>
        <w:t>Ніколенка</w:t>
      </w:r>
      <w:proofErr w:type="spellEnd"/>
      <w:r w:rsidR="007D1F00" w:rsidRPr="002B2192">
        <w:rPr>
          <w:rFonts w:ascii="Times New Roman" w:hAnsi="Times New Roman"/>
          <w:sz w:val="24"/>
          <w:szCs w:val="24"/>
          <w:lang w:val="uk-UA"/>
        </w:rPr>
        <w:t xml:space="preserve"> </w:t>
      </w:r>
      <w:proofErr w:type="spellStart"/>
      <w:r w:rsidR="007D1F00" w:rsidRPr="002B2192">
        <w:rPr>
          <w:rFonts w:ascii="Times New Roman" w:hAnsi="Times New Roman"/>
          <w:sz w:val="24"/>
          <w:szCs w:val="24"/>
          <w:lang w:val="uk-UA"/>
        </w:rPr>
        <w:t>Даніїла</w:t>
      </w:r>
      <w:proofErr w:type="spellEnd"/>
      <w:r w:rsidR="007D1F00" w:rsidRPr="002B2192">
        <w:rPr>
          <w:rFonts w:ascii="Times New Roman" w:hAnsi="Times New Roman"/>
          <w:sz w:val="24"/>
          <w:szCs w:val="24"/>
          <w:lang w:val="uk-UA"/>
        </w:rPr>
        <w:t xml:space="preserve">, учня 6 класу Захарова Романа, учениці 7 класу Малиновської Марії, учениці 8 класу </w:t>
      </w:r>
      <w:proofErr w:type="spellStart"/>
      <w:r w:rsidR="007D1F00" w:rsidRPr="002B2192">
        <w:rPr>
          <w:rFonts w:ascii="Times New Roman" w:hAnsi="Times New Roman"/>
          <w:sz w:val="24"/>
          <w:szCs w:val="24"/>
          <w:lang w:val="uk-UA"/>
        </w:rPr>
        <w:t>Кулакової</w:t>
      </w:r>
      <w:proofErr w:type="spellEnd"/>
      <w:r w:rsidR="007D1F00" w:rsidRPr="002B2192">
        <w:rPr>
          <w:rFonts w:ascii="Times New Roman" w:hAnsi="Times New Roman"/>
          <w:sz w:val="24"/>
          <w:szCs w:val="24"/>
          <w:lang w:val="uk-UA"/>
        </w:rPr>
        <w:t xml:space="preserve"> Аліси </w:t>
      </w:r>
      <w:r w:rsidRPr="002B2192">
        <w:rPr>
          <w:rFonts w:ascii="Times New Roman" w:hAnsi="Times New Roman"/>
          <w:sz w:val="24"/>
          <w:szCs w:val="24"/>
          <w:lang w:val="uk-UA"/>
        </w:rPr>
        <w:t xml:space="preserve"> про переведення на індивідуальне (сімейне, домашнє) навчання з </w:t>
      </w:r>
      <w:r w:rsidR="007D1F00" w:rsidRPr="002B2192">
        <w:rPr>
          <w:rFonts w:ascii="Times New Roman" w:hAnsi="Times New Roman"/>
          <w:sz w:val="24"/>
          <w:szCs w:val="24"/>
          <w:lang w:val="uk-UA"/>
        </w:rPr>
        <w:t>2</w:t>
      </w:r>
      <w:r w:rsidRPr="002B2192">
        <w:rPr>
          <w:rFonts w:ascii="Times New Roman" w:hAnsi="Times New Roman"/>
          <w:sz w:val="24"/>
          <w:szCs w:val="24"/>
          <w:lang w:val="uk-UA"/>
        </w:rPr>
        <w:t xml:space="preserve"> вересня 202</w:t>
      </w:r>
      <w:r w:rsidR="007D1F00" w:rsidRPr="002B2192">
        <w:rPr>
          <w:rFonts w:ascii="Times New Roman" w:hAnsi="Times New Roman"/>
          <w:sz w:val="24"/>
          <w:szCs w:val="24"/>
          <w:lang w:val="uk-UA"/>
        </w:rPr>
        <w:t>4</w:t>
      </w:r>
      <w:r w:rsidRPr="002B2192">
        <w:rPr>
          <w:rFonts w:ascii="Times New Roman" w:hAnsi="Times New Roman"/>
          <w:sz w:val="24"/>
          <w:szCs w:val="24"/>
          <w:lang w:val="uk-UA"/>
        </w:rPr>
        <w:t xml:space="preserve"> р. Ознайомила з індивідуальним навчальним планом </w:t>
      </w:r>
      <w:r w:rsidR="007D1F00" w:rsidRPr="002B2192">
        <w:rPr>
          <w:rFonts w:ascii="Times New Roman" w:hAnsi="Times New Roman"/>
          <w:sz w:val="24"/>
          <w:szCs w:val="24"/>
          <w:lang w:val="uk-UA"/>
        </w:rPr>
        <w:t>учнів, які</w:t>
      </w:r>
      <w:r w:rsidRPr="002B2192">
        <w:rPr>
          <w:rFonts w:ascii="Times New Roman" w:hAnsi="Times New Roman"/>
          <w:sz w:val="24"/>
          <w:szCs w:val="24"/>
          <w:lang w:val="uk-UA"/>
        </w:rPr>
        <w:t xml:space="preserve"> навчатим</w:t>
      </w:r>
      <w:r w:rsidR="007D1F00" w:rsidRPr="002B2192">
        <w:rPr>
          <w:rFonts w:ascii="Times New Roman" w:hAnsi="Times New Roman"/>
          <w:sz w:val="24"/>
          <w:szCs w:val="24"/>
          <w:lang w:val="uk-UA"/>
        </w:rPr>
        <w:t>у</w:t>
      </w:r>
      <w:r w:rsidRPr="002B2192">
        <w:rPr>
          <w:rFonts w:ascii="Times New Roman" w:hAnsi="Times New Roman"/>
          <w:sz w:val="24"/>
          <w:szCs w:val="24"/>
          <w:lang w:val="uk-UA"/>
        </w:rPr>
        <w:t>ться  на індивідуальній (сімейній, домашній) формі навчання. Документація, подана батьками</w:t>
      </w:r>
      <w:r w:rsidR="007D1F00" w:rsidRPr="002B2192">
        <w:rPr>
          <w:rFonts w:ascii="Times New Roman" w:hAnsi="Times New Roman"/>
          <w:sz w:val="24"/>
          <w:szCs w:val="24"/>
          <w:lang w:val="uk-UA"/>
        </w:rPr>
        <w:t xml:space="preserve">, </w:t>
      </w:r>
      <w:r w:rsidRPr="002B2192">
        <w:rPr>
          <w:rFonts w:ascii="Times New Roman" w:hAnsi="Times New Roman"/>
          <w:sz w:val="24"/>
          <w:szCs w:val="24"/>
          <w:lang w:val="uk-UA"/>
        </w:rPr>
        <w:t xml:space="preserve"> відповідає вимогам індивідуальної форми  навчання.</w:t>
      </w:r>
    </w:p>
    <w:p w:rsidR="00323E17" w:rsidRPr="002B2192" w:rsidRDefault="00323E17" w:rsidP="00323E17">
      <w:pPr>
        <w:spacing w:after="0"/>
        <w:ind w:firstLine="709"/>
        <w:jc w:val="both"/>
        <w:rPr>
          <w:rFonts w:ascii="Times New Roman" w:hAnsi="Times New Roman"/>
          <w:sz w:val="24"/>
          <w:szCs w:val="24"/>
          <w:lang w:val="uk-UA"/>
        </w:rPr>
      </w:pPr>
    </w:p>
    <w:p w:rsidR="00323E17" w:rsidRPr="002B2192" w:rsidRDefault="00323E17" w:rsidP="007D1F00">
      <w:pPr>
        <w:spacing w:after="0"/>
        <w:jc w:val="both"/>
        <w:rPr>
          <w:rFonts w:ascii="Times New Roman" w:hAnsi="Times New Roman"/>
          <w:b/>
          <w:sz w:val="24"/>
          <w:szCs w:val="24"/>
          <w:lang w:val="uk-UA"/>
        </w:rPr>
      </w:pPr>
      <w:r w:rsidRPr="002B2192">
        <w:rPr>
          <w:rFonts w:ascii="Times New Roman" w:hAnsi="Times New Roman"/>
          <w:b/>
          <w:sz w:val="24"/>
          <w:szCs w:val="24"/>
          <w:lang w:val="uk-UA"/>
        </w:rPr>
        <w:t>УХВАЛИЛИ:</w:t>
      </w:r>
    </w:p>
    <w:p w:rsidR="00323E17" w:rsidRPr="002B2192" w:rsidRDefault="00323E17" w:rsidP="00323E17">
      <w:pPr>
        <w:spacing w:after="0"/>
        <w:ind w:firstLine="709"/>
        <w:jc w:val="both"/>
        <w:rPr>
          <w:rFonts w:ascii="Times New Roman" w:hAnsi="Times New Roman"/>
          <w:sz w:val="24"/>
          <w:szCs w:val="24"/>
          <w:lang w:val="uk-UA"/>
        </w:rPr>
      </w:pPr>
    </w:p>
    <w:p w:rsidR="00323E17" w:rsidRPr="002B2192" w:rsidRDefault="00323E17" w:rsidP="00323E17">
      <w:pPr>
        <w:spacing w:after="0"/>
        <w:jc w:val="both"/>
        <w:rPr>
          <w:rFonts w:ascii="Times New Roman" w:hAnsi="Times New Roman"/>
          <w:sz w:val="24"/>
          <w:szCs w:val="24"/>
          <w:lang w:val="uk-UA"/>
        </w:rPr>
      </w:pPr>
      <w:r w:rsidRPr="002B2192">
        <w:rPr>
          <w:rFonts w:ascii="Times New Roman" w:hAnsi="Times New Roman"/>
          <w:sz w:val="24"/>
          <w:szCs w:val="24"/>
          <w:lang w:val="uk-UA"/>
        </w:rPr>
        <w:t>1</w:t>
      </w:r>
      <w:r w:rsidR="007D1F00" w:rsidRPr="002B2192">
        <w:rPr>
          <w:rFonts w:ascii="Times New Roman" w:hAnsi="Times New Roman"/>
          <w:sz w:val="24"/>
          <w:szCs w:val="24"/>
          <w:lang w:val="uk-UA"/>
        </w:rPr>
        <w:t>4</w:t>
      </w:r>
      <w:r w:rsidRPr="002B2192">
        <w:rPr>
          <w:rFonts w:ascii="Times New Roman" w:hAnsi="Times New Roman"/>
          <w:sz w:val="24"/>
          <w:szCs w:val="24"/>
          <w:lang w:val="uk-UA"/>
        </w:rPr>
        <w:t xml:space="preserve">.1.Перевести </w:t>
      </w:r>
      <w:r w:rsidR="007D1F00" w:rsidRPr="002B2192">
        <w:rPr>
          <w:rFonts w:ascii="Times New Roman" w:hAnsi="Times New Roman"/>
          <w:sz w:val="24"/>
          <w:szCs w:val="24"/>
          <w:lang w:val="uk-UA"/>
        </w:rPr>
        <w:t xml:space="preserve">ученицю 5 класу </w:t>
      </w:r>
      <w:proofErr w:type="spellStart"/>
      <w:r w:rsidR="007D1F00" w:rsidRPr="002B2192">
        <w:rPr>
          <w:rFonts w:ascii="Times New Roman" w:hAnsi="Times New Roman"/>
          <w:sz w:val="24"/>
          <w:szCs w:val="24"/>
          <w:lang w:val="uk-UA"/>
        </w:rPr>
        <w:t>Коломійчук</w:t>
      </w:r>
      <w:proofErr w:type="spellEnd"/>
      <w:r w:rsidR="007D1F00" w:rsidRPr="002B2192">
        <w:rPr>
          <w:rFonts w:ascii="Times New Roman" w:hAnsi="Times New Roman"/>
          <w:sz w:val="24"/>
          <w:szCs w:val="24"/>
          <w:lang w:val="uk-UA"/>
        </w:rPr>
        <w:t xml:space="preserve"> Вікторію</w:t>
      </w:r>
      <w:r w:rsidR="007D1F00" w:rsidRPr="002B2192">
        <w:rPr>
          <w:rFonts w:ascii="Times New Roman" w:hAnsi="Times New Roman"/>
          <w:sz w:val="24"/>
          <w:szCs w:val="24"/>
          <w:lang w:val="uk-UA"/>
        </w:rPr>
        <w:t xml:space="preserve">, учня 5 класу </w:t>
      </w:r>
      <w:proofErr w:type="spellStart"/>
      <w:r w:rsidR="007D1F00" w:rsidRPr="002B2192">
        <w:rPr>
          <w:rFonts w:ascii="Times New Roman" w:hAnsi="Times New Roman"/>
          <w:sz w:val="24"/>
          <w:szCs w:val="24"/>
          <w:lang w:val="uk-UA"/>
        </w:rPr>
        <w:t>Ніколенка</w:t>
      </w:r>
      <w:proofErr w:type="spellEnd"/>
      <w:r w:rsidR="007D1F00" w:rsidRPr="002B2192">
        <w:rPr>
          <w:rFonts w:ascii="Times New Roman" w:hAnsi="Times New Roman"/>
          <w:sz w:val="24"/>
          <w:szCs w:val="24"/>
          <w:lang w:val="uk-UA"/>
        </w:rPr>
        <w:t xml:space="preserve"> </w:t>
      </w:r>
      <w:proofErr w:type="spellStart"/>
      <w:r w:rsidR="007D1F00" w:rsidRPr="002B2192">
        <w:rPr>
          <w:rFonts w:ascii="Times New Roman" w:hAnsi="Times New Roman"/>
          <w:sz w:val="24"/>
          <w:szCs w:val="24"/>
          <w:lang w:val="uk-UA"/>
        </w:rPr>
        <w:t>Даніїла</w:t>
      </w:r>
      <w:proofErr w:type="spellEnd"/>
      <w:r w:rsidR="007D1F00" w:rsidRPr="002B2192">
        <w:rPr>
          <w:rFonts w:ascii="Times New Roman" w:hAnsi="Times New Roman"/>
          <w:sz w:val="24"/>
          <w:szCs w:val="24"/>
          <w:lang w:val="uk-UA"/>
        </w:rPr>
        <w:t xml:space="preserve">, учня </w:t>
      </w:r>
      <w:r w:rsidR="007D1F00" w:rsidRPr="002B2192">
        <w:rPr>
          <w:rFonts w:ascii="Times New Roman" w:hAnsi="Times New Roman"/>
          <w:sz w:val="24"/>
          <w:szCs w:val="24"/>
          <w:lang w:val="uk-UA"/>
        </w:rPr>
        <w:t>6 класу Захарова Романа, ученицю 7 класу Малиновську Марію, ученицю 8 класу Кулакову Алісу</w:t>
      </w:r>
      <w:r w:rsidR="007D1F00" w:rsidRPr="002B2192">
        <w:rPr>
          <w:rFonts w:ascii="Times New Roman" w:hAnsi="Times New Roman"/>
          <w:sz w:val="24"/>
          <w:szCs w:val="24"/>
          <w:lang w:val="uk-UA"/>
        </w:rPr>
        <w:t xml:space="preserve">  </w:t>
      </w:r>
      <w:r w:rsidRPr="002B2192">
        <w:rPr>
          <w:rFonts w:ascii="Times New Roman" w:hAnsi="Times New Roman"/>
          <w:sz w:val="24"/>
          <w:szCs w:val="24"/>
          <w:lang w:val="uk-UA"/>
        </w:rPr>
        <w:t xml:space="preserve">на індивідуальну (сімейну, домашню) форму навчання з </w:t>
      </w:r>
      <w:r w:rsidR="007D1F00" w:rsidRPr="002B2192">
        <w:rPr>
          <w:rFonts w:ascii="Times New Roman" w:hAnsi="Times New Roman"/>
          <w:sz w:val="24"/>
          <w:szCs w:val="24"/>
          <w:lang w:val="uk-UA"/>
        </w:rPr>
        <w:t>2</w:t>
      </w:r>
      <w:r w:rsidRPr="002B2192">
        <w:rPr>
          <w:rFonts w:ascii="Times New Roman" w:hAnsi="Times New Roman"/>
          <w:sz w:val="24"/>
          <w:szCs w:val="24"/>
          <w:lang w:val="uk-UA"/>
        </w:rPr>
        <w:t xml:space="preserve"> вересня 202</w:t>
      </w:r>
      <w:r w:rsidR="007D1F00" w:rsidRPr="002B2192">
        <w:rPr>
          <w:rFonts w:ascii="Times New Roman" w:hAnsi="Times New Roman"/>
          <w:sz w:val="24"/>
          <w:szCs w:val="24"/>
          <w:lang w:val="uk-UA"/>
        </w:rPr>
        <w:t>4</w:t>
      </w:r>
      <w:r w:rsidRPr="002B2192">
        <w:rPr>
          <w:rFonts w:ascii="Times New Roman" w:hAnsi="Times New Roman"/>
          <w:sz w:val="24"/>
          <w:szCs w:val="24"/>
          <w:lang w:val="uk-UA"/>
        </w:rPr>
        <w:t xml:space="preserve"> р.</w:t>
      </w:r>
    </w:p>
    <w:p w:rsidR="00323E17" w:rsidRPr="002B2192" w:rsidRDefault="00323E17" w:rsidP="00323E17">
      <w:pPr>
        <w:spacing w:after="0"/>
        <w:jc w:val="both"/>
        <w:rPr>
          <w:rFonts w:ascii="Times New Roman" w:hAnsi="Times New Roman"/>
          <w:sz w:val="24"/>
          <w:szCs w:val="24"/>
        </w:rPr>
      </w:pPr>
      <w:r w:rsidRPr="002B2192">
        <w:rPr>
          <w:rFonts w:ascii="Times New Roman" w:hAnsi="Times New Roman"/>
          <w:sz w:val="24"/>
          <w:szCs w:val="24"/>
          <w:lang w:val="uk-UA"/>
        </w:rPr>
        <w:t>1</w:t>
      </w:r>
      <w:r w:rsidR="007D1F00" w:rsidRPr="002B2192">
        <w:rPr>
          <w:rFonts w:ascii="Times New Roman" w:hAnsi="Times New Roman"/>
          <w:sz w:val="24"/>
          <w:szCs w:val="24"/>
          <w:lang w:val="uk-UA"/>
        </w:rPr>
        <w:t>4</w:t>
      </w:r>
      <w:r w:rsidRPr="002B2192">
        <w:rPr>
          <w:rFonts w:ascii="Times New Roman" w:hAnsi="Times New Roman"/>
          <w:sz w:val="24"/>
          <w:szCs w:val="24"/>
          <w:lang w:val="uk-UA"/>
        </w:rPr>
        <w:t xml:space="preserve">.2. </w:t>
      </w:r>
      <w:proofErr w:type="spellStart"/>
      <w:r w:rsidRPr="002B2192">
        <w:rPr>
          <w:rFonts w:ascii="Times New Roman" w:hAnsi="Times New Roman"/>
          <w:sz w:val="24"/>
          <w:szCs w:val="24"/>
        </w:rPr>
        <w:t>Затвердити</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індивідуальний</w:t>
      </w:r>
      <w:proofErr w:type="spellEnd"/>
      <w:r w:rsidRPr="002B2192">
        <w:rPr>
          <w:rFonts w:ascii="Times New Roman" w:hAnsi="Times New Roman"/>
          <w:sz w:val="24"/>
          <w:szCs w:val="24"/>
        </w:rPr>
        <w:t xml:space="preserve"> </w:t>
      </w:r>
      <w:proofErr w:type="spellStart"/>
      <w:r w:rsidRPr="002B2192">
        <w:rPr>
          <w:rFonts w:ascii="Times New Roman" w:hAnsi="Times New Roman"/>
          <w:sz w:val="24"/>
          <w:szCs w:val="24"/>
        </w:rPr>
        <w:t>навчальний</w:t>
      </w:r>
      <w:proofErr w:type="spellEnd"/>
      <w:r w:rsidRPr="002B2192">
        <w:rPr>
          <w:rFonts w:ascii="Times New Roman" w:hAnsi="Times New Roman"/>
          <w:sz w:val="24"/>
          <w:szCs w:val="24"/>
        </w:rPr>
        <w:t xml:space="preserve"> план </w:t>
      </w:r>
      <w:r w:rsidR="007D1F00" w:rsidRPr="002B2192">
        <w:rPr>
          <w:rFonts w:ascii="Times New Roman" w:hAnsi="Times New Roman"/>
          <w:sz w:val="24"/>
          <w:szCs w:val="24"/>
          <w:lang w:val="uk-UA"/>
        </w:rPr>
        <w:t>учні</w:t>
      </w:r>
      <w:proofErr w:type="gramStart"/>
      <w:r w:rsidR="007D1F00" w:rsidRPr="002B2192">
        <w:rPr>
          <w:rFonts w:ascii="Times New Roman" w:hAnsi="Times New Roman"/>
          <w:sz w:val="24"/>
          <w:szCs w:val="24"/>
          <w:lang w:val="uk-UA"/>
        </w:rPr>
        <w:t>в</w:t>
      </w:r>
      <w:proofErr w:type="gramEnd"/>
      <w:r w:rsidRPr="002B2192">
        <w:rPr>
          <w:rFonts w:ascii="Times New Roman" w:hAnsi="Times New Roman"/>
          <w:sz w:val="24"/>
          <w:szCs w:val="24"/>
        </w:rPr>
        <w:t xml:space="preserve">, </w:t>
      </w:r>
      <w:proofErr w:type="gramStart"/>
      <w:r w:rsidRPr="002B2192">
        <w:rPr>
          <w:rFonts w:ascii="Times New Roman" w:hAnsi="Times New Roman"/>
          <w:sz w:val="24"/>
          <w:szCs w:val="24"/>
        </w:rPr>
        <w:t>як</w:t>
      </w:r>
      <w:proofErr w:type="gramEnd"/>
      <w:r w:rsidR="007D1F00" w:rsidRPr="002B2192">
        <w:rPr>
          <w:rFonts w:ascii="Times New Roman" w:hAnsi="Times New Roman"/>
          <w:sz w:val="24"/>
          <w:szCs w:val="24"/>
          <w:lang w:val="uk-UA"/>
        </w:rPr>
        <w:t>і</w:t>
      </w:r>
      <w:r w:rsidRPr="002B2192">
        <w:rPr>
          <w:rFonts w:ascii="Times New Roman" w:hAnsi="Times New Roman"/>
          <w:sz w:val="24"/>
          <w:szCs w:val="24"/>
        </w:rPr>
        <w:t xml:space="preserve"> </w:t>
      </w:r>
      <w:proofErr w:type="spellStart"/>
      <w:r w:rsidRPr="002B2192">
        <w:rPr>
          <w:rFonts w:ascii="Times New Roman" w:hAnsi="Times New Roman"/>
          <w:sz w:val="24"/>
          <w:szCs w:val="24"/>
        </w:rPr>
        <w:t>зарахован</w:t>
      </w:r>
      <w:proofErr w:type="spellEnd"/>
      <w:r w:rsidR="007D1F00" w:rsidRPr="002B2192">
        <w:rPr>
          <w:rFonts w:ascii="Times New Roman" w:hAnsi="Times New Roman"/>
          <w:sz w:val="24"/>
          <w:szCs w:val="24"/>
          <w:lang w:val="uk-UA"/>
        </w:rPr>
        <w:t>і</w:t>
      </w:r>
      <w:r w:rsidRPr="002B2192">
        <w:rPr>
          <w:rFonts w:ascii="Times New Roman" w:hAnsi="Times New Roman"/>
          <w:sz w:val="24"/>
          <w:szCs w:val="24"/>
        </w:rPr>
        <w:t xml:space="preserve">  на </w:t>
      </w:r>
      <w:proofErr w:type="spellStart"/>
      <w:r w:rsidRPr="002B2192">
        <w:rPr>
          <w:rFonts w:ascii="Times New Roman" w:hAnsi="Times New Roman"/>
          <w:sz w:val="24"/>
          <w:szCs w:val="24"/>
        </w:rPr>
        <w:t>індивідуальну</w:t>
      </w:r>
      <w:proofErr w:type="spellEnd"/>
      <w:r w:rsidRPr="002B2192">
        <w:rPr>
          <w:rFonts w:ascii="Times New Roman" w:hAnsi="Times New Roman"/>
          <w:sz w:val="24"/>
          <w:szCs w:val="24"/>
        </w:rPr>
        <w:t xml:space="preserve"> (</w:t>
      </w:r>
      <w:r w:rsidRPr="002B2192">
        <w:rPr>
          <w:rFonts w:ascii="Times New Roman" w:hAnsi="Times New Roman"/>
          <w:sz w:val="24"/>
          <w:szCs w:val="24"/>
          <w:lang w:val="uk-UA"/>
        </w:rPr>
        <w:t>сімейну, домашню</w:t>
      </w:r>
      <w:r w:rsidRPr="002B2192">
        <w:rPr>
          <w:rFonts w:ascii="Times New Roman" w:hAnsi="Times New Roman"/>
          <w:sz w:val="24"/>
          <w:szCs w:val="24"/>
        </w:rPr>
        <w:t xml:space="preserve">) форму </w:t>
      </w:r>
      <w:proofErr w:type="spellStart"/>
      <w:r w:rsidRPr="002B2192">
        <w:rPr>
          <w:rFonts w:ascii="Times New Roman" w:hAnsi="Times New Roman"/>
          <w:sz w:val="24"/>
          <w:szCs w:val="24"/>
        </w:rPr>
        <w:t>навчання</w:t>
      </w:r>
      <w:proofErr w:type="spellEnd"/>
      <w:r w:rsidRPr="002B2192">
        <w:rPr>
          <w:rFonts w:ascii="Times New Roman" w:hAnsi="Times New Roman"/>
          <w:sz w:val="24"/>
          <w:szCs w:val="24"/>
        </w:rPr>
        <w:t>.</w:t>
      </w:r>
    </w:p>
    <w:p w:rsidR="000A7362" w:rsidRPr="002B2192" w:rsidRDefault="000A7362" w:rsidP="000A7362">
      <w:pPr>
        <w:contextualSpacing/>
        <w:jc w:val="both"/>
        <w:rPr>
          <w:rFonts w:ascii="Times New Roman" w:hAnsi="Times New Roman"/>
          <w:sz w:val="24"/>
          <w:szCs w:val="24"/>
          <w:lang w:val="uk-UA"/>
        </w:rPr>
      </w:pPr>
    </w:p>
    <w:p w:rsidR="007D1F00" w:rsidRPr="002B2192" w:rsidRDefault="007D1F00" w:rsidP="007D1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lang w:val="uk-UA"/>
        </w:rPr>
      </w:pPr>
      <w:r w:rsidRPr="002B2192">
        <w:rPr>
          <w:rFonts w:ascii="Times New Roman" w:hAnsi="Times New Roman"/>
          <w:b/>
          <w:sz w:val="24"/>
          <w:szCs w:val="24"/>
        </w:rPr>
        <w:t>X</w:t>
      </w:r>
      <w:r w:rsidRPr="002B2192">
        <w:rPr>
          <w:rFonts w:ascii="Times New Roman" w:hAnsi="Times New Roman"/>
          <w:b/>
          <w:sz w:val="24"/>
          <w:szCs w:val="24"/>
          <w:lang w:val="en-US"/>
        </w:rPr>
        <w:t>V</w:t>
      </w:r>
      <w:r w:rsidRPr="002B2192">
        <w:rPr>
          <w:rFonts w:ascii="Times New Roman" w:hAnsi="Times New Roman"/>
          <w:b/>
          <w:sz w:val="24"/>
          <w:szCs w:val="24"/>
          <w:lang w:val="uk-UA"/>
        </w:rPr>
        <w:t>. СЛУХАЛИ:</w:t>
      </w:r>
    </w:p>
    <w:p w:rsidR="00751DB1" w:rsidRPr="002B2192" w:rsidRDefault="00751DB1" w:rsidP="00751DB1">
      <w:pPr>
        <w:contextualSpacing/>
        <w:jc w:val="both"/>
        <w:rPr>
          <w:rFonts w:ascii="Times New Roman" w:eastAsia="Times New Roman" w:hAnsi="Times New Roman"/>
          <w:sz w:val="24"/>
          <w:szCs w:val="24"/>
          <w:lang w:val="uk-UA"/>
        </w:rPr>
      </w:pPr>
    </w:p>
    <w:p w:rsidR="00751DB1" w:rsidRPr="002B2192" w:rsidRDefault="00751DB1" w:rsidP="00751DB1">
      <w:pPr>
        <w:contextualSpacing/>
        <w:jc w:val="both"/>
        <w:rPr>
          <w:rFonts w:ascii="Times New Roman" w:eastAsia="Times New Roman" w:hAnsi="Times New Roman"/>
          <w:sz w:val="24"/>
          <w:szCs w:val="24"/>
          <w:lang w:val="uk-UA"/>
        </w:rPr>
      </w:pPr>
      <w:proofErr w:type="spellStart"/>
      <w:r w:rsidRPr="002B2192">
        <w:rPr>
          <w:rFonts w:ascii="Times New Roman" w:eastAsia="Times New Roman" w:hAnsi="Times New Roman"/>
          <w:sz w:val="24"/>
          <w:szCs w:val="24"/>
          <w:lang w:val="uk-UA"/>
        </w:rPr>
        <w:t>Груценко</w:t>
      </w:r>
      <w:proofErr w:type="spellEnd"/>
      <w:r w:rsidRPr="002B2192">
        <w:rPr>
          <w:rFonts w:ascii="Times New Roman" w:eastAsia="Times New Roman" w:hAnsi="Times New Roman"/>
          <w:sz w:val="24"/>
          <w:szCs w:val="24"/>
          <w:lang w:val="uk-UA"/>
        </w:rPr>
        <w:t xml:space="preserve"> Валентину Федорівну,</w:t>
      </w:r>
      <w:r w:rsidRPr="002B2192">
        <w:rPr>
          <w:rFonts w:ascii="Times New Roman" w:eastAsia="Times New Roman" w:hAnsi="Times New Roman"/>
          <w:i/>
          <w:sz w:val="24"/>
          <w:szCs w:val="24"/>
          <w:lang w:val="uk-UA"/>
        </w:rPr>
        <w:t xml:space="preserve"> </w:t>
      </w:r>
      <w:r w:rsidRPr="002B2192">
        <w:rPr>
          <w:rFonts w:ascii="Times New Roman" w:eastAsia="Times New Roman" w:hAnsi="Times New Roman"/>
          <w:sz w:val="24"/>
          <w:szCs w:val="24"/>
          <w:lang w:val="uk-UA"/>
        </w:rPr>
        <w:t>директора закладу, яка</w:t>
      </w:r>
      <w:r w:rsidRPr="002B2192">
        <w:rPr>
          <w:rFonts w:ascii="Times New Roman" w:eastAsia="Times New Roman" w:hAnsi="Times New Roman"/>
          <w:i/>
          <w:sz w:val="24"/>
          <w:szCs w:val="24"/>
          <w:lang w:val="uk-UA"/>
        </w:rPr>
        <w:t xml:space="preserve"> </w:t>
      </w:r>
      <w:r w:rsidRPr="002B2192">
        <w:rPr>
          <w:rFonts w:ascii="Times New Roman" w:eastAsia="Times New Roman" w:hAnsi="Times New Roman"/>
          <w:sz w:val="24"/>
          <w:szCs w:val="24"/>
          <w:lang w:val="uk-UA"/>
        </w:rPr>
        <w:t>наголосила на тому, що відповідно до Законів України «Про освіту, Про загальну середню освіту»,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педагогічні працівники зобов’язані щороку підвищувати кваліфікацію, тому запропонувала розглянути клопотання педагогічних працівників закладу.</w:t>
      </w:r>
    </w:p>
    <w:p w:rsidR="00751DB1" w:rsidRPr="002B2192" w:rsidRDefault="00751DB1" w:rsidP="00751DB1">
      <w:pPr>
        <w:contextualSpacing/>
        <w:jc w:val="both"/>
        <w:rPr>
          <w:rFonts w:ascii="Times New Roman" w:eastAsia="Times New Roman" w:hAnsi="Times New Roman"/>
          <w:sz w:val="24"/>
          <w:szCs w:val="24"/>
          <w:lang w:val="uk-UA"/>
        </w:rPr>
      </w:pPr>
    </w:p>
    <w:p w:rsidR="00751DB1" w:rsidRPr="002B2192" w:rsidRDefault="00751DB1" w:rsidP="00751DB1">
      <w:pPr>
        <w:contextualSpacing/>
        <w:rPr>
          <w:rFonts w:ascii="Times New Roman" w:eastAsia="Times New Roman" w:hAnsi="Times New Roman"/>
          <w:b/>
          <w:sz w:val="24"/>
          <w:szCs w:val="24"/>
          <w:lang w:val="uk-UA"/>
        </w:rPr>
      </w:pPr>
      <w:r w:rsidRPr="002B2192">
        <w:rPr>
          <w:rFonts w:ascii="Times New Roman" w:eastAsia="Times New Roman" w:hAnsi="Times New Roman"/>
          <w:b/>
          <w:sz w:val="24"/>
          <w:szCs w:val="24"/>
          <w:lang w:val="uk-UA"/>
        </w:rPr>
        <w:t>ВИСТУПИЛИ:</w:t>
      </w:r>
    </w:p>
    <w:p w:rsidR="00751DB1" w:rsidRPr="002B2192" w:rsidRDefault="00751DB1" w:rsidP="00751DB1">
      <w:pPr>
        <w:contextualSpacing/>
        <w:rPr>
          <w:rFonts w:ascii="Times New Roman" w:eastAsia="Times New Roman" w:hAnsi="Times New Roman"/>
          <w:sz w:val="24"/>
          <w:szCs w:val="24"/>
          <w:lang w:val="uk-UA"/>
        </w:rPr>
      </w:pPr>
    </w:p>
    <w:p w:rsidR="00751DB1" w:rsidRPr="002B2192" w:rsidRDefault="00232312" w:rsidP="00751DB1">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Денісова Т.В.</w:t>
      </w:r>
      <w:r w:rsidR="00751DB1" w:rsidRPr="002B2192">
        <w:rPr>
          <w:rFonts w:ascii="Times New Roman" w:eastAsia="Times New Roman" w:hAnsi="Times New Roman"/>
          <w:i/>
          <w:sz w:val="24"/>
          <w:szCs w:val="24"/>
          <w:lang w:val="uk-UA"/>
        </w:rPr>
        <w:t xml:space="preserve">., </w:t>
      </w:r>
      <w:r w:rsidRPr="002B2192">
        <w:rPr>
          <w:rFonts w:ascii="Times New Roman" w:eastAsia="Times New Roman" w:hAnsi="Times New Roman"/>
          <w:sz w:val="24"/>
          <w:szCs w:val="24"/>
          <w:lang w:val="uk-UA"/>
        </w:rPr>
        <w:t>вчитель математики</w:t>
      </w:r>
      <w:r w:rsidR="00751DB1" w:rsidRPr="002B2192">
        <w:rPr>
          <w:rFonts w:ascii="Times New Roman" w:eastAsia="Times New Roman" w:hAnsi="Times New Roman"/>
          <w:sz w:val="24"/>
          <w:szCs w:val="24"/>
          <w:lang w:val="uk-UA"/>
        </w:rPr>
        <w:t>, зі звітом про підвищення кваліфікації за напрямами: «</w:t>
      </w:r>
      <w:r w:rsidRPr="002B2192">
        <w:rPr>
          <w:rFonts w:ascii="Times New Roman" w:eastAsia="Times New Roman" w:hAnsi="Times New Roman"/>
          <w:sz w:val="24"/>
          <w:szCs w:val="24"/>
          <w:lang w:val="uk-UA"/>
        </w:rPr>
        <w:t>Наздоженемо: практичні аспекти подолання освітніх втрат з математики</w:t>
      </w:r>
      <w:r w:rsidR="00751DB1" w:rsidRPr="002B2192">
        <w:rPr>
          <w:rFonts w:ascii="Times New Roman" w:eastAsia="Times New Roman" w:hAnsi="Times New Roman"/>
          <w:sz w:val="24"/>
          <w:szCs w:val="24"/>
          <w:lang w:val="uk-UA"/>
        </w:rPr>
        <w:t>» (</w:t>
      </w:r>
      <w:r w:rsidRPr="002B2192">
        <w:rPr>
          <w:rFonts w:ascii="Times New Roman" w:eastAsia="Times New Roman" w:hAnsi="Times New Roman"/>
          <w:sz w:val="24"/>
          <w:szCs w:val="24"/>
          <w:lang w:val="uk-UA"/>
        </w:rPr>
        <w:t>15</w:t>
      </w:r>
      <w:r w:rsidR="00751DB1" w:rsidRPr="002B2192">
        <w:rPr>
          <w:rFonts w:ascii="Times New Roman" w:eastAsia="Times New Roman" w:hAnsi="Times New Roman"/>
          <w:sz w:val="24"/>
          <w:szCs w:val="24"/>
          <w:lang w:val="uk-UA"/>
        </w:rPr>
        <w:t xml:space="preserve"> год.); </w:t>
      </w:r>
      <w:r w:rsidRPr="002B2192">
        <w:rPr>
          <w:rFonts w:ascii="Times New Roman" w:eastAsia="Times New Roman" w:hAnsi="Times New Roman"/>
          <w:sz w:val="24"/>
          <w:szCs w:val="24"/>
          <w:lang w:val="uk-UA"/>
        </w:rPr>
        <w:t>Наздоженемо: курс про</w:t>
      </w:r>
      <w:r w:rsidRPr="002B2192">
        <w:rPr>
          <w:rFonts w:ascii="Times New Roman" w:eastAsia="Times New Roman" w:hAnsi="Times New Roman"/>
          <w:sz w:val="24"/>
          <w:szCs w:val="24"/>
          <w:lang w:val="uk-UA"/>
        </w:rPr>
        <w:t xml:space="preserve"> подолання освітніх втрат з математики» (15 год.); </w:t>
      </w:r>
      <w:r w:rsidR="00751DB1" w:rsidRPr="002B2192">
        <w:rPr>
          <w:rFonts w:ascii="Times New Roman" w:eastAsia="Times New Roman" w:hAnsi="Times New Roman"/>
          <w:sz w:val="24"/>
          <w:szCs w:val="24"/>
          <w:lang w:val="uk-UA"/>
        </w:rPr>
        <w:t>(</w:t>
      </w:r>
      <w:r w:rsidR="00751DB1" w:rsidRPr="002B2192">
        <w:rPr>
          <w:rFonts w:ascii="Times New Roman" w:eastAsia="Times New Roman" w:hAnsi="Times New Roman"/>
          <w:i/>
          <w:sz w:val="24"/>
          <w:szCs w:val="24"/>
          <w:lang w:val="uk-UA" w:eastAsia="ru-RU"/>
        </w:rPr>
        <w:t>Звіт додається)</w:t>
      </w:r>
    </w:p>
    <w:p w:rsidR="00751DB1" w:rsidRPr="002B2192" w:rsidRDefault="00751DB1" w:rsidP="00751DB1">
      <w:pPr>
        <w:contextualSpacing/>
        <w:jc w:val="both"/>
        <w:rPr>
          <w:rFonts w:ascii="Times New Roman" w:eastAsia="Times New Roman" w:hAnsi="Times New Roman"/>
          <w:i/>
          <w:sz w:val="24"/>
          <w:szCs w:val="24"/>
          <w:lang w:val="uk-UA"/>
        </w:rPr>
      </w:pPr>
      <w:r w:rsidRPr="002B2192">
        <w:rPr>
          <w:rFonts w:ascii="Times New Roman" w:eastAsia="Times New Roman" w:hAnsi="Times New Roman"/>
          <w:sz w:val="24"/>
          <w:szCs w:val="24"/>
          <w:lang w:val="uk-UA"/>
        </w:rPr>
        <w:t>Олійник І.С</w:t>
      </w:r>
      <w:r w:rsidRPr="002B2192">
        <w:rPr>
          <w:rFonts w:ascii="Times New Roman" w:eastAsia="Times New Roman" w:hAnsi="Times New Roman"/>
          <w:i/>
          <w:sz w:val="24"/>
          <w:szCs w:val="24"/>
          <w:lang w:val="uk-UA"/>
        </w:rPr>
        <w:t xml:space="preserve">., </w:t>
      </w:r>
      <w:r w:rsidR="00150123" w:rsidRPr="002B2192">
        <w:rPr>
          <w:rFonts w:ascii="Times New Roman" w:eastAsia="Times New Roman" w:hAnsi="Times New Roman"/>
          <w:sz w:val="24"/>
          <w:szCs w:val="24"/>
          <w:lang w:val="uk-UA"/>
        </w:rPr>
        <w:t>вчителя мистецтва</w:t>
      </w:r>
      <w:r w:rsidRPr="002B2192">
        <w:rPr>
          <w:rFonts w:ascii="Times New Roman" w:eastAsia="Times New Roman" w:hAnsi="Times New Roman"/>
          <w:sz w:val="24"/>
          <w:szCs w:val="24"/>
          <w:lang w:val="uk-UA"/>
        </w:rPr>
        <w:t>, зі звітом про підвищення кваліфікації за напрямом:  «</w:t>
      </w:r>
      <w:r w:rsidR="00150123" w:rsidRPr="002B2192">
        <w:rPr>
          <w:rFonts w:ascii="Times New Roman" w:eastAsia="Times New Roman" w:hAnsi="Times New Roman"/>
          <w:sz w:val="24"/>
          <w:szCs w:val="24"/>
          <w:lang w:val="uk-UA"/>
        </w:rPr>
        <w:t>Впровадження Державного с</w:t>
      </w:r>
      <w:r w:rsidR="00232312" w:rsidRPr="002B2192">
        <w:rPr>
          <w:rFonts w:ascii="Times New Roman" w:eastAsia="Times New Roman" w:hAnsi="Times New Roman"/>
          <w:sz w:val="24"/>
          <w:szCs w:val="24"/>
          <w:lang w:val="uk-UA"/>
        </w:rPr>
        <w:t xml:space="preserve">тандарту базової середньої освіти на </w:t>
      </w:r>
      <w:proofErr w:type="spellStart"/>
      <w:r w:rsidR="00232312" w:rsidRPr="002B2192">
        <w:rPr>
          <w:rFonts w:ascii="Times New Roman" w:eastAsia="Times New Roman" w:hAnsi="Times New Roman"/>
          <w:sz w:val="24"/>
          <w:szCs w:val="24"/>
          <w:lang w:val="uk-UA"/>
        </w:rPr>
        <w:t>уроках</w:t>
      </w:r>
      <w:proofErr w:type="spellEnd"/>
      <w:r w:rsidR="00232312" w:rsidRPr="002B2192">
        <w:rPr>
          <w:rFonts w:ascii="Times New Roman" w:eastAsia="Times New Roman" w:hAnsi="Times New Roman"/>
          <w:sz w:val="24"/>
          <w:szCs w:val="24"/>
          <w:lang w:val="uk-UA"/>
        </w:rPr>
        <w:t xml:space="preserve"> мистецтва НУШ</w:t>
      </w:r>
      <w:r w:rsidRPr="002B2192">
        <w:rPr>
          <w:rFonts w:ascii="Times New Roman" w:eastAsia="Times New Roman" w:hAnsi="Times New Roman"/>
          <w:sz w:val="24"/>
          <w:szCs w:val="24"/>
          <w:lang w:val="uk-UA"/>
        </w:rPr>
        <w:t>» (</w:t>
      </w:r>
      <w:r w:rsidR="00232312" w:rsidRPr="002B2192">
        <w:rPr>
          <w:rFonts w:ascii="Times New Roman" w:eastAsia="Times New Roman" w:hAnsi="Times New Roman"/>
          <w:sz w:val="24"/>
          <w:szCs w:val="24"/>
          <w:lang w:val="uk-UA"/>
        </w:rPr>
        <w:t>2</w:t>
      </w:r>
      <w:r w:rsidRPr="002B2192">
        <w:rPr>
          <w:rFonts w:ascii="Times New Roman" w:eastAsia="Times New Roman" w:hAnsi="Times New Roman"/>
          <w:sz w:val="24"/>
          <w:szCs w:val="24"/>
          <w:lang w:val="uk-UA"/>
        </w:rPr>
        <w:t xml:space="preserve"> год)</w:t>
      </w:r>
      <w:r w:rsidRPr="002B2192">
        <w:rPr>
          <w:rFonts w:ascii="Times New Roman" w:eastAsia="Times New Roman" w:hAnsi="Times New Roman"/>
          <w:i/>
          <w:sz w:val="24"/>
          <w:szCs w:val="24"/>
          <w:lang w:val="uk-UA"/>
        </w:rPr>
        <w:t xml:space="preserve">  (Звіт додається)</w:t>
      </w:r>
    </w:p>
    <w:p w:rsidR="00751DB1" w:rsidRPr="002B2192" w:rsidRDefault="00751DB1" w:rsidP="00751DB1">
      <w:pPr>
        <w:contextualSpacing/>
        <w:jc w:val="both"/>
        <w:rPr>
          <w:rFonts w:ascii="Times New Roman" w:eastAsia="Times New Roman" w:hAnsi="Times New Roman"/>
          <w:i/>
          <w:sz w:val="24"/>
          <w:szCs w:val="24"/>
          <w:lang w:val="uk-UA"/>
        </w:rPr>
      </w:pPr>
      <w:r w:rsidRPr="002B2192">
        <w:rPr>
          <w:rFonts w:ascii="Times New Roman" w:eastAsia="Times New Roman" w:hAnsi="Times New Roman"/>
          <w:i/>
          <w:sz w:val="24"/>
          <w:szCs w:val="24"/>
          <w:lang w:val="uk-UA"/>
        </w:rPr>
        <w:t xml:space="preserve"> </w:t>
      </w:r>
      <w:proofErr w:type="spellStart"/>
      <w:r w:rsidR="00232312" w:rsidRPr="002B2192">
        <w:rPr>
          <w:rFonts w:ascii="Times New Roman" w:eastAsia="Times New Roman" w:hAnsi="Times New Roman"/>
          <w:sz w:val="24"/>
          <w:szCs w:val="24"/>
          <w:lang w:val="uk-UA"/>
        </w:rPr>
        <w:t>Росінську</w:t>
      </w:r>
      <w:proofErr w:type="spellEnd"/>
      <w:r w:rsidR="00232312" w:rsidRPr="002B2192">
        <w:rPr>
          <w:rFonts w:ascii="Times New Roman" w:eastAsia="Times New Roman" w:hAnsi="Times New Roman"/>
          <w:sz w:val="24"/>
          <w:szCs w:val="24"/>
          <w:lang w:val="uk-UA"/>
        </w:rPr>
        <w:t xml:space="preserve"> Т.М</w:t>
      </w:r>
      <w:r w:rsidRPr="002B2192">
        <w:rPr>
          <w:rFonts w:ascii="Times New Roman" w:eastAsia="Times New Roman" w:hAnsi="Times New Roman"/>
          <w:i/>
          <w:sz w:val="24"/>
          <w:szCs w:val="24"/>
          <w:lang w:val="uk-UA"/>
        </w:rPr>
        <w:t xml:space="preserve">., </w:t>
      </w:r>
      <w:r w:rsidR="00232312" w:rsidRPr="002B2192">
        <w:rPr>
          <w:rFonts w:ascii="Times New Roman" w:eastAsia="Times New Roman" w:hAnsi="Times New Roman"/>
          <w:sz w:val="24"/>
          <w:szCs w:val="24"/>
          <w:lang w:val="uk-UA"/>
        </w:rPr>
        <w:t>вчителя</w:t>
      </w:r>
      <w:r w:rsidRPr="002B2192">
        <w:rPr>
          <w:rFonts w:ascii="Times New Roman" w:eastAsia="Times New Roman" w:hAnsi="Times New Roman"/>
          <w:sz w:val="24"/>
          <w:szCs w:val="24"/>
          <w:lang w:val="uk-UA"/>
        </w:rPr>
        <w:t xml:space="preserve"> </w:t>
      </w:r>
      <w:r w:rsidR="00232312" w:rsidRPr="002B2192">
        <w:rPr>
          <w:rFonts w:ascii="Times New Roman" w:eastAsia="Times New Roman" w:hAnsi="Times New Roman"/>
          <w:sz w:val="24"/>
          <w:szCs w:val="24"/>
          <w:lang w:val="uk-UA"/>
        </w:rPr>
        <w:t>української мови та літератури</w:t>
      </w:r>
      <w:r w:rsidRPr="002B2192">
        <w:rPr>
          <w:rFonts w:ascii="Times New Roman" w:eastAsia="Times New Roman" w:hAnsi="Times New Roman"/>
          <w:sz w:val="24"/>
          <w:szCs w:val="24"/>
          <w:lang w:val="uk-UA"/>
        </w:rPr>
        <w:t>, зі звітом про підвищення кваліфікації за напрямом:</w:t>
      </w:r>
      <w:r w:rsidR="00232312" w:rsidRPr="002B2192">
        <w:rPr>
          <w:rFonts w:ascii="Times New Roman" w:eastAsia="Times New Roman" w:hAnsi="Times New Roman"/>
          <w:sz w:val="24"/>
          <w:szCs w:val="24"/>
          <w:lang w:val="uk-UA"/>
        </w:rPr>
        <w:t xml:space="preserve"> </w:t>
      </w:r>
      <w:r w:rsidRPr="002B2192">
        <w:rPr>
          <w:rFonts w:ascii="Times New Roman" w:eastAsia="Times New Roman" w:hAnsi="Times New Roman"/>
          <w:sz w:val="24"/>
          <w:szCs w:val="24"/>
          <w:lang w:val="uk-UA"/>
        </w:rPr>
        <w:t>«</w:t>
      </w:r>
      <w:r w:rsidR="00232312" w:rsidRPr="002B2192">
        <w:rPr>
          <w:rFonts w:ascii="Times New Roman" w:eastAsia="Times New Roman" w:hAnsi="Times New Roman"/>
          <w:sz w:val="24"/>
          <w:szCs w:val="24"/>
          <w:lang w:val="uk-UA"/>
        </w:rPr>
        <w:t xml:space="preserve">Наздоженемо: курс про подолання освітніх втрат з </w:t>
      </w:r>
      <w:r w:rsidR="00232312" w:rsidRPr="002B2192">
        <w:rPr>
          <w:rFonts w:ascii="Times New Roman" w:eastAsia="Times New Roman" w:hAnsi="Times New Roman"/>
          <w:sz w:val="24"/>
          <w:szCs w:val="24"/>
          <w:lang w:val="uk-UA"/>
        </w:rPr>
        <w:t>української мови та літератури</w:t>
      </w:r>
      <w:r w:rsidR="00232312" w:rsidRPr="002B2192">
        <w:rPr>
          <w:rFonts w:ascii="Times New Roman" w:eastAsia="Times New Roman" w:hAnsi="Times New Roman"/>
          <w:sz w:val="24"/>
          <w:szCs w:val="24"/>
          <w:lang w:val="uk-UA"/>
        </w:rPr>
        <w:t>» (15 год.);</w:t>
      </w:r>
      <w:r w:rsidR="00232312" w:rsidRPr="002B2192">
        <w:rPr>
          <w:rFonts w:ascii="Times New Roman" w:eastAsia="Times New Roman" w:hAnsi="Times New Roman"/>
          <w:sz w:val="24"/>
          <w:szCs w:val="24"/>
          <w:lang w:val="uk-UA"/>
        </w:rPr>
        <w:t xml:space="preserve"> «Мотивуючий та захопливий урок. Інструменти </w:t>
      </w:r>
      <w:proofErr w:type="spellStart"/>
      <w:r w:rsidR="00232312" w:rsidRPr="002B2192">
        <w:rPr>
          <w:rFonts w:ascii="Times New Roman" w:eastAsia="Times New Roman" w:hAnsi="Times New Roman"/>
          <w:sz w:val="24"/>
          <w:szCs w:val="24"/>
          <w:lang w:val="uk-UA"/>
        </w:rPr>
        <w:t>вуалізації</w:t>
      </w:r>
      <w:proofErr w:type="spellEnd"/>
      <w:r w:rsidR="00232312" w:rsidRPr="002B2192">
        <w:rPr>
          <w:rFonts w:ascii="Times New Roman" w:eastAsia="Times New Roman" w:hAnsi="Times New Roman"/>
          <w:sz w:val="24"/>
          <w:szCs w:val="24"/>
          <w:lang w:val="uk-UA"/>
        </w:rPr>
        <w:t xml:space="preserve">. Мистецтво/ОТМ» </w:t>
      </w:r>
      <w:r w:rsidR="00232312" w:rsidRPr="002B2192">
        <w:rPr>
          <w:rFonts w:ascii="Times New Roman" w:eastAsia="Times New Roman" w:hAnsi="Times New Roman"/>
          <w:sz w:val="24"/>
          <w:szCs w:val="24"/>
          <w:lang w:val="uk-UA"/>
        </w:rPr>
        <w:t xml:space="preserve">(2 год.),  </w:t>
      </w:r>
      <w:r w:rsidRPr="002B2192">
        <w:rPr>
          <w:rFonts w:ascii="Times New Roman" w:eastAsia="Times New Roman" w:hAnsi="Times New Roman"/>
          <w:i/>
          <w:sz w:val="24"/>
          <w:szCs w:val="24"/>
          <w:lang w:val="uk-UA"/>
        </w:rPr>
        <w:t>(Звіт додається)</w:t>
      </w:r>
    </w:p>
    <w:p w:rsidR="00751DB1" w:rsidRPr="002B2192" w:rsidRDefault="00D92ED8" w:rsidP="00751DB1">
      <w:pPr>
        <w:contextualSpacing/>
        <w:jc w:val="both"/>
        <w:rPr>
          <w:rFonts w:ascii="Times New Roman" w:eastAsia="Times New Roman" w:hAnsi="Times New Roman"/>
          <w:sz w:val="24"/>
          <w:szCs w:val="24"/>
          <w:lang w:val="uk-UA"/>
        </w:rPr>
      </w:pPr>
      <w:proofErr w:type="spellStart"/>
      <w:r w:rsidRPr="002B2192">
        <w:rPr>
          <w:rFonts w:ascii="Times New Roman" w:eastAsia="Times New Roman" w:hAnsi="Times New Roman"/>
          <w:sz w:val="24"/>
          <w:szCs w:val="24"/>
          <w:lang w:val="uk-UA"/>
        </w:rPr>
        <w:t>Росінського</w:t>
      </w:r>
      <w:proofErr w:type="spellEnd"/>
      <w:r w:rsidRPr="002B2192">
        <w:rPr>
          <w:rFonts w:ascii="Times New Roman" w:eastAsia="Times New Roman" w:hAnsi="Times New Roman"/>
          <w:sz w:val="24"/>
          <w:szCs w:val="24"/>
          <w:lang w:val="uk-UA"/>
        </w:rPr>
        <w:t xml:space="preserve"> В.І., вчителя географії, </w:t>
      </w:r>
      <w:r w:rsidR="00751DB1" w:rsidRPr="002B2192">
        <w:rPr>
          <w:rFonts w:ascii="Times New Roman" w:eastAsia="Times New Roman" w:hAnsi="Times New Roman"/>
          <w:sz w:val="24"/>
          <w:szCs w:val="24"/>
          <w:lang w:val="uk-UA"/>
        </w:rPr>
        <w:t>зі звітом про підвищення кваліфікації за напрямом: «</w:t>
      </w:r>
      <w:r w:rsidRPr="002B2192">
        <w:rPr>
          <w:rFonts w:ascii="Times New Roman" w:eastAsia="Times New Roman" w:hAnsi="Times New Roman"/>
          <w:sz w:val="24"/>
          <w:szCs w:val="24"/>
          <w:lang w:val="uk-UA"/>
        </w:rPr>
        <w:t>Наздоженемо: міні-курс про подолання освітніх втрат</w:t>
      </w:r>
      <w:r w:rsidR="00751DB1" w:rsidRPr="002B2192">
        <w:rPr>
          <w:rFonts w:ascii="Times New Roman" w:eastAsia="Times New Roman" w:hAnsi="Times New Roman"/>
          <w:sz w:val="24"/>
          <w:szCs w:val="24"/>
          <w:lang w:val="uk-UA"/>
        </w:rPr>
        <w:t>» (</w:t>
      </w:r>
      <w:r w:rsidRPr="002B2192">
        <w:rPr>
          <w:rFonts w:ascii="Times New Roman" w:eastAsia="Times New Roman" w:hAnsi="Times New Roman"/>
          <w:sz w:val="24"/>
          <w:szCs w:val="24"/>
          <w:lang w:val="uk-UA"/>
        </w:rPr>
        <w:t>6</w:t>
      </w:r>
      <w:r w:rsidR="00751DB1" w:rsidRPr="002B2192">
        <w:rPr>
          <w:rFonts w:ascii="Times New Roman" w:eastAsia="Times New Roman" w:hAnsi="Times New Roman"/>
          <w:sz w:val="24"/>
          <w:szCs w:val="24"/>
          <w:lang w:val="uk-UA"/>
        </w:rPr>
        <w:t xml:space="preserve"> год.) </w:t>
      </w:r>
      <w:r w:rsidR="00751DB1" w:rsidRPr="002B2192">
        <w:rPr>
          <w:rFonts w:ascii="Times New Roman" w:eastAsia="Times New Roman" w:hAnsi="Times New Roman"/>
          <w:i/>
          <w:sz w:val="24"/>
          <w:szCs w:val="24"/>
          <w:lang w:val="uk-UA"/>
        </w:rPr>
        <w:t>(Звіт додається)</w:t>
      </w:r>
    </w:p>
    <w:p w:rsidR="00751DB1" w:rsidRPr="002B2192" w:rsidRDefault="00D92ED8" w:rsidP="00751DB1">
      <w:pPr>
        <w:contextualSpacing/>
        <w:jc w:val="both"/>
        <w:rPr>
          <w:rFonts w:ascii="Times New Roman" w:eastAsia="Times New Roman" w:hAnsi="Times New Roman"/>
          <w:i/>
          <w:sz w:val="24"/>
          <w:szCs w:val="24"/>
          <w:lang w:val="uk-UA"/>
        </w:rPr>
      </w:pPr>
      <w:r w:rsidRPr="002B2192">
        <w:rPr>
          <w:rFonts w:ascii="Times New Roman" w:eastAsia="Times New Roman" w:hAnsi="Times New Roman"/>
          <w:sz w:val="24"/>
          <w:szCs w:val="24"/>
          <w:lang w:val="uk-UA"/>
        </w:rPr>
        <w:t>Олійник І.С</w:t>
      </w:r>
      <w:r w:rsidR="00751DB1" w:rsidRPr="002B2192">
        <w:rPr>
          <w:rFonts w:ascii="Times New Roman" w:eastAsia="Times New Roman" w:hAnsi="Times New Roman"/>
          <w:sz w:val="24"/>
          <w:szCs w:val="24"/>
          <w:lang w:val="uk-UA"/>
        </w:rPr>
        <w:t xml:space="preserve">., </w:t>
      </w:r>
      <w:r w:rsidRPr="002B2192">
        <w:rPr>
          <w:rFonts w:ascii="Times New Roman" w:eastAsia="Times New Roman" w:hAnsi="Times New Roman"/>
          <w:sz w:val="24"/>
          <w:szCs w:val="24"/>
          <w:lang w:val="uk-UA"/>
        </w:rPr>
        <w:t>педагога-організатора</w:t>
      </w:r>
      <w:r w:rsidR="00751DB1" w:rsidRPr="002B2192">
        <w:rPr>
          <w:rFonts w:ascii="Times New Roman" w:eastAsia="Times New Roman" w:hAnsi="Times New Roman"/>
          <w:sz w:val="24"/>
          <w:szCs w:val="24"/>
          <w:lang w:val="uk-UA"/>
        </w:rPr>
        <w:t>, зі звітом про підвищення кваліфікації за напрямом: «</w:t>
      </w:r>
      <w:r w:rsidRPr="002B2192">
        <w:rPr>
          <w:rFonts w:ascii="Times New Roman" w:eastAsia="Times New Roman" w:hAnsi="Times New Roman"/>
          <w:sz w:val="24"/>
          <w:szCs w:val="24"/>
          <w:lang w:val="uk-UA"/>
        </w:rPr>
        <w:t>Організація дозвілля з дітьми та підлітками педагогом-організатором</w:t>
      </w:r>
      <w:r w:rsidR="00751DB1" w:rsidRPr="002B2192">
        <w:rPr>
          <w:rFonts w:ascii="Times New Roman" w:eastAsia="Times New Roman" w:hAnsi="Times New Roman"/>
          <w:sz w:val="24"/>
          <w:szCs w:val="24"/>
          <w:lang w:val="uk-UA"/>
        </w:rPr>
        <w:t>» (2 год.), «</w:t>
      </w:r>
      <w:r w:rsidRPr="002B2192">
        <w:rPr>
          <w:rFonts w:ascii="Times New Roman" w:eastAsia="Times New Roman" w:hAnsi="Times New Roman"/>
          <w:sz w:val="24"/>
          <w:szCs w:val="24"/>
          <w:lang w:val="uk-UA"/>
        </w:rPr>
        <w:t xml:space="preserve">Педагогіка </w:t>
      </w:r>
      <w:proofErr w:type="spellStart"/>
      <w:r w:rsidRPr="002B2192">
        <w:rPr>
          <w:rFonts w:ascii="Times New Roman" w:eastAsia="Times New Roman" w:hAnsi="Times New Roman"/>
          <w:sz w:val="24"/>
          <w:szCs w:val="24"/>
          <w:lang w:val="uk-UA"/>
        </w:rPr>
        <w:t>дозвілля:позитивний</w:t>
      </w:r>
      <w:proofErr w:type="spellEnd"/>
      <w:r w:rsidRPr="002B2192">
        <w:rPr>
          <w:rFonts w:ascii="Times New Roman" w:eastAsia="Times New Roman" w:hAnsi="Times New Roman"/>
          <w:sz w:val="24"/>
          <w:szCs w:val="24"/>
          <w:lang w:val="uk-UA"/>
        </w:rPr>
        <w:t xml:space="preserve"> імідж освітнього закладу, педагога, здобувача. Педагог-організатор</w:t>
      </w:r>
      <w:r w:rsidR="00751DB1" w:rsidRPr="002B2192">
        <w:rPr>
          <w:rFonts w:ascii="Times New Roman" w:eastAsia="Times New Roman" w:hAnsi="Times New Roman"/>
          <w:sz w:val="24"/>
          <w:szCs w:val="24"/>
          <w:lang w:val="uk-UA"/>
        </w:rPr>
        <w:t>» (</w:t>
      </w:r>
      <w:r w:rsidRPr="002B2192">
        <w:rPr>
          <w:rFonts w:ascii="Times New Roman" w:eastAsia="Times New Roman" w:hAnsi="Times New Roman"/>
          <w:sz w:val="24"/>
          <w:szCs w:val="24"/>
          <w:lang w:val="uk-UA"/>
        </w:rPr>
        <w:t>30 год.), «</w:t>
      </w:r>
      <w:proofErr w:type="spellStart"/>
      <w:r w:rsidRPr="002B2192">
        <w:rPr>
          <w:rFonts w:ascii="Times New Roman" w:eastAsia="Times New Roman" w:hAnsi="Times New Roman"/>
          <w:sz w:val="24"/>
          <w:szCs w:val="24"/>
          <w:lang w:val="uk-UA"/>
        </w:rPr>
        <w:t>Домедична</w:t>
      </w:r>
      <w:proofErr w:type="spellEnd"/>
      <w:r w:rsidRPr="002B2192">
        <w:rPr>
          <w:rFonts w:ascii="Times New Roman" w:eastAsia="Times New Roman" w:hAnsi="Times New Roman"/>
          <w:sz w:val="24"/>
          <w:szCs w:val="24"/>
          <w:lang w:val="uk-UA"/>
        </w:rPr>
        <w:t xml:space="preserve"> допомога» (3 год), «Участь батьків в організації інклюзивного навчання» (3 год), «Дивись під ноги! Дивись, куди ідеш»</w:t>
      </w:r>
      <w:r w:rsidR="00B006B9" w:rsidRPr="002B2192">
        <w:rPr>
          <w:rFonts w:ascii="Times New Roman" w:eastAsia="Times New Roman" w:hAnsi="Times New Roman"/>
          <w:sz w:val="24"/>
          <w:szCs w:val="24"/>
          <w:lang w:val="uk-UA"/>
        </w:rPr>
        <w:t xml:space="preserve"> (6 год)</w:t>
      </w:r>
      <w:r w:rsidR="00751DB1" w:rsidRPr="002B2192">
        <w:rPr>
          <w:rFonts w:ascii="Times New Roman" w:eastAsia="Times New Roman" w:hAnsi="Times New Roman"/>
          <w:i/>
          <w:sz w:val="24"/>
          <w:szCs w:val="24"/>
          <w:lang w:val="uk-UA"/>
        </w:rPr>
        <w:t xml:space="preserve"> (Звіт додається)</w:t>
      </w:r>
    </w:p>
    <w:p w:rsidR="00751DB1" w:rsidRPr="002B2192" w:rsidRDefault="00751DB1" w:rsidP="00751DB1">
      <w:pPr>
        <w:spacing w:after="0" w:line="240" w:lineRule="auto"/>
        <w:ind w:left="7088"/>
        <w:jc w:val="right"/>
        <w:rPr>
          <w:rFonts w:ascii="Times New Roman" w:eastAsia="Times New Roman" w:hAnsi="Times New Roman"/>
          <w:i/>
          <w:sz w:val="24"/>
          <w:szCs w:val="24"/>
          <w:lang w:val="uk-UA" w:eastAsia="ru-RU"/>
        </w:rPr>
      </w:pPr>
      <w:r w:rsidRPr="002B2192">
        <w:rPr>
          <w:rFonts w:ascii="Times New Roman" w:eastAsia="Times New Roman" w:hAnsi="Times New Roman"/>
          <w:color w:val="FF0000"/>
          <w:sz w:val="24"/>
          <w:szCs w:val="24"/>
          <w:lang w:val="uk-UA"/>
        </w:rPr>
        <w:t xml:space="preserve">                                                                                                         </w:t>
      </w:r>
    </w:p>
    <w:p w:rsidR="007D1F00" w:rsidRPr="002B2192" w:rsidRDefault="00751DB1" w:rsidP="007D1F00">
      <w:pPr>
        <w:spacing w:after="0"/>
        <w:jc w:val="both"/>
        <w:rPr>
          <w:rFonts w:ascii="Times New Roman" w:hAnsi="Times New Roman"/>
          <w:b/>
          <w:sz w:val="24"/>
          <w:szCs w:val="24"/>
          <w:lang w:val="uk-UA"/>
        </w:rPr>
      </w:pPr>
      <w:r w:rsidRPr="002B2192">
        <w:rPr>
          <w:rFonts w:ascii="Times New Roman" w:eastAsia="Times New Roman" w:hAnsi="Times New Roman"/>
          <w:sz w:val="24"/>
          <w:szCs w:val="24"/>
          <w:lang w:val="uk-UA"/>
        </w:rPr>
        <w:t xml:space="preserve"> </w:t>
      </w:r>
      <w:r w:rsidR="007D1F00" w:rsidRPr="002B2192">
        <w:rPr>
          <w:rFonts w:ascii="Times New Roman" w:hAnsi="Times New Roman"/>
          <w:b/>
          <w:sz w:val="24"/>
          <w:szCs w:val="24"/>
          <w:lang w:val="uk-UA"/>
        </w:rPr>
        <w:t>УХВАЛИЛИ:</w:t>
      </w:r>
    </w:p>
    <w:p w:rsidR="00751DB1" w:rsidRPr="002B2192" w:rsidRDefault="00751DB1" w:rsidP="00C50F29">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eastAsia="ru-RU"/>
        </w:rPr>
        <w:t xml:space="preserve">                                                                              </w:t>
      </w:r>
      <w:r w:rsidRPr="002B2192">
        <w:rPr>
          <w:rFonts w:ascii="Times New Roman" w:eastAsia="Times New Roman" w:hAnsi="Times New Roman"/>
          <w:sz w:val="24"/>
          <w:szCs w:val="24"/>
          <w:lang w:val="uk-UA"/>
        </w:rPr>
        <w:t xml:space="preserve">                                                                     </w:t>
      </w:r>
      <w:r w:rsidR="007D1F00" w:rsidRPr="002B2192">
        <w:rPr>
          <w:rFonts w:ascii="Times New Roman" w:eastAsia="Times New Roman" w:hAnsi="Times New Roman"/>
          <w:sz w:val="24"/>
          <w:szCs w:val="24"/>
          <w:lang w:val="uk-UA"/>
        </w:rPr>
        <w:t>15.</w:t>
      </w:r>
      <w:r w:rsidRPr="002B2192">
        <w:rPr>
          <w:rFonts w:ascii="Times New Roman" w:eastAsia="Times New Roman" w:hAnsi="Times New Roman"/>
          <w:sz w:val="24"/>
          <w:szCs w:val="24"/>
          <w:lang w:val="uk-UA"/>
        </w:rPr>
        <w:t xml:space="preserve">1.Визнати результати підвищення кваліфікації таких педагогічних працівників за </w:t>
      </w:r>
      <w:r w:rsidR="007D1F00" w:rsidRPr="002B2192">
        <w:rPr>
          <w:rFonts w:ascii="Times New Roman" w:eastAsia="Times New Roman" w:hAnsi="Times New Roman"/>
          <w:sz w:val="24"/>
          <w:szCs w:val="24"/>
          <w:lang w:val="uk-UA"/>
        </w:rPr>
        <w:t xml:space="preserve">2023, </w:t>
      </w:r>
      <w:r w:rsidRPr="002B2192">
        <w:rPr>
          <w:rFonts w:ascii="Times New Roman" w:eastAsia="Times New Roman" w:hAnsi="Times New Roman"/>
          <w:sz w:val="24"/>
          <w:szCs w:val="24"/>
          <w:lang w:val="uk-UA"/>
        </w:rPr>
        <w:t>202</w:t>
      </w:r>
      <w:r w:rsidR="007D1F00" w:rsidRPr="002B2192">
        <w:rPr>
          <w:rFonts w:ascii="Times New Roman" w:eastAsia="Times New Roman" w:hAnsi="Times New Roman"/>
          <w:sz w:val="24"/>
          <w:szCs w:val="24"/>
          <w:lang w:val="uk-UA"/>
        </w:rPr>
        <w:t>4</w:t>
      </w:r>
      <w:r w:rsidRPr="002B2192">
        <w:rPr>
          <w:rFonts w:ascii="Times New Roman" w:eastAsia="Times New Roman" w:hAnsi="Times New Roman"/>
          <w:sz w:val="24"/>
          <w:szCs w:val="24"/>
          <w:lang w:val="uk-UA"/>
        </w:rPr>
        <w:t xml:space="preserve"> рік:</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491"/>
        <w:gridCol w:w="4728"/>
        <w:gridCol w:w="1728"/>
      </w:tblGrid>
      <w:tr w:rsidR="00751DB1" w:rsidRPr="002B2192" w:rsidTr="00761C5C">
        <w:tc>
          <w:tcPr>
            <w:tcW w:w="610" w:type="dxa"/>
            <w:vAlign w:val="center"/>
          </w:tcPr>
          <w:p w:rsidR="00751DB1" w:rsidRPr="002B2192" w:rsidRDefault="00751DB1" w:rsidP="00761C5C">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w:t>
            </w:r>
          </w:p>
        </w:tc>
        <w:tc>
          <w:tcPr>
            <w:tcW w:w="2491" w:type="dxa"/>
            <w:vAlign w:val="center"/>
          </w:tcPr>
          <w:p w:rsidR="00751DB1" w:rsidRPr="002B2192" w:rsidRDefault="00751DB1" w:rsidP="00761C5C">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ПІБ</w:t>
            </w:r>
          </w:p>
        </w:tc>
        <w:tc>
          <w:tcPr>
            <w:tcW w:w="4728" w:type="dxa"/>
            <w:vAlign w:val="center"/>
          </w:tcPr>
          <w:p w:rsidR="00751DB1" w:rsidRPr="002B2192" w:rsidRDefault="00751DB1" w:rsidP="00761C5C">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Напрям</w:t>
            </w:r>
          </w:p>
        </w:tc>
        <w:tc>
          <w:tcPr>
            <w:tcW w:w="1728" w:type="dxa"/>
            <w:vAlign w:val="center"/>
          </w:tcPr>
          <w:p w:rsidR="00751DB1" w:rsidRPr="002B2192" w:rsidRDefault="00751DB1" w:rsidP="00761C5C">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Кількість годин</w:t>
            </w:r>
          </w:p>
          <w:p w:rsidR="00751DB1" w:rsidRPr="002B2192" w:rsidRDefault="00751DB1" w:rsidP="00761C5C">
            <w:pPr>
              <w:spacing w:after="0" w:line="240" w:lineRule="auto"/>
              <w:jc w:val="center"/>
              <w:rPr>
                <w:rFonts w:ascii="Times New Roman" w:eastAsia="Times New Roman" w:hAnsi="Times New Roman"/>
                <w:b/>
                <w:sz w:val="24"/>
                <w:szCs w:val="24"/>
                <w:lang w:val="uk-UA" w:eastAsia="ru-RU"/>
              </w:rPr>
            </w:pPr>
            <w:r w:rsidRPr="002B2192">
              <w:rPr>
                <w:rFonts w:ascii="Times New Roman" w:eastAsia="Times New Roman" w:hAnsi="Times New Roman"/>
                <w:b/>
                <w:sz w:val="24"/>
                <w:szCs w:val="24"/>
                <w:lang w:val="uk-UA" w:eastAsia="ru-RU"/>
              </w:rPr>
              <w:t>(прописом)</w:t>
            </w:r>
          </w:p>
        </w:tc>
      </w:tr>
      <w:tr w:rsidR="009D76E7" w:rsidRPr="002B2192" w:rsidTr="00761C5C">
        <w:tc>
          <w:tcPr>
            <w:tcW w:w="610" w:type="dxa"/>
            <w:vMerge w:val="restart"/>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1</w:t>
            </w:r>
          </w:p>
        </w:tc>
        <w:tc>
          <w:tcPr>
            <w:tcW w:w="2491" w:type="dxa"/>
            <w:vMerge w:val="restart"/>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Денісова Тетяна Валеріївна</w:t>
            </w:r>
          </w:p>
          <w:p w:rsidR="009D76E7" w:rsidRPr="002B2192" w:rsidRDefault="009D76E7" w:rsidP="00761C5C">
            <w:pPr>
              <w:spacing w:after="0" w:line="240" w:lineRule="auto"/>
              <w:jc w:val="center"/>
              <w:rPr>
                <w:rFonts w:ascii="Times New Roman" w:eastAsia="Times New Roman" w:hAnsi="Times New Roman"/>
                <w:sz w:val="24"/>
                <w:szCs w:val="24"/>
                <w:lang w:val="uk-UA"/>
              </w:rPr>
            </w:pPr>
          </w:p>
        </w:tc>
        <w:tc>
          <w:tcPr>
            <w:tcW w:w="4728" w:type="dxa"/>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Наздоженемо: практичні аспекти подолання освітніх втрат з математики</w:t>
            </w:r>
          </w:p>
        </w:tc>
        <w:tc>
          <w:tcPr>
            <w:tcW w:w="1728" w:type="dxa"/>
            <w:vAlign w:val="center"/>
          </w:tcPr>
          <w:p w:rsidR="009D76E7"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15</w:t>
            </w:r>
          </w:p>
          <w:p w:rsidR="009D76E7"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(п’ятнадцять)</w:t>
            </w:r>
          </w:p>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r>
      <w:tr w:rsidR="009D76E7" w:rsidRPr="002B2192" w:rsidTr="00761C5C">
        <w:tc>
          <w:tcPr>
            <w:tcW w:w="610" w:type="dxa"/>
            <w:vMerge/>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D76E7" w:rsidRPr="002B2192" w:rsidRDefault="009D76E7"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D76E7" w:rsidRPr="002B2192" w:rsidRDefault="009D76E7" w:rsidP="006A12BA">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Наздоженемо: курс про подолання освітніх втрат з математики</w:t>
            </w:r>
          </w:p>
        </w:tc>
        <w:tc>
          <w:tcPr>
            <w:tcW w:w="1728" w:type="dxa"/>
            <w:vAlign w:val="center"/>
          </w:tcPr>
          <w:p w:rsidR="009D76E7"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15</w:t>
            </w:r>
          </w:p>
          <w:p w:rsidR="009D76E7"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(п’ятнадцять)</w:t>
            </w:r>
          </w:p>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r>
      <w:tr w:rsidR="00751DB1" w:rsidRPr="002B2192" w:rsidTr="00761C5C">
        <w:tc>
          <w:tcPr>
            <w:tcW w:w="610" w:type="dxa"/>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2</w:t>
            </w:r>
          </w:p>
        </w:tc>
        <w:tc>
          <w:tcPr>
            <w:tcW w:w="2491" w:type="dxa"/>
            <w:vAlign w:val="center"/>
          </w:tcPr>
          <w:p w:rsidR="00751DB1" w:rsidRPr="002B2192" w:rsidRDefault="00751DB1" w:rsidP="00761C5C">
            <w:pPr>
              <w:spacing w:after="0" w:line="240" w:lineRule="auto"/>
              <w:jc w:val="center"/>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Олійник Ірина Степанівна</w:t>
            </w:r>
          </w:p>
        </w:tc>
        <w:tc>
          <w:tcPr>
            <w:tcW w:w="4728" w:type="dxa"/>
            <w:vAlign w:val="center"/>
          </w:tcPr>
          <w:p w:rsidR="00751DB1"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Впровадження Державного стандарту базової середньої освіти на </w:t>
            </w:r>
            <w:proofErr w:type="spellStart"/>
            <w:r w:rsidRPr="002B2192">
              <w:rPr>
                <w:rFonts w:ascii="Times New Roman" w:eastAsia="Times New Roman" w:hAnsi="Times New Roman"/>
                <w:sz w:val="24"/>
                <w:szCs w:val="24"/>
                <w:lang w:val="uk-UA"/>
              </w:rPr>
              <w:t>уроках</w:t>
            </w:r>
            <w:proofErr w:type="spellEnd"/>
            <w:r w:rsidRPr="002B2192">
              <w:rPr>
                <w:rFonts w:ascii="Times New Roman" w:eastAsia="Times New Roman" w:hAnsi="Times New Roman"/>
                <w:sz w:val="24"/>
                <w:szCs w:val="24"/>
                <w:lang w:val="uk-UA"/>
              </w:rPr>
              <w:t xml:space="preserve"> </w:t>
            </w:r>
            <w:r w:rsidRPr="002B2192">
              <w:rPr>
                <w:rFonts w:ascii="Times New Roman" w:eastAsia="Times New Roman" w:hAnsi="Times New Roman"/>
                <w:sz w:val="24"/>
                <w:szCs w:val="24"/>
                <w:lang w:val="uk-UA"/>
              </w:rPr>
              <w:lastRenderedPageBreak/>
              <w:t>мистецтва НУШ</w:t>
            </w:r>
          </w:p>
        </w:tc>
        <w:tc>
          <w:tcPr>
            <w:tcW w:w="1728" w:type="dxa"/>
            <w:vAlign w:val="center"/>
          </w:tcPr>
          <w:p w:rsidR="00751DB1" w:rsidRPr="002B2192" w:rsidRDefault="009D76E7" w:rsidP="00761C5C">
            <w:pPr>
              <w:spacing w:after="0" w:line="240" w:lineRule="auto"/>
              <w:contextualSpacing/>
              <w:jc w:val="center"/>
              <w:rPr>
                <w:rFonts w:ascii="Times New Roman" w:eastAsia="Times New Roman" w:hAnsi="Times New Roman"/>
                <w:b/>
                <w:sz w:val="24"/>
                <w:szCs w:val="24"/>
                <w:lang w:val="uk-UA"/>
              </w:rPr>
            </w:pPr>
            <w:r w:rsidRPr="002B2192">
              <w:rPr>
                <w:rFonts w:ascii="Times New Roman" w:eastAsia="Times New Roman" w:hAnsi="Times New Roman"/>
                <w:b/>
                <w:sz w:val="24"/>
                <w:szCs w:val="24"/>
                <w:lang w:val="uk-UA"/>
              </w:rPr>
              <w:lastRenderedPageBreak/>
              <w:t>2</w:t>
            </w:r>
            <w:r w:rsidR="00751DB1" w:rsidRPr="002B2192">
              <w:rPr>
                <w:rFonts w:ascii="Times New Roman" w:eastAsia="Times New Roman" w:hAnsi="Times New Roman"/>
                <w:b/>
                <w:sz w:val="24"/>
                <w:szCs w:val="24"/>
                <w:lang w:val="uk-UA"/>
              </w:rPr>
              <w:t xml:space="preserve"> </w:t>
            </w:r>
          </w:p>
          <w:p w:rsidR="00751DB1" w:rsidRPr="002B2192" w:rsidRDefault="00751DB1" w:rsidP="009D76E7">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w:t>
            </w:r>
            <w:r w:rsidR="009D76E7" w:rsidRPr="002B2192">
              <w:rPr>
                <w:rFonts w:ascii="Times New Roman" w:eastAsia="Times New Roman" w:hAnsi="Times New Roman"/>
                <w:sz w:val="24"/>
                <w:szCs w:val="24"/>
                <w:lang w:val="uk-UA"/>
              </w:rPr>
              <w:t>дві</w:t>
            </w:r>
            <w:r w:rsidRPr="002B2192">
              <w:rPr>
                <w:rFonts w:ascii="Times New Roman" w:eastAsia="Times New Roman" w:hAnsi="Times New Roman"/>
                <w:sz w:val="24"/>
                <w:szCs w:val="24"/>
                <w:lang w:val="uk-UA"/>
              </w:rPr>
              <w:t>)</w:t>
            </w:r>
          </w:p>
        </w:tc>
      </w:tr>
      <w:tr w:rsidR="00751DB1" w:rsidRPr="002B2192" w:rsidTr="00761C5C">
        <w:trPr>
          <w:trHeight w:val="945"/>
        </w:trPr>
        <w:tc>
          <w:tcPr>
            <w:tcW w:w="610" w:type="dxa"/>
            <w:vMerge w:val="restart"/>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lastRenderedPageBreak/>
              <w:t>3</w:t>
            </w:r>
          </w:p>
        </w:tc>
        <w:tc>
          <w:tcPr>
            <w:tcW w:w="2491" w:type="dxa"/>
            <w:vMerge w:val="restart"/>
            <w:vAlign w:val="center"/>
          </w:tcPr>
          <w:p w:rsidR="00751DB1" w:rsidRPr="002B2192" w:rsidRDefault="009D76E7" w:rsidP="00761C5C">
            <w:pPr>
              <w:spacing w:after="0" w:line="240" w:lineRule="auto"/>
              <w:jc w:val="center"/>
              <w:rPr>
                <w:rFonts w:ascii="Times New Roman" w:eastAsia="Times New Roman" w:hAnsi="Times New Roman"/>
                <w:sz w:val="24"/>
                <w:szCs w:val="24"/>
                <w:lang w:val="uk-UA" w:eastAsia="ru-RU"/>
              </w:rPr>
            </w:pPr>
            <w:r w:rsidRPr="002B2192">
              <w:rPr>
                <w:rFonts w:ascii="Times New Roman" w:eastAsia="Times New Roman" w:hAnsi="Times New Roman"/>
                <w:sz w:val="24"/>
                <w:szCs w:val="24"/>
                <w:lang w:val="uk-UA" w:eastAsia="ru-RU"/>
              </w:rPr>
              <w:t>Олійник Інна Сергіївна</w:t>
            </w:r>
          </w:p>
        </w:tc>
        <w:tc>
          <w:tcPr>
            <w:tcW w:w="4728" w:type="dxa"/>
            <w:vAlign w:val="center"/>
          </w:tcPr>
          <w:p w:rsidR="00751DB1" w:rsidRPr="002B2192" w:rsidRDefault="009D76E7" w:rsidP="00761C5C">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Організація дозвілля з дітьми та підлітками педагогом-організатором</w:t>
            </w:r>
            <w:r w:rsidRPr="002B2192">
              <w:rPr>
                <w:rFonts w:ascii="Times New Roman" w:eastAsia="Times New Roman" w:hAnsi="Times New Roman"/>
                <w:sz w:val="24"/>
                <w:szCs w:val="24"/>
                <w:lang w:val="uk-UA"/>
              </w:rPr>
              <w:t xml:space="preserve"> </w:t>
            </w:r>
          </w:p>
        </w:tc>
        <w:tc>
          <w:tcPr>
            <w:tcW w:w="1728" w:type="dxa"/>
            <w:vAlign w:val="center"/>
          </w:tcPr>
          <w:p w:rsidR="009D76E7" w:rsidRPr="002B2192" w:rsidRDefault="009D76E7" w:rsidP="009D76E7">
            <w:pPr>
              <w:spacing w:after="0" w:line="240" w:lineRule="auto"/>
              <w:contextualSpacing/>
              <w:jc w:val="center"/>
              <w:rPr>
                <w:rFonts w:ascii="Times New Roman" w:eastAsia="Times New Roman" w:hAnsi="Times New Roman"/>
                <w:b/>
                <w:sz w:val="24"/>
                <w:szCs w:val="24"/>
                <w:lang w:val="uk-UA"/>
              </w:rPr>
            </w:pPr>
            <w:r w:rsidRPr="002B2192">
              <w:rPr>
                <w:rFonts w:ascii="Times New Roman" w:eastAsia="Times New Roman" w:hAnsi="Times New Roman"/>
                <w:b/>
                <w:sz w:val="24"/>
                <w:szCs w:val="24"/>
                <w:lang w:val="uk-UA"/>
              </w:rPr>
              <w:t xml:space="preserve">2 </w:t>
            </w:r>
          </w:p>
          <w:p w:rsidR="00751DB1"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w:t>
            </w:r>
            <w:r w:rsidRPr="002B2192">
              <w:rPr>
                <w:rFonts w:ascii="Times New Roman" w:eastAsia="Times New Roman" w:hAnsi="Times New Roman"/>
                <w:sz w:val="24"/>
                <w:szCs w:val="24"/>
                <w:lang w:val="uk-UA"/>
              </w:rPr>
              <w:t>(дві)</w:t>
            </w:r>
          </w:p>
        </w:tc>
      </w:tr>
      <w:tr w:rsidR="00751DB1" w:rsidRPr="002B2192" w:rsidTr="00761C5C">
        <w:trPr>
          <w:trHeight w:val="1485"/>
        </w:trPr>
        <w:tc>
          <w:tcPr>
            <w:tcW w:w="610" w:type="dxa"/>
            <w:vMerge/>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751DB1" w:rsidRPr="002B2192" w:rsidRDefault="00751DB1"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751DB1" w:rsidRPr="002B2192" w:rsidRDefault="009D76E7" w:rsidP="00761C5C">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Педагогіка </w:t>
            </w:r>
            <w:proofErr w:type="spellStart"/>
            <w:r w:rsidRPr="002B2192">
              <w:rPr>
                <w:rFonts w:ascii="Times New Roman" w:eastAsia="Times New Roman" w:hAnsi="Times New Roman"/>
                <w:sz w:val="24"/>
                <w:szCs w:val="24"/>
                <w:lang w:val="uk-UA"/>
              </w:rPr>
              <w:t>дозвілля:позитивний</w:t>
            </w:r>
            <w:proofErr w:type="spellEnd"/>
            <w:r w:rsidRPr="002B2192">
              <w:rPr>
                <w:rFonts w:ascii="Times New Roman" w:eastAsia="Times New Roman" w:hAnsi="Times New Roman"/>
                <w:sz w:val="24"/>
                <w:szCs w:val="24"/>
                <w:lang w:val="uk-UA"/>
              </w:rPr>
              <w:t xml:space="preserve"> імідж освітнього закладу, педагога, здобувача. Педагог-організатор</w:t>
            </w:r>
          </w:p>
        </w:tc>
        <w:tc>
          <w:tcPr>
            <w:tcW w:w="1728" w:type="dxa"/>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30 </w:t>
            </w:r>
          </w:p>
          <w:p w:rsidR="00751DB1" w:rsidRPr="002B2192" w:rsidRDefault="00751DB1" w:rsidP="00761C5C">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(тридцять)</w:t>
            </w:r>
          </w:p>
        </w:tc>
      </w:tr>
      <w:tr w:rsidR="009D76E7" w:rsidRPr="002B2192" w:rsidTr="00761C5C">
        <w:trPr>
          <w:trHeight w:val="1485"/>
        </w:trPr>
        <w:tc>
          <w:tcPr>
            <w:tcW w:w="610" w:type="dxa"/>
            <w:vMerge/>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D76E7" w:rsidRPr="002B2192" w:rsidRDefault="009D76E7"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D76E7" w:rsidRPr="002B2192" w:rsidRDefault="009D76E7" w:rsidP="00761C5C">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Участь батьків в організації інклюзивного навчання</w:t>
            </w:r>
          </w:p>
        </w:tc>
        <w:tc>
          <w:tcPr>
            <w:tcW w:w="1728" w:type="dxa"/>
            <w:vAlign w:val="center"/>
          </w:tcPr>
          <w:p w:rsidR="009D76E7" w:rsidRPr="002B2192" w:rsidRDefault="009D76E7" w:rsidP="009D76E7">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3</w:t>
            </w:r>
          </w:p>
          <w:p w:rsidR="009D76E7" w:rsidRPr="002B2192" w:rsidRDefault="009D76E7" w:rsidP="009D76E7">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(три)</w:t>
            </w:r>
          </w:p>
        </w:tc>
      </w:tr>
      <w:tr w:rsidR="009D76E7" w:rsidRPr="002B2192" w:rsidTr="00761C5C">
        <w:trPr>
          <w:trHeight w:val="1485"/>
        </w:trPr>
        <w:tc>
          <w:tcPr>
            <w:tcW w:w="610" w:type="dxa"/>
            <w:vMerge/>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D76E7" w:rsidRPr="002B2192" w:rsidRDefault="009D76E7"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D76E7" w:rsidRPr="002B2192" w:rsidRDefault="009D76E7" w:rsidP="00761C5C">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Дивись під ноги! Дивись, куди ідеш</w:t>
            </w:r>
          </w:p>
        </w:tc>
        <w:tc>
          <w:tcPr>
            <w:tcW w:w="1728" w:type="dxa"/>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6</w:t>
            </w:r>
          </w:p>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(шість)</w:t>
            </w:r>
          </w:p>
        </w:tc>
      </w:tr>
      <w:tr w:rsidR="00751DB1" w:rsidRPr="002B2192" w:rsidTr="00761C5C">
        <w:trPr>
          <w:trHeight w:val="1485"/>
        </w:trPr>
        <w:tc>
          <w:tcPr>
            <w:tcW w:w="610" w:type="dxa"/>
            <w:vMerge/>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751DB1" w:rsidRPr="002B2192" w:rsidRDefault="00751DB1"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751DB1" w:rsidRPr="002B2192" w:rsidRDefault="009D76E7" w:rsidP="00761C5C">
            <w:pPr>
              <w:contextualSpacing/>
              <w:jc w:val="both"/>
              <w:rPr>
                <w:rFonts w:ascii="Times New Roman" w:eastAsia="Times New Roman" w:hAnsi="Times New Roman"/>
                <w:sz w:val="24"/>
                <w:szCs w:val="24"/>
                <w:lang w:val="uk-UA"/>
              </w:rPr>
            </w:pPr>
            <w:proofErr w:type="spellStart"/>
            <w:r w:rsidRPr="002B2192">
              <w:rPr>
                <w:rFonts w:ascii="Times New Roman" w:eastAsia="Times New Roman" w:hAnsi="Times New Roman"/>
                <w:sz w:val="24"/>
                <w:szCs w:val="24"/>
                <w:lang w:val="uk-UA"/>
              </w:rPr>
              <w:t>Домедична</w:t>
            </w:r>
            <w:proofErr w:type="spellEnd"/>
            <w:r w:rsidRPr="002B2192">
              <w:rPr>
                <w:rFonts w:ascii="Times New Roman" w:eastAsia="Times New Roman" w:hAnsi="Times New Roman"/>
                <w:sz w:val="24"/>
                <w:szCs w:val="24"/>
                <w:lang w:val="uk-UA"/>
              </w:rPr>
              <w:t xml:space="preserve"> допомога</w:t>
            </w:r>
            <w:r w:rsidRPr="002B2192">
              <w:rPr>
                <w:rFonts w:ascii="Times New Roman" w:eastAsia="Times New Roman" w:hAnsi="Times New Roman"/>
                <w:sz w:val="24"/>
                <w:szCs w:val="24"/>
                <w:lang w:val="uk-UA"/>
              </w:rPr>
              <w:t xml:space="preserve"> </w:t>
            </w:r>
          </w:p>
        </w:tc>
        <w:tc>
          <w:tcPr>
            <w:tcW w:w="1728" w:type="dxa"/>
            <w:vAlign w:val="center"/>
          </w:tcPr>
          <w:p w:rsidR="00751DB1"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3</w:t>
            </w:r>
          </w:p>
          <w:p w:rsidR="00751DB1" w:rsidRPr="002B2192" w:rsidRDefault="009D76E7" w:rsidP="00761C5C">
            <w:pPr>
              <w:spacing w:after="0" w:line="240" w:lineRule="auto"/>
              <w:contextualSpacing/>
              <w:jc w:val="center"/>
              <w:rPr>
                <w:rFonts w:ascii="Times New Roman" w:eastAsia="Times New Roman" w:hAnsi="Times New Roman"/>
                <w:b/>
                <w:sz w:val="24"/>
                <w:szCs w:val="24"/>
                <w:lang w:val="en-US"/>
              </w:rPr>
            </w:pPr>
            <w:r w:rsidRPr="002B2192">
              <w:rPr>
                <w:rFonts w:ascii="Times New Roman" w:eastAsia="Times New Roman" w:hAnsi="Times New Roman"/>
                <w:sz w:val="24"/>
                <w:szCs w:val="24"/>
                <w:lang w:val="uk-UA"/>
              </w:rPr>
              <w:t>(три)</w:t>
            </w:r>
          </w:p>
        </w:tc>
      </w:tr>
      <w:tr w:rsidR="00751DB1" w:rsidRPr="002B2192" w:rsidTr="00761C5C">
        <w:trPr>
          <w:trHeight w:val="2623"/>
        </w:trPr>
        <w:tc>
          <w:tcPr>
            <w:tcW w:w="610" w:type="dxa"/>
            <w:vAlign w:val="center"/>
          </w:tcPr>
          <w:p w:rsidR="00751DB1" w:rsidRPr="002B2192" w:rsidRDefault="00751DB1"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4</w:t>
            </w:r>
          </w:p>
        </w:tc>
        <w:tc>
          <w:tcPr>
            <w:tcW w:w="2491" w:type="dxa"/>
            <w:vAlign w:val="center"/>
          </w:tcPr>
          <w:p w:rsidR="00751DB1" w:rsidRPr="002B2192" w:rsidRDefault="009D76E7" w:rsidP="00761C5C">
            <w:pPr>
              <w:spacing w:after="0" w:line="240" w:lineRule="auto"/>
              <w:jc w:val="center"/>
              <w:rPr>
                <w:rFonts w:ascii="Times New Roman" w:eastAsia="Times New Roman" w:hAnsi="Times New Roman"/>
                <w:sz w:val="24"/>
                <w:szCs w:val="24"/>
                <w:lang w:val="uk-UA" w:eastAsia="ru-RU"/>
              </w:rPr>
            </w:pPr>
            <w:proofErr w:type="spellStart"/>
            <w:r w:rsidRPr="002B2192">
              <w:rPr>
                <w:rFonts w:ascii="Times New Roman" w:eastAsia="Times New Roman" w:hAnsi="Times New Roman"/>
                <w:sz w:val="24"/>
                <w:szCs w:val="24"/>
                <w:lang w:val="uk-UA" w:eastAsia="ru-RU"/>
              </w:rPr>
              <w:t>Росінський</w:t>
            </w:r>
            <w:proofErr w:type="spellEnd"/>
            <w:r w:rsidRPr="002B2192">
              <w:rPr>
                <w:rFonts w:ascii="Times New Roman" w:eastAsia="Times New Roman" w:hAnsi="Times New Roman"/>
                <w:sz w:val="24"/>
                <w:szCs w:val="24"/>
                <w:lang w:val="uk-UA" w:eastAsia="ru-RU"/>
              </w:rPr>
              <w:t xml:space="preserve"> Василь Іванович</w:t>
            </w:r>
          </w:p>
        </w:tc>
        <w:tc>
          <w:tcPr>
            <w:tcW w:w="4728" w:type="dxa"/>
            <w:vAlign w:val="center"/>
          </w:tcPr>
          <w:p w:rsidR="00751DB1" w:rsidRPr="002B2192" w:rsidRDefault="009D76E7" w:rsidP="00761C5C">
            <w:pPr>
              <w:contextualSpacing/>
              <w:jc w:val="both"/>
              <w:rPr>
                <w:rFonts w:ascii="Times New Roman" w:eastAsia="Times New Roman" w:hAnsi="Times New Roman"/>
                <w:sz w:val="24"/>
                <w:szCs w:val="24"/>
              </w:rPr>
            </w:pPr>
            <w:r w:rsidRPr="002B2192">
              <w:rPr>
                <w:rFonts w:ascii="Times New Roman" w:eastAsia="Times New Roman" w:hAnsi="Times New Roman"/>
                <w:sz w:val="24"/>
                <w:szCs w:val="24"/>
                <w:lang w:val="uk-UA"/>
              </w:rPr>
              <w:t>Наздоженемо: міні-курс про подолання освітніх втрат</w:t>
            </w:r>
          </w:p>
        </w:tc>
        <w:tc>
          <w:tcPr>
            <w:tcW w:w="1728" w:type="dxa"/>
            <w:vAlign w:val="center"/>
          </w:tcPr>
          <w:p w:rsidR="009D76E7" w:rsidRPr="002B2192" w:rsidRDefault="009D76E7" w:rsidP="009D76E7">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6</w:t>
            </w:r>
          </w:p>
          <w:p w:rsidR="00751DB1" w:rsidRPr="002B2192" w:rsidRDefault="009D76E7" w:rsidP="009D76E7">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(шість)</w:t>
            </w:r>
          </w:p>
        </w:tc>
      </w:tr>
      <w:tr w:rsidR="009D76E7" w:rsidRPr="002B2192" w:rsidTr="00761C5C">
        <w:trPr>
          <w:trHeight w:val="1672"/>
        </w:trPr>
        <w:tc>
          <w:tcPr>
            <w:tcW w:w="610" w:type="dxa"/>
            <w:vMerge w:val="restart"/>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5</w:t>
            </w:r>
          </w:p>
        </w:tc>
        <w:tc>
          <w:tcPr>
            <w:tcW w:w="2491" w:type="dxa"/>
            <w:vMerge w:val="restart"/>
            <w:vAlign w:val="center"/>
          </w:tcPr>
          <w:p w:rsidR="009D76E7" w:rsidRPr="002B2192" w:rsidRDefault="009D76E7" w:rsidP="00761C5C">
            <w:pPr>
              <w:spacing w:after="0" w:line="240" w:lineRule="auto"/>
              <w:jc w:val="center"/>
              <w:rPr>
                <w:rFonts w:ascii="Times New Roman" w:eastAsia="Times New Roman" w:hAnsi="Times New Roman"/>
                <w:sz w:val="24"/>
                <w:szCs w:val="24"/>
                <w:lang w:val="uk-UA" w:eastAsia="ru-RU"/>
              </w:rPr>
            </w:pPr>
            <w:proofErr w:type="spellStart"/>
            <w:r w:rsidRPr="002B2192">
              <w:rPr>
                <w:rFonts w:ascii="Times New Roman" w:eastAsia="Times New Roman" w:hAnsi="Times New Roman"/>
                <w:sz w:val="24"/>
                <w:szCs w:val="24"/>
                <w:lang w:val="uk-UA" w:eastAsia="ru-RU"/>
              </w:rPr>
              <w:t>Росінська</w:t>
            </w:r>
            <w:proofErr w:type="spellEnd"/>
            <w:r w:rsidRPr="002B2192">
              <w:rPr>
                <w:rFonts w:ascii="Times New Roman" w:eastAsia="Times New Roman" w:hAnsi="Times New Roman"/>
                <w:sz w:val="24"/>
                <w:szCs w:val="24"/>
                <w:lang w:val="uk-UA" w:eastAsia="ru-RU"/>
              </w:rPr>
              <w:t xml:space="preserve"> Тамара Миколаївна</w:t>
            </w:r>
          </w:p>
        </w:tc>
        <w:tc>
          <w:tcPr>
            <w:tcW w:w="4728" w:type="dxa"/>
            <w:vAlign w:val="center"/>
          </w:tcPr>
          <w:p w:rsidR="009D76E7" w:rsidRPr="002B2192" w:rsidRDefault="009D76E7" w:rsidP="009D76E7">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Наздоженемо: курс про подолання освітніх втрат з української мови та літератури </w:t>
            </w:r>
          </w:p>
        </w:tc>
        <w:tc>
          <w:tcPr>
            <w:tcW w:w="1728" w:type="dxa"/>
            <w:vAlign w:val="center"/>
          </w:tcPr>
          <w:p w:rsidR="009D76E7" w:rsidRPr="002B2192" w:rsidRDefault="009D76E7" w:rsidP="00761C5C">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15</w:t>
            </w:r>
          </w:p>
          <w:p w:rsidR="009D76E7" w:rsidRPr="002B2192" w:rsidRDefault="009D76E7" w:rsidP="00761C5C">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(п’ятнадцять)</w:t>
            </w:r>
          </w:p>
          <w:p w:rsidR="009D76E7" w:rsidRPr="002B2192" w:rsidRDefault="009D76E7" w:rsidP="00761C5C">
            <w:pPr>
              <w:spacing w:after="0" w:line="240" w:lineRule="auto"/>
              <w:contextualSpacing/>
              <w:rPr>
                <w:rFonts w:ascii="Times New Roman" w:eastAsia="Times New Roman" w:hAnsi="Times New Roman"/>
                <w:sz w:val="24"/>
                <w:szCs w:val="24"/>
                <w:lang w:val="uk-UA"/>
              </w:rPr>
            </w:pPr>
          </w:p>
        </w:tc>
      </w:tr>
      <w:tr w:rsidR="009D76E7" w:rsidRPr="002B2192" w:rsidTr="00761C5C">
        <w:trPr>
          <w:trHeight w:val="1672"/>
        </w:trPr>
        <w:tc>
          <w:tcPr>
            <w:tcW w:w="610" w:type="dxa"/>
            <w:vMerge/>
            <w:vAlign w:val="center"/>
          </w:tcPr>
          <w:p w:rsidR="009D76E7" w:rsidRPr="002B2192" w:rsidRDefault="009D76E7" w:rsidP="00761C5C">
            <w:pPr>
              <w:spacing w:after="0" w:line="240" w:lineRule="auto"/>
              <w:contextualSpacing/>
              <w:jc w:val="center"/>
              <w:rPr>
                <w:rFonts w:ascii="Times New Roman" w:eastAsia="Times New Roman" w:hAnsi="Times New Roman"/>
                <w:sz w:val="24"/>
                <w:szCs w:val="24"/>
                <w:lang w:val="uk-UA"/>
              </w:rPr>
            </w:pPr>
          </w:p>
        </w:tc>
        <w:tc>
          <w:tcPr>
            <w:tcW w:w="2491" w:type="dxa"/>
            <w:vMerge/>
            <w:vAlign w:val="center"/>
          </w:tcPr>
          <w:p w:rsidR="009D76E7" w:rsidRPr="002B2192" w:rsidRDefault="009D76E7" w:rsidP="00761C5C">
            <w:pPr>
              <w:spacing w:after="0" w:line="240" w:lineRule="auto"/>
              <w:jc w:val="center"/>
              <w:rPr>
                <w:rFonts w:ascii="Times New Roman" w:eastAsia="Times New Roman" w:hAnsi="Times New Roman"/>
                <w:sz w:val="24"/>
                <w:szCs w:val="24"/>
                <w:lang w:val="uk-UA" w:eastAsia="ru-RU"/>
              </w:rPr>
            </w:pPr>
          </w:p>
        </w:tc>
        <w:tc>
          <w:tcPr>
            <w:tcW w:w="4728" w:type="dxa"/>
            <w:vAlign w:val="center"/>
          </w:tcPr>
          <w:p w:rsidR="009D76E7" w:rsidRPr="002B2192" w:rsidRDefault="009D76E7" w:rsidP="00761C5C">
            <w:pPr>
              <w:contextualSpacing/>
              <w:jc w:val="both"/>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Мотивуючий та захопливий урок. Інструменти </w:t>
            </w:r>
            <w:proofErr w:type="spellStart"/>
            <w:r w:rsidRPr="002B2192">
              <w:rPr>
                <w:rFonts w:ascii="Times New Roman" w:eastAsia="Times New Roman" w:hAnsi="Times New Roman"/>
                <w:sz w:val="24"/>
                <w:szCs w:val="24"/>
                <w:lang w:val="uk-UA"/>
              </w:rPr>
              <w:t>вуалізації</w:t>
            </w:r>
            <w:proofErr w:type="spellEnd"/>
            <w:r w:rsidRPr="002B2192">
              <w:rPr>
                <w:rFonts w:ascii="Times New Roman" w:eastAsia="Times New Roman" w:hAnsi="Times New Roman"/>
                <w:sz w:val="24"/>
                <w:szCs w:val="24"/>
                <w:lang w:val="uk-UA"/>
              </w:rPr>
              <w:t>. Мистецтво/ОТМ</w:t>
            </w:r>
          </w:p>
        </w:tc>
        <w:tc>
          <w:tcPr>
            <w:tcW w:w="1728" w:type="dxa"/>
            <w:vAlign w:val="center"/>
          </w:tcPr>
          <w:p w:rsidR="009D76E7" w:rsidRPr="002B2192" w:rsidRDefault="009D76E7" w:rsidP="009D76E7">
            <w:pPr>
              <w:spacing w:after="0" w:line="240" w:lineRule="auto"/>
              <w:contextualSpacing/>
              <w:jc w:val="center"/>
              <w:rPr>
                <w:rFonts w:ascii="Times New Roman" w:eastAsia="Times New Roman" w:hAnsi="Times New Roman"/>
                <w:b/>
                <w:sz w:val="24"/>
                <w:szCs w:val="24"/>
                <w:lang w:val="uk-UA"/>
              </w:rPr>
            </w:pPr>
            <w:r w:rsidRPr="002B2192">
              <w:rPr>
                <w:rFonts w:ascii="Times New Roman" w:eastAsia="Times New Roman" w:hAnsi="Times New Roman"/>
                <w:b/>
                <w:sz w:val="24"/>
                <w:szCs w:val="24"/>
                <w:lang w:val="uk-UA"/>
              </w:rPr>
              <w:t xml:space="preserve">2 </w:t>
            </w:r>
          </w:p>
          <w:p w:rsidR="009D76E7" w:rsidRPr="002B2192" w:rsidRDefault="009D76E7" w:rsidP="009D76E7">
            <w:pPr>
              <w:spacing w:after="0" w:line="240" w:lineRule="auto"/>
              <w:contextualSpacing/>
              <w:rPr>
                <w:rFonts w:ascii="Times New Roman" w:eastAsia="Times New Roman" w:hAnsi="Times New Roman"/>
                <w:sz w:val="24"/>
                <w:szCs w:val="24"/>
                <w:lang w:val="uk-UA"/>
              </w:rPr>
            </w:pPr>
            <w:r w:rsidRPr="002B2192">
              <w:rPr>
                <w:rFonts w:ascii="Times New Roman" w:eastAsia="Times New Roman" w:hAnsi="Times New Roman"/>
                <w:sz w:val="24"/>
                <w:szCs w:val="24"/>
                <w:lang w:val="uk-UA"/>
              </w:rPr>
              <w:t xml:space="preserve">         </w:t>
            </w:r>
            <w:r w:rsidRPr="002B2192">
              <w:rPr>
                <w:rFonts w:ascii="Times New Roman" w:eastAsia="Times New Roman" w:hAnsi="Times New Roman"/>
                <w:sz w:val="24"/>
                <w:szCs w:val="24"/>
                <w:lang w:val="uk-UA"/>
              </w:rPr>
              <w:t>(дві)</w:t>
            </w:r>
          </w:p>
        </w:tc>
      </w:tr>
    </w:tbl>
    <w:p w:rsidR="00751DB1" w:rsidRPr="002B2192" w:rsidRDefault="00751DB1" w:rsidP="000A7362">
      <w:pPr>
        <w:contextualSpacing/>
        <w:jc w:val="both"/>
        <w:rPr>
          <w:rFonts w:ascii="Times New Roman" w:hAnsi="Times New Roman"/>
          <w:sz w:val="24"/>
          <w:szCs w:val="24"/>
          <w:lang w:val="uk-UA"/>
        </w:rPr>
      </w:pPr>
    </w:p>
    <w:p w:rsidR="000A7362" w:rsidRPr="002B2192" w:rsidRDefault="000A7362" w:rsidP="000A7362">
      <w:pPr>
        <w:contextualSpacing/>
        <w:jc w:val="both"/>
        <w:rPr>
          <w:rFonts w:ascii="Times New Roman" w:hAnsi="Times New Roman"/>
          <w:sz w:val="24"/>
          <w:szCs w:val="24"/>
          <w:lang w:val="uk-UA"/>
        </w:rPr>
      </w:pPr>
    </w:p>
    <w:p w:rsidR="000A7362" w:rsidRPr="002B2192" w:rsidRDefault="000A7362" w:rsidP="000A7362">
      <w:pPr>
        <w:contextualSpacing/>
        <w:jc w:val="both"/>
        <w:rPr>
          <w:rFonts w:ascii="Times New Roman" w:hAnsi="Times New Roman"/>
          <w:sz w:val="24"/>
          <w:szCs w:val="24"/>
          <w:lang w:val="uk-UA"/>
        </w:rPr>
      </w:pPr>
      <w:r w:rsidRPr="002B2192">
        <w:rPr>
          <w:rFonts w:ascii="Times New Roman" w:hAnsi="Times New Roman"/>
          <w:sz w:val="24"/>
          <w:szCs w:val="24"/>
          <w:lang w:val="uk-UA"/>
        </w:rPr>
        <w:t xml:space="preserve">Голова педагогічної ради </w:t>
      </w:r>
      <w:r w:rsidR="00150123" w:rsidRPr="002B2192">
        <w:rPr>
          <w:rFonts w:ascii="Times New Roman" w:hAnsi="Times New Roman"/>
          <w:sz w:val="24"/>
          <w:szCs w:val="24"/>
          <w:lang w:val="uk-UA"/>
        </w:rPr>
        <w:t xml:space="preserve">                            Валентина ГРУЦЕНКО</w:t>
      </w:r>
    </w:p>
    <w:p w:rsidR="000A7362" w:rsidRPr="002B2192" w:rsidRDefault="000A7362" w:rsidP="000A7362">
      <w:pPr>
        <w:contextualSpacing/>
        <w:jc w:val="both"/>
        <w:rPr>
          <w:rFonts w:ascii="Times New Roman" w:hAnsi="Times New Roman"/>
          <w:sz w:val="24"/>
          <w:szCs w:val="24"/>
          <w:lang w:val="uk-UA"/>
        </w:rPr>
      </w:pPr>
      <w:bookmarkStart w:id="0" w:name="_GoBack"/>
      <w:bookmarkEnd w:id="0"/>
      <w:r w:rsidRPr="002B2192">
        <w:rPr>
          <w:rFonts w:ascii="Times New Roman" w:hAnsi="Times New Roman"/>
          <w:sz w:val="24"/>
          <w:szCs w:val="24"/>
          <w:lang w:val="uk-UA"/>
        </w:rPr>
        <w:t>Секретар педагогічної ради</w:t>
      </w:r>
      <w:r w:rsidR="00150123" w:rsidRPr="002B2192">
        <w:rPr>
          <w:rFonts w:ascii="Times New Roman" w:hAnsi="Times New Roman"/>
          <w:sz w:val="24"/>
          <w:szCs w:val="24"/>
          <w:lang w:val="uk-UA"/>
        </w:rPr>
        <w:t xml:space="preserve">                          Ольга ЛЕЩЕНКО</w:t>
      </w:r>
    </w:p>
    <w:p w:rsidR="000A7362" w:rsidRPr="002B2192" w:rsidRDefault="000A7362" w:rsidP="000A7362">
      <w:pPr>
        <w:spacing w:after="0"/>
        <w:contextualSpacing/>
        <w:jc w:val="both"/>
        <w:textAlignment w:val="baseline"/>
        <w:rPr>
          <w:rFonts w:ascii="Times New Roman" w:eastAsiaTheme="minorEastAsia" w:hAnsi="Times New Roman"/>
          <w:b/>
          <w:sz w:val="24"/>
          <w:szCs w:val="24"/>
          <w:lang w:val="uk-UA" w:eastAsia="ru-RU"/>
        </w:rPr>
      </w:pPr>
    </w:p>
    <w:p w:rsidR="000A7362" w:rsidRPr="002B2192" w:rsidRDefault="000A7362" w:rsidP="000A7362">
      <w:pPr>
        <w:contextualSpacing/>
        <w:jc w:val="both"/>
        <w:rPr>
          <w:rFonts w:ascii="Times New Roman" w:hAnsi="Times New Roman"/>
          <w:sz w:val="24"/>
          <w:szCs w:val="24"/>
          <w:lang w:val="uk-UA"/>
        </w:rPr>
      </w:pPr>
    </w:p>
    <w:p w:rsidR="00E95D6F" w:rsidRPr="002B2192" w:rsidRDefault="00E95D6F" w:rsidP="00751DB1">
      <w:pPr>
        <w:contextualSpacing/>
        <w:jc w:val="both"/>
        <w:rPr>
          <w:rFonts w:ascii="Times New Roman" w:hAnsi="Times New Roman"/>
          <w:sz w:val="24"/>
          <w:szCs w:val="24"/>
          <w:lang w:val="uk-UA"/>
        </w:rPr>
      </w:pPr>
    </w:p>
    <w:tbl>
      <w:tblPr>
        <w:tblStyle w:val="7"/>
        <w:tblW w:w="9464" w:type="dxa"/>
        <w:tblLook w:val="04A0" w:firstRow="1" w:lastRow="0" w:firstColumn="1" w:lastColumn="0" w:noHBand="0" w:noVBand="1"/>
      </w:tblPr>
      <w:tblGrid>
        <w:gridCol w:w="2835"/>
        <w:gridCol w:w="6629"/>
      </w:tblGrid>
      <w:tr w:rsidR="00751DB1" w:rsidRPr="002B2192" w:rsidTr="00761C5C">
        <w:tc>
          <w:tcPr>
            <w:tcW w:w="2835" w:type="dxa"/>
          </w:tcPr>
          <w:p w:rsidR="00751DB1" w:rsidRPr="002B2192" w:rsidRDefault="00751DB1" w:rsidP="00761C5C">
            <w:pPr>
              <w:keepNext/>
              <w:keepLines/>
              <w:tabs>
                <w:tab w:val="left" w:pos="508"/>
              </w:tabs>
              <w:jc w:val="center"/>
              <w:outlineLvl w:val="0"/>
              <w:rPr>
                <w:rFonts w:ascii="Times New Roman" w:hAnsi="Times New Roman"/>
                <w:sz w:val="24"/>
                <w:szCs w:val="24"/>
                <w:lang w:val="uk-UA" w:eastAsia="uk-UA"/>
              </w:rPr>
            </w:pPr>
            <w:r w:rsidRPr="002B2192">
              <w:rPr>
                <w:rFonts w:ascii="Times New Roman" w:hAnsi="Times New Roman"/>
                <w:sz w:val="24"/>
                <w:szCs w:val="24"/>
                <w:lang w:val="uk-UA" w:eastAsia="uk-UA"/>
              </w:rPr>
              <w:t>Підпис</w:t>
            </w:r>
          </w:p>
        </w:tc>
        <w:tc>
          <w:tcPr>
            <w:tcW w:w="6629" w:type="dxa"/>
          </w:tcPr>
          <w:p w:rsidR="00751DB1" w:rsidRPr="002B2192" w:rsidRDefault="00751DB1" w:rsidP="00761C5C">
            <w:pPr>
              <w:keepNext/>
              <w:keepLines/>
              <w:tabs>
                <w:tab w:val="left" w:pos="508"/>
              </w:tabs>
              <w:jc w:val="center"/>
              <w:outlineLvl w:val="0"/>
              <w:rPr>
                <w:rFonts w:ascii="Times New Roman" w:hAnsi="Times New Roman"/>
                <w:sz w:val="24"/>
                <w:szCs w:val="24"/>
                <w:lang w:val="uk-UA" w:eastAsia="uk-UA"/>
              </w:rPr>
            </w:pPr>
            <w:r w:rsidRPr="002B2192">
              <w:rPr>
                <w:rFonts w:ascii="Times New Roman" w:hAnsi="Times New Roman"/>
                <w:sz w:val="24"/>
                <w:szCs w:val="24"/>
                <w:lang w:val="uk-UA" w:eastAsia="uk-UA"/>
              </w:rPr>
              <w:t>ІП</w:t>
            </w:r>
          </w:p>
        </w:tc>
      </w:tr>
      <w:tr w:rsidR="00751DB1" w:rsidRPr="002B2192" w:rsidTr="006A12BA">
        <w:trPr>
          <w:trHeight w:val="605"/>
        </w:trPr>
        <w:tc>
          <w:tcPr>
            <w:tcW w:w="2835" w:type="dxa"/>
          </w:tcPr>
          <w:p w:rsidR="00751DB1" w:rsidRPr="002B2192" w:rsidRDefault="00751DB1"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751DB1" w:rsidRPr="002B2192" w:rsidRDefault="00751DB1" w:rsidP="00761C5C">
            <w:pPr>
              <w:ind w:left="-284"/>
              <w:jc w:val="both"/>
              <w:rPr>
                <w:rFonts w:ascii="Times New Roman" w:hAnsi="Times New Roman"/>
                <w:color w:val="333333"/>
                <w:sz w:val="24"/>
                <w:szCs w:val="24"/>
                <w:lang w:val="uk-UA"/>
              </w:rPr>
            </w:pPr>
            <w:r w:rsidRPr="002B2192">
              <w:rPr>
                <w:rFonts w:ascii="Times New Roman" w:hAnsi="Times New Roman"/>
                <w:color w:val="333333"/>
                <w:sz w:val="24"/>
                <w:szCs w:val="24"/>
                <w:lang w:val="uk-UA"/>
              </w:rPr>
              <w:t xml:space="preserve">     Ірина ОЛІЙНИК</w:t>
            </w:r>
          </w:p>
          <w:p w:rsidR="00751DB1" w:rsidRPr="002B2192" w:rsidRDefault="00751DB1" w:rsidP="00761C5C">
            <w:pPr>
              <w:keepNext/>
              <w:keepLines/>
              <w:tabs>
                <w:tab w:val="left" w:pos="508"/>
              </w:tabs>
              <w:jc w:val="center"/>
              <w:outlineLvl w:val="0"/>
              <w:rPr>
                <w:rFonts w:ascii="Times New Roman" w:hAnsi="Times New Roman"/>
                <w:sz w:val="24"/>
                <w:szCs w:val="24"/>
                <w:lang w:val="uk-UA" w:eastAsia="uk-UA"/>
              </w:rPr>
            </w:pPr>
          </w:p>
        </w:tc>
      </w:tr>
      <w:tr w:rsidR="00751DB1" w:rsidRPr="002B2192" w:rsidTr="00761C5C">
        <w:tc>
          <w:tcPr>
            <w:tcW w:w="2835" w:type="dxa"/>
          </w:tcPr>
          <w:p w:rsidR="00751DB1" w:rsidRPr="002B2192" w:rsidRDefault="00751DB1"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751DB1" w:rsidRPr="002B2192" w:rsidRDefault="00751DB1" w:rsidP="00761C5C">
            <w:pPr>
              <w:keepNext/>
              <w:keepLines/>
              <w:tabs>
                <w:tab w:val="left" w:pos="508"/>
              </w:tabs>
              <w:outlineLvl w:val="0"/>
              <w:rPr>
                <w:rFonts w:ascii="Times New Roman" w:hAnsi="Times New Roman"/>
                <w:sz w:val="24"/>
                <w:szCs w:val="24"/>
                <w:lang w:val="uk-UA" w:eastAsia="uk-UA"/>
              </w:rPr>
            </w:pPr>
            <w:r w:rsidRPr="002B2192">
              <w:rPr>
                <w:rFonts w:ascii="Times New Roman" w:hAnsi="Times New Roman"/>
                <w:sz w:val="24"/>
                <w:szCs w:val="24"/>
                <w:lang w:val="uk-UA" w:eastAsia="uk-UA"/>
              </w:rPr>
              <w:t>Уляна РЯБЧУК</w:t>
            </w:r>
          </w:p>
        </w:tc>
      </w:tr>
      <w:tr w:rsidR="00751DB1" w:rsidRPr="002B2192" w:rsidTr="00761C5C">
        <w:tc>
          <w:tcPr>
            <w:tcW w:w="2835" w:type="dxa"/>
          </w:tcPr>
          <w:p w:rsidR="00751DB1" w:rsidRPr="002B2192" w:rsidRDefault="00751DB1"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751DB1" w:rsidRPr="002B2192" w:rsidRDefault="00751DB1" w:rsidP="00761C5C">
            <w:pPr>
              <w:rPr>
                <w:rFonts w:ascii="Times New Roman" w:hAnsi="Times New Roman"/>
                <w:color w:val="333333"/>
                <w:sz w:val="24"/>
                <w:szCs w:val="24"/>
                <w:lang w:val="uk-UA"/>
              </w:rPr>
            </w:pPr>
            <w:r w:rsidRPr="002B2192">
              <w:rPr>
                <w:rFonts w:ascii="Times New Roman" w:hAnsi="Times New Roman"/>
                <w:color w:val="333333"/>
                <w:sz w:val="24"/>
                <w:szCs w:val="24"/>
                <w:lang w:val="uk-UA"/>
              </w:rPr>
              <w:t>Жанна АГАДЖАНЯН</w:t>
            </w:r>
          </w:p>
        </w:tc>
      </w:tr>
      <w:tr w:rsidR="00751DB1" w:rsidRPr="002B2192" w:rsidTr="00761C5C">
        <w:tc>
          <w:tcPr>
            <w:tcW w:w="2835" w:type="dxa"/>
          </w:tcPr>
          <w:p w:rsidR="00751DB1" w:rsidRPr="002B2192" w:rsidRDefault="00751DB1"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751DB1" w:rsidRPr="002B2192" w:rsidRDefault="00751DB1" w:rsidP="00761C5C">
            <w:pPr>
              <w:rPr>
                <w:rFonts w:ascii="Times New Roman" w:hAnsi="Times New Roman"/>
                <w:color w:val="333333"/>
                <w:sz w:val="24"/>
                <w:szCs w:val="24"/>
                <w:lang w:val="uk-UA"/>
              </w:rPr>
            </w:pPr>
            <w:r w:rsidRPr="002B2192">
              <w:rPr>
                <w:rFonts w:ascii="Times New Roman" w:hAnsi="Times New Roman"/>
                <w:color w:val="333333"/>
                <w:sz w:val="24"/>
                <w:szCs w:val="24"/>
                <w:lang w:val="uk-UA"/>
              </w:rPr>
              <w:t>Наталія АНІН</w:t>
            </w:r>
          </w:p>
        </w:tc>
      </w:tr>
      <w:tr w:rsidR="00150123" w:rsidRPr="002B2192" w:rsidTr="00761C5C">
        <w:tc>
          <w:tcPr>
            <w:tcW w:w="2835" w:type="dxa"/>
          </w:tcPr>
          <w:p w:rsidR="00150123" w:rsidRPr="002B2192" w:rsidRDefault="00150123"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150123" w:rsidRPr="002B2192" w:rsidRDefault="00150123" w:rsidP="00761C5C">
            <w:pPr>
              <w:rPr>
                <w:rFonts w:ascii="Times New Roman" w:hAnsi="Times New Roman"/>
                <w:color w:val="333333"/>
                <w:sz w:val="24"/>
                <w:szCs w:val="24"/>
                <w:lang w:val="uk-UA"/>
              </w:rPr>
            </w:pPr>
            <w:r w:rsidRPr="002B2192">
              <w:rPr>
                <w:rFonts w:ascii="Times New Roman" w:hAnsi="Times New Roman"/>
                <w:color w:val="333333"/>
                <w:sz w:val="24"/>
                <w:szCs w:val="24"/>
                <w:lang w:val="uk-UA"/>
              </w:rPr>
              <w:t>Наталія БЛАМАР</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584E23">
            <w:pPr>
              <w:rPr>
                <w:rFonts w:ascii="Times New Roman" w:hAnsi="Times New Roman"/>
                <w:sz w:val="24"/>
                <w:szCs w:val="24"/>
              </w:rPr>
            </w:pPr>
            <w:proofErr w:type="spellStart"/>
            <w:r w:rsidRPr="002B2192">
              <w:rPr>
                <w:rFonts w:ascii="Times New Roman" w:hAnsi="Times New Roman"/>
                <w:sz w:val="24"/>
                <w:szCs w:val="24"/>
              </w:rPr>
              <w:t>Юлія</w:t>
            </w:r>
            <w:proofErr w:type="spellEnd"/>
            <w:r w:rsidRPr="002B2192">
              <w:rPr>
                <w:rFonts w:ascii="Times New Roman" w:hAnsi="Times New Roman"/>
                <w:sz w:val="24"/>
                <w:szCs w:val="24"/>
              </w:rPr>
              <w:t xml:space="preserve"> ВОЙТЕНКО</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584E23">
            <w:pPr>
              <w:rPr>
                <w:rFonts w:ascii="Times New Roman" w:hAnsi="Times New Roman"/>
                <w:sz w:val="24"/>
                <w:szCs w:val="24"/>
              </w:rPr>
            </w:pPr>
            <w:proofErr w:type="spellStart"/>
            <w:proofErr w:type="gramStart"/>
            <w:r w:rsidRPr="002B2192">
              <w:rPr>
                <w:rFonts w:ascii="Times New Roman" w:hAnsi="Times New Roman"/>
                <w:sz w:val="24"/>
                <w:szCs w:val="24"/>
              </w:rPr>
              <w:t>Наталія</w:t>
            </w:r>
            <w:proofErr w:type="spellEnd"/>
            <w:proofErr w:type="gramEnd"/>
            <w:r w:rsidRPr="002B2192">
              <w:rPr>
                <w:rFonts w:ascii="Times New Roman" w:hAnsi="Times New Roman"/>
                <w:sz w:val="24"/>
                <w:szCs w:val="24"/>
              </w:rPr>
              <w:t xml:space="preserve"> ДЕМЧЕНКО</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584E23">
            <w:pPr>
              <w:rPr>
                <w:rFonts w:ascii="Times New Roman" w:hAnsi="Times New Roman"/>
                <w:sz w:val="24"/>
                <w:szCs w:val="24"/>
              </w:rPr>
            </w:pPr>
            <w:proofErr w:type="spellStart"/>
            <w:r w:rsidRPr="002B2192">
              <w:rPr>
                <w:rFonts w:ascii="Times New Roman" w:hAnsi="Times New Roman"/>
                <w:sz w:val="24"/>
                <w:szCs w:val="24"/>
              </w:rPr>
              <w:t>Тетяна</w:t>
            </w:r>
            <w:proofErr w:type="spellEnd"/>
            <w:r w:rsidRPr="002B2192">
              <w:rPr>
                <w:rFonts w:ascii="Times New Roman" w:hAnsi="Times New Roman"/>
                <w:sz w:val="24"/>
                <w:szCs w:val="24"/>
              </w:rPr>
              <w:t xml:space="preserve"> ДЕНІСОВА</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584E23">
            <w:pPr>
              <w:rPr>
                <w:rFonts w:ascii="Times New Roman" w:hAnsi="Times New Roman"/>
                <w:sz w:val="24"/>
                <w:szCs w:val="24"/>
              </w:rPr>
            </w:pPr>
            <w:proofErr w:type="spellStart"/>
            <w:r w:rsidRPr="002B2192">
              <w:rPr>
                <w:rFonts w:ascii="Times New Roman" w:hAnsi="Times New Roman"/>
                <w:sz w:val="24"/>
                <w:szCs w:val="24"/>
              </w:rPr>
              <w:t>Ігор</w:t>
            </w:r>
            <w:proofErr w:type="spellEnd"/>
            <w:r w:rsidRPr="002B2192">
              <w:rPr>
                <w:rFonts w:ascii="Times New Roman" w:hAnsi="Times New Roman"/>
                <w:sz w:val="24"/>
                <w:szCs w:val="24"/>
              </w:rPr>
              <w:t xml:space="preserve"> ЗАЄЦЬ</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150123" w:rsidP="008005A8">
            <w:pPr>
              <w:rPr>
                <w:rFonts w:ascii="Times New Roman" w:hAnsi="Times New Roman"/>
                <w:sz w:val="24"/>
                <w:szCs w:val="24"/>
                <w:lang w:val="uk-UA"/>
              </w:rPr>
            </w:pPr>
            <w:r w:rsidRPr="002B2192">
              <w:rPr>
                <w:rFonts w:ascii="Times New Roman" w:hAnsi="Times New Roman"/>
                <w:sz w:val="24"/>
                <w:szCs w:val="24"/>
                <w:lang w:val="uk-UA"/>
              </w:rPr>
              <w:t>Інна ОЛІЙНИК</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8005A8">
            <w:pPr>
              <w:rPr>
                <w:rFonts w:ascii="Times New Roman" w:hAnsi="Times New Roman"/>
                <w:sz w:val="24"/>
                <w:szCs w:val="24"/>
              </w:rPr>
            </w:pPr>
            <w:r w:rsidRPr="002B2192">
              <w:rPr>
                <w:rFonts w:ascii="Times New Roman" w:hAnsi="Times New Roman"/>
                <w:sz w:val="24"/>
                <w:szCs w:val="24"/>
              </w:rPr>
              <w:t>Артем МАЗУРЕНКО</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8005A8">
            <w:pPr>
              <w:rPr>
                <w:rFonts w:ascii="Times New Roman" w:hAnsi="Times New Roman"/>
                <w:sz w:val="24"/>
                <w:szCs w:val="24"/>
              </w:rPr>
            </w:pPr>
            <w:r w:rsidRPr="002B2192">
              <w:rPr>
                <w:rFonts w:ascii="Times New Roman" w:hAnsi="Times New Roman"/>
                <w:sz w:val="24"/>
                <w:szCs w:val="24"/>
              </w:rPr>
              <w:t>Галина МАКОВЕНКО</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8005A8">
            <w:pPr>
              <w:rPr>
                <w:rFonts w:ascii="Times New Roman" w:hAnsi="Times New Roman"/>
                <w:sz w:val="24"/>
                <w:szCs w:val="24"/>
              </w:rPr>
            </w:pPr>
            <w:r w:rsidRPr="002B2192">
              <w:rPr>
                <w:rFonts w:ascii="Times New Roman" w:hAnsi="Times New Roman"/>
                <w:sz w:val="24"/>
                <w:szCs w:val="24"/>
              </w:rPr>
              <w:t>Лариса МЕЛЬНИК</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8005A8">
            <w:pPr>
              <w:rPr>
                <w:rFonts w:ascii="Times New Roman" w:hAnsi="Times New Roman"/>
                <w:sz w:val="24"/>
                <w:szCs w:val="24"/>
              </w:rPr>
            </w:pPr>
            <w:proofErr w:type="spellStart"/>
            <w:r w:rsidRPr="002B2192">
              <w:rPr>
                <w:rFonts w:ascii="Times New Roman" w:hAnsi="Times New Roman"/>
                <w:sz w:val="24"/>
                <w:szCs w:val="24"/>
              </w:rPr>
              <w:t>Альона</w:t>
            </w:r>
            <w:proofErr w:type="spellEnd"/>
            <w:r w:rsidRPr="002B2192">
              <w:rPr>
                <w:rFonts w:ascii="Times New Roman" w:hAnsi="Times New Roman"/>
                <w:sz w:val="24"/>
                <w:szCs w:val="24"/>
              </w:rPr>
              <w:t xml:space="preserve"> НІКІФОРОВА</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2C592E">
            <w:pPr>
              <w:rPr>
                <w:rFonts w:ascii="Times New Roman" w:hAnsi="Times New Roman"/>
                <w:sz w:val="24"/>
                <w:szCs w:val="24"/>
              </w:rPr>
            </w:pPr>
            <w:r w:rsidRPr="002B2192">
              <w:rPr>
                <w:rFonts w:ascii="Times New Roman" w:hAnsi="Times New Roman"/>
                <w:sz w:val="24"/>
                <w:szCs w:val="24"/>
              </w:rPr>
              <w:t>Тамара РОСІНСЬКА</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2C592E">
            <w:pPr>
              <w:rPr>
                <w:rFonts w:ascii="Times New Roman" w:hAnsi="Times New Roman"/>
                <w:sz w:val="24"/>
                <w:szCs w:val="24"/>
              </w:rPr>
            </w:pPr>
            <w:r w:rsidRPr="002B2192">
              <w:rPr>
                <w:rFonts w:ascii="Times New Roman" w:hAnsi="Times New Roman"/>
                <w:sz w:val="24"/>
                <w:szCs w:val="24"/>
              </w:rPr>
              <w:t>Василь РОСІНСЬКИЙ</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2C592E">
            <w:pPr>
              <w:rPr>
                <w:rFonts w:ascii="Times New Roman" w:hAnsi="Times New Roman"/>
                <w:sz w:val="24"/>
                <w:szCs w:val="24"/>
              </w:rPr>
            </w:pPr>
            <w:r w:rsidRPr="002B2192">
              <w:rPr>
                <w:rFonts w:ascii="Times New Roman" w:hAnsi="Times New Roman"/>
                <w:sz w:val="24"/>
                <w:szCs w:val="24"/>
              </w:rPr>
              <w:t>Людмила РУБАХА</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2C592E">
            <w:pPr>
              <w:rPr>
                <w:rFonts w:ascii="Times New Roman" w:hAnsi="Times New Roman"/>
                <w:sz w:val="24"/>
                <w:szCs w:val="24"/>
              </w:rPr>
            </w:pPr>
            <w:r w:rsidRPr="002B2192">
              <w:rPr>
                <w:rFonts w:ascii="Times New Roman" w:hAnsi="Times New Roman"/>
                <w:sz w:val="24"/>
                <w:szCs w:val="24"/>
              </w:rPr>
              <w:t>Ольга СЕНЯК</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2C592E">
            <w:pPr>
              <w:rPr>
                <w:rFonts w:ascii="Times New Roman" w:hAnsi="Times New Roman"/>
                <w:sz w:val="24"/>
                <w:szCs w:val="24"/>
              </w:rPr>
            </w:pPr>
            <w:proofErr w:type="spellStart"/>
            <w:r w:rsidRPr="002B2192">
              <w:rPr>
                <w:rFonts w:ascii="Times New Roman" w:hAnsi="Times New Roman"/>
                <w:sz w:val="24"/>
                <w:szCs w:val="24"/>
              </w:rPr>
              <w:t>Інна</w:t>
            </w:r>
            <w:proofErr w:type="spellEnd"/>
            <w:r w:rsidRPr="002B2192">
              <w:rPr>
                <w:rFonts w:ascii="Times New Roman" w:hAnsi="Times New Roman"/>
                <w:sz w:val="24"/>
                <w:szCs w:val="24"/>
              </w:rPr>
              <w:t xml:space="preserve"> СОКЕРЧАК</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3F55C6">
            <w:pPr>
              <w:rPr>
                <w:rFonts w:ascii="Times New Roman" w:hAnsi="Times New Roman"/>
                <w:sz w:val="24"/>
                <w:szCs w:val="24"/>
              </w:rPr>
            </w:pPr>
            <w:proofErr w:type="spellStart"/>
            <w:r w:rsidRPr="002B2192">
              <w:rPr>
                <w:rFonts w:ascii="Times New Roman" w:hAnsi="Times New Roman"/>
                <w:sz w:val="24"/>
                <w:szCs w:val="24"/>
              </w:rPr>
              <w:t>Ірина</w:t>
            </w:r>
            <w:proofErr w:type="spellEnd"/>
            <w:r w:rsidRPr="002B2192">
              <w:rPr>
                <w:rFonts w:ascii="Times New Roman" w:hAnsi="Times New Roman"/>
                <w:sz w:val="24"/>
                <w:szCs w:val="24"/>
              </w:rPr>
              <w:t xml:space="preserve"> ФУРГАЛ</w:t>
            </w:r>
          </w:p>
        </w:tc>
      </w:tr>
      <w:tr w:rsidR="006A12BA" w:rsidRPr="002B2192" w:rsidTr="00761C5C">
        <w:tc>
          <w:tcPr>
            <w:tcW w:w="2835" w:type="dxa"/>
          </w:tcPr>
          <w:p w:rsidR="006A12BA" w:rsidRPr="002B2192" w:rsidRDefault="006A12BA" w:rsidP="00761C5C">
            <w:pPr>
              <w:keepNext/>
              <w:keepLines/>
              <w:tabs>
                <w:tab w:val="left" w:pos="508"/>
              </w:tabs>
              <w:jc w:val="right"/>
              <w:outlineLvl w:val="0"/>
              <w:rPr>
                <w:rFonts w:ascii="Times New Roman" w:hAnsi="Times New Roman"/>
                <w:sz w:val="24"/>
                <w:szCs w:val="24"/>
                <w:lang w:val="uk-UA" w:eastAsia="uk-UA"/>
              </w:rPr>
            </w:pPr>
          </w:p>
        </w:tc>
        <w:tc>
          <w:tcPr>
            <w:tcW w:w="6629" w:type="dxa"/>
          </w:tcPr>
          <w:p w:rsidR="006A12BA" w:rsidRPr="002B2192" w:rsidRDefault="006A12BA" w:rsidP="003F55C6">
            <w:pPr>
              <w:rPr>
                <w:rFonts w:ascii="Times New Roman" w:hAnsi="Times New Roman"/>
                <w:sz w:val="24"/>
                <w:szCs w:val="24"/>
              </w:rPr>
            </w:pPr>
            <w:r w:rsidRPr="002B2192">
              <w:rPr>
                <w:rFonts w:ascii="Times New Roman" w:hAnsi="Times New Roman"/>
                <w:sz w:val="24"/>
                <w:szCs w:val="24"/>
              </w:rPr>
              <w:t>Валентина ЧЕРНИШ</w:t>
            </w:r>
          </w:p>
        </w:tc>
      </w:tr>
    </w:tbl>
    <w:p w:rsidR="00751DB1" w:rsidRPr="002B2192" w:rsidRDefault="00751DB1" w:rsidP="00751DB1">
      <w:pPr>
        <w:shd w:val="clear" w:color="auto" w:fill="FFFFFF"/>
        <w:ind w:firstLine="709"/>
        <w:jc w:val="both"/>
        <w:rPr>
          <w:rFonts w:ascii="Times New Roman" w:hAnsi="Times New Roman"/>
          <w:color w:val="000000"/>
          <w:sz w:val="24"/>
          <w:szCs w:val="24"/>
          <w:lang w:val="uk-UA"/>
        </w:rPr>
      </w:pPr>
    </w:p>
    <w:p w:rsidR="00751DB1" w:rsidRPr="007F2D00" w:rsidRDefault="00751DB1" w:rsidP="00751DB1">
      <w:pPr>
        <w:spacing w:after="160" w:line="259" w:lineRule="auto"/>
        <w:jc w:val="center"/>
        <w:rPr>
          <w:rFonts w:ascii="Times New Roman" w:hAnsi="Times New Roman"/>
          <w:sz w:val="24"/>
          <w:szCs w:val="24"/>
          <w:lang w:val="uk-UA"/>
        </w:rPr>
      </w:pPr>
    </w:p>
    <w:p w:rsidR="00E95D6F" w:rsidRDefault="00E95D6F" w:rsidP="000A7362">
      <w:pPr>
        <w:contextualSpacing/>
        <w:jc w:val="both"/>
        <w:rPr>
          <w:rFonts w:ascii="Times New Roman" w:hAnsi="Times New Roman"/>
          <w:sz w:val="28"/>
          <w:szCs w:val="28"/>
          <w:lang w:val="uk-UA"/>
        </w:rPr>
      </w:pPr>
    </w:p>
    <w:p w:rsidR="00E95D6F" w:rsidRPr="000E4BA0" w:rsidRDefault="00E95D6F" w:rsidP="000A7362">
      <w:pPr>
        <w:contextualSpacing/>
        <w:jc w:val="both"/>
        <w:rPr>
          <w:rFonts w:ascii="Times New Roman" w:hAnsi="Times New Roman"/>
          <w:sz w:val="28"/>
          <w:szCs w:val="28"/>
          <w:lang w:val="uk-UA"/>
        </w:rPr>
      </w:pPr>
    </w:p>
    <w:sectPr w:rsidR="00E95D6F" w:rsidRPr="000E4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C37"/>
    <w:multiLevelType w:val="multilevel"/>
    <w:tmpl w:val="45DC5D98"/>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E993848"/>
    <w:multiLevelType w:val="multilevel"/>
    <w:tmpl w:val="BE5A3190"/>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0C32335"/>
    <w:multiLevelType w:val="hybridMultilevel"/>
    <w:tmpl w:val="0CA8F29A"/>
    <w:lvl w:ilvl="0" w:tplc="370E6BF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92D5045"/>
    <w:multiLevelType w:val="hybridMultilevel"/>
    <w:tmpl w:val="463CBACA"/>
    <w:lvl w:ilvl="0" w:tplc="B058935A">
      <w:numFmt w:val="bullet"/>
      <w:lvlText w:val="-"/>
      <w:lvlJc w:val="left"/>
      <w:pPr>
        <w:ind w:left="720" w:hanging="360"/>
      </w:pPr>
      <w:rPr>
        <w:rFonts w:hint="default"/>
        <w:b/>
        <w:bCs/>
        <w:w w:val="99"/>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243A7"/>
    <w:multiLevelType w:val="hybridMultilevel"/>
    <w:tmpl w:val="A904A828"/>
    <w:lvl w:ilvl="0" w:tplc="86B0970A">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4E7A15"/>
    <w:multiLevelType w:val="hybridMultilevel"/>
    <w:tmpl w:val="88BAE1A4"/>
    <w:lvl w:ilvl="0" w:tplc="1C80E06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56284C"/>
    <w:multiLevelType w:val="multilevel"/>
    <w:tmpl w:val="3B4E9E14"/>
    <w:lvl w:ilvl="0">
      <w:start w:val="4"/>
      <w:numFmt w:val="decimal"/>
      <w:lvlText w:val="%1."/>
      <w:lvlJc w:val="left"/>
      <w:pPr>
        <w:ind w:left="360" w:hanging="360"/>
      </w:pPr>
      <w:rPr>
        <w:rFonts w:hint="default"/>
        <w:sz w:val="16"/>
      </w:rPr>
    </w:lvl>
    <w:lvl w:ilvl="1">
      <w:start w:val="3"/>
      <w:numFmt w:val="decimal"/>
      <w:lvlText w:val="%1.%2."/>
      <w:lvlJc w:val="left"/>
      <w:pPr>
        <w:ind w:left="720" w:hanging="72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7">
    <w:nsid w:val="426263D0"/>
    <w:multiLevelType w:val="hybridMultilevel"/>
    <w:tmpl w:val="E0A4B956"/>
    <w:lvl w:ilvl="0" w:tplc="86B0970A">
      <w:start w:val="8"/>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DD35DE"/>
    <w:multiLevelType w:val="hybridMultilevel"/>
    <w:tmpl w:val="FDCAE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AB24F13"/>
    <w:multiLevelType w:val="hybridMultilevel"/>
    <w:tmpl w:val="B80E65F4"/>
    <w:lvl w:ilvl="0" w:tplc="0FDCBACC">
      <w:start w:val="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FD5F3D"/>
    <w:multiLevelType w:val="multilevel"/>
    <w:tmpl w:val="94529FE8"/>
    <w:lvl w:ilvl="0">
      <w:start w:val="18"/>
      <w:numFmt w:val="decimal"/>
      <w:lvlText w:val="%1"/>
      <w:lvlJc w:val="left"/>
      <w:pPr>
        <w:ind w:left="504" w:hanging="504"/>
      </w:pPr>
      <w:rPr>
        <w:rFonts w:hint="default"/>
      </w:rPr>
    </w:lvl>
    <w:lvl w:ilvl="1">
      <w:start w:val="1"/>
      <w:numFmt w:val="decimal"/>
      <w:lvlText w:val="%1.%2"/>
      <w:lvlJc w:val="left"/>
      <w:pPr>
        <w:ind w:left="504" w:hanging="50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8277CE"/>
    <w:multiLevelType w:val="hybridMultilevel"/>
    <w:tmpl w:val="0246A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E0FD4"/>
    <w:multiLevelType w:val="hybridMultilevel"/>
    <w:tmpl w:val="B21A258A"/>
    <w:lvl w:ilvl="0" w:tplc="30800DCC">
      <w:start w:val="1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7AF25752"/>
    <w:multiLevelType w:val="multilevel"/>
    <w:tmpl w:val="E6FA97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9"/>
  </w:num>
  <w:num w:numId="10">
    <w:abstractNumId w:val="3"/>
  </w:num>
  <w:num w:numId="11">
    <w:abstractNumId w:val="8"/>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32"/>
    <w:rsid w:val="000867AC"/>
    <w:rsid w:val="000A7362"/>
    <w:rsid w:val="000D0A44"/>
    <w:rsid w:val="000E4BA0"/>
    <w:rsid w:val="000F125C"/>
    <w:rsid w:val="00150123"/>
    <w:rsid w:val="00163244"/>
    <w:rsid w:val="001F3A32"/>
    <w:rsid w:val="00232312"/>
    <w:rsid w:val="002A44EF"/>
    <w:rsid w:val="002B2192"/>
    <w:rsid w:val="002C1C38"/>
    <w:rsid w:val="00323E17"/>
    <w:rsid w:val="003470B4"/>
    <w:rsid w:val="00352CEC"/>
    <w:rsid w:val="00544BD0"/>
    <w:rsid w:val="00554D53"/>
    <w:rsid w:val="00587331"/>
    <w:rsid w:val="00597770"/>
    <w:rsid w:val="005D3803"/>
    <w:rsid w:val="005E2760"/>
    <w:rsid w:val="00640515"/>
    <w:rsid w:val="00647EC0"/>
    <w:rsid w:val="006A12BA"/>
    <w:rsid w:val="006B4897"/>
    <w:rsid w:val="00735BC3"/>
    <w:rsid w:val="00751DB1"/>
    <w:rsid w:val="007B383E"/>
    <w:rsid w:val="007D1F00"/>
    <w:rsid w:val="007D5448"/>
    <w:rsid w:val="00947E49"/>
    <w:rsid w:val="009D76E7"/>
    <w:rsid w:val="00A55F5A"/>
    <w:rsid w:val="00A63B3E"/>
    <w:rsid w:val="00A802CA"/>
    <w:rsid w:val="00AA067C"/>
    <w:rsid w:val="00B006B9"/>
    <w:rsid w:val="00B71A44"/>
    <w:rsid w:val="00C20CAA"/>
    <w:rsid w:val="00C35CCF"/>
    <w:rsid w:val="00C50F29"/>
    <w:rsid w:val="00C71F89"/>
    <w:rsid w:val="00D149F0"/>
    <w:rsid w:val="00D92ED8"/>
    <w:rsid w:val="00DB77C5"/>
    <w:rsid w:val="00E54316"/>
    <w:rsid w:val="00E9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62"/>
    <w:pPr>
      <w:spacing w:after="200" w:line="276" w:lineRule="auto"/>
    </w:pPr>
    <w:rPr>
      <w:rFonts w:ascii="Calibri" w:eastAsia="Calibri" w:hAnsi="Calibri" w:cs="Times New Roman"/>
    </w:rPr>
  </w:style>
  <w:style w:type="paragraph" w:styleId="4">
    <w:name w:val="heading 4"/>
    <w:basedOn w:val="a"/>
    <w:next w:val="a"/>
    <w:link w:val="40"/>
    <w:uiPriority w:val="9"/>
    <w:unhideWhenUsed/>
    <w:qFormat/>
    <w:rsid w:val="00323E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A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A32"/>
    <w:pPr>
      <w:ind w:left="720"/>
      <w:contextualSpacing/>
    </w:pPr>
  </w:style>
  <w:style w:type="paragraph" w:styleId="a5">
    <w:name w:val="Normal (Web)"/>
    <w:basedOn w:val="a"/>
    <w:uiPriority w:val="99"/>
    <w:unhideWhenUsed/>
    <w:rsid w:val="000F125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C1C38"/>
    <w:rPr>
      <w:b/>
      <w:bCs/>
    </w:rPr>
  </w:style>
  <w:style w:type="character" w:styleId="a7">
    <w:name w:val="Hyperlink"/>
    <w:basedOn w:val="a0"/>
    <w:uiPriority w:val="99"/>
    <w:unhideWhenUsed/>
    <w:rsid w:val="002C1C38"/>
    <w:rPr>
      <w:color w:val="0000FF"/>
      <w:u w:val="single"/>
    </w:rPr>
  </w:style>
  <w:style w:type="paragraph" w:styleId="a8">
    <w:name w:val="No Spacing"/>
    <w:uiPriority w:val="1"/>
    <w:qFormat/>
    <w:rsid w:val="002C1C38"/>
    <w:pPr>
      <w:spacing w:after="0" w:line="240" w:lineRule="auto"/>
    </w:pPr>
    <w:rPr>
      <w:lang w:val="uk-UA"/>
    </w:rPr>
  </w:style>
  <w:style w:type="paragraph" w:customStyle="1" w:styleId="TableParagraph">
    <w:name w:val="Table Paragraph"/>
    <w:basedOn w:val="a"/>
    <w:uiPriority w:val="1"/>
    <w:qFormat/>
    <w:rsid w:val="00163244"/>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163244"/>
    <w:pPr>
      <w:spacing w:after="0" w:line="240" w:lineRule="auto"/>
    </w:pPr>
    <w:rPr>
      <w:rFonts w:eastAsiaTheme="minorEastAsia"/>
      <w:lang w:val="uk-UA"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9">
    <w:name w:val="FollowedHyperlink"/>
    <w:basedOn w:val="a0"/>
    <w:uiPriority w:val="99"/>
    <w:semiHidden/>
    <w:unhideWhenUsed/>
    <w:rsid w:val="002A44EF"/>
    <w:rPr>
      <w:color w:val="954F72" w:themeColor="followedHyperlink"/>
      <w:u w:val="single"/>
    </w:rPr>
  </w:style>
  <w:style w:type="table" w:customStyle="1" w:styleId="74">
    <w:name w:val="Сетка таблицы74"/>
    <w:basedOn w:val="a1"/>
    <w:next w:val="a3"/>
    <w:uiPriority w:val="59"/>
    <w:rsid w:val="00DB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b"/>
    <w:uiPriority w:val="1"/>
    <w:locked/>
    <w:rsid w:val="00647EC0"/>
    <w:rPr>
      <w:lang w:eastAsia="ru-RU"/>
    </w:rPr>
  </w:style>
  <w:style w:type="paragraph" w:styleId="ab">
    <w:name w:val="Body Text"/>
    <w:basedOn w:val="a"/>
    <w:link w:val="aa"/>
    <w:uiPriority w:val="1"/>
    <w:qFormat/>
    <w:rsid w:val="00647EC0"/>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647EC0"/>
    <w:rPr>
      <w:rFonts w:ascii="Calibri" w:eastAsia="Calibri" w:hAnsi="Calibri" w:cs="Times New Roman"/>
    </w:rPr>
  </w:style>
  <w:style w:type="character" w:customStyle="1" w:styleId="40">
    <w:name w:val="Заголовок 4 Знак"/>
    <w:basedOn w:val="a0"/>
    <w:link w:val="4"/>
    <w:uiPriority w:val="9"/>
    <w:rsid w:val="00323E17"/>
    <w:rPr>
      <w:rFonts w:asciiTheme="majorHAnsi" w:eastAsiaTheme="majorEastAsia" w:hAnsiTheme="majorHAnsi" w:cstheme="majorBidi"/>
      <w:b/>
      <w:bCs/>
      <w:i/>
      <w:iCs/>
      <w:color w:val="5B9BD5" w:themeColor="accent1"/>
    </w:rPr>
  </w:style>
  <w:style w:type="table" w:customStyle="1" w:styleId="7">
    <w:name w:val="Сетка таблицы7"/>
    <w:basedOn w:val="a1"/>
    <w:next w:val="a3"/>
    <w:uiPriority w:val="59"/>
    <w:rsid w:val="0075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62"/>
    <w:pPr>
      <w:spacing w:after="200" w:line="276" w:lineRule="auto"/>
    </w:pPr>
    <w:rPr>
      <w:rFonts w:ascii="Calibri" w:eastAsia="Calibri" w:hAnsi="Calibri" w:cs="Times New Roman"/>
    </w:rPr>
  </w:style>
  <w:style w:type="paragraph" w:styleId="4">
    <w:name w:val="heading 4"/>
    <w:basedOn w:val="a"/>
    <w:next w:val="a"/>
    <w:link w:val="40"/>
    <w:uiPriority w:val="9"/>
    <w:unhideWhenUsed/>
    <w:qFormat/>
    <w:rsid w:val="00323E1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A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3A32"/>
    <w:pPr>
      <w:ind w:left="720"/>
      <w:contextualSpacing/>
    </w:pPr>
  </w:style>
  <w:style w:type="paragraph" w:styleId="a5">
    <w:name w:val="Normal (Web)"/>
    <w:basedOn w:val="a"/>
    <w:uiPriority w:val="99"/>
    <w:unhideWhenUsed/>
    <w:rsid w:val="000F125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C1C38"/>
    <w:rPr>
      <w:b/>
      <w:bCs/>
    </w:rPr>
  </w:style>
  <w:style w:type="character" w:styleId="a7">
    <w:name w:val="Hyperlink"/>
    <w:basedOn w:val="a0"/>
    <w:uiPriority w:val="99"/>
    <w:unhideWhenUsed/>
    <w:rsid w:val="002C1C38"/>
    <w:rPr>
      <w:color w:val="0000FF"/>
      <w:u w:val="single"/>
    </w:rPr>
  </w:style>
  <w:style w:type="paragraph" w:styleId="a8">
    <w:name w:val="No Spacing"/>
    <w:uiPriority w:val="1"/>
    <w:qFormat/>
    <w:rsid w:val="002C1C38"/>
    <w:pPr>
      <w:spacing w:after="0" w:line="240" w:lineRule="auto"/>
    </w:pPr>
    <w:rPr>
      <w:lang w:val="uk-UA"/>
    </w:rPr>
  </w:style>
  <w:style w:type="paragraph" w:customStyle="1" w:styleId="TableParagraph">
    <w:name w:val="Table Paragraph"/>
    <w:basedOn w:val="a"/>
    <w:uiPriority w:val="1"/>
    <w:qFormat/>
    <w:rsid w:val="00163244"/>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163244"/>
    <w:pPr>
      <w:spacing w:after="0" w:line="240" w:lineRule="auto"/>
    </w:pPr>
    <w:rPr>
      <w:rFonts w:eastAsiaTheme="minorEastAsia"/>
      <w:lang w:val="uk-UA"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9">
    <w:name w:val="FollowedHyperlink"/>
    <w:basedOn w:val="a0"/>
    <w:uiPriority w:val="99"/>
    <w:semiHidden/>
    <w:unhideWhenUsed/>
    <w:rsid w:val="002A44EF"/>
    <w:rPr>
      <w:color w:val="954F72" w:themeColor="followedHyperlink"/>
      <w:u w:val="single"/>
    </w:rPr>
  </w:style>
  <w:style w:type="table" w:customStyle="1" w:styleId="74">
    <w:name w:val="Сетка таблицы74"/>
    <w:basedOn w:val="a1"/>
    <w:next w:val="a3"/>
    <w:uiPriority w:val="59"/>
    <w:rsid w:val="00DB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 Знак"/>
    <w:link w:val="ab"/>
    <w:uiPriority w:val="1"/>
    <w:locked/>
    <w:rsid w:val="00647EC0"/>
    <w:rPr>
      <w:lang w:eastAsia="ru-RU"/>
    </w:rPr>
  </w:style>
  <w:style w:type="paragraph" w:styleId="ab">
    <w:name w:val="Body Text"/>
    <w:basedOn w:val="a"/>
    <w:link w:val="aa"/>
    <w:uiPriority w:val="1"/>
    <w:qFormat/>
    <w:rsid w:val="00647EC0"/>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
    <w:name w:val="Основной текст Знак1"/>
    <w:basedOn w:val="a0"/>
    <w:uiPriority w:val="99"/>
    <w:semiHidden/>
    <w:rsid w:val="00647EC0"/>
    <w:rPr>
      <w:rFonts w:ascii="Calibri" w:eastAsia="Calibri" w:hAnsi="Calibri" w:cs="Times New Roman"/>
    </w:rPr>
  </w:style>
  <w:style w:type="character" w:customStyle="1" w:styleId="40">
    <w:name w:val="Заголовок 4 Знак"/>
    <w:basedOn w:val="a0"/>
    <w:link w:val="4"/>
    <w:uiPriority w:val="9"/>
    <w:rsid w:val="00323E17"/>
    <w:rPr>
      <w:rFonts w:asciiTheme="majorHAnsi" w:eastAsiaTheme="majorEastAsia" w:hAnsiTheme="majorHAnsi" w:cstheme="majorBidi"/>
      <w:b/>
      <w:bCs/>
      <w:i/>
      <w:iCs/>
      <w:color w:val="5B9BD5" w:themeColor="accent1"/>
    </w:rPr>
  </w:style>
  <w:style w:type="table" w:customStyle="1" w:styleId="7">
    <w:name w:val="Сетка таблицы7"/>
    <w:basedOn w:val="a1"/>
    <w:next w:val="a3"/>
    <w:uiPriority w:val="59"/>
    <w:rsid w:val="0075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5132">
      <w:bodyDiv w:val="1"/>
      <w:marLeft w:val="0"/>
      <w:marRight w:val="0"/>
      <w:marTop w:val="0"/>
      <w:marBottom w:val="0"/>
      <w:divBdr>
        <w:top w:val="none" w:sz="0" w:space="0" w:color="auto"/>
        <w:left w:val="none" w:sz="0" w:space="0" w:color="auto"/>
        <w:bottom w:val="none" w:sz="0" w:space="0" w:color="auto"/>
        <w:right w:val="none" w:sz="0" w:space="0" w:color="auto"/>
      </w:divBdr>
    </w:div>
    <w:div w:id="190727519">
      <w:bodyDiv w:val="1"/>
      <w:marLeft w:val="0"/>
      <w:marRight w:val="0"/>
      <w:marTop w:val="0"/>
      <w:marBottom w:val="0"/>
      <w:divBdr>
        <w:top w:val="none" w:sz="0" w:space="0" w:color="auto"/>
        <w:left w:val="none" w:sz="0" w:space="0" w:color="auto"/>
        <w:bottom w:val="none" w:sz="0" w:space="0" w:color="auto"/>
        <w:right w:val="none" w:sz="0" w:space="0" w:color="auto"/>
      </w:divBdr>
    </w:div>
    <w:div w:id="867719800">
      <w:bodyDiv w:val="1"/>
      <w:marLeft w:val="0"/>
      <w:marRight w:val="0"/>
      <w:marTop w:val="0"/>
      <w:marBottom w:val="0"/>
      <w:divBdr>
        <w:top w:val="none" w:sz="0" w:space="0" w:color="auto"/>
        <w:left w:val="none" w:sz="0" w:space="0" w:color="auto"/>
        <w:bottom w:val="none" w:sz="0" w:space="0" w:color="auto"/>
        <w:right w:val="none" w:sz="0" w:space="0" w:color="auto"/>
      </w:divBdr>
    </w:div>
    <w:div w:id="1147673266">
      <w:bodyDiv w:val="1"/>
      <w:marLeft w:val="0"/>
      <w:marRight w:val="0"/>
      <w:marTop w:val="0"/>
      <w:marBottom w:val="0"/>
      <w:divBdr>
        <w:top w:val="none" w:sz="0" w:space="0" w:color="auto"/>
        <w:left w:val="none" w:sz="0" w:space="0" w:color="auto"/>
        <w:bottom w:val="none" w:sz="0" w:space="0" w:color="auto"/>
        <w:right w:val="none" w:sz="0" w:space="0" w:color="auto"/>
      </w:divBdr>
    </w:div>
    <w:div w:id="1242332399">
      <w:bodyDiv w:val="1"/>
      <w:marLeft w:val="0"/>
      <w:marRight w:val="0"/>
      <w:marTop w:val="0"/>
      <w:marBottom w:val="0"/>
      <w:divBdr>
        <w:top w:val="none" w:sz="0" w:space="0" w:color="auto"/>
        <w:left w:val="none" w:sz="0" w:space="0" w:color="auto"/>
        <w:bottom w:val="none" w:sz="0" w:space="0" w:color="auto"/>
        <w:right w:val="none" w:sz="0" w:space="0" w:color="auto"/>
      </w:divBdr>
    </w:div>
    <w:div w:id="1430850855">
      <w:bodyDiv w:val="1"/>
      <w:marLeft w:val="0"/>
      <w:marRight w:val="0"/>
      <w:marTop w:val="0"/>
      <w:marBottom w:val="0"/>
      <w:divBdr>
        <w:top w:val="none" w:sz="0" w:space="0" w:color="auto"/>
        <w:left w:val="none" w:sz="0" w:space="0" w:color="auto"/>
        <w:bottom w:val="none" w:sz="0" w:space="0" w:color="auto"/>
        <w:right w:val="none" w:sz="0" w:space="0" w:color="auto"/>
      </w:divBdr>
    </w:div>
    <w:div w:id="1496457601">
      <w:bodyDiv w:val="1"/>
      <w:marLeft w:val="0"/>
      <w:marRight w:val="0"/>
      <w:marTop w:val="0"/>
      <w:marBottom w:val="0"/>
      <w:divBdr>
        <w:top w:val="none" w:sz="0" w:space="0" w:color="auto"/>
        <w:left w:val="none" w:sz="0" w:space="0" w:color="auto"/>
        <w:bottom w:val="none" w:sz="0" w:space="0" w:color="auto"/>
        <w:right w:val="none" w:sz="0" w:space="0" w:color="auto"/>
      </w:divBdr>
    </w:div>
    <w:div w:id="1523127502">
      <w:bodyDiv w:val="1"/>
      <w:marLeft w:val="0"/>
      <w:marRight w:val="0"/>
      <w:marTop w:val="0"/>
      <w:marBottom w:val="0"/>
      <w:divBdr>
        <w:top w:val="none" w:sz="0" w:space="0" w:color="auto"/>
        <w:left w:val="none" w:sz="0" w:space="0" w:color="auto"/>
        <w:bottom w:val="none" w:sz="0" w:space="0" w:color="auto"/>
        <w:right w:val="none" w:sz="0" w:space="0" w:color="auto"/>
      </w:divBdr>
    </w:div>
    <w:div w:id="1653024399">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81224325">
      <w:bodyDiv w:val="1"/>
      <w:marLeft w:val="0"/>
      <w:marRight w:val="0"/>
      <w:marTop w:val="0"/>
      <w:marBottom w:val="0"/>
      <w:divBdr>
        <w:top w:val="none" w:sz="0" w:space="0" w:color="auto"/>
        <w:left w:val="none" w:sz="0" w:space="0" w:color="auto"/>
        <w:bottom w:val="none" w:sz="0" w:space="0" w:color="auto"/>
        <w:right w:val="none" w:sz="0" w:space="0" w:color="auto"/>
      </w:divBdr>
      <w:divsChild>
        <w:div w:id="85611547">
          <w:marLeft w:val="0"/>
          <w:marRight w:val="0"/>
          <w:marTop w:val="0"/>
          <w:marBottom w:val="0"/>
          <w:divBdr>
            <w:top w:val="none" w:sz="0" w:space="0" w:color="auto"/>
            <w:left w:val="none" w:sz="0" w:space="0" w:color="auto"/>
            <w:bottom w:val="none" w:sz="0" w:space="0" w:color="auto"/>
            <w:right w:val="none" w:sz="0" w:space="0" w:color="auto"/>
          </w:divBdr>
          <w:divsChild>
            <w:div w:id="2261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8655">
      <w:bodyDiv w:val="1"/>
      <w:marLeft w:val="0"/>
      <w:marRight w:val="0"/>
      <w:marTop w:val="0"/>
      <w:marBottom w:val="0"/>
      <w:divBdr>
        <w:top w:val="none" w:sz="0" w:space="0" w:color="auto"/>
        <w:left w:val="none" w:sz="0" w:space="0" w:color="auto"/>
        <w:bottom w:val="none" w:sz="0" w:space="0" w:color="auto"/>
        <w:right w:val="none" w:sz="0" w:space="0" w:color="auto"/>
      </w:divBdr>
    </w:div>
    <w:div w:id="20647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nayshov.com/FR/22435/List_1193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sEciHY_oFc&amp;t=2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39816</Words>
  <Characters>22696</Characters>
  <Application>Microsoft Office Word</Application>
  <DocSecurity>0</DocSecurity>
  <Lines>189</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8</cp:revision>
  <dcterms:created xsi:type="dcterms:W3CDTF">2024-08-08T22:33:00Z</dcterms:created>
  <dcterms:modified xsi:type="dcterms:W3CDTF">2024-09-18T10:54:00Z</dcterms:modified>
</cp:coreProperties>
</file>