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2" w:rsidRDefault="00FE7E42" w:rsidP="00FE7E42">
      <w:pPr>
        <w:pStyle w:val="3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uk-UA" w:eastAsia="ru-RU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                                             засідання атестаційної комісії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u w:val="single"/>
          <w:lang w:val="uk-UA"/>
        </w:rPr>
      </w:pPr>
      <w:r>
        <w:rPr>
          <w:color w:val="000000"/>
          <w:u w:val="single"/>
        </w:rPr>
        <w:t>«</w:t>
      </w:r>
      <w:r>
        <w:rPr>
          <w:color w:val="000000"/>
          <w:u w:val="single"/>
          <w:lang w:val="uk-UA"/>
        </w:rPr>
        <w:t>18</w:t>
      </w:r>
      <w:r>
        <w:rPr>
          <w:color w:val="000000"/>
          <w:u w:val="single"/>
        </w:rPr>
        <w:t xml:space="preserve">» </w:t>
      </w:r>
      <w:r>
        <w:rPr>
          <w:color w:val="000000"/>
          <w:u w:val="single"/>
          <w:lang w:val="uk-UA"/>
        </w:rPr>
        <w:t>вересня</w:t>
      </w:r>
      <w:r>
        <w:rPr>
          <w:color w:val="000000"/>
          <w:u w:val="single"/>
        </w:rPr>
        <w:t xml:space="preserve"> 20</w:t>
      </w:r>
      <w:r>
        <w:rPr>
          <w:color w:val="000000"/>
          <w:u w:val="single"/>
          <w:lang w:val="uk-UA"/>
        </w:rPr>
        <w:t>23</w:t>
      </w:r>
      <w:r>
        <w:rPr>
          <w:color w:val="000000"/>
          <w:u w:val="single"/>
        </w:rPr>
        <w:t>року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 xml:space="preserve">№ </w:t>
      </w:r>
      <w:r>
        <w:rPr>
          <w:color w:val="000000"/>
          <w:u w:val="single"/>
          <w:lang w:val="uk-UA"/>
        </w:rPr>
        <w:t>1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</w:rPr>
      </w:pPr>
    </w:p>
    <w:p w:rsidR="00FE7E42" w:rsidRDefault="00FE7E42" w:rsidP="00FE7E42">
      <w:pPr>
        <w:jc w:val="center"/>
        <w:rPr>
          <w:u w:val="single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u w:val="single"/>
          <w:lang w:val="uk-UA"/>
        </w:rPr>
        <w:t>Піщанського</w:t>
      </w:r>
      <w:proofErr w:type="spellEnd"/>
      <w:r>
        <w:rPr>
          <w:color w:val="000000"/>
          <w:u w:val="single"/>
          <w:lang w:val="uk-UA"/>
        </w:rPr>
        <w:t xml:space="preserve"> ліцею </w:t>
      </w:r>
      <w:proofErr w:type="spellStart"/>
      <w:r>
        <w:rPr>
          <w:u w:val="single"/>
          <w:lang w:val="uk-UA"/>
        </w:rPr>
        <w:t>Піщанської</w:t>
      </w:r>
      <w:proofErr w:type="spellEnd"/>
      <w:r>
        <w:rPr>
          <w:u w:val="single"/>
          <w:lang w:val="uk-UA"/>
        </w:rPr>
        <w:t xml:space="preserve"> сільської ради Подільського району Одеської області</w:t>
      </w:r>
    </w:p>
    <w:p w:rsidR="00FE7E42" w:rsidRPr="00FE7E42" w:rsidRDefault="00FE7E42" w:rsidP="00FE7E4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u w:val="single"/>
          <w:lang w:val="uk-UA"/>
        </w:rPr>
      </w:pP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lang w:val="uk-UA"/>
        </w:rPr>
      </w:pPr>
      <w:proofErr w:type="spellStart"/>
      <w:r>
        <w:rPr>
          <w:color w:val="000000"/>
        </w:rPr>
        <w:t>Присутні</w:t>
      </w:r>
      <w:proofErr w:type="spellEnd"/>
      <w:r>
        <w:rPr>
          <w:color w:val="000000"/>
        </w:rPr>
        <w:t xml:space="preserve">: </w:t>
      </w:r>
    </w:p>
    <w:p w:rsidR="00FE7E42" w:rsidRDefault="00FE7E42" w:rsidP="00FE7E42">
      <w:pPr>
        <w:rPr>
          <w:u w:val="single"/>
          <w:lang w:val="uk-UA"/>
        </w:rPr>
      </w:pPr>
      <w:r>
        <w:rPr>
          <w:u w:val="single"/>
          <w:lang w:val="uk-UA"/>
        </w:rPr>
        <w:t>Присутні: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Голова комісії                                          Валентина </w:t>
      </w:r>
      <w:proofErr w:type="spellStart"/>
      <w:r>
        <w:rPr>
          <w:lang w:val="uk-UA"/>
        </w:rPr>
        <w:t>Груценко</w:t>
      </w:r>
      <w:proofErr w:type="spellEnd"/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    Ольга </w:t>
      </w:r>
      <w:proofErr w:type="spellStart"/>
      <w:r>
        <w:rPr>
          <w:lang w:val="uk-UA"/>
        </w:rPr>
        <w:t>Сеняк</w:t>
      </w:r>
      <w:proofErr w:type="spellEnd"/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Члени комісії                                           Валентина Черниш,            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Артем Мазуренко, 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Юлія Войтенко,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Галина </w:t>
      </w:r>
      <w:proofErr w:type="spellStart"/>
      <w:r>
        <w:rPr>
          <w:lang w:val="uk-UA"/>
        </w:rPr>
        <w:t>Маковенко</w:t>
      </w:r>
      <w:proofErr w:type="spellEnd"/>
      <w:r>
        <w:rPr>
          <w:lang w:val="uk-UA"/>
        </w:rPr>
        <w:t>,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Ольга Швець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proofErr w:type="spellStart"/>
      <w:r>
        <w:rPr>
          <w:color w:val="000000"/>
        </w:rPr>
        <w:t>Відсутні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-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proofErr w:type="spellStart"/>
      <w:r>
        <w:rPr>
          <w:color w:val="000000"/>
        </w:rPr>
        <w:t>Запрошені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-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</w:rPr>
      </w:pPr>
    </w:p>
    <w:p w:rsidR="00FE7E42" w:rsidRDefault="00FE7E42" w:rsidP="00FE7E42">
      <w:pPr>
        <w:shd w:val="clear" w:color="auto" w:fill="FFFFFF"/>
        <w:spacing w:line="193" w:lineRule="atLeast"/>
        <w:rPr>
          <w:color w:val="000000"/>
        </w:rPr>
      </w:pPr>
      <w:r>
        <w:rPr>
          <w:color w:val="000000"/>
        </w:rPr>
        <w:t>ПОРЯДОК ДЕННИЙ</w:t>
      </w: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lang w:val="uk-UA"/>
        </w:rPr>
      </w:pPr>
      <w:r w:rsidRPr="00FE7E42">
        <w:rPr>
          <w:rFonts w:ascii="Times New Roman" w:hAnsi="Times New Roman" w:cs="Times New Roman"/>
          <w:color w:val="000000"/>
          <w:lang w:val="uk-UA"/>
        </w:rPr>
        <w:t>1.Розподіл обов’язків між членами атестаційної комісії.</w:t>
      </w: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lang w:val="uk-UA"/>
        </w:rPr>
      </w:pPr>
      <w:r w:rsidRPr="00FE7E42">
        <w:rPr>
          <w:rFonts w:ascii="Times New Roman" w:hAnsi="Times New Roman" w:cs="Times New Roman"/>
          <w:color w:val="000000"/>
          <w:lang w:val="uk-UA"/>
        </w:rPr>
        <w:t xml:space="preserve">2.Затвердження плану роботи </w:t>
      </w:r>
      <w:proofErr w:type="spellStart"/>
      <w:r w:rsidRPr="00FE7E42">
        <w:rPr>
          <w:rFonts w:ascii="Times New Roman" w:hAnsi="Times New Roman" w:cs="Times New Roman"/>
          <w:color w:val="000000"/>
        </w:rPr>
        <w:t>атестаційної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42">
        <w:rPr>
          <w:rFonts w:ascii="Times New Roman" w:hAnsi="Times New Roman" w:cs="Times New Roman"/>
          <w:color w:val="000000"/>
        </w:rPr>
        <w:t>комісії</w:t>
      </w:r>
      <w:proofErr w:type="spellEnd"/>
      <w:r w:rsidRPr="00FE7E42">
        <w:rPr>
          <w:rFonts w:ascii="Times New Roman" w:hAnsi="Times New Roman" w:cs="Times New Roman"/>
          <w:color w:val="000000"/>
          <w:lang w:val="uk-UA"/>
        </w:rPr>
        <w:t xml:space="preserve"> .</w:t>
      </w: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lang w:val="uk-UA"/>
        </w:rPr>
      </w:pPr>
      <w:r w:rsidRPr="00FE7E42">
        <w:rPr>
          <w:rFonts w:ascii="Times New Roman" w:hAnsi="Times New Roman" w:cs="Times New Roman"/>
          <w:color w:val="000000"/>
        </w:rPr>
        <w:t xml:space="preserve">3.Опрацювання </w:t>
      </w:r>
      <w:proofErr w:type="spellStart"/>
      <w:r w:rsidRPr="00FE7E42">
        <w:rPr>
          <w:rFonts w:ascii="Times New Roman" w:hAnsi="Times New Roman" w:cs="Times New Roman"/>
          <w:color w:val="000000"/>
        </w:rPr>
        <w:t>законодавчої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E7E42">
        <w:rPr>
          <w:rFonts w:ascii="Times New Roman" w:hAnsi="Times New Roman" w:cs="Times New Roman"/>
          <w:color w:val="000000"/>
        </w:rPr>
        <w:t>правової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FE7E42">
        <w:rPr>
          <w:rFonts w:ascii="Times New Roman" w:hAnsi="Times New Roman" w:cs="Times New Roman"/>
          <w:color w:val="000000"/>
        </w:rPr>
        <w:t>нормативної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42">
        <w:rPr>
          <w:rFonts w:ascii="Times New Roman" w:hAnsi="Times New Roman" w:cs="Times New Roman"/>
          <w:color w:val="000000"/>
        </w:rPr>
        <w:t>документації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з </w:t>
      </w:r>
      <w:proofErr w:type="spellStart"/>
      <w:r w:rsidRPr="00FE7E42">
        <w:rPr>
          <w:rFonts w:ascii="Times New Roman" w:hAnsi="Times New Roman" w:cs="Times New Roman"/>
          <w:color w:val="000000"/>
        </w:rPr>
        <w:t>питань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42">
        <w:rPr>
          <w:rFonts w:ascii="Times New Roman" w:hAnsi="Times New Roman" w:cs="Times New Roman"/>
          <w:color w:val="000000"/>
        </w:rPr>
        <w:t>атестації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42">
        <w:rPr>
          <w:rFonts w:ascii="Times New Roman" w:hAnsi="Times New Roman" w:cs="Times New Roman"/>
          <w:color w:val="000000"/>
        </w:rPr>
        <w:t>педагогічних</w:t>
      </w:r>
      <w:proofErr w:type="spellEnd"/>
      <w:r w:rsidRPr="00FE7E4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E7E42">
        <w:rPr>
          <w:rFonts w:ascii="Times New Roman" w:hAnsi="Times New Roman" w:cs="Times New Roman"/>
          <w:color w:val="000000"/>
        </w:rPr>
        <w:t>працівникі</w:t>
      </w:r>
      <w:proofErr w:type="gramStart"/>
      <w:r w:rsidRPr="00FE7E42">
        <w:rPr>
          <w:rFonts w:ascii="Times New Roman" w:hAnsi="Times New Roman" w:cs="Times New Roman"/>
          <w:color w:val="000000"/>
        </w:rPr>
        <w:t>в</w:t>
      </w:r>
      <w:proofErr w:type="spellEnd"/>
      <w:proofErr w:type="gramEnd"/>
      <w:r w:rsidRPr="00FE7E42">
        <w:rPr>
          <w:rFonts w:ascii="Times New Roman" w:hAnsi="Times New Roman" w:cs="Times New Roman"/>
          <w:color w:val="000000"/>
          <w:lang w:val="uk-UA"/>
        </w:rPr>
        <w:t>.</w:t>
      </w: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lang w:val="uk-UA"/>
        </w:rPr>
      </w:pP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lang w:val="uk-UA"/>
        </w:rPr>
      </w:pPr>
      <w:r>
        <w:rPr>
          <w:color w:val="000000"/>
          <w:lang w:val="uk-UA"/>
        </w:rPr>
        <w:t>1. СЛУХАЛИ:</w:t>
      </w:r>
    </w:p>
    <w:p w:rsidR="00FE7E42" w:rsidRDefault="00FE7E42" w:rsidP="00FE7E42">
      <w:pPr>
        <w:ind w:left="-284"/>
        <w:rPr>
          <w:color w:val="000000"/>
          <w:lang w:val="uk-UA"/>
        </w:rPr>
      </w:pPr>
      <w:r>
        <w:rPr>
          <w:color w:val="000000"/>
          <w:lang w:val="uk-UA"/>
        </w:rPr>
        <w:t xml:space="preserve">Валентину </w:t>
      </w:r>
      <w:proofErr w:type="spellStart"/>
      <w:r>
        <w:rPr>
          <w:color w:val="000000"/>
          <w:lang w:val="uk-UA"/>
        </w:rPr>
        <w:t>Груценко</w:t>
      </w:r>
      <w:proofErr w:type="spellEnd"/>
      <w:r>
        <w:rPr>
          <w:color w:val="000000"/>
          <w:lang w:val="uk-UA"/>
        </w:rPr>
        <w:t>, голову атестаційної комісії,</w:t>
      </w: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 xml:space="preserve">яка повідомила, що </w:t>
      </w:r>
      <w:r>
        <w:rPr>
          <w:color w:val="000000"/>
          <w:shd w:val="clear" w:color="auto" w:fill="FFFFFF"/>
          <w:lang w:val="uk-UA"/>
        </w:rPr>
        <w:t xml:space="preserve">відповідно до наказу Міністерства освіти і науки України від 09.09.2022 року № 805, керуючись Положенням про атестацію педагогічних працівників </w:t>
      </w:r>
      <w:proofErr w:type="spellStart"/>
      <w:r>
        <w:rPr>
          <w:color w:val="000000"/>
          <w:shd w:val="clear" w:color="auto" w:fill="FFFFFF"/>
          <w:lang w:val="uk-UA"/>
        </w:rPr>
        <w:t>Піщанського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ліцею, затвердженого наказом </w:t>
      </w:r>
      <w:proofErr w:type="spellStart"/>
      <w:r>
        <w:rPr>
          <w:color w:val="000000"/>
          <w:shd w:val="clear" w:color="auto" w:fill="FFFFFF"/>
          <w:lang w:val="uk-UA"/>
        </w:rPr>
        <w:t>Піщанського</w:t>
      </w:r>
      <w:proofErr w:type="spellEnd"/>
      <w:r>
        <w:rPr>
          <w:color w:val="000000"/>
          <w:shd w:val="clear" w:color="auto" w:fill="FFFFFF"/>
          <w:lang w:val="uk-UA"/>
        </w:rPr>
        <w:t xml:space="preserve"> ліцею </w:t>
      </w:r>
      <w:r>
        <w:rPr>
          <w:shd w:val="clear" w:color="auto" w:fill="FFFFFF"/>
          <w:lang w:val="uk-UA"/>
        </w:rPr>
        <w:t>від 01.09.2023р  №124</w:t>
      </w:r>
      <w:r>
        <w:rPr>
          <w:color w:val="000000"/>
          <w:shd w:val="clear" w:color="auto" w:fill="FFFFFF"/>
          <w:lang w:val="uk-UA"/>
        </w:rPr>
        <w:t xml:space="preserve">,  з метою всебічного комплексного оцінювання педагогічної діяльності педагогічного працівника закладу в ліцеї створена </w:t>
      </w:r>
      <w:r>
        <w:rPr>
          <w:color w:val="000000"/>
          <w:lang w:val="uk-UA"/>
        </w:rPr>
        <w:t>атестаційна комісія  (</w:t>
      </w:r>
      <w:r>
        <w:rPr>
          <w:lang w:val="uk-UA"/>
        </w:rPr>
        <w:t xml:space="preserve">наказ від 18.09.2023 року №144  «Про організацію та проведення атестації педагогічних працівників у 2023-2024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 xml:space="preserve">.»). Вказала, що для ефективної роботи комісії необхідно обрати секретаря </w:t>
      </w:r>
      <w:r>
        <w:rPr>
          <w:color w:val="000000"/>
          <w:lang w:val="uk-UA"/>
        </w:rPr>
        <w:t>атестаційної комісії.</w:t>
      </w:r>
    </w:p>
    <w:p w:rsidR="00FE7E42" w:rsidRDefault="00FE7E42" w:rsidP="00FE7E42">
      <w:pPr>
        <w:ind w:left="-284"/>
        <w:rPr>
          <w:color w:val="000000"/>
          <w:lang w:val="uk-UA"/>
        </w:rPr>
      </w:pPr>
      <w:r>
        <w:rPr>
          <w:color w:val="000000"/>
          <w:lang w:val="uk-UA"/>
        </w:rPr>
        <w:t>ВИСТУПИЛИ:</w:t>
      </w:r>
    </w:p>
    <w:p w:rsidR="00FE7E42" w:rsidRDefault="00FE7E42" w:rsidP="00FE7E42">
      <w:pPr>
        <w:ind w:left="-284"/>
        <w:rPr>
          <w:color w:val="000000"/>
          <w:lang w:val="uk-UA"/>
        </w:rPr>
      </w:pPr>
      <w:r>
        <w:rPr>
          <w:color w:val="000000"/>
          <w:lang w:val="uk-UA"/>
        </w:rPr>
        <w:t xml:space="preserve">Артем Мазуренко, член атестаційної комісії, який запропонував обрати </w:t>
      </w:r>
      <w:r>
        <w:rPr>
          <w:lang w:val="uk-UA"/>
        </w:rPr>
        <w:t xml:space="preserve">секретарем </w:t>
      </w:r>
      <w:r>
        <w:rPr>
          <w:color w:val="000000"/>
          <w:lang w:val="uk-UA"/>
        </w:rPr>
        <w:t xml:space="preserve">атестаційної комісії Ольгу </w:t>
      </w:r>
      <w:proofErr w:type="spellStart"/>
      <w:r>
        <w:rPr>
          <w:color w:val="000000"/>
          <w:lang w:val="uk-UA"/>
        </w:rPr>
        <w:t>Сеняк</w:t>
      </w:r>
      <w:proofErr w:type="spellEnd"/>
      <w:r>
        <w:rPr>
          <w:color w:val="000000"/>
          <w:lang w:val="uk-UA"/>
        </w:rPr>
        <w:t>.</w:t>
      </w:r>
    </w:p>
    <w:p w:rsidR="00FE7E42" w:rsidRDefault="00FE7E42" w:rsidP="00FE7E42">
      <w:pPr>
        <w:ind w:left="-284"/>
        <w:rPr>
          <w:rStyle w:val="a5"/>
          <w:b w:val="0"/>
          <w:color w:val="333333"/>
          <w:bdr w:val="none" w:sz="0" w:space="0" w:color="auto" w:frame="1"/>
        </w:rPr>
      </w:pPr>
      <w:r>
        <w:rPr>
          <w:rStyle w:val="a5"/>
          <w:b w:val="0"/>
          <w:color w:val="333333"/>
          <w:bdr w:val="none" w:sz="0" w:space="0" w:color="auto" w:frame="1"/>
          <w:lang w:val="uk-UA"/>
        </w:rPr>
        <w:t>ВИРІШИЛИ:</w:t>
      </w:r>
    </w:p>
    <w:p w:rsidR="00FE7E42" w:rsidRDefault="00FE7E42" w:rsidP="00FE7E42">
      <w:pPr>
        <w:ind w:left="-284"/>
        <w:rPr>
          <w:color w:val="000000"/>
        </w:rPr>
      </w:pPr>
      <w:r>
        <w:rPr>
          <w:rStyle w:val="a5"/>
          <w:b w:val="0"/>
          <w:color w:val="333333"/>
          <w:bdr w:val="none" w:sz="0" w:space="0" w:color="auto" w:frame="1"/>
          <w:lang w:val="uk-UA"/>
        </w:rPr>
        <w:t xml:space="preserve">Обрати </w:t>
      </w:r>
      <w:r>
        <w:rPr>
          <w:lang w:val="uk-UA"/>
        </w:rPr>
        <w:t xml:space="preserve">секретарем </w:t>
      </w:r>
      <w:r>
        <w:rPr>
          <w:color w:val="000000"/>
          <w:lang w:val="uk-UA"/>
        </w:rPr>
        <w:t xml:space="preserve">атестаційної комісії Ольгу </w:t>
      </w:r>
      <w:proofErr w:type="spellStart"/>
      <w:r>
        <w:rPr>
          <w:color w:val="000000"/>
          <w:lang w:val="uk-UA"/>
        </w:rPr>
        <w:t>Сеняк</w:t>
      </w:r>
      <w:proofErr w:type="spellEnd"/>
      <w:r>
        <w:rPr>
          <w:color w:val="000000"/>
          <w:lang w:val="uk-UA"/>
        </w:rPr>
        <w:t>.</w:t>
      </w:r>
    </w:p>
    <w:p w:rsidR="00FE7E42" w:rsidRDefault="00FE7E42" w:rsidP="00FE7E42">
      <w:pPr>
        <w:ind w:left="-284"/>
        <w:rPr>
          <w:b/>
          <w:color w:val="000000"/>
          <w:lang w:val="uk-UA"/>
        </w:rPr>
      </w:pP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Підтримано: 7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Не підтримано: 0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Утримались: 0 голосів.</w:t>
      </w:r>
    </w:p>
    <w:p w:rsid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lang w:val="uk-UA"/>
        </w:rPr>
      </w:pPr>
      <w:r>
        <w:rPr>
          <w:color w:val="000000"/>
          <w:lang w:val="uk-UA"/>
        </w:rPr>
        <w:t>2. СЛУХАЛИ:</w:t>
      </w: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lang w:val="uk-UA"/>
        </w:rPr>
      </w:pPr>
      <w:r w:rsidRPr="00FE7E42">
        <w:rPr>
          <w:rFonts w:ascii="Times New Roman" w:hAnsi="Times New Roman" w:cs="Times New Roman"/>
          <w:color w:val="000000"/>
          <w:lang w:val="uk-UA"/>
        </w:rPr>
        <w:t xml:space="preserve">Ольгу </w:t>
      </w:r>
      <w:proofErr w:type="spellStart"/>
      <w:r w:rsidRPr="00FE7E42">
        <w:rPr>
          <w:rFonts w:ascii="Times New Roman" w:hAnsi="Times New Roman" w:cs="Times New Roman"/>
          <w:color w:val="000000"/>
          <w:lang w:val="uk-UA"/>
        </w:rPr>
        <w:t>Сеняк</w:t>
      </w:r>
      <w:proofErr w:type="spellEnd"/>
      <w:r w:rsidRPr="00FE7E42">
        <w:rPr>
          <w:rFonts w:ascii="Times New Roman" w:hAnsi="Times New Roman" w:cs="Times New Roman"/>
          <w:color w:val="000000"/>
          <w:lang w:val="uk-UA"/>
        </w:rPr>
        <w:t xml:space="preserve">, секретаря атестаційної комісії, яка довела до уваги присутніх план роботи </w:t>
      </w:r>
      <w:bookmarkStart w:id="0" w:name="_GoBack"/>
      <w:bookmarkEnd w:id="0"/>
      <w:r w:rsidRPr="00FE7E42">
        <w:rPr>
          <w:rFonts w:ascii="Times New Roman" w:hAnsi="Times New Roman" w:cs="Times New Roman"/>
          <w:color w:val="000000"/>
          <w:lang w:val="uk-UA"/>
        </w:rPr>
        <w:t xml:space="preserve">атестаційної комісії  на 2023-2024 </w:t>
      </w:r>
      <w:proofErr w:type="spellStart"/>
      <w:r w:rsidRPr="00FE7E42">
        <w:rPr>
          <w:rFonts w:ascii="Times New Roman" w:hAnsi="Times New Roman" w:cs="Times New Roman"/>
          <w:color w:val="000000"/>
          <w:lang w:val="uk-UA"/>
        </w:rPr>
        <w:t>н.р</w:t>
      </w:r>
      <w:proofErr w:type="spellEnd"/>
      <w:r w:rsidRPr="00FE7E42">
        <w:rPr>
          <w:rFonts w:ascii="Times New Roman" w:hAnsi="Times New Roman" w:cs="Times New Roman"/>
          <w:color w:val="000000"/>
          <w:lang w:val="uk-UA"/>
        </w:rPr>
        <w:t>.(Додаток 1)</w:t>
      </w:r>
    </w:p>
    <w:p w:rsid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bdr w:val="none" w:sz="0" w:space="0" w:color="auto" w:frame="1"/>
        </w:rPr>
      </w:pPr>
    </w:p>
    <w:p w:rsidR="00FE7E42" w:rsidRDefault="00FE7E42" w:rsidP="00FE7E42">
      <w:pPr>
        <w:ind w:left="-284"/>
        <w:rPr>
          <w:rStyle w:val="a5"/>
          <w:b w:val="0"/>
          <w:color w:val="333333"/>
          <w:bdr w:val="none" w:sz="0" w:space="0" w:color="auto" w:frame="1"/>
          <w:lang w:val="uk-UA"/>
        </w:rPr>
      </w:pPr>
      <w:r>
        <w:rPr>
          <w:rStyle w:val="a5"/>
          <w:b w:val="0"/>
          <w:color w:val="333333"/>
          <w:bdr w:val="none" w:sz="0" w:space="0" w:color="auto" w:frame="1"/>
          <w:lang w:val="uk-UA"/>
        </w:rPr>
        <w:t>ВИРІШИЛИ:</w:t>
      </w: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E7E42">
        <w:rPr>
          <w:rFonts w:ascii="Times New Roman" w:hAnsi="Times New Roman" w:cs="Times New Roman"/>
          <w:color w:val="000000"/>
          <w:lang w:val="uk-UA"/>
        </w:rPr>
        <w:t xml:space="preserve">Затвердити план роботи атестаційної комісії  </w:t>
      </w:r>
      <w:proofErr w:type="spellStart"/>
      <w:r w:rsidRPr="00FE7E42">
        <w:rPr>
          <w:rFonts w:ascii="Times New Roman" w:hAnsi="Times New Roman" w:cs="Times New Roman"/>
          <w:color w:val="000000"/>
          <w:lang w:val="uk-UA"/>
        </w:rPr>
        <w:t>Піщанського</w:t>
      </w:r>
      <w:proofErr w:type="spellEnd"/>
      <w:r w:rsidRPr="00FE7E42">
        <w:rPr>
          <w:rFonts w:ascii="Times New Roman" w:hAnsi="Times New Roman" w:cs="Times New Roman"/>
          <w:color w:val="000000"/>
          <w:lang w:val="uk-UA"/>
        </w:rPr>
        <w:t xml:space="preserve"> ліцею  на 2023-2024 </w:t>
      </w:r>
      <w:proofErr w:type="spellStart"/>
      <w:r w:rsidRPr="00FE7E42">
        <w:rPr>
          <w:rFonts w:ascii="Times New Roman" w:hAnsi="Times New Roman" w:cs="Times New Roman"/>
          <w:color w:val="000000"/>
          <w:lang w:val="uk-UA"/>
        </w:rPr>
        <w:t>н.р</w:t>
      </w:r>
      <w:proofErr w:type="spellEnd"/>
      <w:r w:rsidRPr="00FE7E42">
        <w:rPr>
          <w:rFonts w:ascii="Times New Roman" w:hAnsi="Times New Roman" w:cs="Times New Roman"/>
          <w:color w:val="000000"/>
          <w:lang w:val="uk-UA"/>
        </w:rPr>
        <w:t>;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Підтримано: 7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Не підтримано: 0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Утримались: 0 голосів.</w:t>
      </w:r>
    </w:p>
    <w:p w:rsid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7E42" w:rsidRDefault="00FE7E42" w:rsidP="00FE7E42">
      <w:pPr>
        <w:shd w:val="clear" w:color="auto" w:fill="FFFFFF"/>
        <w:spacing w:line="193" w:lineRule="atLeast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3. СЛУХАЛИ:</w:t>
      </w:r>
    </w:p>
    <w:p w:rsidR="00FE7E42" w:rsidRDefault="00FE7E42" w:rsidP="00FE7E42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Валентину </w:t>
      </w:r>
      <w:proofErr w:type="spellStart"/>
      <w:r>
        <w:rPr>
          <w:color w:val="000000"/>
          <w:lang w:val="uk-UA"/>
        </w:rPr>
        <w:t>Груценко</w:t>
      </w:r>
      <w:proofErr w:type="spellEnd"/>
      <w:r>
        <w:rPr>
          <w:color w:val="000000"/>
          <w:lang w:val="uk-UA"/>
        </w:rPr>
        <w:t>, голову атестаційної комісії,</w:t>
      </w:r>
      <w:r>
        <w:rPr>
          <w:sz w:val="28"/>
          <w:szCs w:val="28"/>
          <w:lang w:val="uk-UA"/>
        </w:rPr>
        <w:t xml:space="preserve">   </w:t>
      </w:r>
      <w:r>
        <w:rPr>
          <w:color w:val="000000"/>
          <w:lang w:val="uk-UA"/>
        </w:rPr>
        <w:t xml:space="preserve">яка ознайомила присутніх з наказом МОН № 805 від 09.09.2022 «Про затвердження Положення про атестацію педагогічних працівників» та Положення про атестацію педагогічних працівників </w:t>
      </w:r>
      <w:proofErr w:type="spellStart"/>
      <w:r>
        <w:rPr>
          <w:color w:val="000000"/>
          <w:lang w:val="uk-UA"/>
        </w:rPr>
        <w:t>Піщанського</w:t>
      </w:r>
      <w:proofErr w:type="spellEnd"/>
      <w:r>
        <w:rPr>
          <w:color w:val="000000"/>
          <w:lang w:val="uk-UA"/>
        </w:rPr>
        <w:t xml:space="preserve"> ліцею, затвердженого наказом  </w:t>
      </w:r>
      <w:r>
        <w:rPr>
          <w:lang w:val="uk-UA"/>
        </w:rPr>
        <w:t>від  01.09.2023 року №</w:t>
      </w:r>
      <w:r>
        <w:rPr>
          <w:color w:val="000000"/>
          <w:lang w:val="uk-UA"/>
        </w:rPr>
        <w:t>124</w:t>
      </w:r>
    </w:p>
    <w:p w:rsidR="00FE7E42" w:rsidRDefault="00FE7E42" w:rsidP="00FE7E42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7E42" w:rsidRP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bdr w:val="none" w:sz="0" w:space="0" w:color="auto" w:frame="1"/>
          <w:lang w:val="uk-UA"/>
        </w:rPr>
      </w:pPr>
    </w:p>
    <w:p w:rsidR="00FE7E42" w:rsidRDefault="00FE7E42" w:rsidP="00FE7E42">
      <w:pPr>
        <w:ind w:left="-284"/>
        <w:rPr>
          <w:rStyle w:val="a5"/>
          <w:b w:val="0"/>
          <w:color w:val="333333"/>
          <w:bdr w:val="none" w:sz="0" w:space="0" w:color="auto" w:frame="1"/>
          <w:lang w:val="uk-UA"/>
        </w:rPr>
      </w:pPr>
      <w:r>
        <w:rPr>
          <w:rStyle w:val="a5"/>
          <w:b w:val="0"/>
          <w:color w:val="333333"/>
          <w:bdr w:val="none" w:sz="0" w:space="0" w:color="auto" w:frame="1"/>
          <w:lang w:val="uk-UA"/>
        </w:rPr>
        <w:t>ВИРІШИЛИ:</w:t>
      </w:r>
    </w:p>
    <w:p w:rsidR="00FE7E42" w:rsidRPr="00FE7E42" w:rsidRDefault="00FE7E42" w:rsidP="00FE7E42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У своїй роботі керуватися Положенням про атестацію педагогічних працівників </w:t>
      </w:r>
      <w:proofErr w:type="spellStart"/>
      <w:r>
        <w:rPr>
          <w:color w:val="000000"/>
          <w:lang w:val="uk-UA"/>
        </w:rPr>
        <w:t>Піщанського</w:t>
      </w:r>
      <w:proofErr w:type="spellEnd"/>
      <w:r>
        <w:rPr>
          <w:color w:val="000000"/>
          <w:lang w:val="uk-UA"/>
        </w:rPr>
        <w:t xml:space="preserve"> ліцею, затвердженого наказом  </w:t>
      </w:r>
      <w:proofErr w:type="spellStart"/>
      <w:r>
        <w:rPr>
          <w:color w:val="000000"/>
          <w:lang w:val="uk-UA"/>
        </w:rPr>
        <w:t>Піщанського</w:t>
      </w:r>
      <w:proofErr w:type="spellEnd"/>
      <w:r>
        <w:rPr>
          <w:color w:val="000000"/>
          <w:lang w:val="uk-UA"/>
        </w:rPr>
        <w:t xml:space="preserve"> ліцею </w:t>
      </w:r>
      <w:r>
        <w:rPr>
          <w:lang w:val="uk-UA"/>
        </w:rPr>
        <w:t>від 01.09.2023р    №124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Підтримано: 7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Не підтримано: 0 голосів.</w:t>
      </w:r>
    </w:p>
    <w:p w:rsidR="00FE7E42" w:rsidRDefault="00FE7E42" w:rsidP="00FE7E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Утримались: 0 голосів.</w:t>
      </w:r>
    </w:p>
    <w:p w:rsidR="00FE7E42" w:rsidRDefault="00FE7E42" w:rsidP="00FE7E42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7E42" w:rsidRDefault="00FE7E42" w:rsidP="00FE7E42">
      <w:pPr>
        <w:pStyle w:val="msonospacing0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FE7E42" w:rsidRDefault="00FE7E42" w:rsidP="00FE7E42">
      <w:pPr>
        <w:shd w:val="clear" w:color="auto" w:fill="FFFFFF"/>
        <w:spacing w:line="193" w:lineRule="atLeast"/>
        <w:ind w:firstLine="283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709"/>
        <w:gridCol w:w="3659"/>
      </w:tblGrid>
      <w:tr w:rsidR="00FE7E42" w:rsidTr="00FE7E42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7E42" w:rsidRDefault="00FE7E42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FE7E42" w:rsidRDefault="00FE7E42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FE7E42" w:rsidRDefault="00FE7E42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  <w:right w:w="0" w:type="dxa"/>
            </w:tcMar>
          </w:tcPr>
          <w:p w:rsidR="00FE7E42" w:rsidRDefault="00FE7E42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Валентина ГРУЦЕНКО</w:t>
            </w:r>
          </w:p>
          <w:p w:rsidR="00FE7E42" w:rsidRDefault="00FE7E42">
            <w:pPr>
              <w:shd w:val="clear" w:color="auto" w:fill="FFFFFF"/>
              <w:spacing w:line="193" w:lineRule="atLeast"/>
              <w:jc w:val="center"/>
              <w:rPr>
                <w:color w:val="000000"/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7E42" w:rsidRDefault="00FE7E42">
            <w:pPr>
              <w:shd w:val="clear" w:color="auto" w:fill="FFFFFF"/>
              <w:spacing w:line="1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Секретар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FE7E42" w:rsidRDefault="00FE7E42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FE7E42" w:rsidRDefault="00FE7E42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  <w:right w:w="0" w:type="dxa"/>
            </w:tcMar>
          </w:tcPr>
          <w:p w:rsidR="00FE7E42" w:rsidRDefault="00FE7E42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Ольга СЕНЯК</w:t>
            </w:r>
          </w:p>
          <w:p w:rsidR="00FE7E42" w:rsidRDefault="00FE7E42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</w:tr>
    </w:tbl>
    <w:p w:rsidR="00FE7E42" w:rsidRDefault="00FE7E42" w:rsidP="00FE7E42">
      <w:pPr>
        <w:shd w:val="clear" w:color="auto" w:fill="FFFFFF"/>
        <w:spacing w:line="193" w:lineRule="atLeast"/>
        <w:ind w:firstLine="283"/>
      </w:pPr>
    </w:p>
    <w:p w:rsidR="00FE7E42" w:rsidRDefault="00FE7E42" w:rsidP="00FE7E42">
      <w:pPr>
        <w:jc w:val="center"/>
        <w:rPr>
          <w:lang w:val="uk-UA"/>
        </w:rPr>
      </w:pPr>
    </w:p>
    <w:p w:rsidR="00FE7E42" w:rsidRDefault="00FE7E42" w:rsidP="00FE7E42">
      <w:pPr>
        <w:jc w:val="center"/>
        <w:rPr>
          <w:lang w:val="uk-UA"/>
        </w:rPr>
      </w:pPr>
    </w:p>
    <w:p w:rsidR="00FE7E42" w:rsidRDefault="00FE7E42" w:rsidP="00FE7E42">
      <w:pPr>
        <w:jc w:val="center"/>
        <w:rPr>
          <w:lang w:val="uk-UA"/>
        </w:rPr>
      </w:pPr>
    </w:p>
    <w:p w:rsidR="00FE7E42" w:rsidRDefault="00FE7E42" w:rsidP="00FE7E42">
      <w:pPr>
        <w:pStyle w:val="a4"/>
        <w:shd w:val="clear" w:color="auto" w:fill="FFFFFF"/>
        <w:spacing w:before="0" w:beforeAutospacing="0" w:after="0" w:afterAutospacing="0"/>
        <w:rPr>
          <w:rStyle w:val="a5"/>
          <w:color w:val="333333"/>
          <w:bdr w:val="none" w:sz="0" w:space="0" w:color="auto" w:frame="1"/>
        </w:rPr>
      </w:pPr>
    </w:p>
    <w:p w:rsidR="00FE7E42" w:rsidRDefault="00FE7E42" w:rsidP="00FE7E42">
      <w:pPr>
        <w:jc w:val="center"/>
      </w:pP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jc w:val="right"/>
        <w:rPr>
          <w:lang w:val="uk-UA"/>
        </w:rPr>
      </w:pPr>
    </w:p>
    <w:p w:rsidR="00FE7E42" w:rsidRDefault="00FE7E42" w:rsidP="00FE7E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</w:t>
      </w: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rPr>
          <w:lang w:val="uk-UA"/>
        </w:rPr>
      </w:pPr>
    </w:p>
    <w:p w:rsidR="00FE7E42" w:rsidRDefault="00FE7E42" w:rsidP="00FE7E4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Додаток 1</w:t>
      </w:r>
    </w:p>
    <w:p w:rsidR="00FE7E42" w:rsidRDefault="00FE7E42" w:rsidP="00FE7E42">
      <w:pPr>
        <w:jc w:val="right"/>
        <w:rPr>
          <w:lang w:val="uk-UA"/>
        </w:rPr>
      </w:pPr>
      <w:r>
        <w:rPr>
          <w:lang w:val="uk-UA"/>
        </w:rPr>
        <w:t>до протоколу засідання атестаційної комісії</w:t>
      </w:r>
    </w:p>
    <w:p w:rsidR="00FE7E42" w:rsidRDefault="00FE7E42" w:rsidP="00FE7E42">
      <w:pPr>
        <w:jc w:val="right"/>
        <w:rPr>
          <w:lang w:val="uk-UA"/>
        </w:rPr>
      </w:pPr>
      <w:proofErr w:type="spellStart"/>
      <w:r>
        <w:rPr>
          <w:lang w:val="uk-UA"/>
        </w:rPr>
        <w:t>Піщанського</w:t>
      </w:r>
      <w:proofErr w:type="spellEnd"/>
      <w:r>
        <w:rPr>
          <w:lang w:val="uk-UA"/>
        </w:rPr>
        <w:t xml:space="preserve"> ліцею</w:t>
      </w:r>
    </w:p>
    <w:p w:rsidR="00FE7E42" w:rsidRDefault="00FE7E42" w:rsidP="00FE7E42">
      <w:pPr>
        <w:jc w:val="right"/>
        <w:rPr>
          <w:lang w:val="uk-UA"/>
        </w:rPr>
      </w:pPr>
      <w:r>
        <w:rPr>
          <w:lang w:val="uk-UA"/>
        </w:rPr>
        <w:t>від 18 вересня 2023р   №1</w:t>
      </w:r>
    </w:p>
    <w:p w:rsidR="00FE7E42" w:rsidRDefault="00FE7E42" w:rsidP="00FE7E42">
      <w:pPr>
        <w:spacing w:line="252" w:lineRule="atLeast"/>
        <w:rPr>
          <w:rStyle w:val="a5"/>
          <w:b w:val="0"/>
          <w:bCs w:val="0"/>
        </w:rPr>
      </w:pPr>
      <w:r>
        <w:rPr>
          <w:rStyle w:val="a5"/>
          <w:b w:val="0"/>
          <w:bCs w:val="0"/>
          <w:lang w:val="uk-UA"/>
        </w:rPr>
        <w:t xml:space="preserve">                                                                              План</w:t>
      </w:r>
    </w:p>
    <w:p w:rsidR="00FE7E42" w:rsidRDefault="00FE7E42" w:rsidP="00FE7E42">
      <w:pPr>
        <w:spacing w:line="252" w:lineRule="atLeast"/>
        <w:jc w:val="center"/>
      </w:pPr>
      <w:r>
        <w:rPr>
          <w:rStyle w:val="a5"/>
          <w:b w:val="0"/>
          <w:bCs w:val="0"/>
          <w:lang w:val="uk-UA"/>
        </w:rPr>
        <w:t>роботи атестаційної комісії</w:t>
      </w:r>
      <w:r>
        <w:rPr>
          <w:rStyle w:val="a5"/>
          <w:b w:val="0"/>
          <w:bCs w:val="0"/>
        </w:rPr>
        <w:t>  </w:t>
      </w:r>
      <w:proofErr w:type="spellStart"/>
      <w:r>
        <w:rPr>
          <w:rStyle w:val="a5"/>
          <w:b w:val="0"/>
          <w:bCs w:val="0"/>
          <w:lang w:val="uk-UA"/>
        </w:rPr>
        <w:t>Піщанського</w:t>
      </w:r>
      <w:proofErr w:type="spellEnd"/>
      <w:r>
        <w:rPr>
          <w:rStyle w:val="a5"/>
          <w:b w:val="0"/>
          <w:bCs w:val="0"/>
          <w:lang w:val="uk-UA"/>
        </w:rPr>
        <w:t xml:space="preserve"> ліцею</w:t>
      </w:r>
    </w:p>
    <w:p w:rsidR="00FE7E42" w:rsidRDefault="00FE7E42" w:rsidP="00FE7E42">
      <w:pPr>
        <w:spacing w:line="252" w:lineRule="atLeast"/>
        <w:jc w:val="center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 </w:t>
      </w:r>
      <w:r>
        <w:rPr>
          <w:rStyle w:val="a5"/>
          <w:b w:val="0"/>
          <w:bCs w:val="0"/>
          <w:lang w:val="uk-UA"/>
        </w:rPr>
        <w:t>у</w:t>
      </w:r>
      <w:r>
        <w:rPr>
          <w:rStyle w:val="a5"/>
          <w:b w:val="0"/>
          <w:bCs w:val="0"/>
        </w:rPr>
        <w:t>  </w:t>
      </w:r>
      <w:r>
        <w:rPr>
          <w:rStyle w:val="a5"/>
          <w:b w:val="0"/>
          <w:bCs w:val="0"/>
          <w:lang w:val="uk-UA"/>
        </w:rPr>
        <w:t>2023/2024 навчальному році</w:t>
      </w:r>
    </w:p>
    <w:tbl>
      <w:tblPr>
        <w:tblW w:w="4900" w:type="pct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13"/>
        <w:gridCol w:w="1558"/>
        <w:gridCol w:w="1571"/>
      </w:tblGrid>
      <w:tr w:rsidR="00FE7E42" w:rsidTr="00FE7E42">
        <w:trPr>
          <w:trHeight w:val="60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252" w:lineRule="atLeast"/>
              <w:ind w:left="-247" w:right="-110"/>
              <w:jc w:val="center"/>
            </w:pPr>
            <w:r>
              <w:rPr>
                <w:rStyle w:val="a5"/>
                <w:b w:val="0"/>
                <w:bCs w:val="0"/>
              </w:rPr>
              <w:t>№</w:t>
            </w:r>
          </w:p>
          <w:p w:rsidR="00FE7E42" w:rsidRDefault="00FE7E42">
            <w:pPr>
              <w:spacing w:line="60" w:lineRule="atLeast"/>
              <w:ind w:left="360" w:hanging="360"/>
              <w:jc w:val="center"/>
            </w:pPr>
            <w:r>
              <w:rPr>
                <w:rStyle w:val="a5"/>
                <w:b w:val="0"/>
                <w:bCs w:val="0"/>
              </w:rPr>
              <w:t>з/</w:t>
            </w:r>
            <w:proofErr w:type="gramStart"/>
            <w:r>
              <w:rPr>
                <w:rStyle w:val="a5"/>
                <w:b w:val="0"/>
                <w:bCs w:val="0"/>
              </w:rPr>
              <w:t>п</w:t>
            </w:r>
            <w:proofErr w:type="gramEnd"/>
          </w:p>
        </w:tc>
        <w:tc>
          <w:tcPr>
            <w:tcW w:w="3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rPr>
                <w:rStyle w:val="a5"/>
                <w:b w:val="0"/>
                <w:bCs w:val="0"/>
              </w:rPr>
              <w:t>Змі</w:t>
            </w:r>
            <w:proofErr w:type="gramStart"/>
            <w:r>
              <w:rPr>
                <w:rStyle w:val="a5"/>
                <w:b w:val="0"/>
                <w:bCs w:val="0"/>
              </w:rPr>
              <w:t>ст</w:t>
            </w:r>
            <w:proofErr w:type="spellEnd"/>
            <w:proofErr w:type="gram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роботи</w:t>
            </w:r>
            <w:proofErr w:type="spellEnd"/>
          </w:p>
        </w:tc>
        <w:tc>
          <w:tcPr>
            <w:tcW w:w="8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rPr>
                <w:rStyle w:val="a5"/>
                <w:b w:val="0"/>
                <w:bCs w:val="0"/>
              </w:rPr>
              <w:t>Термін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виконання</w:t>
            </w:r>
            <w:proofErr w:type="spellEnd"/>
          </w:p>
        </w:tc>
        <w:tc>
          <w:tcPr>
            <w:tcW w:w="8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rPr>
                <w:rStyle w:val="a5"/>
                <w:b w:val="0"/>
                <w:bCs w:val="0"/>
              </w:rPr>
              <w:t>Відпові</w:t>
            </w:r>
            <w:proofErr w:type="spellEnd"/>
            <w:r>
              <w:rPr>
                <w:rStyle w:val="a5"/>
                <w:b w:val="0"/>
                <w:bCs w:val="0"/>
                <w:lang w:val="uk-UA"/>
              </w:rPr>
              <w:t>-</w:t>
            </w:r>
            <w:r>
              <w:br/>
            </w:r>
            <w:proofErr w:type="spellStart"/>
            <w:r>
              <w:rPr>
                <w:rStyle w:val="a5"/>
                <w:b w:val="0"/>
                <w:bCs w:val="0"/>
              </w:rPr>
              <w:t>дальні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1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252" w:lineRule="atLeast"/>
              <w:jc w:val="both"/>
            </w:pPr>
            <w:proofErr w:type="spellStart"/>
            <w:r>
              <w:t>Засідання</w:t>
            </w:r>
            <w:proofErr w:type="spellEnd"/>
            <w:r>
              <w:t>  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з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>:</w:t>
            </w:r>
          </w:p>
          <w:p w:rsidR="00FE7E42" w:rsidRDefault="00FE7E42">
            <w:pPr>
              <w:spacing w:line="252" w:lineRule="atLeast"/>
              <w:ind w:left="420" w:hanging="360"/>
              <w:jc w:val="both"/>
            </w:pPr>
            <w:r>
              <w:t>-          </w:t>
            </w:r>
            <w:proofErr w:type="spellStart"/>
            <w:r>
              <w:t>розподіл</w:t>
            </w:r>
            <w:proofErr w:type="spellEnd"/>
            <w:r>
              <w:t xml:space="preserve"> </w:t>
            </w:r>
            <w:proofErr w:type="spellStart"/>
            <w:r>
              <w:t>обов’язків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  членами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  <w:r>
              <w:t>;</w:t>
            </w:r>
          </w:p>
          <w:p w:rsidR="00FE7E42" w:rsidRDefault="00FE7E42">
            <w:pPr>
              <w:spacing w:line="60" w:lineRule="atLeast"/>
              <w:ind w:left="420" w:hanging="360"/>
              <w:jc w:val="both"/>
            </w:pPr>
            <w:r>
              <w:t>-          </w:t>
            </w:r>
            <w:proofErr w:type="spellStart"/>
            <w:r>
              <w:t>затвердження</w:t>
            </w:r>
            <w:proofErr w:type="spellEnd"/>
            <w:r>
              <w:t>   </w:t>
            </w:r>
            <w:r>
              <w:rPr>
                <w:lang w:val="uk-UA"/>
              </w:rPr>
              <w:t>плану</w:t>
            </w:r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  <w: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t>Вересень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proofErr w:type="gramEnd"/>
            <w:r>
              <w:t>ісля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> </w:t>
            </w:r>
          </w:p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В. </w:t>
            </w:r>
            <w:proofErr w:type="spellStart"/>
            <w:r>
              <w:rPr>
                <w:lang w:val="uk-UA"/>
              </w:rPr>
              <w:t>Груценко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2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Опрацювання</w:t>
            </w:r>
            <w:proofErr w:type="spellEnd"/>
            <w:r>
              <w:t>  </w:t>
            </w:r>
            <w:proofErr w:type="spellStart"/>
            <w:r>
              <w:t>законодавчої</w:t>
            </w:r>
            <w:proofErr w:type="spellEnd"/>
            <w:r>
              <w:t xml:space="preserve">, </w:t>
            </w:r>
            <w:proofErr w:type="spellStart"/>
            <w:r>
              <w:t>правової</w:t>
            </w:r>
            <w:proofErr w:type="spellEnd"/>
            <w:r>
              <w:t xml:space="preserve"> та </w:t>
            </w:r>
            <w:proofErr w:type="spellStart"/>
            <w:r>
              <w:t>нормативної</w:t>
            </w:r>
            <w:proofErr w:type="spellEnd"/>
            <w:r>
              <w:t>  </w:t>
            </w:r>
            <w:proofErr w:type="spellStart"/>
            <w:r>
              <w:t>документації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атестації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rPr>
                <w:lang w:val="uk-UA"/>
              </w:rPr>
              <w:t>В</w:t>
            </w:r>
            <w:proofErr w:type="spellStart"/>
            <w:r>
              <w:t>ересень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3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  <w:rPr>
                <w:lang w:val="uk-UA"/>
              </w:rPr>
            </w:pPr>
            <w:r>
              <w:t>П</w:t>
            </w:r>
            <w:proofErr w:type="spellStart"/>
            <w:r>
              <w:rPr>
                <w:lang w:val="uk-UA"/>
              </w:rPr>
              <w:t>одання</w:t>
            </w:r>
            <w:proofErr w:type="spellEnd"/>
            <w:r>
              <w:t>   </w:t>
            </w:r>
            <w:proofErr w:type="spellStart"/>
            <w:r>
              <w:t>списків</w:t>
            </w:r>
            <w:proofErr w:type="spellEnd"/>
            <w:r>
              <w:t> 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атестуються</w:t>
            </w:r>
            <w:proofErr w:type="spellEnd"/>
            <w:r>
              <w:t xml:space="preserve"> в </w:t>
            </w:r>
            <w:proofErr w:type="spellStart"/>
            <w:r>
              <w:t>черговому</w:t>
            </w:r>
            <w:proofErr w:type="spellEnd"/>
            <w:r>
              <w:t xml:space="preserve"> порядку, </w:t>
            </w:r>
            <w:proofErr w:type="spellStart"/>
            <w:r>
              <w:t>приймання</w:t>
            </w:r>
            <w:proofErr w:type="spellEnd"/>
            <w:r>
              <w:t>  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про</w:t>
            </w:r>
            <w:r>
              <w:rPr>
                <w:lang w:val="uk-UA"/>
              </w:rPr>
              <w:t xml:space="preserve"> присвоєння більш високої кваліфікаційної категорії</w:t>
            </w:r>
            <w:r>
              <w:t xml:space="preserve">  та </w:t>
            </w:r>
            <w:proofErr w:type="spellStart"/>
            <w:r>
              <w:t>подання</w:t>
            </w:r>
            <w:proofErr w:type="spellEnd"/>
            <w:r>
              <w:t>  </w:t>
            </w:r>
            <w:proofErr w:type="spellStart"/>
            <w:proofErr w:type="gramStart"/>
            <w:r>
              <w:t>адм</w:t>
            </w:r>
            <w:proofErr w:type="gramEnd"/>
            <w:r>
              <w:t>іністрації</w:t>
            </w:r>
            <w:proofErr w:type="spellEnd"/>
            <w:r>
              <w:t>  </w:t>
            </w:r>
            <w:r>
              <w:rPr>
                <w:lang w:val="uk-UA"/>
              </w:rPr>
              <w:t>про присвоєння працівнику кваліфікаційної категорії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до 10 10.20</w:t>
            </w:r>
            <w:r>
              <w:rPr>
                <w:lang w:val="uk-UA"/>
              </w:rPr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4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Оформлення</w:t>
            </w:r>
            <w:proofErr w:type="spellEnd"/>
            <w:r>
              <w:t xml:space="preserve"> стенду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>  </w:t>
            </w:r>
            <w:proofErr w:type="spellStart"/>
            <w:r>
              <w:t>атестації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t>Вересень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5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Засідання</w:t>
            </w:r>
            <w:proofErr w:type="spellEnd"/>
            <w:r>
              <w:t>  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з  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поданих</w:t>
            </w:r>
            <w:proofErr w:type="spellEnd"/>
            <w:r>
              <w:t xml:space="preserve"> до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  <w: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до 20.10.20</w:t>
            </w:r>
            <w:r>
              <w:rPr>
                <w:lang w:val="uk-UA"/>
              </w:rPr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rPr>
                <w:lang w:val="uk-UA"/>
              </w:rPr>
              <w:t>Ч</w:t>
            </w:r>
            <w:r>
              <w:t xml:space="preserve">лени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6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Затвердження</w:t>
            </w:r>
            <w:proofErr w:type="spellEnd"/>
            <w:r>
              <w:t xml:space="preserve"> списку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ідлягають</w:t>
            </w:r>
            <w:proofErr w:type="spellEnd"/>
            <w:r>
              <w:t>  </w:t>
            </w:r>
            <w:proofErr w:type="spellStart"/>
            <w:r>
              <w:t>черговій</w:t>
            </w:r>
            <w:proofErr w:type="spellEnd"/>
            <w:r>
              <w:t>  </w:t>
            </w:r>
            <w:proofErr w:type="spellStart"/>
            <w:r>
              <w:t>атестації</w:t>
            </w:r>
            <w:proofErr w:type="spellEnd"/>
            <w:r>
              <w:t xml:space="preserve"> та </w:t>
            </w:r>
            <w:proofErr w:type="spellStart"/>
            <w:r>
              <w:t>позачерговій</w:t>
            </w:r>
            <w:proofErr w:type="spellEnd"/>
            <w:r>
              <w:t xml:space="preserve"> </w:t>
            </w:r>
            <w:proofErr w:type="spellStart"/>
            <w:r>
              <w:t>атестації</w:t>
            </w:r>
            <w:proofErr w:type="spellEnd"/>
            <w:r>
              <w:t xml:space="preserve">. </w:t>
            </w:r>
            <w:proofErr w:type="spellStart"/>
            <w:r>
              <w:t>Доведення</w:t>
            </w:r>
            <w:proofErr w:type="spellEnd"/>
            <w:r>
              <w:t>  </w:t>
            </w:r>
            <w:proofErr w:type="spellStart"/>
            <w:r>
              <w:t>його</w:t>
            </w:r>
            <w:proofErr w:type="spellEnd"/>
            <w:r>
              <w:t xml:space="preserve"> до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>  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підпис</w:t>
            </w:r>
            <w:proofErr w:type="spellEnd"/>
            <w:r>
              <w:t>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до 20.10.20</w:t>
            </w:r>
            <w:r>
              <w:rPr>
                <w:lang w:val="uk-UA"/>
              </w:rPr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7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Затвердження графіку роботи атестаційної комісії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до 20.10.20</w:t>
            </w:r>
            <w:r>
              <w:rPr>
                <w:lang w:val="uk-UA"/>
              </w:rPr>
              <w:t>23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8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ивчення</w:t>
            </w:r>
            <w:proofErr w:type="spellEnd"/>
            <w:r>
              <w:t>  </w:t>
            </w:r>
            <w:r>
              <w:rPr>
                <w:lang w:val="uk-UA"/>
              </w:rPr>
              <w:t>педагогічної діяльності</w:t>
            </w:r>
            <w:r>
              <w:t xml:space="preserve"> </w:t>
            </w:r>
            <w:proofErr w:type="spellStart"/>
            <w:r>
              <w:t>педагогів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атестуються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t>.1</w:t>
            </w:r>
            <w:r>
              <w:rPr>
                <w:lang w:val="uk-UA"/>
              </w:rPr>
              <w:t>0</w:t>
            </w:r>
            <w:r>
              <w:t>.20</w:t>
            </w:r>
            <w:r>
              <w:rPr>
                <w:lang w:val="uk-UA"/>
              </w:rPr>
              <w:t>23</w:t>
            </w:r>
            <w:r>
              <w:t>-</w:t>
            </w:r>
            <w:r>
              <w:rPr>
                <w:lang w:val="uk-UA"/>
              </w:rPr>
              <w:t>15 0</w:t>
            </w:r>
            <w:r>
              <w:t>3.20</w:t>
            </w:r>
            <w:r>
              <w:rPr>
                <w:lang w:val="uk-UA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rPr>
                <w:lang w:val="uk-UA"/>
              </w:rPr>
              <w:t>Ч</w:t>
            </w:r>
            <w:r>
              <w:t xml:space="preserve">лени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9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Засідання</w:t>
            </w:r>
            <w:proofErr w:type="spellEnd"/>
            <w:r>
              <w:t>  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потребою)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.20</w:t>
            </w:r>
            <w:r>
              <w:rPr>
                <w:lang w:val="uk-UA"/>
              </w:rPr>
              <w:t>23</w:t>
            </w:r>
            <w:r>
              <w:t>-</w:t>
            </w:r>
            <w:r>
              <w:rPr>
                <w:lang w:val="uk-UA"/>
              </w:rPr>
              <w:t>березень</w:t>
            </w:r>
            <w:r>
              <w:t xml:space="preserve"> 20</w:t>
            </w:r>
            <w:r>
              <w:rPr>
                <w:lang w:val="uk-UA"/>
              </w:rPr>
              <w:t>24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rPr>
                <w:lang w:val="uk-UA"/>
              </w:rPr>
              <w:t>Ч</w:t>
            </w:r>
            <w:r>
              <w:t xml:space="preserve">лени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t>10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  <w:rPr>
                <w:lang w:val="uk-UA"/>
              </w:rPr>
            </w:pPr>
            <w:proofErr w:type="spellStart"/>
            <w:proofErr w:type="gramStart"/>
            <w:r>
              <w:t>П</w:t>
            </w:r>
            <w:proofErr w:type="gramEnd"/>
            <w:r>
              <w:t>ідготовлення</w:t>
            </w:r>
            <w:proofErr w:type="spellEnd"/>
            <w:r>
              <w:t xml:space="preserve"> </w:t>
            </w:r>
            <w:proofErr w:type="spellStart"/>
            <w:r>
              <w:t>необхідних</w:t>
            </w:r>
            <w:proofErr w:type="spellEnd"/>
            <w:r>
              <w:t xml:space="preserve"> форм </w:t>
            </w:r>
            <w:proofErr w:type="spellStart"/>
            <w:r>
              <w:t>документів</w:t>
            </w:r>
            <w:proofErr w:type="spellEnd"/>
            <w:r>
              <w:t xml:space="preserve"> для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атестації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Лютий-березень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t xml:space="preserve">О. </w:t>
            </w:r>
            <w:proofErr w:type="spellStart"/>
            <w:r>
              <w:rPr>
                <w:lang w:val="uk-UA"/>
              </w:rPr>
              <w:t>Сеняк</w:t>
            </w:r>
            <w:proofErr w:type="spellEnd"/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ідсумкове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5</w:t>
            </w:r>
            <w:r>
              <w:t>.03.20</w:t>
            </w:r>
            <w:r>
              <w:rPr>
                <w:lang w:val="uk-UA"/>
              </w:rPr>
              <w:t>24</w:t>
            </w:r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(орієнтовно)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r>
              <w:rPr>
                <w:lang w:val="uk-UA"/>
              </w:rPr>
              <w:t>Ч</w:t>
            </w:r>
            <w:r>
              <w:t xml:space="preserve">лени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</w:p>
        </w:tc>
      </w:tr>
      <w:tr w:rsidR="00FE7E42" w:rsidTr="00FE7E42">
        <w:trPr>
          <w:trHeight w:val="735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252" w:lineRule="atLeast"/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252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Вручення атестаційних листів педагогічним працівникам, які атестуються, під підпис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252" w:lineRule="atLeast"/>
              <w:rPr>
                <w:lang w:val="uk-UA"/>
              </w:rPr>
            </w:pPr>
            <w:r>
              <w:rPr>
                <w:lang w:val="uk-UA"/>
              </w:rPr>
              <w:t xml:space="preserve">не пізніше 3 днів після </w:t>
            </w:r>
            <w:proofErr w:type="spellStart"/>
            <w:r>
              <w:rPr>
                <w:lang w:val="uk-UA"/>
              </w:rPr>
              <w:t>підсумково</w:t>
            </w:r>
            <w:proofErr w:type="spellEnd"/>
          </w:p>
          <w:p w:rsidR="00FE7E42" w:rsidRDefault="00FE7E42">
            <w:pPr>
              <w:spacing w:line="252" w:lineRule="atLeast"/>
              <w:rPr>
                <w:lang w:val="uk-UA"/>
              </w:rPr>
            </w:pPr>
            <w:r>
              <w:rPr>
                <w:lang w:val="uk-UA"/>
              </w:rPr>
              <w:t>го засідання атестаційної комісії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rPr>
                <w:lang w:val="uk-UA"/>
              </w:rPr>
            </w:pPr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Видання</w:t>
            </w:r>
            <w:proofErr w:type="spellEnd"/>
            <w:r>
              <w:t xml:space="preserve"> наказу про </w:t>
            </w:r>
            <w:proofErr w:type="spellStart"/>
            <w:r>
              <w:t>присвоєння</w:t>
            </w:r>
            <w:proofErr w:type="spellEnd"/>
            <w:r>
              <w:t xml:space="preserve"> </w:t>
            </w:r>
            <w:proofErr w:type="spellStart"/>
            <w:r>
              <w:t>кваліфікаційних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категорій</w:t>
            </w:r>
            <w:proofErr w:type="spellEnd"/>
            <w:r>
              <w:t xml:space="preserve"> (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тарифних</w:t>
            </w:r>
            <w:proofErr w:type="spellEnd"/>
            <w:r>
              <w:t xml:space="preserve"> </w:t>
            </w:r>
            <w:proofErr w:type="spellStart"/>
            <w:r>
              <w:t>розрядів</w:t>
            </w:r>
            <w:proofErr w:type="spellEnd"/>
            <w: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proofErr w:type="spellStart"/>
            <w:r>
              <w:t>ротягом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п’яти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підсумково</w:t>
            </w:r>
            <w:proofErr w:type="spellEnd"/>
          </w:p>
          <w:p w:rsidR="00FE7E42" w:rsidRDefault="00FE7E42">
            <w:pPr>
              <w:spacing w:line="60" w:lineRule="atLeas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атестаційної</w:t>
            </w:r>
            <w:proofErr w:type="spellEnd"/>
            <w:r>
              <w:t xml:space="preserve"> </w:t>
            </w:r>
            <w:proofErr w:type="spellStart"/>
            <w:r>
              <w:t>комі</w:t>
            </w:r>
            <w:proofErr w:type="gramStart"/>
            <w:r>
              <w:t>с</w:t>
            </w:r>
            <w:proofErr w:type="gramEnd"/>
            <w:r>
              <w:t>ії</w:t>
            </w:r>
            <w:proofErr w:type="spellEnd"/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В.Груценко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E7E42" w:rsidRDefault="00FE7E42">
            <w:pPr>
              <w:spacing w:line="60" w:lineRule="atLeast"/>
              <w:rPr>
                <w:lang w:val="uk-UA"/>
              </w:rPr>
            </w:pPr>
          </w:p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Доведення наказу про присвоєння кваліфікаційних категорій (встановлення тарифних розрядів)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</w:pPr>
            <w:r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триденний</w:t>
            </w:r>
            <w:proofErr w:type="spellEnd"/>
            <w:r>
              <w:t xml:space="preserve"> строк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 xml:space="preserve"> наказу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</w:pPr>
            <w:proofErr w:type="spellStart"/>
            <w:r>
              <w:rPr>
                <w:lang w:val="uk-UA"/>
              </w:rPr>
              <w:t>О.Сеняк</w:t>
            </w:r>
            <w:proofErr w:type="spellEnd"/>
          </w:p>
        </w:tc>
      </w:tr>
      <w:tr w:rsidR="00FE7E42" w:rsidTr="00FE7E42">
        <w:trPr>
          <w:trHeight w:val="60"/>
        </w:trPr>
        <w:tc>
          <w:tcPr>
            <w:tcW w:w="2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7E42" w:rsidRDefault="00FE7E42">
            <w:pPr>
              <w:spacing w:line="60" w:lineRule="atLeast"/>
              <w:jc w:val="both"/>
            </w:pP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особових</w:t>
            </w:r>
            <w:proofErr w:type="spellEnd"/>
            <w:r>
              <w:t xml:space="preserve"> справ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атестувалися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7E42" w:rsidRDefault="00FE7E42">
            <w:pPr>
              <w:spacing w:line="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О.Сеняк</w:t>
            </w:r>
            <w:proofErr w:type="spellEnd"/>
          </w:p>
        </w:tc>
      </w:tr>
    </w:tbl>
    <w:p w:rsidR="00FE7E42" w:rsidRDefault="00FE7E42" w:rsidP="00FE7E42">
      <w:pPr>
        <w:pStyle w:val="a4"/>
        <w:shd w:val="clear" w:color="auto" w:fill="FFFFFF"/>
        <w:spacing w:before="180" w:beforeAutospacing="0" w:after="0" w:afterAutospacing="0"/>
        <w:rPr>
          <w:lang w:val="uk-UA" w:bidi="ar-SA"/>
        </w:rPr>
      </w:pPr>
    </w:p>
    <w:p w:rsidR="00FE7E42" w:rsidRDefault="00FE7E42" w:rsidP="00FE7E42">
      <w:pPr>
        <w:pStyle w:val="a4"/>
        <w:shd w:val="clear" w:color="auto" w:fill="FFFFFF"/>
        <w:spacing w:before="180" w:beforeAutospacing="0" w:after="0" w:afterAutospacing="0"/>
        <w:rPr>
          <w:lang w:val="uk-UA" w:bidi="ar-SA"/>
        </w:rPr>
      </w:pPr>
    </w:p>
    <w:p w:rsidR="00FE7E42" w:rsidRDefault="00FE7E42" w:rsidP="00FE7E42">
      <w:pPr>
        <w:pStyle w:val="a4"/>
        <w:shd w:val="clear" w:color="auto" w:fill="FFFFFF"/>
        <w:spacing w:before="180" w:beforeAutospacing="0" w:after="0" w:afterAutospacing="0"/>
        <w:rPr>
          <w:lang w:val="uk-UA" w:bidi="ar-SA"/>
        </w:rPr>
      </w:pPr>
    </w:p>
    <w:p w:rsidR="006656DC" w:rsidRDefault="006656DC"/>
    <w:sectPr w:rsidR="00665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E4"/>
    <w:rsid w:val="003734E4"/>
    <w:rsid w:val="006656DC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7E42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E7E4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FE7E42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FE7E42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  <w:style w:type="paragraph" w:customStyle="1" w:styleId="msonospacing0">
    <w:name w:val="msonospacing"/>
    <w:basedOn w:val="a"/>
    <w:rsid w:val="00FE7E42"/>
    <w:pPr>
      <w:spacing w:before="100" w:beforeAutospacing="1" w:after="100" w:afterAutospacing="1"/>
    </w:pPr>
    <w:rPr>
      <w:lang w:bidi="he-IL"/>
    </w:rPr>
  </w:style>
  <w:style w:type="character" w:styleId="a5">
    <w:name w:val="Strong"/>
    <w:basedOn w:val="a0"/>
    <w:qFormat/>
    <w:rsid w:val="00FE7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7E42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E7E4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FE7E42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FE7E42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  <w:style w:type="paragraph" w:customStyle="1" w:styleId="msonospacing0">
    <w:name w:val="msonospacing"/>
    <w:basedOn w:val="a"/>
    <w:rsid w:val="00FE7E42"/>
    <w:pPr>
      <w:spacing w:before="100" w:beforeAutospacing="1" w:after="100" w:afterAutospacing="1"/>
    </w:pPr>
    <w:rPr>
      <w:lang w:bidi="he-IL"/>
    </w:rPr>
  </w:style>
  <w:style w:type="character" w:styleId="a5">
    <w:name w:val="Strong"/>
    <w:basedOn w:val="a0"/>
    <w:qFormat/>
    <w:rsid w:val="00FE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4443</Words>
  <Characters>2533</Characters>
  <Application>Microsoft Office Word</Application>
  <DocSecurity>0</DocSecurity>
  <Lines>21</Lines>
  <Paragraphs>13</Paragraphs>
  <ScaleCrop>false</ScaleCrop>
  <Company>UkraineHouse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2023-09-20T09:08:00Z</dcterms:created>
  <dcterms:modified xsi:type="dcterms:W3CDTF">2023-09-20T09:10:00Z</dcterms:modified>
</cp:coreProperties>
</file>