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80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92BD5" w:rsidTr="004775E2">
        <w:tc>
          <w:tcPr>
            <w:tcW w:w="20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692BD5" w:rsidRPr="00D265FB" w:rsidRDefault="00692BD5" w:rsidP="00692BD5">
            <w:pPr>
              <w:rPr>
                <w:b/>
              </w:rPr>
            </w:pPr>
            <w:proofErr w:type="spellStart"/>
            <w:r w:rsidRPr="00D265FB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які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види</w:t>
            </w:r>
            <w:proofErr w:type="spellEnd"/>
            <w:r w:rsidRPr="00D265FB">
              <w:rPr>
                <w:b/>
              </w:rPr>
              <w:t xml:space="preserve"> </w:t>
            </w:r>
            <w:proofErr w:type="spellStart"/>
            <w:r w:rsidRPr="00D265FB">
              <w:rPr>
                <w:b/>
              </w:rPr>
              <w:t>робіт</w:t>
            </w:r>
            <w:proofErr w:type="spellEnd"/>
            <w:proofErr w:type="gramStart"/>
            <w:r w:rsidRPr="00D265FB">
              <w:rPr>
                <w:b/>
              </w:rPr>
              <w:t xml:space="preserve"> ,</w:t>
            </w:r>
            <w:proofErr w:type="gramEnd"/>
            <w:r w:rsidRPr="00D265FB">
              <w:rPr>
                <w:b/>
              </w:rPr>
              <w:t xml:space="preserve"> та </w:t>
            </w:r>
            <w:proofErr w:type="spellStart"/>
            <w:r w:rsidRPr="00D265FB">
              <w:rPr>
                <w:b/>
              </w:rPr>
              <w:t>придбаний</w:t>
            </w:r>
            <w:proofErr w:type="spellEnd"/>
            <w:r w:rsidRPr="00D265FB">
              <w:rPr>
                <w:b/>
              </w:rPr>
              <w:t xml:space="preserve"> товар</w:t>
            </w:r>
          </w:p>
        </w:tc>
        <w:tc>
          <w:tcPr>
            <w:tcW w:w="2393" w:type="dxa"/>
          </w:tcPr>
          <w:p w:rsidR="00692BD5" w:rsidRPr="00D265FB" w:rsidRDefault="00692BD5" w:rsidP="00692BD5">
            <w:pPr>
              <w:rPr>
                <w:b/>
              </w:rPr>
            </w:pPr>
            <w:r w:rsidRPr="00D265FB">
              <w:rPr>
                <w:b/>
              </w:rPr>
              <w:t xml:space="preserve">За </w:t>
            </w:r>
            <w:proofErr w:type="spellStart"/>
            <w:r w:rsidRPr="00D265FB">
              <w:rPr>
                <w:b/>
              </w:rPr>
              <w:t>рахунок</w:t>
            </w:r>
            <w:proofErr w:type="spellEnd"/>
            <w:r w:rsidRPr="00D265FB">
              <w:rPr>
                <w:b/>
              </w:rPr>
              <w:t xml:space="preserve"> бюджету</w:t>
            </w:r>
          </w:p>
        </w:tc>
      </w:tr>
      <w:tr w:rsidR="00692BD5" w:rsidRPr="00F9353A" w:rsidTr="004775E2">
        <w:tc>
          <w:tcPr>
            <w:tcW w:w="2093" w:type="dxa"/>
          </w:tcPr>
          <w:p w:rsidR="00692BD5" w:rsidRPr="00987DF8" w:rsidRDefault="00987DF8" w:rsidP="00692BD5">
            <w:pPr>
              <w:rPr>
                <w:lang w:val="uk-UA"/>
              </w:rPr>
            </w:pPr>
            <w:r>
              <w:rPr>
                <w:lang w:val="uk-UA"/>
              </w:rPr>
              <w:t>15185,98</w:t>
            </w:r>
          </w:p>
        </w:tc>
        <w:tc>
          <w:tcPr>
            <w:tcW w:w="2692" w:type="dxa"/>
          </w:tcPr>
          <w:p w:rsidR="00692BD5" w:rsidRPr="00A021D2" w:rsidRDefault="00692BD5" w:rsidP="00692BD5">
            <w:r w:rsidRPr="00A021D2">
              <w:t xml:space="preserve">ПАТ « </w:t>
            </w:r>
            <w:proofErr w:type="spellStart"/>
            <w:r w:rsidRPr="00A021D2">
              <w:t>Одесаобленерго</w:t>
            </w:r>
            <w:proofErr w:type="spellEnd"/>
            <w:r w:rsidRPr="00A021D2">
              <w:t>»</w:t>
            </w:r>
          </w:p>
        </w:tc>
        <w:tc>
          <w:tcPr>
            <w:tcW w:w="2393" w:type="dxa"/>
          </w:tcPr>
          <w:p w:rsidR="00692BD5" w:rsidRPr="00A021D2" w:rsidRDefault="00692BD5" w:rsidP="00692BD5">
            <w:r w:rsidRPr="00A021D2">
              <w:t xml:space="preserve"> активна </w:t>
            </w:r>
            <w:proofErr w:type="spellStart"/>
            <w:r w:rsidRPr="00A021D2">
              <w:t>електроенергія</w:t>
            </w:r>
            <w:proofErr w:type="spellEnd"/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987DF8" w:rsidP="00692BD5">
            <w:pPr>
              <w:rPr>
                <w:lang w:val="uk-UA"/>
              </w:rPr>
            </w:pPr>
            <w:r>
              <w:rPr>
                <w:lang w:val="uk-UA"/>
              </w:rPr>
              <w:t>25198,90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 w:rsidRPr="00A021D2">
              <w:t xml:space="preserve">ФОП </w:t>
            </w:r>
            <w:r>
              <w:rPr>
                <w:lang w:val="uk-UA"/>
              </w:rPr>
              <w:t>Швець О.В.</w:t>
            </w:r>
          </w:p>
        </w:tc>
        <w:tc>
          <w:tcPr>
            <w:tcW w:w="2393" w:type="dxa"/>
          </w:tcPr>
          <w:p w:rsidR="00692BD5" w:rsidRPr="00A021D2" w:rsidRDefault="00692BD5" w:rsidP="00692BD5">
            <w:proofErr w:type="spellStart"/>
            <w:r w:rsidRPr="00A021D2">
              <w:t>продукти</w:t>
            </w:r>
            <w:proofErr w:type="spellEnd"/>
          </w:p>
        </w:tc>
        <w:tc>
          <w:tcPr>
            <w:tcW w:w="2393" w:type="dxa"/>
          </w:tcPr>
          <w:p w:rsidR="00692BD5" w:rsidRPr="00CD5DE8" w:rsidRDefault="00692BD5" w:rsidP="000D73A9">
            <w:pPr>
              <w:rPr>
                <w:lang w:val="uk-UA"/>
              </w:rPr>
            </w:pPr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  <w:proofErr w:type="gramStart"/>
            <w:r w:rsidRPr="00A021D2">
              <w:t xml:space="preserve"> </w:t>
            </w:r>
            <w:r w:rsidR="00CD5DE8">
              <w:rPr>
                <w:lang w:val="uk-UA"/>
              </w:rPr>
              <w:t>,</w:t>
            </w:r>
            <w:proofErr w:type="gramEnd"/>
            <w:r w:rsidR="00CD5DE8">
              <w:rPr>
                <w:lang w:val="uk-UA"/>
              </w:rPr>
              <w:t xml:space="preserve"> та батьківська плата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987DF8" w:rsidP="00692BD5">
            <w:pPr>
              <w:rPr>
                <w:lang w:val="uk-UA"/>
              </w:rPr>
            </w:pPr>
            <w:r>
              <w:rPr>
                <w:lang w:val="uk-UA"/>
              </w:rPr>
              <w:t>4550,83</w:t>
            </w:r>
          </w:p>
        </w:tc>
        <w:tc>
          <w:tcPr>
            <w:tcW w:w="2692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ТОВ «Агрофірма Хлібна Нива»</w:t>
            </w:r>
          </w:p>
        </w:tc>
        <w:tc>
          <w:tcPr>
            <w:tcW w:w="2393" w:type="dxa"/>
          </w:tcPr>
          <w:p w:rsidR="00692BD5" w:rsidRPr="00692BD5" w:rsidRDefault="00692BD5" w:rsidP="00692BD5">
            <w:pPr>
              <w:rPr>
                <w:lang w:val="uk-UA"/>
              </w:rPr>
            </w:pPr>
            <w:r>
              <w:rPr>
                <w:lang w:val="uk-UA"/>
              </w:rPr>
              <w:t>хліб</w:t>
            </w:r>
          </w:p>
        </w:tc>
        <w:tc>
          <w:tcPr>
            <w:tcW w:w="2393" w:type="dxa"/>
          </w:tcPr>
          <w:p w:rsidR="00692BD5" w:rsidRPr="00A021D2" w:rsidRDefault="00692BD5" w:rsidP="000D73A9">
            <w:proofErr w:type="spellStart"/>
            <w:r w:rsidRPr="00A021D2">
              <w:t>Місцевий</w:t>
            </w:r>
            <w:proofErr w:type="spellEnd"/>
            <w:r w:rsidRPr="00A021D2">
              <w:t xml:space="preserve"> бюджет</w:t>
            </w:r>
          </w:p>
        </w:tc>
      </w:tr>
      <w:tr w:rsidR="00692BD5" w:rsidRPr="00E2225B" w:rsidTr="004775E2">
        <w:tc>
          <w:tcPr>
            <w:tcW w:w="2093" w:type="dxa"/>
          </w:tcPr>
          <w:p w:rsidR="00692BD5" w:rsidRPr="00692BD5" w:rsidRDefault="00987DF8" w:rsidP="00692BD5">
            <w:pPr>
              <w:rPr>
                <w:lang w:val="uk-UA"/>
              </w:rPr>
            </w:pPr>
            <w:r>
              <w:rPr>
                <w:lang w:val="uk-UA"/>
              </w:rPr>
              <w:t>390,00</w:t>
            </w:r>
          </w:p>
        </w:tc>
        <w:tc>
          <w:tcPr>
            <w:tcW w:w="2692" w:type="dxa"/>
          </w:tcPr>
          <w:p w:rsidR="00692BD5" w:rsidRPr="00781A29" w:rsidRDefault="00692BD5" w:rsidP="00692BD5">
            <w:r w:rsidRPr="00781A29">
              <w:t>ПАТ «</w:t>
            </w:r>
            <w:proofErr w:type="spellStart"/>
            <w:r w:rsidRPr="00781A29">
              <w:t>Укртелеком</w:t>
            </w:r>
            <w:proofErr w:type="spellEnd"/>
            <w:r w:rsidRPr="00781A29">
              <w:t>»</w:t>
            </w:r>
          </w:p>
        </w:tc>
        <w:tc>
          <w:tcPr>
            <w:tcW w:w="2393" w:type="dxa"/>
          </w:tcPr>
          <w:p w:rsidR="00692BD5" w:rsidRPr="00781A29" w:rsidRDefault="00692BD5" w:rsidP="00692BD5">
            <w:proofErr w:type="spellStart"/>
            <w:r w:rsidRPr="00781A29">
              <w:t>Послуга</w:t>
            </w:r>
            <w:proofErr w:type="spellEnd"/>
            <w:r w:rsidRPr="00781A29">
              <w:t xml:space="preserve"> </w:t>
            </w:r>
            <w:proofErr w:type="spellStart"/>
            <w:r w:rsidRPr="00781A29">
              <w:t>зв’язку</w:t>
            </w:r>
            <w:proofErr w:type="spellEnd"/>
            <w:r w:rsidRPr="00781A29">
              <w:t xml:space="preserve"> та </w:t>
            </w:r>
            <w:proofErr w:type="spellStart"/>
            <w:r w:rsidRPr="00781A29">
              <w:t>інтернету</w:t>
            </w:r>
            <w:proofErr w:type="spellEnd"/>
          </w:p>
        </w:tc>
        <w:tc>
          <w:tcPr>
            <w:tcW w:w="2393" w:type="dxa"/>
          </w:tcPr>
          <w:p w:rsidR="00692BD5" w:rsidRDefault="000D73A9" w:rsidP="00692BD5">
            <w:r>
              <w:rPr>
                <w:lang w:val="uk-UA"/>
              </w:rPr>
              <w:t>Державний бюджет</w:t>
            </w:r>
            <w:r w:rsidR="00692BD5" w:rsidRPr="00781A29">
              <w:t xml:space="preserve"> </w:t>
            </w:r>
            <w:proofErr w:type="spellStart"/>
            <w:r w:rsidR="00692BD5" w:rsidRPr="00781A29">
              <w:t>бюджет</w:t>
            </w:r>
            <w:proofErr w:type="spellEnd"/>
          </w:p>
        </w:tc>
      </w:tr>
    </w:tbl>
    <w:p w:rsidR="00D265FB" w:rsidRDefault="00D725A4" w:rsidP="00D265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775E2" w:rsidRPr="00D265FB">
        <w:rPr>
          <w:b/>
          <w:sz w:val="24"/>
          <w:szCs w:val="24"/>
          <w:lang w:val="uk-UA"/>
        </w:rPr>
        <w:t>итрати  по НВК «</w:t>
      </w:r>
      <w:proofErr w:type="spellStart"/>
      <w:r w:rsidR="004775E2" w:rsidRPr="00D265FB">
        <w:rPr>
          <w:b/>
          <w:sz w:val="24"/>
          <w:szCs w:val="24"/>
          <w:lang w:val="uk-UA"/>
        </w:rPr>
        <w:t>Піщанська</w:t>
      </w:r>
      <w:proofErr w:type="spellEnd"/>
      <w:r w:rsidR="004775E2" w:rsidRPr="00D265FB">
        <w:rPr>
          <w:b/>
          <w:sz w:val="24"/>
          <w:szCs w:val="24"/>
          <w:lang w:val="uk-UA"/>
        </w:rPr>
        <w:t xml:space="preserve"> ЗОШ </w:t>
      </w:r>
      <w:proofErr w:type="spellStart"/>
      <w:r w:rsidR="004775E2" w:rsidRPr="00D265FB">
        <w:rPr>
          <w:b/>
          <w:sz w:val="24"/>
          <w:szCs w:val="24"/>
          <w:lang w:val="uk-UA"/>
        </w:rPr>
        <w:t>І-ІІІст.-ЗДО</w:t>
      </w:r>
      <w:proofErr w:type="spellEnd"/>
      <w:r w:rsidR="004775E2" w:rsidRPr="00D265FB">
        <w:rPr>
          <w:b/>
          <w:sz w:val="24"/>
          <w:szCs w:val="24"/>
          <w:lang w:val="uk-UA"/>
        </w:rPr>
        <w:t>»</w:t>
      </w:r>
    </w:p>
    <w:p w:rsidR="00B23079" w:rsidRDefault="004775E2" w:rsidP="00D265FB">
      <w:pPr>
        <w:jc w:val="center"/>
        <w:rPr>
          <w:b/>
          <w:sz w:val="24"/>
          <w:szCs w:val="24"/>
          <w:lang w:val="uk-UA"/>
        </w:rPr>
      </w:pPr>
      <w:r w:rsidRPr="00D265FB">
        <w:rPr>
          <w:b/>
          <w:sz w:val="24"/>
          <w:szCs w:val="24"/>
          <w:lang w:val="uk-UA"/>
        </w:rPr>
        <w:t xml:space="preserve">за період </w:t>
      </w:r>
      <w:r w:rsidR="00987DF8">
        <w:rPr>
          <w:b/>
          <w:sz w:val="24"/>
          <w:szCs w:val="24"/>
          <w:lang w:val="uk-UA"/>
        </w:rPr>
        <w:t>квітень</w:t>
      </w:r>
      <w:r w:rsidRPr="00D265FB">
        <w:rPr>
          <w:b/>
          <w:sz w:val="24"/>
          <w:szCs w:val="24"/>
          <w:lang w:val="uk-UA"/>
        </w:rPr>
        <w:t xml:space="preserve"> 201</w:t>
      </w:r>
      <w:r w:rsidR="00D265FB">
        <w:rPr>
          <w:b/>
          <w:sz w:val="24"/>
          <w:szCs w:val="24"/>
          <w:lang w:val="uk-UA"/>
        </w:rPr>
        <w:t>9</w:t>
      </w:r>
      <w:r w:rsidRPr="00D265FB">
        <w:rPr>
          <w:b/>
          <w:sz w:val="24"/>
          <w:szCs w:val="24"/>
          <w:lang w:val="uk-UA"/>
        </w:rPr>
        <w:t>р.</w:t>
      </w:r>
    </w:p>
    <w:p w:rsidR="00CD5DE8" w:rsidRPr="00987DF8" w:rsidRDefault="00CD5DE8" w:rsidP="00D265FB">
      <w:pPr>
        <w:jc w:val="center"/>
        <w:rPr>
          <w:sz w:val="24"/>
          <w:szCs w:val="24"/>
          <w:lang w:val="uk-UA"/>
        </w:rPr>
      </w:pPr>
    </w:p>
    <w:sectPr w:rsidR="00CD5DE8" w:rsidRPr="00987DF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D5EC1"/>
    <w:rsid w:val="000D73A9"/>
    <w:rsid w:val="003E3001"/>
    <w:rsid w:val="004775E2"/>
    <w:rsid w:val="00500753"/>
    <w:rsid w:val="00570A9A"/>
    <w:rsid w:val="006512C2"/>
    <w:rsid w:val="00692BD5"/>
    <w:rsid w:val="007A6371"/>
    <w:rsid w:val="00811F9A"/>
    <w:rsid w:val="008271CD"/>
    <w:rsid w:val="00856E48"/>
    <w:rsid w:val="008F74E6"/>
    <w:rsid w:val="00987DF8"/>
    <w:rsid w:val="009E1336"/>
    <w:rsid w:val="00A46283"/>
    <w:rsid w:val="00AE2893"/>
    <w:rsid w:val="00B23079"/>
    <w:rsid w:val="00B86CD7"/>
    <w:rsid w:val="00C13218"/>
    <w:rsid w:val="00CD5DE8"/>
    <w:rsid w:val="00CF4D6E"/>
    <w:rsid w:val="00D2307C"/>
    <w:rsid w:val="00D265FB"/>
    <w:rsid w:val="00D725A4"/>
    <w:rsid w:val="00D84231"/>
    <w:rsid w:val="00DD6530"/>
    <w:rsid w:val="00E03609"/>
    <w:rsid w:val="00E2225B"/>
    <w:rsid w:val="00ED24FF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2018-03-07T09:08:00Z</dcterms:created>
  <dcterms:modified xsi:type="dcterms:W3CDTF">2019-05-16T07:54:00Z</dcterms:modified>
</cp:coreProperties>
</file>