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2" w:rsidRPr="00C95974" w:rsidRDefault="00BF7B92">
      <w:pPr>
        <w:framePr w:wrap="none" w:vAnchor="page" w:hAnchor="page" w:x="579" w:y="331"/>
        <w:rPr>
          <w:sz w:val="2"/>
          <w:szCs w:val="2"/>
          <w:lang w:val="uk-U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СХВАЛЕНО</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рішенням педагогічної ради </w:t>
      </w:r>
    </w:p>
    <w:p w:rsidR="00092B14" w:rsidRPr="00167B16"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092B14" w:rsidRPr="004C5ABE" w:rsidRDefault="00C03253" w:rsidP="00092B14">
      <w:pPr>
        <w:widowControl/>
        <w:ind w:left="4820" w:right="85"/>
        <w:rPr>
          <w:rFonts w:ascii="Times New Roman" w:eastAsia="Calibri" w:hAnsi="Times New Roman" w:cs="Times New Roman"/>
          <w:b/>
          <w:bCs/>
          <w:color w:val="000000" w:themeColor="text1"/>
          <w:sz w:val="28"/>
          <w:szCs w:val="28"/>
          <w:lang w:val="uk-UA" w:bidi="ar-SA"/>
        </w:rPr>
      </w:pPr>
      <w:r w:rsidRPr="004C5ABE">
        <w:rPr>
          <w:rFonts w:ascii="Times New Roman" w:eastAsia="Calibri" w:hAnsi="Times New Roman" w:cs="Times New Roman"/>
          <w:b/>
          <w:bCs/>
          <w:color w:val="000000" w:themeColor="text1"/>
          <w:sz w:val="28"/>
          <w:szCs w:val="28"/>
          <w:lang w:val="uk-UA" w:bidi="ar-SA"/>
        </w:rPr>
        <w:t>Протокол №</w:t>
      </w:r>
      <w:r w:rsidR="00C95974">
        <w:rPr>
          <w:rFonts w:ascii="Times New Roman" w:eastAsia="Calibri" w:hAnsi="Times New Roman" w:cs="Times New Roman"/>
          <w:b/>
          <w:bCs/>
          <w:color w:val="000000" w:themeColor="text1"/>
          <w:sz w:val="28"/>
          <w:szCs w:val="28"/>
          <w:lang w:val="uk-UA" w:bidi="ar-SA"/>
        </w:rPr>
        <w:t>10</w:t>
      </w:r>
      <w:r w:rsidR="00092B14" w:rsidRPr="004C5ABE">
        <w:rPr>
          <w:rFonts w:ascii="Times New Roman" w:eastAsia="Calibri" w:hAnsi="Times New Roman" w:cs="Times New Roman"/>
          <w:b/>
          <w:bCs/>
          <w:color w:val="000000" w:themeColor="text1"/>
          <w:sz w:val="28"/>
          <w:szCs w:val="28"/>
          <w:lang w:val="uk-UA" w:bidi="ar-SA"/>
        </w:rPr>
        <w:t xml:space="preserve"> від</w:t>
      </w:r>
      <w:r w:rsidR="00C95974">
        <w:rPr>
          <w:rFonts w:ascii="Times New Roman" w:eastAsia="Calibri" w:hAnsi="Times New Roman" w:cs="Times New Roman"/>
          <w:b/>
          <w:bCs/>
          <w:color w:val="000000" w:themeColor="text1"/>
          <w:sz w:val="28"/>
          <w:szCs w:val="28"/>
          <w:lang w:val="uk-UA" w:bidi="ar-SA"/>
        </w:rPr>
        <w:t>31.08.</w:t>
      </w:r>
      <w:r w:rsidR="00092B14" w:rsidRPr="004C5ABE">
        <w:rPr>
          <w:rFonts w:ascii="Times New Roman" w:eastAsia="Calibri" w:hAnsi="Times New Roman" w:cs="Times New Roman"/>
          <w:b/>
          <w:bCs/>
          <w:color w:val="000000" w:themeColor="text1"/>
          <w:sz w:val="28"/>
          <w:szCs w:val="28"/>
          <w:lang w:val="uk-UA" w:bidi="ar-SA"/>
        </w:rPr>
        <w:t xml:space="preserve"> </w:t>
      </w:r>
      <w:r w:rsidRPr="004C5ABE">
        <w:rPr>
          <w:rFonts w:ascii="Times New Roman" w:eastAsia="Calibri" w:hAnsi="Times New Roman" w:cs="Times New Roman"/>
          <w:b/>
          <w:bCs/>
          <w:color w:val="000000" w:themeColor="text1"/>
          <w:sz w:val="28"/>
          <w:szCs w:val="28"/>
          <w:lang w:val="uk-UA" w:bidi="ar-SA"/>
        </w:rPr>
        <w:t>20</w:t>
      </w:r>
      <w:r w:rsidRPr="004C5ABE">
        <w:rPr>
          <w:rFonts w:ascii="Times New Roman" w:eastAsia="Calibri" w:hAnsi="Times New Roman" w:cs="Times New Roman"/>
          <w:b/>
          <w:bCs/>
          <w:color w:val="000000" w:themeColor="text1"/>
          <w:sz w:val="28"/>
          <w:szCs w:val="28"/>
          <w:lang w:val="ru-RU" w:bidi="ar-SA"/>
        </w:rPr>
        <w:t>2</w:t>
      </w:r>
      <w:r w:rsidR="00F629E9" w:rsidRPr="009F1054">
        <w:rPr>
          <w:rFonts w:ascii="Times New Roman" w:eastAsia="Calibri" w:hAnsi="Times New Roman" w:cs="Times New Roman"/>
          <w:b/>
          <w:bCs/>
          <w:color w:val="000000" w:themeColor="text1"/>
          <w:sz w:val="28"/>
          <w:szCs w:val="28"/>
          <w:lang w:val="ru-RU" w:bidi="ar-SA"/>
        </w:rPr>
        <w:t>1</w:t>
      </w:r>
      <w:r w:rsidR="00092B14" w:rsidRPr="004C5ABE">
        <w:rPr>
          <w:rFonts w:ascii="Times New Roman" w:eastAsia="Calibri" w:hAnsi="Times New Roman" w:cs="Times New Roman"/>
          <w:b/>
          <w:bCs/>
          <w:color w:val="000000" w:themeColor="text1"/>
          <w:sz w:val="28"/>
          <w:szCs w:val="28"/>
          <w:lang w:val="uk-UA" w:bidi="ar-SA"/>
        </w:rPr>
        <w:t>р.</w:t>
      </w:r>
    </w:p>
    <w:p w:rsidR="00092B14" w:rsidRDefault="00092B14" w:rsidP="00092B14">
      <w:pPr>
        <w:widowControl/>
        <w:ind w:left="4820" w:right="85"/>
        <w:jc w:val="center"/>
        <w:rPr>
          <w:rFonts w:ascii="Times New Roman" w:eastAsia="Calibri" w:hAnsi="Times New Roman" w:cs="Times New Roman"/>
          <w:b/>
          <w:bCs/>
          <w:color w:val="auto"/>
          <w:sz w:val="28"/>
          <w:szCs w:val="28"/>
          <w:lang w:val="uk-UA" w:bidi="ar-S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ЗАТВЕРДЖЕНО</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наказ директора</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092B14" w:rsidRPr="00F629E9" w:rsidRDefault="00092B14" w:rsidP="00092B14">
      <w:pPr>
        <w:widowControl/>
        <w:ind w:left="4820" w:right="85"/>
        <w:rPr>
          <w:rFonts w:ascii="Times New Roman" w:eastAsia="Calibri" w:hAnsi="Times New Roman" w:cs="Times New Roman"/>
          <w:b/>
          <w:bCs/>
          <w:color w:val="FF0000"/>
          <w:sz w:val="28"/>
          <w:szCs w:val="28"/>
          <w:lang w:val="ru-RU"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 xml:space="preserve">світня програма </w:t>
      </w:r>
    </w:p>
    <w:p w:rsidR="00092B14" w:rsidRDefault="00093D6D"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Пільноолексинецької  </w:t>
      </w:r>
      <w:r w:rsidR="00092B14">
        <w:rPr>
          <w:rFonts w:ascii="Times New Roman" w:eastAsia="Calibri" w:hAnsi="Times New Roman" w:cs="Times New Roman"/>
          <w:b/>
          <w:bCs/>
          <w:color w:val="auto"/>
          <w:sz w:val="28"/>
          <w:szCs w:val="28"/>
          <w:lang w:val="uk-UA" w:bidi="ar-SA"/>
        </w:rPr>
        <w:t>філії</w:t>
      </w:r>
    </w:p>
    <w:p w:rsidR="006D20F2" w:rsidRPr="008D60A8" w:rsidRDefault="00092B14"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w:t>
      </w:r>
      <w:r w:rsidR="00940D3F">
        <w:rPr>
          <w:rFonts w:ascii="Times New Roman" w:eastAsia="Calibri" w:hAnsi="Times New Roman" w:cs="Times New Roman"/>
          <w:b/>
          <w:bCs/>
          <w:color w:val="auto"/>
          <w:sz w:val="28"/>
          <w:szCs w:val="28"/>
          <w:lang w:val="uk-UA" w:bidi="ar-SA"/>
        </w:rPr>
        <w:t xml:space="preserve"> Городоцької міської ради</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базов</w:t>
      </w:r>
      <w:r w:rsidR="00FF2789">
        <w:rPr>
          <w:rFonts w:ascii="Times New Roman" w:eastAsia="Calibri" w:hAnsi="Times New Roman" w:cs="Times New Roman"/>
          <w:b/>
          <w:bCs/>
          <w:color w:val="auto"/>
          <w:sz w:val="28"/>
          <w:szCs w:val="28"/>
          <w:lang w:val="uk-UA" w:bidi="ar-SA"/>
        </w:rPr>
        <w:t>ої</w:t>
      </w:r>
      <w:r>
        <w:rPr>
          <w:rFonts w:ascii="Times New Roman" w:eastAsia="Calibri" w:hAnsi="Times New Roman" w:cs="Times New Roman"/>
          <w:b/>
          <w:bCs/>
          <w:color w:val="auto"/>
          <w:sz w:val="28"/>
          <w:szCs w:val="28"/>
          <w:lang w:val="uk-UA" w:bidi="ar-SA"/>
        </w:rPr>
        <w:t xml:space="preserve"> </w:t>
      </w:r>
      <w:r w:rsidR="00FF2789">
        <w:rPr>
          <w:rFonts w:ascii="Times New Roman" w:eastAsia="Calibri" w:hAnsi="Times New Roman" w:cs="Times New Roman"/>
          <w:b/>
          <w:bCs/>
          <w:color w:val="auto"/>
          <w:sz w:val="28"/>
          <w:szCs w:val="28"/>
          <w:lang w:val="uk-UA" w:bidi="ar-SA"/>
        </w:rPr>
        <w:t>середньої освіти</w:t>
      </w:r>
      <w:r>
        <w:rPr>
          <w:rFonts w:ascii="Times New Roman" w:eastAsia="Calibri" w:hAnsi="Times New Roman" w:cs="Times New Roman"/>
          <w:b/>
          <w:bCs/>
          <w:color w:val="auto"/>
          <w:sz w:val="28"/>
          <w:szCs w:val="28"/>
          <w:lang w:val="uk-UA" w:bidi="ar-SA"/>
        </w:rPr>
        <w:t xml:space="preserve"> (І</w:t>
      </w:r>
      <w:r w:rsidRPr="008D60A8">
        <w:rPr>
          <w:rFonts w:ascii="Times New Roman" w:eastAsia="Calibri" w:hAnsi="Times New Roman" w:cs="Times New Roman"/>
          <w:b/>
          <w:bCs/>
          <w:color w:val="auto"/>
          <w:sz w:val="28"/>
          <w:szCs w:val="28"/>
          <w:lang w:val="uk-UA" w:bidi="ar-SA"/>
        </w:rPr>
        <w:t>І ступ</w:t>
      </w:r>
      <w:r>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н</w:t>
      </w:r>
      <w:r>
        <w:rPr>
          <w:rFonts w:ascii="Times New Roman" w:eastAsia="Calibri" w:hAnsi="Times New Roman" w:cs="Times New Roman"/>
          <w:b/>
          <w:bCs/>
          <w:color w:val="auto"/>
          <w:sz w:val="28"/>
          <w:szCs w:val="28"/>
          <w:lang w:val="uk-UA" w:bidi="ar-SA"/>
        </w:rPr>
        <w:t>ь)</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FF2789" w:rsidRPr="00262FA7"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 xml:space="preserve"> Пільноолексинецької </w:t>
      </w:r>
      <w:r w:rsidR="00092B14">
        <w:rPr>
          <w:rFonts w:ascii="Times New Roman" w:eastAsia="Calibri" w:hAnsi="Times New Roman" w:cs="Times New Roman"/>
          <w:color w:val="auto"/>
          <w:sz w:val="28"/>
          <w:szCs w:val="28"/>
          <w:lang w:val="uk-UA" w:bidi="ar-SA"/>
        </w:rPr>
        <w:t xml:space="preserve">філії Опорного закладу Городоцький ліцей №2 </w:t>
      </w:r>
      <w:r w:rsidR="00940D3F">
        <w:rPr>
          <w:rFonts w:ascii="Times New Roman" w:eastAsia="Calibri" w:hAnsi="Times New Roman" w:cs="Times New Roman"/>
          <w:color w:val="auto"/>
          <w:sz w:val="28"/>
          <w:szCs w:val="28"/>
          <w:lang w:val="uk-UA" w:bidi="ar-SA"/>
        </w:rPr>
        <w:t xml:space="preserve"> Городоцької міської ради</w:t>
      </w:r>
      <w:r w:rsidRPr="008D60A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для ІІ ступеня </w:t>
      </w:r>
      <w:r w:rsidRPr="008D60A8">
        <w:rPr>
          <w:rFonts w:ascii="Times New Roman" w:eastAsia="Calibri" w:hAnsi="Times New Roman" w:cs="Times New Roman"/>
          <w:color w:val="auto"/>
          <w:sz w:val="28"/>
          <w:szCs w:val="28"/>
          <w:lang w:val="uk-UA" w:bidi="ar-SA"/>
        </w:rPr>
        <w:t xml:space="preserve">розроблена на виконання Закону України «Про освіту» та постанови Кабінету Міністрів України </w:t>
      </w:r>
      <w:r w:rsidRPr="00523D1A">
        <w:rPr>
          <w:rFonts w:ascii="Times New Roman" w:eastAsia="Calibri" w:hAnsi="Times New Roman" w:cs="Times New Roman"/>
          <w:color w:val="auto"/>
          <w:sz w:val="28"/>
          <w:szCs w:val="28"/>
          <w:lang w:val="uk-UA" w:bidi="ar-SA"/>
        </w:rPr>
        <w:t>від 23 листопада 2011 року № 1392 «Про затвердження Державного стандарту базової та пов</w:t>
      </w:r>
      <w:r>
        <w:rPr>
          <w:rFonts w:ascii="Times New Roman" w:eastAsia="Calibri" w:hAnsi="Times New Roman" w:cs="Times New Roman"/>
          <w:color w:val="auto"/>
          <w:sz w:val="28"/>
          <w:szCs w:val="28"/>
          <w:lang w:val="uk-UA" w:bidi="ar-SA"/>
        </w:rPr>
        <w:t>ної загальної середньої освіти»</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та у відповідності до Типової освітньої програми, затвердженої наказом Міністерс</w:t>
      </w:r>
      <w:r w:rsidR="00092B14">
        <w:rPr>
          <w:rFonts w:ascii="Times New Roman" w:eastAsia="Calibri" w:hAnsi="Times New Roman" w:cs="Times New Roman"/>
          <w:color w:val="auto"/>
          <w:sz w:val="28"/>
          <w:szCs w:val="28"/>
          <w:lang w:val="uk-UA" w:bidi="ar-SA"/>
        </w:rPr>
        <w:t>тва освіти і науки України від 20.04.2018 №405.</w:t>
      </w:r>
      <w:r>
        <w:rPr>
          <w:rFonts w:ascii="Times New Roman" w:eastAsia="Calibri" w:hAnsi="Times New Roman" w:cs="Times New Roman"/>
          <w:color w:val="auto"/>
          <w:sz w:val="28"/>
          <w:szCs w:val="28"/>
          <w:lang w:val="uk-UA" w:bidi="ar-SA"/>
        </w:rPr>
        <w:t xml:space="preserve"> </w:t>
      </w:r>
    </w:p>
    <w:p w:rsidR="00523D1A" w:rsidRPr="00523D1A"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w:t>
      </w:r>
      <w:r w:rsidR="00523D1A" w:rsidRPr="00523D1A">
        <w:rPr>
          <w:rFonts w:ascii="Times New Roman" w:eastAsia="Calibri" w:hAnsi="Times New Roman" w:cs="Times New Roman"/>
          <w:color w:val="auto"/>
          <w:sz w:val="28"/>
          <w:szCs w:val="28"/>
          <w:lang w:val="uk-UA" w:bidi="ar-SA"/>
        </w:rPr>
        <w:t>освітн</w:t>
      </w:r>
      <w:r>
        <w:rPr>
          <w:rFonts w:ascii="Times New Roman" w:eastAsia="Calibri" w:hAnsi="Times New Roman" w:cs="Times New Roman"/>
          <w:color w:val="auto"/>
          <w:sz w:val="28"/>
          <w:szCs w:val="28"/>
          <w:lang w:val="uk-UA" w:bidi="ar-SA"/>
        </w:rPr>
        <w:t>ій</w:t>
      </w:r>
      <w:r w:rsidR="00523D1A" w:rsidRPr="00523D1A">
        <w:rPr>
          <w:rFonts w:ascii="Times New Roman" w:eastAsia="Calibri" w:hAnsi="Times New Roman" w:cs="Times New Roman"/>
          <w:color w:val="auto"/>
          <w:sz w:val="28"/>
          <w:szCs w:val="28"/>
          <w:lang w:val="uk-UA" w:bidi="ar-SA"/>
        </w:rPr>
        <w:t xml:space="preserve"> програм</w:t>
      </w:r>
      <w:r>
        <w:rPr>
          <w:rFonts w:ascii="Times New Roman" w:eastAsia="Calibri" w:hAnsi="Times New Roman" w:cs="Times New Roman"/>
          <w:color w:val="auto"/>
          <w:sz w:val="28"/>
          <w:szCs w:val="28"/>
          <w:lang w:val="uk-UA" w:bidi="ar-SA"/>
        </w:rPr>
        <w:t>і</w:t>
      </w:r>
      <w:r w:rsidR="00523D1A" w:rsidRPr="00523D1A">
        <w:rPr>
          <w:rFonts w:ascii="Times New Roman" w:eastAsia="Calibri" w:hAnsi="Times New Roman" w:cs="Times New Roman"/>
          <w:color w:val="auto"/>
          <w:sz w:val="28"/>
          <w:szCs w:val="28"/>
          <w:lang w:val="uk-UA" w:bidi="ar-SA"/>
        </w:rPr>
        <w:t xml:space="preserve"> визнач</w:t>
      </w:r>
      <w:r>
        <w:rPr>
          <w:rFonts w:ascii="Times New Roman" w:eastAsia="Calibri" w:hAnsi="Times New Roman" w:cs="Times New Roman"/>
          <w:color w:val="auto"/>
          <w:sz w:val="28"/>
          <w:szCs w:val="28"/>
          <w:lang w:val="uk-UA" w:bidi="ar-SA"/>
        </w:rPr>
        <w:t>ено</w:t>
      </w:r>
      <w:r w:rsidR="00523D1A"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тривалість і можливі взаємозв’язки окремих предметів, </w:t>
      </w:r>
      <w:r w:rsidR="00FF2789">
        <w:rPr>
          <w:rFonts w:ascii="Times New Roman" w:eastAsia="Calibri" w:hAnsi="Times New Roman" w:cs="Times New Roman"/>
          <w:color w:val="auto"/>
          <w:sz w:val="28"/>
          <w:szCs w:val="28"/>
          <w:lang w:val="uk-UA" w:bidi="ar-SA"/>
        </w:rPr>
        <w:t>курсів за вибором</w:t>
      </w:r>
      <w:r w:rsidRPr="00523D1A">
        <w:rPr>
          <w:rFonts w:ascii="Times New Roman" w:eastAsia="Calibri" w:hAnsi="Times New Roman" w:cs="Times New Roman"/>
          <w:color w:val="auto"/>
          <w:sz w:val="28"/>
          <w:szCs w:val="28"/>
          <w:lang w:val="uk-UA" w:bidi="ar-SA"/>
        </w:rPr>
        <w:t>, які подані в рамках навчальн</w:t>
      </w:r>
      <w:r w:rsidR="00FF2789">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w:t>
      </w:r>
      <w:r w:rsidR="00FF2789">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w:t>
      </w:r>
      <w:r w:rsidR="00FF2789">
        <w:rPr>
          <w:rFonts w:ascii="Times New Roman" w:eastAsia="Calibri" w:hAnsi="Times New Roman" w:cs="Times New Roman"/>
          <w:color w:val="auto"/>
          <w:sz w:val="28"/>
          <w:szCs w:val="28"/>
          <w:lang w:val="uk-UA" w:bidi="ar-SA"/>
        </w:rPr>
        <w:t xml:space="preserve">подані в рамках навчальних програм, </w:t>
      </w:r>
      <w:r w:rsidRPr="00523D1A">
        <w:rPr>
          <w:rFonts w:ascii="Times New Roman" w:eastAsia="Calibri" w:hAnsi="Times New Roman" w:cs="Times New Roman"/>
          <w:color w:val="auto"/>
          <w:sz w:val="28"/>
          <w:szCs w:val="28"/>
          <w:lang w:val="uk-UA" w:bidi="ar-SA"/>
        </w:rPr>
        <w:t>які мають гриф «Затверджено Міністерством освіти і науки України» і розміщ</w:t>
      </w:r>
      <w:r w:rsidR="00FF2789">
        <w:rPr>
          <w:rFonts w:ascii="Times New Roman" w:eastAsia="Calibri" w:hAnsi="Times New Roman" w:cs="Times New Roman"/>
          <w:color w:val="auto"/>
          <w:sz w:val="28"/>
          <w:szCs w:val="28"/>
          <w:lang w:val="uk-UA" w:bidi="ar-SA"/>
        </w:rPr>
        <w:t>ені на офіційному веб-сайті МОН</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вимоги до осіб, які можуть ро</w:t>
      </w:r>
      <w:r w:rsidR="00FF2789">
        <w:rPr>
          <w:rFonts w:ascii="Times New Roman" w:eastAsia="Calibri" w:hAnsi="Times New Roman" w:cs="Times New Roman"/>
          <w:color w:val="auto"/>
          <w:sz w:val="28"/>
          <w:szCs w:val="28"/>
          <w:lang w:val="uk-UA" w:bidi="ar-SA"/>
        </w:rPr>
        <w:t xml:space="preserve">зпочати навчання за цією </w:t>
      </w:r>
      <w:r w:rsidRPr="00523D1A">
        <w:rPr>
          <w:rFonts w:ascii="Times New Roman" w:eastAsia="Calibri" w:hAnsi="Times New Roman" w:cs="Times New Roman"/>
          <w:color w:val="auto"/>
          <w:sz w:val="28"/>
          <w:szCs w:val="28"/>
          <w:lang w:val="uk-UA" w:bidi="ar-SA"/>
        </w:rPr>
        <w:t xml:space="preserve"> освітньою програмою. </w:t>
      </w:r>
    </w:p>
    <w:p w:rsidR="00FF2789" w:rsidRDefault="00FF2789"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FF2789" w:rsidRPr="00FF2789" w:rsidRDefault="00523D1A" w:rsidP="00AE1195">
      <w:pPr>
        <w:widowControl/>
        <w:spacing w:line="360" w:lineRule="auto"/>
        <w:ind w:firstLine="709"/>
        <w:jc w:val="both"/>
        <w:rPr>
          <w:rFonts w:ascii="Times New Roman" w:eastAsia="Calibri" w:hAnsi="Times New Roman" w:cs="Times New Roman"/>
          <w:b/>
          <w:color w:val="auto"/>
          <w:sz w:val="28"/>
          <w:szCs w:val="28"/>
          <w:lang w:val="uk-UA" w:bidi="ar-SA"/>
        </w:rPr>
      </w:pPr>
      <w:r w:rsidRPr="00FF2789">
        <w:rPr>
          <w:rFonts w:ascii="Times New Roman" w:eastAsia="Calibri" w:hAnsi="Times New Roman" w:cs="Times New Roman"/>
          <w:b/>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F2789">
        <w:rPr>
          <w:rFonts w:ascii="Times New Roman" w:eastAsia="Calibri" w:hAnsi="Times New Roman" w:cs="Times New Roman"/>
          <w:b/>
          <w:color w:val="auto"/>
          <w:sz w:val="28"/>
          <w:szCs w:val="28"/>
          <w:lang w:val="uk-UA" w:bidi="ar-SA"/>
        </w:rPr>
        <w:t xml:space="preserve">. </w:t>
      </w:r>
    </w:p>
    <w:p w:rsidR="00523D1A" w:rsidRPr="009F1054" w:rsidRDefault="00523D1A" w:rsidP="00AE1195">
      <w:pPr>
        <w:widowControl/>
        <w:spacing w:line="360" w:lineRule="auto"/>
        <w:ind w:firstLine="709"/>
        <w:jc w:val="both"/>
        <w:rPr>
          <w:rFonts w:ascii="Times New Roman" w:eastAsia="Calibri" w:hAnsi="Times New Roman" w:cs="Times New Roman"/>
          <w:color w:val="auto"/>
          <w:sz w:val="28"/>
          <w:szCs w:val="28"/>
          <w:lang w:val="ru-RU" w:bidi="ar-SA"/>
        </w:rPr>
      </w:pPr>
      <w:r w:rsidRPr="00D363F1">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заклад</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загальної середньої освіти складає </w:t>
      </w:r>
      <w:r w:rsidR="00D363F1" w:rsidRPr="00D363F1">
        <w:rPr>
          <w:rFonts w:ascii="Times New Roman" w:eastAsia="Calibri" w:hAnsi="Times New Roman" w:cs="Times New Roman"/>
          <w:color w:val="auto"/>
          <w:sz w:val="28"/>
          <w:szCs w:val="28"/>
          <w:lang w:val="uk-UA" w:bidi="ar-SA"/>
        </w:rPr>
        <w:t>155</w:t>
      </w:r>
      <w:r w:rsidRPr="00D363F1">
        <w:rPr>
          <w:rFonts w:ascii="Times New Roman" w:eastAsia="Calibri" w:hAnsi="Times New Roman" w:cs="Times New Roman"/>
          <w:color w:val="auto"/>
          <w:sz w:val="28"/>
          <w:szCs w:val="28"/>
          <w:lang w:val="uk-UA" w:bidi="ar-SA"/>
        </w:rPr>
        <w:t xml:space="preserve"> годин/навчальний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5-</w:t>
      </w:r>
      <w:r w:rsidR="00FF2789"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  </w:t>
      </w:r>
      <w:r w:rsidR="005106E3" w:rsidRPr="00D363F1">
        <w:rPr>
          <w:rFonts w:ascii="Times New Roman" w:eastAsia="Calibri" w:hAnsi="Times New Roman" w:cs="Times New Roman"/>
          <w:color w:val="auto"/>
          <w:sz w:val="28"/>
          <w:szCs w:val="28"/>
          <w:lang w:val="uk-UA" w:bidi="ar-SA"/>
        </w:rPr>
        <w:t>27,5</w:t>
      </w:r>
      <w:r w:rsidRPr="00D363F1">
        <w:rPr>
          <w:rFonts w:ascii="Times New Roman" w:eastAsia="Calibri" w:hAnsi="Times New Roman" w:cs="Times New Roman"/>
          <w:color w:val="auto"/>
          <w:sz w:val="28"/>
          <w:szCs w:val="28"/>
          <w:lang w:val="uk-UA" w:bidi="ar-SA"/>
        </w:rPr>
        <w:t xml:space="preserve">годин/навчальний </w:t>
      </w:r>
      <w:r w:rsidR="00FF2789"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6-</w:t>
      </w:r>
      <w:r w:rsidR="00FF2789"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 </w:t>
      </w:r>
      <w:r w:rsidR="005106E3" w:rsidRPr="00D363F1">
        <w:rPr>
          <w:rFonts w:ascii="Times New Roman" w:eastAsia="Calibri" w:hAnsi="Times New Roman" w:cs="Times New Roman"/>
          <w:color w:val="auto"/>
          <w:sz w:val="28"/>
          <w:szCs w:val="28"/>
          <w:lang w:val="uk-UA" w:bidi="ar-SA"/>
        </w:rPr>
        <w:t>30,5</w:t>
      </w:r>
      <w:r w:rsidRPr="00D363F1">
        <w:rPr>
          <w:rFonts w:ascii="Times New Roman" w:eastAsia="Calibri" w:hAnsi="Times New Roman" w:cs="Times New Roman"/>
          <w:color w:val="auto"/>
          <w:sz w:val="28"/>
          <w:szCs w:val="28"/>
          <w:lang w:val="uk-UA" w:bidi="ar-SA"/>
        </w:rPr>
        <w:t xml:space="preserve">годин/навчальний </w:t>
      </w:r>
      <w:r w:rsidR="00FF2789"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7-</w:t>
      </w:r>
      <w:r w:rsidR="00FF2789"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 </w:t>
      </w:r>
      <w:r w:rsidR="005106E3" w:rsidRPr="00D363F1">
        <w:rPr>
          <w:rFonts w:ascii="Times New Roman" w:eastAsia="Calibri" w:hAnsi="Times New Roman" w:cs="Times New Roman"/>
          <w:color w:val="auto"/>
          <w:sz w:val="28"/>
          <w:szCs w:val="28"/>
          <w:lang w:val="uk-UA" w:bidi="ar-SA"/>
        </w:rPr>
        <w:t>3</w:t>
      </w:r>
      <w:r w:rsidR="00940D3F" w:rsidRPr="00D363F1">
        <w:rPr>
          <w:rFonts w:ascii="Times New Roman" w:eastAsia="Calibri" w:hAnsi="Times New Roman" w:cs="Times New Roman"/>
          <w:color w:val="auto"/>
          <w:sz w:val="28"/>
          <w:szCs w:val="28"/>
          <w:lang w:val="uk-UA" w:bidi="ar-SA"/>
        </w:rPr>
        <w:t>1,5</w:t>
      </w:r>
      <w:r w:rsidRPr="00D363F1">
        <w:rPr>
          <w:rFonts w:ascii="Times New Roman" w:eastAsia="Calibri" w:hAnsi="Times New Roman" w:cs="Times New Roman"/>
          <w:color w:val="auto"/>
          <w:sz w:val="28"/>
          <w:szCs w:val="28"/>
          <w:lang w:val="uk-UA" w:bidi="ar-SA"/>
        </w:rPr>
        <w:t xml:space="preserve">годин/навчальний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8-</w:t>
      </w:r>
      <w:r w:rsidR="005106E3"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5106E3" w:rsidRPr="00D363F1">
        <w:rPr>
          <w:rFonts w:ascii="Times New Roman" w:eastAsia="Calibri" w:hAnsi="Times New Roman" w:cs="Times New Roman"/>
          <w:color w:val="auto"/>
          <w:sz w:val="28"/>
          <w:szCs w:val="28"/>
          <w:lang w:val="uk-UA" w:bidi="ar-SA"/>
        </w:rPr>
        <w:t>у – 3</w:t>
      </w:r>
      <w:r w:rsidR="00C95974">
        <w:rPr>
          <w:rFonts w:ascii="Times New Roman" w:eastAsia="Calibri" w:hAnsi="Times New Roman" w:cs="Times New Roman"/>
          <w:color w:val="auto"/>
          <w:sz w:val="28"/>
          <w:szCs w:val="28"/>
          <w:lang w:val="uk-UA" w:bidi="ar-SA"/>
        </w:rPr>
        <w:t>2</w:t>
      </w:r>
      <w:r w:rsidRPr="00D363F1">
        <w:rPr>
          <w:rFonts w:ascii="Times New Roman" w:eastAsia="Calibri" w:hAnsi="Times New Roman" w:cs="Times New Roman"/>
          <w:color w:val="auto"/>
          <w:sz w:val="28"/>
          <w:szCs w:val="28"/>
          <w:lang w:val="uk-UA" w:bidi="ar-SA"/>
        </w:rPr>
        <w:t xml:space="preserve">,5 годин/навчальний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xml:space="preserve">, </w:t>
      </w:r>
      <w:r w:rsidRPr="00ED0B8C">
        <w:rPr>
          <w:rFonts w:ascii="Times New Roman" w:eastAsia="Calibri" w:hAnsi="Times New Roman" w:cs="Times New Roman"/>
          <w:color w:val="auto"/>
          <w:sz w:val="28"/>
          <w:szCs w:val="28"/>
          <w:lang w:val="uk-UA" w:bidi="ar-SA"/>
        </w:rPr>
        <w:t>для 9-</w:t>
      </w:r>
      <w:r w:rsidR="005106E3" w:rsidRPr="00ED0B8C">
        <w:rPr>
          <w:rFonts w:ascii="Times New Roman" w:eastAsia="Calibri" w:hAnsi="Times New Roman" w:cs="Times New Roman"/>
          <w:color w:val="auto"/>
          <w:sz w:val="28"/>
          <w:szCs w:val="28"/>
          <w:lang w:val="uk-UA" w:bidi="ar-SA"/>
        </w:rPr>
        <w:t>го</w:t>
      </w:r>
      <w:r w:rsidRPr="00ED0B8C">
        <w:rPr>
          <w:rFonts w:ascii="Times New Roman" w:eastAsia="Calibri" w:hAnsi="Times New Roman" w:cs="Times New Roman"/>
          <w:color w:val="auto"/>
          <w:sz w:val="28"/>
          <w:szCs w:val="28"/>
          <w:lang w:val="uk-UA" w:bidi="ar-SA"/>
        </w:rPr>
        <w:t xml:space="preserve"> клас</w:t>
      </w:r>
      <w:r w:rsidR="00ED0B8C" w:rsidRPr="00ED0B8C">
        <w:rPr>
          <w:rFonts w:ascii="Times New Roman" w:eastAsia="Calibri" w:hAnsi="Times New Roman" w:cs="Times New Roman"/>
          <w:color w:val="auto"/>
          <w:sz w:val="28"/>
          <w:szCs w:val="28"/>
          <w:lang w:val="uk-UA" w:bidi="ar-SA"/>
        </w:rPr>
        <w:t>у</w:t>
      </w:r>
      <w:r w:rsidRPr="00ED0B8C">
        <w:rPr>
          <w:rFonts w:ascii="Times New Roman" w:eastAsia="Calibri" w:hAnsi="Times New Roman" w:cs="Times New Roman"/>
          <w:color w:val="auto"/>
          <w:sz w:val="28"/>
          <w:szCs w:val="28"/>
          <w:lang w:val="uk-UA" w:bidi="ar-SA"/>
        </w:rPr>
        <w:t xml:space="preserve"> – </w:t>
      </w:r>
      <w:r w:rsidR="005106E3" w:rsidRPr="00ED0B8C">
        <w:rPr>
          <w:rFonts w:ascii="Times New Roman" w:eastAsia="Calibri" w:hAnsi="Times New Roman" w:cs="Times New Roman"/>
          <w:color w:val="auto"/>
          <w:sz w:val="28"/>
          <w:szCs w:val="28"/>
          <w:lang w:val="uk-UA" w:bidi="ar-SA"/>
        </w:rPr>
        <w:t>3</w:t>
      </w:r>
      <w:r w:rsidR="00ED0B8C" w:rsidRPr="00ED0B8C">
        <w:rPr>
          <w:rFonts w:ascii="Times New Roman" w:eastAsia="Calibri" w:hAnsi="Times New Roman" w:cs="Times New Roman"/>
          <w:color w:val="auto"/>
          <w:sz w:val="28"/>
          <w:szCs w:val="28"/>
          <w:lang w:val="uk-UA" w:bidi="ar-SA"/>
        </w:rPr>
        <w:t>3</w:t>
      </w:r>
      <w:r w:rsidRPr="00ED0B8C">
        <w:rPr>
          <w:rFonts w:ascii="Times New Roman" w:eastAsia="Calibri" w:hAnsi="Times New Roman" w:cs="Times New Roman"/>
          <w:color w:val="auto"/>
          <w:sz w:val="28"/>
          <w:szCs w:val="28"/>
          <w:lang w:val="uk-UA" w:bidi="ar-SA"/>
        </w:rPr>
        <w:t>годин</w:t>
      </w:r>
      <w:r w:rsidR="005106E3" w:rsidRPr="00ED0B8C">
        <w:rPr>
          <w:rFonts w:ascii="Times New Roman" w:eastAsia="Calibri" w:hAnsi="Times New Roman" w:cs="Times New Roman"/>
          <w:color w:val="auto"/>
          <w:sz w:val="28"/>
          <w:szCs w:val="28"/>
          <w:lang w:val="uk-UA" w:bidi="ar-SA"/>
        </w:rPr>
        <w:t>и</w:t>
      </w:r>
      <w:r w:rsidRPr="00ED0B8C">
        <w:rPr>
          <w:rFonts w:ascii="Times New Roman" w:eastAsia="Calibri" w:hAnsi="Times New Roman" w:cs="Times New Roman"/>
          <w:color w:val="auto"/>
          <w:sz w:val="28"/>
          <w:szCs w:val="28"/>
          <w:lang w:val="uk-UA" w:bidi="ar-SA"/>
        </w:rPr>
        <w:t xml:space="preserve">/навчальний </w:t>
      </w:r>
      <w:r w:rsidR="005106E3" w:rsidRPr="00ED0B8C">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Детальний розподіл навчального навантаження на тиждень окреслено у навчальн</w:t>
      </w:r>
      <w:r w:rsidR="005106E3" w:rsidRPr="00D363F1">
        <w:rPr>
          <w:rFonts w:ascii="Times New Roman" w:eastAsia="Calibri" w:hAnsi="Times New Roman" w:cs="Times New Roman"/>
          <w:color w:val="auto"/>
          <w:sz w:val="28"/>
          <w:szCs w:val="28"/>
          <w:lang w:val="uk-UA" w:bidi="ar-SA"/>
        </w:rPr>
        <w:t xml:space="preserve">ому плані, який </w:t>
      </w:r>
      <w:r w:rsidRPr="00D363F1">
        <w:rPr>
          <w:rFonts w:ascii="Times New Roman" w:eastAsia="Calibri" w:hAnsi="Times New Roman" w:cs="Times New Roman"/>
          <w:color w:val="auto"/>
          <w:sz w:val="28"/>
          <w:szCs w:val="28"/>
          <w:lang w:val="uk-UA" w:bidi="ar-SA"/>
        </w:rPr>
        <w:t xml:space="preserve"> </w:t>
      </w:r>
      <w:r w:rsidR="005106E3" w:rsidRPr="00D363F1">
        <w:rPr>
          <w:rFonts w:ascii="Times New Roman" w:eastAsia="Calibri" w:hAnsi="Times New Roman" w:cs="Times New Roman"/>
          <w:color w:val="auto"/>
          <w:sz w:val="28"/>
          <w:szCs w:val="28"/>
          <w:lang w:val="uk-UA" w:bidi="ar-SA"/>
        </w:rPr>
        <w:t>охоплює</w:t>
      </w:r>
      <w:r w:rsidRPr="00D363F1">
        <w:rPr>
          <w:rFonts w:ascii="Times New Roman" w:eastAsia="Calibri" w:hAnsi="Times New Roman" w:cs="Times New Roman"/>
          <w:color w:val="auto"/>
          <w:sz w:val="28"/>
          <w:szCs w:val="28"/>
          <w:lang w:val="uk-UA" w:bidi="ar-SA"/>
        </w:rPr>
        <w:t xml:space="preserve"> інваріантну складову,</w:t>
      </w:r>
      <w:r w:rsidR="005106E3" w:rsidRPr="00D363F1">
        <w:rPr>
          <w:rFonts w:ascii="Times New Roman" w:eastAsia="Calibri" w:hAnsi="Times New Roman" w:cs="Times New Roman"/>
          <w:color w:val="auto"/>
          <w:sz w:val="28"/>
          <w:szCs w:val="28"/>
          <w:lang w:val="uk-UA" w:bidi="ar-SA"/>
        </w:rPr>
        <w:t xml:space="preserve"> сформовану на державному рівні</w:t>
      </w:r>
      <w:r w:rsidRPr="00D363F1">
        <w:rPr>
          <w:rFonts w:ascii="Times New Roman" w:eastAsia="Calibri" w:hAnsi="Times New Roman" w:cs="Times New Roman"/>
          <w:color w:val="auto"/>
          <w:sz w:val="28"/>
          <w:szCs w:val="28"/>
          <w:lang w:val="uk-UA" w:bidi="ar-SA"/>
        </w:rPr>
        <w:t xml:space="preserve"> та варіативну складову</w:t>
      </w:r>
      <w:r w:rsidR="005106E3" w:rsidRPr="00D363F1">
        <w:rPr>
          <w:rFonts w:ascii="Times New Roman" w:eastAsia="Calibri" w:hAnsi="Times New Roman" w:cs="Times New Roman"/>
          <w:color w:val="auto"/>
          <w:sz w:val="28"/>
          <w:szCs w:val="28"/>
          <w:lang w:val="uk-UA" w:bidi="ar-SA"/>
        </w:rPr>
        <w:t>, яка визначена самостійно закладом загальної середньої освіти</w:t>
      </w:r>
      <w:r w:rsidRPr="00D363F1">
        <w:rPr>
          <w:rFonts w:ascii="Times New Roman" w:eastAsia="Calibri" w:hAnsi="Times New Roman" w:cs="Times New Roman"/>
          <w:color w:val="auto"/>
          <w:sz w:val="28"/>
          <w:szCs w:val="28"/>
          <w:lang w:val="uk-UA" w:bidi="ar-SA"/>
        </w:rPr>
        <w:t xml:space="preserve">. </w:t>
      </w:r>
      <w:r w:rsidR="005106E3" w:rsidRPr="00D363F1">
        <w:rPr>
          <w:rFonts w:ascii="Times New Roman" w:eastAsia="Calibri" w:hAnsi="Times New Roman" w:cs="Times New Roman"/>
          <w:color w:val="auto"/>
          <w:sz w:val="28"/>
          <w:szCs w:val="28"/>
          <w:lang w:val="uk-UA" w:bidi="ar-SA"/>
        </w:rPr>
        <w:t>Варіативна складова використана на запровадження курсу за вибором «Етика»</w:t>
      </w:r>
      <w:r w:rsidR="00EC222C" w:rsidRPr="00D363F1">
        <w:rPr>
          <w:rFonts w:ascii="Times New Roman" w:eastAsia="Calibri" w:hAnsi="Times New Roman" w:cs="Times New Roman"/>
          <w:color w:val="auto"/>
          <w:sz w:val="28"/>
          <w:szCs w:val="28"/>
          <w:lang w:val="uk-UA" w:bidi="ar-SA"/>
        </w:rPr>
        <w:t xml:space="preserve"> у 5, 6 класах</w:t>
      </w:r>
      <w:r w:rsidR="00C95974">
        <w:rPr>
          <w:rFonts w:ascii="Times New Roman" w:eastAsia="Calibri" w:hAnsi="Times New Roman" w:cs="Times New Roman"/>
          <w:color w:val="auto"/>
          <w:sz w:val="28"/>
          <w:szCs w:val="28"/>
          <w:lang w:val="uk-UA" w:bidi="ar-SA"/>
        </w:rPr>
        <w:t xml:space="preserve"> та на підсилення предмету інваріантної складової (хімія-7клас, 0, 5год.; англійська мова- 8 клас,1год)</w:t>
      </w:r>
      <w:r w:rsidR="009F1054">
        <w:rPr>
          <w:rFonts w:ascii="Times New Roman" w:eastAsia="Calibri" w:hAnsi="Times New Roman" w:cs="Times New Roman"/>
          <w:color w:val="auto"/>
          <w:sz w:val="28"/>
          <w:szCs w:val="28"/>
          <w:lang w:val="uk-UA" w:bidi="ar-SA"/>
        </w:rPr>
        <w:t>.</w:t>
      </w:r>
    </w:p>
    <w:p w:rsidR="00523D1A" w:rsidRPr="00523D1A"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sidR="005106E3">
        <w:rPr>
          <w:rFonts w:ascii="Times New Roman" w:eastAsia="Calibri" w:hAnsi="Times New Roman" w:cs="Times New Roman"/>
          <w:color w:val="auto"/>
          <w:sz w:val="28"/>
          <w:szCs w:val="28"/>
          <w:lang w:val="uk-UA" w:bidi="ar-SA"/>
        </w:rPr>
        <w:t>г Державного стандарту навчальний</w:t>
      </w:r>
      <w:r w:rsidRPr="00523D1A">
        <w:rPr>
          <w:rFonts w:ascii="Times New Roman" w:eastAsia="Calibri" w:hAnsi="Times New Roman" w:cs="Times New Roman"/>
          <w:color w:val="auto"/>
          <w:sz w:val="28"/>
          <w:szCs w:val="28"/>
          <w:lang w:val="uk-UA" w:bidi="ar-SA"/>
        </w:rPr>
        <w:t xml:space="preserve"> план</w:t>
      </w:r>
      <w:r w:rsidR="005106E3">
        <w:rPr>
          <w:rFonts w:ascii="Times New Roman" w:eastAsia="Calibri" w:hAnsi="Times New Roman" w:cs="Times New Roman"/>
          <w:color w:val="auto"/>
          <w:sz w:val="28"/>
          <w:szCs w:val="28"/>
          <w:lang w:val="uk-UA" w:bidi="ar-SA"/>
        </w:rPr>
        <w:t xml:space="preserve"> закладу освіти </w:t>
      </w:r>
      <w:r w:rsidRPr="00523D1A">
        <w:rPr>
          <w:rFonts w:ascii="Times New Roman" w:eastAsia="Calibri" w:hAnsi="Times New Roman" w:cs="Times New Roman"/>
          <w:color w:val="auto"/>
          <w:sz w:val="28"/>
          <w:szCs w:val="28"/>
          <w:lang w:val="uk-UA" w:bidi="ar-SA"/>
        </w:rPr>
        <w:t>містит</w:t>
      </w:r>
      <w:r w:rsidR="005106E3">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обраним варіантом навчальних планів Типової освітньої програми</w:t>
      </w:r>
      <w:r w:rsidR="00092B14">
        <w:rPr>
          <w:rFonts w:ascii="Times New Roman" w:eastAsia="Calibri" w:hAnsi="Times New Roman" w:cs="Times New Roman"/>
          <w:color w:val="auto"/>
          <w:sz w:val="28"/>
          <w:szCs w:val="28"/>
          <w:lang w:val="uk-UA" w:bidi="ar-SA"/>
        </w:rPr>
        <w:t>: 5-</w:t>
      </w:r>
      <w:r w:rsidR="00F629E9">
        <w:rPr>
          <w:rFonts w:ascii="Times New Roman" w:eastAsia="Calibri" w:hAnsi="Times New Roman" w:cs="Times New Roman"/>
          <w:color w:val="auto"/>
          <w:sz w:val="28"/>
          <w:szCs w:val="28"/>
          <w:lang w:val="uk-UA" w:bidi="ar-SA"/>
        </w:rPr>
        <w:t>9</w:t>
      </w:r>
      <w:r w:rsidR="005106E3">
        <w:rPr>
          <w:rFonts w:ascii="Times New Roman" w:eastAsia="Calibri" w:hAnsi="Times New Roman" w:cs="Times New Roman"/>
          <w:color w:val="auto"/>
          <w:sz w:val="28"/>
          <w:szCs w:val="28"/>
          <w:lang w:val="uk-UA" w:bidi="ar-SA"/>
        </w:rPr>
        <w:t xml:space="preserve"> класи – навчальний план закладів загальної середньої освіти з навчанням українською мовою (Таблиця 1 </w:t>
      </w:r>
      <w:r w:rsidR="00092B14">
        <w:rPr>
          <w:rFonts w:ascii="Times New Roman" w:eastAsia="Calibri" w:hAnsi="Times New Roman" w:cs="Times New Roman"/>
          <w:color w:val="auto"/>
          <w:sz w:val="28"/>
          <w:szCs w:val="28"/>
          <w:lang w:val="uk-UA" w:bidi="ar-SA"/>
        </w:rPr>
        <w:t>до Типової освітньої програми)</w:t>
      </w:r>
      <w:r w:rsidR="00F629E9">
        <w:rPr>
          <w:rFonts w:ascii="Times New Roman" w:eastAsia="Calibri" w:hAnsi="Times New Roman" w:cs="Times New Roman"/>
          <w:color w:val="auto"/>
          <w:sz w:val="28"/>
          <w:szCs w:val="28"/>
          <w:lang w:val="uk-UA" w:bidi="ar-SA"/>
        </w:rPr>
        <w:t>.</w:t>
      </w:r>
      <w:r w:rsidR="00940D3F">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w:t>
      </w:r>
      <w:r w:rsidR="00EC222C">
        <w:rPr>
          <w:rFonts w:ascii="Times New Roman" w:eastAsia="Calibri" w:hAnsi="Times New Roman" w:cs="Times New Roman"/>
          <w:color w:val="auto"/>
          <w:sz w:val="28"/>
          <w:szCs w:val="28"/>
          <w:lang w:val="uk-UA" w:bidi="ar-SA"/>
        </w:rPr>
        <w:t>ого плану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w:t>
      </w:r>
      <w:r w:rsidR="00EC222C">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Для недопущення перевантаження учнів </w:t>
      </w:r>
      <w:r w:rsidR="00EC222C">
        <w:rPr>
          <w:rFonts w:ascii="Times New Roman" w:eastAsia="Calibri" w:hAnsi="Times New Roman" w:cs="Times New Roman"/>
          <w:color w:val="auto"/>
          <w:sz w:val="28"/>
          <w:szCs w:val="28"/>
          <w:lang w:val="uk-UA" w:bidi="ar-SA"/>
        </w:rPr>
        <w:t>враховано</w:t>
      </w:r>
      <w:r w:rsidRPr="00523D1A">
        <w:rPr>
          <w:rFonts w:ascii="Times New Roman" w:eastAsia="Calibri" w:hAnsi="Times New Roman" w:cs="Times New Roman"/>
          <w:color w:val="auto"/>
          <w:sz w:val="28"/>
          <w:szCs w:val="28"/>
          <w:lang w:val="uk-UA" w:bidi="ar-SA"/>
        </w:rPr>
        <w:t xml:space="preserve"> їх навчання в закладах освіти іншого типу (художніх, музичних, спортивних школах тощо). </w:t>
      </w:r>
    </w:p>
    <w:p w:rsidR="00523D1A" w:rsidRPr="00523D1A" w:rsidRDefault="00523D1A" w:rsidP="00AE1195">
      <w:pPr>
        <w:widowControl/>
        <w:spacing w:line="360" w:lineRule="auto"/>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lastRenderedPageBreak/>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ED0B8C"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ED0B8C">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EC222C" w:rsidP="00AE1195">
      <w:pPr>
        <w:widowControl/>
        <w:spacing w:line="360" w:lineRule="auto"/>
        <w:ind w:firstLine="709"/>
        <w:jc w:val="both"/>
        <w:rPr>
          <w:rFonts w:ascii="Calibri" w:eastAsia="Calibri" w:hAnsi="Calibri" w:cs="Times New Roman"/>
          <w:color w:val="auto"/>
          <w:sz w:val="22"/>
          <w:szCs w:val="22"/>
          <w:lang w:val="uk-UA" w:bidi="ar-SA"/>
        </w:rPr>
      </w:pPr>
      <w:r w:rsidRPr="00ED0B8C">
        <w:rPr>
          <w:rFonts w:ascii="Times New Roman" w:eastAsia="Calibri" w:hAnsi="Times New Roman" w:cs="Times New Roman"/>
          <w:color w:val="auto"/>
          <w:sz w:val="28"/>
          <w:szCs w:val="28"/>
          <w:lang w:val="uk-UA" w:bidi="ar-SA"/>
        </w:rPr>
        <w:t>Навчальний</w:t>
      </w:r>
      <w:r w:rsidR="00523D1A" w:rsidRPr="00ED0B8C">
        <w:rPr>
          <w:rFonts w:ascii="Times New Roman" w:eastAsia="Calibri" w:hAnsi="Times New Roman" w:cs="Times New Roman"/>
          <w:color w:val="auto"/>
          <w:sz w:val="28"/>
          <w:szCs w:val="28"/>
          <w:lang w:val="uk-UA" w:bidi="ar-SA"/>
        </w:rPr>
        <w:t xml:space="preserve"> план зорієнтован</w:t>
      </w:r>
      <w:r w:rsidRPr="00ED0B8C">
        <w:rPr>
          <w:rFonts w:ascii="Times New Roman" w:eastAsia="Calibri" w:hAnsi="Times New Roman" w:cs="Times New Roman"/>
          <w:color w:val="auto"/>
          <w:sz w:val="28"/>
          <w:szCs w:val="28"/>
          <w:lang w:val="uk-UA" w:bidi="ar-SA"/>
        </w:rPr>
        <w:t>ий</w:t>
      </w:r>
      <w:r w:rsidR="00523D1A" w:rsidRPr="00ED0B8C">
        <w:rPr>
          <w:rFonts w:ascii="Times New Roman" w:eastAsia="Calibri" w:hAnsi="Times New Roman" w:cs="Times New Roman"/>
          <w:color w:val="auto"/>
          <w:sz w:val="28"/>
          <w:szCs w:val="28"/>
          <w:lang w:val="uk-UA" w:bidi="ar-SA"/>
        </w:rPr>
        <w:t xml:space="preserve"> на роботу основної</w:t>
      </w:r>
      <w:r w:rsidR="00523D1A" w:rsidRPr="00523D1A">
        <w:rPr>
          <w:rFonts w:ascii="Times New Roman" w:eastAsia="Calibri" w:hAnsi="Times New Roman" w:cs="Times New Roman"/>
          <w:color w:val="auto"/>
          <w:sz w:val="28"/>
          <w:szCs w:val="28"/>
          <w:lang w:val="uk-UA" w:bidi="ar-SA"/>
        </w:rPr>
        <w:t xml:space="preserve"> школи за 5-денним навчальним тижнем.</w:t>
      </w:r>
    </w:p>
    <w:p w:rsidR="00AE1195" w:rsidRPr="0081597A" w:rsidRDefault="00AE1195" w:rsidP="00AE1195">
      <w:pPr>
        <w:widowControl/>
        <w:spacing w:line="360" w:lineRule="auto"/>
        <w:ind w:firstLine="709"/>
        <w:jc w:val="center"/>
        <w:rPr>
          <w:rFonts w:ascii="Times New Roman" w:eastAsia="Calibri" w:hAnsi="Times New Roman" w:cs="Times New Roman"/>
          <w:b/>
          <w:i/>
          <w:color w:val="auto"/>
          <w:sz w:val="28"/>
          <w:szCs w:val="28"/>
          <w:lang w:val="ru-RU" w:bidi="ar-SA"/>
        </w:rPr>
      </w:pPr>
    </w:p>
    <w:p w:rsidR="00E40962" w:rsidRDefault="00523D1A" w:rsidP="00AE1195">
      <w:pPr>
        <w:widowControl/>
        <w:spacing w:line="360" w:lineRule="auto"/>
        <w:ind w:firstLine="709"/>
        <w:jc w:val="center"/>
        <w:rPr>
          <w:rFonts w:ascii="Times New Roman" w:eastAsia="Calibri" w:hAnsi="Times New Roman" w:cs="Times New Roman"/>
          <w:color w:val="auto"/>
          <w:sz w:val="28"/>
          <w:szCs w:val="28"/>
          <w:lang w:val="uk-UA" w:bidi="ar-SA"/>
        </w:rPr>
      </w:pPr>
      <w:r w:rsidRPr="00E40962">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092B14" w:rsidRPr="00523D1A" w:rsidRDefault="00092B14"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tbl>
      <w:tblPr>
        <w:tblW w:w="10915" w:type="dxa"/>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7405"/>
      </w:tblGrid>
      <w:tr w:rsidR="00523D1A" w:rsidRPr="00523D1A" w:rsidTr="0081597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74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proofErr w:type="spellStart"/>
            <w:r w:rsidRPr="00523D1A">
              <w:rPr>
                <w:rFonts w:ascii="Times New Roman" w:eastAsia="Times New Roman" w:hAnsi="Times New Roman" w:cs="Times New Roman"/>
                <w:color w:val="auto"/>
                <w:sz w:val="28"/>
                <w:szCs w:val="28"/>
                <w:highlight w:val="white"/>
                <w:lang w:val="uk-UA" w:bidi="ar-SA"/>
              </w:rPr>
              <w:t>коректно</w:t>
            </w:r>
            <w:proofErr w:type="spellEnd"/>
            <w:r w:rsidRPr="00523D1A">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p w:rsidR="00092B14" w:rsidRPr="00523D1A" w:rsidRDefault="00092B14" w:rsidP="00AE1195">
            <w:pPr>
              <w:jc w:val="both"/>
              <w:rPr>
                <w:rFonts w:ascii="Times New Roman" w:eastAsia="Times New Roman" w:hAnsi="Times New Roman" w:cs="Times New Roman"/>
                <w:color w:val="auto"/>
                <w:sz w:val="28"/>
                <w:szCs w:val="28"/>
                <w:highlight w:val="white"/>
                <w:lang w:val="uk-UA" w:bidi="ar-SA"/>
              </w:rPr>
            </w:pP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523D1A">
              <w:rPr>
                <w:rFonts w:ascii="Times New Roman" w:eastAsia="Calibri" w:hAnsi="Times New Roman" w:cs="Times New Roman"/>
                <w:sz w:val="28"/>
                <w:szCs w:val="28"/>
                <w:lang w:val="uk-UA" w:bidi="ar-SA"/>
              </w:rPr>
              <w:lastRenderedPageBreak/>
              <w:t xml:space="preserve">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23D1A">
              <w:rPr>
                <w:rFonts w:ascii="Times New Roman" w:eastAsia="Calibri" w:hAnsi="Times New Roman" w:cs="Times New Roman"/>
                <w:sz w:val="28"/>
                <w:szCs w:val="28"/>
                <w:lang w:val="uk-UA" w:bidi="ar-SA"/>
              </w:rPr>
              <w:t>мовних</w:t>
            </w:r>
            <w:proofErr w:type="spellEnd"/>
            <w:r w:rsidRPr="00523D1A">
              <w:rPr>
                <w:rFonts w:ascii="Times New Roman" w:eastAsia="Calibri" w:hAnsi="Times New Roman" w:cs="Times New Roman"/>
                <w:sz w:val="28"/>
                <w:szCs w:val="28"/>
                <w:lang w:val="uk-UA" w:bidi="ar-SA"/>
              </w:rPr>
              <w:t xml:space="preserve"> засобів; ефективно взаємодіяти з іншими усно, письмово та за допомогою засобів електронного спілкування.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w:t>
            </w:r>
            <w:r w:rsidRPr="00523D1A">
              <w:rPr>
                <w:rFonts w:ascii="Times New Roman" w:eastAsia="Times New Roman" w:hAnsi="Times New Roman" w:cs="Times New Roman"/>
                <w:color w:val="auto"/>
                <w:sz w:val="28"/>
                <w:szCs w:val="28"/>
                <w:highlight w:val="white"/>
                <w:lang w:val="uk-UA" w:bidi="ar-SA"/>
              </w:rPr>
              <w:lastRenderedPageBreak/>
              <w:t>людської діяльності на природу</w:t>
            </w:r>
          </w:p>
          <w:p w:rsidR="0081597A" w:rsidRPr="00523D1A" w:rsidRDefault="0081597A" w:rsidP="00DB36FB">
            <w:pPr>
              <w:widowControl/>
              <w:jc w:val="both"/>
              <w:rPr>
                <w:rFonts w:ascii="Times New Roman" w:eastAsia="Times New Roman" w:hAnsi="Times New Roman" w:cs="Times New Roman"/>
                <w:color w:val="auto"/>
                <w:sz w:val="28"/>
                <w:szCs w:val="28"/>
                <w:highlight w:val="white"/>
                <w:lang w:val="uk-UA" w:bidi="ar-SA"/>
              </w:rPr>
            </w:pP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Соціальна і громадянська </w:t>
            </w:r>
            <w:r w:rsidRPr="00523D1A">
              <w:rPr>
                <w:rFonts w:ascii="Times New Roman" w:eastAsia="Times New Roman" w:hAnsi="Times New Roman" w:cs="Times New Roman"/>
                <w:color w:val="auto"/>
                <w:sz w:val="28"/>
                <w:szCs w:val="28"/>
                <w:highlight w:val="white"/>
                <w:lang w:val="uk-UA" w:bidi="ar-SA"/>
              </w:rPr>
              <w:lastRenderedPageBreak/>
              <w:t>компетентності</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w:t>
            </w:r>
            <w:r w:rsidRPr="00523D1A">
              <w:rPr>
                <w:rFonts w:ascii="Times New Roman" w:eastAsia="Times New Roman" w:hAnsi="Times New Roman" w:cs="Times New Roman"/>
                <w:color w:val="auto"/>
                <w:sz w:val="28"/>
                <w:szCs w:val="28"/>
                <w:highlight w:val="white"/>
                <w:lang w:val="uk-UA" w:bidi="ar-SA"/>
              </w:rPr>
              <w:lastRenderedPageBreak/>
              <w:t>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 xml:space="preserve">грамотно і </w:t>
            </w:r>
            <w:proofErr w:type="spellStart"/>
            <w:r w:rsidRPr="00523D1A">
              <w:rPr>
                <w:rFonts w:ascii="Times New Roman" w:eastAsia="Times New Roman" w:hAnsi="Times New Roman" w:cs="Times New Roman"/>
                <w:color w:val="auto"/>
                <w:sz w:val="28"/>
                <w:szCs w:val="28"/>
                <w:lang w:val="uk-UA" w:bidi="ar-SA"/>
              </w:rPr>
              <w:t>логічно</w:t>
            </w:r>
            <w:proofErr w:type="spellEnd"/>
            <w:r w:rsidRPr="00523D1A">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C959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B36FB" w:rsidRDefault="00DB36FB" w:rsidP="00523D1A">
      <w:pPr>
        <w:widowControl/>
        <w:ind w:firstLine="709"/>
        <w:jc w:val="both"/>
        <w:rPr>
          <w:rFonts w:ascii="Times New Roman" w:eastAsia="Arial" w:hAnsi="Times New Roman" w:cs="Times New Roman"/>
          <w:sz w:val="28"/>
          <w:szCs w:val="28"/>
          <w:highlight w:val="white"/>
          <w:lang w:val="uk-UA" w:eastAsia="uk-UA" w:bidi="ar-SA"/>
        </w:rPr>
      </w:pPr>
    </w:p>
    <w:p w:rsidR="00523D1A" w:rsidRPr="00523D1A" w:rsidRDefault="00523D1A" w:rsidP="00AE1195">
      <w:pPr>
        <w:widowControl/>
        <w:spacing w:line="360" w:lineRule="auto"/>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w:t>
      </w:r>
      <w:r w:rsidR="00DB36FB">
        <w:rPr>
          <w:rFonts w:ascii="Times New Roman" w:eastAsia="Arial" w:hAnsi="Times New Roman" w:cs="Times New Roman"/>
          <w:sz w:val="28"/>
          <w:szCs w:val="28"/>
          <w:highlight w:val="white"/>
          <w:lang w:val="uk-UA" w:eastAsia="uk-UA" w:bidi="ar-SA"/>
        </w:rPr>
        <w:t>ть і фінансова грамотність» сприяє</w:t>
      </w:r>
      <w:r w:rsidRPr="00523D1A">
        <w:rPr>
          <w:rFonts w:ascii="Times New Roman" w:eastAsia="Arial" w:hAnsi="Times New Roman" w:cs="Times New Roman"/>
          <w:sz w:val="28"/>
          <w:szCs w:val="28"/>
          <w:highlight w:val="white"/>
          <w:lang w:val="uk-UA" w:eastAsia="uk-UA" w:bidi="ar-SA"/>
        </w:rPr>
        <w:t xml:space="preserve">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w:t>
      </w:r>
      <w:proofErr w:type="spellStart"/>
      <w:r w:rsidRPr="00523D1A">
        <w:rPr>
          <w:rFonts w:ascii="Times New Roman" w:eastAsia="Times New Roman" w:hAnsi="Times New Roman" w:cs="Times New Roman"/>
          <w:color w:val="auto"/>
          <w:sz w:val="28"/>
          <w:szCs w:val="28"/>
          <w:highlight w:val="white"/>
          <w:lang w:val="uk-UA" w:bidi="ar-SA"/>
        </w:rPr>
        <w:t>про</w:t>
      </w:r>
      <w:r w:rsidR="00F629E9">
        <w:rPr>
          <w:rFonts w:ascii="Times New Roman" w:eastAsia="Times New Roman" w:hAnsi="Times New Roman" w:cs="Times New Roman"/>
          <w:color w:val="auto"/>
          <w:sz w:val="28"/>
          <w:szCs w:val="28"/>
          <w:highlight w:val="white"/>
          <w:lang w:val="uk-UA" w:bidi="ar-SA"/>
        </w:rPr>
        <w:t>є</w:t>
      </w:r>
      <w:r w:rsidRPr="00523D1A">
        <w:rPr>
          <w:rFonts w:ascii="Times New Roman" w:eastAsia="Times New Roman" w:hAnsi="Times New Roman" w:cs="Times New Roman"/>
          <w:color w:val="auto"/>
          <w:sz w:val="28"/>
          <w:szCs w:val="28"/>
          <w:highlight w:val="white"/>
          <w:lang w:val="uk-UA" w:bidi="ar-SA"/>
        </w:rPr>
        <w:t>кти</w:t>
      </w:r>
      <w:proofErr w:type="spellEnd"/>
      <w:r w:rsidRPr="00523D1A">
        <w:rPr>
          <w:rFonts w:ascii="Times New Roman" w:eastAsia="Times New Roman" w:hAnsi="Times New Roman" w:cs="Times New Roman"/>
          <w:color w:val="auto"/>
          <w:sz w:val="28"/>
          <w:szCs w:val="28"/>
          <w:highlight w:val="white"/>
          <w:lang w:val="uk-UA" w:bidi="ar-SA"/>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DB36FB"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курс</w:t>
      </w:r>
      <w:r w:rsidR="00523D1A" w:rsidRPr="00523D1A">
        <w:rPr>
          <w:rFonts w:ascii="Times New Roman" w:eastAsia="Times New Roman" w:hAnsi="Times New Roman" w:cs="Times New Roman"/>
          <w:color w:val="auto"/>
          <w:sz w:val="28"/>
          <w:szCs w:val="28"/>
          <w:highlight w:val="white"/>
          <w:lang w:val="uk-UA" w:bidi="ar-SA"/>
        </w:rPr>
        <w:t xml:space="preserve"> за вибором;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w:t>
      </w:r>
      <w:proofErr w:type="spellStart"/>
      <w:r w:rsidRPr="00523D1A">
        <w:rPr>
          <w:rFonts w:ascii="Times New Roman" w:eastAsia="Times New Roman" w:hAnsi="Times New Roman" w:cs="Times New Roman"/>
          <w:color w:val="auto"/>
          <w:sz w:val="28"/>
          <w:szCs w:val="28"/>
          <w:highlight w:val="white"/>
          <w:lang w:val="uk-UA" w:bidi="ar-SA"/>
        </w:rPr>
        <w:t>про</w:t>
      </w:r>
      <w:r w:rsidR="00F629E9">
        <w:rPr>
          <w:rFonts w:ascii="Times New Roman" w:eastAsia="Times New Roman" w:hAnsi="Times New Roman" w:cs="Times New Roman"/>
          <w:color w:val="auto"/>
          <w:sz w:val="28"/>
          <w:szCs w:val="28"/>
          <w:highlight w:val="white"/>
          <w:lang w:val="uk-UA" w:bidi="ar-SA"/>
        </w:rPr>
        <w:t>є</w:t>
      </w:r>
      <w:r w:rsidRPr="00523D1A">
        <w:rPr>
          <w:rFonts w:ascii="Times New Roman" w:eastAsia="Times New Roman" w:hAnsi="Times New Roman" w:cs="Times New Roman"/>
          <w:color w:val="auto"/>
          <w:sz w:val="28"/>
          <w:szCs w:val="28"/>
          <w:highlight w:val="white"/>
          <w:lang w:val="uk-UA" w:bidi="ar-SA"/>
        </w:rPr>
        <w:t>ктах</w:t>
      </w:r>
      <w:proofErr w:type="spellEnd"/>
      <w:r w:rsidRPr="00523D1A">
        <w:rPr>
          <w:rFonts w:ascii="Times New Roman" w:eastAsia="Times New Roman" w:hAnsi="Times New Roman" w:cs="Times New Roman"/>
          <w:color w:val="auto"/>
          <w:sz w:val="28"/>
          <w:szCs w:val="28"/>
          <w:highlight w:val="white"/>
          <w:lang w:val="uk-UA" w:bidi="ar-SA"/>
        </w:rPr>
        <w:t xml:space="preserve">;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tbl>
      <w:tblPr>
        <w:tblW w:w="102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DB36FB">
        <w:trPr>
          <w:trHeight w:val="20"/>
          <w:jc w:val="center"/>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C959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C959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C959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523D1A">
              <w:rPr>
                <w:rFonts w:ascii="Times New Roman" w:eastAsia="Times New Roman" w:hAnsi="Times New Roman" w:cs="Times New Roman"/>
                <w:color w:val="auto"/>
                <w:sz w:val="28"/>
                <w:szCs w:val="28"/>
                <w:highlight w:val="white"/>
                <w:lang w:val="uk-UA" w:bidi="ar-SA"/>
              </w:rPr>
              <w:t>емоційно</w:t>
            </w:r>
            <w:proofErr w:type="spellEnd"/>
            <w:r w:rsidRPr="00523D1A">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C959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AE1195" w:rsidRPr="0081597A" w:rsidRDefault="00AE1195"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w:t>
      </w:r>
      <w:r w:rsidRPr="00523D1A">
        <w:rPr>
          <w:rFonts w:ascii="Times New Roman" w:eastAsia="Times New Roman" w:hAnsi="Times New Roman" w:cs="Times New Roman"/>
          <w:color w:val="auto"/>
          <w:sz w:val="28"/>
          <w:szCs w:val="28"/>
          <w:highlight w:val="white"/>
          <w:lang w:val="uk-UA" w:bidi="ar-SA"/>
        </w:rPr>
        <w:lastRenderedPageBreak/>
        <w:t xml:space="preserve">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81597A" w:rsidRDefault="00523D1A" w:rsidP="00AE1195">
      <w:pPr>
        <w:widowControl/>
        <w:spacing w:line="360" w:lineRule="auto"/>
        <w:ind w:firstLine="709"/>
        <w:jc w:val="center"/>
        <w:rPr>
          <w:rFonts w:ascii="Times New Roman" w:eastAsia="Calibri" w:hAnsi="Times New Roman" w:cs="Times New Roman"/>
          <w:b/>
          <w:i/>
          <w:color w:val="auto"/>
          <w:sz w:val="28"/>
          <w:szCs w:val="28"/>
          <w:lang w:val="uk-UA" w:bidi="ar-SA"/>
        </w:rPr>
      </w:pPr>
      <w:r w:rsidRPr="00DB36FB">
        <w:rPr>
          <w:rFonts w:ascii="Times New Roman" w:eastAsia="Calibri" w:hAnsi="Times New Roman" w:cs="Times New Roman"/>
          <w:b/>
          <w:i/>
          <w:color w:val="auto"/>
          <w:sz w:val="28"/>
          <w:szCs w:val="28"/>
          <w:lang w:val="uk-UA" w:bidi="ar-SA"/>
        </w:rPr>
        <w:t xml:space="preserve">Вимоги до осіб, які можуть розпочинати здобуття </w:t>
      </w:r>
    </w:p>
    <w:p w:rsidR="00DB36FB" w:rsidRPr="00DB36FB" w:rsidRDefault="00523D1A"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базової середньої освіти.</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DB36FB">
        <w:rPr>
          <w:rFonts w:ascii="Times New Roman" w:eastAsia="Calibri" w:hAnsi="Times New Roman" w:cs="Times New Roman"/>
          <w:color w:val="auto"/>
          <w:sz w:val="28"/>
          <w:szCs w:val="28"/>
          <w:lang w:val="uk-UA" w:bidi="ar-SA"/>
        </w:rPr>
        <w:t>ова середня освіта 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 Діти, які здобули початкову освіту на 1 вересня поточного навчального року розпочина</w:t>
      </w:r>
      <w:r w:rsidR="00DB36FB">
        <w:rPr>
          <w:rFonts w:ascii="Times New Roman" w:eastAsia="Calibri" w:hAnsi="Times New Roman" w:cs="Times New Roman"/>
          <w:color w:val="auto"/>
          <w:sz w:val="28"/>
          <w:szCs w:val="28"/>
          <w:lang w:val="uk-UA" w:bidi="ar-SA"/>
        </w:rPr>
        <w:t>ють</w:t>
      </w:r>
      <w:r w:rsidRPr="00523D1A">
        <w:rPr>
          <w:rFonts w:ascii="Times New Roman" w:eastAsia="Calibri" w:hAnsi="Times New Roman" w:cs="Times New Roman"/>
          <w:color w:val="auto"/>
          <w:sz w:val="28"/>
          <w:szCs w:val="28"/>
          <w:lang w:val="uk-UA" w:bidi="ar-SA"/>
        </w:rPr>
        <w:t xml:space="preserve"> здобуття базової середньої освіти цього ж навчального року.</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DB36FB">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AE1195">
      <w:pPr>
        <w:widowControl/>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AE1195">
      <w:pPr>
        <w:widowControl/>
        <w:spacing w:line="360" w:lineRule="auto"/>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AE1195">
      <w:pPr>
        <w:widowControl/>
        <w:spacing w:line="360" w:lineRule="auto"/>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DB36FB" w:rsidRPr="00DB36FB" w:rsidRDefault="00DB36FB"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Ф</w:t>
      </w:r>
      <w:r w:rsidR="00523D1A" w:rsidRPr="00DB36FB">
        <w:rPr>
          <w:rFonts w:ascii="Times New Roman" w:eastAsia="Calibri" w:hAnsi="Times New Roman" w:cs="Times New Roman"/>
          <w:b/>
          <w:i/>
          <w:color w:val="auto"/>
          <w:sz w:val="28"/>
          <w:szCs w:val="28"/>
          <w:lang w:val="uk-UA" w:bidi="ar-SA"/>
        </w:rPr>
        <w:t>орми організації освітнього процесу.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AE1195">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DB36F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lastRenderedPageBreak/>
        <w:t>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проводять</w:t>
      </w:r>
      <w:r w:rsidR="00DB36FB">
        <w:rPr>
          <w:rFonts w:ascii="Times New Roman" w:eastAsia="Times New Roman" w:hAnsi="Times New Roman" w:cs="Times New Roman"/>
          <w:color w:val="auto"/>
          <w:sz w:val="28"/>
          <w:szCs w:val="28"/>
          <w:lang w:val="uk-UA" w:eastAsia="uk-UA" w:bidi="ar-SA"/>
        </w:rPr>
        <w:t>ся навчально-практичні заняття, яке виконує ф</w:t>
      </w:r>
      <w:r w:rsidRPr="00523D1A">
        <w:rPr>
          <w:rFonts w:ascii="Times New Roman" w:eastAsia="Times New Roman" w:hAnsi="Times New Roman" w:cs="Times New Roman"/>
          <w:color w:val="auto"/>
          <w:sz w:val="28"/>
          <w:szCs w:val="28"/>
          <w:lang w:val="uk-UA" w:eastAsia="uk-UA" w:bidi="ar-SA"/>
        </w:rPr>
        <w:t xml:space="preserve">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00DB36FB">
        <w:rPr>
          <w:rFonts w:ascii="Times New Roman" w:eastAsia="Calibri" w:hAnsi="Times New Roman" w:cs="Times New Roman"/>
          <w:color w:val="auto"/>
          <w:sz w:val="28"/>
          <w:szCs w:val="28"/>
          <w:lang w:val="uk-UA" w:bidi="ar-SA"/>
        </w:rPr>
        <w:t xml:space="preserve">. </w:t>
      </w:r>
    </w:p>
    <w:p w:rsidR="00F629E9" w:rsidRPr="0053366A" w:rsidRDefault="00133AA1" w:rsidP="00133AA1">
      <w:pPr>
        <w:widowControl/>
        <w:spacing w:line="360" w:lineRule="auto"/>
        <w:ind w:firstLine="709"/>
        <w:jc w:val="both"/>
        <w:rPr>
          <w:rFonts w:ascii="Times New Roman" w:eastAsia="Calibri" w:hAnsi="Times New Roman" w:cs="Times New Roman"/>
          <w:color w:val="000000" w:themeColor="text1"/>
          <w:sz w:val="28"/>
          <w:szCs w:val="28"/>
          <w:lang w:val="uk-UA" w:bidi="ar-SA"/>
        </w:rPr>
      </w:pPr>
      <w:r w:rsidRPr="0053366A">
        <w:rPr>
          <w:rFonts w:ascii="Times New Roman" w:eastAsia="Calibri" w:hAnsi="Times New Roman" w:cs="Times New Roman"/>
          <w:color w:val="000000" w:themeColor="text1"/>
          <w:sz w:val="28"/>
          <w:szCs w:val="28"/>
          <w:lang w:val="uk-UA" w:bidi="ar-SA"/>
        </w:rPr>
        <w:t>Відповідно до</w:t>
      </w:r>
      <w:r w:rsidR="00F629E9" w:rsidRPr="0053366A">
        <w:rPr>
          <w:rFonts w:ascii="Times New Roman" w:eastAsia="Calibri" w:hAnsi="Times New Roman" w:cs="Times New Roman"/>
          <w:color w:val="000000" w:themeColor="text1"/>
          <w:sz w:val="28"/>
          <w:szCs w:val="28"/>
          <w:lang w:val="uk-UA" w:bidi="ar-SA"/>
        </w:rPr>
        <w:t xml:space="preserve"> М</w:t>
      </w:r>
      <w:r w:rsidRPr="0053366A">
        <w:rPr>
          <w:rFonts w:ascii="Times New Roman" w:eastAsia="Calibri" w:hAnsi="Times New Roman" w:cs="Times New Roman"/>
          <w:color w:val="000000" w:themeColor="text1"/>
          <w:sz w:val="28"/>
          <w:szCs w:val="28"/>
          <w:lang w:val="uk-UA" w:bidi="ar-SA"/>
        </w:rPr>
        <w:t xml:space="preserve">етодичних рекомендацій </w:t>
      </w:r>
      <w:r w:rsidR="0053366A" w:rsidRPr="0053366A">
        <w:rPr>
          <w:rFonts w:ascii="Times New Roman" w:eastAsia="Calibri" w:hAnsi="Times New Roman" w:cs="Times New Roman"/>
          <w:color w:val="000000" w:themeColor="text1"/>
          <w:sz w:val="28"/>
          <w:szCs w:val="28"/>
          <w:lang w:val="uk-UA" w:bidi="ar-SA"/>
        </w:rPr>
        <w:t>ХОІППО</w:t>
      </w:r>
      <w:r w:rsidR="0053366A" w:rsidRPr="0053366A">
        <w:rPr>
          <w:rFonts w:ascii="Times New Roman" w:eastAsia="Calibri" w:hAnsi="Times New Roman" w:cs="Times New Roman"/>
          <w:b/>
          <w:color w:val="000000" w:themeColor="text1"/>
          <w:sz w:val="28"/>
          <w:szCs w:val="28"/>
          <w:lang w:val="uk-UA" w:bidi="ar-SA"/>
        </w:rPr>
        <w:t xml:space="preserve"> </w:t>
      </w:r>
      <w:r w:rsidR="00F629E9" w:rsidRPr="0053366A">
        <w:rPr>
          <w:rStyle w:val="af7"/>
          <w:rFonts w:ascii="Times New Roman" w:hAnsi="Times New Roman" w:cs="Times New Roman"/>
          <w:b w:val="0"/>
          <w:iCs/>
          <w:color w:val="000000" w:themeColor="text1"/>
          <w:sz w:val="28"/>
          <w:szCs w:val="28"/>
          <w:shd w:val="clear" w:color="auto" w:fill="FFFFFF"/>
          <w:lang w:val="uk-UA"/>
        </w:rPr>
        <w:t>щодо організації освітнього процесу</w:t>
      </w:r>
      <w:r w:rsidR="00F629E9" w:rsidRPr="0053366A">
        <w:rPr>
          <w:rStyle w:val="af7"/>
          <w:rFonts w:ascii="Times New Roman" w:hAnsi="Times New Roman" w:cs="Times New Roman"/>
          <w:iCs/>
          <w:color w:val="000000" w:themeColor="text1"/>
          <w:sz w:val="28"/>
          <w:szCs w:val="28"/>
          <w:shd w:val="clear" w:color="auto" w:fill="FFFFFF"/>
        </w:rPr>
        <w:t> </w:t>
      </w:r>
      <w:r w:rsidR="00F629E9" w:rsidRPr="0053366A">
        <w:rPr>
          <w:rFonts w:ascii="Times New Roman" w:eastAsia="Calibri" w:hAnsi="Times New Roman" w:cs="Times New Roman"/>
          <w:color w:val="000000" w:themeColor="text1"/>
          <w:sz w:val="28"/>
          <w:szCs w:val="28"/>
          <w:lang w:val="uk-UA" w:bidi="ar-SA"/>
        </w:rPr>
        <w:t xml:space="preserve"> </w:t>
      </w:r>
      <w:r w:rsidRPr="0053366A">
        <w:rPr>
          <w:rFonts w:ascii="Times New Roman" w:eastAsia="Calibri" w:hAnsi="Times New Roman" w:cs="Times New Roman"/>
          <w:color w:val="000000" w:themeColor="text1"/>
          <w:sz w:val="28"/>
          <w:szCs w:val="28"/>
          <w:lang w:val="uk-UA" w:bidi="ar-SA"/>
        </w:rPr>
        <w:t>у 202</w:t>
      </w:r>
      <w:r w:rsidR="00F629E9" w:rsidRPr="0053366A">
        <w:rPr>
          <w:rFonts w:ascii="Times New Roman" w:eastAsia="Calibri" w:hAnsi="Times New Roman" w:cs="Times New Roman"/>
          <w:color w:val="000000" w:themeColor="text1"/>
          <w:sz w:val="28"/>
          <w:szCs w:val="28"/>
          <w:lang w:val="uk-UA" w:bidi="ar-SA"/>
        </w:rPr>
        <w:t>1</w:t>
      </w:r>
      <w:r w:rsidRPr="0053366A">
        <w:rPr>
          <w:rFonts w:ascii="Times New Roman" w:eastAsia="Calibri" w:hAnsi="Times New Roman" w:cs="Times New Roman"/>
          <w:color w:val="000000" w:themeColor="text1"/>
          <w:sz w:val="28"/>
          <w:szCs w:val="28"/>
          <w:lang w:val="uk-UA" w:bidi="ar-SA"/>
        </w:rPr>
        <w:t>/202</w:t>
      </w:r>
      <w:r w:rsidR="00F629E9" w:rsidRPr="0053366A">
        <w:rPr>
          <w:rFonts w:ascii="Times New Roman" w:eastAsia="Calibri" w:hAnsi="Times New Roman" w:cs="Times New Roman"/>
          <w:color w:val="000000" w:themeColor="text1"/>
          <w:sz w:val="28"/>
          <w:szCs w:val="28"/>
          <w:lang w:val="uk-UA" w:bidi="ar-SA"/>
        </w:rPr>
        <w:t>2</w:t>
      </w:r>
      <w:r w:rsidRPr="0053366A">
        <w:rPr>
          <w:rFonts w:ascii="Times New Roman" w:eastAsia="Calibri" w:hAnsi="Times New Roman" w:cs="Times New Roman"/>
          <w:color w:val="000000" w:themeColor="text1"/>
          <w:sz w:val="28"/>
          <w:szCs w:val="28"/>
          <w:lang w:val="uk-UA" w:bidi="ar-SA"/>
        </w:rPr>
        <w:t xml:space="preserve"> навчальному році  </w:t>
      </w:r>
      <w:r w:rsidR="00F629E9" w:rsidRPr="0053366A">
        <w:rPr>
          <w:rFonts w:ascii="Times New Roman" w:hAnsi="Times New Roman" w:cs="Times New Roman"/>
          <w:color w:val="000000" w:themeColor="text1"/>
          <w:sz w:val="28"/>
          <w:szCs w:val="28"/>
          <w:lang w:val="uk-UA"/>
        </w:rPr>
        <w:t>необхідно змінювати саме освітнє середовище, зміст освіти, його методи та інструменти, відповідаючи на проблеми, виклики та питання, які має сьогоденний соціум.</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523D1A">
        <w:rPr>
          <w:rFonts w:ascii="Times New Roman" w:eastAsia="Calibri" w:hAnsi="Times New Roman" w:cs="Times New Roman"/>
          <w:color w:val="auto"/>
          <w:sz w:val="28"/>
          <w:szCs w:val="28"/>
          <w:lang w:val="uk-UA" w:bidi="ar-SA"/>
        </w:rPr>
        <w:t>уточнюватись</w:t>
      </w:r>
      <w:proofErr w:type="spellEnd"/>
      <w:r w:rsidRPr="00523D1A">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3AA1" w:rsidRPr="00585572" w:rsidRDefault="00133AA1" w:rsidP="00133AA1">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w:t>
      </w:r>
      <w:proofErr w:type="spellStart"/>
      <w:r>
        <w:rPr>
          <w:rFonts w:ascii="Times New Roman" w:eastAsia="Calibri" w:hAnsi="Times New Roman" w:cs="Times New Roman"/>
          <w:color w:val="auto"/>
          <w:sz w:val="28"/>
          <w:szCs w:val="28"/>
          <w:lang w:val="uk-UA" w:bidi="ar-SA"/>
        </w:rPr>
        <w:t>хвороб</w:t>
      </w:r>
      <w:proofErr w:type="spellEnd"/>
      <w:r>
        <w:rPr>
          <w:rFonts w:ascii="Times New Roman" w:eastAsia="Calibri" w:hAnsi="Times New Roman" w:cs="Times New Roman"/>
          <w:color w:val="auto"/>
          <w:sz w:val="28"/>
          <w:szCs w:val="28"/>
          <w:lang w:val="uk-UA" w:bidi="ar-SA"/>
        </w:rPr>
        <w:t xml:space="preserve">, під час планування та організації освітнього процесу буде враховано можливість організації дистанційного навчання за допомогою поєднання онлайн-занять через </w:t>
      </w:r>
      <w:r>
        <w:rPr>
          <w:rFonts w:ascii="Times New Roman" w:eastAsia="Calibri" w:hAnsi="Times New Roman" w:cs="Times New Roman"/>
          <w:color w:val="auto"/>
          <w:sz w:val="28"/>
          <w:szCs w:val="28"/>
          <w:lang w:bidi="ar-SA"/>
        </w:rPr>
        <w:t>ZOOM</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Skype</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Instagram</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Google</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Viber</w:t>
      </w:r>
      <w:r>
        <w:rPr>
          <w:rFonts w:ascii="Times New Roman" w:eastAsia="Calibri" w:hAnsi="Times New Roman" w:cs="Times New Roman"/>
          <w:color w:val="auto"/>
          <w:sz w:val="28"/>
          <w:szCs w:val="28"/>
          <w:lang w:val="uk-UA" w:bidi="ar-SA"/>
        </w:rPr>
        <w:t xml:space="preserve">, заздалегідь записаних </w:t>
      </w:r>
      <w:proofErr w:type="spellStart"/>
      <w:r>
        <w:rPr>
          <w:rFonts w:ascii="Times New Roman" w:eastAsia="Calibri" w:hAnsi="Times New Roman" w:cs="Times New Roman"/>
          <w:color w:val="auto"/>
          <w:sz w:val="28"/>
          <w:szCs w:val="28"/>
          <w:lang w:val="uk-UA" w:bidi="ar-SA"/>
        </w:rPr>
        <w:t>відеоуроків</w:t>
      </w:r>
      <w:proofErr w:type="spellEnd"/>
      <w:r>
        <w:rPr>
          <w:rFonts w:ascii="Times New Roman" w:eastAsia="Calibri" w:hAnsi="Times New Roman" w:cs="Times New Roman"/>
          <w:color w:val="auto"/>
          <w:sz w:val="28"/>
          <w:szCs w:val="28"/>
          <w:lang w:val="uk-UA" w:bidi="ar-SA"/>
        </w:rPr>
        <w:t xml:space="preserve">, презентацій від вчителів чи із зовнішніх освітніх ресурсів; ретельно підібраних завдань для самостійної роботи з подальшою перевіркою; використання безкоштовних </w:t>
      </w:r>
      <w:proofErr w:type="spellStart"/>
      <w:r>
        <w:rPr>
          <w:rFonts w:ascii="Times New Roman" w:eastAsia="Calibri" w:hAnsi="Times New Roman" w:cs="Times New Roman"/>
          <w:color w:val="auto"/>
          <w:sz w:val="28"/>
          <w:szCs w:val="28"/>
          <w:lang w:val="uk-UA" w:bidi="ar-SA"/>
        </w:rPr>
        <w:t>вебсервісів</w:t>
      </w:r>
      <w:proofErr w:type="spellEnd"/>
      <w:r>
        <w:rPr>
          <w:rFonts w:ascii="Times New Roman" w:eastAsia="Calibri" w:hAnsi="Times New Roman" w:cs="Times New Roman"/>
          <w:color w:val="auto"/>
          <w:sz w:val="28"/>
          <w:szCs w:val="28"/>
          <w:lang w:val="uk-UA" w:bidi="ar-SA"/>
        </w:rPr>
        <w:t xml:space="preserve"> та платформ.</w:t>
      </w:r>
    </w:p>
    <w:p w:rsidR="00DB36FB" w:rsidRPr="00DB36FB" w:rsidRDefault="00523D1A" w:rsidP="00AE1195">
      <w:pPr>
        <w:widowControl/>
        <w:shd w:val="clear" w:color="auto" w:fill="FFFFFF"/>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523D1A" w:rsidRPr="00523D1A" w:rsidRDefault="00523D1A" w:rsidP="00133AA1">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якість проведення навчальних занять;</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133AA1">
      <w:pPr>
        <w:widowControl/>
        <w:shd w:val="clear" w:color="auto" w:fill="FFFFFF"/>
        <w:tabs>
          <w:tab w:val="left" w:pos="1134"/>
        </w:tabs>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1C4CDB" w:rsidP="00133AA1">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моніторинг</w:t>
      </w:r>
      <w:r w:rsidR="00523D1A" w:rsidRPr="00523D1A">
        <w:rPr>
          <w:rFonts w:ascii="Times New Roman" w:eastAsia="Calibri" w:hAnsi="Times New Roman" w:cs="Times New Roman"/>
          <w:color w:val="auto"/>
          <w:sz w:val="28"/>
          <w:szCs w:val="28"/>
          <w:lang w:val="uk-UA" w:bidi="ar-SA"/>
        </w:rPr>
        <w:t xml:space="preserve">  соціально-психологічного середовища закладу освіти;</w:t>
      </w:r>
    </w:p>
    <w:p w:rsidR="00523D1A" w:rsidRPr="00523D1A" w:rsidRDefault="00523D1A" w:rsidP="00133AA1">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 xml:space="preserve">Освітня програма </w:t>
      </w:r>
      <w:r w:rsidRPr="00523D1A">
        <w:rPr>
          <w:rFonts w:ascii="Times New Roman" w:eastAsia="Calibri" w:hAnsi="Times New Roman" w:cs="Times New Roman"/>
          <w:color w:val="auto"/>
          <w:sz w:val="28"/>
          <w:szCs w:val="28"/>
          <w:lang w:val="uk-UA" w:bidi="ar-SA"/>
        </w:rPr>
        <w:t>передбача</w:t>
      </w:r>
      <w:r w:rsidR="001C4CD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sidR="001C4CDB">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w:t>
      </w:r>
      <w:r w:rsidR="001C4CDB">
        <w:rPr>
          <w:rFonts w:ascii="Times New Roman" w:eastAsia="Calibri" w:hAnsi="Times New Roman" w:cs="Times New Roman"/>
          <w:color w:val="auto"/>
          <w:sz w:val="28"/>
          <w:szCs w:val="28"/>
          <w:lang w:val="uk-UA" w:bidi="ar-SA"/>
        </w:rPr>
        <w:t>.</w:t>
      </w:r>
    </w:p>
    <w:p w:rsidR="001C4CDB" w:rsidRP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склад</w:t>
      </w:r>
      <w:r w:rsidR="001C4CDB">
        <w:rPr>
          <w:rFonts w:ascii="Times New Roman" w:eastAsia="Calibri" w:hAnsi="Times New Roman" w:cs="Times New Roman"/>
          <w:color w:val="auto"/>
          <w:sz w:val="28"/>
          <w:szCs w:val="28"/>
          <w:lang w:val="uk-UA" w:bidi="ar-SA"/>
        </w:rPr>
        <w:t xml:space="preserve">ено </w:t>
      </w:r>
      <w:r w:rsidRPr="00523D1A">
        <w:rPr>
          <w:rFonts w:ascii="Times New Roman" w:eastAsia="Calibri" w:hAnsi="Times New Roman" w:cs="Times New Roman"/>
          <w:color w:val="auto"/>
          <w:sz w:val="28"/>
          <w:szCs w:val="28"/>
          <w:lang w:val="uk-UA" w:bidi="ar-SA"/>
        </w:rPr>
        <w:t>навчальний план закладу освіти, що конкретизує організацію освітнього процесу.</w:t>
      </w:r>
    </w:p>
    <w:p w:rsidR="00133AA1" w:rsidRPr="00C03253" w:rsidRDefault="00133AA1"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ED0B8C" w:rsidRDefault="00ED0B8C"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53366A" w:rsidRPr="00C03253" w:rsidRDefault="0053366A" w:rsidP="00940D3F">
      <w:pPr>
        <w:jc w:val="center"/>
        <w:rPr>
          <w:rFonts w:ascii="Times New Roman" w:eastAsia="Calibri" w:hAnsi="Times New Roman"/>
          <w:b/>
          <w:bCs/>
          <w:sz w:val="28"/>
          <w:szCs w:val="28"/>
          <w:lang w:val="ru-RU"/>
        </w:rPr>
      </w:pPr>
    </w:p>
    <w:p w:rsidR="0053366A" w:rsidRPr="00C03253" w:rsidRDefault="0053366A" w:rsidP="00940D3F">
      <w:pPr>
        <w:jc w:val="center"/>
        <w:rPr>
          <w:rFonts w:ascii="Times New Roman" w:eastAsia="Calibri" w:hAnsi="Times New Roman"/>
          <w:b/>
          <w:bCs/>
          <w:sz w:val="28"/>
          <w:szCs w:val="28"/>
          <w:lang w:val="ru-RU"/>
        </w:rPr>
      </w:pPr>
    </w:p>
    <w:p w:rsidR="00940D3F" w:rsidRDefault="00940D3F" w:rsidP="00940D3F">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lastRenderedPageBreak/>
        <w:t xml:space="preserve">Навчальний план </w:t>
      </w:r>
      <w:r w:rsidRPr="00523D1A">
        <w:rPr>
          <w:rFonts w:ascii="Times New Roman" w:eastAsia="Calibri" w:hAnsi="Times New Roman"/>
          <w:b/>
          <w:bCs/>
          <w:sz w:val="28"/>
          <w:szCs w:val="28"/>
          <w:lang w:val="uk-UA"/>
        </w:rPr>
        <w:br/>
        <w:t xml:space="preserve">з навчанням українською мовою </w:t>
      </w:r>
    </w:p>
    <w:p w:rsidR="00C95974" w:rsidRPr="00523D1A" w:rsidRDefault="00C95974" w:rsidP="00940D3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для 5-9 класів</w:t>
      </w:r>
    </w:p>
    <w:tbl>
      <w:tblPr>
        <w:tblpPr w:leftFromText="180" w:rightFromText="180" w:vertAnchor="text" w:horzAnchor="margin" w:tblpXSpec="center" w:tblpY="21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920"/>
        <w:gridCol w:w="1134"/>
        <w:gridCol w:w="1134"/>
        <w:gridCol w:w="851"/>
        <w:gridCol w:w="709"/>
        <w:gridCol w:w="567"/>
        <w:gridCol w:w="1276"/>
        <w:gridCol w:w="28"/>
      </w:tblGrid>
      <w:tr w:rsidR="00940D3F" w:rsidRPr="00C95974" w:rsidTr="0053366A">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53366A">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Освітні галузі</w:t>
            </w:r>
          </w:p>
        </w:tc>
        <w:tc>
          <w:tcPr>
            <w:tcW w:w="2920" w:type="dxa"/>
            <w:vMerge w:val="restart"/>
            <w:tcBorders>
              <w:top w:val="single" w:sz="4" w:space="0" w:color="auto"/>
              <w:left w:val="single" w:sz="4" w:space="0" w:color="auto"/>
              <w:bottom w:val="single" w:sz="4" w:space="0" w:color="auto"/>
              <w:right w:val="single" w:sz="4" w:space="0" w:color="auto"/>
            </w:tcBorders>
          </w:tcPr>
          <w:p w:rsidR="00940D3F" w:rsidRPr="00523D1A" w:rsidRDefault="00940D3F" w:rsidP="0053366A">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Предмети</w:t>
            </w:r>
          </w:p>
        </w:tc>
        <w:tc>
          <w:tcPr>
            <w:tcW w:w="5699" w:type="dxa"/>
            <w:gridSpan w:val="7"/>
            <w:tcBorders>
              <w:top w:val="single" w:sz="4" w:space="0" w:color="auto"/>
              <w:left w:val="single" w:sz="4" w:space="0" w:color="auto"/>
              <w:bottom w:val="single" w:sz="4" w:space="0" w:color="auto"/>
              <w:right w:val="single" w:sz="4" w:space="0" w:color="auto"/>
            </w:tcBorders>
          </w:tcPr>
          <w:p w:rsidR="00940D3F" w:rsidRPr="00523D1A" w:rsidRDefault="00940D3F" w:rsidP="0053366A">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Кількість годин на тиждень у класах</w:t>
            </w:r>
          </w:p>
        </w:tc>
      </w:tr>
      <w:tr w:rsidR="0053366A" w:rsidRPr="00523D1A" w:rsidTr="009D3E86">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b/>
                <w:bCs/>
                <w:sz w:val="28"/>
                <w:szCs w:val="28"/>
                <w:lang w:val="uk-UA"/>
              </w:rPr>
            </w:pPr>
          </w:p>
        </w:tc>
        <w:tc>
          <w:tcPr>
            <w:tcW w:w="2920"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6</w:t>
            </w:r>
          </w:p>
        </w:tc>
        <w:tc>
          <w:tcPr>
            <w:tcW w:w="851"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7</w:t>
            </w:r>
          </w:p>
        </w:tc>
        <w:tc>
          <w:tcPr>
            <w:tcW w:w="709"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b/>
                <w:bCs/>
                <w:sz w:val="28"/>
                <w:szCs w:val="28"/>
              </w:rPr>
            </w:pPr>
            <w:r>
              <w:rPr>
                <w:rFonts w:ascii="Times New Roman" w:eastAsia="Calibri" w:hAnsi="Times New Roman"/>
                <w:b/>
                <w:bCs/>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53366A" w:rsidRPr="0053366A" w:rsidRDefault="0053366A" w:rsidP="0053366A">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9</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Разом</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Мови і літератури</w:t>
            </w: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sz w:val="28"/>
                <w:szCs w:val="28"/>
              </w:rPr>
            </w:pPr>
            <w:r>
              <w:rPr>
                <w:rFonts w:ascii="Times New Roman" w:eastAsia="Calibri"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53366A" w:rsidRPr="0053366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53366A" w:rsidP="009D3E86">
            <w:pPr>
              <w:jc w:val="center"/>
              <w:rPr>
                <w:rFonts w:ascii="Times New Roman" w:eastAsia="Calibri" w:hAnsi="Times New Roman"/>
                <w:b/>
                <w:sz w:val="28"/>
                <w:szCs w:val="28"/>
                <w:lang w:val="uk-UA"/>
              </w:rPr>
            </w:pPr>
            <w:r w:rsidRPr="00133AA1">
              <w:rPr>
                <w:rFonts w:ascii="Times New Roman" w:eastAsia="Calibri" w:hAnsi="Times New Roman"/>
                <w:b/>
                <w:sz w:val="28"/>
                <w:szCs w:val="28"/>
              </w:rPr>
              <w:t>1</w:t>
            </w:r>
            <w:r w:rsidR="009D3E86">
              <w:rPr>
                <w:rFonts w:ascii="Times New Roman" w:eastAsia="Calibri" w:hAnsi="Times New Roman"/>
                <w:b/>
                <w:sz w:val="28"/>
                <w:szCs w:val="28"/>
                <w:lang w:val="uk-UA"/>
              </w:rPr>
              <w:t>3</w:t>
            </w:r>
            <w:r w:rsidRPr="00133AA1">
              <w:rPr>
                <w:rFonts w:ascii="Times New Roman" w:eastAsia="Calibri" w:hAnsi="Times New Roman"/>
                <w:b/>
                <w:sz w:val="28"/>
                <w:szCs w:val="28"/>
                <w:lang w:val="uk-UA"/>
              </w:rPr>
              <w:t>,5</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sz w:val="28"/>
                <w:szCs w:val="28"/>
              </w:rPr>
            </w:pPr>
            <w:r>
              <w:rPr>
                <w:rFonts w:ascii="Times New Roman" w:eastAsia="Calibri"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53366A" w:rsidRPr="0053366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9D3E86"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10</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sz w:val="28"/>
                <w:szCs w:val="28"/>
              </w:rPr>
            </w:pPr>
            <w:r>
              <w:rPr>
                <w:rFonts w:ascii="Times New Roman" w:eastAsia="Calibri"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53366A" w:rsidRPr="0053366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53366A" w:rsidRPr="009D3E86" w:rsidRDefault="0053366A" w:rsidP="009D3E86">
            <w:pPr>
              <w:jc w:val="center"/>
              <w:rPr>
                <w:rFonts w:ascii="Times New Roman" w:eastAsia="Calibri" w:hAnsi="Times New Roman"/>
                <w:b/>
                <w:sz w:val="28"/>
                <w:szCs w:val="28"/>
                <w:lang w:val="uk-UA"/>
              </w:rPr>
            </w:pPr>
            <w:r w:rsidRPr="00133AA1">
              <w:rPr>
                <w:rFonts w:ascii="Times New Roman" w:eastAsia="Calibri" w:hAnsi="Times New Roman"/>
                <w:b/>
                <w:sz w:val="28"/>
                <w:szCs w:val="28"/>
              </w:rPr>
              <w:t>1</w:t>
            </w:r>
            <w:r w:rsidR="009D3E86">
              <w:rPr>
                <w:rFonts w:ascii="Times New Roman" w:eastAsia="Calibri" w:hAnsi="Times New Roman"/>
                <w:b/>
                <w:sz w:val="28"/>
                <w:szCs w:val="28"/>
                <w:lang w:val="uk-UA"/>
              </w:rPr>
              <w:t>5</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sz w:val="28"/>
                <w:szCs w:val="28"/>
              </w:rPr>
            </w:pPr>
            <w:r>
              <w:rPr>
                <w:rFonts w:ascii="Times New Roman" w:eastAsia="Calibri"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53366A" w:rsidRPr="0053366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9D3E86"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10</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w:t>
            </w:r>
            <w:proofErr w:type="spellStart"/>
            <w:r w:rsidRPr="00523D1A">
              <w:rPr>
                <w:rFonts w:ascii="Times New Roman" w:eastAsia="Calibri" w:hAnsi="Times New Roman"/>
                <w:sz w:val="28"/>
                <w:szCs w:val="28"/>
                <w:lang w:val="uk-UA"/>
              </w:rPr>
              <w:t>знавство</w:t>
            </w:r>
            <w:proofErr w:type="spellEnd"/>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6</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b/>
                <w:sz w:val="28"/>
                <w:szCs w:val="28"/>
                <w:lang w:val="uk-UA"/>
              </w:rPr>
              <w:t>3</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b/>
                <w:sz w:val="28"/>
                <w:szCs w:val="28"/>
                <w:lang w:val="uk-UA"/>
              </w:rPr>
            </w:pPr>
            <w:r w:rsidRPr="00133AA1">
              <w:rPr>
                <w:rFonts w:ascii="Times New Roman" w:eastAsia="Calibri" w:hAnsi="Times New Roman"/>
                <w:b/>
                <w:sz w:val="28"/>
                <w:szCs w:val="28"/>
                <w:lang w:val="uk-UA"/>
              </w:rPr>
              <w:t>3</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53366A" w:rsidP="0053366A">
            <w:pPr>
              <w:jc w:val="center"/>
              <w:rPr>
                <w:rFonts w:ascii="Times New Roman" w:eastAsia="Calibri" w:hAnsi="Times New Roman"/>
                <w:b/>
                <w:sz w:val="28"/>
                <w:szCs w:val="28"/>
                <w:lang w:val="uk-UA"/>
              </w:rPr>
            </w:pPr>
            <w:r w:rsidRPr="00133AA1">
              <w:rPr>
                <w:rFonts w:ascii="Times New Roman" w:eastAsia="Calibri" w:hAnsi="Times New Roman"/>
                <w:b/>
                <w:sz w:val="28"/>
                <w:szCs w:val="28"/>
                <w:lang w:val="uk-UA"/>
              </w:rPr>
              <w:t>8</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6</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6</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w:t>
            </w:r>
            <w:proofErr w:type="spellStart"/>
            <w:r w:rsidRPr="00523D1A">
              <w:rPr>
                <w:rFonts w:ascii="Times New Roman" w:eastAsia="Calibri" w:hAnsi="Times New Roman"/>
                <w:sz w:val="28"/>
                <w:szCs w:val="28"/>
                <w:lang w:val="uk-UA"/>
              </w:rPr>
              <w:t>знавство</w:t>
            </w:r>
            <w:proofErr w:type="spellEnd"/>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F90E76">
              <w:rPr>
                <w:rFonts w:ascii="Times New Roman" w:eastAsia="Calibri" w:hAnsi="Times New Roman"/>
                <w:b/>
                <w:sz w:val="28"/>
                <w:szCs w:val="28"/>
                <w:lang w:val="uk-UA"/>
              </w:rPr>
              <w:t>2</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7,5</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7</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b/>
                <w:sz w:val="28"/>
                <w:szCs w:val="28"/>
                <w:lang w:val="uk-UA"/>
              </w:rPr>
              <w:t>5</w:t>
            </w:r>
            <w:r w:rsidR="0053366A">
              <w:rPr>
                <w:rFonts w:ascii="Times New Roman" w:eastAsia="Calibri" w:hAnsi="Times New Roman"/>
                <w:b/>
                <w:sz w:val="28"/>
                <w:szCs w:val="28"/>
                <w:lang w:val="uk-UA"/>
              </w:rPr>
              <w:t>,5</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7</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53366A" w:rsidRPr="00133AA1"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7</w:t>
            </w:r>
          </w:p>
        </w:tc>
      </w:tr>
      <w:tr w:rsidR="0053366A" w:rsidRPr="00523D1A" w:rsidTr="009D3E86">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53366A" w:rsidRPr="00523D1A" w:rsidTr="009D3E86">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3366A" w:rsidRPr="00523D1A" w:rsidRDefault="0053366A" w:rsidP="0053366A">
            <w:pPr>
              <w:rPr>
                <w:rFonts w:ascii="Times New Roman" w:eastAsia="Calibri" w:hAnsi="Times New Roman"/>
                <w:sz w:val="28"/>
                <w:szCs w:val="28"/>
                <w:lang w:val="uk-UA"/>
              </w:rPr>
            </w:pPr>
          </w:p>
        </w:tc>
        <w:tc>
          <w:tcPr>
            <w:tcW w:w="2920"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53366A" w:rsidRPr="00B201D8" w:rsidRDefault="0053366A" w:rsidP="0053366A">
            <w:pPr>
              <w:jc w:val="center"/>
              <w:rPr>
                <w:rFonts w:ascii="Times New Roman" w:eastAsia="Calibri" w:hAnsi="Times New Roman"/>
                <w:sz w:val="28"/>
                <w:szCs w:val="28"/>
                <w:lang w:val="uk-UA"/>
              </w:rPr>
            </w:pPr>
            <w:r w:rsidRPr="00B201D8">
              <w:rPr>
                <w:rFonts w:ascii="Times New Roman" w:eastAsia="Calibri"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53366A" w:rsidP="009D3E86">
            <w:pPr>
              <w:jc w:val="center"/>
              <w:rPr>
                <w:rFonts w:ascii="Times New Roman" w:eastAsia="Calibri" w:hAnsi="Times New Roman"/>
                <w:sz w:val="28"/>
                <w:szCs w:val="28"/>
                <w:lang w:val="uk-UA"/>
              </w:rPr>
            </w:pPr>
            <w:r>
              <w:rPr>
                <w:rFonts w:ascii="Times New Roman" w:eastAsia="Calibri" w:hAnsi="Times New Roman"/>
                <w:b/>
                <w:sz w:val="28"/>
                <w:szCs w:val="28"/>
                <w:lang w:val="uk-UA"/>
              </w:rPr>
              <w:t>1</w:t>
            </w:r>
            <w:r w:rsidR="009D3E86">
              <w:rPr>
                <w:rFonts w:ascii="Times New Roman" w:eastAsia="Calibri" w:hAnsi="Times New Roman"/>
                <w:b/>
                <w:sz w:val="28"/>
                <w:szCs w:val="28"/>
                <w:lang w:val="uk-UA"/>
              </w:rPr>
              <w:t>5</w:t>
            </w:r>
          </w:p>
        </w:tc>
      </w:tr>
      <w:tr w:rsidR="0053366A" w:rsidRPr="00523D1A" w:rsidTr="009D3E86">
        <w:trPr>
          <w:gridAfter w:val="1"/>
          <w:wAfter w:w="28" w:type="dxa"/>
        </w:trPr>
        <w:tc>
          <w:tcPr>
            <w:tcW w:w="5211" w:type="dxa"/>
            <w:gridSpan w:val="2"/>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23,5+3</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26,5+3</w:t>
            </w:r>
          </w:p>
        </w:tc>
        <w:tc>
          <w:tcPr>
            <w:tcW w:w="851"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sz w:val="28"/>
                <w:szCs w:val="28"/>
                <w:lang w:val="uk-UA"/>
              </w:rPr>
            </w:pPr>
            <w:r>
              <w:rPr>
                <w:rFonts w:ascii="Times New Roman" w:eastAsia="Calibri" w:hAnsi="Times New Roman"/>
                <w:sz w:val="28"/>
                <w:szCs w:val="28"/>
                <w:lang w:val="uk-UA"/>
              </w:rPr>
              <w:t>28</w:t>
            </w:r>
            <w:r w:rsidRPr="00523D1A">
              <w:rPr>
                <w:rFonts w:ascii="Times New Roman" w:eastAsia="Calibri"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28,5+3</w:t>
            </w:r>
          </w:p>
        </w:tc>
        <w:tc>
          <w:tcPr>
            <w:tcW w:w="567" w:type="dxa"/>
            <w:tcBorders>
              <w:top w:val="single" w:sz="4" w:space="0" w:color="auto"/>
              <w:left w:val="single" w:sz="4" w:space="0" w:color="auto"/>
              <w:bottom w:val="single" w:sz="4" w:space="0" w:color="auto"/>
              <w:right w:val="single" w:sz="4" w:space="0" w:color="auto"/>
            </w:tcBorders>
          </w:tcPr>
          <w:p w:rsidR="0053366A" w:rsidRPr="00523D1A"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33</w:t>
            </w:r>
          </w:p>
        </w:tc>
        <w:tc>
          <w:tcPr>
            <w:tcW w:w="1276" w:type="dxa"/>
            <w:tcBorders>
              <w:top w:val="single" w:sz="4" w:space="0" w:color="auto"/>
              <w:left w:val="single" w:sz="4" w:space="0" w:color="auto"/>
              <w:bottom w:val="single" w:sz="4" w:space="0" w:color="auto"/>
              <w:right w:val="single" w:sz="4" w:space="0" w:color="auto"/>
            </w:tcBorders>
          </w:tcPr>
          <w:p w:rsidR="0053366A" w:rsidRPr="00523D1A" w:rsidRDefault="00ED0B8C" w:rsidP="00ED0B8C">
            <w:pPr>
              <w:jc w:val="center"/>
              <w:rPr>
                <w:rFonts w:ascii="Times New Roman" w:eastAsia="Calibri" w:hAnsi="Times New Roman"/>
                <w:sz w:val="28"/>
                <w:szCs w:val="28"/>
                <w:lang w:val="uk-UA"/>
              </w:rPr>
            </w:pPr>
            <w:r>
              <w:rPr>
                <w:rFonts w:ascii="Times New Roman" w:eastAsia="Calibri" w:hAnsi="Times New Roman"/>
                <w:sz w:val="28"/>
                <w:szCs w:val="28"/>
                <w:lang w:val="uk-UA"/>
              </w:rPr>
              <w:t>151,5</w:t>
            </w:r>
          </w:p>
        </w:tc>
      </w:tr>
      <w:tr w:rsidR="0053366A" w:rsidRPr="00523D1A" w:rsidTr="009D3E86">
        <w:trPr>
          <w:gridAfter w:val="1"/>
          <w:wAfter w:w="28" w:type="dxa"/>
        </w:trPr>
        <w:tc>
          <w:tcPr>
            <w:tcW w:w="5211" w:type="dxa"/>
            <w:gridSpan w:val="2"/>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both"/>
              <w:rPr>
                <w:rFonts w:ascii="Times New Roman" w:eastAsia="Calibri" w:hAnsi="Times New Roman"/>
                <w:lang w:val="uk-UA"/>
              </w:rPr>
            </w:pPr>
            <w:r>
              <w:rPr>
                <w:rFonts w:ascii="Times New Roman" w:eastAsia="Calibri" w:hAnsi="Times New Roman"/>
                <w:lang w:val="uk-UA"/>
              </w:rPr>
              <w:t xml:space="preserve">Варіативна складова </w:t>
            </w:r>
            <w:r w:rsidRPr="001C4CDB">
              <w:rPr>
                <w:rFonts w:ascii="Times New Roman" w:eastAsia="Calibri" w:hAnsi="Times New Roman"/>
                <w:b/>
                <w:lang w:val="uk-UA"/>
              </w:rPr>
              <w:t>(курс за вибором «Етика»)</w:t>
            </w:r>
            <w:r w:rsidR="00C95974">
              <w:rPr>
                <w:rFonts w:ascii="Times New Roman" w:eastAsia="Calibri" w:hAnsi="Times New Roman"/>
                <w:b/>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3366A" w:rsidRPr="009F1054" w:rsidRDefault="0053366A" w:rsidP="0053366A">
            <w:pPr>
              <w:jc w:val="center"/>
              <w:rPr>
                <w:rFonts w:ascii="Times New Roman" w:eastAsia="Calibri" w:hAnsi="Times New Roman"/>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53366A" w:rsidRPr="0025559B" w:rsidRDefault="0053366A" w:rsidP="0053366A">
            <w:pPr>
              <w:jc w:val="center"/>
              <w:rPr>
                <w:rFonts w:ascii="Times New Roman" w:eastAsia="Calibri" w:hAnsi="Times New Roman"/>
                <w:b/>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53366A" w:rsidRPr="0025559B" w:rsidRDefault="00C95974"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bookmarkStart w:id="1" w:name="_GoBack"/>
            <w:bookmarkEnd w:id="1"/>
          </w:p>
        </w:tc>
      </w:tr>
      <w:tr w:rsidR="0053366A" w:rsidRPr="00523D1A" w:rsidTr="009D3E86">
        <w:trPr>
          <w:gridAfter w:val="1"/>
          <w:wAfter w:w="28" w:type="dxa"/>
        </w:trPr>
        <w:tc>
          <w:tcPr>
            <w:tcW w:w="5211" w:type="dxa"/>
            <w:gridSpan w:val="2"/>
            <w:tcBorders>
              <w:top w:val="single" w:sz="4" w:space="0" w:color="auto"/>
              <w:left w:val="single" w:sz="4" w:space="0" w:color="auto"/>
              <w:bottom w:val="single" w:sz="4" w:space="0" w:color="auto"/>
              <w:right w:val="single" w:sz="4" w:space="0" w:color="auto"/>
            </w:tcBorders>
          </w:tcPr>
          <w:p w:rsidR="0053366A" w:rsidRDefault="0053366A" w:rsidP="0053366A">
            <w:pPr>
              <w:jc w:val="both"/>
              <w:rPr>
                <w:rFonts w:ascii="Times New Roman" w:eastAsia="Calibri" w:hAnsi="Times New Roman"/>
                <w:lang w:val="uk-UA"/>
              </w:rPr>
            </w:pPr>
            <w:r w:rsidRPr="00523D1A">
              <w:rPr>
                <w:rFonts w:ascii="Times New Roman" w:eastAsia="Calibri" w:hAnsi="Times New Roman"/>
                <w:lang w:val="uk-UA"/>
              </w:rPr>
              <w:t xml:space="preserve">Додатковий час на </w:t>
            </w:r>
            <w:r>
              <w:rPr>
                <w:rFonts w:ascii="Times New Roman" w:eastAsia="Calibri" w:hAnsi="Times New Roman"/>
                <w:lang w:val="uk-UA"/>
              </w:rPr>
              <w:t xml:space="preserve">підсилення предмету інваріантної складової </w:t>
            </w:r>
            <w:r w:rsidRPr="00C56950">
              <w:rPr>
                <w:rFonts w:ascii="Times New Roman" w:eastAsia="Calibri" w:hAnsi="Times New Roman"/>
                <w:b/>
                <w:lang w:val="uk-UA"/>
              </w:rPr>
              <w:t>(хімія</w:t>
            </w:r>
            <w:r w:rsidR="00C95974">
              <w:rPr>
                <w:rFonts w:ascii="Times New Roman" w:eastAsia="Calibri" w:hAnsi="Times New Roman"/>
                <w:b/>
                <w:lang w:val="uk-UA"/>
              </w:rPr>
              <w:t xml:space="preserve">, </w:t>
            </w:r>
            <w:proofErr w:type="spellStart"/>
            <w:r w:rsidR="00C95974">
              <w:rPr>
                <w:rFonts w:ascii="Times New Roman" w:eastAsia="Calibri" w:hAnsi="Times New Roman"/>
                <w:b/>
                <w:lang w:val="uk-UA"/>
              </w:rPr>
              <w:t>англ.мова</w:t>
            </w:r>
            <w:proofErr w:type="spellEnd"/>
            <w:r w:rsidRPr="00C56950">
              <w:rPr>
                <w:rFonts w:ascii="Times New Roman" w:eastAsia="Calibri" w:hAnsi="Times New Roman"/>
                <w:b/>
                <w:lang w:val="uk-UA"/>
              </w:rPr>
              <w:t>)</w:t>
            </w:r>
          </w:p>
        </w:tc>
        <w:tc>
          <w:tcPr>
            <w:tcW w:w="1134" w:type="dxa"/>
            <w:tcBorders>
              <w:top w:val="single" w:sz="4" w:space="0" w:color="auto"/>
              <w:left w:val="single" w:sz="4" w:space="0" w:color="auto"/>
              <w:bottom w:val="single" w:sz="4" w:space="0" w:color="auto"/>
              <w:right w:val="single" w:sz="4" w:space="0" w:color="auto"/>
            </w:tcBorders>
          </w:tcPr>
          <w:p w:rsidR="0053366A" w:rsidRDefault="0053366A" w:rsidP="0053366A">
            <w:pPr>
              <w:jc w:val="center"/>
              <w:rPr>
                <w:rFonts w:ascii="Times New Roman" w:eastAsia="Calibri"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53366A" w:rsidRDefault="0053366A" w:rsidP="0053366A">
            <w:pPr>
              <w:jc w:val="center"/>
              <w:rPr>
                <w:rFonts w:ascii="Times New Roman" w:eastAsia="Calibri" w:hAnsi="Times New Roman"/>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53366A" w:rsidRPr="00523D1A" w:rsidRDefault="0053366A"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709" w:type="dxa"/>
            <w:tcBorders>
              <w:top w:val="single" w:sz="4" w:space="0" w:color="auto"/>
              <w:left w:val="single" w:sz="4" w:space="0" w:color="auto"/>
              <w:bottom w:val="single" w:sz="4" w:space="0" w:color="auto"/>
              <w:right w:val="single" w:sz="4" w:space="0" w:color="auto"/>
            </w:tcBorders>
          </w:tcPr>
          <w:p w:rsidR="0053366A" w:rsidRPr="0025559B" w:rsidRDefault="00C95974"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53366A" w:rsidRPr="0025559B" w:rsidRDefault="0053366A" w:rsidP="0053366A">
            <w:pPr>
              <w:jc w:val="center"/>
              <w:rPr>
                <w:rFonts w:ascii="Times New Roman" w:eastAsia="Calibri" w:hAnsi="Times New Roman"/>
                <w:b/>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53366A" w:rsidRPr="0025559B" w:rsidRDefault="00C95974"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r w:rsidR="0053366A">
              <w:rPr>
                <w:rFonts w:ascii="Times New Roman" w:eastAsia="Calibri" w:hAnsi="Times New Roman"/>
                <w:b/>
                <w:sz w:val="28"/>
                <w:szCs w:val="28"/>
                <w:lang w:val="uk-UA"/>
              </w:rPr>
              <w:t>,5</w:t>
            </w:r>
          </w:p>
        </w:tc>
      </w:tr>
      <w:tr w:rsidR="0053366A" w:rsidRPr="00523D1A" w:rsidTr="009D3E86">
        <w:trPr>
          <w:gridAfter w:val="1"/>
          <w:wAfter w:w="28" w:type="dxa"/>
        </w:trPr>
        <w:tc>
          <w:tcPr>
            <w:tcW w:w="5211" w:type="dxa"/>
            <w:gridSpan w:val="2"/>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53366A" w:rsidRPr="00730021" w:rsidRDefault="0053366A" w:rsidP="0053366A">
            <w:pPr>
              <w:jc w:val="center"/>
              <w:rPr>
                <w:rFonts w:ascii="Times New Roman" w:eastAsia="Calibri" w:hAnsi="Times New Roman"/>
                <w:sz w:val="28"/>
                <w:szCs w:val="28"/>
                <w:lang w:val="uk-UA"/>
              </w:rPr>
            </w:pPr>
            <w:r w:rsidRPr="00730021">
              <w:rPr>
                <w:rFonts w:ascii="Times New Roman" w:eastAsia="Calibri" w:hAnsi="Times New Roman"/>
                <w:sz w:val="28"/>
                <w:szCs w:val="28"/>
                <w:lang w:val="uk-UA"/>
              </w:rPr>
              <w:t>28</w:t>
            </w:r>
          </w:p>
        </w:tc>
        <w:tc>
          <w:tcPr>
            <w:tcW w:w="1134" w:type="dxa"/>
            <w:tcBorders>
              <w:top w:val="single" w:sz="4" w:space="0" w:color="auto"/>
              <w:left w:val="single" w:sz="4" w:space="0" w:color="auto"/>
              <w:bottom w:val="single" w:sz="4" w:space="0" w:color="auto"/>
              <w:right w:val="single" w:sz="4" w:space="0" w:color="auto"/>
            </w:tcBorders>
          </w:tcPr>
          <w:p w:rsidR="0053366A" w:rsidRPr="00730021" w:rsidRDefault="0053366A" w:rsidP="0053366A">
            <w:pPr>
              <w:jc w:val="center"/>
              <w:rPr>
                <w:rFonts w:ascii="Times New Roman" w:eastAsia="Calibri" w:hAnsi="Times New Roman"/>
                <w:sz w:val="28"/>
                <w:szCs w:val="28"/>
                <w:lang w:val="uk-UA"/>
              </w:rPr>
            </w:pPr>
            <w:r w:rsidRPr="00730021">
              <w:rPr>
                <w:rFonts w:ascii="Times New Roman" w:eastAsia="Calibri" w:hAnsi="Times New Roman"/>
                <w:sz w:val="28"/>
                <w:szCs w:val="28"/>
                <w:lang w:val="uk-UA"/>
              </w:rPr>
              <w:t>31</w:t>
            </w:r>
          </w:p>
        </w:tc>
        <w:tc>
          <w:tcPr>
            <w:tcW w:w="851" w:type="dxa"/>
            <w:tcBorders>
              <w:top w:val="single" w:sz="4" w:space="0" w:color="auto"/>
              <w:left w:val="single" w:sz="4" w:space="0" w:color="auto"/>
              <w:bottom w:val="single" w:sz="4" w:space="0" w:color="auto"/>
              <w:right w:val="single" w:sz="4" w:space="0" w:color="auto"/>
            </w:tcBorders>
          </w:tcPr>
          <w:p w:rsidR="0053366A" w:rsidRPr="00730021" w:rsidRDefault="0053366A" w:rsidP="0053366A">
            <w:pPr>
              <w:jc w:val="center"/>
              <w:rPr>
                <w:rFonts w:ascii="Times New Roman" w:eastAsia="Calibri" w:hAnsi="Times New Roman"/>
                <w:sz w:val="28"/>
                <w:szCs w:val="28"/>
                <w:lang w:val="uk-UA"/>
              </w:rPr>
            </w:pPr>
            <w:r w:rsidRPr="00730021">
              <w:rPr>
                <w:rFonts w:ascii="Times New Roman" w:eastAsia="Calibri" w:hAnsi="Times New Roman"/>
                <w:sz w:val="28"/>
                <w:szCs w:val="28"/>
                <w:lang w:val="uk-UA"/>
              </w:rPr>
              <w:t>32</w:t>
            </w:r>
          </w:p>
          <w:p w:rsidR="0053366A" w:rsidRPr="00730021" w:rsidRDefault="0053366A" w:rsidP="0053366A">
            <w:pPr>
              <w:jc w:val="center"/>
              <w:rPr>
                <w:rFonts w:ascii="Times New Roman" w:eastAsia="Calibri"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366A" w:rsidRPr="00730021" w:rsidRDefault="0053366A" w:rsidP="0053366A">
            <w:pPr>
              <w:jc w:val="center"/>
              <w:rPr>
                <w:rFonts w:ascii="Times New Roman" w:eastAsia="Calibri" w:hAnsi="Times New Roman"/>
                <w:sz w:val="28"/>
                <w:szCs w:val="28"/>
                <w:lang w:val="uk-UA"/>
              </w:rPr>
            </w:pPr>
            <w:r w:rsidRPr="00730021">
              <w:rPr>
                <w:rFonts w:ascii="Times New Roman" w:eastAsia="Calibri" w:hAnsi="Times New Roman"/>
                <w:sz w:val="28"/>
                <w:szCs w:val="28"/>
                <w:lang w:val="uk-UA"/>
              </w:rPr>
              <w:t>33</w:t>
            </w:r>
          </w:p>
        </w:tc>
        <w:tc>
          <w:tcPr>
            <w:tcW w:w="567" w:type="dxa"/>
            <w:tcBorders>
              <w:top w:val="single" w:sz="4" w:space="0" w:color="auto"/>
              <w:left w:val="single" w:sz="4" w:space="0" w:color="auto"/>
              <w:bottom w:val="single" w:sz="4" w:space="0" w:color="auto"/>
              <w:right w:val="single" w:sz="4" w:space="0" w:color="auto"/>
            </w:tcBorders>
          </w:tcPr>
          <w:p w:rsidR="0053366A" w:rsidRPr="00730021" w:rsidRDefault="009D3E86" w:rsidP="0053366A">
            <w:pPr>
              <w:jc w:val="center"/>
              <w:rPr>
                <w:rFonts w:ascii="Times New Roman" w:eastAsia="Calibri" w:hAnsi="Times New Roman"/>
                <w:sz w:val="28"/>
                <w:szCs w:val="28"/>
                <w:lang w:val="uk-UA"/>
              </w:rPr>
            </w:pPr>
            <w:r>
              <w:rPr>
                <w:rFonts w:ascii="Times New Roman" w:eastAsia="Calibri" w:hAnsi="Times New Roman"/>
                <w:sz w:val="28"/>
                <w:szCs w:val="28"/>
                <w:lang w:val="uk-UA"/>
              </w:rPr>
              <w:t>33</w:t>
            </w:r>
          </w:p>
        </w:tc>
        <w:tc>
          <w:tcPr>
            <w:tcW w:w="1276" w:type="dxa"/>
            <w:tcBorders>
              <w:top w:val="single" w:sz="4" w:space="0" w:color="auto"/>
              <w:left w:val="single" w:sz="4" w:space="0" w:color="auto"/>
              <w:bottom w:val="single" w:sz="4" w:space="0" w:color="auto"/>
              <w:right w:val="single" w:sz="4" w:space="0" w:color="auto"/>
            </w:tcBorders>
          </w:tcPr>
          <w:p w:rsidR="0053366A" w:rsidRPr="0025559B" w:rsidRDefault="0053366A" w:rsidP="0053366A">
            <w:pPr>
              <w:jc w:val="center"/>
              <w:rPr>
                <w:rFonts w:ascii="Times New Roman" w:eastAsia="Calibri" w:hAnsi="Times New Roman"/>
                <w:b/>
                <w:sz w:val="28"/>
                <w:szCs w:val="28"/>
                <w:lang w:val="uk-UA"/>
              </w:rPr>
            </w:pPr>
          </w:p>
        </w:tc>
      </w:tr>
      <w:tr w:rsidR="0053366A" w:rsidRPr="00523D1A" w:rsidTr="009D3E86">
        <w:trPr>
          <w:gridAfter w:val="1"/>
          <w:wAfter w:w="28" w:type="dxa"/>
        </w:trPr>
        <w:tc>
          <w:tcPr>
            <w:tcW w:w="5211" w:type="dxa"/>
            <w:gridSpan w:val="2"/>
            <w:tcBorders>
              <w:top w:val="single" w:sz="4" w:space="0" w:color="auto"/>
              <w:left w:val="single" w:sz="4" w:space="0" w:color="auto"/>
              <w:bottom w:val="single" w:sz="4" w:space="0" w:color="auto"/>
              <w:right w:val="single" w:sz="4" w:space="0" w:color="auto"/>
            </w:tcBorders>
          </w:tcPr>
          <w:p w:rsidR="0053366A" w:rsidRPr="00523D1A" w:rsidRDefault="0053366A" w:rsidP="0053366A">
            <w:pP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 xml:space="preserve">Всього </w:t>
            </w:r>
          </w:p>
        </w:tc>
        <w:tc>
          <w:tcPr>
            <w:tcW w:w="1134" w:type="dxa"/>
            <w:tcBorders>
              <w:top w:val="single" w:sz="4" w:space="0" w:color="auto"/>
              <w:left w:val="single" w:sz="4" w:space="0" w:color="auto"/>
              <w:bottom w:val="single" w:sz="4" w:space="0" w:color="auto"/>
              <w:right w:val="single" w:sz="4" w:space="0" w:color="auto"/>
            </w:tcBorders>
          </w:tcPr>
          <w:p w:rsidR="0053366A" w:rsidRPr="001C4CDB" w:rsidRDefault="0053366A" w:rsidP="0053366A">
            <w:pPr>
              <w:jc w:val="center"/>
              <w:rPr>
                <w:rFonts w:ascii="Times New Roman" w:eastAsia="Calibri" w:hAnsi="Times New Roman"/>
                <w:b/>
                <w:sz w:val="28"/>
                <w:szCs w:val="28"/>
                <w:lang w:val="uk-UA"/>
              </w:rPr>
            </w:pPr>
            <w:r w:rsidRPr="001C4CDB">
              <w:rPr>
                <w:rFonts w:ascii="Times New Roman" w:eastAsia="Calibri" w:hAnsi="Times New Roman"/>
                <w:b/>
                <w:sz w:val="28"/>
                <w:szCs w:val="28"/>
                <w:lang w:val="uk-UA"/>
              </w:rPr>
              <w:t>27,5</w:t>
            </w:r>
          </w:p>
        </w:tc>
        <w:tc>
          <w:tcPr>
            <w:tcW w:w="1134" w:type="dxa"/>
            <w:tcBorders>
              <w:top w:val="single" w:sz="4" w:space="0" w:color="auto"/>
              <w:left w:val="single" w:sz="4" w:space="0" w:color="auto"/>
              <w:bottom w:val="single" w:sz="4" w:space="0" w:color="auto"/>
              <w:right w:val="single" w:sz="4" w:space="0" w:color="auto"/>
            </w:tcBorders>
          </w:tcPr>
          <w:p w:rsidR="0053366A" w:rsidRPr="001C4CDB" w:rsidRDefault="0053366A" w:rsidP="0053366A">
            <w:pPr>
              <w:jc w:val="center"/>
              <w:rPr>
                <w:rFonts w:ascii="Times New Roman" w:eastAsia="Calibri" w:hAnsi="Times New Roman"/>
                <w:b/>
                <w:sz w:val="28"/>
                <w:szCs w:val="28"/>
                <w:lang w:val="uk-UA"/>
              </w:rPr>
            </w:pPr>
            <w:r w:rsidRPr="001C4CDB">
              <w:rPr>
                <w:rFonts w:ascii="Times New Roman" w:eastAsia="Calibri" w:hAnsi="Times New Roman"/>
                <w:b/>
                <w:sz w:val="28"/>
                <w:szCs w:val="28"/>
                <w:lang w:val="uk-UA"/>
              </w:rPr>
              <w:t>30,5</w:t>
            </w:r>
          </w:p>
        </w:tc>
        <w:tc>
          <w:tcPr>
            <w:tcW w:w="851" w:type="dxa"/>
            <w:tcBorders>
              <w:top w:val="single" w:sz="4" w:space="0" w:color="auto"/>
              <w:left w:val="single" w:sz="4" w:space="0" w:color="auto"/>
              <w:bottom w:val="single" w:sz="4" w:space="0" w:color="auto"/>
              <w:right w:val="single" w:sz="4" w:space="0" w:color="auto"/>
            </w:tcBorders>
          </w:tcPr>
          <w:p w:rsidR="0053366A" w:rsidRPr="001C4CDB" w:rsidRDefault="0053366A"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31,5</w:t>
            </w:r>
          </w:p>
        </w:tc>
        <w:tc>
          <w:tcPr>
            <w:tcW w:w="709" w:type="dxa"/>
            <w:tcBorders>
              <w:top w:val="single" w:sz="4" w:space="0" w:color="auto"/>
              <w:left w:val="single" w:sz="4" w:space="0" w:color="auto"/>
              <w:bottom w:val="single" w:sz="4" w:space="0" w:color="auto"/>
              <w:right w:val="single" w:sz="4" w:space="0" w:color="auto"/>
            </w:tcBorders>
          </w:tcPr>
          <w:p w:rsidR="0053366A" w:rsidRPr="0025559B" w:rsidRDefault="0053366A" w:rsidP="009F1054">
            <w:pPr>
              <w:jc w:val="center"/>
              <w:rPr>
                <w:rFonts w:ascii="Times New Roman" w:eastAsia="Calibri" w:hAnsi="Times New Roman"/>
                <w:b/>
                <w:sz w:val="28"/>
                <w:szCs w:val="28"/>
                <w:lang w:val="uk-UA"/>
              </w:rPr>
            </w:pPr>
            <w:r>
              <w:rPr>
                <w:rFonts w:ascii="Times New Roman" w:eastAsia="Calibri" w:hAnsi="Times New Roman"/>
                <w:b/>
                <w:sz w:val="28"/>
                <w:szCs w:val="28"/>
                <w:lang w:val="uk-UA"/>
              </w:rPr>
              <w:t>3</w:t>
            </w:r>
            <w:r w:rsidR="009F1054">
              <w:rPr>
                <w:rFonts w:ascii="Times New Roman" w:eastAsia="Calibri" w:hAnsi="Times New Roman"/>
                <w:b/>
                <w:sz w:val="28"/>
                <w:szCs w:val="28"/>
                <w:lang w:val="uk-UA"/>
              </w:rPr>
              <w:t>2</w:t>
            </w:r>
            <w:r>
              <w:rPr>
                <w:rFonts w:ascii="Times New Roman" w:eastAsia="Calibri" w:hAnsi="Times New Roman"/>
                <w:b/>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53366A" w:rsidRPr="0025559B" w:rsidRDefault="009D3E86" w:rsidP="0053366A">
            <w:pPr>
              <w:jc w:val="center"/>
              <w:rPr>
                <w:rFonts w:ascii="Times New Roman" w:eastAsia="Calibri" w:hAnsi="Times New Roman"/>
                <w:b/>
                <w:sz w:val="28"/>
                <w:szCs w:val="28"/>
                <w:lang w:val="uk-UA"/>
              </w:rPr>
            </w:pPr>
            <w:r>
              <w:rPr>
                <w:rFonts w:ascii="Times New Roman" w:eastAsia="Calibri" w:hAnsi="Times New Roman"/>
                <w:b/>
                <w:sz w:val="28"/>
                <w:szCs w:val="28"/>
                <w:lang w:val="uk-UA"/>
              </w:rPr>
              <w:t>33</w:t>
            </w:r>
          </w:p>
        </w:tc>
        <w:tc>
          <w:tcPr>
            <w:tcW w:w="1276" w:type="dxa"/>
            <w:tcBorders>
              <w:top w:val="single" w:sz="4" w:space="0" w:color="auto"/>
              <w:left w:val="single" w:sz="4" w:space="0" w:color="auto"/>
              <w:bottom w:val="single" w:sz="4" w:space="0" w:color="auto"/>
              <w:right w:val="single" w:sz="4" w:space="0" w:color="auto"/>
            </w:tcBorders>
          </w:tcPr>
          <w:p w:rsidR="0053366A" w:rsidRPr="0025559B" w:rsidRDefault="009D3E86" w:rsidP="009F1054">
            <w:pPr>
              <w:jc w:val="center"/>
              <w:rPr>
                <w:rFonts w:ascii="Times New Roman" w:eastAsia="Calibri" w:hAnsi="Times New Roman"/>
                <w:b/>
                <w:sz w:val="28"/>
                <w:szCs w:val="28"/>
                <w:lang w:val="uk-UA"/>
              </w:rPr>
            </w:pPr>
            <w:r>
              <w:rPr>
                <w:rFonts w:ascii="Times New Roman" w:eastAsia="Calibri" w:hAnsi="Times New Roman"/>
                <w:b/>
                <w:sz w:val="28"/>
                <w:szCs w:val="28"/>
                <w:lang w:val="uk-UA"/>
              </w:rPr>
              <w:t>15</w:t>
            </w:r>
            <w:r w:rsidR="009F1054">
              <w:rPr>
                <w:rFonts w:ascii="Times New Roman" w:eastAsia="Calibri" w:hAnsi="Times New Roman"/>
                <w:b/>
                <w:sz w:val="28"/>
                <w:szCs w:val="28"/>
                <w:lang w:val="uk-UA"/>
              </w:rPr>
              <w:t>5</w:t>
            </w:r>
          </w:p>
        </w:tc>
      </w:tr>
    </w:tbl>
    <w:p w:rsidR="00940D3F" w:rsidRDefault="00940D3F" w:rsidP="00940D3F">
      <w:pPr>
        <w:ind w:left="284" w:right="-285"/>
        <w:jc w:val="both"/>
        <w:rPr>
          <w:rFonts w:ascii="Times New Roman" w:eastAsia="Calibri" w:hAnsi="Times New Roman"/>
          <w:lang w:val="uk-UA"/>
        </w:rPr>
      </w:pPr>
    </w:p>
    <w:p w:rsidR="00940D3F" w:rsidRPr="00523D1A" w:rsidRDefault="00940D3F" w:rsidP="00940D3F">
      <w:pPr>
        <w:ind w:left="284" w:right="-285"/>
        <w:jc w:val="both"/>
        <w:rPr>
          <w:rFonts w:ascii="Times New Roman" w:eastAsia="Calibri" w:hAnsi="Times New Roman"/>
          <w:lang w:val="uk-UA"/>
        </w:rPr>
      </w:pPr>
      <w:r>
        <w:rPr>
          <w:rFonts w:ascii="Times New Roman" w:eastAsia="Calibri" w:hAnsi="Times New Roman"/>
          <w:lang w:val="uk-UA"/>
        </w:rPr>
        <w:t>*</w:t>
      </w:r>
      <w:r w:rsidRPr="00523D1A">
        <w:rPr>
          <w:rFonts w:ascii="Times New Roman" w:eastAsia="Calibri" w:hAnsi="Times New Roman"/>
          <w:lang w:val="uk-U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40D3F" w:rsidRPr="00523D1A" w:rsidRDefault="00940D3F" w:rsidP="00940D3F">
      <w:pPr>
        <w:shd w:val="clear" w:color="auto" w:fill="FFFFFF"/>
        <w:ind w:left="284" w:right="-285"/>
        <w:jc w:val="both"/>
        <w:textAlignment w:val="top"/>
        <w:rPr>
          <w:rFonts w:ascii="Times New Roman" w:eastAsia="Calibri" w:hAnsi="Times New Roman"/>
          <w:lang w:val="uk-UA" w:eastAsia="uk-UA"/>
        </w:rPr>
      </w:pPr>
      <w:r>
        <w:rPr>
          <w:rFonts w:ascii="Times New Roman" w:eastAsia="Calibri" w:hAnsi="Times New Roman"/>
          <w:lang w:val="uk-UA"/>
        </w:rPr>
        <w:t>**</w:t>
      </w:r>
      <w:r w:rsidRPr="00523D1A">
        <w:rPr>
          <w:rFonts w:ascii="Times New Roman" w:eastAsia="Calibri" w:hAnsi="Times New Roman"/>
          <w:lang w:val="uk-UA"/>
        </w:rPr>
        <w:t xml:space="preserve">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rPr>
          <w:rFonts w:ascii="Times New Roman" w:hAnsi="Times New Roman"/>
          <w:b/>
          <w:sz w:val="28"/>
          <w:szCs w:val="28"/>
          <w:lang w:val="uk-UA"/>
        </w:rPr>
      </w:pPr>
    </w:p>
    <w:p w:rsidR="00940D3F" w:rsidRDefault="00940D3F" w:rsidP="00940D3F">
      <w:pPr>
        <w:shd w:val="clear" w:color="auto" w:fill="FFFFFF"/>
        <w:ind w:left="3612" w:firstLine="708"/>
        <w:rPr>
          <w:rFonts w:ascii="Times New Roman" w:eastAsia="Calibri" w:hAnsi="Times New Roman"/>
          <w:sz w:val="28"/>
          <w:szCs w:val="28"/>
          <w:lang w:val="uk-UA"/>
        </w:rPr>
      </w:pPr>
    </w:p>
    <w:p w:rsidR="00730021" w:rsidRDefault="00730021" w:rsidP="00940D3F">
      <w:pPr>
        <w:shd w:val="clear" w:color="auto" w:fill="FFFFFF"/>
        <w:ind w:left="3612" w:firstLine="708"/>
        <w:rPr>
          <w:rFonts w:ascii="Times New Roman" w:eastAsia="Calibri" w:hAnsi="Times New Roman"/>
          <w:sz w:val="28"/>
          <w:szCs w:val="28"/>
          <w:lang w:val="uk-UA"/>
        </w:rPr>
      </w:pPr>
    </w:p>
    <w:p w:rsidR="00730021" w:rsidRPr="00523D1A" w:rsidRDefault="00730021" w:rsidP="00940D3F">
      <w:pPr>
        <w:shd w:val="clear" w:color="auto" w:fill="FFFFFF"/>
        <w:ind w:left="3612" w:firstLine="708"/>
        <w:rPr>
          <w:rFonts w:ascii="Times New Roman" w:eastAsia="Calibri" w:hAnsi="Times New Roman"/>
          <w:sz w:val="28"/>
          <w:szCs w:val="28"/>
          <w:lang w:val="uk-U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(затверджені наказ</w:t>
      </w:r>
      <w:r w:rsidR="00D363F1">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МОН від </w:t>
      </w:r>
      <w:r w:rsidR="009071D6">
        <w:rPr>
          <w:rFonts w:ascii="Times New Roman" w:eastAsia="Times New Roman" w:hAnsi="Times New Roman" w:cs="Times New Roman"/>
          <w:color w:val="auto"/>
          <w:sz w:val="28"/>
          <w:szCs w:val="28"/>
          <w:lang w:val="uk-UA" w:eastAsia="uk-UA" w:bidi="ar-SA"/>
        </w:rPr>
        <w:t>07.06.2017 № 804</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523D1A" w:rsidTr="00F90E76">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F90E76">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F90E76">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523D1A" w:rsidTr="00F90E76">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
          <w:color w:val="535353"/>
          <w:sz w:val="28"/>
          <w:szCs w:val="28"/>
          <w:lang w:val="uk-UA" w:bidi="ar-SA"/>
        </w:rPr>
        <w:tab/>
      </w:r>
    </w:p>
    <w:p w:rsidR="00BF7B92" w:rsidRPr="00523D1A" w:rsidRDefault="00BF7B92">
      <w:pPr>
        <w:rPr>
          <w:sz w:val="2"/>
          <w:szCs w:val="2"/>
          <w:lang w:val="uk-UA"/>
        </w:rPr>
      </w:pPr>
    </w:p>
    <w:sectPr w:rsidR="00BF7B92" w:rsidRPr="00523D1A" w:rsidSect="0081597A">
      <w:pgSz w:w="11909"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42" w:rsidRDefault="00230B42">
      <w:r>
        <w:separator/>
      </w:r>
    </w:p>
  </w:endnote>
  <w:endnote w:type="continuationSeparator" w:id="0">
    <w:p w:rsidR="00230B42" w:rsidRDefault="0023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42" w:rsidRDefault="00230B42"/>
  </w:footnote>
  <w:footnote w:type="continuationSeparator" w:id="0">
    <w:p w:rsidR="00230B42" w:rsidRDefault="00230B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92B14"/>
    <w:rsid w:val="00093D6D"/>
    <w:rsid w:val="000E5673"/>
    <w:rsid w:val="001146B7"/>
    <w:rsid w:val="001207F7"/>
    <w:rsid w:val="00133AA1"/>
    <w:rsid w:val="001C4CDB"/>
    <w:rsid w:val="001D12BD"/>
    <w:rsid w:val="00230B42"/>
    <w:rsid w:val="00246772"/>
    <w:rsid w:val="0025559B"/>
    <w:rsid w:val="00256FDF"/>
    <w:rsid w:val="00360881"/>
    <w:rsid w:val="00384CFC"/>
    <w:rsid w:val="003E118F"/>
    <w:rsid w:val="0044473A"/>
    <w:rsid w:val="004C5ABE"/>
    <w:rsid w:val="00500294"/>
    <w:rsid w:val="005106E3"/>
    <w:rsid w:val="00523D1A"/>
    <w:rsid w:val="0053366A"/>
    <w:rsid w:val="005512E3"/>
    <w:rsid w:val="006C7446"/>
    <w:rsid w:val="006D20F2"/>
    <w:rsid w:val="006D541D"/>
    <w:rsid w:val="00730021"/>
    <w:rsid w:val="00761301"/>
    <w:rsid w:val="0081597A"/>
    <w:rsid w:val="00867D1B"/>
    <w:rsid w:val="009071D6"/>
    <w:rsid w:val="00940D3F"/>
    <w:rsid w:val="0095560F"/>
    <w:rsid w:val="0097176F"/>
    <w:rsid w:val="009B79DF"/>
    <w:rsid w:val="009D3E86"/>
    <w:rsid w:val="009F1054"/>
    <w:rsid w:val="00A3741F"/>
    <w:rsid w:val="00A512D9"/>
    <w:rsid w:val="00A56FF9"/>
    <w:rsid w:val="00A674C1"/>
    <w:rsid w:val="00AA1FA7"/>
    <w:rsid w:val="00AE1195"/>
    <w:rsid w:val="00B74D71"/>
    <w:rsid w:val="00B953A6"/>
    <w:rsid w:val="00BF7B92"/>
    <w:rsid w:val="00C03253"/>
    <w:rsid w:val="00C95974"/>
    <w:rsid w:val="00CE44AC"/>
    <w:rsid w:val="00D01368"/>
    <w:rsid w:val="00D363F1"/>
    <w:rsid w:val="00D564B9"/>
    <w:rsid w:val="00DB36FB"/>
    <w:rsid w:val="00E40962"/>
    <w:rsid w:val="00EC222C"/>
    <w:rsid w:val="00ED0B8C"/>
    <w:rsid w:val="00F629E9"/>
    <w:rsid w:val="00F90E76"/>
    <w:rsid w:val="00FA5FD6"/>
    <w:rsid w:val="00FF2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character" w:styleId="af7">
    <w:name w:val="Strong"/>
    <w:basedOn w:val="a0"/>
    <w:uiPriority w:val="22"/>
    <w:qFormat/>
    <w:rsid w:val="00F62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character" w:styleId="af7">
    <w:name w:val="Strong"/>
    <w:basedOn w:val="a0"/>
    <w:uiPriority w:val="22"/>
    <w:qFormat/>
    <w:rsid w:val="00F62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13954</Words>
  <Characters>7955</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w</cp:lastModifiedBy>
  <cp:revision>34</cp:revision>
  <cp:lastPrinted>2021-08-18T11:12:00Z</cp:lastPrinted>
  <dcterms:created xsi:type="dcterms:W3CDTF">2018-04-23T10:10:00Z</dcterms:created>
  <dcterms:modified xsi:type="dcterms:W3CDTF">2021-09-06T10:33:00Z</dcterms:modified>
</cp:coreProperties>
</file>