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4F" w:rsidRDefault="00447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,,Погоджено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E27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,,Погоджено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="00E27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E2762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«Затверджено»   </w:t>
      </w:r>
    </w:p>
    <w:p w:rsidR="00240D76" w:rsidRDefault="00447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C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="00C734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proofErr w:type="spellStart"/>
      <w:r w:rsidR="00C73425">
        <w:rPr>
          <w:rFonts w:ascii="Times New Roman" w:hAnsi="Times New Roman" w:cs="Times New Roman"/>
          <w:b/>
          <w:sz w:val="24"/>
          <w:szCs w:val="24"/>
          <w:lang w:val="uk-UA"/>
        </w:rPr>
        <w:t>Т.в.о</w:t>
      </w:r>
      <w:proofErr w:type="spellEnd"/>
      <w:r w:rsidR="00C73425">
        <w:rPr>
          <w:rFonts w:ascii="Times New Roman" w:hAnsi="Times New Roman" w:cs="Times New Roman"/>
          <w:b/>
          <w:sz w:val="24"/>
          <w:szCs w:val="24"/>
          <w:lang w:val="uk-UA"/>
        </w:rPr>
        <w:t>. н</w:t>
      </w:r>
      <w:r w:rsidR="00240D76">
        <w:rPr>
          <w:rFonts w:ascii="Times New Roman" w:hAnsi="Times New Roman" w:cs="Times New Roman"/>
          <w:b/>
          <w:sz w:val="24"/>
          <w:szCs w:val="24"/>
          <w:lang w:val="uk-UA"/>
        </w:rPr>
        <w:t>ачальник</w:t>
      </w:r>
      <w:r w:rsidR="00C73425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240D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    </w:t>
      </w:r>
      <w:r w:rsidR="00B25C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240D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</w:t>
      </w:r>
      <w:proofErr w:type="spellStart"/>
      <w:r w:rsidR="00240D76">
        <w:rPr>
          <w:rFonts w:ascii="Times New Roman" w:hAnsi="Times New Roman" w:cs="Times New Roman"/>
          <w:b/>
          <w:sz w:val="24"/>
          <w:szCs w:val="24"/>
          <w:lang w:val="uk-UA"/>
        </w:rPr>
        <w:t>Пилипченської</w:t>
      </w:r>
      <w:proofErr w:type="spellEnd"/>
      <w:r w:rsidR="00240D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40D76" w:rsidRDefault="00B25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територіального</w:t>
      </w:r>
      <w:r w:rsidR="00240D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управління</w:t>
      </w:r>
      <w:r w:rsidR="00C734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C73425">
        <w:rPr>
          <w:rFonts w:ascii="Times New Roman" w:hAnsi="Times New Roman" w:cs="Times New Roman"/>
          <w:b/>
          <w:sz w:val="24"/>
          <w:szCs w:val="24"/>
          <w:lang w:val="uk-UA"/>
        </w:rPr>
        <w:t>освіти</w:t>
      </w:r>
      <w:r w:rsidR="00C734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40D76">
        <w:rPr>
          <w:rFonts w:ascii="Times New Roman" w:hAnsi="Times New Roman" w:cs="Times New Roman"/>
          <w:b/>
          <w:sz w:val="24"/>
          <w:szCs w:val="24"/>
          <w:lang w:val="uk-UA"/>
        </w:rPr>
        <w:t>культури та туризму</w:t>
      </w:r>
      <w:r w:rsidR="00C734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240D76">
        <w:rPr>
          <w:rFonts w:ascii="Times New Roman" w:hAnsi="Times New Roman" w:cs="Times New Roman"/>
          <w:b/>
          <w:sz w:val="24"/>
          <w:szCs w:val="24"/>
          <w:lang w:val="uk-UA"/>
        </w:rPr>
        <w:t>загальноосвітньої школи І-ІІ ст.</w:t>
      </w:r>
    </w:p>
    <w:p w:rsidR="00240D76" w:rsidRDefault="00240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виконавчого комітету  </w:t>
      </w:r>
      <w:r w:rsidR="004476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Іване-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Пустенської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</w:t>
      </w:r>
      <w:r w:rsidR="004476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</w:p>
    <w:p w:rsidR="00240D76" w:rsidRDefault="00447695" w:rsidP="00240D76">
      <w:pPr>
        <w:tabs>
          <w:tab w:val="left" w:pos="30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Головного управління</w:t>
      </w:r>
      <w:r w:rsidR="00240D7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Іване-</w:t>
      </w:r>
      <w:proofErr w:type="spellStart"/>
      <w:r w:rsidR="00240D76">
        <w:rPr>
          <w:rFonts w:ascii="Times New Roman" w:hAnsi="Times New Roman" w:cs="Times New Roman"/>
          <w:b/>
          <w:sz w:val="24"/>
          <w:szCs w:val="24"/>
          <w:lang w:val="uk-UA"/>
        </w:rPr>
        <w:t>Пустенської</w:t>
      </w:r>
      <w:proofErr w:type="spellEnd"/>
      <w:r w:rsidR="00240D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80B4F" w:rsidRDefault="00240D76" w:rsidP="00B25CA1">
      <w:pPr>
        <w:tabs>
          <w:tab w:val="left" w:pos="30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Держпродспоживслужби                  сільської ради</w:t>
      </w:r>
      <w:r w:rsidR="004476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80B4F" w:rsidRDefault="0044769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Тернопільській області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880B4F" w:rsidRDefault="00240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   </w:t>
      </w:r>
      <w:proofErr w:type="spellStart"/>
      <w:r w:rsidRPr="00240D7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О.Д.Шетелинець</w:t>
      </w:r>
      <w:proofErr w:type="spellEnd"/>
      <w:r w:rsidR="004476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184B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bookmarkStart w:id="0" w:name="_GoBack"/>
      <w:bookmarkEnd w:id="0"/>
      <w:r w:rsidR="004476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____     </w:t>
      </w:r>
      <w:proofErr w:type="spellStart"/>
      <w:r w:rsidR="00C7342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Т.Я.Вівчар</w:t>
      </w:r>
      <w:proofErr w:type="spellEnd"/>
      <w:r w:rsidR="004476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C734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447695">
        <w:rPr>
          <w:rFonts w:ascii="Times New Roman" w:hAnsi="Times New Roman" w:cs="Times New Roman"/>
          <w:b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proofErr w:type="spellStart"/>
      <w:r w:rsidRPr="00240D7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І.</w:t>
      </w:r>
      <w:r w:rsidR="00B25CA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Ф</w:t>
      </w:r>
      <w:r w:rsidRPr="00240D7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.П</w:t>
      </w:r>
      <w:r w:rsidR="00B25CA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енькало</w:t>
      </w:r>
      <w:proofErr w:type="spellEnd"/>
      <w:r w:rsidR="004476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</w:p>
    <w:p w:rsidR="00880B4F" w:rsidRDefault="0044769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Підпис                                       </w:t>
      </w:r>
      <w:r w:rsidR="00240D76">
        <w:rPr>
          <w:rFonts w:ascii="Times New Roman" w:hAnsi="Times New Roman" w:cs="Times New Roman"/>
          <w:sz w:val="20"/>
          <w:szCs w:val="20"/>
          <w:lang w:val="uk-UA"/>
        </w:rPr>
        <w:t xml:space="preserve">  П.І.П.         </w:t>
      </w:r>
      <w:r w:rsidR="00B25CA1">
        <w:rPr>
          <w:rFonts w:ascii="Times New Roman" w:hAnsi="Times New Roman" w:cs="Times New Roman"/>
          <w:sz w:val="20"/>
          <w:szCs w:val="20"/>
          <w:lang w:val="uk-UA"/>
        </w:rPr>
        <w:t xml:space="preserve">Підпис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П.І.П.          </w:t>
      </w:r>
      <w:r w:rsidR="00240D76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="00B25CA1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="00240D7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73425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Під</w:t>
      </w:r>
      <w:r w:rsidR="00240D76">
        <w:rPr>
          <w:rFonts w:ascii="Times New Roman" w:hAnsi="Times New Roman" w:cs="Times New Roman"/>
          <w:sz w:val="20"/>
          <w:szCs w:val="20"/>
          <w:lang w:val="uk-UA"/>
        </w:rPr>
        <w:t xml:space="preserve">пис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П.І.П </w:t>
      </w:r>
    </w:p>
    <w:p w:rsidR="00880B4F" w:rsidRDefault="00880B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80B4F" w:rsidRDefault="00880B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</w:p>
    <w:p w:rsidR="00880B4F" w:rsidRDefault="004476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>
        <w:rPr>
          <w:rFonts w:ascii="Times New Roman" w:hAnsi="Times New Roman" w:cs="Times New Roman"/>
          <w:b/>
          <w:sz w:val="32"/>
          <w:szCs w:val="36"/>
          <w:lang w:val="uk-UA"/>
        </w:rPr>
        <w:t>Паспорт</w:t>
      </w:r>
    </w:p>
    <w:p w:rsidR="00880B4F" w:rsidRDefault="00447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їдальні (харчоблоку) закладу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</w:p>
    <w:p w:rsidR="00880B4F" w:rsidRDefault="00880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B4F" w:rsidRDefault="00447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Паспорт розроблено з урахуванням вимог Санітарного регламенту для </w:t>
      </w:r>
    </w:p>
    <w:p w:rsidR="00880B4F" w:rsidRDefault="00447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закладів загальної середньої освіти, затвердженого наказом МОЗ України</w:t>
      </w:r>
    </w:p>
    <w:p w:rsidR="00880B4F" w:rsidRDefault="00447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від 25.09.2020 №2205 і зареєстрованого в Мінюсті України 10.11.2020 р. за </w:t>
      </w:r>
    </w:p>
    <w:p w:rsidR="00880B4F" w:rsidRDefault="00447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№ 1111/35394</w:t>
      </w:r>
    </w:p>
    <w:p w:rsidR="00880B4F" w:rsidRDefault="00880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B4F" w:rsidRDefault="00880B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B4F" w:rsidRPr="00B25CA1" w:rsidRDefault="00B25C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Назва закладу </w:t>
      </w:r>
      <w:r w:rsidRPr="00B25CA1">
        <w:rPr>
          <w:rFonts w:ascii="Times New Roman" w:hAnsi="Times New Roman" w:cs="Times New Roman"/>
          <w:sz w:val="28"/>
          <w:szCs w:val="28"/>
          <w:u w:val="single"/>
          <w:lang w:val="uk-UA"/>
        </w:rPr>
        <w:t>Пилипченська загальноосвітня школа І-ІІ ступенів Іване-</w:t>
      </w:r>
      <w:proofErr w:type="spellStart"/>
      <w:r w:rsidRPr="00B25CA1">
        <w:rPr>
          <w:rFonts w:ascii="Times New Roman" w:hAnsi="Times New Roman" w:cs="Times New Roman"/>
          <w:sz w:val="28"/>
          <w:szCs w:val="28"/>
          <w:u w:val="single"/>
          <w:lang w:val="uk-UA"/>
        </w:rPr>
        <w:t>Пустенської</w:t>
      </w:r>
      <w:proofErr w:type="spellEnd"/>
      <w:r w:rsidRPr="00B25CA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сільської ради</w:t>
      </w:r>
    </w:p>
    <w:p w:rsidR="00880B4F" w:rsidRDefault="00880B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4F" w:rsidRPr="00B25CA1" w:rsidRDefault="00447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Адреса</w:t>
      </w:r>
      <w:r w:rsidR="00B25C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CA1" w:rsidRPr="00B25CA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48746, Тернопільська область, Борщівський район, село </w:t>
      </w:r>
      <w:proofErr w:type="spellStart"/>
      <w:r w:rsidR="00B25CA1" w:rsidRPr="00B25CA1">
        <w:rPr>
          <w:rFonts w:ascii="Times New Roman" w:hAnsi="Times New Roman" w:cs="Times New Roman"/>
          <w:sz w:val="28"/>
          <w:szCs w:val="28"/>
          <w:u w:val="single"/>
          <w:lang w:val="uk-UA"/>
        </w:rPr>
        <w:t>Пилипче</w:t>
      </w:r>
      <w:proofErr w:type="spellEnd"/>
      <w:r w:rsidR="00B25CA1" w:rsidRPr="00B25CA1">
        <w:rPr>
          <w:rFonts w:ascii="Times New Roman" w:hAnsi="Times New Roman" w:cs="Times New Roman"/>
          <w:sz w:val="28"/>
          <w:szCs w:val="28"/>
          <w:u w:val="single"/>
          <w:lang w:val="uk-UA"/>
        </w:rPr>
        <w:t>, вулиця Центральна, 256.</w:t>
      </w:r>
    </w:p>
    <w:p w:rsidR="00880B4F" w:rsidRDefault="00880B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CA1" w:rsidRDefault="004476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3.Прізвище, ім’я по батькові керівника закладу, телефон </w:t>
      </w:r>
    </w:p>
    <w:p w:rsidR="00880B4F" w:rsidRPr="00B25CA1" w:rsidRDefault="00B25C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25CA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Пенькало Іван Франкович, </w:t>
      </w:r>
      <w:proofErr w:type="spellStart"/>
      <w:r w:rsidRPr="00B25CA1">
        <w:rPr>
          <w:rFonts w:ascii="Times New Roman" w:hAnsi="Times New Roman" w:cs="Times New Roman"/>
          <w:sz w:val="28"/>
          <w:szCs w:val="28"/>
          <w:u w:val="single"/>
          <w:lang w:val="uk-UA"/>
        </w:rPr>
        <w:t>тел</w:t>
      </w:r>
      <w:proofErr w:type="spellEnd"/>
      <w:r w:rsidRPr="00B25CA1">
        <w:rPr>
          <w:rFonts w:ascii="Times New Roman" w:hAnsi="Times New Roman" w:cs="Times New Roman"/>
          <w:sz w:val="28"/>
          <w:szCs w:val="28"/>
          <w:u w:val="single"/>
          <w:lang w:val="uk-UA"/>
        </w:rPr>
        <w:t>. 0976981545</w:t>
      </w:r>
    </w:p>
    <w:p w:rsidR="00880B4F" w:rsidRDefault="004476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 Прізвище, ім’я по батькові медичного працівника закладу, телефон ______________________________________________________________________</w:t>
      </w:r>
    </w:p>
    <w:p w:rsidR="00880B4F" w:rsidRDefault="004476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 Прізвище ім’я по батькові </w:t>
      </w:r>
      <w:r w:rsidR="00E2762F">
        <w:rPr>
          <w:rFonts w:ascii="Times New Roman" w:hAnsi="Times New Roman" w:cs="Times New Roman"/>
          <w:sz w:val="28"/>
          <w:szCs w:val="28"/>
          <w:lang w:val="uk-UA"/>
        </w:rPr>
        <w:t>ФОП (</w:t>
      </w:r>
      <w:r>
        <w:rPr>
          <w:rFonts w:ascii="Times New Roman" w:hAnsi="Times New Roman" w:cs="Times New Roman"/>
          <w:sz w:val="28"/>
          <w:szCs w:val="28"/>
          <w:lang w:val="uk-UA"/>
        </w:rPr>
        <w:t>орендаря</w:t>
      </w:r>
      <w:r w:rsidR="00E2762F">
        <w:rPr>
          <w:rFonts w:ascii="Times New Roman" w:hAnsi="Times New Roman" w:cs="Times New Roman"/>
          <w:sz w:val="28"/>
          <w:szCs w:val="28"/>
          <w:lang w:val="uk-UA"/>
        </w:rPr>
        <w:t xml:space="preserve">) їдальні (харчоблоку) </w:t>
      </w:r>
      <w:r>
        <w:rPr>
          <w:rFonts w:ascii="Times New Roman" w:hAnsi="Times New Roman" w:cs="Times New Roman"/>
          <w:sz w:val="28"/>
          <w:szCs w:val="28"/>
          <w:lang w:val="uk-UA"/>
        </w:rPr>
        <w:t>, телефон ______________________________________________________________________</w:t>
      </w:r>
    </w:p>
    <w:p w:rsidR="00880B4F" w:rsidRDefault="00447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Проектна потужність закладу___</w:t>
      </w:r>
      <w:r w:rsidR="002258DD" w:rsidRPr="002258DD">
        <w:rPr>
          <w:rFonts w:ascii="Times New Roman" w:hAnsi="Times New Roman" w:cs="Times New Roman"/>
          <w:sz w:val="28"/>
          <w:szCs w:val="28"/>
          <w:u w:val="single"/>
          <w:lang w:val="uk-UA"/>
        </w:rPr>
        <w:t>230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880B4F" w:rsidRDefault="00880B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4F" w:rsidRDefault="00447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Фактична кількість учнів____</w:t>
      </w:r>
      <w:r w:rsidR="002258DD">
        <w:rPr>
          <w:rFonts w:ascii="Times New Roman" w:hAnsi="Times New Roman" w:cs="Times New Roman"/>
          <w:sz w:val="28"/>
          <w:szCs w:val="28"/>
          <w:u w:val="single"/>
          <w:lang w:val="uk-UA"/>
        </w:rPr>
        <w:t>63</w:t>
      </w:r>
      <w:r w:rsidRPr="002258DD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880B4F" w:rsidRDefault="00880B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4F" w:rsidRDefault="00447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Кількість учнів, які охоплені гарячим харчуванням_____</w:t>
      </w:r>
      <w:r w:rsidR="0048427D">
        <w:rPr>
          <w:rFonts w:ascii="Times New Roman" w:hAnsi="Times New Roman" w:cs="Times New Roman"/>
          <w:sz w:val="28"/>
          <w:szCs w:val="28"/>
          <w:u w:val="single"/>
          <w:lang w:val="uk-UA"/>
        </w:rPr>
        <w:t>57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 </w:t>
      </w:r>
    </w:p>
    <w:p w:rsidR="0048427D" w:rsidRDefault="00AF248C" w:rsidP="00AF24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47695">
        <w:rPr>
          <w:rFonts w:ascii="Times New Roman" w:hAnsi="Times New Roman" w:cs="Times New Roman"/>
          <w:sz w:val="28"/>
          <w:szCs w:val="28"/>
          <w:lang w:val="uk-UA"/>
        </w:rPr>
        <w:t>рафік харчування</w:t>
      </w:r>
    </w:p>
    <w:tbl>
      <w:tblPr>
        <w:tblStyle w:val="a9"/>
        <w:tblW w:w="9983" w:type="dxa"/>
        <w:tblLook w:val="04A0" w:firstRow="1" w:lastRow="0" w:firstColumn="1" w:lastColumn="0" w:noHBand="0" w:noVBand="1"/>
      </w:tblPr>
      <w:tblGrid>
        <w:gridCol w:w="761"/>
        <w:gridCol w:w="5926"/>
        <w:gridCol w:w="3296"/>
      </w:tblGrid>
      <w:tr w:rsidR="0048427D" w:rsidRPr="0048427D" w:rsidTr="0048427D">
        <w:trPr>
          <w:trHeight w:val="37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D" w:rsidRPr="0048427D" w:rsidRDefault="0048427D" w:rsidP="0048427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8427D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D" w:rsidRPr="0048427D" w:rsidRDefault="0048427D" w:rsidP="0048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8427D">
              <w:rPr>
                <w:rFonts w:ascii="Times New Roman" w:hAnsi="Times New Roman" w:cs="Times New Roman"/>
                <w:sz w:val="28"/>
              </w:rPr>
              <w:t>Класи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D" w:rsidRPr="0048427D" w:rsidRDefault="0048427D" w:rsidP="0048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8427D">
              <w:rPr>
                <w:rFonts w:ascii="Times New Roman" w:hAnsi="Times New Roman" w:cs="Times New Roman"/>
                <w:sz w:val="28"/>
              </w:rPr>
              <w:t>Час</w:t>
            </w:r>
          </w:p>
        </w:tc>
      </w:tr>
      <w:tr w:rsidR="0048427D" w:rsidRPr="0048427D" w:rsidTr="0048427D">
        <w:trPr>
          <w:trHeight w:val="33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D" w:rsidRPr="0048427D" w:rsidRDefault="0048427D" w:rsidP="0048427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8427D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D" w:rsidRPr="0048427D" w:rsidRDefault="0048427D" w:rsidP="0048427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8427D">
              <w:rPr>
                <w:rFonts w:ascii="Times New Roman" w:hAnsi="Times New Roman" w:cs="Times New Roman"/>
                <w:sz w:val="28"/>
              </w:rPr>
              <w:t>1, 2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D" w:rsidRPr="0048427D" w:rsidRDefault="0048427D" w:rsidP="0048427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8427D">
              <w:rPr>
                <w:rFonts w:ascii="Times New Roman" w:hAnsi="Times New Roman" w:cs="Times New Roman"/>
                <w:sz w:val="28"/>
              </w:rPr>
              <w:t>10:30-10:45</w:t>
            </w:r>
          </w:p>
        </w:tc>
      </w:tr>
      <w:tr w:rsidR="0048427D" w:rsidRPr="0048427D" w:rsidTr="0048427D">
        <w:trPr>
          <w:trHeight w:val="33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D" w:rsidRPr="0048427D" w:rsidRDefault="0048427D" w:rsidP="0048427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8427D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D" w:rsidRPr="0048427D" w:rsidRDefault="0048427D" w:rsidP="0048427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8427D">
              <w:rPr>
                <w:rFonts w:ascii="Times New Roman" w:hAnsi="Times New Roman" w:cs="Times New Roman"/>
                <w:sz w:val="28"/>
              </w:rPr>
              <w:t>3,4,5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D" w:rsidRPr="0048427D" w:rsidRDefault="0048427D" w:rsidP="0048427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8427D">
              <w:rPr>
                <w:rFonts w:ascii="Times New Roman" w:hAnsi="Times New Roman" w:cs="Times New Roman"/>
                <w:sz w:val="28"/>
              </w:rPr>
              <w:t>10:45-11:00</w:t>
            </w:r>
          </w:p>
        </w:tc>
      </w:tr>
      <w:tr w:rsidR="0048427D" w:rsidRPr="0048427D" w:rsidTr="0048427D">
        <w:trPr>
          <w:trHeight w:val="51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D" w:rsidRPr="0048427D" w:rsidRDefault="0048427D" w:rsidP="0048427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8427D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D" w:rsidRPr="0048427D" w:rsidRDefault="0048427D" w:rsidP="0048427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8427D">
              <w:rPr>
                <w:rFonts w:ascii="Times New Roman" w:hAnsi="Times New Roman" w:cs="Times New Roman"/>
                <w:sz w:val="28"/>
              </w:rPr>
              <w:t xml:space="preserve">Прогулянкова група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D" w:rsidRPr="0048427D" w:rsidRDefault="0048427D" w:rsidP="0048427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8427D">
              <w:rPr>
                <w:rFonts w:ascii="Times New Roman" w:hAnsi="Times New Roman" w:cs="Times New Roman"/>
                <w:sz w:val="28"/>
              </w:rPr>
              <w:t>11:05-11:20</w:t>
            </w:r>
          </w:p>
        </w:tc>
      </w:tr>
      <w:tr w:rsidR="0048427D" w:rsidRPr="0048427D" w:rsidTr="0048427D">
        <w:trPr>
          <w:trHeight w:val="443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D" w:rsidRPr="0048427D" w:rsidRDefault="0048427D" w:rsidP="0048427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8427D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D" w:rsidRPr="0048427D" w:rsidRDefault="0048427D" w:rsidP="0048427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8427D">
              <w:rPr>
                <w:rFonts w:ascii="Times New Roman" w:hAnsi="Times New Roman" w:cs="Times New Roman"/>
                <w:sz w:val="28"/>
              </w:rPr>
              <w:t>6,7,8,9</w:t>
            </w: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D" w:rsidRPr="0048427D" w:rsidRDefault="0048427D" w:rsidP="0048427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8427D">
              <w:rPr>
                <w:rFonts w:ascii="Times New Roman" w:hAnsi="Times New Roman" w:cs="Times New Roman"/>
                <w:sz w:val="28"/>
              </w:rPr>
              <w:t>11:45-12:05</w:t>
            </w:r>
          </w:p>
        </w:tc>
      </w:tr>
    </w:tbl>
    <w:p w:rsidR="00880B4F" w:rsidRDefault="00AF24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1-4 класи за бюджетні кошти. Пільгова категорія – 1 учень.</w:t>
      </w:r>
    </w:p>
    <w:p w:rsidR="00880B4F" w:rsidRDefault="00447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 Вартість харчування на одну дитину (грн.) </w:t>
      </w:r>
      <w:r w:rsidR="0048427D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48427D" w:rsidRPr="0048427D">
        <w:rPr>
          <w:rFonts w:ascii="Times New Roman" w:hAnsi="Times New Roman" w:cs="Times New Roman"/>
          <w:sz w:val="28"/>
          <w:szCs w:val="28"/>
          <w:u w:val="single"/>
          <w:lang w:val="uk-UA"/>
        </w:rPr>
        <w:t>12 грн</w:t>
      </w:r>
      <w:r w:rsidR="0048427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880B4F" w:rsidRDefault="00880B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4F" w:rsidRDefault="00447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Кількість учнів, які отримують буфетну продукцію (для закладів загальної середньої освіти) ____________</w:t>
      </w:r>
    </w:p>
    <w:p w:rsidR="00880B4F" w:rsidRDefault="00880B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8DD" w:rsidRPr="002258DD" w:rsidRDefault="00447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Дата та № державної реєстрації потужності з виробництва та /або обігу харчових продуктів харчоблоку закладу </w:t>
      </w:r>
      <w:r w:rsidR="00AF248C" w:rsidRPr="00AF248C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="00AF248C" w:rsidRPr="00AF248C">
        <w:rPr>
          <w:rFonts w:ascii="Times New Roman" w:hAnsi="Times New Roman" w:cs="Times New Roman"/>
          <w:sz w:val="28"/>
          <w:szCs w:val="28"/>
          <w:u w:val="single"/>
          <w:lang w:val="uk-UA"/>
        </w:rPr>
        <w:t>-</w:t>
      </w:r>
      <w:r w:rsidR="00AF248C" w:rsidRPr="00AF248C"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r w:rsidR="00AF248C" w:rsidRPr="00AF248C">
        <w:rPr>
          <w:rFonts w:ascii="Times New Roman" w:hAnsi="Times New Roman" w:cs="Times New Roman"/>
          <w:sz w:val="28"/>
          <w:szCs w:val="28"/>
          <w:u w:val="single"/>
          <w:lang w:val="uk-UA"/>
        </w:rPr>
        <w:t>-19-02-227</w:t>
      </w:r>
      <w:r w:rsidR="00AF248C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___, його розташування: </w:t>
      </w:r>
      <w:r w:rsidRPr="002258DD">
        <w:rPr>
          <w:rFonts w:ascii="Times New Roman" w:hAnsi="Times New Roman" w:cs="Times New Roman"/>
          <w:sz w:val="28"/>
          <w:szCs w:val="28"/>
          <w:u w:val="single"/>
          <w:lang w:val="uk-UA"/>
        </w:rPr>
        <w:t>в загальному корпусі закладу</w:t>
      </w:r>
      <w:r w:rsidR="00AF24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r w:rsidRPr="002258D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побудований за типовим проектом </w:t>
      </w:r>
    </w:p>
    <w:p w:rsidR="002258DD" w:rsidRDefault="002258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4F" w:rsidRDefault="00447695">
      <w:pPr>
        <w:tabs>
          <w:tab w:val="left" w:pos="0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Водопостачання (централізоване, локальне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артсвердловини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F248C">
        <w:rPr>
          <w:rFonts w:ascii="Times New Roman" w:hAnsi="Times New Roman" w:cs="Times New Roman"/>
          <w:sz w:val="28"/>
          <w:szCs w:val="28"/>
          <w:u w:val="single"/>
          <w:lang w:val="uk-UA"/>
        </w:rPr>
        <w:t>локальне від криниці з розводкою водогінної мережі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виробничих  приміщень, децентралізоване – від криниці без розводки водогінних  мереж)</w:t>
      </w:r>
      <w:r>
        <w:rPr>
          <w:lang w:val="uk-UA"/>
        </w:rPr>
        <w:t xml:space="preserve"> __________________________________________________________________________________________</w:t>
      </w:r>
    </w:p>
    <w:p w:rsidR="00880B4F" w:rsidRDefault="00447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 водогінної мережі </w:t>
      </w:r>
      <w:r w:rsidR="00AF248C" w:rsidRPr="00AF248C">
        <w:rPr>
          <w:rFonts w:ascii="Times New Roman" w:hAnsi="Times New Roman" w:cs="Times New Roman"/>
          <w:sz w:val="28"/>
          <w:szCs w:val="28"/>
          <w:u w:val="single"/>
          <w:lang w:val="uk-UA"/>
        </w:rPr>
        <w:t>задовільний</w:t>
      </w:r>
      <w:r w:rsidRPr="00AF248C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880B4F" w:rsidRDefault="00880B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80B4F" w:rsidRDefault="00447695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Гаряче водопостачання (централізоване, локальне)</w:t>
      </w:r>
      <w:r>
        <w:rPr>
          <w:lang w:val="uk-UA"/>
        </w:rPr>
        <w:t xml:space="preserve"> </w:t>
      </w:r>
      <w:r w:rsidRPr="00AF248C">
        <w:rPr>
          <w:rFonts w:ascii="Times New Roman" w:hAnsi="Times New Roman" w:cs="Times New Roman"/>
          <w:sz w:val="28"/>
          <w:lang w:val="uk-UA"/>
        </w:rPr>
        <w:t>____</w:t>
      </w:r>
      <w:r w:rsidR="00AF248C" w:rsidRPr="00AF248C">
        <w:rPr>
          <w:rFonts w:ascii="Times New Roman" w:hAnsi="Times New Roman" w:cs="Times New Roman"/>
          <w:sz w:val="28"/>
          <w:lang w:val="uk-UA"/>
        </w:rPr>
        <w:t>локальне</w:t>
      </w:r>
      <w:r w:rsidR="00AF248C">
        <w:rPr>
          <w:rFonts w:ascii="Times New Roman" w:hAnsi="Times New Roman" w:cs="Times New Roman"/>
          <w:sz w:val="28"/>
          <w:lang w:val="uk-UA"/>
        </w:rPr>
        <w:t>_____________</w:t>
      </w:r>
      <w:r w:rsidRPr="00AF248C">
        <w:rPr>
          <w:rFonts w:ascii="Times New Roman" w:hAnsi="Times New Roman" w:cs="Times New Roman"/>
          <w:sz w:val="32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функціонує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справно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(так/ні)__</w:t>
      </w:r>
      <w:r w:rsidR="00AF248C" w:rsidRPr="00AF248C">
        <w:rPr>
          <w:rFonts w:ascii="Times New Roman" w:hAnsi="Times New Roman" w:cs="Times New Roman"/>
          <w:sz w:val="28"/>
          <w:szCs w:val="28"/>
          <w:u w:val="single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>__, наявність резервного гарячого водопостачання _____</w:t>
      </w:r>
      <w:r w:rsidR="00AF248C" w:rsidRPr="00AF248C">
        <w:rPr>
          <w:rFonts w:ascii="Times New Roman" w:hAnsi="Times New Roman" w:cs="Times New Roman"/>
          <w:sz w:val="28"/>
          <w:szCs w:val="28"/>
          <w:u w:val="single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_________________________.</w:t>
      </w:r>
    </w:p>
    <w:p w:rsidR="00880B4F" w:rsidRDefault="00880B4F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0B4F" w:rsidRDefault="004476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Опалення </w:t>
      </w:r>
      <w:r w:rsidRPr="003D64B8">
        <w:rPr>
          <w:rFonts w:ascii="Times New Roman" w:hAnsi="Times New Roman" w:cs="Times New Roman"/>
          <w:sz w:val="28"/>
          <w:szCs w:val="28"/>
          <w:u w:val="single"/>
          <w:lang w:val="uk-UA"/>
        </w:rPr>
        <w:t>локальне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64B8" w:rsidRPr="003D64B8">
        <w:rPr>
          <w:rFonts w:ascii="Times New Roman" w:hAnsi="Times New Roman" w:cs="Times New Roman"/>
          <w:sz w:val="28"/>
          <w:szCs w:val="28"/>
          <w:u w:val="single"/>
          <w:lang w:val="uk-UA"/>
        </w:rPr>
        <w:t>справне</w:t>
      </w:r>
      <w:r w:rsidRPr="003D64B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 ________________________________________________________________________</w:t>
      </w:r>
    </w:p>
    <w:p w:rsidR="00880B4F" w:rsidRDefault="00880B4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64B8" w:rsidRDefault="00447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Водовідведення стічних вод </w:t>
      </w:r>
      <w:r w:rsidRPr="003D64B8">
        <w:rPr>
          <w:rFonts w:ascii="Times New Roman" w:hAnsi="Times New Roman" w:cs="Times New Roman"/>
          <w:sz w:val="28"/>
          <w:szCs w:val="28"/>
          <w:u w:val="single"/>
          <w:lang w:val="uk-UA"/>
        </w:rPr>
        <w:t>локальне на вигріб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880B4F" w:rsidRDefault="00AF248C" w:rsidP="003D64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мережі водовідведення</w:t>
      </w:r>
      <w:r w:rsidR="0044769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D64B8" w:rsidRPr="00AF248C">
        <w:rPr>
          <w:rFonts w:ascii="Times New Roman" w:hAnsi="Times New Roman" w:cs="Times New Roman"/>
          <w:sz w:val="28"/>
          <w:szCs w:val="28"/>
          <w:u w:val="single"/>
          <w:lang w:val="uk-UA"/>
        </w:rPr>
        <w:t>задовільний</w:t>
      </w:r>
      <w:r w:rsidR="00447695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  <w:r w:rsidR="00447695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880B4F" w:rsidRDefault="00880B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80B4F" w:rsidRDefault="0044769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Вентиляція ( загально-обмінна природна та (або) з механічним збудженням, місцева від технологічного обладнання, від мийних ванн).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 системи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вентиляції__</w:t>
      </w:r>
      <w:r w:rsidR="00AF248C" w:rsidRPr="00AF248C">
        <w:rPr>
          <w:rFonts w:ascii="Times New Roman" w:hAnsi="Times New Roman" w:cs="Times New Roman"/>
          <w:sz w:val="28"/>
          <w:szCs w:val="28"/>
          <w:u w:val="single"/>
          <w:lang w:val="uk-UA"/>
        </w:rPr>
        <w:t>витяжна</w:t>
      </w:r>
      <w:proofErr w:type="spellEnd"/>
      <w:r w:rsidR="00AF248C" w:rsidRPr="00AF24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без механічного </w:t>
      </w:r>
      <w:proofErr w:type="spellStart"/>
      <w:r w:rsidR="00AF248C" w:rsidRPr="00AF248C">
        <w:rPr>
          <w:rFonts w:ascii="Times New Roman" w:hAnsi="Times New Roman" w:cs="Times New Roman"/>
          <w:sz w:val="28"/>
          <w:szCs w:val="28"/>
          <w:u w:val="single"/>
          <w:lang w:val="uk-UA"/>
        </w:rPr>
        <w:t>побудження</w:t>
      </w:r>
      <w:proofErr w:type="spellEnd"/>
      <w:r w:rsidR="00AF248C" w:rsidRPr="00AF24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над </w:t>
      </w:r>
      <w:proofErr w:type="spellStart"/>
      <w:r w:rsidR="00AF248C" w:rsidRPr="00AF248C">
        <w:rPr>
          <w:rFonts w:ascii="Times New Roman" w:hAnsi="Times New Roman" w:cs="Times New Roman"/>
          <w:sz w:val="28"/>
          <w:szCs w:val="28"/>
          <w:u w:val="single"/>
          <w:lang w:val="uk-UA"/>
        </w:rPr>
        <w:t>варочною</w:t>
      </w:r>
      <w:proofErr w:type="spellEnd"/>
      <w:r w:rsidR="00AF248C" w:rsidRPr="00AF24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плитою, над мийними ваннами відсутня, потребує модернізації.</w:t>
      </w:r>
      <w:r w:rsidRPr="00AF248C">
        <w:rPr>
          <w:rFonts w:ascii="Times New Roman" w:hAnsi="Times New Roman" w:cs="Times New Roman"/>
          <w:sz w:val="28"/>
          <w:szCs w:val="28"/>
          <w:u w:val="single"/>
          <w:lang w:val="uk-UA"/>
        </w:rPr>
        <w:t>____</w:t>
      </w:r>
      <w:r w:rsidR="00AF248C" w:rsidRPr="00AF248C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</w:t>
      </w:r>
    </w:p>
    <w:p w:rsidR="00880B4F" w:rsidRDefault="00880B4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880B4F" w:rsidRDefault="00447695">
      <w:pPr>
        <w:tabs>
          <w:tab w:val="left" w:pos="0"/>
        </w:tabs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15. Освітлення (природне, штучне), обладнане захисними елементами для усунення загрози забрудне</w:t>
      </w:r>
      <w:r w:rsidR="003D64B8">
        <w:rPr>
          <w:rFonts w:ascii="Times New Roman" w:hAnsi="Times New Roman" w:cs="Times New Roman"/>
          <w:sz w:val="28"/>
          <w:szCs w:val="28"/>
          <w:lang w:val="uk-UA"/>
        </w:rPr>
        <w:t>ння харчових продуктів, 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="00AF248C" w:rsidRPr="00AF248C">
        <w:rPr>
          <w:rFonts w:ascii="Times New Roman" w:hAnsi="Times New Roman" w:cs="Times New Roman"/>
          <w:sz w:val="28"/>
          <w:szCs w:val="28"/>
          <w:u w:val="single"/>
          <w:lang w:val="uk-UA"/>
        </w:rPr>
        <w:t>природне, штучне, так_</w:t>
      </w:r>
      <w:r w:rsidR="00AF248C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880B4F" w:rsidRDefault="00880B4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880B4F" w:rsidRDefault="0044769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 Оздоблення поверхонь стін, стелі, підлоги відповідає вимогам нормативно-правових актів (так/ні)_</w:t>
      </w:r>
      <w:r w:rsidR="005D13FC" w:rsidRPr="005D13FC">
        <w:rPr>
          <w:rFonts w:ascii="Times New Roman" w:hAnsi="Times New Roman" w:cs="Times New Roman"/>
          <w:sz w:val="28"/>
          <w:szCs w:val="28"/>
          <w:u w:val="single"/>
          <w:lang w:val="uk-UA"/>
        </w:rPr>
        <w:t>ні</w:t>
      </w:r>
      <w:r w:rsidRPr="005D13FC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880B4F" w:rsidRDefault="00880B4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880B4F" w:rsidRDefault="0044769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Наявність необхідного набору виробничих цехів, їх санітарно-технічний стан, забезпеченість технологічним обладнанням (цех первинної обробки овочів, м’ясо-рибний цех, гарячий цех, мийне відділення столового посуду, мийне відділення кухонного посуду)_</w:t>
      </w:r>
      <w:r w:rsidR="005D13FC" w:rsidRPr="005D13FC">
        <w:rPr>
          <w:rFonts w:ascii="Times New Roman" w:hAnsi="Times New Roman" w:cs="Times New Roman"/>
          <w:sz w:val="28"/>
          <w:szCs w:val="28"/>
          <w:u w:val="single"/>
          <w:lang w:val="uk-UA"/>
        </w:rPr>
        <w:t>відсутні</w:t>
      </w:r>
      <w:r w:rsidRPr="005D13FC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880B4F" w:rsidRDefault="00880B4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880B4F" w:rsidRDefault="00447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 Наявність умов для обробки яєць (виділене місце, промарковані ємкості) -  (так/ні) _</w:t>
      </w:r>
      <w:r w:rsidR="005D13FC" w:rsidRPr="005D13FC">
        <w:rPr>
          <w:rFonts w:ascii="Times New Roman" w:hAnsi="Times New Roman" w:cs="Times New Roman"/>
          <w:sz w:val="28"/>
          <w:szCs w:val="28"/>
          <w:u w:val="single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880B4F" w:rsidRDefault="00880B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4F" w:rsidRDefault="00447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 Наявність умов для дотримання правил особистої гігієни персоналом в кожному виробничому та складському приміщеннях – умивальники (так/ні)__</w:t>
      </w:r>
      <w:r w:rsidR="005D13FC" w:rsidRPr="005D13FC">
        <w:rPr>
          <w:rFonts w:ascii="Times New Roman" w:hAnsi="Times New Roman" w:cs="Times New Roman"/>
          <w:sz w:val="28"/>
          <w:szCs w:val="28"/>
          <w:u w:val="single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880B4F" w:rsidRDefault="00880B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4F" w:rsidRDefault="00447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Забезпечення харчоблоку достатньою кількістю: кухонного посуду </w:t>
      </w:r>
    </w:p>
    <w:p w:rsidR="00880B4F" w:rsidRDefault="00447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(так/ні %)_</w:t>
      </w:r>
      <w:r w:rsidR="005D13FC" w:rsidRPr="005D13FC">
        <w:rPr>
          <w:rFonts w:ascii="Times New Roman" w:hAnsi="Times New Roman" w:cs="Times New Roman"/>
          <w:sz w:val="28"/>
          <w:szCs w:val="28"/>
          <w:u w:val="single"/>
          <w:lang w:val="uk-UA"/>
        </w:rPr>
        <w:t>70%</w:t>
      </w:r>
      <w:r>
        <w:rPr>
          <w:rFonts w:ascii="Times New Roman" w:hAnsi="Times New Roman" w:cs="Times New Roman"/>
          <w:sz w:val="28"/>
          <w:szCs w:val="28"/>
          <w:lang w:val="uk-UA"/>
        </w:rPr>
        <w:t>__, столового посуду (так/ні %)_</w:t>
      </w:r>
      <w:r w:rsidR="005D13FC" w:rsidRPr="005D13FC">
        <w:rPr>
          <w:rFonts w:ascii="Times New Roman" w:hAnsi="Times New Roman" w:cs="Times New Roman"/>
          <w:sz w:val="28"/>
          <w:szCs w:val="28"/>
          <w:u w:val="single"/>
          <w:lang w:val="uk-UA"/>
        </w:rPr>
        <w:t>90%</w:t>
      </w:r>
      <w:r>
        <w:rPr>
          <w:rFonts w:ascii="Times New Roman" w:hAnsi="Times New Roman" w:cs="Times New Roman"/>
          <w:sz w:val="28"/>
          <w:szCs w:val="28"/>
          <w:lang w:val="uk-UA"/>
        </w:rPr>
        <w:t>__, розроблювального інвентарю (так/ні %)</w:t>
      </w:r>
      <w:r w:rsidR="005D13FC" w:rsidRPr="005D13FC">
        <w:rPr>
          <w:rFonts w:ascii="Times New Roman" w:hAnsi="Times New Roman" w:cs="Times New Roman"/>
          <w:sz w:val="28"/>
          <w:szCs w:val="28"/>
          <w:u w:val="single"/>
          <w:lang w:val="uk-UA"/>
        </w:rPr>
        <w:t>80%</w:t>
      </w:r>
      <w:r w:rsidRPr="005D13FC"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розроблювальних столів та реманенту (так/ні % ) </w:t>
      </w:r>
      <w:r w:rsidR="005D13FC" w:rsidRPr="005D13FC">
        <w:rPr>
          <w:rFonts w:ascii="Times New Roman" w:hAnsi="Times New Roman" w:cs="Times New Roman"/>
          <w:sz w:val="28"/>
          <w:szCs w:val="28"/>
          <w:u w:val="single"/>
          <w:lang w:val="uk-UA"/>
        </w:rPr>
        <w:t>90%</w:t>
      </w:r>
      <w:r w:rsidR="005D13FC">
        <w:rPr>
          <w:rFonts w:ascii="Times New Roman" w:hAnsi="Times New Roman" w:cs="Times New Roman"/>
          <w:sz w:val="28"/>
          <w:szCs w:val="28"/>
          <w:lang w:val="uk-UA"/>
        </w:rPr>
        <w:t>_, мийних ванн (так/ні)_</w:t>
      </w:r>
      <w:r w:rsidR="005D13FC" w:rsidRPr="005D13FC">
        <w:rPr>
          <w:rFonts w:ascii="Times New Roman" w:hAnsi="Times New Roman" w:cs="Times New Roman"/>
          <w:sz w:val="28"/>
          <w:szCs w:val="28"/>
          <w:u w:val="single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>___, мийних засобів (так/ні %)__</w:t>
      </w:r>
      <w:r w:rsidR="005D13FC" w:rsidRPr="005D13FC">
        <w:rPr>
          <w:rFonts w:ascii="Times New Roman" w:hAnsi="Times New Roman" w:cs="Times New Roman"/>
          <w:sz w:val="28"/>
          <w:szCs w:val="28"/>
          <w:u w:val="single"/>
          <w:lang w:val="uk-UA"/>
        </w:rPr>
        <w:t>90%</w:t>
      </w:r>
      <w:r>
        <w:rPr>
          <w:rFonts w:ascii="Times New Roman" w:hAnsi="Times New Roman" w:cs="Times New Roman"/>
          <w:sz w:val="28"/>
          <w:szCs w:val="28"/>
          <w:lang w:val="uk-UA"/>
        </w:rPr>
        <w:t>_, наявність сер</w:t>
      </w:r>
      <w:r w:rsidR="00E2762F">
        <w:rPr>
          <w:rFonts w:ascii="Times New Roman" w:hAnsi="Times New Roman" w:cs="Times New Roman"/>
          <w:sz w:val="28"/>
          <w:szCs w:val="28"/>
          <w:lang w:val="uk-UA"/>
        </w:rPr>
        <w:t>тифіката відповідності (так/ні</w:t>
      </w:r>
      <w:r w:rsidR="005D13F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D13FC" w:rsidRPr="005D13FC">
        <w:rPr>
          <w:rFonts w:ascii="Times New Roman" w:hAnsi="Times New Roman" w:cs="Times New Roman"/>
          <w:sz w:val="28"/>
          <w:szCs w:val="28"/>
          <w:u w:val="single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>_ ; дезінфекційних засобів (так/ні)_</w:t>
      </w:r>
      <w:r w:rsidR="005D13FC" w:rsidRPr="005D13FC">
        <w:rPr>
          <w:rFonts w:ascii="Times New Roman" w:hAnsi="Times New Roman" w:cs="Times New Roman"/>
          <w:sz w:val="28"/>
          <w:szCs w:val="28"/>
          <w:u w:val="single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>_____, наявність свідоцтва про державну реєстрацію даного дезінфекційного засобу (так/ні)_</w:t>
      </w:r>
      <w:r w:rsidR="005D13FC" w:rsidRPr="005D13F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так</w:t>
      </w:r>
      <w:r w:rsidR="005D13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__,наявність регламенту на використання (методичні вказівки) (так/ні)_</w:t>
      </w:r>
      <w:r w:rsidR="005D13FC" w:rsidRPr="005D13F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так</w:t>
      </w:r>
      <w:r w:rsidR="005D13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прибирального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інвентарю (так/ні)_</w:t>
      </w:r>
      <w:r w:rsidR="005D13FC" w:rsidRPr="005D13F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умов зберігання (так/ні)</w:t>
      </w:r>
      <w:r w:rsidR="005D13FC" w:rsidRPr="005D13F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так</w:t>
      </w:r>
      <w:r w:rsidR="005D13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 </w:t>
      </w:r>
    </w:p>
    <w:p w:rsidR="00880B4F" w:rsidRDefault="0088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4F" w:rsidRDefault="00447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 Наявність достатньої кількості складських приміщень (так/ні %) __</w:t>
      </w:r>
      <w:r w:rsidR="005D13FC" w:rsidRPr="005D13FC">
        <w:rPr>
          <w:rFonts w:ascii="Times New Roman" w:hAnsi="Times New Roman" w:cs="Times New Roman"/>
          <w:sz w:val="28"/>
          <w:szCs w:val="28"/>
          <w:u w:val="single"/>
          <w:lang w:val="uk-UA"/>
        </w:rPr>
        <w:t>80%</w:t>
      </w:r>
      <w:r w:rsidRPr="005D13FC">
        <w:rPr>
          <w:rFonts w:ascii="Times New Roman" w:hAnsi="Times New Roman" w:cs="Times New Roman"/>
          <w:sz w:val="28"/>
          <w:szCs w:val="28"/>
          <w:u w:val="single"/>
          <w:lang w:val="uk-UA"/>
        </w:rPr>
        <w:t>_____</w:t>
      </w:r>
    </w:p>
    <w:p w:rsidR="00880B4F" w:rsidRDefault="0088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4F" w:rsidRDefault="00447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 Забезпеченість холодильним обладнанням (так/ні %)_</w:t>
      </w:r>
      <w:r w:rsidR="005D13FC" w:rsidRPr="005D13FC">
        <w:rPr>
          <w:rFonts w:ascii="Times New Roman" w:hAnsi="Times New Roman" w:cs="Times New Roman"/>
          <w:sz w:val="28"/>
          <w:szCs w:val="28"/>
          <w:u w:val="single"/>
          <w:lang w:val="uk-UA"/>
        </w:rPr>
        <w:t>100%</w:t>
      </w:r>
      <w:r w:rsidRPr="005D13FC">
        <w:rPr>
          <w:rFonts w:ascii="Times New Roman" w:hAnsi="Times New Roman" w:cs="Times New Roman"/>
          <w:sz w:val="28"/>
          <w:szCs w:val="28"/>
          <w:u w:val="single"/>
          <w:lang w:val="uk-UA"/>
        </w:rPr>
        <w:t>___,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перелік наявного обладнання</w:t>
      </w:r>
      <w:r w:rsidR="009D3514">
        <w:rPr>
          <w:rFonts w:ascii="Times New Roman" w:hAnsi="Times New Roman" w:cs="Times New Roman"/>
          <w:sz w:val="28"/>
          <w:szCs w:val="28"/>
          <w:lang w:val="uk-UA"/>
        </w:rPr>
        <w:t>, Холодильник «</w:t>
      </w:r>
      <w:proofErr w:type="spellStart"/>
      <w:r w:rsidR="009D3514">
        <w:rPr>
          <w:rFonts w:ascii="Times New Roman" w:hAnsi="Times New Roman" w:cs="Times New Roman"/>
          <w:sz w:val="28"/>
          <w:szCs w:val="28"/>
          <w:lang w:val="uk-UA"/>
        </w:rPr>
        <w:t>Снайге</w:t>
      </w:r>
      <w:proofErr w:type="spellEnd"/>
      <w:r w:rsidR="009D3514">
        <w:rPr>
          <w:rFonts w:ascii="Times New Roman" w:hAnsi="Times New Roman" w:cs="Times New Roman"/>
          <w:sz w:val="28"/>
          <w:szCs w:val="28"/>
          <w:lang w:val="uk-UA"/>
        </w:rPr>
        <w:t>», морозильна камера на 3 шухляди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3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потреба у заміні  (так/ні) ______________</w:t>
      </w:r>
    </w:p>
    <w:p w:rsidR="00880B4F" w:rsidRDefault="0088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4F" w:rsidRDefault="00447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 Забезпеченість технологічним обладнанням (так/ні %)__</w:t>
      </w:r>
      <w:r w:rsidR="009D3514" w:rsidRPr="009D3514">
        <w:rPr>
          <w:rFonts w:ascii="Times New Roman" w:hAnsi="Times New Roman" w:cs="Times New Roman"/>
          <w:sz w:val="28"/>
          <w:szCs w:val="28"/>
          <w:u w:val="single"/>
          <w:lang w:val="uk-UA"/>
        </w:rPr>
        <w:t>70%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9D3514">
        <w:rPr>
          <w:rFonts w:ascii="Times New Roman" w:hAnsi="Times New Roman" w:cs="Times New Roman"/>
          <w:sz w:val="28"/>
          <w:szCs w:val="28"/>
          <w:lang w:val="uk-UA"/>
        </w:rPr>
        <w:t xml:space="preserve">___, перелік наявного </w:t>
      </w:r>
      <w:r>
        <w:rPr>
          <w:rFonts w:ascii="Times New Roman" w:hAnsi="Times New Roman" w:cs="Times New Roman"/>
          <w:sz w:val="28"/>
          <w:szCs w:val="28"/>
          <w:lang w:val="uk-UA"/>
        </w:rPr>
        <w:t>обладнання____</w:t>
      </w:r>
      <w:r w:rsidR="009D3514">
        <w:rPr>
          <w:rFonts w:ascii="Times New Roman" w:hAnsi="Times New Roman" w:cs="Times New Roman"/>
          <w:sz w:val="28"/>
          <w:szCs w:val="28"/>
          <w:lang w:val="uk-UA"/>
        </w:rPr>
        <w:t xml:space="preserve">2 електроплити (одна з них потребує заміни двох </w:t>
      </w:r>
      <w:proofErr w:type="spellStart"/>
      <w:r w:rsidR="009D3514">
        <w:rPr>
          <w:rFonts w:ascii="Times New Roman" w:hAnsi="Times New Roman" w:cs="Times New Roman"/>
          <w:sz w:val="28"/>
          <w:szCs w:val="28"/>
          <w:lang w:val="uk-UA"/>
        </w:rPr>
        <w:t>камфорок</w:t>
      </w:r>
      <w:proofErr w:type="spellEnd"/>
      <w:r w:rsidR="009D3514">
        <w:rPr>
          <w:rFonts w:ascii="Times New Roman" w:hAnsi="Times New Roman" w:cs="Times New Roman"/>
          <w:sz w:val="28"/>
          <w:szCs w:val="28"/>
          <w:lang w:val="uk-UA"/>
        </w:rPr>
        <w:t xml:space="preserve"> розміром 35/45, потребує ремонту </w:t>
      </w:r>
      <w:proofErr w:type="spellStart"/>
      <w:r w:rsidR="009D3514">
        <w:rPr>
          <w:rFonts w:ascii="Times New Roman" w:hAnsi="Times New Roman" w:cs="Times New Roman"/>
          <w:sz w:val="28"/>
          <w:szCs w:val="28"/>
          <w:lang w:val="uk-UA"/>
        </w:rPr>
        <w:t>марміт</w:t>
      </w:r>
      <w:proofErr w:type="spellEnd"/>
      <w:r w:rsidR="009D351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880B4F" w:rsidRDefault="00447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________________________________________________________________________,потреба у заміні  (так/ні) </w:t>
      </w:r>
      <w:r w:rsidR="009D3514">
        <w:rPr>
          <w:rFonts w:ascii="Times New Roman" w:hAnsi="Times New Roman" w:cs="Times New Roman"/>
          <w:sz w:val="28"/>
          <w:szCs w:val="28"/>
          <w:lang w:val="uk-UA"/>
        </w:rPr>
        <w:t>так (</w:t>
      </w:r>
      <w:proofErr w:type="spellStart"/>
      <w:r w:rsidR="009D3514">
        <w:rPr>
          <w:rFonts w:ascii="Times New Roman" w:hAnsi="Times New Roman" w:cs="Times New Roman"/>
          <w:sz w:val="28"/>
          <w:szCs w:val="28"/>
          <w:lang w:val="uk-UA"/>
        </w:rPr>
        <w:t>марміт</w:t>
      </w:r>
      <w:proofErr w:type="spellEnd"/>
      <w:r w:rsidR="009D3514">
        <w:rPr>
          <w:rFonts w:ascii="Times New Roman" w:hAnsi="Times New Roman" w:cs="Times New Roman"/>
          <w:sz w:val="28"/>
          <w:szCs w:val="28"/>
          <w:lang w:val="uk-UA"/>
        </w:rPr>
        <w:t>, електроплита)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880B4F" w:rsidRDefault="0088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4F" w:rsidRDefault="00447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 Наявність умов для зберігання та миття зворотної тари (так/ні)__</w:t>
      </w:r>
      <w:r w:rsidR="009D3514" w:rsidRPr="009D3514">
        <w:rPr>
          <w:rFonts w:ascii="Times New Roman" w:hAnsi="Times New Roman" w:cs="Times New Roman"/>
          <w:sz w:val="28"/>
          <w:szCs w:val="28"/>
          <w:u w:val="single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880B4F" w:rsidRDefault="00880B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4F" w:rsidRPr="009D3514" w:rsidRDefault="00447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Обідня зала: </w:t>
      </w:r>
      <w:r w:rsidR="00E2762F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і </w:t>
      </w:r>
      <w:r>
        <w:rPr>
          <w:rFonts w:ascii="Times New Roman" w:hAnsi="Times New Roman" w:cs="Times New Roman"/>
          <w:sz w:val="28"/>
          <w:szCs w:val="28"/>
          <w:lang w:val="uk-UA"/>
        </w:rPr>
        <w:t>достатність посадкових місць (так/ні</w:t>
      </w:r>
      <w:r w:rsidR="00E2762F" w:rsidRPr="00E2762F">
        <w:rPr>
          <w:rFonts w:ascii="Times New Roman" w:hAnsi="Times New Roman" w:cs="Times New Roman"/>
          <w:sz w:val="28"/>
          <w:szCs w:val="28"/>
          <w:lang w:val="uk-UA"/>
        </w:rPr>
        <w:t xml:space="preserve"> %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D3514">
        <w:rPr>
          <w:rFonts w:ascii="Times New Roman" w:hAnsi="Times New Roman" w:cs="Times New Roman"/>
          <w:sz w:val="28"/>
          <w:szCs w:val="28"/>
          <w:lang w:val="uk-UA"/>
        </w:rPr>
        <w:t>так 100%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_, наявність умов для дотримання дітьми правил особистої гігієни (умивальники при вході до обіднього залу, їх справність, електрорушники (так/ні) </w:t>
      </w:r>
      <w:r w:rsidR="009D3514" w:rsidRPr="009D3514">
        <w:rPr>
          <w:rFonts w:ascii="Times New Roman" w:hAnsi="Times New Roman" w:cs="Times New Roman"/>
          <w:sz w:val="28"/>
          <w:szCs w:val="28"/>
          <w:u w:val="single"/>
          <w:lang w:val="uk-UA"/>
        </w:rPr>
        <w:t>3 умивальники справні, електрорушники відсутні.</w:t>
      </w:r>
    </w:p>
    <w:p w:rsidR="00880B4F" w:rsidRDefault="00880B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4F" w:rsidRDefault="00447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 Наявність необхідного набору приміщень для персоналу (роздягальна, кімната приймання їжі, санітарний вузол, душова (так/ні)_</w:t>
      </w:r>
      <w:r w:rsidR="009D3514" w:rsidRPr="009D3514">
        <w:rPr>
          <w:rFonts w:ascii="Times New Roman" w:hAnsi="Times New Roman" w:cs="Times New Roman"/>
          <w:sz w:val="28"/>
          <w:szCs w:val="28"/>
          <w:u w:val="single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lang w:val="uk-UA"/>
        </w:rPr>
        <w:t>__, їх стан_________________________________________________________________</w:t>
      </w:r>
    </w:p>
    <w:p w:rsidR="00880B4F" w:rsidRDefault="0088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4F" w:rsidRDefault="00447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 Кількість працюючого персоналу _</w:t>
      </w:r>
      <w:r w:rsidR="009D3514" w:rsidRPr="009D3514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___; наявність у всіх працюючих відповідної освіти (так/ні)</w:t>
      </w:r>
      <w:r w:rsidR="009D3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514" w:rsidRPr="009D3514">
        <w:rPr>
          <w:rFonts w:ascii="Times New Roman" w:hAnsi="Times New Roman" w:cs="Times New Roman"/>
          <w:sz w:val="28"/>
          <w:szCs w:val="28"/>
          <w:u w:val="single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>__, своєчасне та повне проходження працюючими обов’язкового медичного огляду відповідно до наказу Міністерства охорони здоров’я України від 23.07.2002 №280 (так/ні)_</w:t>
      </w:r>
      <w:r w:rsidR="009D3514" w:rsidRPr="009D351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D3514" w:rsidRPr="005D13FC">
        <w:rPr>
          <w:rFonts w:ascii="Times New Roman" w:hAnsi="Times New Roman" w:cs="Times New Roman"/>
          <w:sz w:val="28"/>
          <w:szCs w:val="28"/>
          <w:u w:val="single"/>
          <w:lang w:val="uk-UA"/>
        </w:rPr>
        <w:t>так</w:t>
      </w:r>
      <w:r w:rsidR="009D3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__; забезпечення працюючих санітарним одягом (так/ні)__</w:t>
      </w:r>
      <w:r w:rsidR="009D3514" w:rsidRPr="009D351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D3514">
        <w:rPr>
          <w:rFonts w:ascii="Times New Roman" w:hAnsi="Times New Roman" w:cs="Times New Roman"/>
          <w:sz w:val="28"/>
          <w:szCs w:val="28"/>
          <w:u w:val="single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>__, проведення навчання санітарно-гігієнічному мінімуму (так/ні)_</w:t>
      </w:r>
      <w:r w:rsidR="009D3514" w:rsidRPr="009D351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D3514" w:rsidRPr="005D13FC">
        <w:rPr>
          <w:rFonts w:ascii="Times New Roman" w:hAnsi="Times New Roman" w:cs="Times New Roman"/>
          <w:sz w:val="28"/>
          <w:szCs w:val="28"/>
          <w:u w:val="single"/>
          <w:lang w:val="uk-UA"/>
        </w:rPr>
        <w:t>так</w:t>
      </w:r>
      <w:r w:rsidR="009D35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0B4F" w:rsidRDefault="00880B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4F" w:rsidRDefault="00447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 Дотримання  технологічного процесу приготування готових страв відповідно до картотеки страв (так/ні)_</w:t>
      </w:r>
      <w:r w:rsidR="009D3514" w:rsidRPr="009D351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D3514" w:rsidRPr="005D13FC">
        <w:rPr>
          <w:rFonts w:ascii="Times New Roman" w:hAnsi="Times New Roman" w:cs="Times New Roman"/>
          <w:sz w:val="28"/>
          <w:szCs w:val="28"/>
          <w:u w:val="single"/>
          <w:lang w:val="uk-UA"/>
        </w:rPr>
        <w:t>так</w:t>
      </w:r>
      <w:r w:rsidR="009D3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880B4F" w:rsidRDefault="00447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 Наявність документації з контролю за організацією та якістю харчування дітей (так/ні)___</w:t>
      </w:r>
      <w:r w:rsidR="009D3514" w:rsidRPr="009D351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D3514" w:rsidRPr="005D13FC">
        <w:rPr>
          <w:rFonts w:ascii="Times New Roman" w:hAnsi="Times New Roman" w:cs="Times New Roman"/>
          <w:sz w:val="28"/>
          <w:szCs w:val="28"/>
          <w:u w:val="single"/>
          <w:lang w:val="uk-UA"/>
        </w:rPr>
        <w:t>так</w:t>
      </w:r>
      <w:r w:rsidR="009D3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880B4F" w:rsidRDefault="00880B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4F" w:rsidRDefault="00447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 Впровадження в закладі постійно діючих процедур, заснованих на принципах системи аналізу небезпечних факторів та контролю у критичних точках (НАССР) (так/ні)_</w:t>
      </w:r>
      <w:r w:rsidR="009D3514" w:rsidRPr="009D3514">
        <w:rPr>
          <w:rFonts w:ascii="Times New Roman" w:hAnsi="Times New Roman" w:cs="Times New Roman"/>
          <w:sz w:val="28"/>
          <w:szCs w:val="28"/>
          <w:u w:val="single"/>
          <w:lang w:val="uk-UA"/>
        </w:rPr>
        <w:t>частково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</w:p>
    <w:p w:rsidR="00880B4F" w:rsidRDefault="0088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502" w:rsidRDefault="00447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 Наявність договору на обслуговування їдальні, укомплектованість кадрами. Перелік постачальників харчових продуктів та сировини, наявність експлуатаційного дозволу  у кожного постачальника та (або) дата та № державної реєстрації потужності з виробництва та /або обігу харчових продуктів у кожного постачальника:</w:t>
      </w:r>
    </w:p>
    <w:p w:rsidR="00880B4F" w:rsidRDefault="00447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12502" w:rsidRPr="006835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станом на </w:t>
      </w:r>
      <w:r w:rsidR="00A829C2" w:rsidRPr="006835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01.02.2021 </w:t>
      </w:r>
      <w:r w:rsidR="00412502" w:rsidRPr="006835D8">
        <w:rPr>
          <w:rFonts w:ascii="Times New Roman" w:hAnsi="Times New Roman" w:cs="Times New Roman"/>
          <w:sz w:val="28"/>
          <w:szCs w:val="28"/>
          <w:u w:val="single"/>
          <w:lang w:val="uk-UA"/>
        </w:rPr>
        <w:t>року укладено угоди на постачання: Філе «Ніжне»(куряче) заморожене, печінка курчат бройлерів (заморожена), четвертинка курчат-бройлерів</w:t>
      </w:r>
      <w:r w:rsidR="00EC7506" w:rsidRPr="006835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r w:rsidR="00991B0A" w:rsidRPr="006835D8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вирізка свиняча (заморожена)</w:t>
      </w:r>
      <w:r w:rsidR="00EC7506" w:rsidRPr="006835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6835D8" w:rsidRPr="006835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риба, </w:t>
      </w:r>
      <w:r w:rsidR="00402700" w:rsidRPr="006835D8">
        <w:rPr>
          <w:rFonts w:ascii="Times New Roman" w:hAnsi="Times New Roman" w:cs="Times New Roman"/>
          <w:sz w:val="28"/>
          <w:szCs w:val="28"/>
          <w:u w:val="single"/>
          <w:lang w:val="uk-UA"/>
        </w:rPr>
        <w:t>масло, сир, кефір,</w:t>
      </w:r>
      <w:r w:rsidR="006835D8" w:rsidRPr="006835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молоко,</w:t>
      </w:r>
      <w:r w:rsidR="00402700" w:rsidRPr="006835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сметана</w:t>
      </w:r>
      <w:r w:rsidR="006835D8" w:rsidRPr="006835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крупи, макарони, сіль йодована, сухарі, </w:t>
      </w:r>
      <w:proofErr w:type="spellStart"/>
      <w:r w:rsidR="006835D8" w:rsidRPr="006835D8">
        <w:rPr>
          <w:rFonts w:ascii="Times New Roman" w:hAnsi="Times New Roman" w:cs="Times New Roman"/>
          <w:sz w:val="28"/>
          <w:szCs w:val="28"/>
          <w:u w:val="single"/>
          <w:lang w:val="uk-UA"/>
        </w:rPr>
        <w:t>паніровочні</w:t>
      </w:r>
      <w:proofErr w:type="spellEnd"/>
      <w:r w:rsidR="006835D8" w:rsidRPr="006835D8">
        <w:rPr>
          <w:rFonts w:ascii="Times New Roman" w:hAnsi="Times New Roman" w:cs="Times New Roman"/>
          <w:sz w:val="28"/>
          <w:szCs w:val="28"/>
          <w:u w:val="single"/>
          <w:lang w:val="uk-UA"/>
        </w:rPr>
        <w:t>, олія, повидло, печиво, яйця, банани</w:t>
      </w:r>
      <w:r w:rsidR="00402700" w:rsidRPr="006835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C7506" w:rsidRPr="006835D8">
        <w:rPr>
          <w:rFonts w:ascii="Times New Roman" w:hAnsi="Times New Roman" w:cs="Times New Roman"/>
          <w:sz w:val="28"/>
          <w:szCs w:val="28"/>
          <w:u w:val="single"/>
          <w:lang w:val="uk-UA"/>
        </w:rPr>
        <w:t>(ФОП Мельник Г.М.), хліб з маком різаний (ПП «Борщів-Хлібодар»),</w:t>
      </w:r>
      <w:r w:rsidR="00EC75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35D8" w:rsidRDefault="00683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4F" w:rsidRDefault="00447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32. Наявність супровідної документації на продукти харчування та продовольчу сировину (так/ні)__</w:t>
      </w:r>
      <w:r w:rsidR="006835D8" w:rsidRPr="006835D8">
        <w:rPr>
          <w:rFonts w:ascii="Times New Roman" w:hAnsi="Times New Roman" w:cs="Times New Roman"/>
          <w:sz w:val="28"/>
          <w:szCs w:val="28"/>
          <w:u w:val="single"/>
          <w:lang w:val="uk-UA"/>
        </w:rPr>
        <w:t>так</w:t>
      </w:r>
      <w:r w:rsidRPr="006835D8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_______________________________________________</w:t>
      </w:r>
    </w:p>
    <w:p w:rsidR="00880B4F" w:rsidRDefault="00880B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4F" w:rsidRDefault="00447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33. Дотримання умов при поводженні з харчовими відходами (так/ні)_</w:t>
      </w:r>
      <w:r w:rsidR="006835D8" w:rsidRPr="006835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6835D8" w:rsidRPr="005D13FC">
        <w:rPr>
          <w:rFonts w:ascii="Times New Roman" w:hAnsi="Times New Roman" w:cs="Times New Roman"/>
          <w:sz w:val="28"/>
          <w:szCs w:val="28"/>
          <w:u w:val="single"/>
          <w:lang w:val="uk-UA"/>
        </w:rPr>
        <w:t>так</w:t>
      </w:r>
      <w:r w:rsidR="00683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______, наявність угоди на вивезення твердих побутових відходів (так/ні) ___</w:t>
      </w:r>
      <w:r w:rsidR="006835D8" w:rsidRPr="006835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6835D8" w:rsidRPr="005D13FC">
        <w:rPr>
          <w:rFonts w:ascii="Times New Roman" w:hAnsi="Times New Roman" w:cs="Times New Roman"/>
          <w:sz w:val="28"/>
          <w:szCs w:val="28"/>
          <w:u w:val="single"/>
          <w:lang w:val="uk-UA"/>
        </w:rPr>
        <w:t>так</w:t>
      </w:r>
      <w:r w:rsidR="00683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880B4F" w:rsidRDefault="00880B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4F" w:rsidRDefault="00447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34. Проведення заходів щодо запобігання проникнення шкідників (дезінсекція, дератизація, забезпеченість сітками, екранами) (так/ні)_</w:t>
      </w:r>
      <w:r w:rsidR="006835D8" w:rsidRPr="006835D8">
        <w:rPr>
          <w:rFonts w:ascii="Times New Roman" w:hAnsi="Times New Roman" w:cs="Times New Roman"/>
          <w:sz w:val="28"/>
          <w:szCs w:val="28"/>
          <w:u w:val="single"/>
          <w:lang w:val="uk-UA"/>
        </w:rPr>
        <w:t>так, відсутні</w:t>
      </w:r>
      <w:r>
        <w:rPr>
          <w:rFonts w:ascii="Times New Roman" w:hAnsi="Times New Roman" w:cs="Times New Roman"/>
          <w:sz w:val="28"/>
          <w:szCs w:val="28"/>
          <w:lang w:val="uk-UA"/>
        </w:rPr>
        <w:t>_, наявність угод на проведення дератизації, дезінсекції (так/ні) _</w:t>
      </w:r>
      <w:r w:rsidR="006835D8" w:rsidRPr="006835D8">
        <w:rPr>
          <w:rFonts w:ascii="Times New Roman" w:hAnsi="Times New Roman" w:cs="Times New Roman"/>
          <w:sz w:val="28"/>
          <w:szCs w:val="28"/>
          <w:u w:val="single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880B4F" w:rsidRDefault="00880B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4F" w:rsidRDefault="00447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35. Обладнання буфетів (для закладів загальної середньої освіти) та буфетних груп (для закладів дошкільної освіти):</w:t>
      </w:r>
    </w:p>
    <w:p w:rsidR="00880B4F" w:rsidRDefault="00447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Wingdings 2" w:eastAsia="Wingdings 2" w:hAnsi="Wingdings 2" w:cs="Wingdings 2"/>
          <w:sz w:val="28"/>
          <w:szCs w:val="28"/>
          <w:lang w:val="uk-UA"/>
        </w:rPr>
        <w:t></w:t>
      </w:r>
      <w:r>
        <w:rPr>
          <w:rFonts w:ascii="Times New Roman" w:hAnsi="Times New Roman" w:cs="Times New Roman"/>
          <w:sz w:val="28"/>
          <w:szCs w:val="28"/>
          <w:lang w:val="uk-UA"/>
        </w:rPr>
        <w:t>наявність умов доставки готових страв з харчоблоку до груп та буфетів  закладу (так/ні)_________;</w:t>
      </w:r>
    </w:p>
    <w:p w:rsidR="00880B4F" w:rsidRDefault="00447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Wingdings 2" w:eastAsia="Wingdings 2" w:hAnsi="Wingdings 2" w:cs="Wingdings 2"/>
          <w:sz w:val="28"/>
          <w:szCs w:val="28"/>
          <w:lang w:val="uk-UA"/>
        </w:rPr>
        <w:t></w:t>
      </w:r>
      <w:r>
        <w:rPr>
          <w:rFonts w:ascii="Times New Roman" w:hAnsi="Times New Roman" w:cs="Times New Roman"/>
          <w:sz w:val="28"/>
          <w:szCs w:val="28"/>
          <w:lang w:val="uk-UA"/>
        </w:rPr>
        <w:t>обладнання  буфетів та буфетних груп закладу відповідно до вимог чинного законодавства (так/ні)________; забезпеченість мийними  ваннами (так/ні) ______, наявність проточної холодної та гарячої води (так/ні)_________, справність санітарно-технічного обладнання (так/ні) _______;</w:t>
      </w:r>
    </w:p>
    <w:p w:rsidR="00880B4F" w:rsidRDefault="00447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Wingdings 2" w:eastAsia="Wingdings 2" w:hAnsi="Wingdings 2" w:cs="Wingdings 2"/>
          <w:sz w:val="28"/>
          <w:szCs w:val="28"/>
          <w:lang w:val="uk-UA"/>
        </w:rPr>
        <w:t>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забезпеченість достатньою кількістю столового посуду (так/ні)______, мийними засобами (так/ні)_____,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прибирального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інвентарю (так/ні) _______, розроблювального реманенту (дошки, ножі) (так/ні) _______;</w:t>
      </w:r>
    </w:p>
    <w:p w:rsidR="00880B4F" w:rsidRDefault="00447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Wingdings 2" w:eastAsia="Wingdings 2" w:hAnsi="Wingdings 2" w:cs="Wingdings 2"/>
          <w:sz w:val="28"/>
          <w:szCs w:val="28"/>
          <w:lang w:val="uk-UA"/>
        </w:rPr>
        <w:t>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умов зберігання столового та кухонного посуду (наявність шафи, сушок тощо) (так/ні) _______</w:t>
      </w:r>
    </w:p>
    <w:p w:rsidR="00880B4F" w:rsidRDefault="00880B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4F" w:rsidRDefault="00447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36. План заходів щодо покращення санітарно-технічного стану їдальні  (харчоблоку) з метою приведення їх у відповідність до діючих вимог чинного  законода</w:t>
      </w:r>
      <w:r w:rsidR="009F0725">
        <w:rPr>
          <w:rFonts w:ascii="Times New Roman" w:hAnsi="Times New Roman" w:cs="Times New Roman"/>
          <w:sz w:val="28"/>
          <w:szCs w:val="28"/>
          <w:lang w:val="uk-UA"/>
        </w:rPr>
        <w:t>вства:</w:t>
      </w:r>
    </w:p>
    <w:p w:rsidR="009F0725" w:rsidRDefault="009F0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Встановити вентиляційну систему з механічним збудженням над електроплитою і ваннами для миття посуду.</w:t>
      </w:r>
    </w:p>
    <w:p w:rsidR="009F0725" w:rsidRDefault="009F0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Придбати: набір ножів, набір каструль, набір глибоких мисок, електроплиту з духовкою,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москитні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сітки, 2 спиртові термометри, електрорушники.</w:t>
      </w:r>
    </w:p>
    <w:p w:rsidR="009F0725" w:rsidRDefault="009F0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замінити: столи і стільці посадкові, столи розроблювальні,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марміт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0725" w:rsidRDefault="009F0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Повірити терморегулятор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електродуховки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0B4F" w:rsidRDefault="004476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Дата складання паспорту ______________ 2021 рік</w:t>
      </w:r>
    </w:p>
    <w:p w:rsidR="00880B4F" w:rsidRDefault="0044769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8"/>
          <w:szCs w:val="20"/>
          <w:lang w:val="uk-UA"/>
        </w:rPr>
      </w:pPr>
      <w:r>
        <w:rPr>
          <w:rFonts w:ascii="Times New Roman" w:hAnsi="Times New Roman" w:cs="Times New Roman"/>
          <w:sz w:val="18"/>
          <w:szCs w:val="20"/>
          <w:lang w:val="uk-UA"/>
        </w:rPr>
        <w:t>число, місяць</w:t>
      </w:r>
    </w:p>
    <w:p w:rsidR="00880B4F" w:rsidRDefault="00880B4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uk-UA"/>
        </w:rPr>
      </w:pPr>
    </w:p>
    <w:p w:rsidR="00880B4F" w:rsidRDefault="004476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Підписи:   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П.І.П. .( посада)   представника закладу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відповідального за організацію харчування</w:t>
      </w:r>
    </w:p>
    <w:p w:rsidR="00880B4F" w:rsidRDefault="0088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B4F" w:rsidRDefault="00447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П.І.П. орендаря (ФОП) приміщень харчоблоку </w:t>
      </w:r>
    </w:p>
    <w:p w:rsidR="00880B4F" w:rsidRDefault="00447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</w:p>
    <w:p w:rsidR="00880B4F" w:rsidRDefault="0088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B4F" w:rsidRDefault="00447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______________________________ П.І.П. (посада) представника КУТОР ,,Центр </w:t>
      </w:r>
    </w:p>
    <w:p w:rsidR="00880B4F" w:rsidRDefault="00447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аналітично- методичного та матеріально- </w:t>
      </w:r>
    </w:p>
    <w:p w:rsidR="00880B4F" w:rsidRDefault="004476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технічного забезпечення розвитку освітніх </w:t>
      </w:r>
    </w:p>
    <w:p w:rsidR="00880B4F" w:rsidRDefault="004476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закладів області»</w:t>
      </w:r>
    </w:p>
    <w:p w:rsidR="00880B4F" w:rsidRDefault="0088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B4F" w:rsidRDefault="00880B4F">
      <w:pPr>
        <w:spacing w:after="0" w:line="240" w:lineRule="auto"/>
        <w:jc w:val="both"/>
      </w:pPr>
    </w:p>
    <w:sectPr w:rsidR="00880B4F" w:rsidSect="00880B4F">
      <w:footerReference w:type="default" r:id="rId8"/>
      <w:pgSz w:w="11906" w:h="16838"/>
      <w:pgMar w:top="1134" w:right="567" w:bottom="766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D2" w:rsidRDefault="009712D2" w:rsidP="00880B4F">
      <w:pPr>
        <w:spacing w:after="0" w:line="240" w:lineRule="auto"/>
      </w:pPr>
      <w:r>
        <w:separator/>
      </w:r>
    </w:p>
  </w:endnote>
  <w:endnote w:type="continuationSeparator" w:id="0">
    <w:p w:rsidR="009712D2" w:rsidRDefault="009712D2" w:rsidP="0088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028669"/>
      <w:docPartObj>
        <w:docPartGallery w:val="Page Numbers (Bottom of Page)"/>
        <w:docPartUnique/>
      </w:docPartObj>
    </w:sdtPr>
    <w:sdtEndPr/>
    <w:sdtContent>
      <w:p w:rsidR="00880B4F" w:rsidRDefault="00ED753D">
        <w:pPr>
          <w:pStyle w:val="12"/>
          <w:jc w:val="center"/>
        </w:pPr>
        <w:r>
          <w:fldChar w:fldCharType="begin"/>
        </w:r>
        <w:r w:rsidR="00447695">
          <w:instrText>PAGE</w:instrText>
        </w:r>
        <w:r>
          <w:fldChar w:fldCharType="separate"/>
        </w:r>
        <w:r w:rsidR="00184B29">
          <w:rPr>
            <w:noProof/>
          </w:rPr>
          <w:t>1</w:t>
        </w:r>
        <w:r>
          <w:fldChar w:fldCharType="end"/>
        </w:r>
      </w:p>
    </w:sdtContent>
  </w:sdt>
  <w:p w:rsidR="00880B4F" w:rsidRDefault="00880B4F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D2" w:rsidRDefault="009712D2" w:rsidP="00880B4F">
      <w:pPr>
        <w:spacing w:after="0" w:line="240" w:lineRule="auto"/>
      </w:pPr>
      <w:r>
        <w:separator/>
      </w:r>
    </w:p>
  </w:footnote>
  <w:footnote w:type="continuationSeparator" w:id="0">
    <w:p w:rsidR="009712D2" w:rsidRDefault="009712D2" w:rsidP="00880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4F"/>
    <w:rsid w:val="00044185"/>
    <w:rsid w:val="000B7717"/>
    <w:rsid w:val="00147DBD"/>
    <w:rsid w:val="00184B29"/>
    <w:rsid w:val="002258DD"/>
    <w:rsid w:val="00240D76"/>
    <w:rsid w:val="003D64B8"/>
    <w:rsid w:val="00402700"/>
    <w:rsid w:val="00412502"/>
    <w:rsid w:val="00435176"/>
    <w:rsid w:val="00447695"/>
    <w:rsid w:val="0048427D"/>
    <w:rsid w:val="005D13FC"/>
    <w:rsid w:val="006835D8"/>
    <w:rsid w:val="00776009"/>
    <w:rsid w:val="00880B4F"/>
    <w:rsid w:val="009712D2"/>
    <w:rsid w:val="00991B0A"/>
    <w:rsid w:val="009D3514"/>
    <w:rsid w:val="009F0725"/>
    <w:rsid w:val="00A2281C"/>
    <w:rsid w:val="00A829C2"/>
    <w:rsid w:val="00AF248C"/>
    <w:rsid w:val="00B068C2"/>
    <w:rsid w:val="00B25CA1"/>
    <w:rsid w:val="00C73425"/>
    <w:rsid w:val="00D23953"/>
    <w:rsid w:val="00D75EEE"/>
    <w:rsid w:val="00E07F14"/>
    <w:rsid w:val="00E2762F"/>
    <w:rsid w:val="00EC7506"/>
    <w:rsid w:val="00E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04784C"/>
  </w:style>
  <w:style w:type="character" w:customStyle="1" w:styleId="a4">
    <w:name w:val="Нижний колонтитул Знак"/>
    <w:basedOn w:val="a0"/>
    <w:uiPriority w:val="99"/>
    <w:qFormat/>
    <w:rsid w:val="0004784C"/>
  </w:style>
  <w:style w:type="character" w:customStyle="1" w:styleId="ListLabel1">
    <w:name w:val="ListLabel 1"/>
    <w:qFormat/>
    <w:rsid w:val="00880B4F"/>
    <w:rPr>
      <w:sz w:val="28"/>
      <w:szCs w:val="28"/>
    </w:rPr>
  </w:style>
  <w:style w:type="character" w:customStyle="1" w:styleId="ListLabel2">
    <w:name w:val="ListLabel 2"/>
    <w:qFormat/>
    <w:rsid w:val="00880B4F"/>
    <w:rPr>
      <w:rFonts w:eastAsia="Calibri" w:cs="Times New Roman"/>
    </w:rPr>
  </w:style>
  <w:style w:type="character" w:customStyle="1" w:styleId="ListLabel3">
    <w:name w:val="ListLabel 3"/>
    <w:qFormat/>
    <w:rsid w:val="00880B4F"/>
    <w:rPr>
      <w:rFonts w:cs="Courier New"/>
    </w:rPr>
  </w:style>
  <w:style w:type="character" w:customStyle="1" w:styleId="ListLabel4">
    <w:name w:val="ListLabel 4"/>
    <w:qFormat/>
    <w:rsid w:val="00880B4F"/>
    <w:rPr>
      <w:rFonts w:cs="Courier New"/>
    </w:rPr>
  </w:style>
  <w:style w:type="character" w:customStyle="1" w:styleId="ListLabel5">
    <w:name w:val="ListLabel 5"/>
    <w:qFormat/>
    <w:rsid w:val="00880B4F"/>
    <w:rPr>
      <w:rFonts w:cs="Courier New"/>
    </w:rPr>
  </w:style>
  <w:style w:type="paragraph" w:customStyle="1" w:styleId="1">
    <w:name w:val="Заголовок1"/>
    <w:basedOn w:val="a"/>
    <w:next w:val="a5"/>
    <w:qFormat/>
    <w:rsid w:val="00880B4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880B4F"/>
    <w:pPr>
      <w:spacing w:after="140"/>
    </w:pPr>
  </w:style>
  <w:style w:type="paragraph" w:styleId="a6">
    <w:name w:val="List"/>
    <w:basedOn w:val="a5"/>
    <w:rsid w:val="00880B4F"/>
    <w:rPr>
      <w:rFonts w:cs="Arial Unicode MS"/>
    </w:rPr>
  </w:style>
  <w:style w:type="paragraph" w:customStyle="1" w:styleId="10">
    <w:name w:val="Название объекта1"/>
    <w:basedOn w:val="a"/>
    <w:qFormat/>
    <w:rsid w:val="00880B4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7">
    <w:name w:val="Покажчик"/>
    <w:basedOn w:val="a"/>
    <w:qFormat/>
    <w:rsid w:val="00880B4F"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A724EA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semiHidden/>
    <w:unhideWhenUsed/>
    <w:rsid w:val="0004784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04784C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48427D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04784C"/>
  </w:style>
  <w:style w:type="character" w:customStyle="1" w:styleId="a4">
    <w:name w:val="Нижний колонтитул Знак"/>
    <w:basedOn w:val="a0"/>
    <w:uiPriority w:val="99"/>
    <w:qFormat/>
    <w:rsid w:val="0004784C"/>
  </w:style>
  <w:style w:type="character" w:customStyle="1" w:styleId="ListLabel1">
    <w:name w:val="ListLabel 1"/>
    <w:qFormat/>
    <w:rsid w:val="00880B4F"/>
    <w:rPr>
      <w:sz w:val="28"/>
      <w:szCs w:val="28"/>
    </w:rPr>
  </w:style>
  <w:style w:type="character" w:customStyle="1" w:styleId="ListLabel2">
    <w:name w:val="ListLabel 2"/>
    <w:qFormat/>
    <w:rsid w:val="00880B4F"/>
    <w:rPr>
      <w:rFonts w:eastAsia="Calibri" w:cs="Times New Roman"/>
    </w:rPr>
  </w:style>
  <w:style w:type="character" w:customStyle="1" w:styleId="ListLabel3">
    <w:name w:val="ListLabel 3"/>
    <w:qFormat/>
    <w:rsid w:val="00880B4F"/>
    <w:rPr>
      <w:rFonts w:cs="Courier New"/>
    </w:rPr>
  </w:style>
  <w:style w:type="character" w:customStyle="1" w:styleId="ListLabel4">
    <w:name w:val="ListLabel 4"/>
    <w:qFormat/>
    <w:rsid w:val="00880B4F"/>
    <w:rPr>
      <w:rFonts w:cs="Courier New"/>
    </w:rPr>
  </w:style>
  <w:style w:type="character" w:customStyle="1" w:styleId="ListLabel5">
    <w:name w:val="ListLabel 5"/>
    <w:qFormat/>
    <w:rsid w:val="00880B4F"/>
    <w:rPr>
      <w:rFonts w:cs="Courier New"/>
    </w:rPr>
  </w:style>
  <w:style w:type="paragraph" w:customStyle="1" w:styleId="1">
    <w:name w:val="Заголовок1"/>
    <w:basedOn w:val="a"/>
    <w:next w:val="a5"/>
    <w:qFormat/>
    <w:rsid w:val="00880B4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880B4F"/>
    <w:pPr>
      <w:spacing w:after="140"/>
    </w:pPr>
  </w:style>
  <w:style w:type="paragraph" w:styleId="a6">
    <w:name w:val="List"/>
    <w:basedOn w:val="a5"/>
    <w:rsid w:val="00880B4F"/>
    <w:rPr>
      <w:rFonts w:cs="Arial Unicode MS"/>
    </w:rPr>
  </w:style>
  <w:style w:type="paragraph" w:customStyle="1" w:styleId="10">
    <w:name w:val="Название объекта1"/>
    <w:basedOn w:val="a"/>
    <w:qFormat/>
    <w:rsid w:val="00880B4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7">
    <w:name w:val="Покажчик"/>
    <w:basedOn w:val="a"/>
    <w:qFormat/>
    <w:rsid w:val="00880B4F"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A724EA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semiHidden/>
    <w:unhideWhenUsed/>
    <w:rsid w:val="0004784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04784C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48427D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F616-C9F4-4CBE-AEDE-F995A3A4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6580</Words>
  <Characters>3752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pilipchenska@ukr.net</cp:lastModifiedBy>
  <cp:revision>16</cp:revision>
  <cp:lastPrinted>2021-03-15T09:53:00Z</cp:lastPrinted>
  <dcterms:created xsi:type="dcterms:W3CDTF">2021-02-17T09:51:00Z</dcterms:created>
  <dcterms:modified xsi:type="dcterms:W3CDTF">2021-03-15T09:56:00Z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